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F7114" w14:textId="2224674A" w:rsidR="00F26546" w:rsidRPr="007C310F" w:rsidRDefault="004E1BA8" w:rsidP="00F26546">
      <w:pPr>
        <w:pStyle w:val="AUTHORS451"/>
        <w:spacing w:before="100" w:beforeAutospacing="1" w:line="360" w:lineRule="auto"/>
        <w:ind w:rightChars="0" w:right="-2"/>
        <w:rPr>
          <w:rFonts w:ascii="Arial" w:eastAsiaTheme="minorEastAsia" w:hAnsi="Arial" w:cs="Arial"/>
          <w:b/>
          <w:bCs/>
          <w:sz w:val="28"/>
          <w:szCs w:val="28"/>
        </w:rPr>
      </w:pPr>
      <w:r>
        <w:rPr>
          <w:rFonts w:ascii="Arial" w:eastAsiaTheme="minorEastAsia" w:hAnsi="Arial" w:cs="Arial"/>
          <w:b/>
          <w:bCs/>
          <w:sz w:val="28"/>
          <w:szCs w:val="28"/>
        </w:rPr>
        <w:t>Reducing</w:t>
      </w:r>
      <w:r w:rsidR="000242FA">
        <w:rPr>
          <w:rFonts w:ascii="Arial" w:eastAsiaTheme="minorEastAsia" w:hAnsi="Arial" w:cs="Arial" w:hint="eastAsia"/>
          <w:b/>
          <w:bCs/>
          <w:sz w:val="28"/>
          <w:szCs w:val="28"/>
        </w:rPr>
        <w:t xml:space="preserve"> vertex radius of curvature for</w:t>
      </w:r>
      <w:r w:rsidR="000B6EFB">
        <w:rPr>
          <w:rFonts w:ascii="Arial" w:eastAsiaTheme="minorEastAsia" w:hAnsi="Arial" w:cs="Arial" w:hint="eastAsia"/>
          <w:b/>
          <w:bCs/>
          <w:sz w:val="28"/>
          <w:szCs w:val="28"/>
        </w:rPr>
        <w:t xml:space="preserve"> </w:t>
      </w:r>
      <w:r w:rsidR="00374E72">
        <w:rPr>
          <w:rFonts w:ascii="Arial" w:eastAsiaTheme="minorEastAsia" w:hAnsi="Arial" w:cs="Arial" w:hint="eastAsia"/>
          <w:b/>
          <w:bCs/>
          <w:sz w:val="28"/>
          <w:szCs w:val="28"/>
        </w:rPr>
        <w:t>100 nm-</w:t>
      </w:r>
      <w:r w:rsidR="00402F92">
        <w:rPr>
          <w:rFonts w:ascii="Arial" w:eastAsiaTheme="minorEastAsia" w:hAnsi="Arial" w:cs="Arial" w:hint="eastAsia"/>
          <w:b/>
          <w:bCs/>
          <w:sz w:val="28"/>
          <w:szCs w:val="28"/>
        </w:rPr>
        <w:t>s</w:t>
      </w:r>
      <w:r w:rsidR="00323190">
        <w:rPr>
          <w:rFonts w:ascii="Arial" w:eastAsiaTheme="minorEastAsia" w:hAnsi="Arial" w:cs="Arial" w:hint="eastAsia"/>
          <w:b/>
          <w:bCs/>
          <w:sz w:val="28"/>
          <w:szCs w:val="28"/>
        </w:rPr>
        <w:t>ize</w:t>
      </w:r>
      <w:r w:rsidR="00DD7AD2">
        <w:rPr>
          <w:rFonts w:ascii="Arial" w:eastAsiaTheme="minorEastAsia" w:hAnsi="Arial" w:cs="Arial" w:hint="eastAsia"/>
          <w:b/>
          <w:bCs/>
          <w:sz w:val="28"/>
          <w:szCs w:val="28"/>
        </w:rPr>
        <w:t xml:space="preserve"> </w:t>
      </w:r>
      <w:r w:rsidR="00513488">
        <w:rPr>
          <w:rFonts w:ascii="Arial" w:eastAsiaTheme="minorEastAsia" w:hAnsi="Arial" w:cs="Arial" w:hint="eastAsia"/>
          <w:b/>
          <w:bCs/>
          <w:sz w:val="28"/>
          <w:szCs w:val="28"/>
        </w:rPr>
        <w:t>square and triangular</w:t>
      </w:r>
      <w:r w:rsidR="000305C4">
        <w:rPr>
          <w:rFonts w:ascii="Arial" w:eastAsiaTheme="minorEastAsia" w:hAnsi="Arial" w:cs="Arial" w:hint="eastAsia"/>
          <w:b/>
          <w:bCs/>
          <w:sz w:val="28"/>
          <w:szCs w:val="28"/>
        </w:rPr>
        <w:t xml:space="preserve"> </w:t>
      </w:r>
      <w:r w:rsidR="0012708D">
        <w:rPr>
          <w:rFonts w:ascii="Arial" w:eastAsiaTheme="minorEastAsia" w:hAnsi="Arial" w:cs="Arial" w:hint="eastAsia"/>
          <w:b/>
          <w:bCs/>
          <w:sz w:val="28"/>
          <w:szCs w:val="28"/>
        </w:rPr>
        <w:t>holes</w:t>
      </w:r>
      <w:r w:rsidR="00513488">
        <w:rPr>
          <w:rFonts w:ascii="Arial" w:eastAsiaTheme="minorEastAsia" w:hAnsi="Arial" w:cs="Arial" w:hint="eastAsia"/>
          <w:b/>
          <w:bCs/>
          <w:sz w:val="28"/>
          <w:szCs w:val="28"/>
        </w:rPr>
        <w:t xml:space="preserve"> in GaN </w:t>
      </w:r>
      <w:r w:rsidR="00E1739E">
        <w:rPr>
          <w:rFonts w:ascii="Arial" w:eastAsiaTheme="minorEastAsia" w:hAnsi="Arial" w:cs="Arial" w:hint="eastAsia"/>
          <w:b/>
          <w:bCs/>
          <w:sz w:val="28"/>
          <w:szCs w:val="28"/>
        </w:rPr>
        <w:t>by</w:t>
      </w:r>
      <w:r w:rsidR="00374E72">
        <w:rPr>
          <w:rFonts w:ascii="Arial" w:eastAsiaTheme="minorEastAsia" w:hAnsi="Arial" w:cs="Arial" w:hint="eastAsia"/>
          <w:b/>
          <w:bCs/>
          <w:sz w:val="28"/>
          <w:szCs w:val="28"/>
        </w:rPr>
        <w:t xml:space="preserve"> </w:t>
      </w:r>
      <w:r w:rsidR="00513488">
        <w:rPr>
          <w:rFonts w:ascii="Arial" w:eastAsiaTheme="minorEastAsia" w:hAnsi="Arial" w:cs="Arial" w:hint="eastAsia"/>
          <w:b/>
          <w:bCs/>
          <w:sz w:val="28"/>
          <w:szCs w:val="28"/>
        </w:rPr>
        <w:t xml:space="preserve">shape </w:t>
      </w:r>
      <w:r w:rsidR="006E61F6">
        <w:rPr>
          <w:rFonts w:ascii="Arial" w:eastAsiaTheme="minorEastAsia" w:hAnsi="Arial" w:cs="Arial" w:hint="eastAsia"/>
          <w:b/>
          <w:bCs/>
          <w:sz w:val="28"/>
          <w:szCs w:val="28"/>
        </w:rPr>
        <w:t>modification</w:t>
      </w:r>
    </w:p>
    <w:p w14:paraId="5D7CD553" w14:textId="2F492D5D" w:rsidR="004B16FA" w:rsidRPr="002058F9" w:rsidRDefault="00D321FD" w:rsidP="004B16FA">
      <w:pPr>
        <w:pStyle w:val="AFFILIATIONS45"/>
        <w:spacing w:beforeLines="50" w:before="120" w:line="360" w:lineRule="auto"/>
        <w:ind w:right="945"/>
        <w:rPr>
          <w:rFonts w:ascii="Times New Roman" w:eastAsiaTheme="minorEastAsia" w:hAnsi="Times New Roman" w:cs="Times New Roman"/>
          <w:i w:val="0"/>
          <w:iCs w:val="0"/>
          <w:sz w:val="24"/>
          <w:szCs w:val="24"/>
        </w:rPr>
      </w:pPr>
      <w:r>
        <w:rPr>
          <w:rFonts w:ascii="Times New Roman" w:eastAsiaTheme="minorEastAsia" w:hAnsi="Times New Roman" w:cs="Times New Roman" w:hint="eastAsia"/>
          <w:i w:val="0"/>
          <w:iCs w:val="0"/>
          <w:sz w:val="24"/>
          <w:szCs w:val="24"/>
        </w:rPr>
        <w:t>Kohei Tuzuku</w:t>
      </w:r>
      <w:r w:rsidRPr="00D321FD">
        <w:rPr>
          <w:rFonts w:ascii="Times New Roman" w:eastAsiaTheme="minorEastAsia" w:hAnsi="Times New Roman" w:cs="Times New Roman" w:hint="eastAsia"/>
          <w:i w:val="0"/>
          <w:iCs w:val="0"/>
          <w:sz w:val="24"/>
          <w:szCs w:val="24"/>
          <w:vertAlign w:val="superscript"/>
        </w:rPr>
        <w:t>1</w:t>
      </w:r>
      <w:r>
        <w:rPr>
          <w:rFonts w:ascii="Times New Roman" w:eastAsiaTheme="minorEastAsia" w:hAnsi="Times New Roman" w:cs="Times New Roman" w:hint="eastAsia"/>
          <w:i w:val="0"/>
          <w:iCs w:val="0"/>
          <w:sz w:val="24"/>
          <w:szCs w:val="24"/>
        </w:rPr>
        <w:t>, Masataka Imura</w:t>
      </w:r>
      <w:r>
        <w:rPr>
          <w:rFonts w:ascii="Times New Roman" w:eastAsiaTheme="minorEastAsia" w:hAnsi="Times New Roman" w:cs="Times New Roman" w:hint="eastAsia"/>
          <w:i w:val="0"/>
          <w:iCs w:val="0"/>
          <w:sz w:val="24"/>
          <w:szCs w:val="24"/>
          <w:vertAlign w:val="superscript"/>
        </w:rPr>
        <w:t>2</w:t>
      </w:r>
      <w:r>
        <w:rPr>
          <w:rFonts w:ascii="Times New Roman" w:eastAsiaTheme="minorEastAsia" w:hAnsi="Times New Roman" w:cs="Times New Roman" w:hint="eastAsia"/>
          <w:i w:val="0"/>
          <w:iCs w:val="0"/>
          <w:sz w:val="24"/>
          <w:szCs w:val="24"/>
        </w:rPr>
        <w:t xml:space="preserve">, and </w:t>
      </w:r>
      <w:r w:rsidR="005A0D37">
        <w:rPr>
          <w:rFonts w:ascii="Times New Roman" w:eastAsiaTheme="minorEastAsia" w:hAnsi="Times New Roman" w:cs="Times New Roman" w:hint="eastAsia"/>
          <w:i w:val="0"/>
          <w:iCs w:val="0"/>
          <w:sz w:val="24"/>
          <w:szCs w:val="24"/>
        </w:rPr>
        <w:t>H</w:t>
      </w:r>
      <w:r w:rsidR="004B16FA" w:rsidRPr="0074692E">
        <w:rPr>
          <w:rFonts w:ascii="Times New Roman" w:hAnsi="Times New Roman" w:cs="Times New Roman"/>
          <w:i w:val="0"/>
          <w:iCs w:val="0"/>
          <w:sz w:val="24"/>
          <w:szCs w:val="24"/>
        </w:rPr>
        <w:t>ironori Okumura</w:t>
      </w:r>
      <w:r w:rsidR="004B16FA" w:rsidRPr="0074692E">
        <w:rPr>
          <w:rFonts w:ascii="Times New Roman" w:hAnsi="Times New Roman" w:cs="Times New Roman"/>
          <w:i w:val="0"/>
          <w:iCs w:val="0"/>
          <w:sz w:val="24"/>
          <w:szCs w:val="24"/>
          <w:vertAlign w:val="superscript"/>
        </w:rPr>
        <w:t>1</w:t>
      </w:r>
      <w:r w:rsidR="004B16FA" w:rsidRPr="0074692E">
        <w:rPr>
          <w:rFonts w:ascii="ＭＳ 明朝" w:eastAsia="ＭＳ 明朝" w:hAnsi="ＭＳ 明朝" w:hint="eastAsia"/>
          <w:i w:val="0"/>
          <w:iCs w:val="0"/>
          <w:sz w:val="24"/>
          <w:szCs w:val="24"/>
          <w:vertAlign w:val="superscript"/>
        </w:rPr>
        <w:t>,</w:t>
      </w:r>
      <w:r w:rsidR="004B16FA" w:rsidRPr="0074692E">
        <w:rPr>
          <w:rFonts w:ascii="ＭＳ 明朝" w:eastAsia="ＭＳ 明朝" w:hAnsi="ＭＳ 明朝"/>
          <w:i w:val="0"/>
          <w:iCs w:val="0"/>
          <w:sz w:val="24"/>
          <w:szCs w:val="24"/>
          <w:vertAlign w:val="superscript"/>
        </w:rPr>
        <w:t>*</w:t>
      </w:r>
      <w:r>
        <w:rPr>
          <w:rFonts w:ascii="Times New Roman" w:eastAsiaTheme="minorEastAsia" w:hAnsi="Times New Roman" w:cs="Times New Roman" w:hint="eastAsia"/>
          <w:i w:val="0"/>
          <w:iCs w:val="0"/>
          <w:sz w:val="24"/>
          <w:szCs w:val="24"/>
        </w:rPr>
        <w:t xml:space="preserve"> </w:t>
      </w:r>
    </w:p>
    <w:p w14:paraId="3652154C" w14:textId="5E7A2EF3" w:rsidR="00565286" w:rsidRPr="0074692E" w:rsidRDefault="00077476" w:rsidP="004B16FA">
      <w:pPr>
        <w:pStyle w:val="AFFILIATIONS45"/>
        <w:spacing w:beforeLines="50" w:before="120" w:line="360" w:lineRule="auto"/>
        <w:ind w:rightChars="0" w:right="-2"/>
        <w:rPr>
          <w:rFonts w:ascii="Times New Roman" w:hAnsi="Times New Roman" w:cs="Times New Roman"/>
          <w:sz w:val="24"/>
          <w:szCs w:val="24"/>
        </w:rPr>
      </w:pPr>
      <w:r w:rsidRPr="0074692E">
        <w:rPr>
          <w:rFonts w:ascii="Times New Roman" w:eastAsiaTheme="minorEastAsia" w:hAnsi="Times New Roman" w:cs="Times New Roman"/>
          <w:sz w:val="24"/>
          <w:szCs w:val="24"/>
        </w:rPr>
        <w:t>1</w:t>
      </w:r>
      <w:r w:rsidR="00565286" w:rsidRPr="0074692E">
        <w:rPr>
          <w:rFonts w:ascii="Times New Roman" w:hAnsi="Times New Roman" w:cs="Times New Roman"/>
          <w:sz w:val="24"/>
          <w:szCs w:val="24"/>
        </w:rPr>
        <w:t xml:space="preserve"> </w:t>
      </w:r>
      <w:r w:rsidR="002058F9">
        <w:rPr>
          <w:rFonts w:ascii="Times New Roman" w:eastAsiaTheme="minorEastAsia" w:hAnsi="Times New Roman" w:cs="Times New Roman" w:hint="eastAsia"/>
          <w:sz w:val="24"/>
          <w:szCs w:val="24"/>
        </w:rPr>
        <w:t>Institute</w:t>
      </w:r>
      <w:r w:rsidR="00565286" w:rsidRPr="0074692E">
        <w:rPr>
          <w:rFonts w:ascii="Times New Roman" w:hAnsi="Times New Roman" w:cs="Times New Roman"/>
          <w:sz w:val="24"/>
          <w:szCs w:val="24"/>
        </w:rPr>
        <w:t xml:space="preserve"> of Pure and Applied Scienc</w:t>
      </w:r>
      <w:r w:rsidR="009F1C7D" w:rsidRPr="0074692E">
        <w:rPr>
          <w:rFonts w:ascii="Times New Roman" w:hAnsi="Times New Roman" w:cs="Times New Roman"/>
          <w:sz w:val="24"/>
          <w:szCs w:val="24"/>
        </w:rPr>
        <w:t xml:space="preserve">es, </w:t>
      </w:r>
      <w:r w:rsidR="00565286" w:rsidRPr="0074692E">
        <w:rPr>
          <w:rFonts w:ascii="Times New Roman" w:hAnsi="Times New Roman" w:cs="Times New Roman"/>
          <w:sz w:val="24"/>
          <w:szCs w:val="24"/>
        </w:rPr>
        <w:t>University of Tsukuba, Tsukuba</w:t>
      </w:r>
      <w:r w:rsidR="00773B6C" w:rsidRPr="0074692E">
        <w:rPr>
          <w:rFonts w:ascii="Times New Roman" w:hAnsi="Times New Roman" w:cs="Times New Roman"/>
          <w:sz w:val="24"/>
          <w:szCs w:val="24"/>
        </w:rPr>
        <w:t>, Ibaraki</w:t>
      </w:r>
      <w:r w:rsidR="00565286" w:rsidRPr="0074692E">
        <w:rPr>
          <w:rFonts w:ascii="Times New Roman" w:hAnsi="Times New Roman" w:cs="Times New Roman"/>
          <w:sz w:val="24"/>
          <w:szCs w:val="24"/>
        </w:rPr>
        <w:t xml:space="preserve"> 305-8573 Japan</w:t>
      </w:r>
    </w:p>
    <w:p w14:paraId="40E7527A" w14:textId="057A66C2" w:rsidR="006E3212" w:rsidRPr="006E3212" w:rsidRDefault="004F3FDD" w:rsidP="006E3212">
      <w:pPr>
        <w:pStyle w:val="AFFILIATIONS45"/>
        <w:spacing w:beforeLines="50" w:before="120" w:line="360" w:lineRule="auto"/>
        <w:ind w:right="945"/>
        <w:rPr>
          <w:rFonts w:ascii="Times New Roman" w:hAnsi="Times New Roman" w:cs="Times New Roman"/>
          <w:sz w:val="24"/>
          <w:szCs w:val="24"/>
        </w:rPr>
      </w:pPr>
      <w:r>
        <w:rPr>
          <w:rFonts w:ascii="Times New Roman" w:eastAsiaTheme="minorEastAsia" w:hAnsi="Times New Roman" w:cs="Times New Roman" w:hint="eastAsia"/>
          <w:sz w:val="24"/>
          <w:szCs w:val="24"/>
        </w:rPr>
        <w:t>2</w:t>
      </w:r>
      <w:r w:rsidR="004B16FA" w:rsidRPr="0074692E">
        <w:rPr>
          <w:rFonts w:ascii="Times New Roman" w:hAnsi="Times New Roman" w:cs="Times New Roman"/>
          <w:sz w:val="24"/>
          <w:szCs w:val="24"/>
        </w:rPr>
        <w:t xml:space="preserve"> </w:t>
      </w:r>
      <w:r w:rsidR="006E3212" w:rsidRPr="006E3212">
        <w:rPr>
          <w:rFonts w:ascii="Times New Roman" w:hAnsi="Times New Roman" w:cs="Times New Roman"/>
          <w:sz w:val="24"/>
          <w:szCs w:val="24"/>
        </w:rPr>
        <w:t>Research Center for Functional Materials, National Institute for Materials Science, Tsukuba, Ibaraki 305-0044, Japan</w:t>
      </w:r>
    </w:p>
    <w:p w14:paraId="0CA444CB" w14:textId="4F56682C" w:rsidR="009C0E90" w:rsidRPr="0074692E" w:rsidRDefault="00606AB5" w:rsidP="006E3212">
      <w:pPr>
        <w:pStyle w:val="AFFILIATIONS45"/>
        <w:spacing w:beforeLines="50" w:before="120" w:line="360" w:lineRule="auto"/>
        <w:ind w:rightChars="0" w:right="-2"/>
        <w:rPr>
          <w:rFonts w:eastAsia="ＭＳ 明朝" w:cs="Times New Roman"/>
          <w:i w:val="0"/>
          <w:sz w:val="24"/>
          <w:szCs w:val="24"/>
        </w:rPr>
      </w:pPr>
      <w:r w:rsidRPr="0074692E">
        <w:rPr>
          <w:rFonts w:cs="Times New Roman"/>
          <w:i w:val="0"/>
          <w:sz w:val="24"/>
          <w:szCs w:val="24"/>
          <w:vertAlign w:val="superscript"/>
        </w:rPr>
        <w:t>*</w:t>
      </w:r>
      <w:r w:rsidR="00A2597B" w:rsidRPr="0074692E">
        <w:rPr>
          <w:rFonts w:cs="Times New Roman"/>
          <w:i w:val="0"/>
          <w:sz w:val="24"/>
          <w:szCs w:val="24"/>
        </w:rPr>
        <w:t xml:space="preserve">E-mail: </w:t>
      </w:r>
      <w:r w:rsidR="00565286" w:rsidRPr="0074692E">
        <w:rPr>
          <w:rFonts w:cs="Times New Roman"/>
          <w:i w:val="0"/>
          <w:sz w:val="24"/>
          <w:szCs w:val="24"/>
        </w:rPr>
        <w:t>okumura.hironori.gm@u.tsukuba.ac.jp</w:t>
      </w:r>
    </w:p>
    <w:p w14:paraId="14EFE0B6" w14:textId="74B7706C" w:rsidR="00363073" w:rsidRPr="0074692E" w:rsidRDefault="00363073" w:rsidP="00E522AC">
      <w:pPr>
        <w:pStyle w:val="Email45"/>
        <w:spacing w:line="360" w:lineRule="auto"/>
        <w:ind w:rightChars="0" w:right="-2"/>
        <w:rPr>
          <w:rFonts w:eastAsia="ＭＳ 明朝"/>
          <w:i w:val="0"/>
        </w:rPr>
      </w:pPr>
    </w:p>
    <w:p w14:paraId="1574CCC0" w14:textId="51C4932B" w:rsidR="00D279F3" w:rsidRPr="0074692E" w:rsidRDefault="00D279F3" w:rsidP="00E522AC">
      <w:pPr>
        <w:pStyle w:val="Abstract"/>
        <w:spacing w:line="360" w:lineRule="auto"/>
        <w:ind w:rightChars="0" w:right="-2"/>
        <w:rPr>
          <w:sz w:val="24"/>
          <w:lang w:val="en"/>
        </w:rPr>
      </w:pPr>
    </w:p>
    <w:p w14:paraId="03A4E1ED" w14:textId="6BEC9822" w:rsidR="00356E29" w:rsidRDefault="00356E29" w:rsidP="00356E29">
      <w:pPr>
        <w:pStyle w:val="MainText151510"/>
        <w:adjustRightInd w:val="0"/>
        <w:spacing w:line="360" w:lineRule="auto"/>
        <w:ind w:firstLineChars="0" w:firstLine="0"/>
        <w:rPr>
          <w:rFonts w:eastAsiaTheme="minorEastAsia"/>
          <w:lang w:val="en"/>
        </w:rPr>
      </w:pPr>
      <w:r>
        <w:rPr>
          <w:rFonts w:eastAsiaTheme="minorEastAsia" w:cs="Times New Roman" w:hint="eastAsia"/>
          <w:szCs w:val="24"/>
          <w:lang w:val="en"/>
        </w:rPr>
        <w:t>W</w:t>
      </w:r>
      <w:r w:rsidRPr="0074692E">
        <w:rPr>
          <w:rFonts w:cs="Times New Roman"/>
          <w:szCs w:val="24"/>
          <w:lang w:val="en"/>
        </w:rPr>
        <w:t>e</w:t>
      </w:r>
      <w:r>
        <w:rPr>
          <w:rFonts w:eastAsiaTheme="minorEastAsia" w:cs="Times New Roman" w:hint="eastAsia"/>
          <w:szCs w:val="24"/>
          <w:lang w:val="en"/>
        </w:rPr>
        <w:t xml:space="preserve"> </w:t>
      </w:r>
      <w:r>
        <w:rPr>
          <w:rFonts w:eastAsiaTheme="minorEastAsia" w:cs="Times New Roman"/>
          <w:szCs w:val="24"/>
          <w:lang w:val="en"/>
        </w:rPr>
        <w:t>fabricated</w:t>
      </w:r>
      <w:r>
        <w:rPr>
          <w:rFonts w:eastAsiaTheme="minorEastAsia" w:cs="Times New Roman" w:hint="eastAsia"/>
          <w:szCs w:val="24"/>
          <w:lang w:val="en"/>
        </w:rPr>
        <w:t xml:space="preserve"> arrays of circular, square, and </w:t>
      </w:r>
      <w:r>
        <w:rPr>
          <w:rFonts w:eastAsiaTheme="minorEastAsia" w:cs="Times New Roman"/>
          <w:szCs w:val="24"/>
          <w:lang w:val="en"/>
        </w:rPr>
        <w:t>triangular</w:t>
      </w:r>
      <w:r>
        <w:rPr>
          <w:rFonts w:eastAsiaTheme="minorEastAsia" w:cs="Times New Roman" w:hint="eastAsia"/>
          <w:szCs w:val="24"/>
          <w:lang w:val="en"/>
        </w:rPr>
        <w:t xml:space="preserve"> air holes in GaN by the conventional method using the </w:t>
      </w:r>
      <w:r>
        <w:rPr>
          <w:rFonts w:eastAsiaTheme="minorEastAsia"/>
        </w:rPr>
        <w:t>electron</w:t>
      </w:r>
      <w:r w:rsidRPr="00165EE0">
        <w:rPr>
          <w:rFonts w:eastAsiaTheme="minorEastAsia" w:cs="Times New Roman"/>
          <w:szCs w:val="24"/>
        </w:rPr>
        <w:t xml:space="preserve"> </w:t>
      </w:r>
      <w:r>
        <w:rPr>
          <w:rFonts w:eastAsiaTheme="minorEastAsia" w:cs="Times New Roman" w:hint="eastAsia"/>
          <w:szCs w:val="24"/>
        </w:rPr>
        <w:t>b</w:t>
      </w:r>
      <w:r w:rsidRPr="00165EE0">
        <w:rPr>
          <w:rFonts w:eastAsiaTheme="minorEastAsia" w:cs="Times New Roman"/>
          <w:szCs w:val="24"/>
        </w:rPr>
        <w:t xml:space="preserve">eam </w:t>
      </w:r>
      <w:r>
        <w:rPr>
          <w:rFonts w:eastAsiaTheme="minorEastAsia" w:cs="Times New Roman" w:hint="eastAsia"/>
          <w:szCs w:val="24"/>
        </w:rPr>
        <w:t>l</w:t>
      </w:r>
      <w:r w:rsidRPr="00165EE0">
        <w:rPr>
          <w:rFonts w:eastAsiaTheme="minorEastAsia" w:cs="Times New Roman"/>
          <w:szCs w:val="24"/>
        </w:rPr>
        <w:t>ithography</w:t>
      </w:r>
      <w:r>
        <w:rPr>
          <w:rFonts w:eastAsiaTheme="minorEastAsia" w:cs="Times New Roman" w:hint="eastAsia"/>
          <w:szCs w:val="24"/>
          <w:lang w:val="en"/>
        </w:rPr>
        <w:t xml:space="preserve"> and reactive ion etching</w:t>
      </w:r>
      <w:r w:rsidRPr="0074692E">
        <w:rPr>
          <w:rFonts w:cs="Times New Roman"/>
          <w:szCs w:val="24"/>
          <w:lang w:val="en"/>
        </w:rPr>
        <w:t xml:space="preserve">. </w:t>
      </w:r>
      <w:r>
        <w:rPr>
          <w:rFonts w:eastAsiaTheme="minorEastAsia" w:cs="Times New Roman" w:hint="eastAsia"/>
          <w:szCs w:val="24"/>
          <w:lang w:val="en"/>
        </w:rPr>
        <w:t>T</w:t>
      </w:r>
      <w:r>
        <w:rPr>
          <w:rFonts w:eastAsiaTheme="minorEastAsia" w:cs="Times New Roman" w:hint="eastAsia"/>
          <w:szCs w:val="24"/>
        </w:rPr>
        <w:t xml:space="preserve">he </w:t>
      </w:r>
      <w:r w:rsidR="00EC42C6">
        <w:rPr>
          <w:rFonts w:eastAsiaTheme="minorEastAsia" w:cs="Times New Roman" w:hint="eastAsia"/>
          <w:szCs w:val="24"/>
        </w:rPr>
        <w:t>vertex</w:t>
      </w:r>
      <w:r>
        <w:rPr>
          <w:rFonts w:eastAsiaTheme="minorEastAsia" w:cs="Times New Roman" w:hint="eastAsia"/>
          <w:szCs w:val="24"/>
        </w:rPr>
        <w:t xml:space="preserve"> radius </w:t>
      </w:r>
      <w:r w:rsidR="00AE15BA">
        <w:rPr>
          <w:rFonts w:eastAsiaTheme="minorEastAsia" w:cs="Times New Roman" w:hint="eastAsia"/>
          <w:szCs w:val="24"/>
        </w:rPr>
        <w:t>of</w:t>
      </w:r>
      <w:r>
        <w:rPr>
          <w:rFonts w:eastAsiaTheme="minorEastAsia" w:cs="Times New Roman" w:hint="eastAsia"/>
          <w:szCs w:val="24"/>
        </w:rPr>
        <w:t xml:space="preserve"> </w:t>
      </w:r>
      <w:r w:rsidR="00EC42C6">
        <w:rPr>
          <w:rFonts w:eastAsiaTheme="minorEastAsia" w:cs="Times New Roman" w:hint="eastAsia"/>
          <w:szCs w:val="24"/>
        </w:rPr>
        <w:t xml:space="preserve">curvature for </w:t>
      </w:r>
      <w:r>
        <w:rPr>
          <w:rFonts w:eastAsiaTheme="minorEastAsia" w:cs="Times New Roman" w:hint="eastAsia"/>
          <w:szCs w:val="24"/>
        </w:rPr>
        <w:t>the</w:t>
      </w:r>
      <w:r w:rsidR="004665BA">
        <w:rPr>
          <w:rFonts w:eastAsiaTheme="minorEastAsia" w:cs="Times New Roman" w:hint="eastAsia"/>
          <w:szCs w:val="24"/>
        </w:rPr>
        <w:t xml:space="preserve"> square and triangular</w:t>
      </w:r>
      <w:r>
        <w:rPr>
          <w:rFonts w:eastAsiaTheme="minorEastAsia" w:cs="Times New Roman" w:hint="eastAsia"/>
          <w:szCs w:val="24"/>
        </w:rPr>
        <w:t xml:space="preserve"> holes was reduced</w:t>
      </w:r>
      <w:r w:rsidRPr="00B67030">
        <w:rPr>
          <w:lang w:val="en"/>
        </w:rPr>
        <w:t xml:space="preserve"> </w:t>
      </w:r>
      <w:r>
        <w:rPr>
          <w:rFonts w:eastAsiaTheme="minorEastAsia" w:cs="Times New Roman" w:hint="eastAsia"/>
          <w:szCs w:val="24"/>
          <w:lang w:val="en"/>
        </w:rPr>
        <w:t>by</w:t>
      </w:r>
      <w:r>
        <w:rPr>
          <w:rFonts w:eastAsiaTheme="minorEastAsia" w:cs="Times New Roman" w:hint="eastAsia"/>
          <w:szCs w:val="24"/>
        </w:rPr>
        <w:t xml:space="preserve"> </w:t>
      </w:r>
      <w:r w:rsidR="00AE15BA">
        <w:rPr>
          <w:rFonts w:eastAsiaTheme="minorEastAsia" w:cs="Times New Roman"/>
          <w:szCs w:val="24"/>
        </w:rPr>
        <w:t>shape</w:t>
      </w:r>
      <w:r w:rsidR="00541F7A">
        <w:rPr>
          <w:rFonts w:eastAsiaTheme="minorEastAsia" w:cs="Times New Roman" w:hint="eastAsia"/>
          <w:szCs w:val="24"/>
        </w:rPr>
        <w:t xml:space="preserve"> </w:t>
      </w:r>
      <w:r>
        <w:rPr>
          <w:rFonts w:eastAsiaTheme="minorEastAsia" w:cs="Times New Roman" w:hint="eastAsia"/>
          <w:szCs w:val="24"/>
        </w:rPr>
        <w:t xml:space="preserve">modification. </w:t>
      </w:r>
      <w:r w:rsidR="00541F7A">
        <w:rPr>
          <w:rFonts w:eastAsiaTheme="minorEastAsia" w:hint="eastAsia"/>
          <w:lang w:val="en"/>
        </w:rPr>
        <w:t>T</w:t>
      </w:r>
      <w:r w:rsidR="00541F7A">
        <w:rPr>
          <w:rFonts w:eastAsiaTheme="minorEastAsia" w:cs="Times New Roman" w:hint="eastAsia"/>
          <w:szCs w:val="24"/>
        </w:rPr>
        <w:t xml:space="preserve">he minimum </w:t>
      </w:r>
      <w:r w:rsidR="00477AE8">
        <w:rPr>
          <w:rFonts w:eastAsiaTheme="minorEastAsia" w:cs="Times New Roman" w:hint="eastAsia"/>
          <w:szCs w:val="24"/>
        </w:rPr>
        <w:t>vertex radius of curvature for</w:t>
      </w:r>
      <w:r w:rsidR="00541F7A">
        <w:rPr>
          <w:rFonts w:eastAsiaTheme="minorEastAsia" w:hint="eastAsia"/>
        </w:rPr>
        <w:t xml:space="preserve"> </w:t>
      </w:r>
      <w:r>
        <w:rPr>
          <w:rFonts w:eastAsiaTheme="minorEastAsia" w:hint="eastAsia"/>
        </w:rPr>
        <w:t>the 100-nm-size</w:t>
      </w:r>
      <w:r>
        <w:rPr>
          <w:rFonts w:eastAsiaTheme="minorEastAsia" w:cs="Times New Roman" w:hint="eastAsia"/>
          <w:szCs w:val="24"/>
        </w:rPr>
        <w:t xml:space="preserve"> square </w:t>
      </w:r>
      <w:r w:rsidR="00541F7A">
        <w:rPr>
          <w:rFonts w:eastAsiaTheme="minorEastAsia" w:cs="Times New Roman" w:hint="eastAsia"/>
          <w:szCs w:val="24"/>
        </w:rPr>
        <w:t xml:space="preserve">and triangular </w:t>
      </w:r>
      <w:r>
        <w:rPr>
          <w:rFonts w:eastAsiaTheme="minorEastAsia" w:cs="Times New Roman" w:hint="eastAsia"/>
          <w:szCs w:val="24"/>
        </w:rPr>
        <w:t xml:space="preserve">holes </w:t>
      </w:r>
      <w:r w:rsidR="00541F7A">
        <w:rPr>
          <w:rFonts w:eastAsiaTheme="minorEastAsia" w:cs="Times New Roman" w:hint="eastAsia"/>
          <w:szCs w:val="24"/>
        </w:rPr>
        <w:t xml:space="preserve">were </w:t>
      </w:r>
      <w:r>
        <w:rPr>
          <w:rFonts w:eastAsiaTheme="minorEastAsia" w:cs="Times New Roman" w:hint="eastAsia"/>
          <w:szCs w:val="24"/>
        </w:rPr>
        <w:t>17</w:t>
      </w:r>
      <w:r w:rsidR="00541F7A">
        <w:rPr>
          <w:rFonts w:eastAsiaTheme="minorEastAsia" w:cs="Times New Roman" w:hint="eastAsia"/>
          <w:szCs w:val="24"/>
        </w:rPr>
        <w:t xml:space="preserve"> and</w:t>
      </w:r>
      <w:r>
        <w:rPr>
          <w:rFonts w:eastAsiaTheme="minorEastAsia" w:cs="Times New Roman" w:hint="eastAsia"/>
          <w:szCs w:val="24"/>
        </w:rPr>
        <w:t xml:space="preserve"> 11 nm</w:t>
      </w:r>
      <w:r w:rsidR="00541F7A">
        <w:rPr>
          <w:rFonts w:eastAsiaTheme="minorEastAsia" w:cs="Times New Roman" w:hint="eastAsia"/>
          <w:szCs w:val="24"/>
        </w:rPr>
        <w:t>, respectively</w:t>
      </w:r>
      <w:r>
        <w:rPr>
          <w:rFonts w:eastAsiaTheme="minorEastAsia" w:cs="Times New Roman" w:hint="eastAsia"/>
          <w:szCs w:val="24"/>
        </w:rPr>
        <w:t xml:space="preserve">. </w:t>
      </w:r>
    </w:p>
    <w:p w14:paraId="131BEDF3" w14:textId="77777777" w:rsidR="00341F2C" w:rsidRPr="0074692E" w:rsidRDefault="00341F2C">
      <w:pPr>
        <w:widowControl/>
        <w:jc w:val="left"/>
      </w:pPr>
      <w:r w:rsidRPr="0074692E">
        <w:rPr>
          <w:b/>
        </w:rPr>
        <w:br w:type="page"/>
      </w:r>
    </w:p>
    <w:p w14:paraId="31844836" w14:textId="02356B1C" w:rsidR="00EE2F33" w:rsidRPr="0074692E" w:rsidRDefault="00BE547A" w:rsidP="00EA3E04">
      <w:pPr>
        <w:pStyle w:val="SectionTitle"/>
      </w:pPr>
      <w:r w:rsidRPr="0074692E">
        <w:lastRenderedPageBreak/>
        <w:t>1</w:t>
      </w:r>
      <w:r w:rsidR="00EE2F33" w:rsidRPr="0074692E">
        <w:t xml:space="preserve">. </w:t>
      </w:r>
      <w:r w:rsidR="00036544" w:rsidRPr="0074692E">
        <w:t>Introduction</w:t>
      </w:r>
    </w:p>
    <w:p w14:paraId="59F8F148" w14:textId="5FC330B1" w:rsidR="004F3AAD" w:rsidRPr="007A6308" w:rsidRDefault="006D2D0E" w:rsidP="00D0012A">
      <w:pPr>
        <w:pStyle w:val="MainText151510"/>
        <w:spacing w:line="360" w:lineRule="auto"/>
        <w:ind w:firstLine="360"/>
        <w:rPr>
          <w:rFonts w:eastAsiaTheme="minorEastAsia" w:cs="Times New Roman"/>
          <w:szCs w:val="24"/>
          <w:lang w:val="en"/>
        </w:rPr>
      </w:pPr>
      <w:r>
        <w:rPr>
          <w:rFonts w:eastAsiaTheme="minorEastAsia" w:cs="Times New Roman" w:hint="eastAsia"/>
          <w:szCs w:val="24"/>
          <w:lang w:val="en"/>
        </w:rPr>
        <w:t>P</w:t>
      </w:r>
      <w:r w:rsidRPr="00A12E7A">
        <w:rPr>
          <w:rFonts w:eastAsiaTheme="minorEastAsia" w:cs="Times New Roman"/>
          <w:szCs w:val="24"/>
          <w:lang w:val="en"/>
        </w:rPr>
        <w:t>hotonic crystal (PhC)</w:t>
      </w:r>
      <w:r>
        <w:rPr>
          <w:rFonts w:eastAsiaTheme="minorEastAsia" w:cs="Times New Roman" w:hint="eastAsia"/>
          <w:szCs w:val="24"/>
          <w:lang w:val="en"/>
        </w:rPr>
        <w:t xml:space="preserve"> </w:t>
      </w:r>
      <w:r w:rsidR="00D0012A" w:rsidRPr="00D0012A">
        <w:rPr>
          <w:rFonts w:eastAsiaTheme="minorEastAsia" w:cs="Times New Roman"/>
          <w:szCs w:val="24"/>
        </w:rPr>
        <w:t>waveguides have great</w:t>
      </w:r>
      <w:r w:rsidR="00D0012A">
        <w:rPr>
          <w:rFonts w:eastAsiaTheme="minorEastAsia" w:cs="Times New Roman" w:hint="eastAsia"/>
          <w:szCs w:val="24"/>
        </w:rPr>
        <w:t xml:space="preserve"> </w:t>
      </w:r>
      <w:r w:rsidR="00D0012A" w:rsidRPr="00D0012A">
        <w:rPr>
          <w:rFonts w:eastAsiaTheme="minorEastAsia" w:cs="Times New Roman"/>
          <w:szCs w:val="24"/>
        </w:rPr>
        <w:t xml:space="preserve">potential </w:t>
      </w:r>
      <w:r>
        <w:rPr>
          <w:rFonts w:eastAsiaTheme="minorEastAsia" w:cs="Times New Roman" w:hint="eastAsia"/>
          <w:szCs w:val="24"/>
        </w:rPr>
        <w:t>for</w:t>
      </w:r>
      <w:r w:rsidRPr="00B920E5">
        <w:rPr>
          <w:rFonts w:eastAsiaTheme="minorEastAsia" w:cs="Times New Roman"/>
          <w:szCs w:val="24"/>
        </w:rPr>
        <w:t xml:space="preserve"> miniaturiz</w:t>
      </w:r>
      <w:r>
        <w:rPr>
          <w:rFonts w:eastAsiaTheme="minorEastAsia" w:cs="Times New Roman" w:hint="eastAsia"/>
          <w:szCs w:val="24"/>
        </w:rPr>
        <w:t xml:space="preserve">ation, </w:t>
      </w:r>
      <w:r w:rsidR="006C12C6">
        <w:rPr>
          <w:rFonts w:eastAsiaTheme="minorEastAsia" w:cs="Times New Roman" w:hint="eastAsia"/>
          <w:szCs w:val="24"/>
        </w:rPr>
        <w:t>low</w:t>
      </w:r>
      <w:r>
        <w:rPr>
          <w:rFonts w:eastAsiaTheme="minorEastAsia" w:cs="Times New Roman" w:hint="eastAsia"/>
          <w:szCs w:val="24"/>
        </w:rPr>
        <w:t xml:space="preserve"> losses,</w:t>
      </w:r>
      <w:r w:rsidRPr="00B920E5">
        <w:rPr>
          <w:rFonts w:eastAsiaTheme="minorEastAsia" w:cs="Times New Roman"/>
          <w:szCs w:val="24"/>
        </w:rPr>
        <w:t xml:space="preserve"> and integrat</w:t>
      </w:r>
      <w:r>
        <w:rPr>
          <w:rFonts w:eastAsiaTheme="minorEastAsia" w:cs="Times New Roman" w:hint="eastAsia"/>
          <w:szCs w:val="24"/>
        </w:rPr>
        <w:t>ion of</w:t>
      </w:r>
      <w:r w:rsidRPr="00B920E5">
        <w:rPr>
          <w:rFonts w:eastAsiaTheme="minorEastAsia" w:cs="Times New Roman"/>
          <w:szCs w:val="24"/>
        </w:rPr>
        <w:t xml:space="preserve"> photonic devices</w:t>
      </w:r>
      <w:r w:rsidR="00D0012A">
        <w:rPr>
          <w:rFonts w:eastAsiaTheme="minorEastAsia" w:cs="Times New Roman" w:hint="eastAsia"/>
          <w:szCs w:val="24"/>
        </w:rPr>
        <w:t>.</w:t>
      </w:r>
      <w:r w:rsidR="00B920E5" w:rsidRPr="00B920E5">
        <w:rPr>
          <w:rFonts w:eastAsiaTheme="minorEastAsia" w:cs="Times New Roman"/>
          <w:szCs w:val="24"/>
        </w:rPr>
        <w:t> </w:t>
      </w:r>
      <w:r w:rsidR="004636E8">
        <w:rPr>
          <w:rFonts w:eastAsiaTheme="minorEastAsia" w:cs="Times New Roman" w:hint="eastAsia"/>
          <w:szCs w:val="24"/>
        </w:rPr>
        <w:t xml:space="preserve">Especially, </w:t>
      </w:r>
      <w:r w:rsidR="00801E9E">
        <w:rPr>
          <w:rFonts w:eastAsiaTheme="minorEastAsia" w:cs="Times New Roman"/>
          <w:szCs w:val="24"/>
          <w:lang w:val="en"/>
        </w:rPr>
        <w:t>optical</w:t>
      </w:r>
      <w:r w:rsidR="004B62C7">
        <w:rPr>
          <w:rFonts w:eastAsiaTheme="minorEastAsia" w:cs="Times New Roman" w:hint="eastAsia"/>
          <w:szCs w:val="24"/>
          <w:lang w:val="en"/>
        </w:rPr>
        <w:t xml:space="preserve"> waveguide</w:t>
      </w:r>
      <w:r w:rsidR="00D33B50">
        <w:rPr>
          <w:rFonts w:eastAsiaTheme="minorEastAsia" w:cs="Times New Roman" w:hint="eastAsia"/>
          <w:szCs w:val="24"/>
          <w:lang w:val="en"/>
        </w:rPr>
        <w:t>s</w:t>
      </w:r>
      <w:r w:rsidR="004B62C7">
        <w:rPr>
          <w:rFonts w:eastAsiaTheme="minorEastAsia" w:cs="Times New Roman" w:hint="eastAsia"/>
          <w:szCs w:val="24"/>
          <w:lang w:val="en"/>
        </w:rPr>
        <w:t xml:space="preserve"> using topological </w:t>
      </w:r>
      <w:r w:rsidR="00A52851">
        <w:rPr>
          <w:rFonts w:eastAsiaTheme="minorEastAsia" w:cs="Times New Roman" w:hint="eastAsia"/>
          <w:szCs w:val="24"/>
          <w:lang w:val="en"/>
        </w:rPr>
        <w:t>edge states</w:t>
      </w:r>
      <w:r w:rsidR="004B62C7">
        <w:rPr>
          <w:rFonts w:eastAsiaTheme="minorEastAsia" w:cs="Times New Roman" w:hint="eastAsia"/>
          <w:szCs w:val="24"/>
          <w:lang w:val="en"/>
        </w:rPr>
        <w:t xml:space="preserve"> </w:t>
      </w:r>
      <w:r w:rsidR="004B62C7">
        <w:rPr>
          <w:rFonts w:eastAsiaTheme="minorEastAsia" w:hint="eastAsia"/>
        </w:rPr>
        <w:t xml:space="preserve">enable </w:t>
      </w:r>
      <w:r w:rsidR="00D26373" w:rsidRPr="00D26373">
        <w:rPr>
          <w:rFonts w:eastAsiaTheme="minorEastAsia"/>
        </w:rPr>
        <w:t>reflectionless</w:t>
      </w:r>
      <w:r w:rsidR="004B62C7">
        <w:rPr>
          <w:rFonts w:eastAsiaTheme="minorEastAsia" w:hint="eastAsia"/>
        </w:rPr>
        <w:t xml:space="preserve">, </w:t>
      </w:r>
      <w:r w:rsidR="004B62C7" w:rsidRPr="00907F10">
        <w:rPr>
          <w:rFonts w:eastAsiaTheme="minorEastAsia"/>
        </w:rPr>
        <w:t>unidirectional</w:t>
      </w:r>
      <w:r w:rsidR="004B62C7">
        <w:rPr>
          <w:rFonts w:eastAsiaTheme="minorEastAsia" w:hint="eastAsia"/>
        </w:rPr>
        <w:t>,</w:t>
      </w:r>
      <w:r w:rsidR="004B62C7" w:rsidRPr="00907F10">
        <w:rPr>
          <w:rFonts w:eastAsiaTheme="minorEastAsia"/>
        </w:rPr>
        <w:t xml:space="preserve"> </w:t>
      </w:r>
      <w:r w:rsidR="00C55C04">
        <w:rPr>
          <w:rFonts w:eastAsiaTheme="minorEastAsia" w:hint="eastAsia"/>
        </w:rPr>
        <w:t xml:space="preserve">and </w:t>
      </w:r>
      <w:r w:rsidR="00C55C04" w:rsidRPr="00251848">
        <w:rPr>
          <w:rFonts w:eastAsiaTheme="minorEastAsia" w:cs="Times New Roman"/>
          <w:szCs w:val="24"/>
        </w:rPr>
        <w:t>low-</w:t>
      </w:r>
      <w:r w:rsidR="00D26373">
        <w:rPr>
          <w:rFonts w:eastAsiaTheme="minorEastAsia" w:cs="Times New Roman" w:hint="eastAsia"/>
          <w:szCs w:val="24"/>
        </w:rPr>
        <w:t>bending-</w:t>
      </w:r>
      <w:r w:rsidR="00C55C04" w:rsidRPr="00251848">
        <w:rPr>
          <w:rFonts w:eastAsiaTheme="minorEastAsia" w:cs="Times New Roman"/>
          <w:szCs w:val="24"/>
        </w:rPr>
        <w:t>loss</w:t>
      </w:r>
      <w:r w:rsidR="00D26373">
        <w:rPr>
          <w:rFonts w:eastAsiaTheme="minorEastAsia" w:cs="Times New Roman" w:hint="eastAsia"/>
          <w:szCs w:val="24"/>
        </w:rPr>
        <w:t xml:space="preserve"> </w:t>
      </w:r>
      <w:r w:rsidR="00C55C04" w:rsidRPr="00251848">
        <w:rPr>
          <w:rFonts w:eastAsiaTheme="minorEastAsia" w:cs="Times New Roman"/>
          <w:szCs w:val="24"/>
        </w:rPr>
        <w:t>propagation</w:t>
      </w:r>
      <w:r w:rsidR="00251848">
        <w:rPr>
          <w:rFonts w:eastAsiaTheme="minorEastAsia" w:cs="Times New Roman" w:hint="eastAsia"/>
          <w:szCs w:val="24"/>
        </w:rPr>
        <w:t>.</w:t>
      </w:r>
      <w:r w:rsidR="005F0DE0" w:rsidRPr="005F0DE0">
        <w:rPr>
          <w:rFonts w:eastAsiaTheme="minorEastAsia" w:cs="Times New Roman" w:hint="eastAsia"/>
          <w:szCs w:val="24"/>
          <w:vertAlign w:val="superscript"/>
        </w:rPr>
        <w:t>1-5)</w:t>
      </w:r>
      <w:r w:rsidR="00A52851">
        <w:rPr>
          <w:rFonts w:eastAsiaTheme="minorEastAsia" w:cs="Times New Roman" w:hint="eastAsia"/>
          <w:szCs w:val="24"/>
        </w:rPr>
        <w:t xml:space="preserve"> </w:t>
      </w:r>
      <w:r w:rsidR="002A5F28">
        <w:rPr>
          <w:rFonts w:eastAsiaTheme="minorEastAsia" w:cs="Times New Roman" w:hint="eastAsia"/>
          <w:szCs w:val="24"/>
        </w:rPr>
        <w:t>T</w:t>
      </w:r>
      <w:r w:rsidR="002A5F28">
        <w:rPr>
          <w:rFonts w:eastAsiaTheme="minorEastAsia" w:cs="Times New Roman"/>
          <w:szCs w:val="24"/>
          <w:lang w:val="en"/>
        </w:rPr>
        <w:t>opological</w:t>
      </w:r>
      <w:r w:rsidR="00AF5AEE">
        <w:rPr>
          <w:rFonts w:eastAsiaTheme="minorEastAsia" w:cs="Times New Roman" w:hint="eastAsia"/>
          <w:szCs w:val="24"/>
          <w:lang w:val="en"/>
        </w:rPr>
        <w:t xml:space="preserve"> PhC structure</w:t>
      </w:r>
      <w:r w:rsidR="00AF5AEE">
        <w:rPr>
          <w:rFonts w:eastAsiaTheme="minorEastAsia" w:cs="Times New Roman" w:hint="eastAsia"/>
          <w:szCs w:val="24"/>
        </w:rPr>
        <w:t xml:space="preserve"> prefers h</w:t>
      </w:r>
      <w:r w:rsidR="00704F31" w:rsidRPr="00704F31">
        <w:rPr>
          <w:rFonts w:eastAsiaTheme="minorEastAsia"/>
        </w:rPr>
        <w:t xml:space="preserve">oneycomb </w:t>
      </w:r>
      <w:r w:rsidR="00AF5AEE">
        <w:rPr>
          <w:rFonts w:eastAsiaTheme="minorEastAsia" w:hint="eastAsia"/>
        </w:rPr>
        <w:t>arrays</w:t>
      </w:r>
      <w:r w:rsidR="00704F31" w:rsidRPr="00704F31">
        <w:rPr>
          <w:rFonts w:eastAsiaTheme="minorEastAsia"/>
        </w:rPr>
        <w:t xml:space="preserve"> </w:t>
      </w:r>
      <w:r w:rsidR="00AF5AEE">
        <w:rPr>
          <w:rFonts w:eastAsiaTheme="minorEastAsia" w:hint="eastAsia"/>
        </w:rPr>
        <w:t>of</w:t>
      </w:r>
      <w:r w:rsidR="00F94104" w:rsidRPr="00F94104">
        <w:rPr>
          <w:rFonts w:ascii="PT Serif" w:eastAsia="ＭＳ 明朝" w:hAnsi="PT Serif" w:cs="Times New Roman"/>
          <w:color w:val="333333"/>
          <w:sz w:val="27"/>
          <w:szCs w:val="27"/>
          <w:shd w:val="clear" w:color="auto" w:fill="FFFFFF"/>
        </w:rPr>
        <w:t xml:space="preserve"> </w:t>
      </w:r>
      <w:r w:rsidR="00F94104" w:rsidRPr="00F94104">
        <w:rPr>
          <w:rFonts w:eastAsiaTheme="minorEastAsia"/>
        </w:rPr>
        <w:t>equilateral</w:t>
      </w:r>
      <w:r w:rsidR="00AF5AEE">
        <w:rPr>
          <w:rFonts w:eastAsiaTheme="minorEastAsia" w:hint="eastAsia"/>
        </w:rPr>
        <w:t xml:space="preserve"> triangular </w:t>
      </w:r>
      <w:r w:rsidR="00F94104">
        <w:rPr>
          <w:rFonts w:eastAsiaTheme="minorEastAsia" w:hint="eastAsia"/>
        </w:rPr>
        <w:t xml:space="preserve">air </w:t>
      </w:r>
      <w:r w:rsidR="00AF5AEE">
        <w:rPr>
          <w:rFonts w:eastAsiaTheme="minorEastAsia" w:hint="eastAsia"/>
        </w:rPr>
        <w:t>holes</w:t>
      </w:r>
      <w:r w:rsidR="00704F31">
        <w:rPr>
          <w:rFonts w:eastAsiaTheme="minorEastAsia" w:hint="eastAsia"/>
        </w:rPr>
        <w:t>.</w:t>
      </w:r>
      <w:r w:rsidR="005F0DE0">
        <w:rPr>
          <w:rFonts w:eastAsiaTheme="minorEastAsia" w:cs="Times New Roman" w:hint="eastAsia"/>
          <w:szCs w:val="24"/>
          <w:vertAlign w:val="superscript"/>
        </w:rPr>
        <w:t>6</w:t>
      </w:r>
      <w:r w:rsidR="005F0DE0" w:rsidRPr="005F0DE0">
        <w:rPr>
          <w:rFonts w:eastAsiaTheme="minorEastAsia" w:cs="Times New Roman" w:hint="eastAsia"/>
          <w:szCs w:val="24"/>
          <w:vertAlign w:val="superscript"/>
        </w:rPr>
        <w:t>-</w:t>
      </w:r>
      <w:r w:rsidR="005F0DE0">
        <w:rPr>
          <w:rFonts w:eastAsiaTheme="minorEastAsia" w:cs="Times New Roman" w:hint="eastAsia"/>
          <w:szCs w:val="24"/>
          <w:vertAlign w:val="superscript"/>
        </w:rPr>
        <w:t>10</w:t>
      </w:r>
      <w:r w:rsidR="005F0DE0" w:rsidRPr="005F0DE0">
        <w:rPr>
          <w:rFonts w:eastAsiaTheme="minorEastAsia" w:cs="Times New Roman" w:hint="eastAsia"/>
          <w:szCs w:val="24"/>
          <w:vertAlign w:val="superscript"/>
        </w:rPr>
        <w:t>)</w:t>
      </w:r>
      <w:r w:rsidR="002413FA" w:rsidRPr="002413FA">
        <w:rPr>
          <w:rFonts w:eastAsiaTheme="minorEastAsia" w:cs="Times New Roman" w:hint="eastAsia"/>
          <w:szCs w:val="24"/>
          <w:lang w:val="en"/>
        </w:rPr>
        <w:t xml:space="preserve"> </w:t>
      </w:r>
      <w:r w:rsidR="00567226">
        <w:rPr>
          <w:rFonts w:eastAsiaTheme="minorEastAsia" w:cs="Times New Roman" w:hint="eastAsia"/>
          <w:szCs w:val="24"/>
          <w:lang w:val="en"/>
        </w:rPr>
        <w:t>However, t</w:t>
      </w:r>
      <w:r w:rsidR="002F265E">
        <w:rPr>
          <w:rFonts w:eastAsiaTheme="minorEastAsia" w:cs="Times New Roman" w:hint="eastAsia"/>
          <w:szCs w:val="24"/>
          <w:lang w:val="en"/>
        </w:rPr>
        <w:t>he topological PhC</w:t>
      </w:r>
      <w:r w:rsidR="00A80E65">
        <w:rPr>
          <w:rFonts w:eastAsiaTheme="minorEastAsia" w:cs="Times New Roman" w:hint="eastAsia"/>
          <w:szCs w:val="24"/>
          <w:lang w:val="en"/>
        </w:rPr>
        <w:t>s</w:t>
      </w:r>
      <w:r w:rsidR="002F265E">
        <w:rPr>
          <w:rFonts w:eastAsiaTheme="minorEastAsia" w:cs="Times New Roman" w:hint="eastAsia"/>
          <w:szCs w:val="24"/>
          <w:lang w:val="en"/>
        </w:rPr>
        <w:t xml:space="preserve"> </w:t>
      </w:r>
      <w:r w:rsidR="002F265E">
        <w:rPr>
          <w:rFonts w:eastAsiaTheme="minorEastAsia" w:cs="Times New Roman" w:hint="eastAsia"/>
          <w:szCs w:val="24"/>
        </w:rPr>
        <w:t xml:space="preserve">suffer from </w:t>
      </w:r>
      <w:r w:rsidR="00D65DF6">
        <w:rPr>
          <w:rFonts w:eastAsiaTheme="minorEastAsia" w:cs="Times New Roman" w:hint="eastAsia"/>
          <w:szCs w:val="24"/>
        </w:rPr>
        <w:t>nano</w:t>
      </w:r>
      <w:r w:rsidR="00FE4222">
        <w:rPr>
          <w:rFonts w:eastAsiaTheme="minorEastAsia" w:cs="Times New Roman" w:hint="eastAsia"/>
          <w:szCs w:val="24"/>
        </w:rPr>
        <w:t xml:space="preserve">fabrication </w:t>
      </w:r>
      <w:r w:rsidR="002F265E">
        <w:rPr>
          <w:rFonts w:eastAsiaTheme="minorEastAsia" w:hint="eastAsia"/>
        </w:rPr>
        <w:t xml:space="preserve">with </w:t>
      </w:r>
      <w:r w:rsidR="00AA6141">
        <w:rPr>
          <w:rFonts w:eastAsiaTheme="minorEastAsia"/>
        </w:rPr>
        <w:t>high</w:t>
      </w:r>
      <w:r w:rsidR="002F265E">
        <w:rPr>
          <w:rFonts w:eastAsiaTheme="minorEastAsia" w:hint="eastAsia"/>
        </w:rPr>
        <w:t xml:space="preserve"> </w:t>
      </w:r>
      <w:r w:rsidR="004665BA">
        <w:rPr>
          <w:rFonts w:eastAsiaTheme="minorEastAsia" w:hint="eastAsia"/>
        </w:rPr>
        <w:t>accuracy</w:t>
      </w:r>
      <w:r w:rsidR="002F265E">
        <w:rPr>
          <w:rFonts w:eastAsiaTheme="minorEastAsia" w:hint="eastAsia"/>
        </w:rPr>
        <w:t xml:space="preserve">. </w:t>
      </w:r>
      <w:r w:rsidR="006C12C6">
        <w:rPr>
          <w:rFonts w:eastAsiaTheme="minorEastAsia" w:hint="eastAsia"/>
        </w:rPr>
        <w:t>F</w:t>
      </w:r>
      <w:r w:rsidR="00746373">
        <w:rPr>
          <w:rFonts w:eastAsiaTheme="minorEastAsia" w:hint="eastAsia"/>
        </w:rPr>
        <w:t>abricated</w:t>
      </w:r>
      <w:r w:rsidR="00D72CE9" w:rsidRPr="00F64283">
        <w:rPr>
          <w:rFonts w:eastAsiaTheme="minorEastAsia"/>
        </w:rPr>
        <w:t xml:space="preserve"> </w:t>
      </w:r>
      <w:r w:rsidR="006C12C6">
        <w:rPr>
          <w:rFonts w:eastAsiaTheme="minorEastAsia" w:hint="eastAsia"/>
        </w:rPr>
        <w:t>polygonal</w:t>
      </w:r>
      <w:r w:rsidR="00D72CE9" w:rsidRPr="00F64283">
        <w:rPr>
          <w:rFonts w:eastAsiaTheme="minorEastAsia"/>
        </w:rPr>
        <w:t xml:space="preserve"> </w:t>
      </w:r>
      <w:r w:rsidR="00CB03B8">
        <w:rPr>
          <w:rFonts w:eastAsiaTheme="minorEastAsia" w:hint="eastAsia"/>
        </w:rPr>
        <w:t xml:space="preserve">air </w:t>
      </w:r>
      <w:r w:rsidR="00D72CE9" w:rsidRPr="00F64283">
        <w:rPr>
          <w:rFonts w:eastAsiaTheme="minorEastAsia"/>
        </w:rPr>
        <w:t>hole</w:t>
      </w:r>
      <w:r w:rsidR="00746373">
        <w:rPr>
          <w:rFonts w:eastAsiaTheme="minorEastAsia" w:hint="eastAsia"/>
        </w:rPr>
        <w:t>s</w:t>
      </w:r>
      <w:r w:rsidR="00D72CE9" w:rsidRPr="00F64283">
        <w:rPr>
          <w:rFonts w:eastAsiaTheme="minorEastAsia"/>
        </w:rPr>
        <w:t xml:space="preserve"> ha</w:t>
      </w:r>
      <w:r w:rsidR="00746373">
        <w:rPr>
          <w:rFonts w:eastAsiaTheme="minorEastAsia" w:hint="eastAsia"/>
        </w:rPr>
        <w:t>ve</w:t>
      </w:r>
      <w:r w:rsidR="00D72CE9" w:rsidRPr="00F64283">
        <w:rPr>
          <w:rFonts w:eastAsiaTheme="minorEastAsia"/>
        </w:rPr>
        <w:t xml:space="preserve"> finite </w:t>
      </w:r>
      <w:r w:rsidR="00722290">
        <w:rPr>
          <w:rFonts w:eastAsiaTheme="minorEastAsia" w:cs="Times New Roman" w:hint="eastAsia"/>
          <w:szCs w:val="24"/>
        </w:rPr>
        <w:t>vertex rad</w:t>
      </w:r>
      <w:r w:rsidR="00FF2C1E">
        <w:rPr>
          <w:rFonts w:eastAsiaTheme="minorEastAsia" w:cs="Times New Roman" w:hint="eastAsia"/>
          <w:szCs w:val="24"/>
        </w:rPr>
        <w:t>ii</w:t>
      </w:r>
      <w:r w:rsidR="00722290">
        <w:rPr>
          <w:rFonts w:eastAsiaTheme="minorEastAsia" w:hint="eastAsia"/>
        </w:rPr>
        <w:t xml:space="preserve"> (</w:t>
      </w:r>
      <w:r w:rsidR="00722290" w:rsidRPr="00A3656C">
        <w:rPr>
          <w:rFonts w:eastAsiaTheme="minorEastAsia" w:hint="eastAsia"/>
          <w:i/>
          <w:iCs/>
        </w:rPr>
        <w:t>r</w:t>
      </w:r>
      <w:r w:rsidR="00722290">
        <w:rPr>
          <w:rFonts w:eastAsiaTheme="minorEastAsia" w:hint="eastAsia"/>
        </w:rPr>
        <w:t>)</w:t>
      </w:r>
      <w:r w:rsidR="00722290" w:rsidRPr="00F64283">
        <w:rPr>
          <w:rFonts w:eastAsiaTheme="minorEastAsia"/>
        </w:rPr>
        <w:t xml:space="preserve"> </w:t>
      </w:r>
      <w:r w:rsidR="00722290">
        <w:rPr>
          <w:rFonts w:eastAsiaTheme="minorEastAsia" w:cs="Times New Roman" w:hint="eastAsia"/>
          <w:szCs w:val="24"/>
        </w:rPr>
        <w:t>of curvature</w:t>
      </w:r>
      <w:r w:rsidR="00D72CE9" w:rsidRPr="00F64283">
        <w:rPr>
          <w:rFonts w:eastAsiaTheme="minorEastAsia"/>
        </w:rPr>
        <w:t xml:space="preserve">. </w:t>
      </w:r>
      <w:r w:rsidR="007A6308" w:rsidRPr="007A6308">
        <w:rPr>
          <w:rFonts w:eastAsiaTheme="minorEastAsia"/>
        </w:rPr>
        <w:t xml:space="preserve">As the </w:t>
      </w:r>
      <w:r w:rsidR="00A3656C" w:rsidRPr="00A3656C">
        <w:rPr>
          <w:rFonts w:eastAsiaTheme="minorEastAsia" w:hint="eastAsia"/>
          <w:i/>
          <w:iCs/>
        </w:rPr>
        <w:t>r</w:t>
      </w:r>
      <w:r w:rsidR="00EB1F4E">
        <w:rPr>
          <w:rFonts w:eastAsiaTheme="minorEastAsia" w:hint="eastAsia"/>
        </w:rPr>
        <w:t xml:space="preserve"> </w:t>
      </w:r>
      <w:r w:rsidR="007A6308" w:rsidRPr="007A6308">
        <w:rPr>
          <w:rFonts w:eastAsiaTheme="minorEastAsia"/>
        </w:rPr>
        <w:t xml:space="preserve">of the </w:t>
      </w:r>
      <w:r w:rsidR="006C12C6">
        <w:rPr>
          <w:rFonts w:eastAsiaTheme="minorEastAsia" w:hint="eastAsia"/>
        </w:rPr>
        <w:t>triangular</w:t>
      </w:r>
      <w:r w:rsidR="007A6308" w:rsidRPr="007A6308">
        <w:rPr>
          <w:rFonts w:eastAsiaTheme="minorEastAsia"/>
        </w:rPr>
        <w:t xml:space="preserve"> hole</w:t>
      </w:r>
      <w:r w:rsidR="00AB62A7">
        <w:rPr>
          <w:rFonts w:eastAsiaTheme="minorEastAsia" w:hint="eastAsia"/>
        </w:rPr>
        <w:t xml:space="preserve"> </w:t>
      </w:r>
      <w:r w:rsidR="007A6308" w:rsidRPr="007A6308">
        <w:rPr>
          <w:rFonts w:eastAsiaTheme="minorEastAsia"/>
        </w:rPr>
        <w:t xml:space="preserve">increases, the </w:t>
      </w:r>
      <w:r w:rsidR="00621E6D">
        <w:rPr>
          <w:rFonts w:eastAsiaTheme="minorEastAsia" w:hint="eastAsia"/>
        </w:rPr>
        <w:t xml:space="preserve">photonic </w:t>
      </w:r>
      <w:r w:rsidR="007A6308" w:rsidRPr="007A6308">
        <w:rPr>
          <w:rFonts w:eastAsiaTheme="minorEastAsia"/>
        </w:rPr>
        <w:t>band shifts to the long</w:t>
      </w:r>
      <w:r w:rsidR="00A17AED">
        <w:rPr>
          <w:rFonts w:eastAsiaTheme="minorEastAsia" w:hint="eastAsia"/>
        </w:rPr>
        <w:t>er</w:t>
      </w:r>
      <w:r w:rsidR="007A6308" w:rsidRPr="007A6308">
        <w:rPr>
          <w:rFonts w:eastAsiaTheme="minorEastAsia"/>
        </w:rPr>
        <w:t xml:space="preserve"> wavelength side, and the</w:t>
      </w:r>
      <w:r w:rsidR="007A6308">
        <w:rPr>
          <w:rFonts w:eastAsiaTheme="minorEastAsia" w:hint="eastAsia"/>
        </w:rPr>
        <w:t xml:space="preserve"> </w:t>
      </w:r>
      <w:r w:rsidR="00621E6D">
        <w:rPr>
          <w:rFonts w:eastAsiaTheme="minorEastAsia" w:hint="eastAsia"/>
        </w:rPr>
        <w:t xml:space="preserve">photonic </w:t>
      </w:r>
      <w:r w:rsidR="007A6308" w:rsidRPr="007A6308">
        <w:rPr>
          <w:rFonts w:eastAsiaTheme="minorEastAsia"/>
        </w:rPr>
        <w:t>bandgap decreases</w:t>
      </w:r>
      <w:r w:rsidR="000E3A7A">
        <w:rPr>
          <w:rFonts w:eastAsiaTheme="minorEastAsia" w:hint="eastAsia"/>
        </w:rPr>
        <w:t xml:space="preserve"> or </w:t>
      </w:r>
      <w:r w:rsidR="000C0388">
        <w:rPr>
          <w:rFonts w:eastAsiaTheme="minorEastAsia" w:hint="eastAsia"/>
        </w:rPr>
        <w:t>disappear</w:t>
      </w:r>
      <w:r w:rsidR="000E3A7A">
        <w:rPr>
          <w:rFonts w:eastAsiaTheme="minorEastAsia" w:hint="eastAsia"/>
        </w:rPr>
        <w:t>s</w:t>
      </w:r>
      <w:r w:rsidR="0034765D">
        <w:rPr>
          <w:rFonts w:eastAsiaTheme="minorEastAsia" w:hint="eastAsia"/>
        </w:rPr>
        <w:t xml:space="preserve">, </w:t>
      </w:r>
      <w:r w:rsidR="00D65DF6">
        <w:rPr>
          <w:rFonts w:eastAsiaTheme="minorEastAsia" w:hint="eastAsia"/>
        </w:rPr>
        <w:t>causing</w:t>
      </w:r>
      <w:r w:rsidR="00A4103E">
        <w:rPr>
          <w:rFonts w:eastAsiaTheme="minorEastAsia" w:hint="eastAsia"/>
        </w:rPr>
        <w:t xml:space="preserve"> t</w:t>
      </w:r>
      <w:r w:rsidR="007A6308" w:rsidRPr="007A6308">
        <w:rPr>
          <w:rFonts w:eastAsiaTheme="minorEastAsia"/>
        </w:rPr>
        <w:t xml:space="preserve">he leakage of light </w:t>
      </w:r>
      <w:r w:rsidR="0086032A">
        <w:rPr>
          <w:rFonts w:eastAsiaTheme="minorEastAsia" w:hint="eastAsia"/>
        </w:rPr>
        <w:t>through</w:t>
      </w:r>
      <w:r w:rsidR="007A6308" w:rsidRPr="007A6308">
        <w:rPr>
          <w:rFonts w:eastAsiaTheme="minorEastAsia"/>
        </w:rPr>
        <w:t xml:space="preserve"> topological edge transmission</w:t>
      </w:r>
      <w:r w:rsidR="004C2FBB">
        <w:rPr>
          <w:rFonts w:eastAsiaTheme="minorEastAsia" w:hint="eastAsia"/>
        </w:rPr>
        <w:t>.</w:t>
      </w:r>
      <w:r w:rsidR="007A6308" w:rsidRPr="007A6308">
        <w:rPr>
          <w:rFonts w:eastAsiaTheme="minorEastAsia"/>
        </w:rPr>
        <w:t xml:space="preserve"> </w:t>
      </w:r>
      <w:r w:rsidR="004C2FBB">
        <w:rPr>
          <w:rFonts w:eastAsiaTheme="minorEastAsia" w:hint="eastAsia"/>
        </w:rPr>
        <w:t xml:space="preserve">For the </w:t>
      </w:r>
      <w:r w:rsidR="004C2FBB">
        <w:rPr>
          <w:rFonts w:eastAsiaTheme="minorEastAsia"/>
        </w:rPr>
        <w:t>wavelengths</w:t>
      </w:r>
      <w:r w:rsidR="004C2FBB">
        <w:rPr>
          <w:rFonts w:eastAsiaTheme="minorEastAsia" w:hint="eastAsia"/>
        </w:rPr>
        <w:t xml:space="preserve"> of 1550 and 710 nm, the</w:t>
      </w:r>
      <w:r w:rsidR="007A6308">
        <w:rPr>
          <w:rFonts w:eastAsiaTheme="minorEastAsia" w:hint="eastAsia"/>
        </w:rPr>
        <w:t xml:space="preserve"> </w:t>
      </w:r>
      <w:r w:rsidR="00A3656C" w:rsidRPr="00A3656C">
        <w:rPr>
          <w:rFonts w:eastAsiaTheme="minorEastAsia" w:hint="eastAsia"/>
          <w:i/>
          <w:iCs/>
        </w:rPr>
        <w:t>r</w:t>
      </w:r>
      <w:r w:rsidR="00A3656C">
        <w:rPr>
          <w:rFonts w:eastAsiaTheme="minorEastAsia" w:hint="eastAsia"/>
        </w:rPr>
        <w:t xml:space="preserve"> </w:t>
      </w:r>
      <w:r w:rsidR="004C2FBB">
        <w:rPr>
          <w:rFonts w:eastAsiaTheme="minorEastAsia" w:hint="eastAsia"/>
        </w:rPr>
        <w:t xml:space="preserve">of the </w:t>
      </w:r>
      <w:r w:rsidR="004C2FBB">
        <w:rPr>
          <w:rFonts w:eastAsiaTheme="minorEastAsia"/>
        </w:rPr>
        <w:t>triangular</w:t>
      </w:r>
      <w:r w:rsidR="004C2FBB">
        <w:rPr>
          <w:rFonts w:eastAsiaTheme="minorEastAsia" w:hint="eastAsia"/>
        </w:rPr>
        <w:t xml:space="preserve"> holes </w:t>
      </w:r>
      <w:r w:rsidR="0038201D">
        <w:rPr>
          <w:rFonts w:eastAsiaTheme="minorEastAsia" w:hint="eastAsia"/>
        </w:rPr>
        <w:t>must be</w:t>
      </w:r>
      <w:r w:rsidR="007A6308" w:rsidRPr="007A6308">
        <w:rPr>
          <w:rFonts w:eastAsiaTheme="minorEastAsia"/>
        </w:rPr>
        <w:t xml:space="preserve"> </w:t>
      </w:r>
      <w:r w:rsidR="004C2FBB">
        <w:rPr>
          <w:rFonts w:eastAsiaTheme="minorEastAsia" w:hint="eastAsia"/>
        </w:rPr>
        <w:t xml:space="preserve">less than </w:t>
      </w:r>
      <w:r w:rsidR="007A6308" w:rsidRPr="007A6308">
        <w:rPr>
          <w:rFonts w:eastAsiaTheme="minorEastAsia"/>
        </w:rPr>
        <w:t xml:space="preserve">30 </w:t>
      </w:r>
      <w:r w:rsidR="004C2FBB">
        <w:rPr>
          <w:rFonts w:eastAsiaTheme="minorEastAsia" w:hint="eastAsia"/>
        </w:rPr>
        <w:t xml:space="preserve">and 20 </w:t>
      </w:r>
      <w:r w:rsidR="007A6308" w:rsidRPr="007A6308">
        <w:rPr>
          <w:rFonts w:eastAsiaTheme="minorEastAsia"/>
        </w:rPr>
        <w:t>nm</w:t>
      </w:r>
      <w:r w:rsidR="004C2FBB">
        <w:rPr>
          <w:rFonts w:eastAsiaTheme="minorEastAsia" w:hint="eastAsia"/>
        </w:rPr>
        <w:t>, respectively.</w:t>
      </w:r>
      <w:r w:rsidR="005F0DE0">
        <w:rPr>
          <w:rFonts w:eastAsiaTheme="minorEastAsia" w:cs="Times New Roman" w:hint="eastAsia"/>
          <w:szCs w:val="24"/>
          <w:vertAlign w:val="superscript"/>
        </w:rPr>
        <w:t>11,12</w:t>
      </w:r>
      <w:r w:rsidR="005F0DE0" w:rsidRPr="005F0DE0">
        <w:rPr>
          <w:rFonts w:eastAsiaTheme="minorEastAsia" w:cs="Times New Roman" w:hint="eastAsia"/>
          <w:szCs w:val="24"/>
          <w:vertAlign w:val="superscript"/>
        </w:rPr>
        <w:t>)</w:t>
      </w:r>
      <w:r w:rsidR="009C0FAF">
        <w:rPr>
          <w:rFonts w:eastAsiaTheme="minorEastAsia" w:hint="eastAsia"/>
        </w:rPr>
        <w:t xml:space="preserve"> </w:t>
      </w:r>
      <w:r w:rsidR="0038201D">
        <w:rPr>
          <w:rFonts w:eastAsiaTheme="minorEastAsia" w:hint="eastAsia"/>
        </w:rPr>
        <w:t>The t</w:t>
      </w:r>
      <w:r w:rsidR="0038201D">
        <w:rPr>
          <w:rFonts w:eastAsiaTheme="minorEastAsia" w:cs="Times New Roman"/>
          <w:szCs w:val="24"/>
          <w:lang w:val="en"/>
        </w:rPr>
        <w:t>opological</w:t>
      </w:r>
      <w:r w:rsidR="0038201D">
        <w:rPr>
          <w:rFonts w:eastAsiaTheme="minorEastAsia" w:cs="Times New Roman" w:hint="eastAsia"/>
          <w:szCs w:val="24"/>
          <w:lang w:val="en"/>
        </w:rPr>
        <w:t xml:space="preserve"> PhC</w:t>
      </w:r>
      <w:r w:rsidR="0038201D">
        <w:rPr>
          <w:rFonts w:eastAsiaTheme="minorEastAsia" w:hint="eastAsia"/>
        </w:rPr>
        <w:t xml:space="preserve"> </w:t>
      </w:r>
      <w:r w:rsidR="002A5F28">
        <w:rPr>
          <w:rFonts w:eastAsiaTheme="minorEastAsia" w:hint="eastAsia"/>
        </w:rPr>
        <w:t>waveguides</w:t>
      </w:r>
      <w:r w:rsidR="0038201D" w:rsidRPr="0038201D">
        <w:rPr>
          <w:rFonts w:eastAsiaTheme="minorEastAsia" w:cs="Times New Roman" w:hint="eastAsia"/>
          <w:szCs w:val="24"/>
          <w:lang w:val="en"/>
        </w:rPr>
        <w:t xml:space="preserve"> </w:t>
      </w:r>
      <w:r w:rsidR="0038201D">
        <w:rPr>
          <w:rFonts w:eastAsiaTheme="minorEastAsia" w:cs="Times New Roman" w:hint="eastAsia"/>
          <w:szCs w:val="24"/>
          <w:lang w:val="en"/>
        </w:rPr>
        <w:t xml:space="preserve">at </w:t>
      </w:r>
      <w:r w:rsidR="0038201D">
        <w:rPr>
          <w:rFonts w:eastAsiaTheme="minorEastAsia" w:cs="Times New Roman" w:hint="eastAsia"/>
          <w:szCs w:val="24"/>
        </w:rPr>
        <w:t>visible light wavelength</w:t>
      </w:r>
      <w:r w:rsidR="002A5F28">
        <w:rPr>
          <w:rFonts w:eastAsiaTheme="minorEastAsia" w:hint="eastAsia"/>
        </w:rPr>
        <w:t xml:space="preserve"> </w:t>
      </w:r>
      <w:r w:rsidR="002A5F28">
        <w:rPr>
          <w:rFonts w:eastAsiaTheme="minorEastAsia"/>
        </w:rPr>
        <w:t>require</w:t>
      </w:r>
      <w:r w:rsidR="002A5F28">
        <w:rPr>
          <w:rFonts w:eastAsiaTheme="minorEastAsia" w:hint="eastAsia"/>
        </w:rPr>
        <w:t xml:space="preserve"> p</w:t>
      </w:r>
      <w:r w:rsidR="00F04E48">
        <w:rPr>
          <w:rFonts w:eastAsiaTheme="minorEastAsia" w:hint="eastAsia"/>
        </w:rPr>
        <w:t>atterning</w:t>
      </w:r>
      <w:r w:rsidR="004665BA">
        <w:rPr>
          <w:rFonts w:eastAsiaTheme="minorEastAsia" w:hint="eastAsia"/>
        </w:rPr>
        <w:t xml:space="preserve"> with the smaller </w:t>
      </w:r>
      <w:r w:rsidR="004665BA" w:rsidRPr="004665BA">
        <w:rPr>
          <w:rFonts w:eastAsiaTheme="minorEastAsia" w:hint="eastAsia"/>
          <w:i/>
          <w:iCs/>
        </w:rPr>
        <w:t>r</w:t>
      </w:r>
      <w:r w:rsidR="004665BA">
        <w:rPr>
          <w:rFonts w:eastAsiaTheme="minorEastAsia" w:hint="eastAsia"/>
        </w:rPr>
        <w:t xml:space="preserve"> than 20 nm</w:t>
      </w:r>
      <w:r w:rsidR="00F04E48">
        <w:rPr>
          <w:rFonts w:eastAsiaTheme="minorEastAsia" w:hint="eastAsia"/>
        </w:rPr>
        <w:t xml:space="preserve">. </w:t>
      </w:r>
    </w:p>
    <w:p w14:paraId="6B6F0EB1" w14:textId="25FCD87D" w:rsidR="008B79D7" w:rsidRDefault="009C0FAF" w:rsidP="00C67755">
      <w:pPr>
        <w:pStyle w:val="MainText151510"/>
        <w:adjustRightInd w:val="0"/>
        <w:spacing w:line="360" w:lineRule="auto"/>
        <w:ind w:firstLine="360"/>
        <w:rPr>
          <w:rFonts w:eastAsiaTheme="minorEastAsia"/>
        </w:rPr>
      </w:pPr>
      <w:r>
        <w:rPr>
          <w:rFonts w:eastAsiaTheme="minorEastAsia" w:cs="Times New Roman" w:hint="eastAsia"/>
          <w:szCs w:val="24"/>
        </w:rPr>
        <w:t>E</w:t>
      </w:r>
      <w:r w:rsidR="0084233E" w:rsidRPr="00165EE0">
        <w:rPr>
          <w:rFonts w:eastAsiaTheme="minorEastAsia" w:cs="Times New Roman"/>
          <w:szCs w:val="24"/>
        </w:rPr>
        <w:t xml:space="preserve">lectron </w:t>
      </w:r>
      <w:r w:rsidR="0084233E">
        <w:rPr>
          <w:rFonts w:eastAsiaTheme="minorEastAsia" w:cs="Times New Roman" w:hint="eastAsia"/>
          <w:szCs w:val="24"/>
        </w:rPr>
        <w:t>b</w:t>
      </w:r>
      <w:r w:rsidR="0084233E" w:rsidRPr="00165EE0">
        <w:rPr>
          <w:rFonts w:eastAsiaTheme="minorEastAsia" w:cs="Times New Roman"/>
          <w:szCs w:val="24"/>
        </w:rPr>
        <w:t xml:space="preserve">eam </w:t>
      </w:r>
      <w:r w:rsidR="0084233E">
        <w:rPr>
          <w:rFonts w:eastAsiaTheme="minorEastAsia" w:cs="Times New Roman" w:hint="eastAsia"/>
          <w:szCs w:val="24"/>
        </w:rPr>
        <w:t>l</w:t>
      </w:r>
      <w:r w:rsidR="0084233E" w:rsidRPr="00165EE0">
        <w:rPr>
          <w:rFonts w:eastAsiaTheme="minorEastAsia" w:cs="Times New Roman"/>
          <w:szCs w:val="24"/>
        </w:rPr>
        <w:t xml:space="preserve">ithography </w:t>
      </w:r>
      <w:r w:rsidR="0084233E">
        <w:rPr>
          <w:rFonts w:eastAsiaTheme="minorEastAsia" w:cs="Times New Roman" w:hint="eastAsia"/>
          <w:szCs w:val="24"/>
        </w:rPr>
        <w:t xml:space="preserve">is available to fabricate </w:t>
      </w:r>
      <w:r w:rsidR="00F04E48">
        <w:rPr>
          <w:rFonts w:eastAsiaTheme="minorEastAsia" w:cs="Times New Roman"/>
          <w:szCs w:val="24"/>
        </w:rPr>
        <w:t>nm</w:t>
      </w:r>
      <w:r w:rsidR="00753BCC">
        <w:rPr>
          <w:rFonts w:eastAsiaTheme="minorEastAsia" w:hint="eastAsia"/>
        </w:rPr>
        <w:t xml:space="preserve">-scale </w:t>
      </w:r>
      <w:r w:rsidR="0084233E">
        <w:rPr>
          <w:rFonts w:eastAsiaTheme="minorEastAsia" w:hint="eastAsia"/>
        </w:rPr>
        <w:t>pattern</w:t>
      </w:r>
      <w:r w:rsidR="00753BCC">
        <w:rPr>
          <w:rFonts w:eastAsiaTheme="minorEastAsia" w:hint="eastAsia"/>
        </w:rPr>
        <w:t>s</w:t>
      </w:r>
      <w:r w:rsidR="004807C8">
        <w:rPr>
          <w:rFonts w:eastAsiaTheme="minorEastAsia" w:hint="eastAsia"/>
        </w:rPr>
        <w:t>.</w:t>
      </w:r>
      <w:r w:rsidR="0084233E">
        <w:rPr>
          <w:rFonts w:eastAsiaTheme="minorEastAsia" w:hint="eastAsia"/>
        </w:rPr>
        <w:t xml:space="preserve"> </w:t>
      </w:r>
      <w:r w:rsidR="00DB4AA0">
        <w:rPr>
          <w:rFonts w:eastAsiaTheme="minorEastAsia" w:hint="eastAsia"/>
        </w:rPr>
        <w:t xml:space="preserve">In </w:t>
      </w:r>
      <w:r>
        <w:rPr>
          <w:rFonts w:eastAsiaTheme="minorEastAsia"/>
        </w:rPr>
        <w:t>electron</w:t>
      </w:r>
      <w:r w:rsidRPr="00165EE0">
        <w:rPr>
          <w:rFonts w:eastAsiaTheme="minorEastAsia" w:cs="Times New Roman"/>
          <w:szCs w:val="24"/>
        </w:rPr>
        <w:t xml:space="preserve"> </w:t>
      </w:r>
      <w:r>
        <w:rPr>
          <w:rFonts w:eastAsiaTheme="minorEastAsia" w:cs="Times New Roman" w:hint="eastAsia"/>
          <w:szCs w:val="24"/>
        </w:rPr>
        <w:t>b</w:t>
      </w:r>
      <w:r w:rsidRPr="00165EE0">
        <w:rPr>
          <w:rFonts w:eastAsiaTheme="minorEastAsia" w:cs="Times New Roman"/>
          <w:szCs w:val="24"/>
        </w:rPr>
        <w:t xml:space="preserve">eam </w:t>
      </w:r>
      <w:r>
        <w:rPr>
          <w:rFonts w:eastAsiaTheme="minorEastAsia" w:cs="Times New Roman" w:hint="eastAsia"/>
          <w:szCs w:val="24"/>
        </w:rPr>
        <w:t>l</w:t>
      </w:r>
      <w:r w:rsidRPr="00165EE0">
        <w:rPr>
          <w:rFonts w:eastAsiaTheme="minorEastAsia" w:cs="Times New Roman"/>
          <w:szCs w:val="24"/>
        </w:rPr>
        <w:t>ithography</w:t>
      </w:r>
      <w:r w:rsidR="00DB4AA0">
        <w:rPr>
          <w:rFonts w:eastAsiaTheme="minorEastAsia" w:hint="eastAsia"/>
        </w:rPr>
        <w:t xml:space="preserve">, </w:t>
      </w:r>
      <w:r w:rsidR="00CF2E2E">
        <w:rPr>
          <w:rFonts w:eastAsiaTheme="minorEastAsia" w:hint="eastAsia"/>
        </w:rPr>
        <w:t xml:space="preserve">the </w:t>
      </w:r>
      <w:r w:rsidR="00CE409D">
        <w:rPr>
          <w:rFonts w:eastAsiaTheme="minorEastAsia" w:hint="eastAsia"/>
        </w:rPr>
        <w:t xml:space="preserve">precision </w:t>
      </w:r>
      <w:r w:rsidR="000C0388">
        <w:rPr>
          <w:rFonts w:eastAsiaTheme="minorEastAsia" w:hint="eastAsia"/>
        </w:rPr>
        <w:t>to transfer from</w:t>
      </w:r>
      <w:r w:rsidR="00CE409D">
        <w:rPr>
          <w:rFonts w:eastAsiaTheme="minorEastAsia" w:hint="eastAsia"/>
        </w:rPr>
        <w:t xml:space="preserve"> </w:t>
      </w:r>
      <w:r w:rsidR="000C0388">
        <w:rPr>
          <w:rFonts w:eastAsiaTheme="minorEastAsia" w:hint="eastAsia"/>
        </w:rPr>
        <w:t xml:space="preserve">a designed pattern to </w:t>
      </w:r>
      <w:r w:rsidR="00B40315">
        <w:rPr>
          <w:rFonts w:eastAsiaTheme="minorEastAsia" w:hint="eastAsia"/>
        </w:rPr>
        <w:t xml:space="preserve">a </w:t>
      </w:r>
      <w:r w:rsidR="00FF54BF" w:rsidRPr="00165EE0">
        <w:rPr>
          <w:rFonts w:eastAsiaTheme="minorEastAsia" w:cs="Times New Roman"/>
          <w:szCs w:val="24"/>
        </w:rPr>
        <w:t>resist depend</w:t>
      </w:r>
      <w:r w:rsidR="00FF54BF">
        <w:rPr>
          <w:rFonts w:eastAsiaTheme="minorEastAsia" w:cs="Times New Roman" w:hint="eastAsia"/>
          <w:szCs w:val="24"/>
        </w:rPr>
        <w:t>s</w:t>
      </w:r>
      <w:r w:rsidR="00FF54BF" w:rsidRPr="00165EE0">
        <w:rPr>
          <w:rFonts w:eastAsiaTheme="minorEastAsia" w:cs="Times New Roman"/>
          <w:szCs w:val="24"/>
        </w:rPr>
        <w:t xml:space="preserve"> on </w:t>
      </w:r>
      <w:r w:rsidR="00CE409D">
        <w:rPr>
          <w:rFonts w:eastAsiaTheme="minorEastAsia" w:cs="Times New Roman"/>
          <w:szCs w:val="24"/>
        </w:rPr>
        <w:t>acceleration</w:t>
      </w:r>
      <w:r w:rsidR="00FF54BF" w:rsidRPr="00165EE0">
        <w:rPr>
          <w:rFonts w:eastAsiaTheme="minorEastAsia" w:cs="Times New Roman"/>
          <w:szCs w:val="24"/>
        </w:rPr>
        <w:t xml:space="preserve"> voltage</w:t>
      </w:r>
      <w:r w:rsidR="00BC4542">
        <w:rPr>
          <w:rFonts w:eastAsiaTheme="minorEastAsia" w:cs="Times New Roman" w:hint="eastAsia"/>
          <w:szCs w:val="24"/>
        </w:rPr>
        <w:t xml:space="preserve"> (</w:t>
      </w:r>
      <w:r w:rsidR="00BC4542" w:rsidRPr="00230F33">
        <w:rPr>
          <w:rFonts w:eastAsiaTheme="minorEastAsia" w:hint="eastAsia"/>
          <w:i/>
          <w:iCs/>
        </w:rPr>
        <w:t>V</w:t>
      </w:r>
      <w:r w:rsidR="00BC4542" w:rsidRPr="00230F33">
        <w:rPr>
          <w:rFonts w:eastAsiaTheme="minorEastAsia" w:hint="eastAsia"/>
          <w:vertAlign w:val="subscript"/>
        </w:rPr>
        <w:t>ac</w:t>
      </w:r>
      <w:r w:rsidR="00BC4542">
        <w:rPr>
          <w:rFonts w:eastAsiaTheme="minorEastAsia" w:cs="Times New Roman" w:hint="eastAsia"/>
          <w:szCs w:val="24"/>
        </w:rPr>
        <w:t>)</w:t>
      </w:r>
      <w:r w:rsidR="00FF54BF" w:rsidRPr="00165EE0">
        <w:rPr>
          <w:rFonts w:eastAsiaTheme="minorEastAsia" w:cs="Times New Roman"/>
          <w:szCs w:val="24"/>
        </w:rPr>
        <w:t xml:space="preserve">, </w:t>
      </w:r>
      <w:r w:rsidR="00B40315">
        <w:rPr>
          <w:rFonts w:eastAsiaTheme="minorEastAsia" w:cs="Times New Roman" w:hint="eastAsia"/>
          <w:szCs w:val="24"/>
        </w:rPr>
        <w:t>an</w:t>
      </w:r>
      <w:r w:rsidR="00B40315" w:rsidRPr="00165EE0">
        <w:rPr>
          <w:rFonts w:eastAsiaTheme="minorEastAsia" w:cs="Times New Roman"/>
          <w:szCs w:val="24"/>
        </w:rPr>
        <w:t xml:space="preserve"> </w:t>
      </w:r>
      <w:r w:rsidR="00B40315">
        <w:rPr>
          <w:rFonts w:eastAsiaTheme="minorEastAsia" w:cs="Times New Roman" w:hint="eastAsia"/>
          <w:szCs w:val="24"/>
        </w:rPr>
        <w:t xml:space="preserve">electron </w:t>
      </w:r>
      <w:r w:rsidR="00B40315" w:rsidRPr="00165EE0">
        <w:rPr>
          <w:rFonts w:eastAsiaTheme="minorEastAsia" w:cs="Times New Roman"/>
          <w:szCs w:val="24"/>
        </w:rPr>
        <w:t>dos</w:t>
      </w:r>
      <w:r w:rsidR="00B40315">
        <w:rPr>
          <w:rFonts w:eastAsiaTheme="minorEastAsia" w:cs="Times New Roman" w:hint="eastAsia"/>
          <w:szCs w:val="24"/>
        </w:rPr>
        <w:t>e (</w:t>
      </w:r>
      <w:r w:rsidR="00B40315" w:rsidRPr="00C61C36">
        <w:rPr>
          <w:rFonts w:eastAsiaTheme="minorEastAsia" w:cs="Times New Roman" w:hint="eastAsia"/>
          <w:i/>
          <w:iCs/>
          <w:szCs w:val="24"/>
        </w:rPr>
        <w:t>D</w:t>
      </w:r>
      <w:r w:rsidR="00B40315">
        <w:rPr>
          <w:rFonts w:eastAsiaTheme="minorEastAsia" w:cs="Times New Roman" w:hint="eastAsia"/>
          <w:szCs w:val="24"/>
        </w:rPr>
        <w:t xml:space="preserve">), and </w:t>
      </w:r>
      <w:r w:rsidR="00FF54BF" w:rsidRPr="00165EE0">
        <w:rPr>
          <w:rFonts w:eastAsiaTheme="minorEastAsia" w:cs="Times New Roman"/>
          <w:szCs w:val="24"/>
        </w:rPr>
        <w:t xml:space="preserve">the chemical properties of </w:t>
      </w:r>
      <w:r w:rsidR="00B40315">
        <w:rPr>
          <w:rFonts w:eastAsiaTheme="minorEastAsia" w:cs="Times New Roman" w:hint="eastAsia"/>
          <w:szCs w:val="24"/>
        </w:rPr>
        <w:t xml:space="preserve">the </w:t>
      </w:r>
      <w:r w:rsidR="00FF54BF" w:rsidRPr="00165EE0">
        <w:rPr>
          <w:rFonts w:eastAsiaTheme="minorEastAsia" w:cs="Times New Roman"/>
          <w:szCs w:val="24"/>
        </w:rPr>
        <w:t>resist</w:t>
      </w:r>
      <w:r w:rsidR="00DC7A24">
        <w:rPr>
          <w:rFonts w:eastAsiaTheme="minorEastAsia" w:cs="Times New Roman" w:hint="eastAsia"/>
          <w:szCs w:val="24"/>
        </w:rPr>
        <w:t xml:space="preserve"> and</w:t>
      </w:r>
      <w:r w:rsidR="00FF54BF" w:rsidRPr="00165EE0">
        <w:rPr>
          <w:rFonts w:eastAsiaTheme="minorEastAsia" w:cs="Times New Roman"/>
          <w:szCs w:val="24"/>
        </w:rPr>
        <w:t xml:space="preserve"> develop</w:t>
      </w:r>
      <w:r w:rsidR="00DC7A24">
        <w:rPr>
          <w:rFonts w:eastAsiaTheme="minorEastAsia" w:cs="Times New Roman" w:hint="eastAsia"/>
          <w:szCs w:val="24"/>
        </w:rPr>
        <w:t>er</w:t>
      </w:r>
      <w:r w:rsidR="00FF54BF" w:rsidRPr="00165EE0">
        <w:rPr>
          <w:rFonts w:eastAsiaTheme="minorEastAsia" w:cs="Times New Roman"/>
          <w:szCs w:val="24"/>
        </w:rPr>
        <w:t>.</w:t>
      </w:r>
      <w:r w:rsidR="00D43B63" w:rsidRPr="00D43B63">
        <w:rPr>
          <w:rFonts w:eastAsiaTheme="minorEastAsia" w:hint="eastAsia"/>
        </w:rPr>
        <w:t xml:space="preserve"> </w:t>
      </w:r>
      <w:r w:rsidR="00103D35">
        <w:rPr>
          <w:rFonts w:eastAsiaTheme="minorEastAsia" w:cs="Times New Roman" w:hint="eastAsia"/>
          <w:szCs w:val="24"/>
        </w:rPr>
        <w:t>Additionally, t</w:t>
      </w:r>
      <w:r w:rsidR="009D74BB">
        <w:rPr>
          <w:rFonts w:eastAsiaTheme="minorEastAsia" w:cs="Times New Roman" w:hint="eastAsia"/>
          <w:szCs w:val="24"/>
        </w:rPr>
        <w:t>he c</w:t>
      </w:r>
      <w:r w:rsidR="009D74BB" w:rsidRPr="00165EE0">
        <w:rPr>
          <w:rFonts w:eastAsiaTheme="minorEastAsia" w:cs="Times New Roman"/>
          <w:szCs w:val="24"/>
        </w:rPr>
        <w:t xml:space="preserve">ollisions between incident electrons </w:t>
      </w:r>
      <w:r w:rsidR="009D74BB">
        <w:rPr>
          <w:rFonts w:eastAsiaTheme="minorEastAsia" w:cs="Times New Roman" w:hint="eastAsia"/>
          <w:szCs w:val="24"/>
        </w:rPr>
        <w:t>and</w:t>
      </w:r>
      <w:r w:rsidR="00B40315">
        <w:rPr>
          <w:rFonts w:eastAsiaTheme="minorEastAsia" w:cs="Times New Roman" w:hint="eastAsia"/>
          <w:szCs w:val="24"/>
        </w:rPr>
        <w:t xml:space="preserve"> </w:t>
      </w:r>
      <w:r w:rsidR="009D74BB" w:rsidRPr="00165EE0">
        <w:rPr>
          <w:rFonts w:eastAsiaTheme="minorEastAsia" w:cs="Times New Roman"/>
          <w:szCs w:val="24"/>
        </w:rPr>
        <w:t xml:space="preserve">resist molecules </w:t>
      </w:r>
      <w:r w:rsidR="009D74BB">
        <w:rPr>
          <w:rFonts w:eastAsiaTheme="minorEastAsia" w:cs="Times New Roman" w:hint="eastAsia"/>
          <w:szCs w:val="24"/>
        </w:rPr>
        <w:t>cause electron scattering</w:t>
      </w:r>
      <w:r w:rsidR="00C61C36">
        <w:rPr>
          <w:rFonts w:eastAsiaTheme="minorEastAsia" w:cs="Times New Roman" w:hint="eastAsia"/>
          <w:szCs w:val="24"/>
        </w:rPr>
        <w:t xml:space="preserve">, </w:t>
      </w:r>
      <w:r w:rsidR="00945BBC">
        <w:rPr>
          <w:rFonts w:eastAsiaTheme="minorEastAsia" w:cs="Times New Roman" w:hint="eastAsia"/>
          <w:szCs w:val="24"/>
        </w:rPr>
        <w:t>leading to</w:t>
      </w:r>
      <w:r w:rsidR="00C61C36">
        <w:rPr>
          <w:rFonts w:eastAsiaTheme="minorEastAsia" w:cs="Times New Roman" w:hint="eastAsia"/>
          <w:szCs w:val="24"/>
        </w:rPr>
        <w:t xml:space="preserve"> beam </w:t>
      </w:r>
      <w:r w:rsidR="00C61C36">
        <w:rPr>
          <w:rFonts w:eastAsiaTheme="minorEastAsia" w:cs="Times New Roman"/>
          <w:szCs w:val="24"/>
        </w:rPr>
        <w:t>broadening</w:t>
      </w:r>
      <w:r w:rsidR="00C61C36">
        <w:rPr>
          <w:rFonts w:eastAsiaTheme="minorEastAsia" w:cs="Times New Roman" w:hint="eastAsia"/>
          <w:szCs w:val="24"/>
        </w:rPr>
        <w:t xml:space="preserve"> and proximity effects.</w:t>
      </w:r>
      <w:r w:rsidR="005F0DE0" w:rsidRPr="005F0DE0">
        <w:rPr>
          <w:rFonts w:eastAsiaTheme="minorEastAsia" w:cs="Times New Roman" w:hint="eastAsia"/>
          <w:szCs w:val="24"/>
          <w:vertAlign w:val="superscript"/>
        </w:rPr>
        <w:t xml:space="preserve"> </w:t>
      </w:r>
      <w:r w:rsidR="005F0DE0">
        <w:rPr>
          <w:rFonts w:eastAsiaTheme="minorEastAsia" w:cs="Times New Roman" w:hint="eastAsia"/>
          <w:szCs w:val="24"/>
          <w:vertAlign w:val="superscript"/>
        </w:rPr>
        <w:t>13,14</w:t>
      </w:r>
      <w:r w:rsidR="005F0DE0" w:rsidRPr="005F0DE0">
        <w:rPr>
          <w:rFonts w:eastAsiaTheme="minorEastAsia" w:cs="Times New Roman" w:hint="eastAsia"/>
          <w:szCs w:val="24"/>
          <w:vertAlign w:val="superscript"/>
        </w:rPr>
        <w:t>)</w:t>
      </w:r>
      <w:r w:rsidR="00C61C36" w:rsidRPr="00165EE0">
        <w:rPr>
          <w:rFonts w:eastAsiaTheme="minorEastAsia" w:cs="Times New Roman"/>
          <w:szCs w:val="24"/>
        </w:rPr>
        <w:t xml:space="preserve"> </w:t>
      </w:r>
      <w:r w:rsidR="00AA0E81">
        <w:rPr>
          <w:rFonts w:eastAsiaTheme="minorEastAsia" w:cs="Times New Roman"/>
          <w:szCs w:val="24"/>
        </w:rPr>
        <w:t>P</w:t>
      </w:r>
      <w:r w:rsidR="00AA0E81">
        <w:rPr>
          <w:rFonts w:eastAsiaTheme="minorEastAsia" w:cs="Times New Roman" w:hint="eastAsia"/>
          <w:szCs w:val="24"/>
        </w:rPr>
        <w:t xml:space="preserve">roximity effect correction (PEC) </w:t>
      </w:r>
      <w:r w:rsidR="00AE4282">
        <w:rPr>
          <w:rFonts w:eastAsiaTheme="minorEastAsia" w:cs="Times New Roman" w:hint="eastAsia"/>
          <w:szCs w:val="24"/>
        </w:rPr>
        <w:t>can</w:t>
      </w:r>
      <w:r w:rsidR="00AA0E81">
        <w:rPr>
          <w:rFonts w:eastAsiaTheme="minorEastAsia" w:cs="Times New Roman" w:hint="eastAsia"/>
          <w:szCs w:val="24"/>
        </w:rPr>
        <w:t xml:space="preserve"> </w:t>
      </w:r>
      <w:r w:rsidR="00AE4282">
        <w:rPr>
          <w:rFonts w:eastAsiaTheme="minorEastAsia" w:cs="Times New Roman" w:hint="eastAsia"/>
          <w:szCs w:val="24"/>
        </w:rPr>
        <w:t>improve</w:t>
      </w:r>
      <w:r w:rsidR="00AA0E81">
        <w:rPr>
          <w:rFonts w:eastAsiaTheme="minorEastAsia" w:cs="Times New Roman" w:hint="eastAsia"/>
          <w:szCs w:val="24"/>
        </w:rPr>
        <w:t xml:space="preserve"> </w:t>
      </w:r>
      <w:r w:rsidR="002D6E49">
        <w:rPr>
          <w:rFonts w:eastAsiaTheme="minorEastAsia" w:cs="Times New Roman"/>
          <w:szCs w:val="24"/>
        </w:rPr>
        <w:t>the critical</w:t>
      </w:r>
      <w:r w:rsidR="00AA0E81">
        <w:rPr>
          <w:rFonts w:eastAsiaTheme="minorEastAsia" w:cs="Times New Roman" w:hint="eastAsia"/>
          <w:szCs w:val="24"/>
        </w:rPr>
        <w:t xml:space="preserve"> dimension uniformity</w:t>
      </w:r>
      <w:r w:rsidR="002D6E49">
        <w:rPr>
          <w:rFonts w:eastAsiaTheme="minorEastAsia" w:cs="Times New Roman" w:hint="eastAsia"/>
          <w:szCs w:val="24"/>
        </w:rPr>
        <w:t xml:space="preserve"> of the </w:t>
      </w:r>
      <w:r w:rsidR="005A3E8E">
        <w:rPr>
          <w:rFonts w:eastAsiaTheme="minorEastAsia" w:cs="Times New Roman" w:hint="eastAsia"/>
          <w:szCs w:val="24"/>
        </w:rPr>
        <w:t xml:space="preserve">resist </w:t>
      </w:r>
      <w:r w:rsidR="002D6E49">
        <w:rPr>
          <w:rFonts w:eastAsiaTheme="minorEastAsia" w:cs="Times New Roman" w:hint="eastAsia"/>
          <w:szCs w:val="24"/>
        </w:rPr>
        <w:t>pattern</w:t>
      </w:r>
      <w:r w:rsidR="00AA0E81">
        <w:rPr>
          <w:rFonts w:eastAsiaTheme="minorEastAsia" w:cs="Times New Roman" w:hint="eastAsia"/>
          <w:szCs w:val="24"/>
        </w:rPr>
        <w:t xml:space="preserve">. </w:t>
      </w:r>
      <w:r w:rsidR="00083710">
        <w:rPr>
          <w:rFonts w:eastAsiaTheme="minorEastAsia" w:hint="eastAsia"/>
        </w:rPr>
        <w:t>P</w:t>
      </w:r>
      <w:r w:rsidR="00083710" w:rsidRPr="007B6E2A">
        <w:rPr>
          <w:rFonts w:eastAsiaTheme="minorEastAsia"/>
        </w:rPr>
        <w:t xml:space="preserve">EC </w:t>
      </w:r>
      <w:r w:rsidR="00083710">
        <w:rPr>
          <w:rFonts w:eastAsiaTheme="minorEastAsia" w:hint="eastAsia"/>
        </w:rPr>
        <w:t xml:space="preserve">methods </w:t>
      </w:r>
      <w:r w:rsidR="00E70198">
        <w:rPr>
          <w:rFonts w:eastAsiaTheme="minorEastAsia" w:hint="eastAsia"/>
        </w:rPr>
        <w:t xml:space="preserve">mainly </w:t>
      </w:r>
      <w:r w:rsidR="0085394F">
        <w:rPr>
          <w:rFonts w:eastAsiaTheme="minorEastAsia" w:hint="eastAsia"/>
        </w:rPr>
        <w:t>have</w:t>
      </w:r>
      <w:r w:rsidR="00083710">
        <w:rPr>
          <w:rFonts w:eastAsiaTheme="minorEastAsia" w:hint="eastAsia"/>
        </w:rPr>
        <w:t xml:space="preserve"> two </w:t>
      </w:r>
      <w:r w:rsidR="0085394F">
        <w:rPr>
          <w:rFonts w:eastAsiaTheme="minorEastAsia" w:hint="eastAsia"/>
        </w:rPr>
        <w:t xml:space="preserve">types of </w:t>
      </w:r>
      <w:r w:rsidR="00083710">
        <w:rPr>
          <w:rFonts w:eastAsiaTheme="minorEastAsia" w:hint="eastAsia"/>
        </w:rPr>
        <w:t>electron</w:t>
      </w:r>
      <w:r w:rsidR="00533177">
        <w:rPr>
          <w:rFonts w:eastAsiaTheme="minorEastAsia" w:hint="eastAsia"/>
        </w:rPr>
        <w:t>-</w:t>
      </w:r>
      <w:r w:rsidR="000C0388">
        <w:rPr>
          <w:rFonts w:eastAsiaTheme="minorEastAsia" w:hint="eastAsia"/>
        </w:rPr>
        <w:t>dose</w:t>
      </w:r>
      <w:r w:rsidR="00083710">
        <w:rPr>
          <w:rFonts w:eastAsiaTheme="minorEastAsia" w:hint="eastAsia"/>
        </w:rPr>
        <w:t xml:space="preserve"> and layout</w:t>
      </w:r>
      <w:r w:rsidR="00533177">
        <w:rPr>
          <w:rFonts w:eastAsiaTheme="minorEastAsia" w:hint="eastAsia"/>
        </w:rPr>
        <w:t>-</w:t>
      </w:r>
      <w:r w:rsidR="00083710">
        <w:rPr>
          <w:rFonts w:eastAsiaTheme="minorEastAsia" w:hint="eastAsia"/>
        </w:rPr>
        <w:t xml:space="preserve">shape </w:t>
      </w:r>
      <w:r w:rsidR="006E61F6">
        <w:rPr>
          <w:rFonts w:eastAsiaTheme="minorEastAsia" w:hint="eastAsia"/>
        </w:rPr>
        <w:t>modification</w:t>
      </w:r>
      <w:r w:rsidR="00083710">
        <w:rPr>
          <w:rFonts w:eastAsiaTheme="minorEastAsia" w:hint="eastAsia"/>
        </w:rPr>
        <w:t>s.</w:t>
      </w:r>
      <w:r w:rsidR="005F0DE0" w:rsidRPr="005F0DE0">
        <w:rPr>
          <w:rFonts w:eastAsiaTheme="minorEastAsia" w:cs="Times New Roman" w:hint="eastAsia"/>
          <w:szCs w:val="24"/>
          <w:vertAlign w:val="superscript"/>
        </w:rPr>
        <w:t xml:space="preserve"> 15)</w:t>
      </w:r>
      <w:r w:rsidR="00083710">
        <w:rPr>
          <w:rFonts w:eastAsiaTheme="minorEastAsia" w:hint="eastAsia"/>
        </w:rPr>
        <w:t xml:space="preserve"> </w:t>
      </w:r>
      <w:r w:rsidR="00AA0E81">
        <w:rPr>
          <w:rFonts w:eastAsiaTheme="minorEastAsia" w:cs="Times New Roman" w:hint="eastAsia"/>
          <w:szCs w:val="24"/>
        </w:rPr>
        <w:t>In dose</w:t>
      </w:r>
      <w:r w:rsidR="003915E9">
        <w:rPr>
          <w:rFonts w:eastAsiaTheme="minorEastAsia" w:cs="Times New Roman" w:hint="eastAsia"/>
          <w:szCs w:val="24"/>
        </w:rPr>
        <w:t>-modification</w:t>
      </w:r>
      <w:r w:rsidR="00AA0E81">
        <w:rPr>
          <w:rFonts w:eastAsiaTheme="minorEastAsia" w:cs="Times New Roman" w:hint="eastAsia"/>
          <w:szCs w:val="24"/>
        </w:rPr>
        <w:t xml:space="preserve"> PEC, exposure dose </w:t>
      </w:r>
      <w:r w:rsidR="008746E4">
        <w:rPr>
          <w:rFonts w:eastAsiaTheme="minorEastAsia" w:cs="Times New Roman" w:hint="eastAsia"/>
          <w:szCs w:val="24"/>
        </w:rPr>
        <w:t xml:space="preserve">locally </w:t>
      </w:r>
      <w:r w:rsidR="00AA0E81">
        <w:rPr>
          <w:rFonts w:eastAsiaTheme="minorEastAsia" w:cs="Times New Roman"/>
          <w:szCs w:val="24"/>
        </w:rPr>
        <w:t>varies</w:t>
      </w:r>
      <w:r w:rsidR="00D42C3F" w:rsidRPr="00D42C3F">
        <w:rPr>
          <w:rFonts w:eastAsiaTheme="minorEastAsia" w:cs="Times New Roman" w:hint="eastAsia"/>
          <w:szCs w:val="24"/>
        </w:rPr>
        <w:t xml:space="preserve"> </w:t>
      </w:r>
      <w:r w:rsidR="00D42C3F">
        <w:rPr>
          <w:rFonts w:eastAsiaTheme="minorEastAsia" w:cs="Times New Roman" w:hint="eastAsia"/>
          <w:szCs w:val="24"/>
        </w:rPr>
        <w:t xml:space="preserve">according to </w:t>
      </w:r>
      <w:r w:rsidR="0085394F">
        <w:rPr>
          <w:rFonts w:eastAsiaTheme="minorEastAsia" w:cs="Times New Roman" w:hint="eastAsia"/>
          <w:szCs w:val="24"/>
        </w:rPr>
        <w:t xml:space="preserve">the </w:t>
      </w:r>
      <w:r w:rsidR="00D42C3F">
        <w:rPr>
          <w:rFonts w:eastAsiaTheme="minorEastAsia" w:cs="Times New Roman" w:hint="eastAsia"/>
          <w:szCs w:val="24"/>
        </w:rPr>
        <w:t>e</w:t>
      </w:r>
      <w:r w:rsidR="0085394F">
        <w:rPr>
          <w:rFonts w:eastAsiaTheme="minorEastAsia" w:cs="Times New Roman" w:hint="eastAsia"/>
          <w:szCs w:val="24"/>
        </w:rPr>
        <w:t>lectron</w:t>
      </w:r>
      <w:r w:rsidR="00D42C3F">
        <w:rPr>
          <w:rFonts w:eastAsiaTheme="minorEastAsia" w:cs="Times New Roman" w:hint="eastAsia"/>
          <w:szCs w:val="24"/>
        </w:rPr>
        <w:t xml:space="preserve"> density distribution and the pattern area density</w:t>
      </w:r>
      <w:r w:rsidR="00AA0E81">
        <w:rPr>
          <w:rFonts w:eastAsiaTheme="minorEastAsia" w:cs="Times New Roman" w:hint="eastAsia"/>
          <w:szCs w:val="24"/>
        </w:rPr>
        <w:t>.</w:t>
      </w:r>
      <w:r w:rsidR="005F0DE0" w:rsidRPr="005F0DE0">
        <w:rPr>
          <w:rFonts w:eastAsiaTheme="minorEastAsia" w:cs="Times New Roman" w:hint="eastAsia"/>
          <w:szCs w:val="24"/>
          <w:vertAlign w:val="superscript"/>
        </w:rPr>
        <w:t xml:space="preserve"> 1</w:t>
      </w:r>
      <w:r w:rsidR="005F0DE0">
        <w:rPr>
          <w:rFonts w:eastAsiaTheme="minorEastAsia" w:cs="Times New Roman" w:hint="eastAsia"/>
          <w:szCs w:val="24"/>
          <w:vertAlign w:val="superscript"/>
        </w:rPr>
        <w:t>6,17</w:t>
      </w:r>
      <w:r w:rsidR="005F0DE0" w:rsidRPr="005F0DE0">
        <w:rPr>
          <w:rFonts w:eastAsiaTheme="minorEastAsia" w:cs="Times New Roman" w:hint="eastAsia"/>
          <w:szCs w:val="24"/>
          <w:vertAlign w:val="superscript"/>
        </w:rPr>
        <w:t>)</w:t>
      </w:r>
      <w:r w:rsidR="00AA0E81">
        <w:rPr>
          <w:rFonts w:eastAsiaTheme="minorEastAsia" w:cs="Times New Roman" w:hint="eastAsia"/>
          <w:szCs w:val="24"/>
        </w:rPr>
        <w:t xml:space="preserve"> </w:t>
      </w:r>
      <w:r w:rsidR="00083710">
        <w:rPr>
          <w:rFonts w:eastAsiaTheme="minorEastAsia" w:cs="Times New Roman" w:hint="eastAsia"/>
          <w:szCs w:val="24"/>
        </w:rPr>
        <w:t>In shape</w:t>
      </w:r>
      <w:r w:rsidR="003915E9">
        <w:rPr>
          <w:rFonts w:eastAsiaTheme="minorEastAsia" w:cs="Times New Roman" w:hint="eastAsia"/>
          <w:szCs w:val="24"/>
        </w:rPr>
        <w:t>-</w:t>
      </w:r>
      <w:r w:rsidR="00083710">
        <w:rPr>
          <w:rFonts w:eastAsiaTheme="minorEastAsia" w:cs="Times New Roman" w:hint="eastAsia"/>
          <w:szCs w:val="24"/>
        </w:rPr>
        <w:t xml:space="preserve">modification PEC, </w:t>
      </w:r>
      <w:r w:rsidR="00083710">
        <w:rPr>
          <w:rFonts w:eastAsiaTheme="minorEastAsia" w:hint="eastAsia"/>
        </w:rPr>
        <w:t>the exposure shape</w:t>
      </w:r>
      <w:r w:rsidR="00F70FC5">
        <w:rPr>
          <w:rFonts w:eastAsiaTheme="minorEastAsia" w:hint="eastAsia"/>
        </w:rPr>
        <w:t xml:space="preserve"> varies</w:t>
      </w:r>
      <w:r w:rsidR="00D011F6" w:rsidRPr="00D011F6">
        <w:rPr>
          <w:rFonts w:eastAsiaTheme="minorEastAsia" w:cs="Times New Roman" w:hint="eastAsia"/>
          <w:szCs w:val="24"/>
        </w:rPr>
        <w:t xml:space="preserve"> </w:t>
      </w:r>
      <w:r w:rsidR="00D011F6">
        <w:rPr>
          <w:rFonts w:eastAsiaTheme="minorEastAsia" w:cs="Times New Roman" w:hint="eastAsia"/>
          <w:szCs w:val="24"/>
        </w:rPr>
        <w:t xml:space="preserve">according to the actual </w:t>
      </w:r>
      <w:r w:rsidR="00D011F6" w:rsidRPr="00D011F6">
        <w:rPr>
          <w:rFonts w:eastAsiaTheme="minorEastAsia" w:cs="Times New Roman" w:hint="eastAsia"/>
          <w:i/>
          <w:iCs/>
          <w:szCs w:val="24"/>
        </w:rPr>
        <w:t>D</w:t>
      </w:r>
      <w:r w:rsidR="001B5441">
        <w:rPr>
          <w:rFonts w:eastAsiaTheme="minorEastAsia" w:hint="eastAsia"/>
        </w:rPr>
        <w:t xml:space="preserve"> at each point.</w:t>
      </w:r>
      <w:r w:rsidR="008B79D7" w:rsidRPr="008B79D7">
        <w:rPr>
          <w:rFonts w:eastAsiaTheme="minorEastAsia" w:hint="eastAsia"/>
        </w:rPr>
        <w:t xml:space="preserve"> </w:t>
      </w:r>
      <w:r w:rsidR="006664B8">
        <w:rPr>
          <w:rFonts w:eastAsiaTheme="minorEastAsia"/>
        </w:rPr>
        <w:t>Both</w:t>
      </w:r>
      <w:r w:rsidR="006664B8">
        <w:rPr>
          <w:rFonts w:eastAsiaTheme="minorEastAsia" w:hint="eastAsia"/>
        </w:rPr>
        <w:t xml:space="preserve"> modification PEC methods would </w:t>
      </w:r>
      <w:r w:rsidR="006664B8">
        <w:rPr>
          <w:rFonts w:eastAsiaTheme="minorEastAsia"/>
        </w:rPr>
        <w:t>contribute</w:t>
      </w:r>
      <w:r w:rsidR="006664B8">
        <w:rPr>
          <w:rFonts w:eastAsiaTheme="minorEastAsia" w:hint="eastAsia"/>
        </w:rPr>
        <w:t xml:space="preserve"> to t</w:t>
      </w:r>
      <w:r w:rsidR="00981C5F">
        <w:rPr>
          <w:rFonts w:eastAsiaTheme="minorEastAsia" w:hint="eastAsia"/>
        </w:rPr>
        <w:t>he</w:t>
      </w:r>
      <w:r w:rsidR="00A6015D">
        <w:rPr>
          <w:rFonts w:eastAsiaTheme="minorEastAsia" w:hint="eastAsia"/>
        </w:rPr>
        <w:t xml:space="preserve"> </w:t>
      </w:r>
      <w:r w:rsidR="004665BA">
        <w:rPr>
          <w:rFonts w:eastAsiaTheme="minorEastAsia" w:hint="eastAsia"/>
        </w:rPr>
        <w:t xml:space="preserve">fabrication of </w:t>
      </w:r>
      <w:r w:rsidR="00A6015D">
        <w:rPr>
          <w:rFonts w:eastAsiaTheme="minorEastAsia" w:hint="eastAsia"/>
        </w:rPr>
        <w:t>highly</w:t>
      </w:r>
      <w:r w:rsidR="00981C5F">
        <w:rPr>
          <w:rFonts w:eastAsiaTheme="minorEastAsia" w:hint="eastAsia"/>
        </w:rPr>
        <w:t xml:space="preserve"> </w:t>
      </w:r>
      <w:r w:rsidR="004665BA">
        <w:rPr>
          <w:rFonts w:eastAsiaTheme="minorEastAsia" w:hint="eastAsia"/>
        </w:rPr>
        <w:t>accurate</w:t>
      </w:r>
      <w:r w:rsidR="00981C5F">
        <w:rPr>
          <w:rFonts w:eastAsiaTheme="minorEastAsia" w:hint="eastAsia"/>
        </w:rPr>
        <w:t xml:space="preserve"> </w:t>
      </w:r>
      <w:r w:rsidR="00A6015D">
        <w:rPr>
          <w:rFonts w:eastAsiaTheme="minorEastAsia" w:hint="eastAsia"/>
        </w:rPr>
        <w:t xml:space="preserve">nm-scale </w:t>
      </w:r>
      <w:r w:rsidR="006F6F83">
        <w:rPr>
          <w:rFonts w:eastAsiaTheme="minorEastAsia" w:hint="eastAsia"/>
        </w:rPr>
        <w:t xml:space="preserve">resist </w:t>
      </w:r>
      <w:r w:rsidR="00981C5F">
        <w:rPr>
          <w:rFonts w:eastAsiaTheme="minorEastAsia" w:hint="eastAsia"/>
        </w:rPr>
        <w:t xml:space="preserve">patten. </w:t>
      </w:r>
    </w:p>
    <w:p w14:paraId="74909E86" w14:textId="26525212" w:rsidR="00404749" w:rsidRDefault="009B6BB5" w:rsidP="00D1295C">
      <w:pPr>
        <w:pStyle w:val="MainText151510"/>
        <w:spacing w:line="360" w:lineRule="auto"/>
        <w:ind w:firstLine="360"/>
        <w:rPr>
          <w:rFonts w:eastAsiaTheme="minorEastAsia" w:cs="Times New Roman"/>
          <w:szCs w:val="24"/>
        </w:rPr>
      </w:pPr>
      <w:r>
        <w:rPr>
          <w:rFonts w:eastAsiaTheme="minorEastAsia" w:hint="eastAsia"/>
        </w:rPr>
        <w:t>F</w:t>
      </w:r>
      <w:r w:rsidRPr="00F64283">
        <w:rPr>
          <w:rFonts w:eastAsiaTheme="minorEastAsia"/>
        </w:rPr>
        <w:t xml:space="preserve">or </w:t>
      </w:r>
      <w:r>
        <w:rPr>
          <w:rFonts w:eastAsiaTheme="minorEastAsia" w:hint="eastAsia"/>
        </w:rPr>
        <w:t xml:space="preserve">the </w:t>
      </w:r>
      <w:r>
        <w:rPr>
          <w:rFonts w:eastAsiaTheme="minorEastAsia" w:cs="Times New Roman" w:hint="eastAsia"/>
          <w:szCs w:val="24"/>
          <w:lang w:val="en"/>
        </w:rPr>
        <w:t>topological</w:t>
      </w:r>
      <w:r w:rsidRPr="00F64283">
        <w:rPr>
          <w:rFonts w:eastAsiaTheme="minorEastAsia"/>
        </w:rPr>
        <w:t xml:space="preserve"> PhC</w:t>
      </w:r>
      <w:r>
        <w:rPr>
          <w:rFonts w:eastAsiaTheme="minorEastAsia" w:hint="eastAsia"/>
        </w:rPr>
        <w:t xml:space="preserve"> </w:t>
      </w:r>
      <w:r w:rsidR="0072323A">
        <w:rPr>
          <w:rFonts w:eastAsiaTheme="minorEastAsia" w:hint="eastAsia"/>
        </w:rPr>
        <w:t xml:space="preserve">waveguides </w:t>
      </w:r>
      <w:r>
        <w:rPr>
          <w:rFonts w:eastAsiaTheme="minorEastAsia" w:hint="eastAsia"/>
        </w:rPr>
        <w:t xml:space="preserve">in the visible light range, </w:t>
      </w:r>
      <w:r w:rsidR="00404749">
        <w:rPr>
          <w:rFonts w:eastAsiaTheme="minorEastAsia" w:hint="eastAsia"/>
        </w:rPr>
        <w:t xml:space="preserve">GaN is </w:t>
      </w:r>
      <w:r w:rsidR="00685055">
        <w:rPr>
          <w:rFonts w:eastAsiaTheme="minorEastAsia" w:hint="eastAsia"/>
        </w:rPr>
        <w:t>one of the most</w:t>
      </w:r>
      <w:r w:rsidR="00404749" w:rsidRPr="00F64283">
        <w:rPr>
          <w:rFonts w:eastAsiaTheme="minorEastAsia"/>
        </w:rPr>
        <w:t xml:space="preserve"> suitable </w:t>
      </w:r>
      <w:r w:rsidR="00404749">
        <w:rPr>
          <w:rFonts w:eastAsiaTheme="minorEastAsia" w:hint="eastAsia"/>
        </w:rPr>
        <w:t>material</w:t>
      </w:r>
      <w:r w:rsidR="00685055">
        <w:rPr>
          <w:rFonts w:eastAsiaTheme="minorEastAsia" w:hint="eastAsia"/>
        </w:rPr>
        <w:t>s</w:t>
      </w:r>
      <w:r w:rsidR="00404749">
        <w:rPr>
          <w:rFonts w:eastAsiaTheme="minorEastAsia" w:hint="eastAsia"/>
        </w:rPr>
        <w:t xml:space="preserve"> </w:t>
      </w:r>
      <w:r w:rsidR="00404749">
        <w:rPr>
          <w:rFonts w:eastAsiaTheme="minorEastAsia" w:cs="Times New Roman" w:hint="eastAsia"/>
          <w:szCs w:val="24"/>
        </w:rPr>
        <w:t xml:space="preserve">due to </w:t>
      </w:r>
      <w:r w:rsidR="00780A08">
        <w:rPr>
          <w:rFonts w:eastAsiaTheme="minorEastAsia" w:cs="Times New Roman" w:hint="eastAsia"/>
          <w:szCs w:val="24"/>
        </w:rPr>
        <w:t>the</w:t>
      </w:r>
      <w:r w:rsidR="00404749">
        <w:rPr>
          <w:rFonts w:eastAsiaTheme="minorEastAsia" w:cs="Times New Roman" w:hint="eastAsia"/>
          <w:szCs w:val="24"/>
        </w:rPr>
        <w:t xml:space="preserve"> large bandgap energy </w:t>
      </w:r>
      <w:r w:rsidR="00A1099E">
        <w:rPr>
          <w:rFonts w:eastAsiaTheme="minorEastAsia" w:cs="Times New Roman" w:hint="eastAsia"/>
          <w:szCs w:val="24"/>
        </w:rPr>
        <w:t xml:space="preserve">of 3.4 eV </w:t>
      </w:r>
      <w:r w:rsidR="00404749">
        <w:rPr>
          <w:rFonts w:eastAsiaTheme="minorEastAsia" w:cs="Times New Roman" w:hint="eastAsia"/>
          <w:szCs w:val="24"/>
        </w:rPr>
        <w:t xml:space="preserve">and the commercially available </w:t>
      </w:r>
      <w:r w:rsidR="00A1099E">
        <w:rPr>
          <w:rFonts w:eastAsiaTheme="minorEastAsia" w:cs="Times New Roman" w:hint="eastAsia"/>
          <w:szCs w:val="24"/>
        </w:rPr>
        <w:t>large</w:t>
      </w:r>
      <w:r w:rsidR="00971B97">
        <w:rPr>
          <w:rFonts w:eastAsiaTheme="minorEastAsia" w:cs="Times New Roman" w:hint="eastAsia"/>
          <w:szCs w:val="24"/>
        </w:rPr>
        <w:t>-scale</w:t>
      </w:r>
      <w:r w:rsidR="00A1099E">
        <w:rPr>
          <w:rFonts w:eastAsiaTheme="minorEastAsia" w:cs="Times New Roman" w:hint="eastAsia"/>
          <w:szCs w:val="24"/>
        </w:rPr>
        <w:t xml:space="preserve"> </w:t>
      </w:r>
      <w:r w:rsidR="00404749">
        <w:rPr>
          <w:rFonts w:eastAsiaTheme="minorEastAsia" w:cs="Times New Roman" w:hint="eastAsia"/>
          <w:szCs w:val="24"/>
        </w:rPr>
        <w:t xml:space="preserve">wafer. </w:t>
      </w:r>
      <w:r w:rsidR="001C680A">
        <w:rPr>
          <w:rFonts w:eastAsiaTheme="minorEastAsia" w:cs="Times New Roman" w:hint="eastAsia"/>
          <w:szCs w:val="24"/>
        </w:rPr>
        <w:t xml:space="preserve">The </w:t>
      </w:r>
      <w:r w:rsidR="004665BA">
        <w:rPr>
          <w:rFonts w:eastAsiaTheme="minorEastAsia" w:cs="Times New Roman"/>
          <w:szCs w:val="24"/>
        </w:rPr>
        <w:t>accurate</w:t>
      </w:r>
      <w:r w:rsidR="001C680A">
        <w:rPr>
          <w:rFonts w:eastAsiaTheme="minorEastAsia" w:cs="Times New Roman" w:hint="eastAsia"/>
          <w:szCs w:val="24"/>
        </w:rPr>
        <w:t xml:space="preserve"> t</w:t>
      </w:r>
      <w:r w:rsidR="001C680A" w:rsidRPr="00084E46">
        <w:rPr>
          <w:rFonts w:eastAsiaTheme="minorEastAsia" w:cs="Times New Roman"/>
          <w:szCs w:val="24"/>
        </w:rPr>
        <w:t>ransfer</w:t>
      </w:r>
      <w:r w:rsidR="001C680A">
        <w:rPr>
          <w:rFonts w:eastAsiaTheme="minorEastAsia" w:cs="Times New Roman" w:hint="eastAsia"/>
          <w:szCs w:val="24"/>
        </w:rPr>
        <w:t xml:space="preserve"> </w:t>
      </w:r>
      <w:r w:rsidR="005B04AE">
        <w:rPr>
          <w:rFonts w:eastAsiaTheme="minorEastAsia" w:cs="Times New Roman" w:hint="eastAsia"/>
          <w:szCs w:val="24"/>
        </w:rPr>
        <w:t xml:space="preserve">of </w:t>
      </w:r>
      <w:r w:rsidR="001C680A" w:rsidRPr="00084E46">
        <w:rPr>
          <w:rFonts w:eastAsiaTheme="minorEastAsia" w:cs="Times New Roman"/>
          <w:szCs w:val="24"/>
        </w:rPr>
        <w:t xml:space="preserve">patterns from </w:t>
      </w:r>
      <w:r w:rsidR="001C680A">
        <w:rPr>
          <w:rFonts w:eastAsiaTheme="minorEastAsia" w:cs="Times New Roman" w:hint="eastAsia"/>
          <w:szCs w:val="24"/>
        </w:rPr>
        <w:t>the</w:t>
      </w:r>
      <w:r w:rsidR="001C680A" w:rsidRPr="00084E46">
        <w:rPr>
          <w:rFonts w:eastAsiaTheme="minorEastAsia" w:cs="Times New Roman"/>
          <w:szCs w:val="24"/>
        </w:rPr>
        <w:t xml:space="preserve"> resist to </w:t>
      </w:r>
      <w:r w:rsidR="00533177">
        <w:rPr>
          <w:rFonts w:eastAsiaTheme="minorEastAsia" w:cs="Times New Roman" w:hint="eastAsia"/>
          <w:szCs w:val="24"/>
        </w:rPr>
        <w:t xml:space="preserve">a </w:t>
      </w:r>
      <w:r w:rsidR="001C680A">
        <w:rPr>
          <w:rFonts w:eastAsiaTheme="minorEastAsia" w:cs="Times New Roman" w:hint="eastAsia"/>
          <w:szCs w:val="24"/>
        </w:rPr>
        <w:t xml:space="preserve">GaN layer requires </w:t>
      </w:r>
      <w:r w:rsidR="001160AD">
        <w:rPr>
          <w:rFonts w:eastAsiaTheme="minorEastAsia" w:cs="Times New Roman" w:hint="eastAsia"/>
          <w:szCs w:val="24"/>
        </w:rPr>
        <w:t>a</w:t>
      </w:r>
      <w:r w:rsidR="001C7F31">
        <w:rPr>
          <w:rFonts w:eastAsiaTheme="minorEastAsia" w:cs="Times New Roman" w:hint="eastAsia"/>
          <w:szCs w:val="24"/>
        </w:rPr>
        <w:t xml:space="preserve"> </w:t>
      </w:r>
      <w:r w:rsidR="001160AD">
        <w:rPr>
          <w:rFonts w:eastAsiaTheme="minorEastAsia" w:cs="Times New Roman" w:hint="eastAsia"/>
          <w:szCs w:val="24"/>
        </w:rPr>
        <w:t xml:space="preserve">highly </w:t>
      </w:r>
      <w:r w:rsidR="00BE7506">
        <w:rPr>
          <w:rFonts w:eastAsiaTheme="minorEastAsia" w:cs="Times New Roman" w:hint="eastAsia"/>
          <w:szCs w:val="24"/>
        </w:rPr>
        <w:t>an</w:t>
      </w:r>
      <w:r w:rsidR="00BE7506">
        <w:rPr>
          <w:rFonts w:eastAsiaTheme="minorEastAsia" w:cs="Times New Roman"/>
          <w:szCs w:val="24"/>
        </w:rPr>
        <w:t>isotropic</w:t>
      </w:r>
      <w:r w:rsidR="008468FF">
        <w:rPr>
          <w:rFonts w:eastAsiaTheme="minorEastAsia" w:cs="Times New Roman" w:hint="eastAsia"/>
          <w:szCs w:val="24"/>
        </w:rPr>
        <w:t xml:space="preserve"> etching</w:t>
      </w:r>
      <w:r w:rsidR="001C7F31">
        <w:rPr>
          <w:rFonts w:eastAsiaTheme="minorEastAsia" w:cs="Times New Roman" w:hint="eastAsia"/>
          <w:szCs w:val="24"/>
        </w:rPr>
        <w:t xml:space="preserve"> of GaN</w:t>
      </w:r>
      <w:r w:rsidR="000B776B">
        <w:rPr>
          <w:rFonts w:eastAsiaTheme="minorEastAsia" w:cs="Times New Roman" w:hint="eastAsia"/>
          <w:szCs w:val="24"/>
        </w:rPr>
        <w:t xml:space="preserve">. </w:t>
      </w:r>
      <w:r w:rsidR="00291624">
        <w:rPr>
          <w:rFonts w:eastAsiaTheme="minorEastAsia" w:cs="Times New Roman" w:hint="eastAsia"/>
          <w:szCs w:val="24"/>
        </w:rPr>
        <w:t>Photo-enhanced KOH</w:t>
      </w:r>
      <w:r w:rsidR="00AB4461">
        <w:rPr>
          <w:rFonts w:eastAsiaTheme="minorEastAsia" w:cs="Times New Roman" w:hint="eastAsia"/>
          <w:szCs w:val="24"/>
        </w:rPr>
        <w:t xml:space="preserve"> etching,</w:t>
      </w:r>
      <w:r w:rsidR="005F0DE0" w:rsidRPr="005F0DE0">
        <w:rPr>
          <w:rFonts w:eastAsiaTheme="minorEastAsia" w:cs="Times New Roman" w:hint="eastAsia"/>
          <w:szCs w:val="24"/>
          <w:vertAlign w:val="superscript"/>
        </w:rPr>
        <w:t xml:space="preserve"> 1</w:t>
      </w:r>
      <w:r w:rsidR="005F0DE0">
        <w:rPr>
          <w:rFonts w:eastAsiaTheme="minorEastAsia" w:cs="Times New Roman" w:hint="eastAsia"/>
          <w:szCs w:val="24"/>
          <w:vertAlign w:val="superscript"/>
        </w:rPr>
        <w:t>8</w:t>
      </w:r>
      <w:r w:rsidR="005F0DE0" w:rsidRPr="005F0DE0">
        <w:rPr>
          <w:rFonts w:eastAsiaTheme="minorEastAsia" w:cs="Times New Roman" w:hint="eastAsia"/>
          <w:szCs w:val="24"/>
          <w:vertAlign w:val="superscript"/>
        </w:rPr>
        <w:t>-</w:t>
      </w:r>
      <w:r w:rsidR="005F0DE0">
        <w:rPr>
          <w:rFonts w:eastAsiaTheme="minorEastAsia" w:cs="Times New Roman" w:hint="eastAsia"/>
          <w:szCs w:val="24"/>
          <w:vertAlign w:val="superscript"/>
        </w:rPr>
        <w:t>20</w:t>
      </w:r>
      <w:r w:rsidR="005F0DE0" w:rsidRPr="005F0DE0">
        <w:rPr>
          <w:rFonts w:eastAsiaTheme="minorEastAsia" w:cs="Times New Roman" w:hint="eastAsia"/>
          <w:szCs w:val="24"/>
          <w:vertAlign w:val="superscript"/>
        </w:rPr>
        <w:t>)</w:t>
      </w:r>
      <w:r w:rsidR="00AB4461">
        <w:rPr>
          <w:rFonts w:eastAsiaTheme="minorEastAsia" w:cs="Times New Roman" w:hint="eastAsia"/>
          <w:szCs w:val="24"/>
        </w:rPr>
        <w:t xml:space="preserve"> </w:t>
      </w:r>
      <w:r w:rsidR="00291624" w:rsidRPr="00291624">
        <w:rPr>
          <w:rFonts w:eastAsiaTheme="minorEastAsia"/>
        </w:rPr>
        <w:t>hydrogen environment anisotropic</w:t>
      </w:r>
      <w:r w:rsidR="00291624">
        <w:rPr>
          <w:rFonts w:eastAsiaTheme="minorEastAsia" w:hint="eastAsia"/>
        </w:rPr>
        <w:t xml:space="preserve"> </w:t>
      </w:r>
      <w:r w:rsidR="00291624" w:rsidRPr="00291624">
        <w:rPr>
          <w:rFonts w:eastAsiaTheme="minorEastAsia" w:cs="Times New Roman"/>
          <w:szCs w:val="24"/>
        </w:rPr>
        <w:t>thermal etching</w:t>
      </w:r>
      <w:r w:rsidR="00291624">
        <w:rPr>
          <w:rFonts w:eastAsiaTheme="minorEastAsia" w:cs="Times New Roman" w:hint="eastAsia"/>
          <w:szCs w:val="24"/>
        </w:rPr>
        <w:t>,</w:t>
      </w:r>
      <w:r w:rsidR="005F0DE0" w:rsidRPr="005F0DE0">
        <w:rPr>
          <w:rFonts w:eastAsiaTheme="minorEastAsia" w:cs="Times New Roman" w:hint="eastAsia"/>
          <w:szCs w:val="24"/>
          <w:vertAlign w:val="superscript"/>
        </w:rPr>
        <w:t>1</w:t>
      </w:r>
      <w:r w:rsidR="005F0DE0">
        <w:rPr>
          <w:rFonts w:eastAsiaTheme="minorEastAsia" w:cs="Times New Roman" w:hint="eastAsia"/>
          <w:szCs w:val="24"/>
          <w:vertAlign w:val="superscript"/>
        </w:rPr>
        <w:t>1,21</w:t>
      </w:r>
      <w:r w:rsidR="005F0DE0" w:rsidRPr="005F0DE0">
        <w:rPr>
          <w:rFonts w:eastAsiaTheme="minorEastAsia" w:cs="Times New Roman" w:hint="eastAsia"/>
          <w:szCs w:val="24"/>
          <w:vertAlign w:val="superscript"/>
        </w:rPr>
        <w:t>)</w:t>
      </w:r>
      <w:r w:rsidR="00291624" w:rsidRPr="00291624">
        <w:rPr>
          <w:rFonts w:eastAsiaTheme="minorEastAsia" w:cs="Times New Roman" w:hint="eastAsia"/>
          <w:szCs w:val="24"/>
        </w:rPr>
        <w:t xml:space="preserve"> </w:t>
      </w:r>
      <w:r w:rsidR="00291624">
        <w:rPr>
          <w:rFonts w:eastAsiaTheme="minorEastAsia" w:cs="Times New Roman" w:hint="eastAsia"/>
          <w:szCs w:val="24"/>
        </w:rPr>
        <w:t xml:space="preserve">and thermal </w:t>
      </w:r>
      <w:r w:rsidR="00AB4461">
        <w:rPr>
          <w:rFonts w:eastAsiaTheme="minorEastAsia" w:cs="Times New Roman" w:hint="eastAsia"/>
          <w:szCs w:val="24"/>
        </w:rPr>
        <w:t xml:space="preserve">TMAH </w:t>
      </w:r>
      <w:r w:rsidR="00291624">
        <w:rPr>
          <w:rFonts w:eastAsiaTheme="minorEastAsia" w:cs="Times New Roman" w:hint="eastAsia"/>
          <w:szCs w:val="24"/>
        </w:rPr>
        <w:t>etching</w:t>
      </w:r>
      <w:r w:rsidR="005F0DE0">
        <w:rPr>
          <w:rFonts w:eastAsiaTheme="minorEastAsia" w:cs="Times New Roman" w:hint="eastAsia"/>
          <w:szCs w:val="24"/>
          <w:vertAlign w:val="superscript"/>
        </w:rPr>
        <w:t>22,23</w:t>
      </w:r>
      <w:r w:rsidR="005F0DE0" w:rsidRPr="005F0DE0">
        <w:rPr>
          <w:rFonts w:eastAsiaTheme="minorEastAsia" w:cs="Times New Roman" w:hint="eastAsia"/>
          <w:szCs w:val="24"/>
          <w:vertAlign w:val="superscript"/>
        </w:rPr>
        <w:t>)</w:t>
      </w:r>
      <w:r w:rsidR="00AB4461">
        <w:rPr>
          <w:rFonts w:eastAsiaTheme="minorEastAsia" w:cs="Times New Roman" w:hint="eastAsia"/>
          <w:szCs w:val="24"/>
        </w:rPr>
        <w:t xml:space="preserve"> are </w:t>
      </w:r>
      <w:r w:rsidR="00291624">
        <w:rPr>
          <w:rFonts w:eastAsiaTheme="minorEastAsia" w:cs="Times New Roman" w:hint="eastAsia"/>
          <w:szCs w:val="24"/>
        </w:rPr>
        <w:t>available to</w:t>
      </w:r>
      <w:r w:rsidR="00AB4461">
        <w:rPr>
          <w:rFonts w:eastAsiaTheme="minorEastAsia" w:cs="Times New Roman" w:hint="eastAsia"/>
          <w:szCs w:val="24"/>
        </w:rPr>
        <w:t xml:space="preserve"> </w:t>
      </w:r>
      <w:r w:rsidR="00291624">
        <w:rPr>
          <w:rFonts w:eastAsiaTheme="minorEastAsia" w:cs="Times New Roman" w:hint="eastAsia"/>
          <w:szCs w:val="24"/>
        </w:rPr>
        <w:t>form</w:t>
      </w:r>
      <w:r w:rsidR="00AB4461" w:rsidRPr="00AB4461">
        <w:rPr>
          <w:rFonts w:eastAsiaTheme="minorEastAsia" w:cs="Times New Roman"/>
          <w:szCs w:val="24"/>
        </w:rPr>
        <w:t xml:space="preserve"> anisotropic features for </w:t>
      </w:r>
      <w:r w:rsidR="00AB4461">
        <w:rPr>
          <w:rFonts w:eastAsiaTheme="minorEastAsia" w:cs="Times New Roman" w:hint="eastAsia"/>
          <w:szCs w:val="24"/>
        </w:rPr>
        <w:t xml:space="preserve">GaN. </w:t>
      </w:r>
      <w:r w:rsidR="00D74DF5">
        <w:rPr>
          <w:rFonts w:eastAsiaTheme="minorEastAsia" w:cs="Times New Roman" w:hint="eastAsia"/>
          <w:szCs w:val="24"/>
        </w:rPr>
        <w:t xml:space="preserve">Compared to these </w:t>
      </w:r>
      <w:r w:rsidR="00D74DF5">
        <w:rPr>
          <w:rFonts w:eastAsiaTheme="minorEastAsia" w:cs="Times New Roman"/>
          <w:szCs w:val="24"/>
        </w:rPr>
        <w:t>chemical</w:t>
      </w:r>
      <w:r w:rsidR="00D74DF5">
        <w:rPr>
          <w:rFonts w:eastAsiaTheme="minorEastAsia" w:cs="Times New Roman" w:hint="eastAsia"/>
          <w:szCs w:val="24"/>
        </w:rPr>
        <w:t xml:space="preserve">-based </w:t>
      </w:r>
      <w:r w:rsidR="00D51DCD">
        <w:rPr>
          <w:rFonts w:eastAsiaTheme="minorEastAsia" w:cs="Times New Roman"/>
          <w:szCs w:val="24"/>
        </w:rPr>
        <w:t>etchings</w:t>
      </w:r>
      <w:r w:rsidR="00D74DF5">
        <w:rPr>
          <w:rFonts w:eastAsiaTheme="minorEastAsia" w:cs="Times New Roman" w:hint="eastAsia"/>
          <w:szCs w:val="24"/>
        </w:rPr>
        <w:t>, r</w:t>
      </w:r>
      <w:r w:rsidR="00E202A4">
        <w:rPr>
          <w:rFonts w:eastAsiaTheme="minorEastAsia" w:cs="Times New Roman" w:hint="eastAsia"/>
          <w:szCs w:val="24"/>
        </w:rPr>
        <w:t>eactive ion</w:t>
      </w:r>
      <w:r w:rsidR="001C7F31" w:rsidRPr="001C7F31">
        <w:rPr>
          <w:rFonts w:eastAsiaTheme="minorEastAsia" w:cs="Times New Roman"/>
          <w:szCs w:val="24"/>
        </w:rPr>
        <w:t xml:space="preserve"> etching</w:t>
      </w:r>
      <w:r w:rsidR="00E202A4">
        <w:rPr>
          <w:rFonts w:eastAsiaTheme="minorEastAsia" w:cs="Times New Roman" w:hint="eastAsia"/>
          <w:szCs w:val="24"/>
        </w:rPr>
        <w:t xml:space="preserve"> (RIE)</w:t>
      </w:r>
      <w:r w:rsidR="00AB4461">
        <w:rPr>
          <w:rFonts w:eastAsiaTheme="minorEastAsia" w:cs="Times New Roman" w:hint="eastAsia"/>
          <w:szCs w:val="24"/>
        </w:rPr>
        <w:t xml:space="preserve"> </w:t>
      </w:r>
      <w:r w:rsidR="00E202A4">
        <w:rPr>
          <w:rFonts w:eastAsiaTheme="minorEastAsia" w:cs="Times New Roman" w:hint="eastAsia"/>
          <w:szCs w:val="24"/>
        </w:rPr>
        <w:t xml:space="preserve">is </w:t>
      </w:r>
      <w:r w:rsidR="000F718F">
        <w:rPr>
          <w:rFonts w:eastAsiaTheme="minorEastAsia" w:cs="Times New Roman" w:hint="eastAsia"/>
          <w:szCs w:val="24"/>
        </w:rPr>
        <w:t xml:space="preserve">more </w:t>
      </w:r>
      <w:r w:rsidR="000F718F">
        <w:rPr>
          <w:rFonts w:eastAsiaTheme="minorEastAsia" w:cs="Times New Roman"/>
          <w:szCs w:val="24"/>
        </w:rPr>
        <w:t>practical</w:t>
      </w:r>
      <w:r w:rsidR="000F718F">
        <w:rPr>
          <w:rFonts w:eastAsiaTheme="minorEastAsia" w:cs="Times New Roman" w:hint="eastAsia"/>
          <w:szCs w:val="24"/>
        </w:rPr>
        <w:t xml:space="preserve"> due to </w:t>
      </w:r>
      <w:r w:rsidR="00EE504C">
        <w:rPr>
          <w:rFonts w:eastAsiaTheme="minorEastAsia" w:cs="Times New Roman" w:hint="eastAsia"/>
          <w:szCs w:val="24"/>
        </w:rPr>
        <w:t>the process without</w:t>
      </w:r>
      <w:r w:rsidR="000F718F">
        <w:rPr>
          <w:rFonts w:eastAsiaTheme="minorEastAsia" w:cs="Times New Roman" w:hint="eastAsia"/>
          <w:szCs w:val="24"/>
        </w:rPr>
        <w:t xml:space="preserve"> heating, </w:t>
      </w:r>
      <w:r w:rsidR="00BF2067">
        <w:rPr>
          <w:rFonts w:eastAsiaTheme="minorEastAsia" w:cs="Times New Roman" w:hint="eastAsia"/>
          <w:szCs w:val="24"/>
        </w:rPr>
        <w:t>less</w:t>
      </w:r>
      <w:r w:rsidR="00780A08">
        <w:rPr>
          <w:rFonts w:eastAsiaTheme="minorEastAsia" w:cs="Times New Roman" w:hint="eastAsia"/>
          <w:szCs w:val="24"/>
        </w:rPr>
        <w:t xml:space="preserve"> crystal</w:t>
      </w:r>
      <w:r w:rsidR="00AE0834">
        <w:rPr>
          <w:rFonts w:eastAsiaTheme="minorEastAsia" w:cs="Times New Roman" w:hint="eastAsia"/>
          <w:szCs w:val="24"/>
        </w:rPr>
        <w:t>-</w:t>
      </w:r>
      <w:r w:rsidR="00780A08">
        <w:rPr>
          <w:rFonts w:eastAsiaTheme="minorEastAsia" w:cs="Times New Roman" w:hint="eastAsia"/>
          <w:szCs w:val="24"/>
        </w:rPr>
        <w:t>orientation</w:t>
      </w:r>
      <w:r w:rsidR="00AE0834">
        <w:rPr>
          <w:rFonts w:eastAsiaTheme="minorEastAsia" w:cs="Times New Roman" w:hint="eastAsia"/>
          <w:szCs w:val="24"/>
        </w:rPr>
        <w:t xml:space="preserve"> dependence</w:t>
      </w:r>
      <w:r w:rsidR="000F718F">
        <w:rPr>
          <w:rFonts w:eastAsiaTheme="minorEastAsia" w:cs="Times New Roman" w:hint="eastAsia"/>
          <w:szCs w:val="24"/>
        </w:rPr>
        <w:t xml:space="preserve">, and high </w:t>
      </w:r>
      <w:r w:rsidR="00780A08">
        <w:rPr>
          <w:rFonts w:eastAsiaTheme="minorEastAsia" w:cs="Times New Roman" w:hint="eastAsia"/>
          <w:szCs w:val="24"/>
        </w:rPr>
        <w:t xml:space="preserve">in-plane </w:t>
      </w:r>
      <w:r w:rsidR="000F718F">
        <w:rPr>
          <w:rFonts w:eastAsiaTheme="minorEastAsia" w:cs="Times New Roman" w:hint="eastAsia"/>
          <w:szCs w:val="24"/>
        </w:rPr>
        <w:t>uniformity</w:t>
      </w:r>
      <w:r w:rsidR="001C7F31">
        <w:rPr>
          <w:rFonts w:eastAsiaTheme="minorEastAsia" w:cs="Times New Roman" w:hint="eastAsia"/>
          <w:szCs w:val="24"/>
        </w:rPr>
        <w:t>.</w:t>
      </w:r>
      <w:r w:rsidR="001C7F31" w:rsidRPr="001C7F31">
        <w:rPr>
          <w:rFonts w:eastAsiaTheme="minorEastAsia" w:cs="Times New Roman" w:hint="eastAsia"/>
          <w:szCs w:val="24"/>
        </w:rPr>
        <w:t xml:space="preserve"> </w:t>
      </w:r>
      <w:r w:rsidR="000B776B">
        <w:rPr>
          <w:rFonts w:eastAsiaTheme="minorEastAsia" w:hint="eastAsia"/>
        </w:rPr>
        <w:t xml:space="preserve">For </w:t>
      </w:r>
      <w:r w:rsidR="00E202A4">
        <w:rPr>
          <w:rFonts w:eastAsiaTheme="minorEastAsia" w:hint="eastAsia"/>
        </w:rPr>
        <w:t>RIE</w:t>
      </w:r>
      <w:r w:rsidR="000B776B">
        <w:rPr>
          <w:rFonts w:eastAsiaTheme="minorEastAsia" w:hint="eastAsia"/>
        </w:rPr>
        <w:t xml:space="preserve"> of GaN, a SiO</w:t>
      </w:r>
      <w:r w:rsidR="000B776B" w:rsidRPr="002268F6">
        <w:rPr>
          <w:rFonts w:eastAsiaTheme="minorEastAsia" w:hint="eastAsia"/>
          <w:vertAlign w:val="subscript"/>
        </w:rPr>
        <w:t>2</w:t>
      </w:r>
      <w:r w:rsidR="000B776B">
        <w:rPr>
          <w:rFonts w:eastAsiaTheme="minorEastAsia" w:hint="eastAsia"/>
        </w:rPr>
        <w:t xml:space="preserve"> hard mask is preferable due to the high etching </w:t>
      </w:r>
      <w:r w:rsidR="006D734C">
        <w:rPr>
          <w:rFonts w:eastAsiaTheme="minorEastAsia"/>
        </w:rPr>
        <w:t>selectivity</w:t>
      </w:r>
      <w:r w:rsidR="000B776B">
        <w:rPr>
          <w:rFonts w:eastAsiaTheme="minorEastAsia" w:hint="eastAsia"/>
        </w:rPr>
        <w:t xml:space="preserve"> of GaN/SiO</w:t>
      </w:r>
      <w:r w:rsidR="000B776B" w:rsidRPr="002268F6">
        <w:rPr>
          <w:rFonts w:eastAsiaTheme="minorEastAsia" w:hint="eastAsia"/>
          <w:vertAlign w:val="subscript"/>
        </w:rPr>
        <w:t>2</w:t>
      </w:r>
      <w:r w:rsidR="000B776B">
        <w:rPr>
          <w:rFonts w:eastAsiaTheme="minorEastAsia" w:hint="eastAsia"/>
        </w:rPr>
        <w:t xml:space="preserve"> and SiO</w:t>
      </w:r>
      <w:r w:rsidR="000B776B" w:rsidRPr="002268F6">
        <w:rPr>
          <w:rFonts w:eastAsiaTheme="minorEastAsia" w:hint="eastAsia"/>
          <w:vertAlign w:val="subscript"/>
        </w:rPr>
        <w:t>2</w:t>
      </w:r>
      <w:r w:rsidR="000B776B">
        <w:rPr>
          <w:rFonts w:eastAsiaTheme="minorEastAsia" w:hint="eastAsia"/>
        </w:rPr>
        <w:t xml:space="preserve">/resist. </w:t>
      </w:r>
      <w:r w:rsidR="00106A33">
        <w:rPr>
          <w:rFonts w:eastAsiaTheme="minorEastAsia" w:hint="eastAsia"/>
        </w:rPr>
        <w:t>T</w:t>
      </w:r>
      <w:r w:rsidR="00404749">
        <w:rPr>
          <w:rFonts w:eastAsiaTheme="minorEastAsia" w:hint="eastAsia"/>
        </w:rPr>
        <w:t xml:space="preserve">he </w:t>
      </w:r>
      <w:r w:rsidR="00404749" w:rsidRPr="00335D78">
        <w:rPr>
          <w:rFonts w:eastAsiaTheme="minorEastAsia"/>
        </w:rPr>
        <w:t>optimiz</w:t>
      </w:r>
      <w:r w:rsidR="00404749">
        <w:rPr>
          <w:rFonts w:eastAsiaTheme="minorEastAsia" w:hint="eastAsia"/>
        </w:rPr>
        <w:t>ation of</w:t>
      </w:r>
      <w:r w:rsidR="00404749" w:rsidRPr="00335D78">
        <w:rPr>
          <w:rFonts w:eastAsiaTheme="minorEastAsia"/>
        </w:rPr>
        <w:t xml:space="preserve"> </w:t>
      </w:r>
      <w:r w:rsidR="006D734C">
        <w:rPr>
          <w:rFonts w:eastAsiaTheme="minorEastAsia" w:hint="eastAsia"/>
        </w:rPr>
        <w:t xml:space="preserve">the </w:t>
      </w:r>
      <w:r w:rsidR="006D734C" w:rsidRPr="00335D78">
        <w:rPr>
          <w:rFonts w:eastAsiaTheme="minorEastAsia"/>
        </w:rPr>
        <w:t>SiO₂ film thickness</w:t>
      </w:r>
      <w:r w:rsidR="006D734C">
        <w:rPr>
          <w:rFonts w:eastAsiaTheme="minorEastAsia" w:hint="eastAsia"/>
        </w:rPr>
        <w:t xml:space="preserve"> (</w:t>
      </w:r>
      <w:r w:rsidR="006D734C" w:rsidRPr="00DF2BC0">
        <w:rPr>
          <w:rFonts w:eastAsiaTheme="minorEastAsia" w:hint="eastAsia"/>
          <w:i/>
          <w:iCs/>
        </w:rPr>
        <w:t>t</w:t>
      </w:r>
      <w:r w:rsidR="006D734C">
        <w:rPr>
          <w:rFonts w:eastAsiaTheme="minorEastAsia" w:hint="eastAsia"/>
        </w:rPr>
        <w:t xml:space="preserve">) </w:t>
      </w:r>
      <w:r w:rsidR="00404749" w:rsidRPr="00335D78">
        <w:rPr>
          <w:rFonts w:eastAsiaTheme="minorEastAsia"/>
        </w:rPr>
        <w:t xml:space="preserve">and </w:t>
      </w:r>
      <w:r w:rsidR="00404749" w:rsidRPr="00DF2BC0">
        <w:rPr>
          <w:rFonts w:eastAsiaTheme="minorEastAsia" w:hint="eastAsia"/>
          <w:i/>
          <w:iCs/>
        </w:rPr>
        <w:t>D</w:t>
      </w:r>
      <w:r w:rsidR="00B668BD" w:rsidRPr="00B668BD">
        <w:rPr>
          <w:rFonts w:eastAsiaTheme="minorEastAsia" w:hint="eastAsia"/>
        </w:rPr>
        <w:t xml:space="preserve"> </w:t>
      </w:r>
      <w:r w:rsidR="00E74D5E">
        <w:rPr>
          <w:rFonts w:eastAsiaTheme="minorEastAsia" w:hint="eastAsia"/>
        </w:rPr>
        <w:t>are</w:t>
      </w:r>
      <w:r w:rsidR="00106A33">
        <w:rPr>
          <w:rFonts w:eastAsiaTheme="minorEastAsia" w:hint="eastAsia"/>
        </w:rPr>
        <w:t xml:space="preserve"> significantly important </w:t>
      </w:r>
      <w:r w:rsidR="00B668BD">
        <w:rPr>
          <w:rFonts w:eastAsiaTheme="minorEastAsia" w:hint="eastAsia"/>
        </w:rPr>
        <w:t>f</w:t>
      </w:r>
      <w:r w:rsidR="00B668BD" w:rsidRPr="00F64283">
        <w:rPr>
          <w:rFonts w:eastAsiaTheme="minorEastAsia"/>
        </w:rPr>
        <w:t xml:space="preserve">or </w:t>
      </w:r>
      <w:r w:rsidR="00B668BD">
        <w:rPr>
          <w:rFonts w:eastAsiaTheme="minorEastAsia" w:hint="eastAsia"/>
        </w:rPr>
        <w:t>the</w:t>
      </w:r>
      <w:r w:rsidR="000D3A15" w:rsidRPr="000D3A15">
        <w:rPr>
          <w:rFonts w:eastAsiaTheme="minorEastAsia" w:hint="eastAsia"/>
        </w:rPr>
        <w:t xml:space="preserve"> </w:t>
      </w:r>
      <w:r w:rsidR="00106A33">
        <w:rPr>
          <w:rFonts w:eastAsiaTheme="minorEastAsia" w:hint="eastAsia"/>
        </w:rPr>
        <w:t>nanofabrication of</w:t>
      </w:r>
      <w:r w:rsidR="001B192C">
        <w:rPr>
          <w:rFonts w:eastAsiaTheme="minorEastAsia" w:hint="eastAsia"/>
        </w:rPr>
        <w:t xml:space="preserve"> GaN</w:t>
      </w:r>
      <w:r w:rsidR="00B668BD">
        <w:rPr>
          <w:rFonts w:eastAsiaTheme="minorEastAsia" w:hint="eastAsia"/>
        </w:rPr>
        <w:t>.</w:t>
      </w:r>
      <w:r w:rsidR="000D3A15">
        <w:rPr>
          <w:rFonts w:eastAsiaTheme="minorEastAsia" w:hint="eastAsia"/>
        </w:rPr>
        <w:t xml:space="preserve"> </w:t>
      </w:r>
    </w:p>
    <w:p w14:paraId="04B40679" w14:textId="5A64B5F6" w:rsidR="00452FD2" w:rsidRDefault="00455C13" w:rsidP="009426B8">
      <w:pPr>
        <w:pStyle w:val="MainText151510"/>
        <w:adjustRightInd w:val="0"/>
        <w:spacing w:line="360" w:lineRule="auto"/>
        <w:ind w:firstLineChars="0" w:firstLine="839"/>
        <w:rPr>
          <w:rFonts w:eastAsiaTheme="minorEastAsia" w:cs="Times New Roman"/>
          <w:szCs w:val="24"/>
        </w:rPr>
      </w:pPr>
      <w:r w:rsidRPr="0074692E">
        <w:rPr>
          <w:rFonts w:cs="Times New Roman"/>
          <w:szCs w:val="24"/>
          <w:lang w:val="en"/>
        </w:rPr>
        <w:lastRenderedPageBreak/>
        <w:t xml:space="preserve">In this study, </w:t>
      </w:r>
      <w:r w:rsidR="00D42EBD" w:rsidRPr="0074692E">
        <w:rPr>
          <w:rFonts w:cs="Times New Roman"/>
          <w:szCs w:val="24"/>
          <w:lang w:val="en"/>
        </w:rPr>
        <w:t>we</w:t>
      </w:r>
      <w:r w:rsidR="00963857">
        <w:rPr>
          <w:rFonts w:eastAsiaTheme="minorEastAsia" w:cs="Times New Roman" w:hint="eastAsia"/>
          <w:szCs w:val="24"/>
          <w:lang w:val="en"/>
        </w:rPr>
        <w:t xml:space="preserve"> </w:t>
      </w:r>
      <w:r w:rsidR="00963857">
        <w:rPr>
          <w:rFonts w:eastAsiaTheme="minorEastAsia" w:cs="Times New Roman"/>
          <w:szCs w:val="24"/>
          <w:lang w:val="en"/>
        </w:rPr>
        <w:t>fabricated</w:t>
      </w:r>
      <w:r w:rsidR="00963857">
        <w:rPr>
          <w:rFonts w:eastAsiaTheme="minorEastAsia" w:cs="Times New Roman" w:hint="eastAsia"/>
          <w:szCs w:val="24"/>
          <w:lang w:val="en"/>
        </w:rPr>
        <w:t xml:space="preserve"> arrays of circular, square, and </w:t>
      </w:r>
      <w:r w:rsidR="00963857">
        <w:rPr>
          <w:rFonts w:eastAsiaTheme="minorEastAsia" w:cs="Times New Roman"/>
          <w:szCs w:val="24"/>
          <w:lang w:val="en"/>
        </w:rPr>
        <w:t>triangular</w:t>
      </w:r>
      <w:r w:rsidR="00963857">
        <w:rPr>
          <w:rFonts w:eastAsiaTheme="minorEastAsia" w:cs="Times New Roman" w:hint="eastAsia"/>
          <w:szCs w:val="24"/>
          <w:lang w:val="en"/>
        </w:rPr>
        <w:t xml:space="preserve"> air holes in GaN</w:t>
      </w:r>
      <w:r w:rsidR="006C29DA">
        <w:rPr>
          <w:rFonts w:eastAsiaTheme="minorEastAsia" w:cs="Times New Roman" w:hint="eastAsia"/>
          <w:szCs w:val="24"/>
          <w:lang w:val="en"/>
        </w:rPr>
        <w:t xml:space="preserve"> </w:t>
      </w:r>
      <w:r w:rsidR="00F44E62">
        <w:rPr>
          <w:rFonts w:eastAsiaTheme="minorEastAsia" w:cs="Times New Roman" w:hint="eastAsia"/>
          <w:szCs w:val="24"/>
          <w:lang w:val="en"/>
        </w:rPr>
        <w:t xml:space="preserve">by the conventional method </w:t>
      </w:r>
      <w:r w:rsidR="006C29DA">
        <w:rPr>
          <w:rFonts w:eastAsiaTheme="minorEastAsia" w:cs="Times New Roman" w:hint="eastAsia"/>
          <w:szCs w:val="24"/>
          <w:lang w:val="en"/>
        </w:rPr>
        <w:t xml:space="preserve">using </w:t>
      </w:r>
      <w:r w:rsidR="00F44E62">
        <w:rPr>
          <w:rFonts w:eastAsiaTheme="minorEastAsia" w:cs="Times New Roman" w:hint="eastAsia"/>
          <w:szCs w:val="24"/>
          <w:lang w:val="en"/>
        </w:rPr>
        <w:t xml:space="preserve">the </w:t>
      </w:r>
      <w:r w:rsidR="00F44E62">
        <w:rPr>
          <w:rFonts w:eastAsiaTheme="minorEastAsia"/>
        </w:rPr>
        <w:t>electron</w:t>
      </w:r>
      <w:r w:rsidR="00F44E62" w:rsidRPr="00165EE0">
        <w:rPr>
          <w:rFonts w:eastAsiaTheme="minorEastAsia" w:cs="Times New Roman"/>
          <w:szCs w:val="24"/>
        </w:rPr>
        <w:t xml:space="preserve"> </w:t>
      </w:r>
      <w:r w:rsidR="00F44E62">
        <w:rPr>
          <w:rFonts w:eastAsiaTheme="minorEastAsia" w:cs="Times New Roman" w:hint="eastAsia"/>
          <w:szCs w:val="24"/>
        </w:rPr>
        <w:t>b</w:t>
      </w:r>
      <w:r w:rsidR="00F44E62" w:rsidRPr="00165EE0">
        <w:rPr>
          <w:rFonts w:eastAsiaTheme="minorEastAsia" w:cs="Times New Roman"/>
          <w:szCs w:val="24"/>
        </w:rPr>
        <w:t xml:space="preserve">eam </w:t>
      </w:r>
      <w:r w:rsidR="00F44E62">
        <w:rPr>
          <w:rFonts w:eastAsiaTheme="minorEastAsia" w:cs="Times New Roman" w:hint="eastAsia"/>
          <w:szCs w:val="24"/>
        </w:rPr>
        <w:t>l</w:t>
      </w:r>
      <w:r w:rsidR="00F44E62" w:rsidRPr="00165EE0">
        <w:rPr>
          <w:rFonts w:eastAsiaTheme="minorEastAsia" w:cs="Times New Roman"/>
          <w:szCs w:val="24"/>
        </w:rPr>
        <w:t>ithography</w:t>
      </w:r>
      <w:r w:rsidR="006C29DA">
        <w:rPr>
          <w:rFonts w:eastAsiaTheme="minorEastAsia" w:cs="Times New Roman" w:hint="eastAsia"/>
          <w:szCs w:val="24"/>
          <w:lang w:val="en"/>
        </w:rPr>
        <w:t xml:space="preserve"> and </w:t>
      </w:r>
      <w:r w:rsidR="00F44E62">
        <w:rPr>
          <w:rFonts w:eastAsiaTheme="minorEastAsia" w:cs="Times New Roman" w:hint="eastAsia"/>
          <w:szCs w:val="24"/>
          <w:lang w:val="en"/>
        </w:rPr>
        <w:t>RIE</w:t>
      </w:r>
      <w:r w:rsidR="00D60546" w:rsidRPr="0074692E">
        <w:rPr>
          <w:rFonts w:cs="Times New Roman"/>
          <w:szCs w:val="24"/>
          <w:lang w:val="en"/>
        </w:rPr>
        <w:t>.</w:t>
      </w:r>
      <w:r w:rsidR="00D05BCF" w:rsidRPr="0074692E">
        <w:rPr>
          <w:rFonts w:cs="Times New Roman"/>
          <w:szCs w:val="24"/>
          <w:lang w:val="en"/>
        </w:rPr>
        <w:t xml:space="preserve"> </w:t>
      </w:r>
      <w:r w:rsidR="00F44E62">
        <w:rPr>
          <w:rFonts w:eastAsiaTheme="minorEastAsia" w:cs="Times New Roman" w:hint="eastAsia"/>
          <w:szCs w:val="24"/>
        </w:rPr>
        <w:t>T</w:t>
      </w:r>
      <w:r w:rsidR="005F32BA">
        <w:rPr>
          <w:rFonts w:eastAsiaTheme="minorEastAsia" w:cs="Times New Roman" w:hint="eastAsia"/>
          <w:szCs w:val="24"/>
        </w:rPr>
        <w:t>he dose- and shape-modification PEC</w:t>
      </w:r>
      <w:r w:rsidR="00F44E62">
        <w:rPr>
          <w:rFonts w:eastAsiaTheme="minorEastAsia" w:cs="Times New Roman" w:hint="eastAsia"/>
          <w:szCs w:val="24"/>
        </w:rPr>
        <w:t>s</w:t>
      </w:r>
      <w:r w:rsidR="006C23A1" w:rsidRPr="006D4D4A">
        <w:rPr>
          <w:rFonts w:eastAsiaTheme="minorEastAsia" w:cs="Times New Roman" w:hint="eastAsia"/>
          <w:szCs w:val="24"/>
        </w:rPr>
        <w:t xml:space="preserve"> </w:t>
      </w:r>
      <w:r w:rsidR="00F44E62">
        <w:rPr>
          <w:rFonts w:eastAsiaTheme="minorEastAsia" w:cs="Times New Roman" w:hint="eastAsia"/>
          <w:szCs w:val="24"/>
        </w:rPr>
        <w:t xml:space="preserve">were used </w:t>
      </w:r>
      <w:r w:rsidR="006C23A1">
        <w:rPr>
          <w:rFonts w:eastAsiaTheme="minorEastAsia" w:cs="Times New Roman" w:hint="eastAsia"/>
          <w:szCs w:val="24"/>
        </w:rPr>
        <w:t>to</w:t>
      </w:r>
      <w:r w:rsidR="00713751">
        <w:rPr>
          <w:rFonts w:eastAsiaTheme="minorEastAsia" w:cs="Times New Roman" w:hint="eastAsia"/>
          <w:szCs w:val="24"/>
        </w:rPr>
        <w:t xml:space="preserve"> reduce</w:t>
      </w:r>
      <w:r w:rsidR="006C23A1">
        <w:rPr>
          <w:rFonts w:eastAsiaTheme="minorEastAsia" w:cs="Times New Roman" w:hint="eastAsia"/>
          <w:szCs w:val="24"/>
        </w:rPr>
        <w:t xml:space="preserve"> </w:t>
      </w:r>
      <w:r w:rsidR="00713751">
        <w:rPr>
          <w:rFonts w:eastAsiaTheme="minorEastAsia" w:cs="Times New Roman" w:hint="eastAsia"/>
          <w:szCs w:val="24"/>
        </w:rPr>
        <w:t xml:space="preserve">the </w:t>
      </w:r>
      <w:r w:rsidR="00713751" w:rsidRPr="00A3656C">
        <w:rPr>
          <w:rFonts w:eastAsiaTheme="minorEastAsia" w:hint="eastAsia"/>
          <w:i/>
          <w:iCs/>
        </w:rPr>
        <w:t>r</w:t>
      </w:r>
      <w:r w:rsidR="00713751">
        <w:rPr>
          <w:rFonts w:eastAsiaTheme="minorEastAsia" w:cs="Times New Roman" w:hint="eastAsia"/>
          <w:szCs w:val="24"/>
        </w:rPr>
        <w:t xml:space="preserve"> in</w:t>
      </w:r>
      <w:r w:rsidR="006C23A1">
        <w:rPr>
          <w:rFonts w:eastAsiaTheme="minorEastAsia" w:cs="Times New Roman" w:hint="eastAsia"/>
          <w:szCs w:val="24"/>
        </w:rPr>
        <w:t xml:space="preserve"> </w:t>
      </w:r>
      <w:r w:rsidR="005F32BA">
        <w:rPr>
          <w:rFonts w:eastAsiaTheme="minorEastAsia" w:cs="Times New Roman" w:hint="eastAsia"/>
          <w:szCs w:val="24"/>
        </w:rPr>
        <w:t xml:space="preserve">the </w:t>
      </w:r>
      <w:r w:rsidR="00F44E62">
        <w:rPr>
          <w:rFonts w:eastAsiaTheme="minorEastAsia" w:hint="eastAsia"/>
        </w:rPr>
        <w:t>polygonal</w:t>
      </w:r>
      <w:r w:rsidR="006C23A1">
        <w:rPr>
          <w:rFonts w:eastAsiaTheme="minorEastAsia" w:cs="Times New Roman" w:hint="eastAsia"/>
          <w:szCs w:val="24"/>
        </w:rPr>
        <w:t xml:space="preserve"> </w:t>
      </w:r>
      <w:r w:rsidR="00713751">
        <w:rPr>
          <w:rFonts w:eastAsiaTheme="minorEastAsia" w:cs="Times New Roman" w:hint="eastAsia"/>
          <w:szCs w:val="24"/>
        </w:rPr>
        <w:t xml:space="preserve">air </w:t>
      </w:r>
      <w:r w:rsidR="006C23A1">
        <w:rPr>
          <w:rFonts w:eastAsiaTheme="minorEastAsia" w:cs="Times New Roman" w:hint="eastAsia"/>
          <w:szCs w:val="24"/>
        </w:rPr>
        <w:t>holes.</w:t>
      </w:r>
    </w:p>
    <w:p w14:paraId="4E32E94F" w14:textId="77777777" w:rsidR="00D34DF1" w:rsidRPr="00713751" w:rsidRDefault="00D34DF1" w:rsidP="009426B8">
      <w:pPr>
        <w:pStyle w:val="MainText151510"/>
        <w:adjustRightInd w:val="0"/>
        <w:spacing w:line="360" w:lineRule="auto"/>
        <w:ind w:firstLineChars="0" w:firstLine="839"/>
        <w:rPr>
          <w:rFonts w:cs="Times New Roman"/>
          <w:szCs w:val="24"/>
        </w:rPr>
      </w:pPr>
    </w:p>
    <w:p w14:paraId="041BF7A2" w14:textId="514409F5" w:rsidR="00D449D1" w:rsidRPr="0074692E" w:rsidRDefault="00BE547A" w:rsidP="00EA3E04">
      <w:pPr>
        <w:pStyle w:val="SectionTitle"/>
      </w:pPr>
      <w:r w:rsidRPr="0074692E">
        <w:t>2</w:t>
      </w:r>
      <w:r w:rsidR="00802B29" w:rsidRPr="0074692E">
        <w:t xml:space="preserve">. </w:t>
      </w:r>
      <w:r w:rsidR="00D449D1" w:rsidRPr="0074692E">
        <w:t>Experimental procedure</w:t>
      </w:r>
    </w:p>
    <w:p w14:paraId="37C21ADC" w14:textId="7FF957BF" w:rsidR="00C34BFA" w:rsidRPr="00D505E2" w:rsidRDefault="00503DBD" w:rsidP="00BA263D">
      <w:pPr>
        <w:pStyle w:val="MainText151510"/>
        <w:adjustRightInd w:val="0"/>
        <w:spacing w:line="360" w:lineRule="auto"/>
        <w:ind w:firstLine="360"/>
        <w:rPr>
          <w:rFonts w:eastAsiaTheme="minorEastAsia" w:cs="Times New Roman"/>
          <w:noProof/>
          <w:szCs w:val="24"/>
        </w:rPr>
      </w:pPr>
      <w:r w:rsidRPr="00D505E2">
        <w:rPr>
          <w:rFonts w:eastAsiaTheme="minorEastAsia" w:cs="Times New Roman" w:hint="eastAsia"/>
          <w:noProof/>
          <w:szCs w:val="24"/>
        </w:rPr>
        <w:t>T</w:t>
      </w:r>
      <w:r w:rsidR="006B125D" w:rsidRPr="00D505E2">
        <w:rPr>
          <w:rFonts w:eastAsiaTheme="minorEastAsia" w:cs="Times New Roman" w:hint="eastAsia"/>
          <w:noProof/>
          <w:szCs w:val="24"/>
        </w:rPr>
        <w:t xml:space="preserve">he </w:t>
      </w:r>
      <w:r w:rsidR="005F64EC" w:rsidRPr="0056394F">
        <w:rPr>
          <w:rFonts w:eastAsiaTheme="minorEastAsia" w:cs="Times New Roman" w:hint="eastAsia"/>
          <w:noProof/>
          <w:szCs w:val="24"/>
        </w:rPr>
        <w:t>3.3</w:t>
      </w:r>
      <w:r w:rsidR="005F64EC" w:rsidRPr="0056394F">
        <w:rPr>
          <w:rFonts w:eastAsiaTheme="minorEastAsia" w:cs="Times New Roman"/>
          <w:noProof/>
          <w:szCs w:val="24"/>
        </w:rPr>
        <w:t>-</w:t>
      </w:r>
      <w:r w:rsidR="005F64EC" w:rsidRPr="0056394F">
        <w:rPr>
          <w:rFonts w:eastAsiaTheme="minorEastAsia" w:cs="Times New Roman"/>
          <w:noProof/>
          <w:szCs w:val="24"/>
        </w:rPr>
        <w:sym w:font="Symbol" w:char="F06D"/>
      </w:r>
      <w:r w:rsidR="005F64EC" w:rsidRPr="0056394F">
        <w:rPr>
          <w:rFonts w:eastAsiaTheme="minorEastAsia" w:cs="Times New Roman"/>
          <w:noProof/>
          <w:szCs w:val="24"/>
        </w:rPr>
        <w:t>m</w:t>
      </w:r>
      <w:r w:rsidR="005F64EC" w:rsidRPr="0056394F">
        <w:rPr>
          <w:rFonts w:eastAsiaTheme="minorEastAsia" w:cs="Times New Roman" w:hint="eastAsia"/>
          <w:noProof/>
          <w:szCs w:val="24"/>
        </w:rPr>
        <w:t>-thick unintentional doped (UID)</w:t>
      </w:r>
      <w:r w:rsidR="005F64EC" w:rsidRPr="0056394F">
        <w:rPr>
          <w:rFonts w:eastAsiaTheme="minorEastAsia" w:cs="Times New Roman"/>
          <w:noProof/>
          <w:szCs w:val="24"/>
        </w:rPr>
        <w:t>-GaN layer</w:t>
      </w:r>
      <w:r w:rsidR="005F64EC">
        <w:rPr>
          <w:rFonts w:eastAsiaTheme="minorEastAsia" w:cs="Times New Roman" w:hint="eastAsia"/>
          <w:noProof/>
          <w:szCs w:val="24"/>
        </w:rPr>
        <w:t>s</w:t>
      </w:r>
      <w:r w:rsidR="005F64EC" w:rsidRPr="00D505E2">
        <w:rPr>
          <w:rFonts w:eastAsiaTheme="minorEastAsia" w:cs="Times New Roman"/>
          <w:noProof/>
          <w:szCs w:val="24"/>
        </w:rPr>
        <w:t xml:space="preserve"> </w:t>
      </w:r>
      <w:r w:rsidRPr="00D505E2">
        <w:rPr>
          <w:rFonts w:eastAsiaTheme="minorEastAsia" w:cs="Times New Roman" w:hint="eastAsia"/>
          <w:noProof/>
          <w:szCs w:val="24"/>
        </w:rPr>
        <w:t>w</w:t>
      </w:r>
      <w:r w:rsidR="005F64EC">
        <w:rPr>
          <w:rFonts w:eastAsiaTheme="minorEastAsia" w:cs="Times New Roman" w:hint="eastAsia"/>
          <w:noProof/>
          <w:szCs w:val="24"/>
        </w:rPr>
        <w:t>ere</w:t>
      </w:r>
      <w:r w:rsidR="00C444B5" w:rsidRPr="00D505E2">
        <w:rPr>
          <w:rFonts w:eastAsiaTheme="minorEastAsia" w:cs="Times New Roman" w:hint="eastAsia"/>
          <w:noProof/>
          <w:szCs w:val="24"/>
        </w:rPr>
        <w:t xml:space="preserve"> </w:t>
      </w:r>
      <w:r w:rsidR="00613191" w:rsidRPr="00D505E2">
        <w:rPr>
          <w:rFonts w:eastAsiaTheme="minorEastAsia" w:cs="Times New Roman"/>
          <w:noProof/>
          <w:szCs w:val="24"/>
        </w:rPr>
        <w:t xml:space="preserve">grown on a </w:t>
      </w:r>
      <w:r w:rsidR="000E0A4A" w:rsidRPr="00D505E2">
        <w:rPr>
          <w:rFonts w:eastAsiaTheme="minorEastAsia" w:cs="Times New Roman" w:hint="eastAsia"/>
          <w:noProof/>
          <w:szCs w:val="24"/>
        </w:rPr>
        <w:t>sapphire</w:t>
      </w:r>
      <w:r w:rsidR="00583F4D" w:rsidRPr="00D505E2">
        <w:rPr>
          <w:rFonts w:eastAsiaTheme="minorEastAsia" w:cs="Times New Roman" w:hint="eastAsia"/>
          <w:noProof/>
          <w:szCs w:val="24"/>
        </w:rPr>
        <w:t xml:space="preserve"> (0001)</w:t>
      </w:r>
      <w:r w:rsidR="00613191" w:rsidRPr="00D505E2">
        <w:rPr>
          <w:rFonts w:eastAsiaTheme="minorEastAsia" w:cs="Times New Roman"/>
          <w:noProof/>
          <w:szCs w:val="24"/>
        </w:rPr>
        <w:t xml:space="preserve"> substrate by </w:t>
      </w:r>
      <w:r w:rsidR="000E0A4A" w:rsidRPr="00D505E2">
        <w:rPr>
          <w:rFonts w:eastAsiaTheme="minorEastAsia" w:cs="Times New Roman" w:hint="eastAsia"/>
          <w:noProof/>
          <w:szCs w:val="24"/>
        </w:rPr>
        <w:t>metal-organic chemical vapor deposition (</w:t>
      </w:r>
      <w:r w:rsidR="00C95E77" w:rsidRPr="00D505E2">
        <w:rPr>
          <w:rFonts w:eastAsiaTheme="minorEastAsia" w:cs="Times New Roman" w:hint="eastAsia"/>
          <w:noProof/>
          <w:szCs w:val="24"/>
        </w:rPr>
        <w:t>MOCVD</w:t>
      </w:r>
      <w:r w:rsidR="000E0A4A" w:rsidRPr="00D505E2">
        <w:rPr>
          <w:rFonts w:eastAsiaTheme="minorEastAsia" w:cs="Times New Roman" w:hint="eastAsia"/>
          <w:noProof/>
          <w:szCs w:val="24"/>
        </w:rPr>
        <w:t>)</w:t>
      </w:r>
      <w:r w:rsidR="00361BA1" w:rsidRPr="00D505E2">
        <w:rPr>
          <w:rFonts w:eastAsiaTheme="minorEastAsia" w:cs="Times New Roman" w:hint="eastAsia"/>
          <w:noProof/>
          <w:szCs w:val="24"/>
        </w:rPr>
        <w:t xml:space="preserve"> (SR</w:t>
      </w:r>
      <w:r w:rsidR="00361BA1" w:rsidRPr="0056394F">
        <w:rPr>
          <w:rFonts w:eastAsiaTheme="minorEastAsia" w:cs="Times New Roman" w:hint="eastAsia"/>
          <w:noProof/>
          <w:szCs w:val="24"/>
        </w:rPr>
        <w:t>-2328HT-RR)</w:t>
      </w:r>
      <w:r w:rsidR="00613191" w:rsidRPr="0056394F">
        <w:rPr>
          <w:rFonts w:eastAsiaTheme="minorEastAsia" w:cs="Times New Roman"/>
          <w:noProof/>
          <w:szCs w:val="24"/>
        </w:rPr>
        <w:t xml:space="preserve">. </w:t>
      </w:r>
      <w:r w:rsidR="008F4715" w:rsidRPr="0056394F">
        <w:rPr>
          <w:rFonts w:eastAsiaTheme="minorEastAsia" w:cs="Times New Roman"/>
          <w:noProof/>
          <w:szCs w:val="24"/>
        </w:rPr>
        <w:t>TM</w:t>
      </w:r>
      <w:r w:rsidR="008F4715" w:rsidRPr="0056394F">
        <w:rPr>
          <w:rFonts w:eastAsiaTheme="minorEastAsia" w:cs="Times New Roman" w:hint="eastAsia"/>
          <w:noProof/>
          <w:szCs w:val="24"/>
        </w:rPr>
        <w:t xml:space="preserve">Ga </w:t>
      </w:r>
      <w:r w:rsidR="008F4715" w:rsidRPr="0056394F">
        <w:rPr>
          <w:rFonts w:eastAsiaTheme="minorEastAsia" w:cs="Times New Roman"/>
          <w:noProof/>
          <w:szCs w:val="24"/>
        </w:rPr>
        <w:t>and</w:t>
      </w:r>
      <w:r w:rsidR="008F4715" w:rsidRPr="0056394F">
        <w:rPr>
          <w:rFonts w:eastAsiaTheme="minorEastAsia" w:cs="Times New Roman" w:hint="eastAsia"/>
          <w:noProof/>
          <w:szCs w:val="24"/>
        </w:rPr>
        <w:t xml:space="preserve"> </w:t>
      </w:r>
      <w:r w:rsidR="008F4715" w:rsidRPr="0056394F">
        <w:rPr>
          <w:rFonts w:eastAsiaTheme="minorEastAsia" w:cs="Times New Roman"/>
          <w:noProof/>
          <w:szCs w:val="24"/>
        </w:rPr>
        <w:t>NH</w:t>
      </w:r>
      <w:r w:rsidR="008F4715" w:rsidRPr="0056394F">
        <w:rPr>
          <w:rFonts w:eastAsiaTheme="minorEastAsia" w:cs="Times New Roman"/>
          <w:noProof/>
          <w:szCs w:val="24"/>
          <w:vertAlign w:val="subscript"/>
        </w:rPr>
        <w:t>3</w:t>
      </w:r>
      <w:r w:rsidR="008F4715" w:rsidRPr="0056394F">
        <w:rPr>
          <w:rFonts w:eastAsiaTheme="minorEastAsia" w:cs="Times New Roman"/>
          <w:noProof/>
          <w:szCs w:val="24"/>
        </w:rPr>
        <w:t xml:space="preserve"> gas were used as precursors for </w:t>
      </w:r>
      <w:r w:rsidR="008F4715" w:rsidRPr="0056394F">
        <w:rPr>
          <w:rFonts w:eastAsiaTheme="minorEastAsia" w:cs="Times New Roman" w:hint="eastAsia"/>
          <w:noProof/>
          <w:szCs w:val="24"/>
        </w:rPr>
        <w:t>gallium</w:t>
      </w:r>
      <w:r w:rsidR="008F4715" w:rsidRPr="0056394F">
        <w:rPr>
          <w:rFonts w:eastAsiaTheme="minorEastAsia" w:cs="Times New Roman"/>
          <w:noProof/>
          <w:szCs w:val="24"/>
        </w:rPr>
        <w:t xml:space="preserve"> and nitrogen,</w:t>
      </w:r>
      <w:r w:rsidR="008F4715" w:rsidRPr="0056394F">
        <w:rPr>
          <w:rFonts w:eastAsiaTheme="minorEastAsia" w:cs="Times New Roman" w:hint="eastAsia"/>
          <w:noProof/>
          <w:szCs w:val="24"/>
        </w:rPr>
        <w:t xml:space="preserve"> </w:t>
      </w:r>
      <w:r w:rsidR="008F4715" w:rsidRPr="0056394F">
        <w:rPr>
          <w:rFonts w:eastAsiaTheme="minorEastAsia" w:cs="Times New Roman"/>
          <w:noProof/>
          <w:szCs w:val="24"/>
        </w:rPr>
        <w:t>respectively.</w:t>
      </w:r>
      <w:r w:rsidR="008F4715" w:rsidRPr="0056394F">
        <w:rPr>
          <w:rFonts w:eastAsiaTheme="minorEastAsia" w:cs="Times New Roman" w:hint="eastAsia"/>
          <w:noProof/>
          <w:szCs w:val="24"/>
        </w:rPr>
        <w:t xml:space="preserve"> </w:t>
      </w:r>
      <w:r w:rsidR="00BA263D" w:rsidRPr="0056394F">
        <w:rPr>
          <w:rFonts w:eastAsiaTheme="minorEastAsia" w:cs="Times New Roman"/>
          <w:noProof/>
          <w:szCs w:val="24"/>
        </w:rPr>
        <w:t xml:space="preserve">The substrates were thermally cleaned for </w:t>
      </w:r>
      <w:r w:rsidR="008F4715" w:rsidRPr="0056394F">
        <w:rPr>
          <w:rFonts w:eastAsiaTheme="minorEastAsia" w:cs="Times New Roman" w:hint="eastAsia"/>
          <w:noProof/>
          <w:szCs w:val="24"/>
        </w:rPr>
        <w:t>10</w:t>
      </w:r>
      <w:r w:rsidR="00BA263D" w:rsidRPr="0056394F">
        <w:rPr>
          <w:rFonts w:eastAsiaTheme="minorEastAsia" w:cs="Times New Roman"/>
          <w:noProof/>
          <w:szCs w:val="24"/>
        </w:rPr>
        <w:t xml:space="preserve"> min</w:t>
      </w:r>
      <w:r w:rsidR="00BA263D" w:rsidRPr="0056394F">
        <w:rPr>
          <w:rFonts w:eastAsiaTheme="minorEastAsia" w:cs="Times New Roman" w:hint="eastAsia"/>
          <w:noProof/>
          <w:szCs w:val="24"/>
        </w:rPr>
        <w:t xml:space="preserve"> </w:t>
      </w:r>
      <w:r w:rsidR="00BA263D" w:rsidRPr="0056394F">
        <w:rPr>
          <w:rFonts w:eastAsiaTheme="minorEastAsia" w:cs="Times New Roman"/>
          <w:noProof/>
          <w:szCs w:val="24"/>
        </w:rPr>
        <w:t>in a</w:t>
      </w:r>
      <w:r w:rsidR="00BA263D" w:rsidRPr="00D505E2">
        <w:rPr>
          <w:rFonts w:eastAsiaTheme="minorEastAsia" w:cs="Times New Roman"/>
          <w:noProof/>
          <w:szCs w:val="24"/>
        </w:rPr>
        <w:t xml:space="preserve"> hydrogen atmosphere, followed by a simultaneous</w:t>
      </w:r>
      <w:r w:rsidR="00BA263D" w:rsidRPr="00D505E2">
        <w:rPr>
          <w:rFonts w:eastAsiaTheme="minorEastAsia" w:cs="Times New Roman" w:hint="eastAsia"/>
          <w:noProof/>
          <w:szCs w:val="24"/>
        </w:rPr>
        <w:t xml:space="preserve"> </w:t>
      </w:r>
      <w:r w:rsidR="00BA263D" w:rsidRPr="00D505E2">
        <w:rPr>
          <w:rFonts w:eastAsiaTheme="minorEastAsia" w:cs="Times New Roman"/>
          <w:noProof/>
          <w:szCs w:val="24"/>
        </w:rPr>
        <w:t>supply of TM</w:t>
      </w:r>
      <w:r w:rsidR="00BA263D" w:rsidRPr="00D505E2">
        <w:rPr>
          <w:rFonts w:eastAsiaTheme="minorEastAsia" w:cs="Times New Roman" w:hint="eastAsia"/>
          <w:noProof/>
          <w:szCs w:val="24"/>
        </w:rPr>
        <w:t xml:space="preserve">Ga </w:t>
      </w:r>
      <w:r w:rsidR="00BA263D" w:rsidRPr="00D505E2">
        <w:rPr>
          <w:rFonts w:eastAsiaTheme="minorEastAsia" w:cs="Times New Roman"/>
          <w:noProof/>
          <w:szCs w:val="24"/>
        </w:rPr>
        <w:t>and NH</w:t>
      </w:r>
      <w:r w:rsidR="00BA263D" w:rsidRPr="00D505E2">
        <w:rPr>
          <w:rFonts w:eastAsiaTheme="minorEastAsia" w:cs="Times New Roman"/>
          <w:noProof/>
          <w:szCs w:val="24"/>
          <w:vertAlign w:val="subscript"/>
        </w:rPr>
        <w:t>3</w:t>
      </w:r>
      <w:r w:rsidR="00BA263D" w:rsidRPr="00D505E2">
        <w:rPr>
          <w:rFonts w:eastAsiaTheme="minorEastAsia" w:cs="Times New Roman"/>
          <w:noProof/>
          <w:szCs w:val="24"/>
        </w:rPr>
        <w:t xml:space="preserve"> for </w:t>
      </w:r>
      <w:r w:rsidR="00BA263D" w:rsidRPr="00D505E2">
        <w:rPr>
          <w:rFonts w:eastAsiaTheme="minorEastAsia" w:cs="Times New Roman" w:hint="eastAsia"/>
          <w:noProof/>
          <w:szCs w:val="24"/>
        </w:rPr>
        <w:t>Ga</w:t>
      </w:r>
      <w:r w:rsidR="00BA263D" w:rsidRPr="00D505E2">
        <w:rPr>
          <w:rFonts w:eastAsiaTheme="minorEastAsia" w:cs="Times New Roman"/>
          <w:noProof/>
          <w:szCs w:val="24"/>
        </w:rPr>
        <w:t>N</w:t>
      </w:r>
      <w:r w:rsidR="00BA263D" w:rsidRPr="00D505E2">
        <w:rPr>
          <w:rFonts w:eastAsiaTheme="minorEastAsia" w:cs="Times New Roman" w:hint="eastAsia"/>
          <w:noProof/>
          <w:szCs w:val="24"/>
        </w:rPr>
        <w:t xml:space="preserve"> </w:t>
      </w:r>
      <w:r w:rsidR="00BA263D" w:rsidRPr="00D505E2">
        <w:rPr>
          <w:rFonts w:eastAsiaTheme="minorEastAsia" w:cs="Times New Roman"/>
          <w:noProof/>
          <w:szCs w:val="24"/>
        </w:rPr>
        <w:t>growth. High-purity H</w:t>
      </w:r>
      <w:r w:rsidR="00BA263D" w:rsidRPr="00D505E2">
        <w:rPr>
          <w:rFonts w:eastAsiaTheme="minorEastAsia" w:cs="Times New Roman"/>
          <w:noProof/>
          <w:szCs w:val="24"/>
          <w:vertAlign w:val="subscript"/>
        </w:rPr>
        <w:t>2</w:t>
      </w:r>
      <w:r w:rsidR="00BA263D" w:rsidRPr="00D505E2">
        <w:rPr>
          <w:rFonts w:eastAsiaTheme="minorEastAsia" w:cs="Times New Roman"/>
          <w:noProof/>
          <w:szCs w:val="24"/>
        </w:rPr>
        <w:t xml:space="preserve"> gas (99.9999%) was used as</w:t>
      </w:r>
      <w:r w:rsidR="00BA263D" w:rsidRPr="00D505E2">
        <w:rPr>
          <w:rFonts w:eastAsiaTheme="minorEastAsia" w:cs="Times New Roman" w:hint="eastAsia"/>
          <w:noProof/>
          <w:szCs w:val="24"/>
        </w:rPr>
        <w:t xml:space="preserve"> </w:t>
      </w:r>
      <w:r w:rsidR="00BA263D" w:rsidRPr="00D505E2">
        <w:rPr>
          <w:rFonts w:eastAsiaTheme="minorEastAsia" w:cs="Times New Roman"/>
          <w:noProof/>
          <w:szCs w:val="24"/>
        </w:rPr>
        <w:t>carrier gas. The molar flow rates of TM</w:t>
      </w:r>
      <w:r w:rsidR="00BA263D" w:rsidRPr="00D505E2">
        <w:rPr>
          <w:rFonts w:eastAsiaTheme="minorEastAsia" w:cs="Times New Roman" w:hint="eastAsia"/>
          <w:noProof/>
          <w:szCs w:val="24"/>
        </w:rPr>
        <w:t>Ga</w:t>
      </w:r>
      <w:r w:rsidR="00BA263D" w:rsidRPr="00D505E2">
        <w:rPr>
          <w:rFonts w:eastAsiaTheme="minorEastAsia" w:cs="Times New Roman"/>
          <w:noProof/>
          <w:szCs w:val="24"/>
        </w:rPr>
        <w:t xml:space="preserve"> and NH</w:t>
      </w:r>
      <w:r w:rsidR="00BA263D" w:rsidRPr="00D505E2">
        <w:rPr>
          <w:rFonts w:eastAsiaTheme="minorEastAsia" w:cs="Times New Roman"/>
          <w:noProof/>
          <w:szCs w:val="24"/>
          <w:vertAlign w:val="subscript"/>
        </w:rPr>
        <w:t>3</w:t>
      </w:r>
      <w:r w:rsidR="00BA263D" w:rsidRPr="00D505E2">
        <w:rPr>
          <w:rFonts w:eastAsiaTheme="minorEastAsia" w:cs="Times New Roman"/>
          <w:noProof/>
          <w:szCs w:val="24"/>
        </w:rPr>
        <w:t xml:space="preserve"> gas were</w:t>
      </w:r>
      <w:r w:rsidR="00BA263D" w:rsidRPr="00D505E2">
        <w:rPr>
          <w:rFonts w:eastAsiaTheme="minorEastAsia" w:cs="Times New Roman" w:hint="eastAsia"/>
          <w:noProof/>
          <w:szCs w:val="24"/>
        </w:rPr>
        <w:t xml:space="preserve"> </w:t>
      </w:r>
      <w:r w:rsidR="00D57D4B" w:rsidRPr="00D505E2">
        <w:rPr>
          <w:rFonts w:eastAsiaTheme="minorEastAsia" w:cs="Times New Roman" w:hint="eastAsia"/>
          <w:noProof/>
          <w:szCs w:val="24"/>
        </w:rPr>
        <w:t>102</w:t>
      </w:r>
      <w:r w:rsidR="00BA263D" w:rsidRPr="00D505E2">
        <w:rPr>
          <w:rFonts w:eastAsiaTheme="minorEastAsia" w:cs="Times New Roman" w:hint="eastAsia"/>
          <w:noProof/>
          <w:szCs w:val="24"/>
        </w:rPr>
        <w:t xml:space="preserve"> </w:t>
      </w:r>
      <w:r w:rsidR="00BA263D" w:rsidRPr="00D505E2">
        <w:rPr>
          <w:rFonts w:eastAsiaTheme="minorEastAsia" w:cs="Times New Roman"/>
          <w:noProof/>
          <w:szCs w:val="24"/>
        </w:rPr>
        <w:t xml:space="preserve">μmol min−1 and </w:t>
      </w:r>
      <w:r w:rsidR="00D57D4B" w:rsidRPr="00D505E2">
        <w:rPr>
          <w:rFonts w:eastAsiaTheme="minorEastAsia" w:cs="Times New Roman" w:hint="eastAsia"/>
          <w:noProof/>
          <w:szCs w:val="24"/>
        </w:rPr>
        <w:t>223</w:t>
      </w:r>
      <w:r w:rsidR="00BA263D" w:rsidRPr="00D505E2">
        <w:rPr>
          <w:rFonts w:eastAsiaTheme="minorEastAsia" w:cs="Times New Roman"/>
          <w:noProof/>
          <w:szCs w:val="24"/>
        </w:rPr>
        <w:t xml:space="preserve"> </w:t>
      </w:r>
      <w:r w:rsidR="00D57D4B" w:rsidRPr="00D505E2">
        <w:rPr>
          <w:rFonts w:eastAsiaTheme="minorEastAsia" w:cs="Times New Roman" w:hint="eastAsia"/>
          <w:noProof/>
          <w:szCs w:val="24"/>
        </w:rPr>
        <w:t>m</w:t>
      </w:r>
      <w:r w:rsidR="00BA263D" w:rsidRPr="00D505E2">
        <w:rPr>
          <w:rFonts w:eastAsiaTheme="minorEastAsia" w:cs="Times New Roman"/>
          <w:noProof/>
          <w:szCs w:val="24"/>
        </w:rPr>
        <w:t xml:space="preserve">mol min−1, respectively. </w:t>
      </w:r>
      <w:r w:rsidR="004C392F" w:rsidRPr="00D505E2">
        <w:rPr>
          <w:rFonts w:eastAsiaTheme="minorEastAsia" w:cs="Times New Roman" w:hint="eastAsia"/>
          <w:noProof/>
          <w:szCs w:val="24"/>
        </w:rPr>
        <w:t xml:space="preserve">The chamber pressure and growth temperature, which </w:t>
      </w:r>
      <w:r w:rsidR="004C392F" w:rsidRPr="00D505E2">
        <w:rPr>
          <w:rFonts w:eastAsiaTheme="minorEastAsia" w:cs="Times New Roman"/>
          <w:noProof/>
          <w:szCs w:val="24"/>
        </w:rPr>
        <w:t>was estimated using a pyromete</w:t>
      </w:r>
      <w:r w:rsidR="005F64EC">
        <w:rPr>
          <w:rFonts w:eastAsiaTheme="minorEastAsia" w:cs="Times New Roman" w:hint="eastAsia"/>
          <w:noProof/>
          <w:szCs w:val="24"/>
        </w:rPr>
        <w:t>r</w:t>
      </w:r>
      <w:r w:rsidR="004C392F" w:rsidRPr="00D505E2">
        <w:rPr>
          <w:rFonts w:eastAsiaTheme="minorEastAsia" w:cs="Times New Roman" w:hint="eastAsia"/>
          <w:noProof/>
          <w:szCs w:val="24"/>
        </w:rPr>
        <w:t>, were 100 kPa and 1125</w:t>
      </w:r>
      <w:r w:rsidR="004C392F" w:rsidRPr="00D505E2">
        <w:rPr>
          <w:rFonts w:eastAsiaTheme="minorEastAsia" w:cs="Times New Roman" w:hint="eastAsia"/>
          <w:noProof/>
          <w:szCs w:val="24"/>
          <w:vertAlign w:val="superscript"/>
        </w:rPr>
        <w:t>o</w:t>
      </w:r>
      <w:r w:rsidR="004C392F" w:rsidRPr="00D505E2">
        <w:rPr>
          <w:rFonts w:eastAsiaTheme="minorEastAsia" w:cs="Times New Roman" w:hint="eastAsia"/>
          <w:noProof/>
          <w:szCs w:val="24"/>
        </w:rPr>
        <w:t xml:space="preserve">C, respectively. </w:t>
      </w:r>
    </w:p>
    <w:p w14:paraId="31AB0A4C" w14:textId="6C2C4774" w:rsidR="00551588" w:rsidRPr="006D4D4A" w:rsidRDefault="00521D4D" w:rsidP="00CB4108">
      <w:pPr>
        <w:pStyle w:val="MainText151510"/>
        <w:adjustRightInd w:val="0"/>
        <w:spacing w:line="360" w:lineRule="auto"/>
        <w:ind w:firstLineChars="0" w:firstLine="360"/>
        <w:rPr>
          <w:rFonts w:eastAsiaTheme="minorEastAsia" w:cs="Times New Roman"/>
          <w:noProof/>
          <w:szCs w:val="24"/>
        </w:rPr>
      </w:pPr>
      <w:r w:rsidRPr="006C6B89">
        <w:rPr>
          <w:rFonts w:eastAsiaTheme="minorEastAsia" w:cs="Times New Roman" w:hint="eastAsia"/>
          <w:szCs w:val="24"/>
        </w:rPr>
        <w:t xml:space="preserve">We </w:t>
      </w:r>
      <w:r w:rsidR="00CB653F">
        <w:rPr>
          <w:rFonts w:eastAsiaTheme="minorEastAsia" w:cs="Times New Roman" w:hint="eastAsia"/>
          <w:szCs w:val="24"/>
        </w:rPr>
        <w:t>prepared</w:t>
      </w:r>
      <w:r w:rsidRPr="006C6B89">
        <w:rPr>
          <w:rFonts w:eastAsiaTheme="minorEastAsia" w:cs="Times New Roman" w:hint="eastAsia"/>
          <w:szCs w:val="24"/>
        </w:rPr>
        <w:t xml:space="preserve"> SiO</w:t>
      </w:r>
      <w:r w:rsidRPr="006C6B89">
        <w:rPr>
          <w:rFonts w:eastAsiaTheme="minorEastAsia" w:cs="Times New Roman" w:hint="eastAsia"/>
          <w:szCs w:val="24"/>
          <w:vertAlign w:val="subscript"/>
        </w:rPr>
        <w:t>2</w:t>
      </w:r>
      <w:r w:rsidRPr="006C6B89">
        <w:rPr>
          <w:rFonts w:eastAsiaTheme="minorEastAsia" w:cs="Times New Roman" w:hint="eastAsia"/>
          <w:szCs w:val="24"/>
        </w:rPr>
        <w:t xml:space="preserve"> film</w:t>
      </w:r>
      <w:r w:rsidR="0049714D" w:rsidRPr="006C6B89">
        <w:rPr>
          <w:rFonts w:eastAsiaTheme="minorEastAsia" w:cs="Times New Roman" w:hint="eastAsia"/>
          <w:szCs w:val="24"/>
        </w:rPr>
        <w:t>s</w:t>
      </w:r>
      <w:r w:rsidRPr="006C6B89">
        <w:rPr>
          <w:rFonts w:eastAsiaTheme="minorEastAsia" w:cs="Times New Roman" w:hint="eastAsia"/>
          <w:szCs w:val="24"/>
        </w:rPr>
        <w:t xml:space="preserve"> </w:t>
      </w:r>
      <w:r w:rsidR="0049714D" w:rsidRPr="006C6B89">
        <w:rPr>
          <w:rFonts w:eastAsiaTheme="minorEastAsia" w:cs="Times New Roman" w:hint="eastAsia"/>
          <w:szCs w:val="24"/>
        </w:rPr>
        <w:t>with various thicknesses</w:t>
      </w:r>
      <w:r w:rsidR="00741925">
        <w:rPr>
          <w:rFonts w:eastAsiaTheme="minorEastAsia" w:cs="Times New Roman" w:hint="eastAsia"/>
          <w:szCs w:val="24"/>
        </w:rPr>
        <w:t xml:space="preserve"> </w:t>
      </w:r>
      <w:r w:rsidRPr="006C6B89">
        <w:rPr>
          <w:rFonts w:eastAsiaTheme="minorEastAsia" w:cs="Times New Roman" w:hint="eastAsia"/>
          <w:szCs w:val="24"/>
        </w:rPr>
        <w:t xml:space="preserve">as a </w:t>
      </w:r>
      <w:r w:rsidR="00CB653F">
        <w:rPr>
          <w:rFonts w:eastAsiaTheme="minorEastAsia" w:cs="Times New Roman" w:hint="eastAsia"/>
          <w:szCs w:val="24"/>
        </w:rPr>
        <w:t>hard</w:t>
      </w:r>
      <w:r w:rsidRPr="006C6B89">
        <w:rPr>
          <w:rFonts w:eastAsiaTheme="minorEastAsia" w:cs="Times New Roman" w:hint="eastAsia"/>
          <w:szCs w:val="24"/>
        </w:rPr>
        <w:t xml:space="preserve"> mask </w:t>
      </w:r>
      <w:r w:rsidRPr="006C6B89">
        <w:rPr>
          <w:rFonts w:eastAsiaTheme="minorEastAsia" w:cs="Times New Roman"/>
          <w:szCs w:val="24"/>
        </w:rPr>
        <w:t>for</w:t>
      </w:r>
      <w:r w:rsidRPr="006C6B89">
        <w:rPr>
          <w:rFonts w:eastAsiaTheme="minorEastAsia" w:cs="Times New Roman" w:hint="eastAsia"/>
          <w:szCs w:val="24"/>
        </w:rPr>
        <w:t xml:space="preserve"> </w:t>
      </w:r>
      <w:r w:rsidR="00CB653F">
        <w:rPr>
          <w:rFonts w:eastAsiaTheme="minorEastAsia" w:cs="Times New Roman"/>
          <w:szCs w:val="24"/>
        </w:rPr>
        <w:t>etching</w:t>
      </w:r>
      <w:r w:rsidR="00CB653F">
        <w:rPr>
          <w:rFonts w:eastAsiaTheme="minorEastAsia" w:cs="Times New Roman" w:hint="eastAsia"/>
          <w:szCs w:val="24"/>
        </w:rPr>
        <w:t xml:space="preserve"> </w:t>
      </w:r>
      <w:r w:rsidRPr="006C6B89">
        <w:rPr>
          <w:rFonts w:eastAsiaTheme="minorEastAsia" w:cs="Times New Roman" w:hint="eastAsia"/>
          <w:szCs w:val="24"/>
        </w:rPr>
        <w:t>the GaN layer. The</w:t>
      </w:r>
      <w:r w:rsidR="00DD1F93" w:rsidRPr="006C6B89">
        <w:rPr>
          <w:rFonts w:eastAsiaTheme="minorEastAsia" w:cs="Times New Roman" w:hint="eastAsia"/>
          <w:szCs w:val="24"/>
        </w:rPr>
        <w:t xml:space="preserve"> SiO</w:t>
      </w:r>
      <w:r w:rsidR="00DD1F93" w:rsidRPr="006C6B89">
        <w:rPr>
          <w:rFonts w:eastAsiaTheme="minorEastAsia" w:cs="Times New Roman" w:hint="eastAsia"/>
          <w:szCs w:val="24"/>
          <w:vertAlign w:val="subscript"/>
        </w:rPr>
        <w:t>2</w:t>
      </w:r>
      <w:r w:rsidR="00DD1F93" w:rsidRPr="006C6B89">
        <w:rPr>
          <w:rFonts w:eastAsiaTheme="minorEastAsia" w:cs="Times New Roman" w:hint="eastAsia"/>
          <w:szCs w:val="24"/>
        </w:rPr>
        <w:t xml:space="preserve"> </w:t>
      </w:r>
      <w:r w:rsidRPr="006C6B89">
        <w:rPr>
          <w:rFonts w:eastAsiaTheme="minorEastAsia" w:cs="Times New Roman" w:hint="eastAsia"/>
          <w:szCs w:val="24"/>
        </w:rPr>
        <w:t>film</w:t>
      </w:r>
      <w:r w:rsidR="00DD1F93" w:rsidRPr="006C6B89">
        <w:rPr>
          <w:rFonts w:eastAsiaTheme="minorEastAsia" w:cs="Times New Roman" w:hint="eastAsia"/>
          <w:szCs w:val="24"/>
        </w:rPr>
        <w:t xml:space="preserve"> was deposited</w:t>
      </w:r>
      <w:r w:rsidR="00EC0354" w:rsidRPr="006C6B89">
        <w:rPr>
          <w:rFonts w:eastAsiaTheme="minorEastAsia" w:cs="Times New Roman" w:hint="eastAsia"/>
          <w:szCs w:val="24"/>
        </w:rPr>
        <w:t xml:space="preserve"> by plasma CVD (PD-220NL) using the t</w:t>
      </w:r>
      <w:r w:rsidR="00EC0354" w:rsidRPr="006C6B89">
        <w:rPr>
          <w:rFonts w:eastAsiaTheme="minorEastAsia" w:cs="Times New Roman"/>
          <w:szCs w:val="24"/>
        </w:rPr>
        <w:t>etraethoxysilane</w:t>
      </w:r>
      <w:r w:rsidR="00EC0354" w:rsidRPr="006C6B89">
        <w:rPr>
          <w:rFonts w:eastAsiaTheme="minorEastAsia" w:cs="Times New Roman" w:hint="eastAsia"/>
          <w:szCs w:val="24"/>
        </w:rPr>
        <w:t xml:space="preserve"> (TEOS)/O</w:t>
      </w:r>
      <w:r w:rsidR="00EC0354" w:rsidRPr="006C6B89">
        <w:rPr>
          <w:rFonts w:eastAsiaTheme="minorEastAsia" w:cs="Times New Roman" w:hint="eastAsia"/>
          <w:szCs w:val="24"/>
          <w:vertAlign w:val="subscript"/>
        </w:rPr>
        <w:t>2</w:t>
      </w:r>
      <w:r w:rsidR="00EC0354" w:rsidRPr="006C6B89">
        <w:rPr>
          <w:rFonts w:eastAsiaTheme="minorEastAsia" w:cs="Times New Roman" w:hint="eastAsia"/>
          <w:szCs w:val="24"/>
        </w:rPr>
        <w:t xml:space="preserve"> mixture gas.</w:t>
      </w:r>
      <w:r w:rsidR="00DD1F93" w:rsidRPr="006C6B89">
        <w:rPr>
          <w:rFonts w:eastAsiaTheme="minorEastAsia" w:cs="Times New Roman" w:hint="eastAsia"/>
          <w:szCs w:val="24"/>
        </w:rPr>
        <w:t xml:space="preserve"> </w:t>
      </w:r>
      <w:r w:rsidR="00EC0354" w:rsidRPr="006C6B89">
        <w:rPr>
          <w:rFonts w:eastAsiaTheme="minorEastAsia" w:cs="Times New Roman" w:hint="eastAsia"/>
          <w:szCs w:val="24"/>
        </w:rPr>
        <w:t>The chamber pressure, bias power, and sample temperature were 80 Pa, 200 W,</w:t>
      </w:r>
      <w:r w:rsidR="00DD1F93" w:rsidRPr="006C6B89">
        <w:rPr>
          <w:rFonts w:eastAsiaTheme="minorEastAsia" w:cs="Times New Roman" w:hint="eastAsia"/>
          <w:szCs w:val="24"/>
        </w:rPr>
        <w:t xml:space="preserve"> </w:t>
      </w:r>
      <w:r w:rsidR="00EC0354" w:rsidRPr="006C6B89">
        <w:rPr>
          <w:rFonts w:eastAsiaTheme="minorEastAsia" w:cs="Times New Roman" w:hint="eastAsia"/>
          <w:szCs w:val="24"/>
        </w:rPr>
        <w:t xml:space="preserve">and </w:t>
      </w:r>
      <w:r w:rsidR="00DD1F93" w:rsidRPr="006C6B89">
        <w:rPr>
          <w:rFonts w:eastAsiaTheme="minorEastAsia" w:cs="Times New Roman" w:hint="eastAsia"/>
          <w:szCs w:val="24"/>
        </w:rPr>
        <w:t>350</w:t>
      </w:r>
      <w:r w:rsidR="00DD1F93" w:rsidRPr="006C6B89">
        <w:rPr>
          <w:rFonts w:eastAsiaTheme="minorEastAsia" w:cs="Times New Roman" w:hint="eastAsia"/>
          <w:szCs w:val="24"/>
          <w:vertAlign w:val="superscript"/>
        </w:rPr>
        <w:t>o</w:t>
      </w:r>
      <w:r w:rsidR="00DD1F93" w:rsidRPr="006C6B89">
        <w:rPr>
          <w:rFonts w:eastAsiaTheme="minorEastAsia" w:cs="Times New Roman" w:hint="eastAsia"/>
          <w:szCs w:val="24"/>
        </w:rPr>
        <w:t>C</w:t>
      </w:r>
      <w:r w:rsidR="00EC0354" w:rsidRPr="006C6B89">
        <w:rPr>
          <w:rFonts w:eastAsiaTheme="minorEastAsia" w:cs="Times New Roman" w:hint="eastAsia"/>
          <w:szCs w:val="24"/>
        </w:rPr>
        <w:t>, respectively</w:t>
      </w:r>
      <w:r w:rsidR="00DD1F93" w:rsidRPr="006C6B89">
        <w:rPr>
          <w:rFonts w:eastAsiaTheme="minorEastAsia" w:cs="Times New Roman" w:hint="eastAsia"/>
          <w:szCs w:val="24"/>
        </w:rPr>
        <w:t xml:space="preserve">. </w:t>
      </w:r>
      <w:r w:rsidR="00EC0354" w:rsidRPr="006C6B89">
        <w:rPr>
          <w:rFonts w:eastAsiaTheme="minorEastAsia" w:cs="Times New Roman" w:hint="eastAsia"/>
          <w:szCs w:val="24"/>
        </w:rPr>
        <w:t>The flow rates of TEOS and O</w:t>
      </w:r>
      <w:r w:rsidR="00EC0354" w:rsidRPr="006C6B89">
        <w:rPr>
          <w:rFonts w:eastAsiaTheme="minorEastAsia" w:cs="Times New Roman" w:hint="eastAsia"/>
          <w:szCs w:val="24"/>
          <w:vertAlign w:val="subscript"/>
        </w:rPr>
        <w:t>2</w:t>
      </w:r>
      <w:r w:rsidR="00EC0354" w:rsidRPr="006C6B89">
        <w:rPr>
          <w:rFonts w:eastAsiaTheme="minorEastAsia" w:cs="Times New Roman" w:hint="eastAsia"/>
          <w:szCs w:val="24"/>
        </w:rPr>
        <w:t xml:space="preserve"> gases were 5 and 195 sccm, respectively. </w:t>
      </w:r>
      <w:r w:rsidR="00DD1F93" w:rsidRPr="006C6B89">
        <w:rPr>
          <w:rFonts w:eastAsiaTheme="minorEastAsia" w:cs="Times New Roman" w:hint="eastAsia"/>
          <w:szCs w:val="24"/>
        </w:rPr>
        <w:t xml:space="preserve">A </w:t>
      </w:r>
      <w:r w:rsidR="007B451F">
        <w:rPr>
          <w:rFonts w:eastAsiaTheme="minorEastAsia" w:cs="Times New Roman" w:hint="eastAsia"/>
          <w:szCs w:val="24"/>
        </w:rPr>
        <w:t xml:space="preserve">positive </w:t>
      </w:r>
      <w:r w:rsidR="009F0BD8" w:rsidRPr="006C6B89">
        <w:rPr>
          <w:rFonts w:eastAsiaTheme="minorEastAsia" w:cs="Times New Roman" w:hint="eastAsia"/>
          <w:szCs w:val="24"/>
        </w:rPr>
        <w:t xml:space="preserve">resist </w:t>
      </w:r>
      <w:r w:rsidR="00FD60BB" w:rsidRPr="006C6B89">
        <w:rPr>
          <w:rFonts w:eastAsiaTheme="minorEastAsia" w:cs="Times New Roman" w:hint="eastAsia"/>
          <w:szCs w:val="24"/>
        </w:rPr>
        <w:t>(AR-P6200)</w:t>
      </w:r>
      <w:r w:rsidR="009F0BD8" w:rsidRPr="006C6B89">
        <w:rPr>
          <w:rFonts w:eastAsiaTheme="minorEastAsia" w:cs="Times New Roman" w:hint="eastAsia"/>
          <w:szCs w:val="24"/>
        </w:rPr>
        <w:t xml:space="preserve"> </w:t>
      </w:r>
      <w:r w:rsidR="00DD1F93" w:rsidRPr="006C6B89">
        <w:rPr>
          <w:rFonts w:eastAsiaTheme="minorEastAsia" w:cs="Times New Roman" w:hint="eastAsia"/>
          <w:szCs w:val="24"/>
        </w:rPr>
        <w:t xml:space="preserve">with dilution rate of 4.0 </w:t>
      </w:r>
      <w:r w:rsidR="009F0BD8" w:rsidRPr="006C6B89">
        <w:rPr>
          <w:rFonts w:eastAsiaTheme="minorEastAsia" w:cs="Times New Roman" w:hint="eastAsia"/>
          <w:szCs w:val="24"/>
        </w:rPr>
        <w:t xml:space="preserve">was </w:t>
      </w:r>
      <w:r w:rsidR="00C52693" w:rsidRPr="006C6B89">
        <w:rPr>
          <w:rFonts w:eastAsiaTheme="minorEastAsia" w:cs="Times New Roman" w:hint="eastAsia"/>
          <w:szCs w:val="24"/>
        </w:rPr>
        <w:t xml:space="preserve">applied to </w:t>
      </w:r>
      <w:r w:rsidR="001F2899">
        <w:rPr>
          <w:rFonts w:eastAsiaTheme="minorEastAsia" w:cs="Times New Roman" w:hint="eastAsia"/>
          <w:szCs w:val="24"/>
        </w:rPr>
        <w:t>transfer patterns of geometric shapes</w:t>
      </w:r>
      <w:r w:rsidR="009F0BD8" w:rsidRPr="006C6B89">
        <w:rPr>
          <w:rFonts w:eastAsiaTheme="minorEastAsia" w:cs="Times New Roman" w:hint="eastAsia"/>
          <w:szCs w:val="24"/>
        </w:rPr>
        <w:t>.</w:t>
      </w:r>
      <w:r w:rsidR="003C3759" w:rsidRPr="006C6B89">
        <w:rPr>
          <w:rFonts w:eastAsiaTheme="minorEastAsia" w:cs="Times New Roman" w:hint="eastAsia"/>
          <w:szCs w:val="24"/>
        </w:rPr>
        <w:t xml:space="preserve"> </w:t>
      </w:r>
      <w:r w:rsidR="00DD1F93" w:rsidRPr="006C6B89">
        <w:rPr>
          <w:rFonts w:eastAsiaTheme="minorEastAsia" w:cs="Times New Roman" w:hint="eastAsia"/>
          <w:szCs w:val="24"/>
        </w:rPr>
        <w:t xml:space="preserve">After baking </w:t>
      </w:r>
      <w:r w:rsidR="00CB653F">
        <w:rPr>
          <w:rFonts w:eastAsiaTheme="minorEastAsia" w:cs="Times New Roman" w:hint="eastAsia"/>
          <w:szCs w:val="24"/>
        </w:rPr>
        <w:t xml:space="preserve">the </w:t>
      </w:r>
      <w:r w:rsidR="00CB653F" w:rsidRPr="006C6B89">
        <w:rPr>
          <w:rFonts w:eastAsiaTheme="minorEastAsia" w:cs="Times New Roman" w:hint="eastAsia"/>
          <w:szCs w:val="24"/>
        </w:rPr>
        <w:t xml:space="preserve">100-nm-thick </w:t>
      </w:r>
      <w:r w:rsidR="00CB653F">
        <w:rPr>
          <w:rFonts w:eastAsiaTheme="minorEastAsia" w:cs="Times New Roman" w:hint="eastAsia"/>
          <w:szCs w:val="24"/>
        </w:rPr>
        <w:t xml:space="preserve">uniform resist layer </w:t>
      </w:r>
      <w:r w:rsidR="00DD1F93" w:rsidRPr="006C6B89">
        <w:rPr>
          <w:rFonts w:eastAsiaTheme="minorEastAsia" w:cs="Times New Roman" w:hint="eastAsia"/>
          <w:szCs w:val="24"/>
        </w:rPr>
        <w:t>at 180</w:t>
      </w:r>
      <w:r w:rsidR="00DD1F93" w:rsidRPr="006C6B89">
        <w:rPr>
          <w:rFonts w:eastAsiaTheme="minorEastAsia" w:cs="Times New Roman" w:hint="eastAsia"/>
          <w:szCs w:val="24"/>
          <w:vertAlign w:val="superscript"/>
        </w:rPr>
        <w:t>o</w:t>
      </w:r>
      <w:r w:rsidR="00DD1F93" w:rsidRPr="006C6B89">
        <w:rPr>
          <w:rFonts w:eastAsiaTheme="minorEastAsia" w:cs="Times New Roman" w:hint="eastAsia"/>
          <w:szCs w:val="24"/>
        </w:rPr>
        <w:t xml:space="preserve">C for 5 min, </w:t>
      </w:r>
      <w:r w:rsidR="00667DA3">
        <w:rPr>
          <w:rFonts w:eastAsiaTheme="minorEastAsia" w:cs="Times New Roman" w:hint="eastAsia"/>
          <w:szCs w:val="24"/>
        </w:rPr>
        <w:t>a</w:t>
      </w:r>
      <w:r w:rsidR="003C3759" w:rsidRPr="006C6B89">
        <w:rPr>
          <w:rFonts w:eastAsiaTheme="minorEastAsia" w:cs="Times New Roman" w:hint="eastAsia"/>
          <w:szCs w:val="24"/>
        </w:rPr>
        <w:t xml:space="preserve"> </w:t>
      </w:r>
      <w:r w:rsidR="00BB43C6" w:rsidRPr="006C6B89">
        <w:rPr>
          <w:rFonts w:eastAsiaTheme="minorEastAsia" w:cs="Times New Roman" w:hint="eastAsia"/>
          <w:szCs w:val="24"/>
        </w:rPr>
        <w:t xml:space="preserve">conductive polymer (ESPACER </w:t>
      </w:r>
      <w:r w:rsidR="003C3759" w:rsidRPr="006C6B89">
        <w:rPr>
          <w:rFonts w:eastAsiaTheme="minorEastAsia" w:cs="Times New Roman" w:hint="eastAsia"/>
          <w:szCs w:val="24"/>
        </w:rPr>
        <w:t>R300Z</w:t>
      </w:r>
      <w:r w:rsidR="00BB43C6" w:rsidRPr="006C6B89">
        <w:rPr>
          <w:rFonts w:eastAsiaTheme="minorEastAsia" w:cs="Times New Roman" w:hint="eastAsia"/>
          <w:szCs w:val="24"/>
        </w:rPr>
        <w:t>)</w:t>
      </w:r>
      <w:r w:rsidR="003C3759" w:rsidRPr="006C6B89">
        <w:rPr>
          <w:rFonts w:eastAsiaTheme="minorEastAsia" w:cs="Times New Roman" w:hint="eastAsia"/>
          <w:szCs w:val="24"/>
        </w:rPr>
        <w:t xml:space="preserve"> was deposited </w:t>
      </w:r>
      <w:r w:rsidR="00DD1F93" w:rsidRPr="006C6B89">
        <w:rPr>
          <w:rFonts w:eastAsiaTheme="minorEastAsia" w:cs="Times New Roman" w:hint="eastAsia"/>
          <w:szCs w:val="24"/>
        </w:rPr>
        <w:t xml:space="preserve">to prevent the </w:t>
      </w:r>
      <w:r w:rsidR="00CB653F">
        <w:rPr>
          <w:rFonts w:eastAsiaTheme="minorEastAsia" w:cs="Times New Roman" w:hint="eastAsia"/>
          <w:szCs w:val="24"/>
        </w:rPr>
        <w:t>charging-induced pattern distortion</w:t>
      </w:r>
      <w:r w:rsidR="00DD1F93" w:rsidRPr="006C6B89">
        <w:rPr>
          <w:rFonts w:eastAsiaTheme="minorEastAsia" w:cs="Times New Roman" w:hint="eastAsia"/>
          <w:szCs w:val="24"/>
        </w:rPr>
        <w:t xml:space="preserve">. </w:t>
      </w:r>
      <w:r w:rsidR="009F0BD8" w:rsidRPr="006C6B89">
        <w:rPr>
          <w:rFonts w:eastAsiaTheme="minorEastAsia" w:cs="Times New Roman" w:hint="eastAsia"/>
          <w:szCs w:val="24"/>
        </w:rPr>
        <w:t xml:space="preserve">EBL was performed </w:t>
      </w:r>
      <w:r w:rsidR="00EA7AEA">
        <w:rPr>
          <w:rFonts w:eastAsiaTheme="minorEastAsia" w:cs="Times New Roman" w:hint="eastAsia"/>
          <w:szCs w:val="24"/>
        </w:rPr>
        <w:t xml:space="preserve">with various </w:t>
      </w:r>
      <w:r w:rsidR="00EA7AEA" w:rsidRPr="00EA7AEA">
        <w:rPr>
          <w:rFonts w:eastAsiaTheme="minorEastAsia" w:cs="Times New Roman" w:hint="eastAsia"/>
          <w:i/>
          <w:iCs/>
          <w:szCs w:val="24"/>
        </w:rPr>
        <w:t>D</w:t>
      </w:r>
      <w:r w:rsidR="00EA7AEA">
        <w:rPr>
          <w:rFonts w:eastAsiaTheme="minorEastAsia" w:cs="Times New Roman" w:hint="eastAsia"/>
          <w:szCs w:val="24"/>
        </w:rPr>
        <w:t xml:space="preserve"> </w:t>
      </w:r>
      <w:r w:rsidR="009F0BD8" w:rsidRPr="006C6B89">
        <w:rPr>
          <w:rFonts w:eastAsiaTheme="minorEastAsia" w:cs="Times New Roman" w:hint="eastAsia"/>
          <w:szCs w:val="24"/>
        </w:rPr>
        <w:t xml:space="preserve">using </w:t>
      </w:r>
      <w:r w:rsidR="009040EB" w:rsidRPr="006C6B89">
        <w:rPr>
          <w:rFonts w:eastAsiaTheme="minorEastAsia" w:cs="Times New Roman" w:hint="eastAsia"/>
          <w:szCs w:val="24"/>
        </w:rPr>
        <w:t>the</w:t>
      </w:r>
      <w:r w:rsidR="009F0BD8" w:rsidRPr="006C6B89">
        <w:rPr>
          <w:rFonts w:eastAsiaTheme="minorEastAsia" w:cs="Times New Roman" w:hint="eastAsia"/>
          <w:szCs w:val="24"/>
        </w:rPr>
        <w:t xml:space="preserve"> </w:t>
      </w:r>
      <w:r w:rsidR="00DD1F93" w:rsidRPr="006C6B89">
        <w:rPr>
          <w:rFonts w:eastAsiaTheme="minorEastAsia" w:cs="Times New Roman" w:hint="eastAsia"/>
          <w:szCs w:val="24"/>
        </w:rPr>
        <w:t>ELS-F125</w:t>
      </w:r>
      <w:r w:rsidR="009F0BD8" w:rsidRPr="006C6B89">
        <w:rPr>
          <w:rFonts w:eastAsiaTheme="minorEastAsia" w:cs="Times New Roman" w:hint="eastAsia"/>
          <w:szCs w:val="24"/>
        </w:rPr>
        <w:t xml:space="preserve"> system operating at </w:t>
      </w:r>
      <w:r w:rsidR="00BC4542" w:rsidRPr="00230F33">
        <w:rPr>
          <w:rFonts w:eastAsiaTheme="minorEastAsia" w:hint="eastAsia"/>
          <w:i/>
          <w:iCs/>
        </w:rPr>
        <w:t>V</w:t>
      </w:r>
      <w:r w:rsidR="00BC4542" w:rsidRPr="00230F33">
        <w:rPr>
          <w:rFonts w:eastAsiaTheme="minorEastAsia" w:hint="eastAsia"/>
          <w:vertAlign w:val="subscript"/>
        </w:rPr>
        <w:t>ac</w:t>
      </w:r>
      <w:r w:rsidR="00BC4542" w:rsidRPr="006C6B89">
        <w:rPr>
          <w:rFonts w:eastAsiaTheme="minorEastAsia" w:cs="Times New Roman" w:hint="eastAsia"/>
          <w:szCs w:val="24"/>
        </w:rPr>
        <w:t xml:space="preserve"> </w:t>
      </w:r>
      <w:r w:rsidR="00BC4542">
        <w:rPr>
          <w:rFonts w:eastAsiaTheme="minorEastAsia" w:cs="Times New Roman" w:hint="eastAsia"/>
          <w:szCs w:val="24"/>
        </w:rPr>
        <w:t>of</w:t>
      </w:r>
      <w:r w:rsidR="003C3759" w:rsidRPr="006C6B89">
        <w:rPr>
          <w:rFonts w:eastAsiaTheme="minorEastAsia" w:cs="Times New Roman" w:hint="eastAsia"/>
          <w:szCs w:val="24"/>
        </w:rPr>
        <w:t xml:space="preserve"> </w:t>
      </w:r>
      <w:r w:rsidR="00DD1F93" w:rsidRPr="006C6B89">
        <w:rPr>
          <w:rFonts w:eastAsiaTheme="minorEastAsia" w:cs="Times New Roman" w:hint="eastAsia"/>
          <w:szCs w:val="24"/>
        </w:rPr>
        <w:t>125</w:t>
      </w:r>
      <w:r w:rsidR="003C3759" w:rsidRPr="006C6B89">
        <w:rPr>
          <w:rFonts w:eastAsiaTheme="minorEastAsia" w:cs="Times New Roman" w:hint="eastAsia"/>
          <w:szCs w:val="24"/>
        </w:rPr>
        <w:t xml:space="preserve"> kV, 1 n</w:t>
      </w:r>
      <w:r w:rsidR="009F0BD8" w:rsidRPr="006C6B89">
        <w:rPr>
          <w:rFonts w:eastAsiaTheme="minorEastAsia" w:cs="Times New Roman" w:hint="eastAsia"/>
          <w:szCs w:val="24"/>
        </w:rPr>
        <w:t xml:space="preserve">A beam current, and </w:t>
      </w:r>
      <w:r w:rsidR="009040EB" w:rsidRPr="006C6B89">
        <w:rPr>
          <w:rFonts w:eastAsiaTheme="minorEastAsia" w:cs="Times New Roman" w:hint="eastAsia"/>
          <w:szCs w:val="24"/>
        </w:rPr>
        <w:t>2.</w:t>
      </w:r>
      <w:r w:rsidR="00933AA8">
        <w:rPr>
          <w:rFonts w:eastAsiaTheme="minorEastAsia" w:cs="Times New Roman" w:hint="eastAsia"/>
          <w:szCs w:val="24"/>
        </w:rPr>
        <w:t>2</w:t>
      </w:r>
      <w:r w:rsidR="009F0BD8" w:rsidRPr="006C6B89">
        <w:rPr>
          <w:rFonts w:eastAsiaTheme="minorEastAsia" w:cs="Times New Roman" w:hint="eastAsia"/>
          <w:szCs w:val="24"/>
        </w:rPr>
        <w:t xml:space="preserve"> nm </w:t>
      </w:r>
      <w:r w:rsidR="009040EB" w:rsidRPr="006C6B89">
        <w:rPr>
          <w:rFonts w:eastAsiaTheme="minorEastAsia" w:cs="Times New Roman" w:hint="eastAsia"/>
          <w:szCs w:val="24"/>
        </w:rPr>
        <w:t>step size</w:t>
      </w:r>
      <w:r w:rsidR="009F0BD8" w:rsidRPr="006C6B89">
        <w:rPr>
          <w:rFonts w:eastAsiaTheme="minorEastAsia" w:cs="Times New Roman" w:hint="eastAsia"/>
          <w:szCs w:val="24"/>
        </w:rPr>
        <w:t xml:space="preserve">. </w:t>
      </w:r>
      <w:r w:rsidR="000B0E20">
        <w:rPr>
          <w:rFonts w:eastAsiaTheme="minorEastAsia" w:hint="eastAsia"/>
        </w:rPr>
        <w:t>Incident electron beam correction wa</w:t>
      </w:r>
      <w:r w:rsidR="000B0E20" w:rsidRPr="007B6E2A">
        <w:rPr>
          <w:rFonts w:eastAsiaTheme="minorEastAsia"/>
        </w:rPr>
        <w:t>s applied.</w:t>
      </w:r>
      <w:r w:rsidR="000B0E20">
        <w:rPr>
          <w:rFonts w:eastAsiaTheme="minorEastAsia" w:hint="eastAsia"/>
        </w:rPr>
        <w:t xml:space="preserve"> </w:t>
      </w:r>
      <w:r w:rsidR="003C3759" w:rsidRPr="006C6B89">
        <w:rPr>
          <w:rFonts w:eastAsiaTheme="minorEastAsia" w:cs="Times New Roman" w:hint="eastAsia"/>
          <w:szCs w:val="24"/>
        </w:rPr>
        <w:t xml:space="preserve">After removing the </w:t>
      </w:r>
      <w:r w:rsidR="00BB43C6" w:rsidRPr="006C6B89">
        <w:rPr>
          <w:rFonts w:eastAsiaTheme="minorEastAsia" w:cs="Times New Roman" w:hint="eastAsia"/>
          <w:szCs w:val="24"/>
        </w:rPr>
        <w:t>conductive polymer</w:t>
      </w:r>
      <w:r w:rsidR="003C3759" w:rsidRPr="006C6B89">
        <w:rPr>
          <w:rFonts w:eastAsiaTheme="minorEastAsia" w:cs="Times New Roman" w:hint="eastAsia"/>
          <w:szCs w:val="24"/>
        </w:rPr>
        <w:t xml:space="preserve"> by dipping the samples in </w:t>
      </w:r>
      <w:r w:rsidR="00023BB5" w:rsidRPr="006C6B89">
        <w:rPr>
          <w:rFonts w:eastAsiaTheme="minorEastAsia" w:cs="Times New Roman" w:hint="eastAsia"/>
          <w:szCs w:val="24"/>
        </w:rPr>
        <w:t>ultrapure water</w:t>
      </w:r>
      <w:r w:rsidR="003C3759" w:rsidRPr="006C6B89">
        <w:rPr>
          <w:rFonts w:eastAsiaTheme="minorEastAsia" w:cs="Times New Roman" w:hint="eastAsia"/>
          <w:szCs w:val="24"/>
        </w:rPr>
        <w:t xml:space="preserve"> for 10 sec, the e</w:t>
      </w:r>
      <w:r w:rsidR="009F0BD8" w:rsidRPr="006C6B89">
        <w:rPr>
          <w:rFonts w:eastAsiaTheme="minorEastAsia" w:cs="Times New Roman" w:hint="eastAsia"/>
          <w:szCs w:val="24"/>
        </w:rPr>
        <w:t xml:space="preserve">xposed patterns were developed </w:t>
      </w:r>
      <w:r w:rsidR="003C3759" w:rsidRPr="006C6B89">
        <w:rPr>
          <w:rFonts w:eastAsiaTheme="minorEastAsia" w:cs="Times New Roman" w:hint="eastAsia"/>
          <w:szCs w:val="24"/>
        </w:rPr>
        <w:t xml:space="preserve">at 5 </w:t>
      </w:r>
      <w:r w:rsidR="003C3759" w:rsidRPr="006C6B89">
        <w:rPr>
          <w:rFonts w:eastAsiaTheme="minorEastAsia" w:cs="Times New Roman" w:hint="eastAsia"/>
          <w:szCs w:val="24"/>
          <w:vertAlign w:val="superscript"/>
        </w:rPr>
        <w:t>o</w:t>
      </w:r>
      <w:r w:rsidR="003C3759" w:rsidRPr="006C6B89">
        <w:rPr>
          <w:rFonts w:eastAsiaTheme="minorEastAsia" w:cs="Times New Roman" w:hint="eastAsia"/>
          <w:szCs w:val="24"/>
        </w:rPr>
        <w:t xml:space="preserve">C </w:t>
      </w:r>
      <w:r w:rsidR="009F0BD8" w:rsidRPr="006C6B89">
        <w:rPr>
          <w:rFonts w:eastAsiaTheme="minorEastAsia" w:cs="Times New Roman" w:hint="eastAsia"/>
          <w:szCs w:val="24"/>
        </w:rPr>
        <w:t>by Xylene</w:t>
      </w:r>
      <w:r w:rsidR="003C3759" w:rsidRPr="006C6B89">
        <w:rPr>
          <w:rFonts w:eastAsiaTheme="minorEastAsia" w:cs="Times New Roman" w:hint="eastAsia"/>
          <w:szCs w:val="24"/>
        </w:rPr>
        <w:t xml:space="preserve">, followed by </w:t>
      </w:r>
      <w:r w:rsidR="00CB653F">
        <w:rPr>
          <w:rFonts w:eastAsiaTheme="minorEastAsia" w:cs="Times New Roman" w:hint="eastAsia"/>
          <w:szCs w:val="24"/>
        </w:rPr>
        <w:t xml:space="preserve">rinsing in </w:t>
      </w:r>
      <w:r w:rsidR="00896239">
        <w:rPr>
          <w:rFonts w:eastAsiaTheme="minorEastAsia" w:cs="Times New Roman" w:hint="eastAsia"/>
          <w:szCs w:val="24"/>
        </w:rPr>
        <w:t>iso</w:t>
      </w:r>
      <w:r w:rsidR="00CB653F">
        <w:rPr>
          <w:rFonts w:eastAsiaTheme="minorEastAsia" w:cs="Times New Roman" w:hint="eastAsia"/>
          <w:szCs w:val="24"/>
        </w:rPr>
        <w:t xml:space="preserve">propanol </w:t>
      </w:r>
      <w:r w:rsidR="003C3759" w:rsidRPr="006C6B89">
        <w:rPr>
          <w:rFonts w:eastAsiaTheme="minorEastAsia" w:cs="Times New Roman" w:hint="eastAsia"/>
          <w:szCs w:val="24"/>
        </w:rPr>
        <w:t>for 30 sec</w:t>
      </w:r>
      <w:r w:rsidR="009F0BD8" w:rsidRPr="006C6B89">
        <w:rPr>
          <w:rFonts w:eastAsiaTheme="minorEastAsia" w:cs="Times New Roman" w:hint="eastAsia"/>
          <w:szCs w:val="24"/>
        </w:rPr>
        <w:t xml:space="preserve">. </w:t>
      </w:r>
      <w:r w:rsidR="00896239">
        <w:rPr>
          <w:rFonts w:eastAsiaTheme="minorEastAsia" w:cs="Times New Roman" w:hint="eastAsia"/>
          <w:szCs w:val="24"/>
        </w:rPr>
        <w:t>To transfer the</w:t>
      </w:r>
      <w:r w:rsidR="002268F6">
        <w:rPr>
          <w:rFonts w:eastAsiaTheme="minorEastAsia" w:cs="Times New Roman" w:hint="eastAsia"/>
          <w:szCs w:val="24"/>
        </w:rPr>
        <w:t xml:space="preserve"> </w:t>
      </w:r>
      <w:r w:rsidR="001E39FE">
        <w:rPr>
          <w:rFonts w:eastAsiaTheme="minorEastAsia" w:cs="Times New Roman"/>
          <w:szCs w:val="24"/>
        </w:rPr>
        <w:t>resist</w:t>
      </w:r>
      <w:r w:rsidR="001E39FE">
        <w:rPr>
          <w:rFonts w:eastAsiaTheme="minorEastAsia" w:cs="Times New Roman" w:hint="eastAsia"/>
          <w:szCs w:val="24"/>
        </w:rPr>
        <w:t xml:space="preserve"> </w:t>
      </w:r>
      <w:r w:rsidR="00896239">
        <w:rPr>
          <w:rFonts w:eastAsiaTheme="minorEastAsia" w:cs="Times New Roman" w:hint="eastAsia"/>
          <w:szCs w:val="24"/>
        </w:rPr>
        <w:t>pattern</w:t>
      </w:r>
      <w:r w:rsidR="001F2899">
        <w:rPr>
          <w:rFonts w:eastAsiaTheme="minorEastAsia" w:cs="Times New Roman" w:hint="eastAsia"/>
          <w:szCs w:val="24"/>
        </w:rPr>
        <w:t>,</w:t>
      </w:r>
      <w:r w:rsidR="00896239">
        <w:rPr>
          <w:rFonts w:eastAsiaTheme="minorEastAsia" w:cs="Times New Roman" w:hint="eastAsia"/>
          <w:szCs w:val="24"/>
        </w:rPr>
        <w:t xml:space="preserve"> t</w:t>
      </w:r>
      <w:r w:rsidR="00F231D6" w:rsidRPr="006C6B89">
        <w:rPr>
          <w:rFonts w:eastAsiaTheme="minorEastAsia" w:cs="Times New Roman" w:hint="eastAsia"/>
          <w:szCs w:val="24"/>
        </w:rPr>
        <w:t>he SiO</w:t>
      </w:r>
      <w:r w:rsidR="00F231D6" w:rsidRPr="006C6B89">
        <w:rPr>
          <w:rFonts w:eastAsiaTheme="minorEastAsia" w:cs="Times New Roman" w:hint="eastAsia"/>
          <w:szCs w:val="24"/>
          <w:vertAlign w:val="subscript"/>
        </w:rPr>
        <w:t>2</w:t>
      </w:r>
      <w:r w:rsidR="00F231D6" w:rsidRPr="006C6B89">
        <w:rPr>
          <w:rFonts w:eastAsiaTheme="minorEastAsia" w:cs="Times New Roman" w:hint="eastAsia"/>
          <w:szCs w:val="24"/>
        </w:rPr>
        <w:t xml:space="preserve"> </w:t>
      </w:r>
      <w:r w:rsidR="00896239">
        <w:rPr>
          <w:rFonts w:eastAsiaTheme="minorEastAsia" w:cs="Times New Roman" w:hint="eastAsia"/>
          <w:szCs w:val="24"/>
        </w:rPr>
        <w:t>films</w:t>
      </w:r>
      <w:r w:rsidR="00AC6769" w:rsidRPr="006C6B89">
        <w:rPr>
          <w:rFonts w:eastAsiaTheme="minorEastAsia" w:cs="Times New Roman" w:hint="eastAsia"/>
          <w:szCs w:val="24"/>
        </w:rPr>
        <w:t xml:space="preserve"> w</w:t>
      </w:r>
      <w:r w:rsidR="00896239">
        <w:rPr>
          <w:rFonts w:eastAsiaTheme="minorEastAsia" w:cs="Times New Roman" w:hint="eastAsia"/>
          <w:szCs w:val="24"/>
        </w:rPr>
        <w:t>ere</w:t>
      </w:r>
      <w:r w:rsidR="00AC6769" w:rsidRPr="006C6B89">
        <w:rPr>
          <w:rFonts w:eastAsiaTheme="minorEastAsia" w:cs="Times New Roman" w:hint="eastAsia"/>
          <w:szCs w:val="24"/>
        </w:rPr>
        <w:t xml:space="preserve"> </w:t>
      </w:r>
      <w:r w:rsidR="001F2899">
        <w:rPr>
          <w:rFonts w:eastAsiaTheme="minorEastAsia" w:cs="Times New Roman" w:hint="eastAsia"/>
          <w:szCs w:val="24"/>
        </w:rPr>
        <w:t>patterned</w:t>
      </w:r>
      <w:r w:rsidR="00AC6769" w:rsidRPr="006C6B89">
        <w:rPr>
          <w:rFonts w:eastAsiaTheme="minorEastAsia" w:cs="Times New Roman" w:hint="eastAsia"/>
          <w:szCs w:val="24"/>
        </w:rPr>
        <w:t xml:space="preserve"> </w:t>
      </w:r>
      <w:r w:rsidR="00FD59C7">
        <w:rPr>
          <w:rFonts w:eastAsiaTheme="minorEastAsia" w:cs="Times New Roman" w:hint="eastAsia"/>
          <w:szCs w:val="24"/>
        </w:rPr>
        <w:t xml:space="preserve">at room </w:t>
      </w:r>
      <w:r w:rsidR="00FD59C7">
        <w:rPr>
          <w:rFonts w:eastAsiaTheme="minorEastAsia" w:cs="Times New Roman"/>
          <w:szCs w:val="24"/>
        </w:rPr>
        <w:t>temperature</w:t>
      </w:r>
      <w:r w:rsidR="00FD59C7">
        <w:rPr>
          <w:rFonts w:eastAsiaTheme="minorEastAsia" w:cs="Times New Roman" w:hint="eastAsia"/>
          <w:szCs w:val="24"/>
        </w:rPr>
        <w:t xml:space="preserve"> </w:t>
      </w:r>
      <w:r w:rsidR="00AC6769" w:rsidRPr="006C6B89">
        <w:rPr>
          <w:rFonts w:eastAsiaTheme="minorEastAsia" w:cs="Times New Roman" w:hint="eastAsia"/>
          <w:szCs w:val="24"/>
        </w:rPr>
        <w:t>by</w:t>
      </w:r>
      <w:r w:rsidR="00F231D6" w:rsidRPr="006C6B89">
        <w:rPr>
          <w:rFonts w:eastAsiaTheme="minorEastAsia" w:cs="Times New Roman" w:hint="eastAsia"/>
          <w:szCs w:val="24"/>
        </w:rPr>
        <w:t xml:space="preserve"> </w:t>
      </w:r>
      <w:r w:rsidR="00AC6769" w:rsidRPr="006C6B89">
        <w:rPr>
          <w:rFonts w:eastAsiaTheme="minorEastAsia" w:cs="Times New Roman" w:hint="eastAsia"/>
          <w:szCs w:val="24"/>
        </w:rPr>
        <w:t>RIE</w:t>
      </w:r>
      <w:r w:rsidR="00F231D6" w:rsidRPr="006C6B89">
        <w:rPr>
          <w:rFonts w:eastAsiaTheme="minorEastAsia" w:cs="Times New Roman" w:hint="eastAsia"/>
          <w:szCs w:val="24"/>
        </w:rPr>
        <w:t xml:space="preserve"> </w:t>
      </w:r>
      <w:r w:rsidR="00E07FC8" w:rsidRPr="006C6B89">
        <w:rPr>
          <w:rFonts w:eastAsiaTheme="minorEastAsia" w:cs="Times New Roman" w:hint="eastAsia"/>
          <w:szCs w:val="24"/>
        </w:rPr>
        <w:t xml:space="preserve">(RIE-10NR) </w:t>
      </w:r>
      <w:r w:rsidR="00F231D6" w:rsidRPr="006C6B89">
        <w:rPr>
          <w:rFonts w:eastAsiaTheme="minorEastAsia" w:cs="Times New Roman" w:hint="eastAsia"/>
          <w:szCs w:val="24"/>
        </w:rPr>
        <w:t>using CHF</w:t>
      </w:r>
      <w:r w:rsidR="00F231D6" w:rsidRPr="006C6B89">
        <w:rPr>
          <w:rFonts w:eastAsiaTheme="minorEastAsia" w:cs="Times New Roman" w:hint="eastAsia"/>
          <w:szCs w:val="24"/>
          <w:vertAlign w:val="subscript"/>
        </w:rPr>
        <w:t>3</w:t>
      </w:r>
      <w:r w:rsidR="00F231D6" w:rsidRPr="006C6B89">
        <w:rPr>
          <w:rFonts w:eastAsiaTheme="minorEastAsia" w:cs="Times New Roman" w:hint="eastAsia"/>
          <w:szCs w:val="24"/>
        </w:rPr>
        <w:t xml:space="preserve"> gas</w:t>
      </w:r>
      <w:r w:rsidR="00AC6769" w:rsidRPr="006C6B89">
        <w:rPr>
          <w:rFonts w:eastAsiaTheme="minorEastAsia" w:cs="Times New Roman" w:hint="eastAsia"/>
          <w:szCs w:val="24"/>
        </w:rPr>
        <w:t xml:space="preserve"> of 20 sccm in </w:t>
      </w:r>
      <w:r w:rsidR="00E32295" w:rsidRPr="006C6B89">
        <w:rPr>
          <w:rFonts w:eastAsiaTheme="minorEastAsia" w:cs="Times New Roman" w:hint="eastAsia"/>
          <w:szCs w:val="24"/>
        </w:rPr>
        <w:t>2-</w:t>
      </w:r>
      <w:r w:rsidR="00AC6769" w:rsidRPr="006C6B89">
        <w:rPr>
          <w:rFonts w:eastAsiaTheme="minorEastAsia" w:cs="Times New Roman" w:hint="eastAsia"/>
          <w:szCs w:val="24"/>
        </w:rPr>
        <w:t>3 Pa with RF power of 100 W</w:t>
      </w:r>
      <w:r w:rsidR="00F231D6" w:rsidRPr="006C6B89">
        <w:rPr>
          <w:rFonts w:eastAsiaTheme="minorEastAsia" w:cs="Times New Roman" w:hint="eastAsia"/>
          <w:szCs w:val="24"/>
        </w:rPr>
        <w:t xml:space="preserve">. </w:t>
      </w:r>
      <w:r w:rsidR="00896239">
        <w:rPr>
          <w:rFonts w:eastAsiaTheme="minorEastAsia" w:cs="Times New Roman" w:hint="eastAsia"/>
          <w:szCs w:val="24"/>
        </w:rPr>
        <w:t>Through the</w:t>
      </w:r>
      <w:r w:rsidR="00896239" w:rsidRPr="00896239">
        <w:rPr>
          <w:rFonts w:eastAsiaTheme="minorEastAsia" w:cs="Times New Roman" w:hint="eastAsia"/>
          <w:szCs w:val="24"/>
        </w:rPr>
        <w:t xml:space="preserve"> </w:t>
      </w:r>
      <w:r w:rsidR="00896239" w:rsidRPr="006C6B89">
        <w:rPr>
          <w:rFonts w:eastAsiaTheme="minorEastAsia" w:cs="Times New Roman" w:hint="eastAsia"/>
          <w:szCs w:val="24"/>
        </w:rPr>
        <w:t>SiO</w:t>
      </w:r>
      <w:r w:rsidR="00896239" w:rsidRPr="006C6B89">
        <w:rPr>
          <w:rFonts w:eastAsiaTheme="minorEastAsia" w:cs="Times New Roman" w:hint="eastAsia"/>
          <w:szCs w:val="24"/>
          <w:vertAlign w:val="subscript"/>
        </w:rPr>
        <w:t>2</w:t>
      </w:r>
      <w:r w:rsidR="00896239">
        <w:rPr>
          <w:rFonts w:eastAsiaTheme="minorEastAsia" w:cs="Times New Roman" w:hint="eastAsia"/>
          <w:szCs w:val="24"/>
        </w:rPr>
        <w:t xml:space="preserve"> mask, t</w:t>
      </w:r>
      <w:r w:rsidR="00AC6769" w:rsidRPr="006C6B89">
        <w:rPr>
          <w:rFonts w:eastAsiaTheme="minorEastAsia" w:cs="Times New Roman" w:hint="eastAsia"/>
          <w:szCs w:val="24"/>
        </w:rPr>
        <w:t>he GaN layers were etched</w:t>
      </w:r>
      <w:r w:rsidR="00267BAD" w:rsidRPr="006C6B89">
        <w:rPr>
          <w:rFonts w:eastAsiaTheme="minorEastAsia" w:cs="Times New Roman" w:hint="eastAsia"/>
          <w:szCs w:val="24"/>
        </w:rPr>
        <w:t xml:space="preserve"> in a 300</w:t>
      </w:r>
      <w:r w:rsidR="003425CB">
        <w:rPr>
          <w:rFonts w:eastAsiaTheme="minorEastAsia" w:cs="Times New Roman" w:hint="eastAsia"/>
          <w:szCs w:val="24"/>
        </w:rPr>
        <w:t xml:space="preserve"> </w:t>
      </w:r>
      <w:r w:rsidR="00267BAD" w:rsidRPr="006C6B89">
        <w:rPr>
          <w:rFonts w:eastAsiaTheme="minorEastAsia" w:cs="Times New Roman" w:hint="eastAsia"/>
          <w:szCs w:val="24"/>
        </w:rPr>
        <w:t>nm depth</w:t>
      </w:r>
      <w:r w:rsidR="00AC6769" w:rsidRPr="006C6B89">
        <w:rPr>
          <w:rFonts w:eastAsiaTheme="minorEastAsia" w:cs="Times New Roman" w:hint="eastAsia"/>
          <w:szCs w:val="24"/>
        </w:rPr>
        <w:t xml:space="preserve"> by inductively coupled plasma</w:t>
      </w:r>
      <w:r w:rsidR="00526E0F">
        <w:rPr>
          <w:rFonts w:eastAsiaTheme="minorEastAsia" w:cs="Times New Roman" w:hint="eastAsia"/>
          <w:szCs w:val="24"/>
        </w:rPr>
        <w:t xml:space="preserve"> </w:t>
      </w:r>
      <w:r w:rsidR="00AC6769" w:rsidRPr="006C6B89">
        <w:rPr>
          <w:rFonts w:eastAsiaTheme="minorEastAsia" w:cs="Times New Roman" w:hint="eastAsia"/>
          <w:szCs w:val="24"/>
        </w:rPr>
        <w:t>RIE</w:t>
      </w:r>
      <w:r w:rsidR="007A0B94" w:rsidRPr="006C6B89">
        <w:rPr>
          <w:rFonts w:eastAsiaTheme="minorEastAsia" w:cs="Times New Roman" w:hint="eastAsia"/>
          <w:szCs w:val="24"/>
        </w:rPr>
        <w:t xml:space="preserve"> </w:t>
      </w:r>
      <w:r w:rsidR="00CD1EBD" w:rsidRPr="006C6B89">
        <w:rPr>
          <w:rFonts w:eastAsiaTheme="minorEastAsia" w:cs="Times New Roman" w:hint="eastAsia"/>
          <w:szCs w:val="24"/>
        </w:rPr>
        <w:t>(PlasmaPro</w:t>
      </w:r>
      <w:r w:rsidR="000F19BB" w:rsidRPr="006C6B89">
        <w:rPr>
          <w:rFonts w:eastAsiaTheme="minorEastAsia" w:cs="Times New Roman" w:hint="eastAsia"/>
          <w:szCs w:val="24"/>
        </w:rPr>
        <w:t xml:space="preserve"> </w:t>
      </w:r>
      <w:r w:rsidR="00CD1EBD" w:rsidRPr="006C6B89">
        <w:rPr>
          <w:rFonts w:eastAsiaTheme="minorEastAsia" w:cs="Times New Roman" w:hint="eastAsia"/>
          <w:szCs w:val="24"/>
        </w:rPr>
        <w:t>100 ALE)</w:t>
      </w:r>
      <w:r w:rsidR="008052A4" w:rsidRPr="006C6B89">
        <w:rPr>
          <w:rFonts w:eastAsiaTheme="minorEastAsia" w:cs="Times New Roman" w:hint="eastAsia"/>
          <w:szCs w:val="24"/>
        </w:rPr>
        <w:t xml:space="preserve"> using the Cl</w:t>
      </w:r>
      <w:r w:rsidR="008052A4" w:rsidRPr="006C6B89">
        <w:rPr>
          <w:rFonts w:eastAsiaTheme="minorEastAsia" w:cs="Times New Roman" w:hint="eastAsia"/>
          <w:szCs w:val="24"/>
          <w:vertAlign w:val="subscript"/>
        </w:rPr>
        <w:t>2</w:t>
      </w:r>
      <w:r w:rsidR="008052A4" w:rsidRPr="006C6B89">
        <w:rPr>
          <w:rFonts w:eastAsiaTheme="minorEastAsia" w:cs="Times New Roman" w:hint="eastAsia"/>
          <w:szCs w:val="24"/>
        </w:rPr>
        <w:t>/BCl</w:t>
      </w:r>
      <w:r w:rsidR="008052A4" w:rsidRPr="006C6B89">
        <w:rPr>
          <w:rFonts w:eastAsiaTheme="minorEastAsia" w:cs="Times New Roman" w:hint="eastAsia"/>
          <w:szCs w:val="24"/>
          <w:vertAlign w:val="subscript"/>
        </w:rPr>
        <w:t>3</w:t>
      </w:r>
      <w:r w:rsidR="008052A4" w:rsidRPr="006C6B89">
        <w:rPr>
          <w:rFonts w:eastAsiaTheme="minorEastAsia" w:cs="Times New Roman" w:hint="eastAsia"/>
          <w:szCs w:val="24"/>
        </w:rPr>
        <w:t xml:space="preserve"> mixture gas.</w:t>
      </w:r>
      <w:r w:rsidR="00CD1EBD" w:rsidRPr="006C6B89">
        <w:rPr>
          <w:rFonts w:eastAsiaTheme="minorEastAsia" w:cs="Times New Roman" w:hint="eastAsia"/>
          <w:szCs w:val="24"/>
        </w:rPr>
        <w:t xml:space="preserve"> </w:t>
      </w:r>
      <w:r w:rsidR="008052A4" w:rsidRPr="006C6B89">
        <w:rPr>
          <w:rFonts w:eastAsiaTheme="minorEastAsia" w:cs="Times New Roman" w:hint="eastAsia"/>
          <w:szCs w:val="24"/>
        </w:rPr>
        <w:t>The chamber pressure</w:t>
      </w:r>
      <w:r w:rsidR="00CD1249" w:rsidRPr="006C6B89">
        <w:rPr>
          <w:rFonts w:eastAsiaTheme="minorEastAsia" w:cs="Times New Roman" w:hint="eastAsia"/>
          <w:szCs w:val="24"/>
        </w:rPr>
        <w:t>,</w:t>
      </w:r>
      <w:r w:rsidR="008052A4" w:rsidRPr="006C6B89">
        <w:rPr>
          <w:rFonts w:eastAsiaTheme="minorEastAsia" w:cs="Times New Roman" w:hint="eastAsia"/>
          <w:szCs w:val="24"/>
        </w:rPr>
        <w:t xml:space="preserve"> bias power</w:t>
      </w:r>
      <w:r w:rsidR="00CD1249" w:rsidRPr="006C6B89">
        <w:rPr>
          <w:rFonts w:eastAsiaTheme="minorEastAsia" w:cs="Times New Roman" w:hint="eastAsia"/>
          <w:szCs w:val="24"/>
        </w:rPr>
        <w:t>, and sample temperature</w:t>
      </w:r>
      <w:r w:rsidR="008052A4" w:rsidRPr="006C6B89">
        <w:rPr>
          <w:rFonts w:eastAsiaTheme="minorEastAsia" w:cs="Times New Roman" w:hint="eastAsia"/>
          <w:szCs w:val="24"/>
        </w:rPr>
        <w:t xml:space="preserve"> were </w:t>
      </w:r>
      <w:r w:rsidR="007A0B94" w:rsidRPr="006C6B89">
        <w:rPr>
          <w:rFonts w:eastAsiaTheme="minorEastAsia" w:cs="Times New Roman" w:hint="eastAsia"/>
          <w:szCs w:val="24"/>
        </w:rPr>
        <w:t>0.5 Pa</w:t>
      </w:r>
      <w:r w:rsidR="00CD1249" w:rsidRPr="006C6B89">
        <w:rPr>
          <w:rFonts w:eastAsiaTheme="minorEastAsia" w:cs="Times New Roman" w:hint="eastAsia"/>
          <w:szCs w:val="24"/>
        </w:rPr>
        <w:t>,</w:t>
      </w:r>
      <w:r w:rsidR="008052A4" w:rsidRPr="006C6B89">
        <w:rPr>
          <w:rFonts w:eastAsiaTheme="minorEastAsia" w:cs="Times New Roman" w:hint="eastAsia"/>
          <w:szCs w:val="24"/>
        </w:rPr>
        <w:t xml:space="preserve"> </w:t>
      </w:r>
      <w:r w:rsidR="00CD1249" w:rsidRPr="006C6B89">
        <w:rPr>
          <w:rFonts w:eastAsiaTheme="minorEastAsia" w:cs="Times New Roman" w:hint="eastAsia"/>
          <w:szCs w:val="24"/>
        </w:rPr>
        <w:t>2</w:t>
      </w:r>
      <w:r w:rsidR="007A0B94" w:rsidRPr="006C6B89">
        <w:rPr>
          <w:rFonts w:eastAsiaTheme="minorEastAsia" w:cs="Times New Roman" w:hint="eastAsia"/>
          <w:szCs w:val="24"/>
        </w:rPr>
        <w:t>00 W</w:t>
      </w:r>
      <w:r w:rsidR="008052A4" w:rsidRPr="006C6B89">
        <w:rPr>
          <w:rFonts w:eastAsiaTheme="minorEastAsia" w:cs="Times New Roman" w:hint="eastAsia"/>
          <w:szCs w:val="24"/>
        </w:rPr>
        <w:t>,</w:t>
      </w:r>
      <w:r w:rsidR="00CD1249" w:rsidRPr="006C6B89">
        <w:rPr>
          <w:rFonts w:eastAsiaTheme="minorEastAsia" w:cs="Times New Roman" w:hint="eastAsia"/>
          <w:szCs w:val="24"/>
        </w:rPr>
        <w:t xml:space="preserve"> and 20</w:t>
      </w:r>
      <w:r w:rsidR="00CD1249" w:rsidRPr="006C6B89">
        <w:rPr>
          <w:rFonts w:eastAsiaTheme="minorEastAsia" w:cs="Times New Roman" w:hint="eastAsia"/>
          <w:szCs w:val="24"/>
          <w:vertAlign w:val="superscript"/>
        </w:rPr>
        <w:t>o</w:t>
      </w:r>
      <w:r w:rsidR="00CD1249" w:rsidRPr="006C6B89">
        <w:rPr>
          <w:rFonts w:eastAsiaTheme="minorEastAsia" w:cs="Times New Roman" w:hint="eastAsia"/>
          <w:szCs w:val="24"/>
        </w:rPr>
        <w:t>C,</w:t>
      </w:r>
      <w:r w:rsidR="008052A4" w:rsidRPr="006C6B89">
        <w:rPr>
          <w:rFonts w:eastAsiaTheme="minorEastAsia" w:cs="Times New Roman" w:hint="eastAsia"/>
          <w:szCs w:val="24"/>
        </w:rPr>
        <w:t xml:space="preserve"> respectively</w:t>
      </w:r>
      <w:r w:rsidR="007A0B94" w:rsidRPr="006C6B89">
        <w:rPr>
          <w:rFonts w:eastAsiaTheme="minorEastAsia" w:cs="Times New Roman" w:hint="eastAsia"/>
          <w:szCs w:val="24"/>
        </w:rPr>
        <w:t xml:space="preserve">. The </w:t>
      </w:r>
      <w:r w:rsidR="008052A4" w:rsidRPr="006C6B89">
        <w:rPr>
          <w:rFonts w:eastAsiaTheme="minorEastAsia" w:cs="Times New Roman" w:hint="eastAsia"/>
          <w:szCs w:val="24"/>
        </w:rPr>
        <w:t xml:space="preserve">flow rates of </w:t>
      </w:r>
      <w:r w:rsidR="007A0B94" w:rsidRPr="006C6B89">
        <w:rPr>
          <w:rFonts w:eastAsiaTheme="minorEastAsia" w:cs="Times New Roman" w:hint="eastAsia"/>
          <w:szCs w:val="24"/>
        </w:rPr>
        <w:t>Cl</w:t>
      </w:r>
      <w:r w:rsidR="008052A4" w:rsidRPr="006C6B89">
        <w:rPr>
          <w:rFonts w:eastAsiaTheme="minorEastAsia" w:cs="Times New Roman" w:hint="eastAsia"/>
          <w:szCs w:val="24"/>
          <w:vertAlign w:val="subscript"/>
        </w:rPr>
        <w:t>2</w:t>
      </w:r>
      <w:r w:rsidR="007A0B94" w:rsidRPr="006C6B89">
        <w:rPr>
          <w:rFonts w:eastAsiaTheme="minorEastAsia" w:cs="Times New Roman" w:hint="eastAsia"/>
          <w:szCs w:val="24"/>
        </w:rPr>
        <w:t xml:space="preserve"> and </w:t>
      </w:r>
      <w:r w:rsidR="008052A4" w:rsidRPr="006C6B89">
        <w:rPr>
          <w:rFonts w:eastAsiaTheme="minorEastAsia" w:cs="Times New Roman" w:hint="eastAsia"/>
          <w:szCs w:val="24"/>
        </w:rPr>
        <w:t>B</w:t>
      </w:r>
      <w:r w:rsidR="007A0B94" w:rsidRPr="006C6B89">
        <w:rPr>
          <w:rFonts w:eastAsiaTheme="minorEastAsia" w:cs="Times New Roman" w:hint="eastAsia"/>
          <w:szCs w:val="24"/>
        </w:rPr>
        <w:t>Cl</w:t>
      </w:r>
      <w:r w:rsidR="008052A4" w:rsidRPr="006C6B89">
        <w:rPr>
          <w:rFonts w:eastAsiaTheme="minorEastAsia" w:cs="Times New Roman" w:hint="eastAsia"/>
          <w:szCs w:val="24"/>
          <w:vertAlign w:val="subscript"/>
        </w:rPr>
        <w:t>3</w:t>
      </w:r>
      <w:r w:rsidR="007A0B94" w:rsidRPr="006C6B89">
        <w:rPr>
          <w:rFonts w:eastAsiaTheme="minorEastAsia" w:cs="Times New Roman" w:hint="eastAsia"/>
          <w:szCs w:val="24"/>
        </w:rPr>
        <w:t xml:space="preserve"> gases were </w:t>
      </w:r>
      <w:r w:rsidR="008052A4" w:rsidRPr="006C6B89">
        <w:rPr>
          <w:rFonts w:eastAsiaTheme="minorEastAsia" w:cs="Times New Roman" w:hint="eastAsia"/>
          <w:szCs w:val="24"/>
        </w:rPr>
        <w:t>4</w:t>
      </w:r>
      <w:r w:rsidR="007A0B94" w:rsidRPr="006C6B89">
        <w:rPr>
          <w:rFonts w:eastAsiaTheme="minorEastAsia" w:cs="Times New Roman" w:hint="eastAsia"/>
          <w:szCs w:val="24"/>
        </w:rPr>
        <w:t xml:space="preserve">0 and </w:t>
      </w:r>
      <w:r w:rsidR="008052A4" w:rsidRPr="006C6B89">
        <w:rPr>
          <w:rFonts w:eastAsiaTheme="minorEastAsia" w:cs="Times New Roman" w:hint="eastAsia"/>
          <w:szCs w:val="24"/>
        </w:rPr>
        <w:t>1</w:t>
      </w:r>
      <w:r w:rsidR="007A0B94" w:rsidRPr="006C6B89">
        <w:rPr>
          <w:rFonts w:eastAsiaTheme="minorEastAsia" w:cs="Times New Roman" w:hint="eastAsia"/>
          <w:szCs w:val="24"/>
        </w:rPr>
        <w:t xml:space="preserve">0 sccm, respectively. </w:t>
      </w:r>
      <w:bookmarkStart w:id="0" w:name="_Hlk197963591"/>
      <w:r w:rsidR="00AB181F" w:rsidRPr="00AB181F">
        <w:rPr>
          <w:rFonts w:eastAsiaTheme="minorEastAsia" w:cs="Times New Roman" w:hint="eastAsia"/>
          <w:color w:val="FF0000"/>
          <w:szCs w:val="24"/>
        </w:rPr>
        <w:t>The sidewall angle was 75</w:t>
      </w:r>
      <w:r w:rsidR="00AB181F" w:rsidRPr="00AB181F">
        <w:rPr>
          <w:rFonts w:eastAsiaTheme="minorEastAsia" w:cs="Times New Roman" w:hint="eastAsia"/>
          <w:color w:val="FF0000"/>
          <w:szCs w:val="24"/>
        </w:rPr>
        <w:sym w:font="Symbol" w:char="F0B1"/>
      </w:r>
      <w:r w:rsidR="00AB181F" w:rsidRPr="00AB181F">
        <w:rPr>
          <w:rFonts w:eastAsiaTheme="minorEastAsia" w:cs="Times New Roman" w:hint="eastAsia"/>
          <w:color w:val="FF0000"/>
          <w:szCs w:val="24"/>
        </w:rPr>
        <w:t>5</w:t>
      </w:r>
      <w:r w:rsidR="00AB181F" w:rsidRPr="00AB181F">
        <w:rPr>
          <w:rFonts w:eastAsiaTheme="minorEastAsia" w:cs="Times New Roman" w:hint="eastAsia"/>
          <w:color w:val="FF0000"/>
          <w:szCs w:val="24"/>
          <w:vertAlign w:val="superscript"/>
        </w:rPr>
        <w:t>o</w:t>
      </w:r>
      <w:r w:rsidR="00AB181F" w:rsidRPr="00AB181F">
        <w:rPr>
          <w:rFonts w:eastAsiaTheme="minorEastAsia" w:cs="Times New Roman" w:hint="eastAsia"/>
          <w:color w:val="FF0000"/>
          <w:szCs w:val="24"/>
        </w:rPr>
        <w:t>.</w:t>
      </w:r>
      <w:bookmarkEnd w:id="0"/>
      <w:r w:rsidR="00AB181F">
        <w:rPr>
          <w:rFonts w:eastAsiaTheme="minorEastAsia" w:cs="Times New Roman" w:hint="eastAsia"/>
          <w:szCs w:val="24"/>
        </w:rPr>
        <w:t xml:space="preserve"> </w:t>
      </w:r>
      <w:r w:rsidR="00E70872" w:rsidRPr="006C6B89">
        <w:rPr>
          <w:rFonts w:eastAsiaTheme="minorEastAsia" w:cs="Times New Roman" w:hint="eastAsia"/>
          <w:szCs w:val="24"/>
        </w:rPr>
        <w:t>T</w:t>
      </w:r>
      <w:r w:rsidR="008052A4" w:rsidRPr="006C6B89">
        <w:rPr>
          <w:rFonts w:eastAsiaTheme="minorEastAsia" w:cs="Times New Roman" w:hint="eastAsia"/>
          <w:szCs w:val="24"/>
        </w:rPr>
        <w:t xml:space="preserve">he </w:t>
      </w:r>
      <w:r w:rsidR="0061718F">
        <w:rPr>
          <w:rFonts w:eastAsiaTheme="minorEastAsia" w:cs="Times New Roman"/>
          <w:szCs w:val="24"/>
        </w:rPr>
        <w:t>remaining</w:t>
      </w:r>
      <w:r w:rsidR="0061718F">
        <w:rPr>
          <w:rFonts w:eastAsiaTheme="minorEastAsia" w:cs="Times New Roman" w:hint="eastAsia"/>
          <w:szCs w:val="24"/>
        </w:rPr>
        <w:t xml:space="preserve"> </w:t>
      </w:r>
      <w:r w:rsidR="008052A4" w:rsidRPr="006C6B89">
        <w:rPr>
          <w:rFonts w:eastAsiaTheme="minorEastAsia" w:cs="Times New Roman" w:hint="eastAsia"/>
          <w:szCs w:val="24"/>
        </w:rPr>
        <w:t>SiO</w:t>
      </w:r>
      <w:r w:rsidR="008052A4" w:rsidRPr="006C6B89">
        <w:rPr>
          <w:rFonts w:eastAsiaTheme="minorEastAsia" w:cs="Times New Roman" w:hint="eastAsia"/>
          <w:szCs w:val="24"/>
          <w:vertAlign w:val="subscript"/>
        </w:rPr>
        <w:t>2</w:t>
      </w:r>
      <w:r w:rsidR="008052A4" w:rsidRPr="006C6B89">
        <w:rPr>
          <w:rFonts w:eastAsiaTheme="minorEastAsia" w:cs="Times New Roman" w:hint="eastAsia"/>
          <w:szCs w:val="24"/>
        </w:rPr>
        <w:t xml:space="preserve"> mask </w:t>
      </w:r>
      <w:r w:rsidR="00E70872" w:rsidRPr="006C6B89">
        <w:rPr>
          <w:rFonts w:eastAsiaTheme="minorEastAsia" w:cs="Times New Roman" w:hint="eastAsia"/>
          <w:szCs w:val="24"/>
        </w:rPr>
        <w:t>was removed by dipping in</w:t>
      </w:r>
      <w:r w:rsidR="008052A4" w:rsidRPr="006C6B89">
        <w:rPr>
          <w:rFonts w:eastAsiaTheme="minorEastAsia" w:cs="Times New Roman" w:hint="eastAsia"/>
          <w:szCs w:val="24"/>
        </w:rPr>
        <w:t xml:space="preserve"> a 50% HF solution</w:t>
      </w:r>
      <w:r w:rsidR="00E70872" w:rsidRPr="006C6B89">
        <w:rPr>
          <w:rFonts w:eastAsiaTheme="minorEastAsia" w:cs="Times New Roman" w:hint="eastAsia"/>
          <w:szCs w:val="24"/>
        </w:rPr>
        <w:t xml:space="preserve">. After </w:t>
      </w:r>
      <w:r w:rsidR="00CB653F">
        <w:rPr>
          <w:rFonts w:eastAsiaTheme="minorEastAsia" w:cs="Times New Roman" w:hint="eastAsia"/>
          <w:szCs w:val="24"/>
        </w:rPr>
        <w:t>coating</w:t>
      </w:r>
      <w:r w:rsidR="00E70872" w:rsidRPr="006C6B89">
        <w:rPr>
          <w:rFonts w:eastAsiaTheme="minorEastAsia" w:cs="Times New Roman" w:hint="eastAsia"/>
          <w:szCs w:val="24"/>
        </w:rPr>
        <w:t xml:space="preserve"> a Pt thin film by sputtering (MPS-1S) to prevent the charge-up,</w:t>
      </w:r>
      <w:r w:rsidR="008052A4" w:rsidRPr="006C6B89">
        <w:rPr>
          <w:rFonts w:eastAsiaTheme="minorEastAsia" w:cs="Times New Roman" w:hint="eastAsia"/>
          <w:szCs w:val="24"/>
        </w:rPr>
        <w:t xml:space="preserve"> </w:t>
      </w:r>
      <w:r w:rsidR="00E70872" w:rsidRPr="006C6B89">
        <w:rPr>
          <w:rFonts w:eastAsiaTheme="minorEastAsia" w:cs="Times New Roman" w:hint="eastAsia"/>
          <w:szCs w:val="24"/>
        </w:rPr>
        <w:t>t</w:t>
      </w:r>
      <w:r w:rsidR="00CD1EBD" w:rsidRPr="006C6B89">
        <w:rPr>
          <w:rFonts w:eastAsiaTheme="minorEastAsia" w:cs="Times New Roman" w:hint="eastAsia"/>
          <w:szCs w:val="24"/>
        </w:rPr>
        <w:t xml:space="preserve">he </w:t>
      </w:r>
      <w:r w:rsidR="00E42C1A">
        <w:rPr>
          <w:rFonts w:eastAsiaTheme="minorEastAsia" w:cs="Times New Roman" w:hint="eastAsia"/>
          <w:szCs w:val="24"/>
        </w:rPr>
        <w:t xml:space="preserve">resulting </w:t>
      </w:r>
      <w:r w:rsidR="00CD1EBD" w:rsidRPr="006C6B89">
        <w:rPr>
          <w:rFonts w:eastAsiaTheme="minorEastAsia" w:cs="Times New Roman" w:hint="eastAsia"/>
          <w:szCs w:val="24"/>
        </w:rPr>
        <w:t>pattern</w:t>
      </w:r>
      <w:r w:rsidR="00E42C1A">
        <w:rPr>
          <w:rFonts w:eastAsiaTheme="minorEastAsia" w:cs="Times New Roman" w:hint="eastAsia"/>
          <w:szCs w:val="24"/>
        </w:rPr>
        <w:t>s of the</w:t>
      </w:r>
      <w:r w:rsidR="00C15D79" w:rsidRPr="006C6B89">
        <w:rPr>
          <w:rFonts w:eastAsiaTheme="minorEastAsia" w:cs="Times New Roman" w:hint="eastAsia"/>
          <w:szCs w:val="24"/>
        </w:rPr>
        <w:t xml:space="preserve"> GaN</w:t>
      </w:r>
      <w:r w:rsidR="00CD1EBD" w:rsidRPr="006C6B89">
        <w:rPr>
          <w:rFonts w:eastAsiaTheme="minorEastAsia" w:cs="Times New Roman" w:hint="eastAsia"/>
          <w:szCs w:val="24"/>
        </w:rPr>
        <w:t xml:space="preserve"> </w:t>
      </w:r>
      <w:r w:rsidR="00C15D79" w:rsidRPr="006C6B89">
        <w:rPr>
          <w:rFonts w:eastAsiaTheme="minorEastAsia" w:cs="Times New Roman" w:hint="eastAsia"/>
          <w:szCs w:val="24"/>
        </w:rPr>
        <w:t xml:space="preserve">layer </w:t>
      </w:r>
      <w:r w:rsidR="00CD1EBD" w:rsidRPr="006C6B89">
        <w:rPr>
          <w:rFonts w:eastAsiaTheme="minorEastAsia" w:cs="Times New Roman" w:hint="eastAsia"/>
          <w:szCs w:val="24"/>
        </w:rPr>
        <w:t>w</w:t>
      </w:r>
      <w:r w:rsidR="00E42C1A">
        <w:rPr>
          <w:rFonts w:eastAsiaTheme="minorEastAsia" w:cs="Times New Roman" w:hint="eastAsia"/>
          <w:szCs w:val="24"/>
        </w:rPr>
        <w:t>ere</w:t>
      </w:r>
      <w:r w:rsidR="00CD1EBD" w:rsidRPr="006C6B89">
        <w:rPr>
          <w:rFonts w:eastAsiaTheme="minorEastAsia" w:cs="Times New Roman" w:hint="eastAsia"/>
          <w:szCs w:val="24"/>
        </w:rPr>
        <w:t xml:space="preserve"> observed by scanning electron microscopy</w:t>
      </w:r>
      <w:r w:rsidR="00E07FC8" w:rsidRPr="006C6B89">
        <w:rPr>
          <w:rFonts w:eastAsiaTheme="minorEastAsia" w:cs="Times New Roman" w:hint="eastAsia"/>
          <w:szCs w:val="24"/>
        </w:rPr>
        <w:t xml:space="preserve"> (SEM)</w:t>
      </w:r>
      <w:r w:rsidR="00CD1EBD" w:rsidRPr="006C6B89">
        <w:rPr>
          <w:rFonts w:eastAsiaTheme="minorEastAsia" w:cs="Times New Roman" w:hint="eastAsia"/>
          <w:szCs w:val="24"/>
        </w:rPr>
        <w:t xml:space="preserve"> (SU-8020) at </w:t>
      </w:r>
      <w:r w:rsidR="00C15D79" w:rsidRPr="006C6B89">
        <w:rPr>
          <w:rFonts w:eastAsiaTheme="minorEastAsia" w:cs="Times New Roman" w:hint="eastAsia"/>
          <w:szCs w:val="24"/>
        </w:rPr>
        <w:t xml:space="preserve">a </w:t>
      </w:r>
      <w:r w:rsidR="00CD1EBD" w:rsidRPr="006C6B89">
        <w:rPr>
          <w:rFonts w:eastAsiaTheme="minorEastAsia" w:cs="Times New Roman" w:hint="eastAsia"/>
          <w:szCs w:val="24"/>
        </w:rPr>
        <w:t>1.5 kV</w:t>
      </w:r>
      <w:r w:rsidR="00C15D79" w:rsidRPr="006C6B89">
        <w:rPr>
          <w:rFonts w:eastAsiaTheme="minorEastAsia" w:cs="Times New Roman" w:hint="eastAsia"/>
          <w:szCs w:val="24"/>
        </w:rPr>
        <w:t xml:space="preserve"> </w:t>
      </w:r>
      <w:r w:rsidR="00C15D79" w:rsidRPr="006C6B89">
        <w:rPr>
          <w:rFonts w:eastAsiaTheme="minorEastAsia" w:cs="Times New Roman" w:hint="eastAsia"/>
          <w:szCs w:val="24"/>
        </w:rPr>
        <w:lastRenderedPageBreak/>
        <w:t>acceleration voltage</w:t>
      </w:r>
      <w:r w:rsidR="00CD1EBD" w:rsidRPr="006C6B89">
        <w:rPr>
          <w:rFonts w:eastAsiaTheme="minorEastAsia" w:cs="Times New Roman" w:hint="eastAsia"/>
          <w:szCs w:val="24"/>
        </w:rPr>
        <w:t>.</w:t>
      </w:r>
      <w:r w:rsidR="00CD1EBD">
        <w:rPr>
          <w:rFonts w:eastAsiaTheme="minorEastAsia" w:cs="Times New Roman" w:hint="eastAsia"/>
          <w:szCs w:val="24"/>
        </w:rPr>
        <w:t xml:space="preserve"> </w:t>
      </w:r>
    </w:p>
    <w:p w14:paraId="74C2DDFA" w14:textId="56B2109C" w:rsidR="000205DF" w:rsidRPr="0074692E" w:rsidRDefault="002E59BD" w:rsidP="00EA3E04">
      <w:pPr>
        <w:pStyle w:val="SectionTitle"/>
      </w:pPr>
      <w:r>
        <w:rPr>
          <w:rFonts w:hint="eastAsia"/>
        </w:rPr>
        <w:t>3.</w:t>
      </w:r>
      <w:r w:rsidR="000205DF" w:rsidRPr="0074692E">
        <w:t xml:space="preserve"> </w:t>
      </w:r>
      <w:r w:rsidR="00810066">
        <w:rPr>
          <w:rFonts w:hint="eastAsia"/>
        </w:rPr>
        <w:t>Results and discussion</w:t>
      </w:r>
    </w:p>
    <w:p w14:paraId="38C2A606" w14:textId="3A225B6D" w:rsidR="00137FEE" w:rsidRPr="00224327" w:rsidRDefault="00137FEE" w:rsidP="007D0C41">
      <w:pPr>
        <w:pStyle w:val="MainText151510"/>
        <w:adjustRightInd w:val="0"/>
        <w:spacing w:line="360" w:lineRule="auto"/>
        <w:ind w:firstLine="361"/>
        <w:rPr>
          <w:rFonts w:asciiTheme="majorHAnsi" w:eastAsiaTheme="minorEastAsia" w:hAnsiTheme="majorHAnsi" w:cstheme="majorHAnsi"/>
          <w:b/>
          <w:bCs/>
        </w:rPr>
      </w:pPr>
      <w:r w:rsidRPr="00224327">
        <w:rPr>
          <w:rFonts w:asciiTheme="majorHAnsi" w:eastAsiaTheme="minorEastAsia" w:hAnsiTheme="majorHAnsi" w:cstheme="majorHAnsi"/>
          <w:b/>
          <w:bCs/>
        </w:rPr>
        <w:t xml:space="preserve">3.1 </w:t>
      </w:r>
      <w:r w:rsidR="00513488">
        <w:rPr>
          <w:rFonts w:asciiTheme="majorHAnsi" w:eastAsiaTheme="minorEastAsia" w:hAnsiTheme="majorHAnsi" w:cstheme="majorHAnsi" w:hint="eastAsia"/>
          <w:b/>
          <w:bCs/>
        </w:rPr>
        <w:t>H</w:t>
      </w:r>
      <w:r w:rsidR="004151C7" w:rsidRPr="00224327">
        <w:rPr>
          <w:rFonts w:asciiTheme="majorHAnsi" w:eastAsiaTheme="minorEastAsia" w:hAnsiTheme="majorHAnsi" w:cstheme="majorHAnsi"/>
          <w:b/>
          <w:bCs/>
        </w:rPr>
        <w:t>ole</w:t>
      </w:r>
      <w:r w:rsidR="00513488">
        <w:rPr>
          <w:rFonts w:asciiTheme="majorHAnsi" w:eastAsiaTheme="minorEastAsia" w:hAnsiTheme="majorHAnsi" w:cstheme="majorHAnsi" w:hint="eastAsia"/>
          <w:b/>
          <w:bCs/>
        </w:rPr>
        <w:t xml:space="preserve"> size</w:t>
      </w:r>
    </w:p>
    <w:p w14:paraId="26318250" w14:textId="1A3D010E" w:rsidR="00AA14AF" w:rsidRDefault="0027601B" w:rsidP="007D0C41">
      <w:pPr>
        <w:pStyle w:val="MainText151510"/>
        <w:adjustRightInd w:val="0"/>
        <w:spacing w:line="360" w:lineRule="auto"/>
        <w:ind w:firstLine="360"/>
        <w:rPr>
          <w:rFonts w:eastAsiaTheme="minorEastAsia"/>
        </w:rPr>
      </w:pPr>
      <w:r>
        <w:rPr>
          <w:rFonts w:eastAsiaTheme="minorEastAsia" w:cs="Times New Roman" w:hint="eastAsia"/>
          <w:noProof/>
        </w:rPr>
        <mc:AlternateContent>
          <mc:Choice Requires="wpg">
            <w:drawing>
              <wp:anchor distT="0" distB="0" distL="114300" distR="114300" simplePos="0" relativeHeight="251659776" behindDoc="0" locked="0" layoutInCell="1" allowOverlap="1" wp14:anchorId="02CDC6F5" wp14:editId="59AFFE6F">
                <wp:simplePos x="0" y="0"/>
                <wp:positionH relativeFrom="column">
                  <wp:posOffset>62209</wp:posOffset>
                </wp:positionH>
                <wp:positionV relativeFrom="paragraph">
                  <wp:posOffset>5310505</wp:posOffset>
                </wp:positionV>
                <wp:extent cx="5503879" cy="3099284"/>
                <wp:effectExtent l="0" t="0" r="1905" b="6350"/>
                <wp:wrapTopAndBottom/>
                <wp:docPr id="1637155410" name="グループ化 7"/>
                <wp:cNvGraphicFramePr/>
                <a:graphic xmlns:a="http://schemas.openxmlformats.org/drawingml/2006/main">
                  <a:graphicData uri="http://schemas.microsoft.com/office/word/2010/wordprocessingGroup">
                    <wpg:wgp>
                      <wpg:cNvGrpSpPr/>
                      <wpg:grpSpPr>
                        <a:xfrm>
                          <a:off x="0" y="0"/>
                          <a:ext cx="5503879" cy="3099284"/>
                          <a:chOff x="0" y="0"/>
                          <a:chExt cx="5503879" cy="3099284"/>
                        </a:xfrm>
                      </wpg:grpSpPr>
                      <wps:wsp>
                        <wps:cNvPr id="995285102" name="テキスト ボックス 2"/>
                        <wps:cNvSpPr txBox="1">
                          <a:spLocks noChangeArrowheads="1"/>
                        </wps:cNvSpPr>
                        <wps:spPr bwMode="auto">
                          <a:xfrm>
                            <a:off x="0" y="2149523"/>
                            <a:ext cx="5503879" cy="949761"/>
                          </a:xfrm>
                          <a:prstGeom prst="rect">
                            <a:avLst/>
                          </a:prstGeom>
                          <a:solidFill>
                            <a:srgbClr val="FFFFFF"/>
                          </a:solidFill>
                          <a:ln w="9525">
                            <a:noFill/>
                            <a:miter lim="800000"/>
                            <a:headEnd/>
                            <a:tailEnd/>
                          </a:ln>
                        </wps:spPr>
                        <wps:txbx>
                          <w:txbxContent>
                            <w:p w14:paraId="4868C684" w14:textId="50EE360D" w:rsidR="00902387" w:rsidRPr="005963E7" w:rsidRDefault="00902387" w:rsidP="00902387">
                              <w:pPr>
                                <w:rPr>
                                  <w:rFonts w:ascii="Times New Roman" w:hAnsi="Times New Roman"/>
                                  <w:sz w:val="24"/>
                                  <w:szCs w:val="32"/>
                                </w:rPr>
                              </w:pPr>
                              <w:r w:rsidRPr="005963E7">
                                <w:rPr>
                                  <w:rFonts w:ascii="Times New Roman" w:hAnsi="Times New Roman"/>
                                  <w:sz w:val="24"/>
                                  <w:szCs w:val="32"/>
                                </w:rPr>
                                <w:t xml:space="preserve">Fig. 1: </w:t>
                              </w:r>
                              <w:r>
                                <w:rPr>
                                  <w:rFonts w:ascii="Times New Roman" w:hAnsi="Times New Roman"/>
                                  <w:sz w:val="24"/>
                                  <w:szCs w:val="32"/>
                                </w:rPr>
                                <w:t xml:space="preserve">(a) </w:t>
                              </w:r>
                              <w:r w:rsidRPr="005963E7">
                                <w:rPr>
                                  <w:rFonts w:ascii="Times New Roman" w:hAnsi="Times New Roman"/>
                                  <w:sz w:val="24"/>
                                  <w:szCs w:val="32"/>
                                </w:rPr>
                                <w:t>R</w:t>
                              </w:r>
                              <w:r w:rsidR="00716512">
                                <w:rPr>
                                  <w:rFonts w:ascii="Times New Roman" w:hAnsi="Times New Roman" w:hint="eastAsia"/>
                                  <w:sz w:val="24"/>
                                  <w:szCs w:val="32"/>
                                </w:rPr>
                                <w:t>elation of area ratio for circular air holes with a diameter of 100 nm via SiO</w:t>
                              </w:r>
                              <w:r w:rsidR="00716512" w:rsidRPr="00716512">
                                <w:rPr>
                                  <w:rFonts w:ascii="Times New Roman" w:hAnsi="Times New Roman" w:hint="eastAsia"/>
                                  <w:sz w:val="24"/>
                                  <w:szCs w:val="32"/>
                                  <w:vertAlign w:val="subscript"/>
                                </w:rPr>
                                <w:t>2</w:t>
                              </w:r>
                              <w:r w:rsidR="00716512">
                                <w:rPr>
                                  <w:rFonts w:ascii="Times New Roman" w:hAnsi="Times New Roman" w:hint="eastAsia"/>
                                  <w:sz w:val="24"/>
                                  <w:szCs w:val="32"/>
                                </w:rPr>
                                <w:t xml:space="preserve"> mask thickness</w:t>
                              </w:r>
                              <w:r>
                                <w:rPr>
                                  <w:rFonts w:ascii="Times New Roman" w:hAnsi="Times New Roman"/>
                                  <w:sz w:val="24"/>
                                  <w:szCs w:val="32"/>
                                </w:rPr>
                                <w:t>.</w:t>
                              </w:r>
                              <w:r w:rsidRPr="00BF18FB">
                                <w:rPr>
                                  <w:rFonts w:ascii="Times New Roman" w:hAnsi="Times New Roman"/>
                                  <w:sz w:val="24"/>
                                  <w:szCs w:val="32"/>
                                </w:rPr>
                                <w:t xml:space="preserve"> </w:t>
                              </w:r>
                              <w:r w:rsidR="00625B86">
                                <w:rPr>
                                  <w:rFonts w:ascii="Times New Roman" w:hAnsi="Times New Roman" w:hint="eastAsia"/>
                                  <w:sz w:val="24"/>
                                  <w:szCs w:val="32"/>
                                </w:rPr>
                                <w:t>Electron dose varied between 19</w:t>
                              </w:r>
                              <w:r w:rsidR="002E5A77">
                                <w:rPr>
                                  <w:rFonts w:ascii="Times New Roman" w:hAnsi="Times New Roman" w:hint="eastAsia"/>
                                  <w:sz w:val="24"/>
                                  <w:szCs w:val="32"/>
                                </w:rPr>
                                <w:t>0</w:t>
                              </w:r>
                              <w:r w:rsidR="00625B86">
                                <w:rPr>
                                  <w:rFonts w:ascii="Times New Roman" w:hAnsi="Times New Roman" w:hint="eastAsia"/>
                                  <w:sz w:val="24"/>
                                  <w:szCs w:val="32"/>
                                </w:rPr>
                                <w:t xml:space="preserve"> and 4</w:t>
                              </w:r>
                              <w:r w:rsidR="002E5A77">
                                <w:rPr>
                                  <w:rFonts w:ascii="Times New Roman" w:hAnsi="Times New Roman" w:hint="eastAsia"/>
                                  <w:sz w:val="24"/>
                                  <w:szCs w:val="32"/>
                                </w:rPr>
                                <w:t>50</w:t>
                              </w:r>
                              <w:r w:rsidR="00625B86">
                                <w:rPr>
                                  <w:rFonts w:ascii="Times New Roman" w:hAnsi="Times New Roman" w:hint="eastAsia"/>
                                  <w:sz w:val="24"/>
                                  <w:szCs w:val="32"/>
                                </w:rPr>
                                <w:t xml:space="preserve"> </w:t>
                              </w:r>
                              <w:r w:rsidR="00625B86">
                                <w:rPr>
                                  <w:rFonts w:ascii="Times New Roman" w:hAnsi="Times New Roman" w:hint="eastAsia"/>
                                  <w:sz w:val="24"/>
                                  <w:szCs w:val="32"/>
                                </w:rPr>
                                <w:sym w:font="Symbol" w:char="F06D"/>
                              </w:r>
                              <w:r w:rsidR="00625B86">
                                <w:rPr>
                                  <w:rFonts w:ascii="Times New Roman" w:hAnsi="Times New Roman" w:hint="eastAsia"/>
                                  <w:sz w:val="24"/>
                                  <w:szCs w:val="32"/>
                                </w:rPr>
                                <w:t>C/cm</w:t>
                              </w:r>
                              <w:r w:rsidR="00625B86" w:rsidRPr="00625B86">
                                <w:rPr>
                                  <w:rFonts w:ascii="Times New Roman" w:hAnsi="Times New Roman" w:hint="eastAsia"/>
                                  <w:sz w:val="24"/>
                                  <w:szCs w:val="32"/>
                                  <w:vertAlign w:val="superscript"/>
                                </w:rPr>
                                <w:t>2</w:t>
                              </w:r>
                              <w:r w:rsidR="00625B86">
                                <w:rPr>
                                  <w:rFonts w:ascii="Times New Roman" w:hAnsi="Times New Roman" w:hint="eastAsia"/>
                                  <w:sz w:val="24"/>
                                  <w:szCs w:val="32"/>
                                </w:rPr>
                                <w:t xml:space="preserve">. </w:t>
                              </w:r>
                              <w:r>
                                <w:rPr>
                                  <w:rFonts w:ascii="Times New Roman" w:hAnsi="Times New Roman"/>
                                  <w:sz w:val="24"/>
                                  <w:szCs w:val="32"/>
                                </w:rPr>
                                <w:t xml:space="preserve">(b) </w:t>
                              </w:r>
                              <w:r w:rsidR="00716512" w:rsidRPr="005963E7">
                                <w:rPr>
                                  <w:rFonts w:ascii="Times New Roman" w:hAnsi="Times New Roman"/>
                                  <w:sz w:val="24"/>
                                  <w:szCs w:val="32"/>
                                </w:rPr>
                                <w:t>R</w:t>
                              </w:r>
                              <w:r w:rsidR="00716512">
                                <w:rPr>
                                  <w:rFonts w:ascii="Times New Roman" w:hAnsi="Times New Roman" w:hint="eastAsia"/>
                                  <w:sz w:val="24"/>
                                  <w:szCs w:val="32"/>
                                </w:rPr>
                                <w:t>elation of area ratio for square air holes with a side length of 100 nm via SiO</w:t>
                              </w:r>
                              <w:r w:rsidR="00716512" w:rsidRPr="00716512">
                                <w:rPr>
                                  <w:rFonts w:ascii="Times New Roman" w:hAnsi="Times New Roman" w:hint="eastAsia"/>
                                  <w:sz w:val="24"/>
                                  <w:szCs w:val="32"/>
                                  <w:vertAlign w:val="subscript"/>
                                </w:rPr>
                                <w:t>2</w:t>
                              </w:r>
                              <w:r w:rsidR="00716512">
                                <w:rPr>
                                  <w:rFonts w:ascii="Times New Roman" w:hAnsi="Times New Roman" w:hint="eastAsia"/>
                                  <w:sz w:val="24"/>
                                  <w:szCs w:val="32"/>
                                </w:rPr>
                                <w:t xml:space="preserve"> mask thickness</w:t>
                              </w:r>
                              <w:r w:rsidRPr="00790785">
                                <w:rPr>
                                  <w:rFonts w:ascii="Times New Roman" w:hAnsi="Times New Roman"/>
                                  <w:sz w:val="24"/>
                                  <w:szCs w:val="32"/>
                                </w:rPr>
                                <w:t>.</w:t>
                              </w:r>
                              <w:r w:rsidR="00625B86" w:rsidRPr="00625B86">
                                <w:rPr>
                                  <w:rFonts w:ascii="Times New Roman" w:hAnsi="Times New Roman" w:hint="eastAsia"/>
                                  <w:sz w:val="24"/>
                                  <w:szCs w:val="32"/>
                                </w:rPr>
                                <w:t xml:space="preserve"> </w:t>
                              </w:r>
                              <w:r w:rsidR="00625B86">
                                <w:rPr>
                                  <w:rFonts w:ascii="Times New Roman" w:hAnsi="Times New Roman" w:hint="eastAsia"/>
                                  <w:sz w:val="24"/>
                                  <w:szCs w:val="32"/>
                                </w:rPr>
                                <w:t>Electron dose varied between 25</w:t>
                              </w:r>
                              <w:r w:rsidR="002E5A77">
                                <w:rPr>
                                  <w:rFonts w:ascii="Times New Roman" w:hAnsi="Times New Roman" w:hint="eastAsia"/>
                                  <w:sz w:val="24"/>
                                  <w:szCs w:val="32"/>
                                </w:rPr>
                                <w:t>5</w:t>
                              </w:r>
                              <w:r w:rsidR="00625B86">
                                <w:rPr>
                                  <w:rFonts w:ascii="Times New Roman" w:hAnsi="Times New Roman" w:hint="eastAsia"/>
                                  <w:sz w:val="24"/>
                                  <w:szCs w:val="32"/>
                                </w:rPr>
                                <w:t xml:space="preserve"> and 4</w:t>
                              </w:r>
                              <w:r w:rsidR="002E5A77">
                                <w:rPr>
                                  <w:rFonts w:ascii="Times New Roman" w:hAnsi="Times New Roman" w:hint="eastAsia"/>
                                  <w:sz w:val="24"/>
                                  <w:szCs w:val="32"/>
                                </w:rPr>
                                <w:t>50</w:t>
                              </w:r>
                              <w:r w:rsidR="00625B86">
                                <w:rPr>
                                  <w:rFonts w:ascii="Times New Roman" w:hAnsi="Times New Roman" w:hint="eastAsia"/>
                                  <w:sz w:val="24"/>
                                  <w:szCs w:val="32"/>
                                </w:rPr>
                                <w:t xml:space="preserve"> </w:t>
                              </w:r>
                              <w:r w:rsidR="00625B86">
                                <w:rPr>
                                  <w:rFonts w:ascii="Times New Roman" w:hAnsi="Times New Roman" w:hint="eastAsia"/>
                                  <w:sz w:val="24"/>
                                  <w:szCs w:val="32"/>
                                </w:rPr>
                                <w:sym w:font="Symbol" w:char="F06D"/>
                              </w:r>
                              <w:r w:rsidR="00625B86">
                                <w:rPr>
                                  <w:rFonts w:ascii="Times New Roman" w:hAnsi="Times New Roman" w:hint="eastAsia"/>
                                  <w:sz w:val="24"/>
                                  <w:szCs w:val="32"/>
                                </w:rPr>
                                <w:t>C/cm</w:t>
                              </w:r>
                              <w:r w:rsidR="00625B86" w:rsidRPr="00625B86">
                                <w:rPr>
                                  <w:rFonts w:ascii="Times New Roman" w:hAnsi="Times New Roman" w:hint="eastAsia"/>
                                  <w:sz w:val="24"/>
                                  <w:szCs w:val="32"/>
                                  <w:vertAlign w:val="superscript"/>
                                </w:rPr>
                                <w:t>2</w:t>
                              </w:r>
                              <w:r w:rsidR="00625B86">
                                <w:rPr>
                                  <w:rFonts w:ascii="Times New Roman" w:hAnsi="Times New Roman" w:hint="eastAsia"/>
                                  <w:sz w:val="24"/>
                                  <w:szCs w:val="32"/>
                                </w:rPr>
                                <w:t>.</w:t>
                              </w:r>
                              <w:r w:rsidRPr="005963E7">
                                <w:rPr>
                                  <w:rFonts w:ascii="Times New Roman" w:hAnsi="Times New Roman"/>
                                  <w:sz w:val="24"/>
                                  <w:szCs w:val="32"/>
                                </w:rPr>
                                <w:t xml:space="preserve"> </w:t>
                              </w:r>
                            </w:p>
                          </w:txbxContent>
                        </wps:txbx>
                        <wps:bodyPr rot="0" vert="horz" wrap="square" lIns="91440" tIns="45720" rIns="91440" bIns="45720" anchor="t" anchorCtr="0">
                          <a:noAutofit/>
                        </wps:bodyPr>
                      </wps:wsp>
                      <pic:pic xmlns:pic="http://schemas.openxmlformats.org/drawingml/2006/picture">
                        <pic:nvPicPr>
                          <pic:cNvPr id="986207808" name="図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3648" y="0"/>
                            <a:ext cx="5486400" cy="2149475"/>
                          </a:xfrm>
                          <a:prstGeom prst="rect">
                            <a:avLst/>
                          </a:prstGeom>
                          <a:noFill/>
                          <a:ln>
                            <a:noFill/>
                          </a:ln>
                        </pic:spPr>
                      </pic:pic>
                    </wpg:wgp>
                  </a:graphicData>
                </a:graphic>
              </wp:anchor>
            </w:drawing>
          </mc:Choice>
          <mc:Fallback>
            <w:pict>
              <v:group w14:anchorId="02CDC6F5" id="グループ化 7" o:spid="_x0000_s1026" style="position:absolute;left:0;text-align:left;margin-left:4.9pt;margin-top:418.15pt;width:433.4pt;height:244.05pt;z-index:251659776" coordsize="55038,30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">
                <v:shapetype id="_x0000_t202" coordsize="21600,21600" o:spt="202" path="m,l,21600r21600,l21600,xe">
                  <v:stroke joinstyle="miter"/>
                  <v:path gradientshapeok="t" o:connecttype="rect"/>
                </v:shapetype>
                <v:shape id="テキスト ボックス 2" o:spid="_x0000_s1027" type="#_x0000_t202" style="position:absolute;top:21495;width:55038;height:9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" stroked="f">
                  <v:textbox>
                    <w:txbxContent>
                      <w:p w14:paraId="4868C684" w14:textId="50EE360D" w:rsidR="00902387" w:rsidRPr="005963E7" w:rsidRDefault="00902387" w:rsidP="00902387">
                        <w:pPr>
                          <w:rPr>
                            <w:rFonts w:ascii="Times New Roman" w:hAnsi="Times New Roman"/>
                            <w:sz w:val="24"/>
                            <w:szCs w:val="32"/>
                          </w:rPr>
                        </w:pPr>
                        <w:r w:rsidRPr="005963E7">
                          <w:rPr>
                            <w:rFonts w:ascii="Times New Roman" w:hAnsi="Times New Roman"/>
                            <w:sz w:val="24"/>
                            <w:szCs w:val="32"/>
                          </w:rPr>
                          <w:t xml:space="preserve">Fig. 1: </w:t>
                        </w:r>
                        <w:r>
                          <w:rPr>
                            <w:rFonts w:ascii="Times New Roman" w:hAnsi="Times New Roman"/>
                            <w:sz w:val="24"/>
                            <w:szCs w:val="32"/>
                          </w:rPr>
                          <w:t xml:space="preserve">(a) </w:t>
                        </w:r>
                        <w:r w:rsidRPr="005963E7">
                          <w:rPr>
                            <w:rFonts w:ascii="Times New Roman" w:hAnsi="Times New Roman"/>
                            <w:sz w:val="24"/>
                            <w:szCs w:val="32"/>
                          </w:rPr>
                          <w:t>R</w:t>
                        </w:r>
                        <w:r w:rsidR="00716512">
                          <w:rPr>
                            <w:rFonts w:ascii="Times New Roman" w:hAnsi="Times New Roman" w:hint="eastAsia"/>
                            <w:sz w:val="24"/>
                            <w:szCs w:val="32"/>
                          </w:rPr>
                          <w:t>elation of area ratio for circular air holes with a diameter of 100 nm via SiO</w:t>
                        </w:r>
                        <w:r w:rsidR="00716512" w:rsidRPr="00716512">
                          <w:rPr>
                            <w:rFonts w:ascii="Times New Roman" w:hAnsi="Times New Roman" w:hint="eastAsia"/>
                            <w:sz w:val="24"/>
                            <w:szCs w:val="32"/>
                            <w:vertAlign w:val="subscript"/>
                          </w:rPr>
                          <w:t>2</w:t>
                        </w:r>
                        <w:r w:rsidR="00716512">
                          <w:rPr>
                            <w:rFonts w:ascii="Times New Roman" w:hAnsi="Times New Roman" w:hint="eastAsia"/>
                            <w:sz w:val="24"/>
                            <w:szCs w:val="32"/>
                          </w:rPr>
                          <w:t xml:space="preserve"> mask thickness</w:t>
                        </w:r>
                        <w:r>
                          <w:rPr>
                            <w:rFonts w:ascii="Times New Roman" w:hAnsi="Times New Roman"/>
                            <w:sz w:val="24"/>
                            <w:szCs w:val="32"/>
                          </w:rPr>
                          <w:t>.</w:t>
                        </w:r>
                        <w:r w:rsidRPr="00BF18FB">
                          <w:rPr>
                            <w:rFonts w:ascii="Times New Roman" w:hAnsi="Times New Roman"/>
                            <w:sz w:val="24"/>
                            <w:szCs w:val="32"/>
                          </w:rPr>
                          <w:t xml:space="preserve"> </w:t>
                        </w:r>
                        <w:r w:rsidR="00625B86">
                          <w:rPr>
                            <w:rFonts w:ascii="Times New Roman" w:hAnsi="Times New Roman" w:hint="eastAsia"/>
                            <w:sz w:val="24"/>
                            <w:szCs w:val="32"/>
                          </w:rPr>
                          <w:t>Electron dose varied between 19</w:t>
                        </w:r>
                        <w:r w:rsidR="002E5A77">
                          <w:rPr>
                            <w:rFonts w:ascii="Times New Roman" w:hAnsi="Times New Roman" w:hint="eastAsia"/>
                            <w:sz w:val="24"/>
                            <w:szCs w:val="32"/>
                          </w:rPr>
                          <w:t>0</w:t>
                        </w:r>
                        <w:r w:rsidR="00625B86">
                          <w:rPr>
                            <w:rFonts w:ascii="Times New Roman" w:hAnsi="Times New Roman" w:hint="eastAsia"/>
                            <w:sz w:val="24"/>
                            <w:szCs w:val="32"/>
                          </w:rPr>
                          <w:t xml:space="preserve"> and 4</w:t>
                        </w:r>
                        <w:r w:rsidR="002E5A77">
                          <w:rPr>
                            <w:rFonts w:ascii="Times New Roman" w:hAnsi="Times New Roman" w:hint="eastAsia"/>
                            <w:sz w:val="24"/>
                            <w:szCs w:val="32"/>
                          </w:rPr>
                          <w:t>50</w:t>
                        </w:r>
                        <w:r w:rsidR="00625B86">
                          <w:rPr>
                            <w:rFonts w:ascii="Times New Roman" w:hAnsi="Times New Roman" w:hint="eastAsia"/>
                            <w:sz w:val="24"/>
                            <w:szCs w:val="32"/>
                          </w:rPr>
                          <w:t xml:space="preserve"> </w:t>
                        </w:r>
                        <w:r w:rsidR="00625B86">
                          <w:rPr>
                            <w:rFonts w:ascii="Times New Roman" w:hAnsi="Times New Roman" w:hint="eastAsia"/>
                            <w:sz w:val="24"/>
                            <w:szCs w:val="32"/>
                          </w:rPr>
                          <w:sym w:font="Symbol" w:char="F06D"/>
                        </w:r>
                        <w:r w:rsidR="00625B86">
                          <w:rPr>
                            <w:rFonts w:ascii="Times New Roman" w:hAnsi="Times New Roman" w:hint="eastAsia"/>
                            <w:sz w:val="24"/>
                            <w:szCs w:val="32"/>
                          </w:rPr>
                          <w:t>C/cm</w:t>
                        </w:r>
                        <w:r w:rsidR="00625B86" w:rsidRPr="00625B86">
                          <w:rPr>
                            <w:rFonts w:ascii="Times New Roman" w:hAnsi="Times New Roman" w:hint="eastAsia"/>
                            <w:sz w:val="24"/>
                            <w:szCs w:val="32"/>
                            <w:vertAlign w:val="superscript"/>
                          </w:rPr>
                          <w:t>2</w:t>
                        </w:r>
                        <w:r w:rsidR="00625B86">
                          <w:rPr>
                            <w:rFonts w:ascii="Times New Roman" w:hAnsi="Times New Roman" w:hint="eastAsia"/>
                            <w:sz w:val="24"/>
                            <w:szCs w:val="32"/>
                          </w:rPr>
                          <w:t xml:space="preserve">. </w:t>
                        </w:r>
                        <w:r>
                          <w:rPr>
                            <w:rFonts w:ascii="Times New Roman" w:hAnsi="Times New Roman"/>
                            <w:sz w:val="24"/>
                            <w:szCs w:val="32"/>
                          </w:rPr>
                          <w:t xml:space="preserve">(b) </w:t>
                        </w:r>
                        <w:r w:rsidR="00716512" w:rsidRPr="005963E7">
                          <w:rPr>
                            <w:rFonts w:ascii="Times New Roman" w:hAnsi="Times New Roman"/>
                            <w:sz w:val="24"/>
                            <w:szCs w:val="32"/>
                          </w:rPr>
                          <w:t>R</w:t>
                        </w:r>
                        <w:r w:rsidR="00716512">
                          <w:rPr>
                            <w:rFonts w:ascii="Times New Roman" w:hAnsi="Times New Roman" w:hint="eastAsia"/>
                            <w:sz w:val="24"/>
                            <w:szCs w:val="32"/>
                          </w:rPr>
                          <w:t>elation of area ratio for square air holes with a side length of 100 nm via SiO</w:t>
                        </w:r>
                        <w:r w:rsidR="00716512" w:rsidRPr="00716512">
                          <w:rPr>
                            <w:rFonts w:ascii="Times New Roman" w:hAnsi="Times New Roman" w:hint="eastAsia"/>
                            <w:sz w:val="24"/>
                            <w:szCs w:val="32"/>
                            <w:vertAlign w:val="subscript"/>
                          </w:rPr>
                          <w:t>2</w:t>
                        </w:r>
                        <w:r w:rsidR="00716512">
                          <w:rPr>
                            <w:rFonts w:ascii="Times New Roman" w:hAnsi="Times New Roman" w:hint="eastAsia"/>
                            <w:sz w:val="24"/>
                            <w:szCs w:val="32"/>
                          </w:rPr>
                          <w:t xml:space="preserve"> mask thickness</w:t>
                        </w:r>
                        <w:r w:rsidRPr="00790785">
                          <w:rPr>
                            <w:rFonts w:ascii="Times New Roman" w:hAnsi="Times New Roman"/>
                            <w:sz w:val="24"/>
                            <w:szCs w:val="32"/>
                          </w:rPr>
                          <w:t>.</w:t>
                        </w:r>
                        <w:r w:rsidR="00625B86" w:rsidRPr="00625B86">
                          <w:rPr>
                            <w:rFonts w:ascii="Times New Roman" w:hAnsi="Times New Roman" w:hint="eastAsia"/>
                            <w:sz w:val="24"/>
                            <w:szCs w:val="32"/>
                          </w:rPr>
                          <w:t xml:space="preserve"> </w:t>
                        </w:r>
                        <w:r w:rsidR="00625B86">
                          <w:rPr>
                            <w:rFonts w:ascii="Times New Roman" w:hAnsi="Times New Roman" w:hint="eastAsia"/>
                            <w:sz w:val="24"/>
                            <w:szCs w:val="32"/>
                          </w:rPr>
                          <w:t>Electron dose varied between 25</w:t>
                        </w:r>
                        <w:r w:rsidR="002E5A77">
                          <w:rPr>
                            <w:rFonts w:ascii="Times New Roman" w:hAnsi="Times New Roman" w:hint="eastAsia"/>
                            <w:sz w:val="24"/>
                            <w:szCs w:val="32"/>
                          </w:rPr>
                          <w:t>5</w:t>
                        </w:r>
                        <w:r w:rsidR="00625B86">
                          <w:rPr>
                            <w:rFonts w:ascii="Times New Roman" w:hAnsi="Times New Roman" w:hint="eastAsia"/>
                            <w:sz w:val="24"/>
                            <w:szCs w:val="32"/>
                          </w:rPr>
                          <w:t xml:space="preserve"> and 4</w:t>
                        </w:r>
                        <w:r w:rsidR="002E5A77">
                          <w:rPr>
                            <w:rFonts w:ascii="Times New Roman" w:hAnsi="Times New Roman" w:hint="eastAsia"/>
                            <w:sz w:val="24"/>
                            <w:szCs w:val="32"/>
                          </w:rPr>
                          <w:t>50</w:t>
                        </w:r>
                        <w:r w:rsidR="00625B86">
                          <w:rPr>
                            <w:rFonts w:ascii="Times New Roman" w:hAnsi="Times New Roman" w:hint="eastAsia"/>
                            <w:sz w:val="24"/>
                            <w:szCs w:val="32"/>
                          </w:rPr>
                          <w:t xml:space="preserve"> </w:t>
                        </w:r>
                        <w:r w:rsidR="00625B86">
                          <w:rPr>
                            <w:rFonts w:ascii="Times New Roman" w:hAnsi="Times New Roman" w:hint="eastAsia"/>
                            <w:sz w:val="24"/>
                            <w:szCs w:val="32"/>
                          </w:rPr>
                          <w:sym w:font="Symbol" w:char="F06D"/>
                        </w:r>
                        <w:r w:rsidR="00625B86">
                          <w:rPr>
                            <w:rFonts w:ascii="Times New Roman" w:hAnsi="Times New Roman" w:hint="eastAsia"/>
                            <w:sz w:val="24"/>
                            <w:szCs w:val="32"/>
                          </w:rPr>
                          <w:t>C/cm</w:t>
                        </w:r>
                        <w:r w:rsidR="00625B86" w:rsidRPr="00625B86">
                          <w:rPr>
                            <w:rFonts w:ascii="Times New Roman" w:hAnsi="Times New Roman" w:hint="eastAsia"/>
                            <w:sz w:val="24"/>
                            <w:szCs w:val="32"/>
                            <w:vertAlign w:val="superscript"/>
                          </w:rPr>
                          <w:t>2</w:t>
                        </w:r>
                        <w:r w:rsidR="00625B86">
                          <w:rPr>
                            <w:rFonts w:ascii="Times New Roman" w:hAnsi="Times New Roman" w:hint="eastAsia"/>
                            <w:sz w:val="24"/>
                            <w:szCs w:val="32"/>
                          </w:rPr>
                          <w:t>.</w:t>
                        </w:r>
                        <w:r w:rsidRPr="005963E7">
                          <w:rPr>
                            <w:rFonts w:ascii="Times New Roman" w:hAnsi="Times New Roman"/>
                            <w:sz w:val="24"/>
                            <w:szCs w:val="3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28" type="#_x0000_t75" style="position:absolute;left:136;width:54864;height:2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">
                  <v:imagedata r:id="rId9" o:title=""/>
                </v:shape>
                <w10:wrap type="topAndBottom"/>
              </v:group>
            </w:pict>
          </mc:Fallback>
        </mc:AlternateContent>
      </w:r>
      <w:r w:rsidR="00667DA3">
        <w:rPr>
          <w:rFonts w:eastAsiaTheme="minorEastAsia" w:cs="Times New Roman" w:hint="eastAsia"/>
        </w:rPr>
        <w:t xml:space="preserve">We </w:t>
      </w:r>
      <w:r w:rsidR="00253D1B">
        <w:rPr>
          <w:rFonts w:eastAsiaTheme="minorEastAsia" w:cs="Times New Roman" w:hint="eastAsia"/>
        </w:rPr>
        <w:t>define</w:t>
      </w:r>
      <w:r w:rsidR="00667DA3">
        <w:rPr>
          <w:rFonts w:eastAsiaTheme="minorEastAsia" w:cs="Times New Roman" w:hint="eastAsia"/>
        </w:rPr>
        <w:t xml:space="preserve"> the difference</w:t>
      </w:r>
      <w:r w:rsidR="00253D1B">
        <w:rPr>
          <w:rFonts w:eastAsiaTheme="minorEastAsia" w:cs="Times New Roman" w:hint="eastAsia"/>
        </w:rPr>
        <w:t xml:space="preserve"> between </w:t>
      </w:r>
      <w:r w:rsidR="00147017">
        <w:rPr>
          <w:rFonts w:eastAsiaTheme="minorEastAsia" w:cs="Times New Roman" w:hint="eastAsia"/>
        </w:rPr>
        <w:t>the area (</w:t>
      </w:r>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m:rPr>
                <m:sty m:val="p"/>
              </m:rPr>
              <w:rPr>
                <w:rFonts w:ascii="Cambria Math" w:eastAsiaTheme="minorEastAsia" w:hAnsi="Cambria Math" w:cs="Times New Roman"/>
              </w:rPr>
              <m:t>d</m:t>
            </m:r>
          </m:sub>
        </m:sSub>
      </m:oMath>
      <w:r w:rsidR="00147017">
        <w:rPr>
          <w:rFonts w:eastAsiaTheme="minorEastAsia" w:cs="Times New Roman" w:hint="eastAsia"/>
        </w:rPr>
        <w:t>) of</w:t>
      </w:r>
      <w:r w:rsidR="00253D1B">
        <w:rPr>
          <w:rFonts w:eastAsiaTheme="minorEastAsia" w:cs="Times New Roman" w:hint="eastAsia"/>
        </w:rPr>
        <w:t xml:space="preserve"> </w:t>
      </w:r>
      <w:r w:rsidR="00253D1B">
        <w:rPr>
          <w:rFonts w:eastAsiaTheme="minorEastAsia" w:cs="Times New Roman"/>
        </w:rPr>
        <w:t>designed</w:t>
      </w:r>
      <w:r w:rsidR="00253D1B">
        <w:rPr>
          <w:rFonts w:eastAsiaTheme="minorEastAsia" w:cs="Times New Roman" w:hint="eastAsia"/>
        </w:rPr>
        <w:t xml:space="preserve"> pattern and </w:t>
      </w:r>
      <w:r w:rsidR="00147017">
        <w:rPr>
          <w:rFonts w:eastAsiaTheme="minorEastAsia" w:cs="Times New Roman" w:hint="eastAsia"/>
        </w:rPr>
        <w:t>the area (</w:t>
      </w:r>
      <w:r w:rsidR="00147017" w:rsidRPr="00253D1B">
        <w:rPr>
          <w:rFonts w:eastAsiaTheme="minorEastAsia" w:cs="Times New Roman" w:hint="eastAsia"/>
          <w:i/>
          <w:iCs/>
        </w:rPr>
        <w:t>S</w:t>
      </w:r>
      <w:r w:rsidR="00046999">
        <w:rPr>
          <w:rFonts w:eastAsiaTheme="minorEastAsia" w:cs="Times New Roman" w:hint="eastAsia"/>
          <w:vertAlign w:val="subscript"/>
        </w:rPr>
        <w:t>a</w:t>
      </w:r>
      <w:r w:rsidR="00147017">
        <w:rPr>
          <w:rFonts w:eastAsiaTheme="minorEastAsia" w:cs="Times New Roman" w:hint="eastAsia"/>
        </w:rPr>
        <w:t xml:space="preserve">) of </w:t>
      </w:r>
      <w:r w:rsidR="00046999">
        <w:rPr>
          <w:rFonts w:eastAsiaTheme="minorEastAsia" w:cs="Times New Roman" w:hint="eastAsia"/>
        </w:rPr>
        <w:t xml:space="preserve">air </w:t>
      </w:r>
      <w:r w:rsidR="00253D1B">
        <w:rPr>
          <w:rFonts w:eastAsiaTheme="minorEastAsia" w:cs="Times New Roman" w:hint="eastAsia"/>
        </w:rPr>
        <w:t>holes</w:t>
      </w:r>
      <w:r w:rsidR="00147017">
        <w:rPr>
          <w:rFonts w:eastAsiaTheme="minorEastAsia" w:cs="Times New Roman" w:hint="eastAsia"/>
        </w:rPr>
        <w:t xml:space="preserve"> </w:t>
      </w:r>
      <w:r w:rsidR="001A12C3">
        <w:rPr>
          <w:rFonts w:eastAsiaTheme="minorEastAsia" w:cs="Times New Roman" w:hint="eastAsia"/>
        </w:rPr>
        <w:t xml:space="preserve">etched </w:t>
      </w:r>
      <w:r w:rsidR="00253D1B">
        <w:rPr>
          <w:rFonts w:eastAsiaTheme="minorEastAsia" w:cs="Times New Roman" w:hint="eastAsia"/>
        </w:rPr>
        <w:t>in the GaN layer as an area ratio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S</m:t>
            </m:r>
          </m:e>
          <m:sub>
            <m:r>
              <m:rPr>
                <m:sty m:val="p"/>
              </m:rPr>
              <w:rPr>
                <w:rFonts w:ascii="Cambria Math" w:eastAsiaTheme="minorEastAsia" w:hAnsi="Cambria Math" w:cs="Times New Roman"/>
              </w:rPr>
              <m:t>a</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S</m:t>
            </m:r>
          </m:e>
          <m:sub>
            <m:r>
              <m:rPr>
                <m:sty m:val="p"/>
              </m:rPr>
              <w:rPr>
                <w:rFonts w:ascii="Cambria Math" w:eastAsiaTheme="minorEastAsia" w:hAnsi="Cambria Math" w:cs="Times New Roman"/>
              </w:rPr>
              <m:t>d</m:t>
            </m:r>
          </m:sub>
        </m:sSub>
      </m:oMath>
      <w:r w:rsidR="00253D1B">
        <w:rPr>
          <w:rFonts w:eastAsiaTheme="minorEastAsia" w:cs="Times New Roman" w:hint="eastAsia"/>
        </w:rPr>
        <w:t>)</w:t>
      </w:r>
      <w:r w:rsidR="00667DA3">
        <w:rPr>
          <w:rFonts w:eastAsiaTheme="minorEastAsia" w:cs="Times New Roman" w:hint="eastAsia"/>
        </w:rPr>
        <w:t xml:space="preserve">. </w:t>
      </w:r>
      <w:r w:rsidR="00C54562">
        <w:rPr>
          <w:rFonts w:eastAsiaTheme="minorEastAsia" w:cs="Times New Roman" w:hint="eastAsia"/>
        </w:rPr>
        <w:t xml:space="preserve">When </w:t>
      </w:r>
      <w:r w:rsidR="00341D6E" w:rsidRPr="007D0C41">
        <w:rPr>
          <w:rFonts w:eastAsiaTheme="minorEastAsia" w:cs="Times New Roman"/>
        </w:rPr>
        <w:t xml:space="preserve">the </w:t>
      </w:r>
      <w:r w:rsidR="00341D6E">
        <w:rPr>
          <w:rFonts w:eastAsiaTheme="minorEastAsia" w:cs="Times New Roman" w:hint="eastAsia"/>
        </w:rPr>
        <w:t xml:space="preserve">area of the </w:t>
      </w:r>
      <w:r w:rsidR="00341D6E" w:rsidRPr="007D0C41">
        <w:rPr>
          <w:rFonts w:eastAsiaTheme="minorEastAsia" w:cs="Times New Roman"/>
        </w:rPr>
        <w:t xml:space="preserve">observed </w:t>
      </w:r>
      <w:r w:rsidR="00341D6E">
        <w:rPr>
          <w:rFonts w:eastAsiaTheme="minorEastAsia" w:cs="Times New Roman" w:hint="eastAsia"/>
        </w:rPr>
        <w:t>holes</w:t>
      </w:r>
      <w:r w:rsidR="00341D6E" w:rsidRPr="007D0C41">
        <w:rPr>
          <w:rFonts w:eastAsiaTheme="minorEastAsia" w:cs="Times New Roman"/>
        </w:rPr>
        <w:t xml:space="preserve"> </w:t>
      </w:r>
      <w:r w:rsidR="00285C8A">
        <w:rPr>
          <w:rFonts w:eastAsiaTheme="minorEastAsia" w:cs="Times New Roman" w:hint="eastAsia"/>
        </w:rPr>
        <w:t>equal</w:t>
      </w:r>
      <w:r w:rsidR="00C54562">
        <w:rPr>
          <w:rFonts w:eastAsiaTheme="minorEastAsia" w:cs="Times New Roman" w:hint="eastAsia"/>
        </w:rPr>
        <w:t>s to</w:t>
      </w:r>
      <w:r w:rsidR="00341D6E" w:rsidRPr="007D0C41">
        <w:rPr>
          <w:rFonts w:eastAsiaTheme="minorEastAsia" w:cs="Times New Roman"/>
        </w:rPr>
        <w:t xml:space="preserve"> </w:t>
      </w:r>
      <w:r w:rsidR="00341D6E">
        <w:rPr>
          <w:rFonts w:eastAsiaTheme="minorEastAsia" w:cs="Times New Roman"/>
        </w:rPr>
        <w:t>the area</w:t>
      </w:r>
      <w:r w:rsidR="00341D6E">
        <w:rPr>
          <w:rFonts w:eastAsiaTheme="minorEastAsia" w:cs="Times New Roman" w:hint="eastAsia"/>
        </w:rPr>
        <w:t xml:space="preserve"> of </w:t>
      </w:r>
      <w:r w:rsidR="00341D6E" w:rsidRPr="007D0C41">
        <w:rPr>
          <w:rFonts w:eastAsiaTheme="minorEastAsia" w:cs="Times New Roman"/>
        </w:rPr>
        <w:t xml:space="preserve">the designed </w:t>
      </w:r>
      <w:r w:rsidR="00341D6E">
        <w:rPr>
          <w:rFonts w:eastAsiaTheme="minorEastAsia" w:cs="Times New Roman" w:hint="eastAsia"/>
        </w:rPr>
        <w:t>pattern</w:t>
      </w:r>
      <w:r w:rsidR="00C54562">
        <w:rPr>
          <w:rFonts w:eastAsiaTheme="minorEastAsia" w:cs="Times New Roman" w:hint="eastAsia"/>
        </w:rPr>
        <w:t xml:space="preserve">, the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C54562" w:rsidRPr="007D0C41">
        <w:rPr>
          <w:rFonts w:eastAsiaTheme="minorEastAsia" w:cs="Times New Roman"/>
        </w:rPr>
        <w:t xml:space="preserve"> </w:t>
      </w:r>
      <w:r w:rsidR="00C54562">
        <w:rPr>
          <w:rFonts w:eastAsiaTheme="minorEastAsia" w:cs="Times New Roman" w:hint="eastAsia"/>
        </w:rPr>
        <w:t>becomes</w:t>
      </w:r>
      <w:r w:rsidR="00C54562" w:rsidRPr="007D0C41">
        <w:rPr>
          <w:rFonts w:eastAsiaTheme="minorEastAsia" w:cs="Times New Roman"/>
        </w:rPr>
        <w:t xml:space="preserve"> 1</w:t>
      </w:r>
      <w:r w:rsidR="00394BF4">
        <w:rPr>
          <w:rFonts w:eastAsiaTheme="minorEastAsia" w:cs="Times New Roman" w:hint="eastAsia"/>
        </w:rPr>
        <w:t>, regardless of the hole shape</w:t>
      </w:r>
      <w:r w:rsidR="00C54562">
        <w:rPr>
          <w:rFonts w:eastAsiaTheme="minorEastAsia" w:cs="Times New Roman" w:hint="eastAsia"/>
        </w:rPr>
        <w:t>.</w:t>
      </w:r>
      <w:r w:rsidR="00285C8A">
        <w:rPr>
          <w:rFonts w:eastAsiaTheme="minorEastAsia" w:cs="Times New Roman" w:hint="eastAsia"/>
        </w:rPr>
        <w:t xml:space="preserve"> </w:t>
      </w:r>
      <w:r w:rsidR="00667DA3">
        <w:rPr>
          <w:rFonts w:eastAsiaTheme="minorEastAsia" w:cs="Times New Roman" w:hint="eastAsia"/>
        </w:rPr>
        <w:t>T</w:t>
      </w:r>
      <w:r w:rsidR="007D0C41" w:rsidRPr="007D0C41">
        <w:rPr>
          <w:rFonts w:eastAsiaTheme="minorEastAsia" w:cs="Times New Roman"/>
        </w:rPr>
        <w:t>he area</w:t>
      </w:r>
      <w:r w:rsidR="00667DA3">
        <w:rPr>
          <w:rFonts w:eastAsiaTheme="minorEastAsia" w:cs="Times New Roman" w:hint="eastAsia"/>
        </w:rPr>
        <w:t xml:space="preserve"> ratio</w:t>
      </w:r>
      <w:r w:rsidR="007D0C41" w:rsidRPr="007D0C41">
        <w:rPr>
          <w:rFonts w:eastAsiaTheme="minorEastAsia" w:cs="Times New Roman"/>
        </w:rPr>
        <w:t xml:space="preserve"> of circular </w:t>
      </w:r>
      <w:r w:rsidR="006A07C1">
        <w:rPr>
          <w:rFonts w:eastAsiaTheme="minorEastAsia" w:cs="Times New Roman" w:hint="eastAsia"/>
        </w:rPr>
        <w:t xml:space="preserve">air </w:t>
      </w:r>
      <w:r w:rsidR="00667DA3">
        <w:rPr>
          <w:rFonts w:eastAsiaTheme="minorEastAsia" w:cs="Times New Roman" w:hint="eastAsia"/>
        </w:rPr>
        <w:t>holes</w:t>
      </w:r>
      <w:r w:rsidR="00A77C52">
        <w:rPr>
          <w:rFonts w:eastAsiaTheme="minorEastAsia" w:cs="Times New Roman" w:hint="eastAsia"/>
        </w:rPr>
        <w:t xml:space="preserve"> with a radius of 50 nm</w:t>
      </w:r>
      <w:r w:rsidR="007D0C41" w:rsidRPr="007D0C41">
        <w:rPr>
          <w:rFonts w:eastAsiaTheme="minorEastAsia" w:cs="Times New Roman"/>
        </w:rPr>
        <w:t xml:space="preserve"> for </w:t>
      </w:r>
      <w:r w:rsidR="00A26949" w:rsidRPr="00341D6E">
        <w:rPr>
          <w:rFonts w:eastAsiaTheme="minorEastAsia" w:cs="Times New Roman" w:hint="eastAsia"/>
          <w:i/>
          <w:iCs/>
        </w:rPr>
        <w:t>t</w:t>
      </w:r>
      <w:r w:rsidR="00341D6E">
        <w:rPr>
          <w:rFonts w:eastAsiaTheme="minorEastAsia" w:cs="Times New Roman" w:hint="eastAsia"/>
        </w:rPr>
        <w:t xml:space="preserve"> </w:t>
      </w:r>
      <w:r w:rsidR="00A26949">
        <w:rPr>
          <w:rFonts w:eastAsiaTheme="minorEastAsia" w:cs="Times New Roman" w:hint="eastAsia"/>
        </w:rPr>
        <w:t xml:space="preserve">= 60-140 nm </w:t>
      </w:r>
      <w:r w:rsidR="00253D1B">
        <w:rPr>
          <w:rFonts w:eastAsiaTheme="minorEastAsia" w:cs="Times New Roman" w:hint="eastAsia"/>
        </w:rPr>
        <w:t>is</w:t>
      </w:r>
      <w:r w:rsidR="00667DA3">
        <w:rPr>
          <w:rFonts w:eastAsiaTheme="minorEastAsia" w:cs="Times New Roman" w:hint="eastAsia"/>
        </w:rPr>
        <w:t xml:space="preserve"> shown in Fig. 1 (a)</w:t>
      </w:r>
      <w:r w:rsidR="007D0C41" w:rsidRPr="007D0C41">
        <w:rPr>
          <w:rFonts w:eastAsiaTheme="minorEastAsia" w:cs="Times New Roman"/>
        </w:rPr>
        <w:t xml:space="preserve">. </w:t>
      </w:r>
      <w:r w:rsidR="00AE55AA">
        <w:rPr>
          <w:rFonts w:eastAsiaTheme="minorEastAsia" w:cs="Times New Roman" w:hint="eastAsia"/>
        </w:rPr>
        <w:t xml:space="preserve">The </w:t>
      </w:r>
      <w:r w:rsidR="00AE55AA" w:rsidRPr="00EA7AEA">
        <w:rPr>
          <w:rFonts w:eastAsiaTheme="minorEastAsia" w:cs="Times New Roman" w:hint="eastAsia"/>
          <w:i/>
          <w:iCs/>
          <w:szCs w:val="24"/>
        </w:rPr>
        <w:t>D</w:t>
      </w:r>
      <w:r w:rsidR="00AE55AA">
        <w:rPr>
          <w:rFonts w:eastAsiaTheme="minorEastAsia" w:hint="eastAsia"/>
        </w:rPr>
        <w:t xml:space="preserve"> was varied between </w:t>
      </w:r>
      <w:r w:rsidR="00AE55AA" w:rsidRPr="007D0C41">
        <w:rPr>
          <w:rFonts w:eastAsiaTheme="minorEastAsia"/>
        </w:rPr>
        <w:t>19</w:t>
      </w:r>
      <w:r w:rsidR="00AE55AA">
        <w:rPr>
          <w:rFonts w:eastAsiaTheme="minorEastAsia" w:hint="eastAsia"/>
        </w:rPr>
        <w:t xml:space="preserve">0 and </w:t>
      </w:r>
      <w:r w:rsidR="00AE55AA" w:rsidRPr="007D0C41">
        <w:rPr>
          <w:rFonts w:eastAsiaTheme="minorEastAsia"/>
        </w:rPr>
        <w:t>450 μC/cm</w:t>
      </w:r>
      <w:r w:rsidR="00AE55AA" w:rsidRPr="00DC0B5F">
        <w:rPr>
          <w:rFonts w:eastAsiaTheme="minorEastAsia"/>
          <w:vertAlign w:val="superscript"/>
        </w:rPr>
        <w:t>2</w:t>
      </w:r>
      <w:r w:rsidR="00AE55AA" w:rsidRPr="007D0C41">
        <w:rPr>
          <w:rFonts w:eastAsiaTheme="minorEastAsia"/>
        </w:rPr>
        <w:t>.</w:t>
      </w:r>
      <w:r w:rsidR="00AE55AA">
        <w:rPr>
          <w:rFonts w:eastAsiaTheme="minorEastAsia" w:hint="eastAsia"/>
        </w:rPr>
        <w:t xml:space="preserve"> </w:t>
      </w:r>
      <w:r w:rsidR="00C553CA">
        <w:rPr>
          <w:rFonts w:eastAsiaTheme="minorEastAsia" w:hint="eastAsia"/>
        </w:rPr>
        <w:t>F</w:t>
      </w:r>
      <w:r w:rsidR="00C553CA" w:rsidRPr="007D0C41">
        <w:rPr>
          <w:rFonts w:eastAsiaTheme="minorEastAsia"/>
        </w:rPr>
        <w:t xml:space="preserve">or </w:t>
      </w:r>
      <w:r w:rsidR="00341D6E" w:rsidRPr="00341D6E">
        <w:rPr>
          <w:rFonts w:eastAsiaTheme="minorEastAsia" w:cs="Times New Roman" w:hint="eastAsia"/>
          <w:i/>
          <w:iCs/>
        </w:rPr>
        <w:t>t</w:t>
      </w:r>
      <w:r w:rsidR="00341D6E">
        <w:rPr>
          <w:rFonts w:eastAsiaTheme="minorEastAsia" w:hint="eastAsia"/>
        </w:rPr>
        <w:t xml:space="preserve"> &lt; </w:t>
      </w:r>
      <w:r w:rsidR="00C553CA" w:rsidRPr="007D0C41">
        <w:rPr>
          <w:rFonts w:eastAsiaTheme="minorEastAsia"/>
        </w:rPr>
        <w:t xml:space="preserve">100 nm, </w:t>
      </w:r>
      <w:r w:rsidR="006D7FAD">
        <w:rPr>
          <w:rFonts w:eastAsiaTheme="minorEastAsia" w:hint="eastAsia"/>
        </w:rPr>
        <w:t xml:space="preserve">the </w:t>
      </w:r>
      <w:r w:rsidR="006D7FAD" w:rsidRPr="001F04DA">
        <w:rPr>
          <w:rFonts w:eastAsiaTheme="minorEastAsia" w:hint="eastAsia"/>
          <w:i/>
          <w:iCs/>
        </w:rPr>
        <w:t>r</w:t>
      </w:r>
      <w:r w:rsidR="006D7FAD" w:rsidRPr="001F04DA">
        <w:rPr>
          <w:rFonts w:eastAsiaTheme="minorEastAsia" w:hint="eastAsia"/>
          <w:vertAlign w:val="subscript"/>
        </w:rPr>
        <w:t>a</w:t>
      </w:r>
      <w:r w:rsidR="006D7FAD">
        <w:rPr>
          <w:rFonts w:eastAsiaTheme="minorEastAsia" w:hint="eastAsia"/>
        </w:rPr>
        <w:t xml:space="preserve"> increased with increasing the </w:t>
      </w:r>
      <w:r w:rsidR="006D7FAD" w:rsidRPr="00341D6E">
        <w:rPr>
          <w:rFonts w:eastAsiaTheme="minorEastAsia" w:cs="Times New Roman" w:hint="eastAsia"/>
          <w:i/>
          <w:iCs/>
        </w:rPr>
        <w:t>t</w:t>
      </w:r>
      <w:r w:rsidR="006D7FAD">
        <w:rPr>
          <w:rFonts w:eastAsiaTheme="minorEastAsia" w:hint="eastAsia"/>
        </w:rPr>
        <w:t xml:space="preserve">. </w:t>
      </w:r>
      <w:r w:rsidR="00D76B4E">
        <w:rPr>
          <w:rFonts w:eastAsiaTheme="minorEastAsia" w:hint="eastAsia"/>
        </w:rPr>
        <w:t xml:space="preserve">In </w:t>
      </w:r>
      <w:r w:rsidR="003D37AE">
        <w:rPr>
          <w:rFonts w:eastAsiaTheme="minorEastAsia" w:hint="eastAsia"/>
        </w:rPr>
        <w:t xml:space="preserve">the </w:t>
      </w:r>
      <w:r w:rsidR="00D76B4E">
        <w:rPr>
          <w:rFonts w:eastAsiaTheme="minorEastAsia" w:hint="eastAsia"/>
        </w:rPr>
        <w:t>RIE</w:t>
      </w:r>
      <w:r w:rsidR="00CD6CA3">
        <w:rPr>
          <w:rFonts w:eastAsiaTheme="minorEastAsia" w:hint="eastAsia"/>
        </w:rPr>
        <w:t xml:space="preserve"> </w:t>
      </w:r>
      <w:r w:rsidR="003D37AE">
        <w:rPr>
          <w:rFonts w:eastAsiaTheme="minorEastAsia" w:hint="eastAsia"/>
        </w:rPr>
        <w:t>of</w:t>
      </w:r>
      <w:r w:rsidR="00CD6CA3">
        <w:rPr>
          <w:rFonts w:eastAsiaTheme="minorEastAsia" w:hint="eastAsia"/>
        </w:rPr>
        <w:t xml:space="preserve"> GaN</w:t>
      </w:r>
      <w:r w:rsidR="00D76B4E">
        <w:rPr>
          <w:rFonts w:eastAsiaTheme="minorEastAsia" w:hint="eastAsia"/>
        </w:rPr>
        <w:t>,</w:t>
      </w:r>
      <w:r w:rsidR="003D37AE">
        <w:rPr>
          <w:rFonts w:eastAsiaTheme="minorEastAsia" w:hint="eastAsia"/>
        </w:rPr>
        <w:t xml:space="preserve"> </w:t>
      </w:r>
      <w:r w:rsidR="00BE2F28">
        <w:rPr>
          <w:rFonts w:eastAsiaTheme="minorEastAsia" w:hint="eastAsia"/>
        </w:rPr>
        <w:t>physical</w:t>
      </w:r>
      <w:r w:rsidR="00065F6B">
        <w:rPr>
          <w:rFonts w:eastAsiaTheme="minorEastAsia" w:hint="eastAsia"/>
        </w:rPr>
        <w:t xml:space="preserve"> </w:t>
      </w:r>
      <w:r w:rsidR="00541AE7">
        <w:rPr>
          <w:rFonts w:eastAsiaTheme="minorEastAsia" w:hint="eastAsia"/>
        </w:rPr>
        <w:t xml:space="preserve">bombardment </w:t>
      </w:r>
      <w:r w:rsidR="00696EE6">
        <w:rPr>
          <w:rFonts w:eastAsiaTheme="minorEastAsia" w:hint="eastAsia"/>
        </w:rPr>
        <w:t>increas</w:t>
      </w:r>
      <w:r w:rsidR="003D37AE">
        <w:rPr>
          <w:rFonts w:eastAsiaTheme="minorEastAsia" w:hint="eastAsia"/>
        </w:rPr>
        <w:t>es</w:t>
      </w:r>
      <w:r w:rsidR="00065F6B">
        <w:rPr>
          <w:rFonts w:eastAsiaTheme="minorEastAsia" w:hint="eastAsia"/>
        </w:rPr>
        <w:t xml:space="preserve"> </w:t>
      </w:r>
      <w:r w:rsidR="00CD6CA3">
        <w:rPr>
          <w:rFonts w:eastAsiaTheme="minorEastAsia"/>
        </w:rPr>
        <w:t>the</w:t>
      </w:r>
      <w:r w:rsidR="00696EE6">
        <w:rPr>
          <w:rFonts w:eastAsiaTheme="minorEastAsia" w:hint="eastAsia"/>
        </w:rPr>
        <w:t xml:space="preserve"> </w:t>
      </w:r>
      <w:r w:rsidR="00065F6B">
        <w:rPr>
          <w:rFonts w:eastAsiaTheme="minorEastAsia" w:hint="eastAsia"/>
        </w:rPr>
        <w:t>etching rate</w:t>
      </w:r>
      <w:r w:rsidR="00696EE6" w:rsidRPr="00696EE6">
        <w:rPr>
          <w:rFonts w:eastAsiaTheme="minorEastAsia" w:hint="eastAsia"/>
        </w:rPr>
        <w:t xml:space="preserve"> </w:t>
      </w:r>
      <w:r w:rsidR="00696EE6">
        <w:rPr>
          <w:rFonts w:eastAsiaTheme="minorEastAsia" w:hint="eastAsia"/>
        </w:rPr>
        <w:t xml:space="preserve">of </w:t>
      </w:r>
      <w:r w:rsidR="00751069">
        <w:rPr>
          <w:rFonts w:eastAsiaTheme="minorEastAsia" w:hint="eastAsia"/>
        </w:rPr>
        <w:t xml:space="preserve">both </w:t>
      </w:r>
      <w:r w:rsidR="00696EE6">
        <w:rPr>
          <w:rFonts w:eastAsiaTheme="minorEastAsia" w:hint="eastAsia"/>
        </w:rPr>
        <w:t>SiO</w:t>
      </w:r>
      <w:r w:rsidR="00696EE6" w:rsidRPr="005D11F1">
        <w:rPr>
          <w:rFonts w:eastAsiaTheme="minorEastAsia" w:hint="eastAsia"/>
          <w:vertAlign w:val="subscript"/>
        </w:rPr>
        <w:t>2</w:t>
      </w:r>
      <w:r w:rsidR="00696EE6">
        <w:rPr>
          <w:rFonts w:eastAsiaTheme="minorEastAsia" w:hint="eastAsia"/>
        </w:rPr>
        <w:t xml:space="preserve"> mask</w:t>
      </w:r>
      <w:r w:rsidR="00751069">
        <w:rPr>
          <w:rFonts w:eastAsiaTheme="minorEastAsia" w:hint="eastAsia"/>
        </w:rPr>
        <w:t xml:space="preserve"> and GaN layer</w:t>
      </w:r>
      <w:r w:rsidR="003D37AE">
        <w:rPr>
          <w:rFonts w:eastAsiaTheme="minorEastAsia" w:hint="eastAsia"/>
        </w:rPr>
        <w:t xml:space="preserve">, reducing </w:t>
      </w:r>
      <w:r w:rsidR="00D76B4E">
        <w:rPr>
          <w:rFonts w:eastAsiaTheme="minorEastAsia" w:hint="eastAsia"/>
        </w:rPr>
        <w:t>t</w:t>
      </w:r>
      <w:r w:rsidR="00541AE7">
        <w:rPr>
          <w:rFonts w:eastAsiaTheme="minorEastAsia" w:hint="eastAsia"/>
        </w:rPr>
        <w:t>he</w:t>
      </w:r>
      <w:r w:rsidR="00065F6B" w:rsidRPr="00065F6B">
        <w:rPr>
          <w:rFonts w:eastAsiaTheme="minorEastAsia" w:hint="eastAsia"/>
        </w:rPr>
        <w:t xml:space="preserve"> </w:t>
      </w:r>
      <w:r w:rsidR="00696EE6">
        <w:rPr>
          <w:rFonts w:eastAsiaTheme="minorEastAsia" w:hint="eastAsia"/>
        </w:rPr>
        <w:t>GaN/SiO</w:t>
      </w:r>
      <w:r w:rsidR="00696EE6" w:rsidRPr="005D11F1">
        <w:rPr>
          <w:rFonts w:eastAsiaTheme="minorEastAsia" w:hint="eastAsia"/>
          <w:vertAlign w:val="subscript"/>
        </w:rPr>
        <w:t>2</w:t>
      </w:r>
      <w:r w:rsidR="00696EE6">
        <w:rPr>
          <w:rFonts w:eastAsiaTheme="minorEastAsia" w:hint="eastAsia"/>
        </w:rPr>
        <w:t xml:space="preserve"> e</w:t>
      </w:r>
      <w:r w:rsidR="00541AE7">
        <w:rPr>
          <w:rFonts w:eastAsiaTheme="minorEastAsia" w:hint="eastAsia"/>
        </w:rPr>
        <w:t xml:space="preserve">tching </w:t>
      </w:r>
      <w:r w:rsidR="00541AE7" w:rsidRPr="007D0C41">
        <w:rPr>
          <w:rFonts w:eastAsiaTheme="minorEastAsia"/>
        </w:rPr>
        <w:t>selectivity</w:t>
      </w:r>
      <w:r w:rsidR="003D37AE">
        <w:rPr>
          <w:rFonts w:eastAsiaTheme="minorEastAsia" w:hint="eastAsia"/>
        </w:rPr>
        <w:t>.</w:t>
      </w:r>
      <w:r w:rsidR="00E37D15" w:rsidRPr="00E37D15">
        <w:rPr>
          <w:rFonts w:eastAsiaTheme="minorEastAsia" w:cs="Times New Roman" w:hint="eastAsia"/>
          <w:szCs w:val="24"/>
          <w:vertAlign w:val="superscript"/>
        </w:rPr>
        <w:t xml:space="preserve"> </w:t>
      </w:r>
      <w:r w:rsidR="00E37D15">
        <w:rPr>
          <w:rFonts w:eastAsiaTheme="minorEastAsia" w:cs="Times New Roman" w:hint="eastAsia"/>
          <w:szCs w:val="24"/>
          <w:vertAlign w:val="superscript"/>
        </w:rPr>
        <w:t>24</w:t>
      </w:r>
      <w:r w:rsidR="00E37D15" w:rsidRPr="005F0DE0">
        <w:rPr>
          <w:rFonts w:eastAsiaTheme="minorEastAsia" w:cs="Times New Roman" w:hint="eastAsia"/>
          <w:szCs w:val="24"/>
          <w:vertAlign w:val="superscript"/>
        </w:rPr>
        <w:t>-</w:t>
      </w:r>
      <w:r w:rsidR="00E37D15">
        <w:rPr>
          <w:rFonts w:eastAsiaTheme="minorEastAsia" w:cs="Times New Roman" w:hint="eastAsia"/>
          <w:szCs w:val="24"/>
          <w:vertAlign w:val="superscript"/>
        </w:rPr>
        <w:t>26</w:t>
      </w:r>
      <w:r w:rsidR="00E37D15" w:rsidRPr="005F0DE0">
        <w:rPr>
          <w:rFonts w:eastAsiaTheme="minorEastAsia" w:cs="Times New Roman" w:hint="eastAsia"/>
          <w:szCs w:val="24"/>
          <w:vertAlign w:val="superscript"/>
        </w:rPr>
        <w:t>)</w:t>
      </w:r>
      <w:r w:rsidR="00541AE7" w:rsidRPr="007D0C41">
        <w:rPr>
          <w:rFonts w:eastAsiaTheme="minorEastAsia"/>
        </w:rPr>
        <w:t xml:space="preserve"> </w:t>
      </w:r>
      <w:r w:rsidR="003D37AE">
        <w:rPr>
          <w:rFonts w:eastAsiaTheme="minorEastAsia" w:hint="eastAsia"/>
        </w:rPr>
        <w:t>T</w:t>
      </w:r>
      <w:r w:rsidR="00C553CA" w:rsidRPr="007D0C41">
        <w:rPr>
          <w:rFonts w:eastAsiaTheme="minorEastAsia"/>
        </w:rPr>
        <w:t>he</w:t>
      </w:r>
      <w:r w:rsidR="00774ABA">
        <w:rPr>
          <w:rFonts w:eastAsiaTheme="minorEastAsia" w:hint="eastAsia"/>
        </w:rPr>
        <w:t xml:space="preserve"> </w:t>
      </w:r>
      <w:r w:rsidR="00C553CA" w:rsidRPr="007D0C41">
        <w:rPr>
          <w:rFonts w:eastAsiaTheme="minorEastAsia"/>
        </w:rPr>
        <w:t xml:space="preserve">SiO₂ mask </w:t>
      </w:r>
      <w:r w:rsidR="00696EE6">
        <w:rPr>
          <w:rFonts w:eastAsiaTheme="minorEastAsia" w:hint="eastAsia"/>
        </w:rPr>
        <w:t>erosion</w:t>
      </w:r>
      <w:r w:rsidR="00065F6B">
        <w:rPr>
          <w:rFonts w:eastAsiaTheme="minorEastAsia" w:hint="eastAsia"/>
        </w:rPr>
        <w:t xml:space="preserve"> </w:t>
      </w:r>
      <w:r w:rsidR="00751069">
        <w:rPr>
          <w:rFonts w:eastAsiaTheme="minorEastAsia" w:hint="eastAsia"/>
        </w:rPr>
        <w:t>causes</w:t>
      </w:r>
      <w:r w:rsidR="00A50E7C">
        <w:rPr>
          <w:rFonts w:eastAsiaTheme="minorEastAsia" w:hint="eastAsia"/>
        </w:rPr>
        <w:t xml:space="preserve"> the </w:t>
      </w:r>
      <w:r w:rsidR="00704D17">
        <w:rPr>
          <w:rFonts w:eastAsiaTheme="minorEastAsia" w:hint="eastAsia"/>
        </w:rPr>
        <w:t>transfer</w:t>
      </w:r>
      <w:r w:rsidR="00A50E7C">
        <w:rPr>
          <w:rFonts w:eastAsiaTheme="minorEastAsia" w:hint="eastAsia"/>
        </w:rPr>
        <w:t xml:space="preserve"> of</w:t>
      </w:r>
      <w:r w:rsidR="007F2232">
        <w:rPr>
          <w:rFonts w:eastAsiaTheme="minorEastAsia" w:hint="eastAsia"/>
        </w:rPr>
        <w:t xml:space="preserve"> </w:t>
      </w:r>
      <w:r w:rsidR="00704D17">
        <w:rPr>
          <w:rFonts w:eastAsiaTheme="minorEastAsia" w:hint="eastAsia"/>
        </w:rPr>
        <w:t xml:space="preserve">the </w:t>
      </w:r>
      <w:r w:rsidR="00774ABA">
        <w:rPr>
          <w:rFonts w:eastAsiaTheme="minorEastAsia" w:hint="eastAsia"/>
        </w:rPr>
        <w:t>distorted</w:t>
      </w:r>
      <w:r w:rsidR="00704D17">
        <w:rPr>
          <w:rFonts w:eastAsiaTheme="minorEastAsia" w:hint="eastAsia"/>
        </w:rPr>
        <w:t xml:space="preserve"> pattern to the GaN layer</w:t>
      </w:r>
      <w:r w:rsidR="00751069">
        <w:rPr>
          <w:rFonts w:eastAsiaTheme="minorEastAsia" w:hint="eastAsia"/>
        </w:rPr>
        <w:t xml:space="preserve">, reducing the </w:t>
      </w:r>
      <w:r w:rsidR="00751069" w:rsidRPr="001F04DA">
        <w:rPr>
          <w:rFonts w:eastAsiaTheme="minorEastAsia" w:hint="eastAsia"/>
          <w:i/>
          <w:iCs/>
        </w:rPr>
        <w:t>r</w:t>
      </w:r>
      <w:r w:rsidR="00751069" w:rsidRPr="001F04DA">
        <w:rPr>
          <w:rFonts w:eastAsiaTheme="minorEastAsia" w:hint="eastAsia"/>
          <w:vertAlign w:val="subscript"/>
        </w:rPr>
        <w:t>a</w:t>
      </w:r>
      <w:r w:rsidR="00BF3E53">
        <w:rPr>
          <w:rFonts w:eastAsiaTheme="minorEastAsia" w:hint="eastAsia"/>
        </w:rPr>
        <w:t>.</w:t>
      </w:r>
      <w:r w:rsidR="00C553CA" w:rsidRPr="007D0C41">
        <w:rPr>
          <w:rFonts w:eastAsiaTheme="minorEastAsia"/>
        </w:rPr>
        <w:t xml:space="preserve"> </w:t>
      </w:r>
      <w:r w:rsidR="00521AC9">
        <w:rPr>
          <w:rFonts w:eastAsiaTheme="minorEastAsia" w:hint="eastAsia"/>
        </w:rPr>
        <w:t xml:space="preserve">The </w:t>
      </w:r>
      <w:r w:rsidR="00521AC9">
        <w:rPr>
          <w:rFonts w:eastAsiaTheme="minorEastAsia"/>
        </w:rPr>
        <w:t>etching</w:t>
      </w:r>
      <w:r w:rsidR="00521AC9">
        <w:rPr>
          <w:rFonts w:eastAsiaTheme="minorEastAsia" w:hint="eastAsia"/>
        </w:rPr>
        <w:t xml:space="preserve"> selectivity</w:t>
      </w:r>
      <w:r w:rsidR="00521AC9" w:rsidRPr="005D11F1">
        <w:rPr>
          <w:rFonts w:eastAsiaTheme="minorEastAsia" w:hint="eastAsia"/>
        </w:rPr>
        <w:t xml:space="preserve"> </w:t>
      </w:r>
      <w:r w:rsidR="00521AC9">
        <w:rPr>
          <w:rFonts w:eastAsiaTheme="minorEastAsia" w:hint="eastAsia"/>
        </w:rPr>
        <w:t>of GaN/SiO</w:t>
      </w:r>
      <w:r w:rsidR="00521AC9" w:rsidRPr="005D11F1">
        <w:rPr>
          <w:rFonts w:eastAsiaTheme="minorEastAsia" w:hint="eastAsia"/>
          <w:vertAlign w:val="subscript"/>
        </w:rPr>
        <w:t>2</w:t>
      </w:r>
      <w:r w:rsidR="00521AC9">
        <w:rPr>
          <w:rFonts w:eastAsiaTheme="minorEastAsia" w:hint="eastAsia"/>
        </w:rPr>
        <w:t xml:space="preserve"> </w:t>
      </w:r>
      <w:r w:rsidR="00165265">
        <w:rPr>
          <w:rFonts w:eastAsiaTheme="minorEastAsia" w:hint="eastAsia"/>
        </w:rPr>
        <w:t xml:space="preserve">can be increased by </w:t>
      </w:r>
      <w:r w:rsidR="00AC45FE">
        <w:rPr>
          <w:rFonts w:eastAsiaTheme="minorEastAsia" w:hint="eastAsia"/>
        </w:rPr>
        <w:t xml:space="preserve">reducing </w:t>
      </w:r>
      <w:r w:rsidR="003C6FDC">
        <w:rPr>
          <w:rFonts w:eastAsiaTheme="minorEastAsia" w:hint="eastAsia"/>
        </w:rPr>
        <w:t xml:space="preserve">the </w:t>
      </w:r>
      <w:r w:rsidR="00AC45FE">
        <w:rPr>
          <w:rFonts w:eastAsiaTheme="minorEastAsia" w:hint="eastAsia"/>
        </w:rPr>
        <w:t>bias power</w:t>
      </w:r>
      <w:r w:rsidR="003C6FDC">
        <w:rPr>
          <w:rFonts w:eastAsiaTheme="minorEastAsia" w:hint="eastAsia"/>
        </w:rPr>
        <w:t xml:space="preserve"> and </w:t>
      </w:r>
      <w:r w:rsidR="00065F6B">
        <w:rPr>
          <w:rFonts w:eastAsiaTheme="minorEastAsia" w:hint="eastAsia"/>
        </w:rPr>
        <w:t>the BCl</w:t>
      </w:r>
      <w:r w:rsidR="00065F6B" w:rsidRPr="003C6FDC">
        <w:rPr>
          <w:rFonts w:eastAsiaTheme="minorEastAsia" w:hint="eastAsia"/>
          <w:vertAlign w:val="subscript"/>
        </w:rPr>
        <w:t>3</w:t>
      </w:r>
      <w:r w:rsidR="00065F6B">
        <w:rPr>
          <w:rFonts w:eastAsiaTheme="minorEastAsia" w:hint="eastAsia"/>
        </w:rPr>
        <w:t>/</w:t>
      </w:r>
      <w:r w:rsidR="00065F6B" w:rsidRPr="006C6B89">
        <w:rPr>
          <w:rFonts w:eastAsiaTheme="minorEastAsia" w:cs="Times New Roman" w:hint="eastAsia"/>
          <w:szCs w:val="24"/>
        </w:rPr>
        <w:t>Cl</w:t>
      </w:r>
      <w:r w:rsidR="00065F6B" w:rsidRPr="006C6B89">
        <w:rPr>
          <w:rFonts w:eastAsiaTheme="minorEastAsia" w:cs="Times New Roman" w:hint="eastAsia"/>
          <w:szCs w:val="24"/>
          <w:vertAlign w:val="subscript"/>
        </w:rPr>
        <w:t>2</w:t>
      </w:r>
      <w:r w:rsidR="003C6FDC">
        <w:rPr>
          <w:rFonts w:eastAsiaTheme="minorEastAsia" w:hint="eastAsia"/>
        </w:rPr>
        <w:t xml:space="preserve"> gas </w:t>
      </w:r>
      <w:r w:rsidR="00065F6B">
        <w:rPr>
          <w:rFonts w:eastAsiaTheme="minorEastAsia" w:hint="eastAsia"/>
        </w:rPr>
        <w:t>ratio</w:t>
      </w:r>
      <w:r w:rsidR="003C6FDC">
        <w:rPr>
          <w:rFonts w:eastAsiaTheme="minorEastAsia"/>
        </w:rPr>
        <w:t xml:space="preserve"> and</w:t>
      </w:r>
      <w:r w:rsidR="00AC45FE">
        <w:rPr>
          <w:rFonts w:eastAsiaTheme="minorEastAsia" w:hint="eastAsia"/>
        </w:rPr>
        <w:t xml:space="preserve"> increasing sample temperature</w:t>
      </w:r>
      <w:r w:rsidR="00165265">
        <w:rPr>
          <w:rFonts w:eastAsiaTheme="minorEastAsia" w:hint="eastAsia"/>
        </w:rPr>
        <w:t>.</w:t>
      </w:r>
      <w:r w:rsidR="00E37D15">
        <w:rPr>
          <w:rFonts w:eastAsiaTheme="minorEastAsia" w:cs="Times New Roman" w:hint="eastAsia"/>
          <w:szCs w:val="24"/>
          <w:vertAlign w:val="superscript"/>
        </w:rPr>
        <w:t>24, 27-29</w:t>
      </w:r>
      <w:r w:rsidR="00E37D15" w:rsidRPr="005F0DE0">
        <w:rPr>
          <w:rFonts w:eastAsiaTheme="minorEastAsia" w:cs="Times New Roman" w:hint="eastAsia"/>
          <w:szCs w:val="24"/>
          <w:vertAlign w:val="superscript"/>
        </w:rPr>
        <w:t>)</w:t>
      </w:r>
      <w:r w:rsidR="00165265">
        <w:rPr>
          <w:rFonts w:eastAsiaTheme="minorEastAsia" w:hint="eastAsia"/>
        </w:rPr>
        <w:t xml:space="preserve"> </w:t>
      </w:r>
      <w:r w:rsidR="00165265">
        <w:rPr>
          <w:rFonts w:eastAsiaTheme="minorEastAsia"/>
        </w:rPr>
        <w:t>T</w:t>
      </w:r>
      <w:r w:rsidR="00165265">
        <w:rPr>
          <w:rFonts w:eastAsiaTheme="minorEastAsia" w:hint="eastAsia"/>
        </w:rPr>
        <w:t>he high selectivity of GaN/SiO</w:t>
      </w:r>
      <w:r w:rsidR="00165265" w:rsidRPr="005D11F1">
        <w:rPr>
          <w:rFonts w:eastAsiaTheme="minorEastAsia" w:hint="eastAsia"/>
          <w:vertAlign w:val="subscript"/>
        </w:rPr>
        <w:t>2</w:t>
      </w:r>
      <w:r w:rsidR="00165265">
        <w:rPr>
          <w:rFonts w:eastAsiaTheme="minorEastAsia" w:hint="eastAsia"/>
        </w:rPr>
        <w:t xml:space="preserve"> w</w:t>
      </w:r>
      <w:r w:rsidR="00521AC9">
        <w:rPr>
          <w:rFonts w:eastAsiaTheme="minorEastAsia" w:hint="eastAsia"/>
        </w:rPr>
        <w:t xml:space="preserve">ould </w:t>
      </w:r>
      <w:r w:rsidR="00AF4F46">
        <w:rPr>
          <w:rFonts w:eastAsiaTheme="minorEastAsia"/>
        </w:rPr>
        <w:t>reduc</w:t>
      </w:r>
      <w:r w:rsidR="00AC45FE">
        <w:rPr>
          <w:rFonts w:eastAsiaTheme="minorEastAsia" w:hint="eastAsia"/>
        </w:rPr>
        <w:t>e</w:t>
      </w:r>
      <w:r w:rsidR="00521AC9">
        <w:rPr>
          <w:rFonts w:eastAsiaTheme="minorEastAsia" w:hint="eastAsia"/>
        </w:rPr>
        <w:t xml:space="preserve"> the </w:t>
      </w:r>
      <w:r w:rsidR="00521AC9" w:rsidRPr="00754E56">
        <w:rPr>
          <w:rFonts w:eastAsiaTheme="minorEastAsia" w:hint="eastAsia"/>
          <w:i/>
          <w:iCs/>
        </w:rPr>
        <w:t>t</w:t>
      </w:r>
      <w:r w:rsidR="00521AC9">
        <w:rPr>
          <w:rFonts w:eastAsiaTheme="minorEastAsia" w:hint="eastAsia"/>
        </w:rPr>
        <w:t xml:space="preserve"> required for GaN etching, </w:t>
      </w:r>
      <w:r w:rsidR="00D70E49">
        <w:rPr>
          <w:rFonts w:eastAsiaTheme="minorEastAsia" w:hint="eastAsia"/>
        </w:rPr>
        <w:t>enabling the more precise transfer to the GaN layer</w:t>
      </w:r>
      <w:r w:rsidR="00086032">
        <w:rPr>
          <w:rFonts w:eastAsiaTheme="minorEastAsia" w:hint="eastAsia"/>
        </w:rPr>
        <w:t>.</w:t>
      </w:r>
      <w:r w:rsidR="003D6328">
        <w:rPr>
          <w:rFonts w:eastAsiaTheme="minorEastAsia" w:hint="eastAsia"/>
        </w:rPr>
        <w:t xml:space="preserve"> </w:t>
      </w:r>
      <w:r w:rsidR="00216E11">
        <w:rPr>
          <w:rFonts w:eastAsiaTheme="minorEastAsia" w:hint="eastAsia"/>
        </w:rPr>
        <w:t>F</w:t>
      </w:r>
      <w:r w:rsidR="007D0C41" w:rsidRPr="007D0C41">
        <w:rPr>
          <w:rFonts w:eastAsiaTheme="minorEastAsia"/>
        </w:rPr>
        <w:t>or</w:t>
      </w:r>
      <w:r w:rsidR="00341D6E">
        <w:rPr>
          <w:rFonts w:eastAsiaTheme="minorEastAsia" w:hint="eastAsia"/>
        </w:rPr>
        <w:t xml:space="preserve"> </w:t>
      </w:r>
      <w:r w:rsidR="00341D6E" w:rsidRPr="00341D6E">
        <w:rPr>
          <w:rFonts w:eastAsiaTheme="minorEastAsia" w:hint="eastAsia"/>
          <w:i/>
          <w:iCs/>
        </w:rPr>
        <w:t>t</w:t>
      </w:r>
      <w:r w:rsidR="00341D6E">
        <w:rPr>
          <w:rFonts w:eastAsiaTheme="minorEastAsia" w:hint="eastAsia"/>
        </w:rPr>
        <w:t xml:space="preserve"> </w:t>
      </w:r>
      <w:r w:rsidR="005643FF">
        <w:rPr>
          <w:rFonts w:eastAsiaTheme="minorEastAsia" w:hint="eastAsia"/>
        </w:rPr>
        <w:sym w:font="Symbol" w:char="F0B3"/>
      </w:r>
      <w:r w:rsidR="007D0C41" w:rsidRPr="007D0C41">
        <w:rPr>
          <w:rFonts w:eastAsiaTheme="minorEastAsia"/>
        </w:rPr>
        <w:t xml:space="preserve"> 1</w:t>
      </w:r>
      <w:r w:rsidR="005643FF">
        <w:rPr>
          <w:rFonts w:eastAsiaTheme="minorEastAsia" w:hint="eastAsia"/>
        </w:rPr>
        <w:t>0</w:t>
      </w:r>
      <w:r w:rsidR="007D0C41" w:rsidRPr="007D0C41">
        <w:rPr>
          <w:rFonts w:eastAsiaTheme="minorEastAsia"/>
        </w:rPr>
        <w:t xml:space="preserve">0 nm, </w:t>
      </w:r>
      <w:r w:rsidR="00A46190">
        <w:rPr>
          <w:rFonts w:eastAsiaTheme="minorEastAsia" w:hint="eastAsia"/>
        </w:rPr>
        <w:t>the</w:t>
      </w:r>
      <w:r w:rsidR="003F14AF">
        <w:rPr>
          <w:rFonts w:eastAsiaTheme="minorEastAsia" w:hint="eastAsia"/>
        </w:rPr>
        <w:t xml:space="preserve"> high</w:t>
      </w:r>
      <w:r w:rsidR="00A46190">
        <w:rPr>
          <w:rFonts w:eastAsiaTheme="minorEastAsia" w:hint="eastAsia"/>
        </w:rPr>
        <w:t xml:space="preserve"> </w:t>
      </w:r>
      <w:r w:rsidR="00A46190" w:rsidRPr="001F04DA">
        <w:rPr>
          <w:rFonts w:eastAsiaTheme="minorEastAsia" w:hint="eastAsia"/>
          <w:i/>
          <w:iCs/>
        </w:rPr>
        <w:t>r</w:t>
      </w:r>
      <w:r w:rsidR="00A46190" w:rsidRPr="001F04DA">
        <w:rPr>
          <w:rFonts w:eastAsiaTheme="minorEastAsia" w:hint="eastAsia"/>
          <w:vertAlign w:val="subscript"/>
        </w:rPr>
        <w:t>a</w:t>
      </w:r>
      <w:r w:rsidR="00A46190">
        <w:rPr>
          <w:rFonts w:eastAsiaTheme="minorEastAsia" w:hint="eastAsia"/>
        </w:rPr>
        <w:t xml:space="preserve"> </w:t>
      </w:r>
      <w:r w:rsidR="000442D7">
        <w:rPr>
          <w:rFonts w:eastAsiaTheme="minorEastAsia" w:hint="eastAsia"/>
        </w:rPr>
        <w:t>was obtained</w:t>
      </w:r>
      <w:r w:rsidR="003F14AF">
        <w:rPr>
          <w:rFonts w:eastAsiaTheme="minorEastAsia" w:hint="eastAsia"/>
        </w:rPr>
        <w:t xml:space="preserve"> because t</w:t>
      </w:r>
      <w:r w:rsidR="007D0C41" w:rsidRPr="007D0C41">
        <w:rPr>
          <w:rFonts w:eastAsiaTheme="minorEastAsia"/>
        </w:rPr>
        <w:t>he</w:t>
      </w:r>
      <w:r w:rsidR="000F71AA" w:rsidRPr="000F71AA">
        <w:rPr>
          <w:rFonts w:eastAsiaTheme="minorEastAsia"/>
        </w:rPr>
        <w:t xml:space="preserve"> </w:t>
      </w:r>
      <w:r w:rsidR="000F71AA" w:rsidRPr="007D0C41">
        <w:rPr>
          <w:rFonts w:eastAsiaTheme="minorEastAsia"/>
        </w:rPr>
        <w:t>SiO₂</w:t>
      </w:r>
      <w:r w:rsidR="007D0C41" w:rsidRPr="007D0C41">
        <w:rPr>
          <w:rFonts w:eastAsiaTheme="minorEastAsia"/>
        </w:rPr>
        <w:t xml:space="preserve"> mask </w:t>
      </w:r>
      <w:r w:rsidR="00216E11">
        <w:rPr>
          <w:rFonts w:eastAsiaTheme="minorEastAsia" w:hint="eastAsia"/>
        </w:rPr>
        <w:t>remained</w:t>
      </w:r>
      <w:r w:rsidR="007D0C41" w:rsidRPr="007D0C41">
        <w:rPr>
          <w:rFonts w:eastAsiaTheme="minorEastAsia"/>
        </w:rPr>
        <w:t xml:space="preserve"> </w:t>
      </w:r>
      <w:r w:rsidR="00216E11">
        <w:rPr>
          <w:rFonts w:eastAsiaTheme="minorEastAsia" w:hint="eastAsia"/>
        </w:rPr>
        <w:t xml:space="preserve">after GaN </w:t>
      </w:r>
      <w:r w:rsidR="007D0C41" w:rsidRPr="007D0C41">
        <w:rPr>
          <w:rFonts w:eastAsiaTheme="minorEastAsia"/>
        </w:rPr>
        <w:t>etching</w:t>
      </w:r>
      <w:r w:rsidR="00C02D37">
        <w:rPr>
          <w:rFonts w:eastAsiaTheme="minorEastAsia" w:hint="eastAsia"/>
        </w:rPr>
        <w:t>.</w:t>
      </w:r>
      <w:r w:rsidR="0012165E">
        <w:rPr>
          <w:rFonts w:eastAsiaTheme="minorEastAsia" w:hint="eastAsia"/>
        </w:rPr>
        <w:t xml:space="preserve"> </w:t>
      </w:r>
      <w:r w:rsidR="00C02D37">
        <w:rPr>
          <w:rFonts w:eastAsiaTheme="minorEastAsia" w:hint="eastAsia"/>
        </w:rPr>
        <w:t xml:space="preserve">This </w:t>
      </w:r>
      <w:r w:rsidR="0012165E">
        <w:rPr>
          <w:rFonts w:eastAsiaTheme="minorEastAsia" w:hint="eastAsia"/>
        </w:rPr>
        <w:t>indicat</w:t>
      </w:r>
      <w:r w:rsidR="00C02D37">
        <w:rPr>
          <w:rFonts w:eastAsiaTheme="minorEastAsia" w:hint="eastAsia"/>
        </w:rPr>
        <w:t>es</w:t>
      </w:r>
      <w:r w:rsidR="0012165E">
        <w:rPr>
          <w:rFonts w:eastAsiaTheme="minorEastAsia" w:hint="eastAsia"/>
        </w:rPr>
        <w:t xml:space="preserve"> </w:t>
      </w:r>
      <w:r w:rsidR="00C02D37">
        <w:rPr>
          <w:rFonts w:eastAsiaTheme="minorEastAsia" w:hint="eastAsia"/>
        </w:rPr>
        <w:t xml:space="preserve">that </w:t>
      </w:r>
      <w:r w:rsidR="0012165E">
        <w:rPr>
          <w:rFonts w:eastAsiaTheme="minorEastAsia" w:hint="eastAsia"/>
        </w:rPr>
        <w:t>the</w:t>
      </w:r>
      <w:r w:rsidR="0012165E" w:rsidRPr="00065F6B">
        <w:rPr>
          <w:rFonts w:eastAsiaTheme="minorEastAsia" w:hint="eastAsia"/>
        </w:rPr>
        <w:t xml:space="preserve"> </w:t>
      </w:r>
      <w:r w:rsidR="0012165E">
        <w:rPr>
          <w:rFonts w:eastAsiaTheme="minorEastAsia" w:hint="eastAsia"/>
        </w:rPr>
        <w:t>GaN/SiO</w:t>
      </w:r>
      <w:r w:rsidR="0012165E" w:rsidRPr="005D11F1">
        <w:rPr>
          <w:rFonts w:eastAsiaTheme="minorEastAsia" w:hint="eastAsia"/>
          <w:vertAlign w:val="subscript"/>
        </w:rPr>
        <w:t>2</w:t>
      </w:r>
      <w:r w:rsidR="0012165E">
        <w:rPr>
          <w:rFonts w:eastAsiaTheme="minorEastAsia" w:hint="eastAsia"/>
        </w:rPr>
        <w:t xml:space="preserve"> etching </w:t>
      </w:r>
      <w:r w:rsidR="0012165E" w:rsidRPr="007D0C41">
        <w:rPr>
          <w:rFonts w:eastAsiaTheme="minorEastAsia"/>
        </w:rPr>
        <w:t>selectivity</w:t>
      </w:r>
      <w:r w:rsidR="0012165E">
        <w:rPr>
          <w:rFonts w:eastAsiaTheme="minorEastAsia" w:hint="eastAsia"/>
        </w:rPr>
        <w:t xml:space="preserve"> </w:t>
      </w:r>
      <w:r w:rsidR="00C02D37">
        <w:rPr>
          <w:rFonts w:eastAsiaTheme="minorEastAsia" w:hint="eastAsia"/>
        </w:rPr>
        <w:t>is</w:t>
      </w:r>
      <w:r w:rsidR="0012165E">
        <w:rPr>
          <w:rFonts w:eastAsiaTheme="minorEastAsia" w:hint="eastAsia"/>
        </w:rPr>
        <w:t xml:space="preserve"> ~3</w:t>
      </w:r>
      <w:r w:rsidR="00C02D37">
        <w:rPr>
          <w:rFonts w:eastAsiaTheme="minorEastAsia" w:hint="eastAsia"/>
        </w:rPr>
        <w:t xml:space="preserve"> in this etching condition</w:t>
      </w:r>
      <w:r w:rsidR="003F14AF">
        <w:rPr>
          <w:rFonts w:eastAsiaTheme="minorEastAsia" w:hint="eastAsia"/>
        </w:rPr>
        <w:t xml:space="preserve">. </w:t>
      </w:r>
      <w:r w:rsidR="00D1542C">
        <w:rPr>
          <w:rFonts w:eastAsiaTheme="minorEastAsia" w:hint="eastAsia"/>
        </w:rPr>
        <w:t>The</w:t>
      </w:r>
      <w:r w:rsidR="00D1542C" w:rsidRPr="003F14AF">
        <w:rPr>
          <w:rFonts w:eastAsiaTheme="minorEastAsia" w:hint="eastAsia"/>
          <w:i/>
          <w:iCs/>
        </w:rPr>
        <w:t xml:space="preserve"> </w:t>
      </w:r>
      <w:r w:rsidR="00D1542C" w:rsidRPr="001F04DA">
        <w:rPr>
          <w:rFonts w:eastAsiaTheme="minorEastAsia" w:hint="eastAsia"/>
          <w:i/>
          <w:iCs/>
        </w:rPr>
        <w:t>r</w:t>
      </w:r>
      <w:r w:rsidR="00D1542C" w:rsidRPr="001F04DA">
        <w:rPr>
          <w:rFonts w:eastAsiaTheme="minorEastAsia" w:hint="eastAsia"/>
          <w:vertAlign w:val="subscript"/>
        </w:rPr>
        <w:t>a</w:t>
      </w:r>
      <w:r w:rsidR="00D1542C">
        <w:rPr>
          <w:rFonts w:eastAsiaTheme="minorEastAsia" w:hint="eastAsia"/>
        </w:rPr>
        <w:t xml:space="preserve"> slightly decreased with increasing the </w:t>
      </w:r>
      <w:r w:rsidR="00D1542C" w:rsidRPr="00A22948">
        <w:rPr>
          <w:rFonts w:eastAsiaTheme="minorEastAsia" w:hint="eastAsia"/>
          <w:i/>
          <w:iCs/>
        </w:rPr>
        <w:t>t</w:t>
      </w:r>
      <w:r w:rsidR="00D1542C">
        <w:rPr>
          <w:rFonts w:eastAsiaTheme="minorEastAsia" w:hint="eastAsia"/>
        </w:rPr>
        <w:t xml:space="preserve">. </w:t>
      </w:r>
      <w:r w:rsidR="00FD59C7">
        <w:rPr>
          <w:rFonts w:eastAsiaTheme="minorEastAsia" w:hint="eastAsia"/>
        </w:rPr>
        <w:t>In the RIE</w:t>
      </w:r>
      <w:r w:rsidR="00105ABE">
        <w:rPr>
          <w:rFonts w:eastAsiaTheme="minorEastAsia" w:hint="eastAsia"/>
        </w:rPr>
        <w:t xml:space="preserve"> of</w:t>
      </w:r>
      <w:r w:rsidR="00CD6CA3">
        <w:rPr>
          <w:rFonts w:eastAsiaTheme="minorEastAsia" w:hint="eastAsia"/>
        </w:rPr>
        <w:t xml:space="preserve"> </w:t>
      </w:r>
      <w:r w:rsidR="00CD6CA3" w:rsidRPr="007D0C41">
        <w:rPr>
          <w:rFonts w:eastAsiaTheme="minorEastAsia"/>
        </w:rPr>
        <w:t>SiO₂</w:t>
      </w:r>
      <w:r w:rsidR="00FD59C7">
        <w:rPr>
          <w:rFonts w:eastAsiaTheme="minorEastAsia" w:hint="eastAsia"/>
        </w:rPr>
        <w:t xml:space="preserve">, </w:t>
      </w:r>
      <w:r w:rsidR="00BE2F28">
        <w:rPr>
          <w:rFonts w:eastAsiaTheme="minorEastAsia" w:hint="eastAsia"/>
        </w:rPr>
        <w:t>chemical reaction form</w:t>
      </w:r>
      <w:r w:rsidR="00594725">
        <w:rPr>
          <w:rFonts w:eastAsiaTheme="minorEastAsia" w:hint="eastAsia"/>
        </w:rPr>
        <w:t>s</w:t>
      </w:r>
      <w:r w:rsidR="00BE2F28" w:rsidRPr="00BE2F28">
        <w:rPr>
          <w:rFonts w:eastAsiaTheme="minorEastAsia" w:hint="eastAsia"/>
        </w:rPr>
        <w:t xml:space="preserve"> </w:t>
      </w:r>
      <w:r w:rsidR="00BE2F28">
        <w:rPr>
          <w:rFonts w:eastAsiaTheme="minorEastAsia" w:hint="eastAsia"/>
        </w:rPr>
        <w:t>sloped sidewalls</w:t>
      </w:r>
      <w:r w:rsidR="001C0C84">
        <w:rPr>
          <w:rFonts w:eastAsiaTheme="minorEastAsia" w:hint="eastAsia"/>
        </w:rPr>
        <w:t xml:space="preserve"> </w:t>
      </w:r>
      <w:r w:rsidR="00BE2F28">
        <w:rPr>
          <w:rFonts w:eastAsiaTheme="minorEastAsia" w:hint="eastAsia"/>
        </w:rPr>
        <w:t xml:space="preserve">in the </w:t>
      </w:r>
      <w:r w:rsidR="00C2066A" w:rsidRPr="007D0C41">
        <w:rPr>
          <w:rFonts w:eastAsiaTheme="minorEastAsia"/>
        </w:rPr>
        <w:t xml:space="preserve">SiO₂ </w:t>
      </w:r>
      <w:r w:rsidR="002860DF">
        <w:rPr>
          <w:rFonts w:eastAsiaTheme="minorEastAsia" w:hint="eastAsia"/>
        </w:rPr>
        <w:t>film</w:t>
      </w:r>
      <w:r w:rsidR="00F10652">
        <w:rPr>
          <w:rFonts w:eastAsiaTheme="minorEastAsia" w:hint="eastAsia"/>
        </w:rPr>
        <w:t>s</w:t>
      </w:r>
      <w:r w:rsidR="00B131DB">
        <w:rPr>
          <w:rFonts w:eastAsiaTheme="minorEastAsia" w:hint="eastAsia"/>
        </w:rPr>
        <w:t>.</w:t>
      </w:r>
      <w:r w:rsidR="00E37D15">
        <w:rPr>
          <w:rFonts w:eastAsiaTheme="minorEastAsia" w:cs="Times New Roman" w:hint="eastAsia"/>
          <w:szCs w:val="24"/>
          <w:vertAlign w:val="superscript"/>
        </w:rPr>
        <w:t>30</w:t>
      </w:r>
      <w:r w:rsidR="00E37D15" w:rsidRPr="005F0DE0">
        <w:rPr>
          <w:rFonts w:eastAsiaTheme="minorEastAsia" w:cs="Times New Roman" w:hint="eastAsia"/>
          <w:szCs w:val="24"/>
          <w:vertAlign w:val="superscript"/>
        </w:rPr>
        <w:t>-</w:t>
      </w:r>
      <w:r w:rsidR="00E37D15">
        <w:rPr>
          <w:rFonts w:eastAsiaTheme="minorEastAsia" w:cs="Times New Roman" w:hint="eastAsia"/>
          <w:szCs w:val="24"/>
          <w:vertAlign w:val="superscript"/>
        </w:rPr>
        <w:t>32</w:t>
      </w:r>
      <w:r w:rsidR="00E37D15" w:rsidRPr="005F0DE0">
        <w:rPr>
          <w:rFonts w:eastAsiaTheme="minorEastAsia" w:cs="Times New Roman" w:hint="eastAsia"/>
          <w:szCs w:val="24"/>
          <w:vertAlign w:val="superscript"/>
        </w:rPr>
        <w:t>)</w:t>
      </w:r>
      <w:r w:rsidR="003F14AF">
        <w:rPr>
          <w:rFonts w:eastAsiaTheme="minorEastAsia" w:hint="eastAsia"/>
        </w:rPr>
        <w:t xml:space="preserve"> </w:t>
      </w:r>
      <w:r w:rsidR="0032510F">
        <w:rPr>
          <w:rFonts w:eastAsiaTheme="minorEastAsia" w:hint="eastAsia"/>
        </w:rPr>
        <w:t xml:space="preserve">We suggest that </w:t>
      </w:r>
      <w:r w:rsidR="00865082">
        <w:rPr>
          <w:rFonts w:eastAsiaTheme="minorEastAsia" w:hint="eastAsia"/>
        </w:rPr>
        <w:t xml:space="preserve">the </w:t>
      </w:r>
      <w:r w:rsidR="00CE1345">
        <w:rPr>
          <w:rFonts w:eastAsiaTheme="minorEastAsia" w:hint="eastAsia"/>
        </w:rPr>
        <w:t>hole size</w:t>
      </w:r>
      <w:r w:rsidR="00B131DB">
        <w:rPr>
          <w:rFonts w:eastAsiaTheme="minorEastAsia" w:hint="eastAsia"/>
        </w:rPr>
        <w:t xml:space="preserve">s </w:t>
      </w:r>
      <w:r w:rsidR="00105ABE">
        <w:rPr>
          <w:rFonts w:eastAsiaTheme="minorEastAsia" w:hint="eastAsia"/>
        </w:rPr>
        <w:t xml:space="preserve">at </w:t>
      </w:r>
      <w:r w:rsidR="00CE1345">
        <w:rPr>
          <w:rFonts w:eastAsiaTheme="minorEastAsia" w:hint="eastAsia"/>
        </w:rPr>
        <w:t xml:space="preserve">the </w:t>
      </w:r>
      <w:r w:rsidR="00105ABE">
        <w:rPr>
          <w:rFonts w:eastAsiaTheme="minorEastAsia" w:hint="eastAsia"/>
        </w:rPr>
        <w:t>bottom</w:t>
      </w:r>
      <w:r w:rsidR="00CE1345">
        <w:rPr>
          <w:rFonts w:eastAsiaTheme="minorEastAsia" w:hint="eastAsia"/>
        </w:rPr>
        <w:t xml:space="preserve"> reduce with increasing the </w:t>
      </w:r>
      <w:r w:rsidR="00CE1345" w:rsidRPr="00A22948">
        <w:rPr>
          <w:rFonts w:eastAsiaTheme="minorEastAsia" w:hint="eastAsia"/>
          <w:i/>
          <w:iCs/>
        </w:rPr>
        <w:t>t</w:t>
      </w:r>
      <w:r w:rsidR="002E7E0D">
        <w:rPr>
          <w:rFonts w:eastAsiaTheme="minorEastAsia" w:hint="eastAsia"/>
        </w:rPr>
        <w:t>,</w:t>
      </w:r>
      <w:r w:rsidR="00B131DB">
        <w:rPr>
          <w:rFonts w:eastAsiaTheme="minorEastAsia" w:hint="eastAsia"/>
        </w:rPr>
        <w:t xml:space="preserve"> transferr</w:t>
      </w:r>
      <w:r w:rsidR="002E7E0D">
        <w:rPr>
          <w:rFonts w:eastAsiaTheme="minorEastAsia" w:hint="eastAsia"/>
        </w:rPr>
        <w:t xml:space="preserve">ing the </w:t>
      </w:r>
      <w:r w:rsidR="00865082">
        <w:rPr>
          <w:rFonts w:eastAsiaTheme="minorEastAsia" w:hint="eastAsia"/>
        </w:rPr>
        <w:t>small</w:t>
      </w:r>
      <w:r w:rsidR="00FD2412">
        <w:rPr>
          <w:rFonts w:eastAsiaTheme="minorEastAsia" w:hint="eastAsia"/>
        </w:rPr>
        <w:t>er</w:t>
      </w:r>
      <w:r w:rsidR="00865082">
        <w:rPr>
          <w:rFonts w:eastAsiaTheme="minorEastAsia" w:hint="eastAsia"/>
        </w:rPr>
        <w:t xml:space="preserve"> </w:t>
      </w:r>
      <w:r w:rsidR="002E7E0D">
        <w:rPr>
          <w:rFonts w:eastAsiaTheme="minorEastAsia" w:hint="eastAsia"/>
        </w:rPr>
        <w:t>mask pattern</w:t>
      </w:r>
      <w:r w:rsidR="00B131DB">
        <w:rPr>
          <w:rFonts w:eastAsiaTheme="minorEastAsia" w:hint="eastAsia"/>
        </w:rPr>
        <w:t xml:space="preserve"> to the GaN layer</w:t>
      </w:r>
      <w:r w:rsidR="0043137D" w:rsidRPr="007D0C41">
        <w:rPr>
          <w:rFonts w:eastAsiaTheme="minorEastAsia"/>
        </w:rPr>
        <w:t>.</w:t>
      </w:r>
      <w:r w:rsidR="00BF3E53">
        <w:rPr>
          <w:rFonts w:eastAsiaTheme="minorEastAsia" w:hint="eastAsia"/>
        </w:rPr>
        <w:t xml:space="preserve"> </w:t>
      </w:r>
      <w:r w:rsidR="00877CDD">
        <w:rPr>
          <w:rFonts w:eastAsiaTheme="minorEastAsia" w:hint="eastAsia"/>
        </w:rPr>
        <w:t xml:space="preserve">The </w:t>
      </w:r>
      <w:r w:rsidR="00481426">
        <w:rPr>
          <w:rFonts w:eastAsiaTheme="minorEastAsia" w:hint="eastAsia"/>
        </w:rPr>
        <w:t>chemical reaction</w:t>
      </w:r>
      <w:r w:rsidR="000D7BC1">
        <w:rPr>
          <w:rFonts w:eastAsiaTheme="minorEastAsia" w:hint="eastAsia"/>
        </w:rPr>
        <w:t xml:space="preserve"> </w:t>
      </w:r>
      <w:r w:rsidR="00877CDD">
        <w:rPr>
          <w:rFonts w:eastAsiaTheme="minorEastAsia" w:hint="eastAsia"/>
        </w:rPr>
        <w:t xml:space="preserve">would be </w:t>
      </w:r>
      <w:r w:rsidR="00481426">
        <w:rPr>
          <w:rFonts w:eastAsiaTheme="minorEastAsia" w:hint="eastAsia"/>
        </w:rPr>
        <w:t>suppressed</w:t>
      </w:r>
      <w:r w:rsidR="00877CDD">
        <w:rPr>
          <w:rFonts w:eastAsiaTheme="minorEastAsia" w:hint="eastAsia"/>
        </w:rPr>
        <w:t xml:space="preserve"> </w:t>
      </w:r>
      <w:r w:rsidR="00C54ACB">
        <w:rPr>
          <w:rFonts w:eastAsiaTheme="minorEastAsia" w:hint="eastAsia"/>
        </w:rPr>
        <w:t xml:space="preserve">by </w:t>
      </w:r>
      <w:r w:rsidR="00481426">
        <w:rPr>
          <w:rFonts w:eastAsiaTheme="minorEastAsia" w:hint="eastAsia"/>
        </w:rPr>
        <w:t>increasing the bias power and decreasing the chamber pressure</w:t>
      </w:r>
      <w:r w:rsidR="00877CDD">
        <w:rPr>
          <w:rFonts w:eastAsiaTheme="minorEastAsia" w:hint="eastAsia"/>
        </w:rPr>
        <w:t>,</w:t>
      </w:r>
      <w:r w:rsidR="00E37D15">
        <w:rPr>
          <w:rFonts w:eastAsiaTheme="minorEastAsia" w:cs="Times New Roman" w:hint="eastAsia"/>
          <w:szCs w:val="24"/>
          <w:vertAlign w:val="superscript"/>
        </w:rPr>
        <w:t>33</w:t>
      </w:r>
      <w:r w:rsidR="00E37D15" w:rsidRPr="005F0DE0">
        <w:rPr>
          <w:rFonts w:eastAsiaTheme="minorEastAsia" w:cs="Times New Roman" w:hint="eastAsia"/>
          <w:szCs w:val="24"/>
          <w:vertAlign w:val="superscript"/>
        </w:rPr>
        <w:t>)</w:t>
      </w:r>
      <w:r w:rsidR="00877CDD">
        <w:rPr>
          <w:rFonts w:eastAsiaTheme="minorEastAsia" w:hint="eastAsia"/>
        </w:rPr>
        <w:t xml:space="preserve"> leading to </w:t>
      </w:r>
      <w:r w:rsidR="00D4705E">
        <w:rPr>
          <w:rFonts w:eastAsiaTheme="minorEastAsia" w:hint="eastAsia"/>
        </w:rPr>
        <w:t>the</w:t>
      </w:r>
      <w:r w:rsidR="00877CDD">
        <w:rPr>
          <w:rFonts w:eastAsiaTheme="minorEastAsia" w:hint="eastAsia"/>
        </w:rPr>
        <w:t xml:space="preserve"> steep sidewall </w:t>
      </w:r>
      <w:r w:rsidR="00D4705E">
        <w:rPr>
          <w:rFonts w:eastAsiaTheme="minorEastAsia" w:hint="eastAsia"/>
        </w:rPr>
        <w:t>of t</w:t>
      </w:r>
      <w:r w:rsidR="00D4705E" w:rsidRPr="007D0C41">
        <w:rPr>
          <w:rFonts w:eastAsiaTheme="minorEastAsia"/>
        </w:rPr>
        <w:t>he</w:t>
      </w:r>
      <w:r w:rsidR="00D4705E" w:rsidRPr="000F71AA">
        <w:rPr>
          <w:rFonts w:eastAsiaTheme="minorEastAsia"/>
        </w:rPr>
        <w:t xml:space="preserve"> </w:t>
      </w:r>
      <w:r w:rsidR="00D4705E" w:rsidRPr="007D0C41">
        <w:rPr>
          <w:rFonts w:eastAsiaTheme="minorEastAsia"/>
        </w:rPr>
        <w:t xml:space="preserve">SiO₂ mask </w:t>
      </w:r>
      <w:r w:rsidR="00877CDD">
        <w:rPr>
          <w:rFonts w:eastAsiaTheme="minorEastAsia" w:hint="eastAsia"/>
        </w:rPr>
        <w:t xml:space="preserve">and the large </w:t>
      </w:r>
      <w:r w:rsidR="00877CDD" w:rsidRPr="001F04DA">
        <w:rPr>
          <w:rFonts w:eastAsiaTheme="minorEastAsia" w:hint="eastAsia"/>
          <w:i/>
          <w:iCs/>
        </w:rPr>
        <w:t>r</w:t>
      </w:r>
      <w:r w:rsidR="00877CDD" w:rsidRPr="001F04DA">
        <w:rPr>
          <w:rFonts w:eastAsiaTheme="minorEastAsia" w:hint="eastAsia"/>
          <w:vertAlign w:val="subscript"/>
        </w:rPr>
        <w:t>a</w:t>
      </w:r>
      <w:r w:rsidR="000D7BC1">
        <w:rPr>
          <w:rFonts w:eastAsiaTheme="minorEastAsia" w:hint="eastAsia"/>
        </w:rPr>
        <w:t>.</w:t>
      </w:r>
      <w:r w:rsidR="00AF5F75" w:rsidRPr="00AF5F75">
        <w:rPr>
          <w:rFonts w:eastAsiaTheme="minorEastAsia" w:hint="eastAsia"/>
        </w:rPr>
        <w:t xml:space="preserve"> </w:t>
      </w:r>
      <w:r w:rsidR="002D43A7">
        <w:rPr>
          <w:rFonts w:eastAsiaTheme="minorEastAsia" w:hint="eastAsia"/>
        </w:rPr>
        <w:t>In these etching conditions of GaN and SiO</w:t>
      </w:r>
      <w:r w:rsidR="002D43A7" w:rsidRPr="002D43A7">
        <w:rPr>
          <w:rFonts w:eastAsiaTheme="minorEastAsia" w:hint="eastAsia"/>
          <w:vertAlign w:val="subscript"/>
        </w:rPr>
        <w:t>2</w:t>
      </w:r>
      <w:r w:rsidR="002D43A7">
        <w:rPr>
          <w:rFonts w:eastAsiaTheme="minorEastAsia" w:hint="eastAsia"/>
        </w:rPr>
        <w:t>, t</w:t>
      </w:r>
      <w:r w:rsidR="00481426">
        <w:rPr>
          <w:rFonts w:eastAsiaTheme="minorEastAsia" w:hint="eastAsia"/>
        </w:rPr>
        <w:t xml:space="preserve">he </w:t>
      </w:r>
      <w:r w:rsidR="00481426" w:rsidRPr="001F04DA">
        <w:rPr>
          <w:rFonts w:eastAsiaTheme="minorEastAsia" w:hint="eastAsia"/>
          <w:i/>
          <w:iCs/>
        </w:rPr>
        <w:t>r</w:t>
      </w:r>
      <w:r w:rsidR="00481426" w:rsidRPr="001F04DA">
        <w:rPr>
          <w:rFonts w:eastAsiaTheme="minorEastAsia" w:hint="eastAsia"/>
          <w:vertAlign w:val="subscript"/>
        </w:rPr>
        <w:t>a</w:t>
      </w:r>
      <w:r w:rsidR="00481426">
        <w:rPr>
          <w:rFonts w:eastAsiaTheme="minorEastAsia" w:hint="eastAsia"/>
        </w:rPr>
        <w:t xml:space="preserve"> was the highest for </w:t>
      </w:r>
      <w:r w:rsidR="00481426" w:rsidRPr="00341D6E">
        <w:rPr>
          <w:rFonts w:eastAsiaTheme="minorEastAsia" w:hint="eastAsia"/>
          <w:i/>
          <w:iCs/>
        </w:rPr>
        <w:t>t</w:t>
      </w:r>
      <w:r w:rsidR="00481426">
        <w:rPr>
          <w:rFonts w:eastAsiaTheme="minorEastAsia" w:hint="eastAsia"/>
        </w:rPr>
        <w:t xml:space="preserve"> =</w:t>
      </w:r>
      <w:r w:rsidR="00481426" w:rsidRPr="007D0C41">
        <w:rPr>
          <w:rFonts w:eastAsiaTheme="minorEastAsia"/>
        </w:rPr>
        <w:t xml:space="preserve"> 1</w:t>
      </w:r>
      <w:r w:rsidR="00481426">
        <w:rPr>
          <w:rFonts w:eastAsiaTheme="minorEastAsia" w:hint="eastAsia"/>
        </w:rPr>
        <w:t>0</w:t>
      </w:r>
      <w:r w:rsidR="00481426" w:rsidRPr="007D0C41">
        <w:rPr>
          <w:rFonts w:eastAsiaTheme="minorEastAsia"/>
        </w:rPr>
        <w:t>0 nm</w:t>
      </w:r>
      <w:r w:rsidR="00481426">
        <w:rPr>
          <w:rFonts w:eastAsiaTheme="minorEastAsia" w:hint="eastAsia"/>
        </w:rPr>
        <w:t xml:space="preserve"> and </w:t>
      </w:r>
      <w:r w:rsidR="00481426" w:rsidRPr="003D3E83">
        <w:rPr>
          <w:rFonts w:eastAsiaTheme="minorEastAsia" w:hint="eastAsia"/>
          <w:i/>
          <w:iCs/>
        </w:rPr>
        <w:t>D</w:t>
      </w:r>
      <w:r w:rsidR="00481426">
        <w:rPr>
          <w:rFonts w:eastAsiaTheme="minorEastAsia" w:hint="eastAsia"/>
        </w:rPr>
        <w:t xml:space="preserve"> = </w:t>
      </w:r>
      <w:r w:rsidR="00481426" w:rsidRPr="007D0C41">
        <w:rPr>
          <w:rFonts w:eastAsiaTheme="minorEastAsia"/>
        </w:rPr>
        <w:t>450 μC/cm</w:t>
      </w:r>
      <w:r w:rsidR="00481426" w:rsidRPr="00DC0B5F">
        <w:rPr>
          <w:rFonts w:eastAsiaTheme="minorEastAsia"/>
          <w:vertAlign w:val="superscript"/>
        </w:rPr>
        <w:t>2</w:t>
      </w:r>
      <w:r w:rsidR="00481426">
        <w:rPr>
          <w:rFonts w:eastAsiaTheme="minorEastAsia" w:hint="eastAsia"/>
        </w:rPr>
        <w:t>.</w:t>
      </w:r>
    </w:p>
    <w:p w14:paraId="4AF0567C" w14:textId="78C4E7DF" w:rsidR="00902387" w:rsidRDefault="00421CEF" w:rsidP="005A1293">
      <w:pPr>
        <w:pStyle w:val="MainText151510"/>
        <w:tabs>
          <w:tab w:val="left" w:pos="1560"/>
        </w:tabs>
        <w:adjustRightInd w:val="0"/>
        <w:spacing w:line="360" w:lineRule="auto"/>
        <w:ind w:firstLine="360"/>
        <w:rPr>
          <w:rFonts w:eastAsiaTheme="minorEastAsia"/>
        </w:rPr>
      </w:pPr>
      <w:r>
        <w:rPr>
          <w:rFonts w:eastAsiaTheme="minorEastAsia" w:cs="Times New Roman" w:hint="eastAsia"/>
        </w:rPr>
        <w:lastRenderedPageBreak/>
        <w:t>T</w:t>
      </w:r>
      <w:r w:rsidRPr="007D0C41">
        <w:rPr>
          <w:rFonts w:eastAsiaTheme="minorEastAsia" w:cs="Times New Roman"/>
        </w:rPr>
        <w:t>he area</w:t>
      </w:r>
      <w:r>
        <w:rPr>
          <w:rFonts w:eastAsiaTheme="minorEastAsia" w:cs="Times New Roman" w:hint="eastAsia"/>
        </w:rPr>
        <w:t xml:space="preserve"> ratio</w:t>
      </w:r>
      <w:r w:rsidRPr="007D0C41">
        <w:rPr>
          <w:rFonts w:eastAsiaTheme="minorEastAsia" w:cs="Times New Roman"/>
        </w:rPr>
        <w:t xml:space="preserve"> of </w:t>
      </w:r>
      <w:r>
        <w:rPr>
          <w:rFonts w:eastAsiaTheme="minorEastAsia" w:cs="Times New Roman" w:hint="eastAsia"/>
        </w:rPr>
        <w:t>square</w:t>
      </w:r>
      <w:r w:rsidR="006A07C1">
        <w:rPr>
          <w:rFonts w:eastAsiaTheme="minorEastAsia" w:cs="Times New Roman" w:hint="eastAsia"/>
        </w:rPr>
        <w:t xml:space="preserve"> air</w:t>
      </w:r>
      <w:r w:rsidRPr="007D0C41">
        <w:rPr>
          <w:rFonts w:eastAsiaTheme="minorEastAsia" w:cs="Times New Roman"/>
        </w:rPr>
        <w:t xml:space="preserve"> </w:t>
      </w:r>
      <w:r>
        <w:rPr>
          <w:rFonts w:eastAsiaTheme="minorEastAsia" w:cs="Times New Roman" w:hint="eastAsia"/>
        </w:rPr>
        <w:t>holes with a side length of 100 nm</w:t>
      </w:r>
      <w:r w:rsidRPr="007D0C41">
        <w:rPr>
          <w:rFonts w:eastAsiaTheme="minorEastAsia" w:cs="Times New Roman"/>
        </w:rPr>
        <w:t xml:space="preserve"> for </w:t>
      </w:r>
      <w:r w:rsidRPr="00096664">
        <w:rPr>
          <w:rFonts w:eastAsiaTheme="minorEastAsia" w:hint="eastAsia"/>
          <w:i/>
          <w:iCs/>
        </w:rPr>
        <w:t>t</w:t>
      </w:r>
      <w:r>
        <w:rPr>
          <w:rFonts w:eastAsiaTheme="minorEastAsia" w:cs="Times New Roman" w:hint="eastAsia"/>
        </w:rPr>
        <w:t xml:space="preserve"> = 60-140 nm is shown in Fig. 1 (b)</w:t>
      </w:r>
      <w:r w:rsidRPr="007D0C41">
        <w:rPr>
          <w:rFonts w:eastAsiaTheme="minorEastAsia" w:cs="Times New Roman"/>
        </w:rPr>
        <w:t>.</w:t>
      </w:r>
      <w:r>
        <w:rPr>
          <w:rFonts w:eastAsiaTheme="minorEastAsia" w:cs="Times New Roman" w:hint="eastAsia"/>
        </w:rPr>
        <w:t xml:space="preserve"> </w:t>
      </w:r>
      <w:r w:rsidR="009F51DB">
        <w:rPr>
          <w:rFonts w:eastAsiaTheme="minorEastAsia" w:cs="Times New Roman" w:hint="eastAsia"/>
        </w:rPr>
        <w:t xml:space="preserve">The </w:t>
      </w:r>
      <w:r w:rsidR="009F51DB" w:rsidRPr="00EA7AEA">
        <w:rPr>
          <w:rFonts w:eastAsiaTheme="minorEastAsia" w:cs="Times New Roman" w:hint="eastAsia"/>
          <w:i/>
          <w:iCs/>
          <w:szCs w:val="24"/>
        </w:rPr>
        <w:t>D</w:t>
      </w:r>
      <w:r w:rsidR="009F51DB">
        <w:rPr>
          <w:rFonts w:eastAsiaTheme="minorEastAsia" w:hint="eastAsia"/>
        </w:rPr>
        <w:t xml:space="preserve"> was varied between 25</w:t>
      </w:r>
      <w:r w:rsidR="002729F2">
        <w:rPr>
          <w:rFonts w:eastAsiaTheme="minorEastAsia" w:hint="eastAsia"/>
        </w:rPr>
        <w:t>5</w:t>
      </w:r>
      <w:r w:rsidR="009F51DB">
        <w:rPr>
          <w:rFonts w:eastAsiaTheme="minorEastAsia" w:hint="eastAsia"/>
        </w:rPr>
        <w:t xml:space="preserve"> and </w:t>
      </w:r>
      <w:r w:rsidR="009F51DB" w:rsidRPr="007D0C41">
        <w:rPr>
          <w:rFonts w:eastAsiaTheme="minorEastAsia"/>
        </w:rPr>
        <w:t>450 μC/cm</w:t>
      </w:r>
      <w:r w:rsidR="009F51DB" w:rsidRPr="00DC0B5F">
        <w:rPr>
          <w:rFonts w:eastAsiaTheme="minorEastAsia"/>
          <w:vertAlign w:val="superscript"/>
        </w:rPr>
        <w:t>2</w:t>
      </w:r>
      <w:r w:rsidR="009F51DB" w:rsidRPr="007D0C41">
        <w:rPr>
          <w:rFonts w:eastAsiaTheme="minorEastAsia"/>
        </w:rPr>
        <w:t>.</w:t>
      </w:r>
      <w:r w:rsidR="009F51DB">
        <w:rPr>
          <w:rFonts w:eastAsiaTheme="minorEastAsia" w:hint="eastAsia"/>
        </w:rPr>
        <w:t xml:space="preserve"> </w:t>
      </w:r>
      <w:r>
        <w:rPr>
          <w:rFonts w:eastAsiaTheme="minorEastAsia" w:hint="eastAsia"/>
        </w:rPr>
        <w:t>F</w:t>
      </w:r>
      <w:r w:rsidRPr="007D0C41">
        <w:rPr>
          <w:rFonts w:eastAsiaTheme="minorEastAsia"/>
        </w:rPr>
        <w:t xml:space="preserve">or </w:t>
      </w:r>
      <w:r w:rsidRPr="00341D6E">
        <w:rPr>
          <w:rFonts w:eastAsiaTheme="minorEastAsia" w:cs="Times New Roman" w:hint="eastAsia"/>
          <w:i/>
          <w:iCs/>
        </w:rPr>
        <w:t>t</w:t>
      </w:r>
      <w:r>
        <w:rPr>
          <w:rFonts w:eastAsiaTheme="minorEastAsia" w:hint="eastAsia"/>
        </w:rPr>
        <w:t xml:space="preserve"> &lt; </w:t>
      </w:r>
      <w:r w:rsidRPr="007D0C41">
        <w:rPr>
          <w:rFonts w:eastAsiaTheme="minorEastAsia"/>
        </w:rPr>
        <w:t xml:space="preserve">100 nm, </w:t>
      </w:r>
      <w:r>
        <w:rPr>
          <w:rFonts w:eastAsiaTheme="minorEastAsia" w:hint="eastAsia"/>
        </w:rPr>
        <w:t xml:space="preserve">the </w:t>
      </w:r>
      <w:r w:rsidRPr="001F04DA">
        <w:rPr>
          <w:rFonts w:eastAsiaTheme="minorEastAsia" w:hint="eastAsia"/>
          <w:i/>
          <w:iCs/>
        </w:rPr>
        <w:t>r</w:t>
      </w:r>
      <w:r w:rsidRPr="001F04DA">
        <w:rPr>
          <w:rFonts w:eastAsiaTheme="minorEastAsia" w:hint="eastAsia"/>
          <w:vertAlign w:val="subscript"/>
        </w:rPr>
        <w:t>a</w:t>
      </w:r>
      <w:r>
        <w:rPr>
          <w:rFonts w:eastAsiaTheme="minorEastAsia" w:hint="eastAsia"/>
        </w:rPr>
        <w:t xml:space="preserve"> increased with increasing the </w:t>
      </w:r>
      <w:r w:rsidRPr="00341D6E">
        <w:rPr>
          <w:rFonts w:eastAsiaTheme="minorEastAsia" w:cs="Times New Roman" w:hint="eastAsia"/>
          <w:i/>
          <w:iCs/>
        </w:rPr>
        <w:t>t</w:t>
      </w:r>
      <w:r>
        <w:rPr>
          <w:rFonts w:eastAsiaTheme="minorEastAsia" w:hint="eastAsia"/>
        </w:rPr>
        <w:t>. For</w:t>
      </w:r>
      <w:r w:rsidRPr="007D0C41">
        <w:rPr>
          <w:rFonts w:eastAsiaTheme="minorEastAsia"/>
        </w:rPr>
        <w:t xml:space="preserve"> </w:t>
      </w:r>
      <w:r w:rsidRPr="003D2D5E">
        <w:rPr>
          <w:rFonts w:eastAsiaTheme="minorEastAsia" w:hint="eastAsia"/>
          <w:i/>
          <w:iCs/>
        </w:rPr>
        <w:t>t</w:t>
      </w:r>
      <w:r>
        <w:rPr>
          <w:rFonts w:eastAsiaTheme="minorEastAsia" w:hint="eastAsia"/>
        </w:rPr>
        <w:t xml:space="preserve"> = </w:t>
      </w:r>
      <w:r w:rsidRPr="007D0C41">
        <w:rPr>
          <w:rFonts w:eastAsiaTheme="minorEastAsia"/>
        </w:rPr>
        <w:t xml:space="preserve">100–120 nm, </w:t>
      </w:r>
      <w:r w:rsidR="00FB1F24">
        <w:rPr>
          <w:rFonts w:eastAsiaTheme="minorEastAsia" w:hint="eastAsia"/>
        </w:rPr>
        <w:t>t</w:t>
      </w:r>
      <w:r w:rsidR="00902387" w:rsidRPr="007D0C41">
        <w:rPr>
          <w:rFonts w:eastAsiaTheme="minorEastAsia"/>
        </w:rPr>
        <w:t xml:space="preserve">he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902387">
        <w:rPr>
          <w:rFonts w:eastAsiaTheme="minorEastAsia" w:hint="eastAsia"/>
        </w:rPr>
        <w:t xml:space="preserve"> of </w:t>
      </w:r>
      <w:r w:rsidR="00902387">
        <w:rPr>
          <w:rFonts w:eastAsiaTheme="minorEastAsia"/>
        </w:rPr>
        <w:t>circular</w:t>
      </w:r>
      <w:r>
        <w:rPr>
          <w:rFonts w:eastAsiaTheme="minorEastAsia" w:hint="eastAsia"/>
        </w:rPr>
        <w:t xml:space="preserve"> and square</w:t>
      </w:r>
      <w:r w:rsidR="00902387">
        <w:rPr>
          <w:rFonts w:eastAsiaTheme="minorEastAsia" w:hint="eastAsia"/>
        </w:rPr>
        <w:t xml:space="preserve"> holes</w:t>
      </w:r>
      <w:r w:rsidR="00902387" w:rsidRPr="007D0C41">
        <w:rPr>
          <w:rFonts w:eastAsiaTheme="minorEastAsia"/>
        </w:rPr>
        <w:t xml:space="preserve"> </w:t>
      </w:r>
      <w:r w:rsidR="00842B02">
        <w:rPr>
          <w:rFonts w:eastAsiaTheme="minorEastAsia" w:hint="eastAsia"/>
        </w:rPr>
        <w:t xml:space="preserve">increased with increasing the </w:t>
      </w:r>
      <w:r w:rsidR="00842B02" w:rsidRPr="00EA7AEA">
        <w:rPr>
          <w:rFonts w:eastAsiaTheme="minorEastAsia" w:cs="Times New Roman" w:hint="eastAsia"/>
          <w:i/>
          <w:iCs/>
          <w:szCs w:val="24"/>
        </w:rPr>
        <w:t>D</w:t>
      </w:r>
      <w:r w:rsidR="00902387" w:rsidRPr="007D0C41">
        <w:rPr>
          <w:rFonts w:eastAsiaTheme="minorEastAsia"/>
        </w:rPr>
        <w:t xml:space="preserve">. </w:t>
      </w:r>
      <w:r w:rsidR="00CB086C">
        <w:rPr>
          <w:rFonts w:eastAsiaTheme="minorEastAsia" w:hint="eastAsia"/>
        </w:rPr>
        <w:t>For</w:t>
      </w:r>
      <w:r w:rsidR="0090454E">
        <w:rPr>
          <w:rFonts w:eastAsiaTheme="minorEastAsia" w:hint="eastAsia"/>
        </w:rPr>
        <w:t xml:space="preserve"> low</w:t>
      </w:r>
      <w:r w:rsidR="00CB086C">
        <w:rPr>
          <w:rFonts w:eastAsiaTheme="minorEastAsia" w:hint="eastAsia"/>
        </w:rPr>
        <w:t xml:space="preserve"> </w:t>
      </w:r>
      <w:r w:rsidR="00CB086C" w:rsidRPr="00CB086C">
        <w:rPr>
          <w:rFonts w:eastAsiaTheme="minorEastAsia" w:hint="eastAsia"/>
          <w:i/>
          <w:iCs/>
        </w:rPr>
        <w:t>D</w:t>
      </w:r>
      <w:r w:rsidR="00CB086C">
        <w:rPr>
          <w:rFonts w:eastAsiaTheme="minorEastAsia" w:hint="eastAsia"/>
        </w:rPr>
        <w:t>, t</w:t>
      </w:r>
      <w:r w:rsidR="00902387" w:rsidRPr="007D0C41">
        <w:rPr>
          <w:rFonts w:eastAsiaTheme="minorEastAsia"/>
        </w:rPr>
        <w:t xml:space="preserve">he </w:t>
      </w:r>
      <w:r w:rsidR="0090454E">
        <w:rPr>
          <w:rFonts w:eastAsiaTheme="minorEastAsia" w:hint="eastAsia"/>
        </w:rPr>
        <w:t xml:space="preserve">designed pattern is </w:t>
      </w:r>
      <w:r w:rsidR="0090454E">
        <w:rPr>
          <w:rFonts w:eastAsiaTheme="minorEastAsia"/>
        </w:rPr>
        <w:t>incompletely</w:t>
      </w:r>
      <w:r w:rsidR="0090454E">
        <w:rPr>
          <w:rFonts w:eastAsiaTheme="minorEastAsia" w:hint="eastAsia"/>
        </w:rPr>
        <w:t xml:space="preserve"> transferred to </w:t>
      </w:r>
      <w:r w:rsidR="0090454E" w:rsidRPr="00AB5A34">
        <w:rPr>
          <w:rFonts w:eastAsiaTheme="minorEastAsia"/>
        </w:rPr>
        <w:t xml:space="preserve">the resist </w:t>
      </w:r>
      <w:r w:rsidR="0090454E">
        <w:rPr>
          <w:rFonts w:eastAsiaTheme="minorEastAsia" w:hint="eastAsia"/>
        </w:rPr>
        <w:t>due to the underdose,</w:t>
      </w:r>
      <w:r w:rsidR="00E37D15" w:rsidRPr="00E37D15">
        <w:rPr>
          <w:rFonts w:eastAsiaTheme="minorEastAsia" w:cs="Times New Roman" w:hint="eastAsia"/>
          <w:szCs w:val="24"/>
          <w:vertAlign w:val="superscript"/>
        </w:rPr>
        <w:t xml:space="preserve"> </w:t>
      </w:r>
      <w:r w:rsidR="00E37D15">
        <w:rPr>
          <w:rFonts w:eastAsiaTheme="minorEastAsia" w:cs="Times New Roman" w:hint="eastAsia"/>
          <w:szCs w:val="24"/>
          <w:vertAlign w:val="superscript"/>
        </w:rPr>
        <w:t>34,3</w:t>
      </w:r>
      <w:r w:rsidR="00E37D15" w:rsidRPr="005F0DE0">
        <w:rPr>
          <w:rFonts w:eastAsiaTheme="minorEastAsia" w:cs="Times New Roman" w:hint="eastAsia"/>
          <w:szCs w:val="24"/>
          <w:vertAlign w:val="superscript"/>
        </w:rPr>
        <w:t>5)</w:t>
      </w:r>
      <w:r w:rsidR="0090454E">
        <w:rPr>
          <w:rFonts w:eastAsiaTheme="minorEastAsia" w:hint="eastAsia"/>
        </w:rPr>
        <w:t xml:space="preserve"> </w:t>
      </w:r>
      <w:r w:rsidR="00ED5BCA">
        <w:rPr>
          <w:rFonts w:eastAsiaTheme="minorEastAsia" w:hint="eastAsia"/>
        </w:rPr>
        <w:t>causing</w:t>
      </w:r>
      <w:r w:rsidR="0090454E">
        <w:rPr>
          <w:rFonts w:eastAsiaTheme="minorEastAsia" w:hint="eastAsia"/>
        </w:rPr>
        <w:t xml:space="preserve"> the</w:t>
      </w:r>
      <w:r w:rsidR="00ED5BCA">
        <w:rPr>
          <w:rFonts w:eastAsiaTheme="minorEastAsia" w:hint="eastAsia"/>
        </w:rPr>
        <w:t xml:space="preserve"> small</w:t>
      </w:r>
      <w:r w:rsidR="0090454E">
        <w:rPr>
          <w:rFonts w:eastAsiaTheme="minorEastAsia" w:hint="eastAsia"/>
        </w:rPr>
        <w:t xml:space="preserve"> </w:t>
      </w:r>
      <w:r w:rsidR="0090454E" w:rsidRPr="005D11F1">
        <w:rPr>
          <w:rFonts w:eastAsiaTheme="minorEastAsia" w:hint="eastAsia"/>
          <w:i/>
          <w:iCs/>
        </w:rPr>
        <w:t>r</w:t>
      </w:r>
      <w:r w:rsidR="0090454E" w:rsidRPr="005D11F1">
        <w:rPr>
          <w:rFonts w:eastAsiaTheme="minorEastAsia" w:hint="eastAsia"/>
          <w:vertAlign w:val="subscript"/>
        </w:rPr>
        <w:t>a</w:t>
      </w:r>
      <w:r w:rsidR="0090454E">
        <w:rPr>
          <w:rFonts w:eastAsiaTheme="minorEastAsia" w:hint="eastAsia"/>
        </w:rPr>
        <w:t>.</w:t>
      </w:r>
      <w:r w:rsidR="001373CC" w:rsidRPr="001373CC">
        <w:rPr>
          <w:rFonts w:eastAsia="ＭＳ 明朝" w:cs="Times New Roman" w:hint="eastAsia"/>
          <w:szCs w:val="24"/>
        </w:rPr>
        <w:t xml:space="preserve"> </w:t>
      </w:r>
      <w:r w:rsidR="002366D3" w:rsidRPr="003732BD">
        <w:rPr>
          <w:rFonts w:eastAsiaTheme="minorEastAsia" w:hint="eastAsia"/>
        </w:rPr>
        <w:t xml:space="preserve">For high </w:t>
      </w:r>
      <w:r w:rsidR="002366D3" w:rsidRPr="003732BD">
        <w:rPr>
          <w:rFonts w:eastAsiaTheme="minorEastAsia" w:hint="eastAsia"/>
          <w:i/>
          <w:iCs/>
        </w:rPr>
        <w:t>D</w:t>
      </w:r>
      <w:r w:rsidR="002366D3" w:rsidRPr="003732BD">
        <w:rPr>
          <w:rFonts w:eastAsiaTheme="minorEastAsia" w:hint="eastAsia"/>
        </w:rPr>
        <w:t xml:space="preserve">, the resist pattern </w:t>
      </w:r>
      <w:r w:rsidR="00A10C5A">
        <w:rPr>
          <w:rFonts w:eastAsiaTheme="minorEastAsia" w:hint="eastAsia"/>
        </w:rPr>
        <w:t>is</w:t>
      </w:r>
      <w:r w:rsidR="002366D3" w:rsidRPr="003732BD">
        <w:rPr>
          <w:rFonts w:eastAsiaTheme="minorEastAsia" w:hint="eastAsia"/>
        </w:rPr>
        <w:t xml:space="preserve"> dominated by the energy deposition profile, which consists of </w:t>
      </w:r>
      <w:r w:rsidR="002366D3" w:rsidRPr="003732BD">
        <w:rPr>
          <w:rFonts w:eastAsiaTheme="minorEastAsia"/>
        </w:rPr>
        <w:t xml:space="preserve">the </w:t>
      </w:r>
      <w:r w:rsidR="00ED7C79" w:rsidRPr="003732BD">
        <w:rPr>
          <w:rFonts w:eastAsiaTheme="minorEastAsia" w:hint="eastAsia"/>
        </w:rPr>
        <w:t xml:space="preserve">electron </w:t>
      </w:r>
      <w:r w:rsidR="002366D3" w:rsidRPr="003732BD">
        <w:rPr>
          <w:rFonts w:eastAsiaTheme="minorEastAsia"/>
        </w:rPr>
        <w:t xml:space="preserve">energy associated with forward scattering </w:t>
      </w:r>
      <w:r w:rsidR="008C76FE" w:rsidRPr="003732BD">
        <w:rPr>
          <w:rFonts w:eastAsiaTheme="minorEastAsia" w:hint="eastAsia"/>
        </w:rPr>
        <w:t>in the resist layer</w:t>
      </w:r>
      <w:r w:rsidR="008C76FE" w:rsidRPr="003732BD">
        <w:rPr>
          <w:rFonts w:eastAsiaTheme="minorEastAsia"/>
        </w:rPr>
        <w:t xml:space="preserve"> </w:t>
      </w:r>
      <w:r w:rsidR="00F67267" w:rsidRPr="003732BD">
        <w:rPr>
          <w:rFonts w:eastAsiaTheme="minorEastAsia" w:hint="eastAsia"/>
        </w:rPr>
        <w:t xml:space="preserve">due to electron-electron interactions </w:t>
      </w:r>
      <w:r w:rsidR="002366D3" w:rsidRPr="003732BD">
        <w:rPr>
          <w:rFonts w:eastAsiaTheme="minorEastAsia" w:hint="eastAsia"/>
        </w:rPr>
        <w:t>and</w:t>
      </w:r>
      <w:r w:rsidR="002366D3" w:rsidRPr="003732BD">
        <w:rPr>
          <w:rFonts w:eastAsiaTheme="minorEastAsia"/>
        </w:rPr>
        <w:t xml:space="preserve"> back</w:t>
      </w:r>
      <w:r w:rsidR="00F67267" w:rsidRPr="003732BD">
        <w:rPr>
          <w:rFonts w:eastAsiaTheme="minorEastAsia" w:hint="eastAsia"/>
        </w:rPr>
        <w:t>s</w:t>
      </w:r>
      <w:r w:rsidR="002366D3" w:rsidRPr="003732BD">
        <w:rPr>
          <w:rFonts w:eastAsiaTheme="minorEastAsia"/>
        </w:rPr>
        <w:t>cattering</w:t>
      </w:r>
      <w:r w:rsidR="00F67267" w:rsidRPr="003732BD">
        <w:rPr>
          <w:rFonts w:eastAsiaTheme="minorEastAsia" w:hint="eastAsia"/>
        </w:rPr>
        <w:t xml:space="preserve"> from the SiO</w:t>
      </w:r>
      <w:r w:rsidR="00F67267" w:rsidRPr="003732BD">
        <w:rPr>
          <w:rFonts w:eastAsiaTheme="minorEastAsia" w:hint="eastAsia"/>
          <w:vertAlign w:val="subscript"/>
        </w:rPr>
        <w:t>2</w:t>
      </w:r>
      <w:r w:rsidR="00F67267" w:rsidRPr="003732BD">
        <w:rPr>
          <w:rFonts w:eastAsiaTheme="minorEastAsia" w:hint="eastAsia"/>
        </w:rPr>
        <w:t xml:space="preserve"> mask</w:t>
      </w:r>
      <w:r w:rsidR="002366D3" w:rsidRPr="003732BD">
        <w:rPr>
          <w:rFonts w:eastAsiaTheme="minorEastAsia"/>
        </w:rPr>
        <w:t>.</w:t>
      </w:r>
      <w:r w:rsidR="00E37D15" w:rsidRPr="003732BD">
        <w:rPr>
          <w:rFonts w:eastAsiaTheme="minorEastAsia" w:cs="Times New Roman" w:hint="eastAsia"/>
          <w:szCs w:val="24"/>
          <w:vertAlign w:val="superscript"/>
        </w:rPr>
        <w:t>14,36)</w:t>
      </w:r>
      <w:r w:rsidR="007B6306" w:rsidRPr="003732BD">
        <w:rPr>
          <w:rFonts w:eastAsiaTheme="minorEastAsia" w:cs="Times New Roman" w:hint="eastAsia"/>
          <w:szCs w:val="24"/>
        </w:rPr>
        <w:t xml:space="preserve"> </w:t>
      </w:r>
      <w:r w:rsidR="00980836">
        <w:rPr>
          <w:rFonts w:eastAsiaTheme="minorEastAsia"/>
        </w:rPr>
        <w:t>Further</w:t>
      </w:r>
      <w:r w:rsidR="00980836">
        <w:rPr>
          <w:rFonts w:eastAsiaTheme="minorEastAsia" w:cs="Times New Roman" w:hint="eastAsia"/>
          <w:szCs w:val="24"/>
        </w:rPr>
        <w:t xml:space="preserve"> away</w:t>
      </w:r>
      <w:r w:rsidR="00980836" w:rsidRPr="00165EE0">
        <w:rPr>
          <w:rFonts w:eastAsiaTheme="minorEastAsia" w:cs="Times New Roman"/>
          <w:szCs w:val="24"/>
        </w:rPr>
        <w:t xml:space="preserve"> from the</w:t>
      </w:r>
      <w:r w:rsidR="00980836">
        <w:rPr>
          <w:rFonts w:eastAsiaTheme="minorEastAsia" w:cs="Times New Roman" w:hint="eastAsia"/>
          <w:szCs w:val="24"/>
        </w:rPr>
        <w:t xml:space="preserve"> electron</w:t>
      </w:r>
      <w:r w:rsidR="00980836" w:rsidRPr="00165EE0">
        <w:rPr>
          <w:rFonts w:eastAsiaTheme="minorEastAsia" w:cs="Times New Roman"/>
          <w:szCs w:val="24"/>
        </w:rPr>
        <w:t xml:space="preserve"> irradiation point</w:t>
      </w:r>
      <w:r w:rsidR="00980836">
        <w:rPr>
          <w:rFonts w:eastAsiaTheme="minorEastAsia" w:cs="Times New Roman" w:hint="eastAsia"/>
          <w:szCs w:val="24"/>
        </w:rPr>
        <w:t>,</w:t>
      </w:r>
      <w:r w:rsidR="00980836">
        <w:rPr>
          <w:rFonts w:eastAsiaTheme="minorEastAsia" w:hint="eastAsia"/>
        </w:rPr>
        <w:t xml:space="preserve"> t</w:t>
      </w:r>
      <w:r w:rsidR="00980836" w:rsidRPr="00165EE0">
        <w:rPr>
          <w:rFonts w:eastAsiaTheme="minorEastAsia" w:cs="Times New Roman"/>
          <w:szCs w:val="24"/>
        </w:rPr>
        <w:t>he energy density</w:t>
      </w:r>
      <w:r w:rsidR="00980836">
        <w:rPr>
          <w:rFonts w:eastAsiaTheme="minorEastAsia" w:cs="Times New Roman" w:hint="eastAsia"/>
          <w:szCs w:val="24"/>
        </w:rPr>
        <w:t xml:space="preserve"> reduces, increasing the forward scattering.</w:t>
      </w:r>
      <w:r w:rsidR="00980836" w:rsidRPr="00B33F80">
        <w:rPr>
          <w:rFonts w:eastAsiaTheme="minorEastAsia"/>
        </w:rPr>
        <w:t xml:space="preserve"> </w:t>
      </w:r>
      <w:r w:rsidR="003065A2" w:rsidRPr="003732BD">
        <w:rPr>
          <w:rFonts w:eastAsiaTheme="minorEastAsia" w:hint="eastAsia"/>
        </w:rPr>
        <w:t>F</w:t>
      </w:r>
      <w:r w:rsidR="003065A2">
        <w:rPr>
          <w:rFonts w:eastAsiaTheme="minorEastAsia" w:hint="eastAsia"/>
        </w:rPr>
        <w:t xml:space="preserve">or </w:t>
      </w:r>
      <w:r w:rsidR="003065A2" w:rsidRPr="00AB5A34">
        <w:rPr>
          <w:rFonts w:eastAsiaTheme="minorEastAsia"/>
        </w:rPr>
        <w:t xml:space="preserve">the </w:t>
      </w:r>
      <w:r w:rsidR="003065A2">
        <w:rPr>
          <w:rFonts w:eastAsiaTheme="minorEastAsia" w:hint="eastAsia"/>
        </w:rPr>
        <w:t xml:space="preserve">high </w:t>
      </w:r>
      <w:r w:rsidR="003065A2" w:rsidRPr="00230F33">
        <w:rPr>
          <w:rFonts w:eastAsiaTheme="minorEastAsia" w:hint="eastAsia"/>
          <w:i/>
          <w:iCs/>
        </w:rPr>
        <w:t>V</w:t>
      </w:r>
      <w:r w:rsidR="003065A2" w:rsidRPr="00230F33">
        <w:rPr>
          <w:rFonts w:eastAsiaTheme="minorEastAsia" w:hint="eastAsia"/>
          <w:vertAlign w:val="subscript"/>
        </w:rPr>
        <w:t>ac</w:t>
      </w:r>
      <w:r w:rsidR="00173ACD">
        <w:rPr>
          <w:rFonts w:eastAsiaTheme="minorEastAsia" w:hint="eastAsia"/>
        </w:rPr>
        <w:t xml:space="preserve"> and thin resist,</w:t>
      </w:r>
      <w:r w:rsidR="003065A2">
        <w:rPr>
          <w:rFonts w:eastAsiaTheme="minorEastAsia" w:hint="eastAsia"/>
        </w:rPr>
        <w:t xml:space="preserve"> </w:t>
      </w:r>
      <w:r w:rsidR="003065A2" w:rsidRPr="00AB5A34">
        <w:rPr>
          <w:rFonts w:eastAsiaTheme="minorEastAsia"/>
        </w:rPr>
        <w:t xml:space="preserve">the </w:t>
      </w:r>
      <w:r w:rsidR="003065A2">
        <w:rPr>
          <w:rFonts w:eastAsiaTheme="minorEastAsia" w:hint="eastAsia"/>
        </w:rPr>
        <w:t xml:space="preserve">range of </w:t>
      </w:r>
      <w:r w:rsidR="003065A2" w:rsidRPr="00AB5A34">
        <w:rPr>
          <w:rFonts w:eastAsiaTheme="minorEastAsia"/>
        </w:rPr>
        <w:t>forward scattering</w:t>
      </w:r>
      <w:r w:rsidR="003065A2">
        <w:rPr>
          <w:rFonts w:eastAsiaTheme="minorEastAsia" w:hint="eastAsia"/>
        </w:rPr>
        <w:t xml:space="preserve"> becomes </w:t>
      </w:r>
      <w:r w:rsidR="006C373B">
        <w:rPr>
          <w:rFonts w:eastAsiaTheme="minorEastAsia" w:hint="eastAsia"/>
        </w:rPr>
        <w:t>small</w:t>
      </w:r>
      <w:r w:rsidR="003065A2">
        <w:rPr>
          <w:rFonts w:eastAsiaTheme="minorEastAsia" w:hint="eastAsia"/>
        </w:rPr>
        <w:t>.</w:t>
      </w:r>
      <w:r w:rsidR="00E37D15" w:rsidRPr="005F0DE0">
        <w:rPr>
          <w:rFonts w:eastAsiaTheme="minorEastAsia" w:cs="Times New Roman" w:hint="eastAsia"/>
          <w:szCs w:val="24"/>
          <w:vertAlign w:val="superscript"/>
        </w:rPr>
        <w:t>1</w:t>
      </w:r>
      <w:r w:rsidR="00E37D15">
        <w:rPr>
          <w:rFonts w:eastAsiaTheme="minorEastAsia" w:cs="Times New Roman" w:hint="eastAsia"/>
          <w:szCs w:val="24"/>
          <w:vertAlign w:val="superscript"/>
        </w:rPr>
        <w:t>3,3</w:t>
      </w:r>
      <w:r w:rsidR="00E37D15" w:rsidRPr="005F0DE0">
        <w:rPr>
          <w:rFonts w:eastAsiaTheme="minorEastAsia" w:cs="Times New Roman" w:hint="eastAsia"/>
          <w:szCs w:val="24"/>
          <w:vertAlign w:val="superscript"/>
        </w:rPr>
        <w:t>5)</w:t>
      </w:r>
      <w:r w:rsidR="003065A2" w:rsidRPr="007748A3">
        <w:rPr>
          <w:rFonts w:eastAsiaTheme="minorEastAsia" w:cs="Times New Roman" w:hint="eastAsia"/>
          <w:szCs w:val="24"/>
        </w:rPr>
        <w:t xml:space="preserve"> </w:t>
      </w:r>
      <w:r w:rsidR="003065A2" w:rsidRPr="001373CC">
        <w:rPr>
          <w:rFonts w:ascii="Century" w:eastAsia="ＭＳ 明朝" w:hAnsi="Century" w:cs="Times New Roman" w:hint="eastAsia"/>
          <w:color w:val="FF0000"/>
          <w:sz w:val="21"/>
          <w:szCs w:val="24"/>
        </w:rPr>
        <w:t>At</w:t>
      </w:r>
      <w:r w:rsidR="003065A2" w:rsidRPr="001373CC">
        <w:rPr>
          <w:rFonts w:ascii="Century" w:eastAsia="ＭＳ 明朝" w:hAnsi="Century" w:cs="Times New Roman" w:hint="eastAsia"/>
          <w:color w:val="FF0000"/>
          <w:szCs w:val="24"/>
        </w:rPr>
        <w:t xml:space="preserve"> </w:t>
      </w:r>
      <w:r w:rsidR="003065A2" w:rsidRPr="001373CC">
        <w:rPr>
          <w:rFonts w:eastAsiaTheme="minorEastAsia" w:hint="eastAsia"/>
          <w:i/>
          <w:iCs/>
          <w:color w:val="FF0000"/>
          <w:szCs w:val="24"/>
        </w:rPr>
        <w:t>V</w:t>
      </w:r>
      <w:r w:rsidR="003065A2" w:rsidRPr="001373CC">
        <w:rPr>
          <w:rFonts w:eastAsiaTheme="minorEastAsia" w:hint="eastAsia"/>
          <w:color w:val="FF0000"/>
          <w:szCs w:val="24"/>
          <w:vertAlign w:val="subscript"/>
        </w:rPr>
        <w:t>a</w:t>
      </w:r>
      <w:r w:rsidR="003065A2" w:rsidRPr="001373CC">
        <w:rPr>
          <w:rFonts w:eastAsiaTheme="minorEastAsia" w:cs="Times New Roman"/>
          <w:color w:val="FF0000"/>
          <w:szCs w:val="24"/>
          <w:vertAlign w:val="subscript"/>
        </w:rPr>
        <w:t>c</w:t>
      </w:r>
      <w:r w:rsidR="003065A2" w:rsidRPr="001373CC">
        <w:rPr>
          <w:rFonts w:eastAsia="ＭＳ 明朝" w:cs="Times New Roman"/>
          <w:color w:val="FF0000"/>
          <w:szCs w:val="24"/>
        </w:rPr>
        <w:t xml:space="preserve"> = 125 kV</w:t>
      </w:r>
      <w:r w:rsidR="004549A5" w:rsidRPr="001373CC">
        <w:rPr>
          <w:rFonts w:eastAsia="ＭＳ 明朝" w:cs="Times New Roman" w:hint="eastAsia"/>
          <w:color w:val="FF0000"/>
          <w:szCs w:val="24"/>
        </w:rPr>
        <w:t xml:space="preserve"> and 100-nm-thick resist</w:t>
      </w:r>
      <w:r w:rsidR="003065A2" w:rsidRPr="001373CC">
        <w:rPr>
          <w:rFonts w:eastAsia="ＭＳ 明朝" w:cs="Times New Roman"/>
          <w:color w:val="FF0000"/>
          <w:szCs w:val="24"/>
        </w:rPr>
        <w:t xml:space="preserve">, </w:t>
      </w:r>
      <w:r w:rsidR="001373CC" w:rsidRPr="001373CC">
        <w:rPr>
          <w:rFonts w:eastAsiaTheme="minorEastAsia" w:hint="eastAsia"/>
          <w:color w:val="FF0000"/>
        </w:rPr>
        <w:t xml:space="preserve">the </w:t>
      </w:r>
      <w:r w:rsidR="001053A2">
        <w:rPr>
          <w:rFonts w:eastAsiaTheme="minorEastAsia" w:hint="eastAsia"/>
          <w:color w:val="FF0000"/>
        </w:rPr>
        <w:t>scattering width</w:t>
      </w:r>
      <w:r w:rsidR="00763DEF">
        <w:rPr>
          <w:rFonts w:eastAsiaTheme="minorEastAsia" w:hint="eastAsia"/>
          <w:color w:val="FF0000"/>
        </w:rPr>
        <w:t xml:space="preserve"> </w:t>
      </w:r>
      <w:r w:rsidR="00356C61">
        <w:rPr>
          <w:rFonts w:eastAsiaTheme="minorEastAsia" w:hint="eastAsia"/>
          <w:color w:val="FF0000"/>
        </w:rPr>
        <w:t>by</w:t>
      </w:r>
      <w:r w:rsidR="00763DEF">
        <w:rPr>
          <w:rFonts w:eastAsiaTheme="minorEastAsia" w:hint="eastAsia"/>
          <w:color w:val="FF0000"/>
        </w:rPr>
        <w:t xml:space="preserve"> </w:t>
      </w:r>
      <w:r w:rsidR="001373CC" w:rsidRPr="001373CC">
        <w:rPr>
          <w:rFonts w:eastAsiaTheme="minorEastAsia"/>
          <w:color w:val="FF0000"/>
        </w:rPr>
        <w:t xml:space="preserve">forward </w:t>
      </w:r>
      <w:r w:rsidR="00C3770B">
        <w:rPr>
          <w:rFonts w:eastAsiaTheme="minorEastAsia" w:hint="eastAsia"/>
          <w:color w:val="FF0000"/>
        </w:rPr>
        <w:t xml:space="preserve">scattering </w:t>
      </w:r>
      <w:r w:rsidR="00356C61">
        <w:rPr>
          <w:rFonts w:eastAsiaTheme="minorEastAsia" w:hint="eastAsia"/>
          <w:color w:val="FF0000"/>
        </w:rPr>
        <w:t xml:space="preserve">is within </w:t>
      </w:r>
      <w:r w:rsidR="0085283C">
        <w:rPr>
          <w:rFonts w:eastAsiaTheme="minorEastAsia" w:hint="eastAsia"/>
          <w:color w:val="FF0000"/>
        </w:rPr>
        <w:t>8</w:t>
      </w:r>
      <w:r w:rsidR="00356C61">
        <w:rPr>
          <w:rFonts w:eastAsiaTheme="minorEastAsia" w:hint="eastAsia"/>
          <w:color w:val="FF0000"/>
        </w:rPr>
        <w:t xml:space="preserve"> nm </w:t>
      </w:r>
      <w:r w:rsidR="00D16252" w:rsidRPr="001373CC">
        <w:rPr>
          <w:rFonts w:eastAsiaTheme="minorEastAsia" w:hint="eastAsia"/>
          <w:color w:val="FF0000"/>
        </w:rPr>
        <w:t>(</w:t>
      </w:r>
      <w:r w:rsidR="00D16252" w:rsidRPr="001373CC">
        <w:rPr>
          <w:rFonts w:eastAsiaTheme="minorEastAsia"/>
          <w:color w:val="FF0000"/>
        </w:rPr>
        <w:t>supplementary</w:t>
      </w:r>
      <w:r w:rsidR="00D16252" w:rsidRPr="001373CC">
        <w:rPr>
          <w:rFonts w:eastAsiaTheme="minorEastAsia" w:hint="eastAsia"/>
          <w:color w:val="FF0000"/>
        </w:rPr>
        <w:t xml:space="preserve"> data)</w:t>
      </w:r>
      <w:r w:rsidR="001373CC" w:rsidRPr="001373CC">
        <w:rPr>
          <w:rFonts w:eastAsiaTheme="minorEastAsia" w:hint="eastAsia"/>
          <w:color w:val="FF0000"/>
        </w:rPr>
        <w:t>.</w:t>
      </w:r>
      <w:r w:rsidR="001373CC" w:rsidRPr="00C47D20">
        <w:rPr>
          <w:rFonts w:eastAsia="ＭＳ 明朝" w:cs="Times New Roman"/>
          <w:szCs w:val="24"/>
        </w:rPr>
        <w:t xml:space="preserve"> </w:t>
      </w:r>
      <w:r w:rsidR="00D16252">
        <w:rPr>
          <w:rFonts w:eastAsia="ＭＳ 明朝" w:cs="Times New Roman" w:hint="eastAsia"/>
          <w:szCs w:val="24"/>
        </w:rPr>
        <w:t>T</w:t>
      </w:r>
      <w:r w:rsidR="00D16252" w:rsidRPr="00C47D20">
        <w:rPr>
          <w:rFonts w:eastAsiaTheme="minorEastAsia" w:cs="Times New Roman"/>
          <w:szCs w:val="24"/>
        </w:rPr>
        <w:t xml:space="preserve">he </w:t>
      </w:r>
      <w:r w:rsidR="00D16252" w:rsidRPr="00C47D20">
        <w:rPr>
          <w:rFonts w:eastAsiaTheme="minorEastAsia" w:hint="eastAsia"/>
          <w:i/>
          <w:iCs/>
          <w:szCs w:val="24"/>
        </w:rPr>
        <w:t>r</w:t>
      </w:r>
      <w:r w:rsidR="00D16252" w:rsidRPr="00C47D20">
        <w:rPr>
          <w:rFonts w:eastAsiaTheme="minorEastAsia" w:hint="eastAsia"/>
          <w:szCs w:val="24"/>
          <w:vertAlign w:val="subscript"/>
        </w:rPr>
        <w:t>a</w:t>
      </w:r>
      <w:r w:rsidR="00D16252" w:rsidRPr="00C47D20">
        <w:rPr>
          <w:rFonts w:eastAsiaTheme="minorEastAsia" w:hint="eastAsia"/>
          <w:szCs w:val="24"/>
        </w:rPr>
        <w:t xml:space="preserve"> inc</w:t>
      </w:r>
      <w:r w:rsidR="00D16252" w:rsidRPr="00C47D20">
        <w:rPr>
          <w:rFonts w:eastAsiaTheme="minorEastAsia" w:hint="eastAsia"/>
        </w:rPr>
        <w:t xml:space="preserve">reased with increasing the </w:t>
      </w:r>
      <w:r w:rsidR="00D16252" w:rsidRPr="00C47D20">
        <w:rPr>
          <w:rFonts w:eastAsiaTheme="minorEastAsia" w:hint="eastAsia"/>
          <w:i/>
          <w:iCs/>
        </w:rPr>
        <w:t>D</w:t>
      </w:r>
      <w:r w:rsidR="00D16252" w:rsidRPr="00C47D20">
        <w:rPr>
          <w:rFonts w:eastAsiaTheme="minorEastAsia" w:hint="eastAsia"/>
        </w:rPr>
        <w:t>, indicating the underexposure.</w:t>
      </w:r>
      <w:r w:rsidR="00D16252" w:rsidRPr="00D85FB5">
        <w:rPr>
          <w:rFonts w:eastAsiaTheme="minorEastAsia" w:cs="Times New Roman"/>
          <w:szCs w:val="24"/>
        </w:rPr>
        <w:t xml:space="preserve"> </w:t>
      </w:r>
      <w:r w:rsidR="00D16252" w:rsidRPr="00C47D20">
        <w:rPr>
          <w:rFonts w:ascii="Century" w:eastAsia="ＭＳ 明朝" w:hAnsi="Century" w:cs="Times New Roman" w:hint="eastAsia"/>
          <w:sz w:val="21"/>
          <w:szCs w:val="24"/>
        </w:rPr>
        <w:t>T</w:t>
      </w:r>
      <w:r w:rsidR="00D16252" w:rsidRPr="00C47D20">
        <w:rPr>
          <w:rFonts w:eastAsiaTheme="minorEastAsia" w:hint="eastAsia"/>
        </w:rPr>
        <w:t xml:space="preserve">he </w:t>
      </w:r>
      <w:r w:rsidR="00D16252" w:rsidRPr="00C47D20">
        <w:rPr>
          <w:rFonts w:eastAsiaTheme="minorEastAsia" w:hint="eastAsia"/>
          <w:i/>
          <w:iCs/>
        </w:rPr>
        <w:t>r</w:t>
      </w:r>
      <w:r w:rsidR="00D16252" w:rsidRPr="00C47D20">
        <w:rPr>
          <w:rFonts w:eastAsiaTheme="minorEastAsia" w:hint="eastAsia"/>
          <w:vertAlign w:val="subscript"/>
        </w:rPr>
        <w:t>a</w:t>
      </w:r>
      <w:r w:rsidR="00D16252" w:rsidRPr="00C47D20">
        <w:rPr>
          <w:rFonts w:eastAsiaTheme="minorEastAsia" w:hint="eastAsia"/>
        </w:rPr>
        <w:t xml:space="preserve"> reached 0.8 for </w:t>
      </w:r>
      <w:r w:rsidR="00D16252" w:rsidRPr="00C47D20">
        <w:rPr>
          <w:rFonts w:eastAsiaTheme="minorEastAsia" w:cs="Times New Roman" w:hint="eastAsia"/>
          <w:i/>
          <w:iCs/>
          <w:szCs w:val="24"/>
        </w:rPr>
        <w:t>D</w:t>
      </w:r>
      <w:r w:rsidR="00D16252" w:rsidRPr="00C47D20">
        <w:rPr>
          <w:rFonts w:eastAsiaTheme="minorEastAsia" w:hint="eastAsia"/>
        </w:rPr>
        <w:t xml:space="preserve"> = </w:t>
      </w:r>
      <w:r w:rsidR="00D16252" w:rsidRPr="00C47D20">
        <w:rPr>
          <w:rFonts w:eastAsiaTheme="minorEastAsia"/>
        </w:rPr>
        <w:t>450 μC/cm</w:t>
      </w:r>
      <w:r w:rsidR="00D16252" w:rsidRPr="00C47D20">
        <w:rPr>
          <w:rFonts w:eastAsiaTheme="minorEastAsia"/>
          <w:vertAlign w:val="superscript"/>
        </w:rPr>
        <w:t>2</w:t>
      </w:r>
      <w:r w:rsidR="00D16252" w:rsidRPr="00C47D20">
        <w:rPr>
          <w:rFonts w:eastAsiaTheme="minorEastAsia" w:hint="eastAsia"/>
        </w:rPr>
        <w:t>.</w:t>
      </w:r>
    </w:p>
    <w:p w14:paraId="356C03CA" w14:textId="77777777" w:rsidR="00ED7F6F" w:rsidRDefault="007F0099" w:rsidP="007D0C41">
      <w:pPr>
        <w:pStyle w:val="MainText151510"/>
        <w:adjustRightInd w:val="0"/>
        <w:spacing w:line="360" w:lineRule="auto"/>
        <w:ind w:firstLine="360"/>
        <w:rPr>
          <w:rFonts w:eastAsiaTheme="minorEastAsia"/>
        </w:rPr>
      </w:pPr>
      <w:r>
        <w:rPr>
          <w:rFonts w:eastAsiaTheme="minorEastAsia" w:hint="eastAsia"/>
          <w:noProof/>
        </w:rPr>
        <mc:AlternateContent>
          <mc:Choice Requires="wpg">
            <w:drawing>
              <wp:anchor distT="0" distB="0" distL="114300" distR="114300" simplePos="0" relativeHeight="251655680" behindDoc="0" locked="0" layoutInCell="1" allowOverlap="1" wp14:anchorId="171EBCE2" wp14:editId="6E46DBB4">
                <wp:simplePos x="0" y="0"/>
                <wp:positionH relativeFrom="column">
                  <wp:posOffset>50800</wp:posOffset>
                </wp:positionH>
                <wp:positionV relativeFrom="paragraph">
                  <wp:posOffset>2131084</wp:posOffset>
                </wp:positionV>
                <wp:extent cx="5504180" cy="3363595"/>
                <wp:effectExtent l="0" t="0" r="1270" b="8255"/>
                <wp:wrapTopAndBottom/>
                <wp:docPr id="929012962" name="グループ化 11"/>
                <wp:cNvGraphicFramePr/>
                <a:graphic xmlns:a="http://schemas.openxmlformats.org/drawingml/2006/main">
                  <a:graphicData uri="http://schemas.microsoft.com/office/word/2010/wordprocessingGroup">
                    <wpg:wgp>
                      <wpg:cNvGrpSpPr/>
                      <wpg:grpSpPr>
                        <a:xfrm>
                          <a:off x="0" y="0"/>
                          <a:ext cx="5504180" cy="3363595"/>
                          <a:chOff x="0" y="0"/>
                          <a:chExt cx="5504180" cy="3364173"/>
                        </a:xfrm>
                      </wpg:grpSpPr>
                      <wps:wsp>
                        <wps:cNvPr id="1428851285" name="テキスト ボックス 2"/>
                        <wps:cNvSpPr txBox="1">
                          <a:spLocks noChangeArrowheads="1"/>
                        </wps:cNvSpPr>
                        <wps:spPr bwMode="auto">
                          <a:xfrm>
                            <a:off x="0" y="2395128"/>
                            <a:ext cx="5504180" cy="969045"/>
                          </a:xfrm>
                          <a:prstGeom prst="rect">
                            <a:avLst/>
                          </a:prstGeom>
                          <a:solidFill>
                            <a:srgbClr val="FFFFFF"/>
                          </a:solidFill>
                          <a:ln w="9525">
                            <a:noFill/>
                            <a:miter lim="800000"/>
                            <a:headEnd/>
                            <a:tailEnd/>
                          </a:ln>
                        </wps:spPr>
                        <wps:txbx>
                          <w:txbxContent>
                            <w:p w14:paraId="6E0145E8" w14:textId="413BB75C" w:rsidR="00F53A30" w:rsidRPr="005963E7" w:rsidRDefault="00F53A30" w:rsidP="00F53A30">
                              <w:pPr>
                                <w:rPr>
                                  <w:rFonts w:ascii="Times New Roman" w:hAnsi="Times New Roman"/>
                                  <w:sz w:val="24"/>
                                  <w:szCs w:val="32"/>
                                </w:rPr>
                              </w:pPr>
                              <w:r w:rsidRPr="005963E7">
                                <w:rPr>
                                  <w:rFonts w:ascii="Times New Roman" w:hAnsi="Times New Roman"/>
                                  <w:sz w:val="24"/>
                                  <w:szCs w:val="32"/>
                                </w:rPr>
                                <w:t xml:space="preserve">Fig. </w:t>
                              </w:r>
                              <w:r>
                                <w:rPr>
                                  <w:rFonts w:ascii="Times New Roman" w:hAnsi="Times New Roman" w:hint="eastAsia"/>
                                  <w:sz w:val="24"/>
                                  <w:szCs w:val="32"/>
                                </w:rPr>
                                <w:t>2</w:t>
                              </w:r>
                              <w:r w:rsidRPr="005963E7">
                                <w:rPr>
                                  <w:rFonts w:ascii="Times New Roman" w:hAnsi="Times New Roman"/>
                                  <w:sz w:val="24"/>
                                  <w:szCs w:val="32"/>
                                </w:rPr>
                                <w:t xml:space="preserve">: </w:t>
                              </w:r>
                              <w:r>
                                <w:rPr>
                                  <w:rFonts w:ascii="Times New Roman" w:hAnsi="Times New Roman"/>
                                  <w:sz w:val="24"/>
                                  <w:szCs w:val="32"/>
                                </w:rPr>
                                <w:t xml:space="preserve">(a) </w:t>
                              </w:r>
                              <w:r w:rsidR="00257AD9">
                                <w:rPr>
                                  <w:rFonts w:ascii="Times New Roman" w:hAnsi="Times New Roman" w:hint="eastAsia"/>
                                  <w:sz w:val="24"/>
                                  <w:szCs w:val="32"/>
                                </w:rPr>
                                <w:t xml:space="preserve">SEM images of circular, square, and triangular air holes for electron doses with 224, 512, and 800 </w:t>
                              </w:r>
                              <w:r w:rsidR="00257AD9">
                                <w:rPr>
                                  <w:rFonts w:ascii="Times New Roman" w:hAnsi="Times New Roman" w:hint="eastAsia"/>
                                  <w:sz w:val="24"/>
                                  <w:szCs w:val="32"/>
                                </w:rPr>
                                <w:sym w:font="Symbol" w:char="F06D"/>
                              </w:r>
                              <w:r w:rsidR="00257AD9">
                                <w:rPr>
                                  <w:rFonts w:ascii="Times New Roman" w:hAnsi="Times New Roman" w:hint="eastAsia"/>
                                  <w:sz w:val="24"/>
                                  <w:szCs w:val="32"/>
                                </w:rPr>
                                <w:t>C/cm</w:t>
                              </w:r>
                              <w:r w:rsidR="00257AD9" w:rsidRPr="00257AD9">
                                <w:rPr>
                                  <w:rFonts w:ascii="Times New Roman" w:hAnsi="Times New Roman" w:hint="eastAsia"/>
                                  <w:sz w:val="24"/>
                                  <w:szCs w:val="32"/>
                                  <w:vertAlign w:val="superscript"/>
                                </w:rPr>
                                <w:t>2</w:t>
                              </w:r>
                              <w:r>
                                <w:rPr>
                                  <w:rFonts w:ascii="Times New Roman" w:hAnsi="Times New Roman" w:hint="eastAsia"/>
                                  <w:sz w:val="24"/>
                                  <w:szCs w:val="32"/>
                                </w:rPr>
                                <w:t xml:space="preserve">. </w:t>
                              </w:r>
                              <w:r w:rsidR="00650AE1">
                                <w:rPr>
                                  <w:rFonts w:ascii="Times New Roman" w:hAnsi="Times New Roman" w:hint="eastAsia"/>
                                  <w:sz w:val="24"/>
                                  <w:szCs w:val="32"/>
                                </w:rPr>
                                <w:t>The diameter of circular holes and the side length of square and triangular holes in designed pattern w</w:t>
                              </w:r>
                              <w:r w:rsidR="002C75BF">
                                <w:rPr>
                                  <w:rFonts w:ascii="Times New Roman" w:hAnsi="Times New Roman" w:hint="eastAsia"/>
                                  <w:sz w:val="24"/>
                                  <w:szCs w:val="32"/>
                                </w:rPr>
                                <w:t>ere</w:t>
                              </w:r>
                              <w:r w:rsidR="00650AE1">
                                <w:rPr>
                                  <w:rFonts w:ascii="Times New Roman" w:hAnsi="Times New Roman" w:hint="eastAsia"/>
                                  <w:sz w:val="24"/>
                                  <w:szCs w:val="32"/>
                                </w:rPr>
                                <w:t xml:space="preserve"> 100 nm. </w:t>
                              </w:r>
                              <w:r>
                                <w:rPr>
                                  <w:rFonts w:ascii="Times New Roman" w:hAnsi="Times New Roman"/>
                                  <w:sz w:val="24"/>
                                  <w:szCs w:val="32"/>
                                </w:rPr>
                                <w:t xml:space="preserve">(b) </w:t>
                              </w:r>
                              <w:r w:rsidR="001A521E" w:rsidRPr="005963E7">
                                <w:rPr>
                                  <w:rFonts w:ascii="Times New Roman" w:hAnsi="Times New Roman"/>
                                  <w:sz w:val="24"/>
                                  <w:szCs w:val="32"/>
                                </w:rPr>
                                <w:t>R</w:t>
                              </w:r>
                              <w:r w:rsidR="001A521E">
                                <w:rPr>
                                  <w:rFonts w:ascii="Times New Roman" w:hAnsi="Times New Roman" w:hint="eastAsia"/>
                                  <w:sz w:val="24"/>
                                  <w:szCs w:val="32"/>
                                </w:rPr>
                                <w:t>elation of area ratio for circular, square, and triangular air holes via electron dose</w:t>
                              </w:r>
                              <w:r w:rsidR="001A521E">
                                <w:rPr>
                                  <w:rFonts w:ascii="Times New Roman" w:hAnsi="Times New Roman"/>
                                  <w:sz w:val="24"/>
                                  <w:szCs w:val="32"/>
                                </w:rPr>
                                <w:t>.</w:t>
                              </w:r>
                              <w:r w:rsidRPr="005963E7">
                                <w:rPr>
                                  <w:rFonts w:ascii="Times New Roman" w:hAnsi="Times New Roman"/>
                                  <w:sz w:val="24"/>
                                  <w:szCs w:val="32"/>
                                </w:rPr>
                                <w:t xml:space="preserve"> </w:t>
                              </w:r>
                              <w:r w:rsidR="00FB1F24">
                                <w:rPr>
                                  <w:rFonts w:ascii="Times New Roman" w:hAnsi="Times New Roman" w:hint="eastAsia"/>
                                  <w:sz w:val="24"/>
                                  <w:szCs w:val="32"/>
                                </w:rPr>
                                <w:t>The SiO</w:t>
                              </w:r>
                              <w:r w:rsidR="00FB1F24" w:rsidRPr="00716512">
                                <w:rPr>
                                  <w:rFonts w:ascii="Times New Roman" w:hAnsi="Times New Roman" w:hint="eastAsia"/>
                                  <w:sz w:val="24"/>
                                  <w:szCs w:val="32"/>
                                  <w:vertAlign w:val="subscript"/>
                                </w:rPr>
                                <w:t>2</w:t>
                              </w:r>
                              <w:r w:rsidR="00FB1F24">
                                <w:rPr>
                                  <w:rFonts w:ascii="Times New Roman" w:hAnsi="Times New Roman" w:hint="eastAsia"/>
                                  <w:sz w:val="24"/>
                                  <w:szCs w:val="32"/>
                                </w:rPr>
                                <w:t xml:space="preserve"> mask thickness was 120 nm.</w:t>
                              </w:r>
                            </w:p>
                          </w:txbxContent>
                        </wps:txbx>
                        <wps:bodyPr rot="0" vert="horz" wrap="square" lIns="91440" tIns="45720" rIns="91440" bIns="45720" anchor="t" anchorCtr="0">
                          <a:noAutofit/>
                        </wps:bodyPr>
                      </wps:wsp>
                      <pic:pic xmlns:pic="http://schemas.openxmlformats.org/drawingml/2006/picture">
                        <pic:nvPicPr>
                          <pic:cNvPr id="1435595497" name="図 1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2910" cy="2402840"/>
                          </a:xfrm>
                          <a:prstGeom prst="rect">
                            <a:avLst/>
                          </a:prstGeom>
                          <a:noFill/>
                          <a:ln>
                            <a:noFill/>
                          </a:ln>
                        </pic:spPr>
                      </pic:pic>
                    </wpg:wgp>
                  </a:graphicData>
                </a:graphic>
                <wp14:sizeRelV relativeFrom="margin">
                  <wp14:pctHeight>0</wp14:pctHeight>
                </wp14:sizeRelV>
              </wp:anchor>
            </w:drawing>
          </mc:Choice>
          <mc:Fallback>
            <w:pict>
              <v:group w14:anchorId="171EBCE2" id="グループ化 11" o:spid="_x0000_s1029" style="position:absolute;left:0;text-align:left;margin-left:4pt;margin-top:167.8pt;width:433.4pt;height:264.85pt;z-index:251655680;mso-height-relative:margin" coordsize="55041,33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">
                <v:shape id="テキスト ボックス 2" o:spid="_x0000_s1030" type="#_x0000_t202" style="position:absolute;top:23951;width:55041;height:9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" stroked="f">
                  <v:textbox>
                    <w:txbxContent>
                      <w:p w14:paraId="6E0145E8" w14:textId="413BB75C" w:rsidR="00F53A30" w:rsidRPr="005963E7" w:rsidRDefault="00F53A30" w:rsidP="00F53A30">
                        <w:pPr>
                          <w:rPr>
                            <w:rFonts w:ascii="Times New Roman" w:hAnsi="Times New Roman"/>
                            <w:sz w:val="24"/>
                            <w:szCs w:val="32"/>
                          </w:rPr>
                        </w:pPr>
                        <w:r w:rsidRPr="005963E7">
                          <w:rPr>
                            <w:rFonts w:ascii="Times New Roman" w:hAnsi="Times New Roman"/>
                            <w:sz w:val="24"/>
                            <w:szCs w:val="32"/>
                          </w:rPr>
                          <w:t xml:space="preserve">Fig. </w:t>
                        </w:r>
                        <w:r>
                          <w:rPr>
                            <w:rFonts w:ascii="Times New Roman" w:hAnsi="Times New Roman" w:hint="eastAsia"/>
                            <w:sz w:val="24"/>
                            <w:szCs w:val="32"/>
                          </w:rPr>
                          <w:t>2</w:t>
                        </w:r>
                        <w:r w:rsidRPr="005963E7">
                          <w:rPr>
                            <w:rFonts w:ascii="Times New Roman" w:hAnsi="Times New Roman"/>
                            <w:sz w:val="24"/>
                            <w:szCs w:val="32"/>
                          </w:rPr>
                          <w:t xml:space="preserve">: </w:t>
                        </w:r>
                        <w:r>
                          <w:rPr>
                            <w:rFonts w:ascii="Times New Roman" w:hAnsi="Times New Roman"/>
                            <w:sz w:val="24"/>
                            <w:szCs w:val="32"/>
                          </w:rPr>
                          <w:t xml:space="preserve">(a) </w:t>
                        </w:r>
                        <w:r w:rsidR="00257AD9">
                          <w:rPr>
                            <w:rFonts w:ascii="Times New Roman" w:hAnsi="Times New Roman" w:hint="eastAsia"/>
                            <w:sz w:val="24"/>
                            <w:szCs w:val="32"/>
                          </w:rPr>
                          <w:t xml:space="preserve">SEM images of circular, square, and triangular air holes for electron doses with 224, 512, and 800 </w:t>
                        </w:r>
                        <w:r w:rsidR="00257AD9">
                          <w:rPr>
                            <w:rFonts w:ascii="Times New Roman" w:hAnsi="Times New Roman" w:hint="eastAsia"/>
                            <w:sz w:val="24"/>
                            <w:szCs w:val="32"/>
                          </w:rPr>
                          <w:sym w:font="Symbol" w:char="F06D"/>
                        </w:r>
                        <w:r w:rsidR="00257AD9">
                          <w:rPr>
                            <w:rFonts w:ascii="Times New Roman" w:hAnsi="Times New Roman" w:hint="eastAsia"/>
                            <w:sz w:val="24"/>
                            <w:szCs w:val="32"/>
                          </w:rPr>
                          <w:t>C/cm</w:t>
                        </w:r>
                        <w:r w:rsidR="00257AD9" w:rsidRPr="00257AD9">
                          <w:rPr>
                            <w:rFonts w:ascii="Times New Roman" w:hAnsi="Times New Roman" w:hint="eastAsia"/>
                            <w:sz w:val="24"/>
                            <w:szCs w:val="32"/>
                            <w:vertAlign w:val="superscript"/>
                          </w:rPr>
                          <w:t>2</w:t>
                        </w:r>
                        <w:r>
                          <w:rPr>
                            <w:rFonts w:ascii="Times New Roman" w:hAnsi="Times New Roman" w:hint="eastAsia"/>
                            <w:sz w:val="24"/>
                            <w:szCs w:val="32"/>
                          </w:rPr>
                          <w:t xml:space="preserve">. </w:t>
                        </w:r>
                        <w:r w:rsidR="00650AE1">
                          <w:rPr>
                            <w:rFonts w:ascii="Times New Roman" w:hAnsi="Times New Roman" w:hint="eastAsia"/>
                            <w:sz w:val="24"/>
                            <w:szCs w:val="32"/>
                          </w:rPr>
                          <w:t>The diameter of circular holes and the side length of square and triangular holes in designed pattern w</w:t>
                        </w:r>
                        <w:r w:rsidR="002C75BF">
                          <w:rPr>
                            <w:rFonts w:ascii="Times New Roman" w:hAnsi="Times New Roman" w:hint="eastAsia"/>
                            <w:sz w:val="24"/>
                            <w:szCs w:val="32"/>
                          </w:rPr>
                          <w:t>ere</w:t>
                        </w:r>
                        <w:r w:rsidR="00650AE1">
                          <w:rPr>
                            <w:rFonts w:ascii="Times New Roman" w:hAnsi="Times New Roman" w:hint="eastAsia"/>
                            <w:sz w:val="24"/>
                            <w:szCs w:val="32"/>
                          </w:rPr>
                          <w:t xml:space="preserve"> 100 nm. </w:t>
                        </w:r>
                        <w:r>
                          <w:rPr>
                            <w:rFonts w:ascii="Times New Roman" w:hAnsi="Times New Roman"/>
                            <w:sz w:val="24"/>
                            <w:szCs w:val="32"/>
                          </w:rPr>
                          <w:t xml:space="preserve">(b) </w:t>
                        </w:r>
                        <w:r w:rsidR="001A521E" w:rsidRPr="005963E7">
                          <w:rPr>
                            <w:rFonts w:ascii="Times New Roman" w:hAnsi="Times New Roman"/>
                            <w:sz w:val="24"/>
                            <w:szCs w:val="32"/>
                          </w:rPr>
                          <w:t>R</w:t>
                        </w:r>
                        <w:r w:rsidR="001A521E">
                          <w:rPr>
                            <w:rFonts w:ascii="Times New Roman" w:hAnsi="Times New Roman" w:hint="eastAsia"/>
                            <w:sz w:val="24"/>
                            <w:szCs w:val="32"/>
                          </w:rPr>
                          <w:t>elation of area ratio for circular, square, and triangular air holes via electron dose</w:t>
                        </w:r>
                        <w:r w:rsidR="001A521E">
                          <w:rPr>
                            <w:rFonts w:ascii="Times New Roman" w:hAnsi="Times New Roman"/>
                            <w:sz w:val="24"/>
                            <w:szCs w:val="32"/>
                          </w:rPr>
                          <w:t>.</w:t>
                        </w:r>
                        <w:r w:rsidRPr="005963E7">
                          <w:rPr>
                            <w:rFonts w:ascii="Times New Roman" w:hAnsi="Times New Roman"/>
                            <w:sz w:val="24"/>
                            <w:szCs w:val="32"/>
                          </w:rPr>
                          <w:t xml:space="preserve"> </w:t>
                        </w:r>
                        <w:r w:rsidR="00FB1F24">
                          <w:rPr>
                            <w:rFonts w:ascii="Times New Roman" w:hAnsi="Times New Roman" w:hint="eastAsia"/>
                            <w:sz w:val="24"/>
                            <w:szCs w:val="32"/>
                          </w:rPr>
                          <w:t>The SiO</w:t>
                        </w:r>
                        <w:r w:rsidR="00FB1F24" w:rsidRPr="00716512">
                          <w:rPr>
                            <w:rFonts w:ascii="Times New Roman" w:hAnsi="Times New Roman" w:hint="eastAsia"/>
                            <w:sz w:val="24"/>
                            <w:szCs w:val="32"/>
                            <w:vertAlign w:val="subscript"/>
                          </w:rPr>
                          <w:t>2</w:t>
                        </w:r>
                        <w:r w:rsidR="00FB1F24">
                          <w:rPr>
                            <w:rFonts w:ascii="Times New Roman" w:hAnsi="Times New Roman" w:hint="eastAsia"/>
                            <w:sz w:val="24"/>
                            <w:szCs w:val="32"/>
                          </w:rPr>
                          <w:t xml:space="preserve"> mask thickness was 120 nm.</w:t>
                        </w:r>
                      </w:p>
                    </w:txbxContent>
                  </v:textbox>
                </v:shape>
                <v:shape id="図 10" o:spid="_x0000_s1031" type="#_x0000_t75" style="position:absolute;width:55029;height:2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">
                  <v:imagedata r:id="rId11" o:title=""/>
                </v:shape>
                <w10:wrap type="topAndBottom"/>
              </v:group>
            </w:pict>
          </mc:Fallback>
        </mc:AlternateContent>
      </w:r>
      <w:r w:rsidR="00E57D1E">
        <w:rPr>
          <w:rFonts w:eastAsiaTheme="minorEastAsia" w:hint="eastAsia"/>
        </w:rPr>
        <w:t xml:space="preserve">The </w:t>
      </w:r>
      <w:r w:rsidR="007D0C41" w:rsidRPr="007D0C41">
        <w:rPr>
          <w:rFonts w:eastAsiaTheme="minorEastAsia"/>
        </w:rPr>
        <w:t xml:space="preserve">SEM images of </w:t>
      </w:r>
      <w:r w:rsidR="00AB04FB">
        <w:rPr>
          <w:rFonts w:eastAsiaTheme="minorEastAsia" w:hint="eastAsia"/>
        </w:rPr>
        <w:t xml:space="preserve">the </w:t>
      </w:r>
      <w:r w:rsidR="007D0C41" w:rsidRPr="007D0C41">
        <w:rPr>
          <w:rFonts w:eastAsiaTheme="minorEastAsia"/>
        </w:rPr>
        <w:t xml:space="preserve">GaN </w:t>
      </w:r>
      <w:r w:rsidR="00AB04FB">
        <w:rPr>
          <w:rFonts w:eastAsiaTheme="minorEastAsia" w:hint="eastAsia"/>
        </w:rPr>
        <w:t>layer</w:t>
      </w:r>
      <w:r w:rsidR="00DD5E79">
        <w:rPr>
          <w:rFonts w:eastAsiaTheme="minorEastAsia" w:hint="eastAsia"/>
        </w:rPr>
        <w:t>s</w:t>
      </w:r>
      <w:r w:rsidR="007D0C41" w:rsidRPr="007D0C41">
        <w:rPr>
          <w:rFonts w:eastAsiaTheme="minorEastAsia"/>
        </w:rPr>
        <w:t xml:space="preserve"> </w:t>
      </w:r>
      <w:r w:rsidR="00AB04FB">
        <w:rPr>
          <w:rFonts w:eastAsiaTheme="minorEastAsia" w:hint="eastAsia"/>
        </w:rPr>
        <w:t>for</w:t>
      </w:r>
      <w:r w:rsidR="007D0C41" w:rsidRPr="007D0C41">
        <w:rPr>
          <w:rFonts w:eastAsiaTheme="minorEastAsia"/>
        </w:rPr>
        <w:t xml:space="preserve"> </w:t>
      </w:r>
      <w:r w:rsidR="005B2B2E" w:rsidRPr="005B2B2E">
        <w:rPr>
          <w:rFonts w:eastAsiaTheme="minorEastAsia" w:hint="eastAsia"/>
          <w:i/>
          <w:iCs/>
        </w:rPr>
        <w:t>D</w:t>
      </w:r>
      <w:r w:rsidR="005B2B2E">
        <w:rPr>
          <w:rFonts w:eastAsiaTheme="minorEastAsia" w:hint="eastAsia"/>
        </w:rPr>
        <w:t xml:space="preserve"> = </w:t>
      </w:r>
      <w:r w:rsidR="00E57D1E">
        <w:rPr>
          <w:rFonts w:eastAsiaTheme="minorEastAsia" w:hint="eastAsia"/>
        </w:rPr>
        <w:t>224, 512, and 8</w:t>
      </w:r>
      <w:r w:rsidR="006C2A02">
        <w:rPr>
          <w:rFonts w:eastAsiaTheme="minorEastAsia" w:hint="eastAsia"/>
        </w:rPr>
        <w:t>00</w:t>
      </w:r>
      <w:r w:rsidR="00E57D1E" w:rsidRPr="007D0C41">
        <w:rPr>
          <w:rFonts w:eastAsiaTheme="minorEastAsia"/>
        </w:rPr>
        <w:t xml:space="preserve"> μC/cm</w:t>
      </w:r>
      <w:r w:rsidR="00E57D1E" w:rsidRPr="005242E9">
        <w:rPr>
          <w:rFonts w:eastAsiaTheme="minorEastAsia"/>
          <w:vertAlign w:val="superscript"/>
        </w:rPr>
        <w:t>2</w:t>
      </w:r>
      <w:r w:rsidR="00E57D1E">
        <w:rPr>
          <w:rFonts w:eastAsiaTheme="minorEastAsia" w:hint="eastAsia"/>
        </w:rPr>
        <w:t xml:space="preserve"> are shown in Fig. 2 (a)</w:t>
      </w:r>
      <w:r w:rsidR="007D0C41" w:rsidRPr="007D0C41">
        <w:rPr>
          <w:rFonts w:eastAsiaTheme="minorEastAsia"/>
        </w:rPr>
        <w:t xml:space="preserve">. </w:t>
      </w:r>
      <w:r w:rsidR="00AB04FB">
        <w:rPr>
          <w:rFonts w:eastAsiaTheme="minorEastAsia" w:hint="eastAsia"/>
        </w:rPr>
        <w:t xml:space="preserve">The </w:t>
      </w:r>
      <w:r w:rsidR="00AB04FB" w:rsidRPr="005B2B2E">
        <w:rPr>
          <w:rFonts w:eastAsiaTheme="minorEastAsia" w:hint="eastAsia"/>
          <w:i/>
          <w:iCs/>
        </w:rPr>
        <w:t>t</w:t>
      </w:r>
      <w:r w:rsidR="00AB04FB">
        <w:rPr>
          <w:rFonts w:eastAsiaTheme="minorEastAsia" w:hint="eastAsia"/>
        </w:rPr>
        <w:t xml:space="preserve"> was fixed at 120 nm.</w:t>
      </w:r>
      <w:r w:rsidR="00AB04FB" w:rsidRPr="007D0C41">
        <w:rPr>
          <w:rFonts w:eastAsiaTheme="minorEastAsia"/>
        </w:rPr>
        <w:t xml:space="preserve"> </w:t>
      </w:r>
      <w:r w:rsidR="003B6065">
        <w:rPr>
          <w:rFonts w:eastAsiaTheme="minorEastAsia" w:hint="eastAsia"/>
        </w:rPr>
        <w:t xml:space="preserve">The </w:t>
      </w:r>
      <w:r w:rsidR="003B6065" w:rsidRPr="005B2B2E">
        <w:rPr>
          <w:rFonts w:eastAsiaTheme="minorEastAsia" w:hint="eastAsia"/>
          <w:i/>
          <w:iCs/>
        </w:rPr>
        <w:t>D</w:t>
      </w:r>
      <w:r w:rsidR="003B6065">
        <w:rPr>
          <w:rFonts w:eastAsiaTheme="minorEastAsia" w:hint="eastAsia"/>
        </w:rPr>
        <w:t xml:space="preserve"> of 224</w:t>
      </w:r>
      <w:r w:rsidR="003B6065" w:rsidRPr="007D0C41">
        <w:rPr>
          <w:rFonts w:eastAsiaTheme="minorEastAsia"/>
        </w:rPr>
        <w:t xml:space="preserve"> μC/cm</w:t>
      </w:r>
      <w:r w:rsidR="003B6065" w:rsidRPr="005242E9">
        <w:rPr>
          <w:rFonts w:eastAsiaTheme="minorEastAsia"/>
          <w:vertAlign w:val="superscript"/>
        </w:rPr>
        <w:t>2</w:t>
      </w:r>
      <w:r w:rsidR="00241386">
        <w:rPr>
          <w:rFonts w:eastAsiaTheme="minorEastAsia" w:cs="Times New Roman" w:hint="eastAsia"/>
          <w:szCs w:val="24"/>
        </w:rPr>
        <w:t xml:space="preserve"> </w:t>
      </w:r>
      <w:r w:rsidR="00386394">
        <w:rPr>
          <w:rFonts w:eastAsiaTheme="minorEastAsia" w:cs="Times New Roman" w:hint="eastAsia"/>
          <w:szCs w:val="24"/>
        </w:rPr>
        <w:t>formed</w:t>
      </w:r>
      <w:r w:rsidR="00241386">
        <w:rPr>
          <w:rFonts w:eastAsiaTheme="minorEastAsia" w:cs="Times New Roman" w:hint="eastAsia"/>
          <w:szCs w:val="24"/>
        </w:rPr>
        <w:t xml:space="preserve"> </w:t>
      </w:r>
      <w:r w:rsidR="00241386" w:rsidRPr="00335D78">
        <w:rPr>
          <w:rFonts w:eastAsiaTheme="minorEastAsia"/>
        </w:rPr>
        <w:t xml:space="preserve">distorted </w:t>
      </w:r>
      <w:r w:rsidR="00241386">
        <w:rPr>
          <w:rFonts w:eastAsiaTheme="minorEastAsia" w:hint="eastAsia"/>
        </w:rPr>
        <w:t>h</w:t>
      </w:r>
      <w:r w:rsidR="00241386" w:rsidRPr="00335D78">
        <w:rPr>
          <w:rFonts w:eastAsiaTheme="minorEastAsia"/>
        </w:rPr>
        <w:t>o</w:t>
      </w:r>
      <w:r w:rsidR="00241386">
        <w:rPr>
          <w:rFonts w:eastAsiaTheme="minorEastAsia" w:hint="eastAsia"/>
        </w:rPr>
        <w:t>l</w:t>
      </w:r>
      <w:r w:rsidR="00241386" w:rsidRPr="00335D78">
        <w:rPr>
          <w:rFonts w:eastAsiaTheme="minorEastAsia"/>
        </w:rPr>
        <w:t>e shapes</w:t>
      </w:r>
      <w:r w:rsidR="003B6065">
        <w:rPr>
          <w:rFonts w:eastAsiaTheme="minorEastAsia" w:hint="eastAsia"/>
        </w:rPr>
        <w:t xml:space="preserve"> and</w:t>
      </w:r>
      <w:r w:rsidR="00241386">
        <w:rPr>
          <w:rFonts w:eastAsiaTheme="minorEastAsia" w:hint="eastAsia"/>
        </w:rPr>
        <w:t xml:space="preserve"> the </w:t>
      </w:r>
      <w:r w:rsidR="0035292D">
        <w:rPr>
          <w:rFonts w:eastAsiaTheme="minorEastAsia" w:hint="eastAsia"/>
        </w:rPr>
        <w:t>small</w:t>
      </w:r>
      <w:r w:rsidR="00241386" w:rsidRPr="00335D78">
        <w:rPr>
          <w:rFonts w:eastAsiaTheme="minorEastAsia"/>
        </w:rPr>
        <w:t xml:space="preserve"> </w:t>
      </w:r>
      <w:r w:rsidR="00241386">
        <w:rPr>
          <w:rFonts w:eastAsiaTheme="minorEastAsia" w:hint="eastAsia"/>
        </w:rPr>
        <w:t>h</w:t>
      </w:r>
      <w:r w:rsidR="00241386" w:rsidRPr="00335D78">
        <w:rPr>
          <w:rFonts w:eastAsiaTheme="minorEastAsia"/>
        </w:rPr>
        <w:t>o</w:t>
      </w:r>
      <w:r w:rsidR="00241386">
        <w:rPr>
          <w:rFonts w:eastAsiaTheme="minorEastAsia" w:hint="eastAsia"/>
        </w:rPr>
        <w:t>l</w:t>
      </w:r>
      <w:r w:rsidR="00241386" w:rsidRPr="00335D78">
        <w:rPr>
          <w:rFonts w:eastAsiaTheme="minorEastAsia"/>
        </w:rPr>
        <w:t>e areas</w:t>
      </w:r>
      <w:r w:rsidR="00241386">
        <w:rPr>
          <w:rFonts w:eastAsiaTheme="minorEastAsia" w:hint="eastAsia"/>
        </w:rPr>
        <w:t xml:space="preserve"> </w:t>
      </w:r>
      <w:r w:rsidR="0035292D">
        <w:rPr>
          <w:rFonts w:eastAsiaTheme="minorEastAsia" w:hint="eastAsia"/>
        </w:rPr>
        <w:t>(</w:t>
      </w:r>
      <w:r w:rsidR="0035292D" w:rsidRPr="000E2473">
        <w:rPr>
          <w:rFonts w:eastAsiaTheme="minorEastAsia" w:hint="eastAsia"/>
          <w:i/>
          <w:iCs/>
        </w:rPr>
        <w:t>r</w:t>
      </w:r>
      <w:r w:rsidR="0035292D" w:rsidRPr="000E2473">
        <w:rPr>
          <w:rFonts w:eastAsiaTheme="minorEastAsia" w:hint="eastAsia"/>
          <w:vertAlign w:val="subscript"/>
        </w:rPr>
        <w:t>a</w:t>
      </w:r>
      <w:r w:rsidR="0035292D">
        <w:rPr>
          <w:rFonts w:eastAsiaTheme="minorEastAsia" w:hint="eastAsia"/>
        </w:rPr>
        <w:t xml:space="preserve"> &lt; 1)</w:t>
      </w:r>
      <w:r w:rsidR="0035292D" w:rsidRPr="003B6065">
        <w:rPr>
          <w:rFonts w:eastAsiaTheme="minorEastAsia" w:hint="eastAsia"/>
        </w:rPr>
        <w:t xml:space="preserve"> </w:t>
      </w:r>
      <w:r w:rsidR="003B6065">
        <w:rPr>
          <w:rFonts w:eastAsiaTheme="minorEastAsia" w:hint="eastAsia"/>
        </w:rPr>
        <w:t>due to the underdose</w:t>
      </w:r>
      <w:r w:rsidR="00386394">
        <w:rPr>
          <w:rFonts w:eastAsiaTheme="minorEastAsia" w:hint="eastAsia"/>
        </w:rPr>
        <w:t>, causing the</w:t>
      </w:r>
      <w:r w:rsidR="007163B1" w:rsidRPr="0034145E">
        <w:rPr>
          <w:rFonts w:eastAsiaTheme="minorEastAsia"/>
        </w:rPr>
        <w:t xml:space="preserve"> transfer </w:t>
      </w:r>
      <w:r w:rsidR="00386394">
        <w:rPr>
          <w:rFonts w:eastAsiaTheme="minorEastAsia" w:hint="eastAsia"/>
        </w:rPr>
        <w:t xml:space="preserve">of the distorted pattern </w:t>
      </w:r>
      <w:r w:rsidR="007163B1" w:rsidRPr="0034145E">
        <w:rPr>
          <w:rFonts w:eastAsiaTheme="minorEastAsia"/>
        </w:rPr>
        <w:t>to the GaN</w:t>
      </w:r>
      <w:r w:rsidR="007163B1">
        <w:rPr>
          <w:rFonts w:eastAsiaTheme="minorEastAsia" w:hint="eastAsia"/>
        </w:rPr>
        <w:t xml:space="preserve"> layer. </w:t>
      </w:r>
      <w:r w:rsidR="003B6065">
        <w:rPr>
          <w:rFonts w:eastAsiaTheme="minorEastAsia" w:hint="eastAsia"/>
        </w:rPr>
        <w:t>The</w:t>
      </w:r>
      <w:r w:rsidR="004C2655">
        <w:rPr>
          <w:rFonts w:eastAsiaTheme="minorEastAsia" w:hint="eastAsia"/>
        </w:rPr>
        <w:t xml:space="preserve"> </w:t>
      </w:r>
      <w:r w:rsidR="005B2B2E" w:rsidRPr="005B2B2E">
        <w:rPr>
          <w:rFonts w:eastAsiaTheme="minorEastAsia" w:hint="eastAsia"/>
          <w:i/>
          <w:iCs/>
        </w:rPr>
        <w:t>D</w:t>
      </w:r>
      <w:r w:rsidR="005B2B2E">
        <w:rPr>
          <w:rFonts w:eastAsiaTheme="minorEastAsia" w:hint="eastAsia"/>
        </w:rPr>
        <w:t xml:space="preserve"> </w:t>
      </w:r>
      <w:r w:rsidR="003B6065">
        <w:rPr>
          <w:rFonts w:eastAsiaTheme="minorEastAsia" w:hint="eastAsia"/>
        </w:rPr>
        <w:t>of</w:t>
      </w:r>
      <w:r w:rsidR="00AA14AF">
        <w:rPr>
          <w:rFonts w:eastAsiaTheme="minorEastAsia" w:hint="eastAsia"/>
        </w:rPr>
        <w:t xml:space="preserve"> 8</w:t>
      </w:r>
      <w:r w:rsidR="001D4FFC">
        <w:rPr>
          <w:rFonts w:eastAsiaTheme="minorEastAsia" w:hint="eastAsia"/>
        </w:rPr>
        <w:t>00</w:t>
      </w:r>
      <w:r w:rsidR="00AA14AF" w:rsidRPr="007D0C41">
        <w:rPr>
          <w:rFonts w:eastAsiaTheme="minorEastAsia"/>
        </w:rPr>
        <w:t xml:space="preserve"> μC/cm</w:t>
      </w:r>
      <w:r w:rsidR="00AA14AF" w:rsidRPr="005242E9">
        <w:rPr>
          <w:rFonts w:eastAsiaTheme="minorEastAsia"/>
          <w:vertAlign w:val="superscript"/>
        </w:rPr>
        <w:t>2</w:t>
      </w:r>
      <w:r w:rsidR="004C2655">
        <w:rPr>
          <w:rFonts w:eastAsiaTheme="minorEastAsia" w:hint="eastAsia"/>
        </w:rPr>
        <w:t xml:space="preserve"> </w:t>
      </w:r>
      <w:r w:rsidR="003B6065">
        <w:rPr>
          <w:rFonts w:eastAsiaTheme="minorEastAsia" w:hint="eastAsia"/>
        </w:rPr>
        <w:t>formed</w:t>
      </w:r>
      <w:r w:rsidR="003B6065" w:rsidRPr="003B6065">
        <w:rPr>
          <w:rFonts w:eastAsiaTheme="minorEastAsia"/>
        </w:rPr>
        <w:t xml:space="preserve"> </w:t>
      </w:r>
      <w:r w:rsidR="0086599E">
        <w:rPr>
          <w:rFonts w:eastAsiaTheme="minorEastAsia" w:hint="eastAsia"/>
        </w:rPr>
        <w:t xml:space="preserve">the holes with </w:t>
      </w:r>
      <w:r w:rsidR="003B6065" w:rsidRPr="007D0C41">
        <w:rPr>
          <w:rFonts w:eastAsiaTheme="minorEastAsia"/>
        </w:rPr>
        <w:t>large areas</w:t>
      </w:r>
      <w:r w:rsidR="003B6065">
        <w:rPr>
          <w:rFonts w:eastAsiaTheme="minorEastAsia" w:hint="eastAsia"/>
        </w:rPr>
        <w:t xml:space="preserve"> (</w:t>
      </w:r>
      <w:r w:rsidR="003B6065" w:rsidRPr="000E2473">
        <w:rPr>
          <w:rFonts w:eastAsiaTheme="minorEastAsia" w:hint="eastAsia"/>
          <w:i/>
          <w:iCs/>
        </w:rPr>
        <w:t>r</w:t>
      </w:r>
      <w:r w:rsidR="003B6065" w:rsidRPr="000E2473">
        <w:rPr>
          <w:rFonts w:eastAsiaTheme="minorEastAsia" w:hint="eastAsia"/>
          <w:vertAlign w:val="subscript"/>
        </w:rPr>
        <w:t>a</w:t>
      </w:r>
      <w:r w:rsidR="003B6065">
        <w:rPr>
          <w:rFonts w:eastAsiaTheme="minorEastAsia" w:hint="eastAsia"/>
        </w:rPr>
        <w:t xml:space="preserve"> &gt; 1)</w:t>
      </w:r>
      <w:r w:rsidR="003B6065" w:rsidRPr="003B6065">
        <w:rPr>
          <w:rFonts w:eastAsiaTheme="minorEastAsia" w:hint="eastAsia"/>
        </w:rPr>
        <w:t xml:space="preserve"> </w:t>
      </w:r>
      <w:r w:rsidR="003B6065">
        <w:rPr>
          <w:rFonts w:eastAsiaTheme="minorEastAsia" w:hint="eastAsia"/>
        </w:rPr>
        <w:t>and large curvature radius of polygon patterns due to the overdose</w:t>
      </w:r>
      <w:r w:rsidR="00D62EE6" w:rsidRPr="007D0C41">
        <w:rPr>
          <w:rFonts w:eastAsiaTheme="minorEastAsia"/>
        </w:rPr>
        <w:t xml:space="preserve">, where excessive </w:t>
      </w:r>
      <w:r w:rsidR="00DA67A2">
        <w:rPr>
          <w:rFonts w:eastAsiaTheme="minorEastAsia" w:hint="eastAsia"/>
        </w:rPr>
        <w:t xml:space="preserve">electron doses </w:t>
      </w:r>
      <w:r w:rsidR="00D62EE6" w:rsidRPr="007D0C41">
        <w:rPr>
          <w:rFonts w:eastAsiaTheme="minorEastAsia"/>
        </w:rPr>
        <w:t>uninten</w:t>
      </w:r>
      <w:r w:rsidR="00434A62">
        <w:rPr>
          <w:rFonts w:eastAsiaTheme="minorEastAsia" w:hint="eastAsia"/>
        </w:rPr>
        <w:t>tionally</w:t>
      </w:r>
      <w:r w:rsidR="00D62EE6" w:rsidRPr="007D0C41">
        <w:rPr>
          <w:rFonts w:eastAsiaTheme="minorEastAsia"/>
        </w:rPr>
        <w:t xml:space="preserve"> react</w:t>
      </w:r>
      <w:r w:rsidR="00434A62">
        <w:rPr>
          <w:rFonts w:eastAsiaTheme="minorEastAsia" w:hint="eastAsia"/>
        </w:rPr>
        <w:t xml:space="preserve"> with the resist in regions</w:t>
      </w:r>
      <w:r w:rsidR="00D62EE6" w:rsidRPr="007D0C41">
        <w:rPr>
          <w:rFonts w:eastAsiaTheme="minorEastAsia"/>
        </w:rPr>
        <w:t xml:space="preserve"> beyond the designed </w:t>
      </w:r>
      <w:r w:rsidR="00434A62">
        <w:rPr>
          <w:rFonts w:eastAsiaTheme="minorEastAsia" w:hint="eastAsia"/>
        </w:rPr>
        <w:t>pattern</w:t>
      </w:r>
      <w:r w:rsidR="003B6065">
        <w:rPr>
          <w:rFonts w:eastAsiaTheme="minorEastAsia" w:hint="eastAsia"/>
        </w:rPr>
        <w:t xml:space="preserve">. </w:t>
      </w:r>
      <w:r w:rsidR="003B6065" w:rsidRPr="007D0C41">
        <w:rPr>
          <w:rFonts w:eastAsiaTheme="minorEastAsia"/>
        </w:rPr>
        <w:t>For</w:t>
      </w:r>
      <w:r w:rsidR="003B6065">
        <w:rPr>
          <w:rFonts w:eastAsiaTheme="minorEastAsia" w:hint="eastAsia"/>
        </w:rPr>
        <w:t xml:space="preserve"> </w:t>
      </w:r>
      <w:r w:rsidR="003B6065" w:rsidRPr="005B2B2E">
        <w:rPr>
          <w:rFonts w:eastAsiaTheme="minorEastAsia" w:hint="eastAsia"/>
          <w:i/>
          <w:iCs/>
        </w:rPr>
        <w:t>D</w:t>
      </w:r>
      <w:r w:rsidR="003B6065">
        <w:rPr>
          <w:rFonts w:eastAsiaTheme="minorEastAsia" w:hint="eastAsia"/>
        </w:rPr>
        <w:t xml:space="preserve"> = 512</w:t>
      </w:r>
      <w:r w:rsidR="003B6065" w:rsidRPr="007D0C41">
        <w:rPr>
          <w:rFonts w:eastAsiaTheme="minorEastAsia"/>
        </w:rPr>
        <w:t xml:space="preserve"> μC/cm</w:t>
      </w:r>
      <w:r w:rsidR="003B6065" w:rsidRPr="005242E9">
        <w:rPr>
          <w:rFonts w:eastAsiaTheme="minorEastAsia"/>
          <w:vertAlign w:val="superscript"/>
        </w:rPr>
        <w:t>2</w:t>
      </w:r>
      <w:r w:rsidR="003B6065">
        <w:rPr>
          <w:rFonts w:eastAsiaTheme="minorEastAsia" w:hint="eastAsia"/>
        </w:rPr>
        <w:t xml:space="preserve">, the </w:t>
      </w:r>
      <w:r w:rsidR="003B6065" w:rsidRPr="007D0C41">
        <w:rPr>
          <w:rFonts w:eastAsiaTheme="minorEastAsia"/>
        </w:rPr>
        <w:t xml:space="preserve">circular, square, and triangular </w:t>
      </w:r>
      <w:r w:rsidR="003B6065">
        <w:rPr>
          <w:rFonts w:eastAsiaTheme="minorEastAsia" w:hint="eastAsia"/>
        </w:rPr>
        <w:t>hole</w:t>
      </w:r>
      <w:r w:rsidR="003B6065" w:rsidRPr="007D0C41">
        <w:rPr>
          <w:rFonts w:eastAsiaTheme="minorEastAsia"/>
        </w:rPr>
        <w:t xml:space="preserve">s </w:t>
      </w:r>
      <w:r w:rsidR="003B6065">
        <w:rPr>
          <w:rFonts w:eastAsiaTheme="minorEastAsia" w:hint="eastAsia"/>
        </w:rPr>
        <w:t xml:space="preserve">were formed </w:t>
      </w:r>
      <w:r w:rsidR="00F3636F">
        <w:rPr>
          <w:rFonts w:eastAsiaTheme="minorEastAsia" w:hint="eastAsia"/>
        </w:rPr>
        <w:t xml:space="preserve">with the size close to the designed patterns </w:t>
      </w:r>
      <w:r w:rsidR="003B6065">
        <w:rPr>
          <w:rFonts w:eastAsiaTheme="minorEastAsia" w:hint="eastAsia"/>
        </w:rPr>
        <w:t xml:space="preserve">due to </w:t>
      </w:r>
      <w:r w:rsidR="001E042B">
        <w:rPr>
          <w:rFonts w:eastAsiaTheme="minorEastAsia" w:hint="eastAsia"/>
        </w:rPr>
        <w:t xml:space="preserve">the </w:t>
      </w:r>
      <w:r w:rsidR="004D3C2F">
        <w:rPr>
          <w:rFonts w:eastAsiaTheme="minorEastAsia" w:hint="eastAsia"/>
        </w:rPr>
        <w:t xml:space="preserve">resist </w:t>
      </w:r>
      <w:r w:rsidR="00F47B7B">
        <w:rPr>
          <w:rFonts w:eastAsiaTheme="minorEastAsia" w:hint="eastAsia"/>
        </w:rPr>
        <w:t>profile</w:t>
      </w:r>
      <w:r w:rsidR="001E042B">
        <w:rPr>
          <w:rFonts w:eastAsiaTheme="minorEastAsia" w:hint="eastAsia"/>
        </w:rPr>
        <w:t xml:space="preserve"> with</w:t>
      </w:r>
      <w:r w:rsidR="00992A31">
        <w:rPr>
          <w:rFonts w:eastAsiaTheme="minorEastAsia" w:hint="eastAsia"/>
        </w:rPr>
        <w:t xml:space="preserve"> steep vertical edges</w:t>
      </w:r>
      <w:r w:rsidR="003B6065" w:rsidRPr="007D0C41">
        <w:rPr>
          <w:rFonts w:eastAsiaTheme="minorEastAsia"/>
        </w:rPr>
        <w:t xml:space="preserve">. </w:t>
      </w:r>
    </w:p>
    <w:p w14:paraId="41304F8E" w14:textId="220425C3" w:rsidR="007D0C41" w:rsidRDefault="00BF06F3" w:rsidP="007D0C41">
      <w:pPr>
        <w:pStyle w:val="MainText151510"/>
        <w:adjustRightInd w:val="0"/>
        <w:spacing w:line="360" w:lineRule="auto"/>
        <w:ind w:firstLine="360"/>
        <w:rPr>
          <w:rFonts w:eastAsiaTheme="minorEastAsia"/>
        </w:rPr>
      </w:pPr>
      <w:r>
        <w:rPr>
          <w:rFonts w:eastAsiaTheme="minorEastAsia" w:hint="eastAsia"/>
        </w:rPr>
        <w:lastRenderedPageBreak/>
        <w:t>T</w:t>
      </w:r>
      <w:r w:rsidR="007D0C41" w:rsidRPr="007D0C41">
        <w:rPr>
          <w:rFonts w:eastAsiaTheme="minorEastAsia"/>
        </w:rPr>
        <w:t xml:space="preserve">he area ratios of </w:t>
      </w:r>
      <w:r w:rsidR="00B33B05">
        <w:rPr>
          <w:rFonts w:eastAsiaTheme="minorEastAsia" w:hint="eastAsia"/>
        </w:rPr>
        <w:t xml:space="preserve">the </w:t>
      </w:r>
      <w:r w:rsidR="00B33B05" w:rsidRPr="007D0C41">
        <w:rPr>
          <w:rFonts w:eastAsiaTheme="minorEastAsia"/>
        </w:rPr>
        <w:t xml:space="preserve">circular, square, and triangular </w:t>
      </w:r>
      <w:r w:rsidR="00B33B05">
        <w:rPr>
          <w:rFonts w:eastAsiaTheme="minorEastAsia" w:hint="eastAsia"/>
        </w:rPr>
        <w:t>hole</w:t>
      </w:r>
      <w:r w:rsidR="00B33B05" w:rsidRPr="007D0C41">
        <w:rPr>
          <w:rFonts w:eastAsiaTheme="minorEastAsia"/>
        </w:rPr>
        <w:t>s</w:t>
      </w:r>
      <w:r w:rsidR="007D0C41" w:rsidRPr="007D0C41">
        <w:rPr>
          <w:rFonts w:eastAsiaTheme="minorEastAsia"/>
        </w:rPr>
        <w:t xml:space="preserve"> in GaN under </w:t>
      </w:r>
      <w:r w:rsidR="00DD27D8" w:rsidRPr="00EA7AEA">
        <w:rPr>
          <w:rFonts w:eastAsiaTheme="minorEastAsia" w:cs="Times New Roman" w:hint="eastAsia"/>
          <w:i/>
          <w:iCs/>
          <w:szCs w:val="24"/>
        </w:rPr>
        <w:t>D</w:t>
      </w:r>
      <w:r w:rsidR="00DD27D8">
        <w:rPr>
          <w:rFonts w:eastAsiaTheme="minorEastAsia" w:hint="eastAsia"/>
        </w:rPr>
        <w:t xml:space="preserve"> = </w:t>
      </w:r>
      <w:r w:rsidR="00547F97">
        <w:rPr>
          <w:rFonts w:eastAsiaTheme="minorEastAsia" w:hint="eastAsia"/>
        </w:rPr>
        <w:t>224</w:t>
      </w:r>
      <w:r w:rsidR="00DD27D8">
        <w:rPr>
          <w:rFonts w:eastAsiaTheme="minorEastAsia" w:hint="eastAsia"/>
        </w:rPr>
        <w:t>-</w:t>
      </w:r>
      <w:r w:rsidR="00547F97">
        <w:rPr>
          <w:rFonts w:eastAsiaTheme="minorEastAsia" w:hint="eastAsia"/>
        </w:rPr>
        <w:t>896</w:t>
      </w:r>
      <w:r w:rsidR="00DD27D8" w:rsidRPr="007D0C41">
        <w:rPr>
          <w:rFonts w:eastAsiaTheme="minorEastAsia"/>
        </w:rPr>
        <w:t xml:space="preserve"> μC/cm</w:t>
      </w:r>
      <w:r w:rsidR="00DD27D8" w:rsidRPr="00DC0B5F">
        <w:rPr>
          <w:rFonts w:eastAsiaTheme="minorEastAsia"/>
          <w:vertAlign w:val="superscript"/>
        </w:rPr>
        <w:t>2</w:t>
      </w:r>
      <w:r>
        <w:rPr>
          <w:rFonts w:eastAsiaTheme="minorEastAsia" w:hint="eastAsia"/>
        </w:rPr>
        <w:t xml:space="preserve"> are shown in Fig. 2 (b)</w:t>
      </w:r>
      <w:r w:rsidR="007D0C41" w:rsidRPr="007D0C41">
        <w:rPr>
          <w:rFonts w:eastAsiaTheme="minorEastAsia"/>
        </w:rPr>
        <w:t xml:space="preserve">. </w:t>
      </w:r>
      <w:r w:rsidR="0032611C">
        <w:rPr>
          <w:rFonts w:eastAsiaTheme="minorEastAsia" w:hint="eastAsia"/>
        </w:rPr>
        <w:t xml:space="preserve">The </w:t>
      </w:r>
      <w:r w:rsidR="0032611C" w:rsidRPr="005B2B2E">
        <w:rPr>
          <w:rFonts w:eastAsiaTheme="minorEastAsia" w:hint="eastAsia"/>
          <w:i/>
          <w:iCs/>
        </w:rPr>
        <w:t>t</w:t>
      </w:r>
      <w:r w:rsidR="0032611C">
        <w:rPr>
          <w:rFonts w:eastAsiaTheme="minorEastAsia" w:hint="eastAsia"/>
        </w:rPr>
        <w:t xml:space="preserve"> was fixed at 120 nm.</w:t>
      </w:r>
      <w:r w:rsidR="0032611C" w:rsidRPr="007D0C41">
        <w:rPr>
          <w:rFonts w:eastAsiaTheme="minorEastAsia"/>
        </w:rPr>
        <w:t xml:space="preserve"> </w:t>
      </w:r>
      <w:r w:rsidR="00BC2A0C">
        <w:rPr>
          <w:rFonts w:eastAsiaTheme="minorEastAsia" w:hint="eastAsia"/>
        </w:rPr>
        <w:t>For</w:t>
      </w:r>
      <w:r w:rsidR="00BC2A0C" w:rsidRPr="007D0C41">
        <w:rPr>
          <w:rFonts w:eastAsiaTheme="minorEastAsia"/>
        </w:rPr>
        <w:t xml:space="preserve"> </w:t>
      </w:r>
      <w:r w:rsidR="00BC2A0C">
        <w:rPr>
          <w:rFonts w:eastAsiaTheme="minorEastAsia" w:hint="eastAsia"/>
        </w:rPr>
        <w:t>512</w:t>
      </w:r>
      <w:r w:rsidR="00BC2A0C" w:rsidRPr="007D0C41">
        <w:rPr>
          <w:rFonts w:eastAsiaTheme="minorEastAsia"/>
        </w:rPr>
        <w:t xml:space="preserve"> μC/cm</w:t>
      </w:r>
      <w:r w:rsidR="00BC2A0C" w:rsidRPr="005242E9">
        <w:rPr>
          <w:rFonts w:eastAsiaTheme="minorEastAsia"/>
          <w:vertAlign w:val="superscript"/>
        </w:rPr>
        <w:t>2</w:t>
      </w:r>
      <w:r w:rsidR="00BC2A0C">
        <w:rPr>
          <w:rFonts w:eastAsiaTheme="minorEastAsia" w:hint="eastAsia"/>
        </w:rPr>
        <w:t xml:space="preserve"> </w:t>
      </w:r>
      <w:r w:rsidR="00FB1F24">
        <w:rPr>
          <w:rFonts w:eastAsiaTheme="minorEastAsia" w:hint="eastAsia"/>
        </w:rPr>
        <w:sym w:font="Symbol" w:char="F0A3"/>
      </w:r>
      <w:r w:rsidR="00BC2A0C">
        <w:rPr>
          <w:rFonts w:eastAsiaTheme="minorEastAsia" w:hint="eastAsia"/>
        </w:rPr>
        <w:t xml:space="preserve"> </w:t>
      </w:r>
      <w:r w:rsidR="00BC2A0C" w:rsidRPr="00DD27D8">
        <w:rPr>
          <w:rFonts w:eastAsiaTheme="minorEastAsia" w:hint="eastAsia"/>
          <w:i/>
          <w:iCs/>
        </w:rPr>
        <w:t>D</w:t>
      </w:r>
      <w:r w:rsidR="00BC2A0C">
        <w:rPr>
          <w:rFonts w:eastAsiaTheme="minorEastAsia" w:hint="eastAsia"/>
        </w:rPr>
        <w:t xml:space="preserve"> </w:t>
      </w:r>
      <w:r w:rsidR="00FB1F24">
        <w:rPr>
          <w:rFonts w:eastAsiaTheme="minorEastAsia" w:hint="eastAsia"/>
        </w:rPr>
        <w:sym w:font="Symbol" w:char="F0A3"/>
      </w:r>
      <w:r w:rsidR="00BC2A0C">
        <w:rPr>
          <w:rFonts w:eastAsiaTheme="minorEastAsia" w:hint="eastAsia"/>
        </w:rPr>
        <w:t xml:space="preserve"> 800 </w:t>
      </w:r>
      <w:r w:rsidR="00BC2A0C" w:rsidRPr="007D0C41">
        <w:rPr>
          <w:rFonts w:eastAsiaTheme="minorEastAsia"/>
        </w:rPr>
        <w:t>μC/cm</w:t>
      </w:r>
      <w:r w:rsidR="00BC2A0C" w:rsidRPr="005242E9">
        <w:rPr>
          <w:rFonts w:eastAsiaTheme="minorEastAsia"/>
          <w:vertAlign w:val="superscript"/>
        </w:rPr>
        <w:t>2</w:t>
      </w:r>
      <w:r w:rsidR="00BC2A0C" w:rsidRPr="007D0C41">
        <w:rPr>
          <w:rFonts w:eastAsiaTheme="minorEastAsia"/>
        </w:rPr>
        <w:t>,</w:t>
      </w:r>
      <w:r w:rsidR="00BC2A0C">
        <w:rPr>
          <w:rFonts w:eastAsiaTheme="minorEastAsia" w:hint="eastAsia"/>
        </w:rPr>
        <w:t xml:space="preserve"> t</w:t>
      </w:r>
      <w:r w:rsidR="00BC2A0C" w:rsidRPr="007D0C41">
        <w:rPr>
          <w:rFonts w:eastAsiaTheme="minorEastAsia"/>
        </w:rPr>
        <w:t xml:space="preserve">he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r>
          <w:rPr>
            <w:rFonts w:ascii="Cambria Math" w:eastAsiaTheme="minorEastAsia" w:hAnsi="Cambria Math" w:cs="Times New Roman"/>
          </w:rPr>
          <m:t xml:space="preserve"> </m:t>
        </m:r>
      </m:oMath>
      <w:r w:rsidR="00BC2A0C" w:rsidRPr="007D0C41">
        <w:rPr>
          <w:rFonts w:eastAsiaTheme="minorEastAsia"/>
        </w:rPr>
        <w:t xml:space="preserve">of </w:t>
      </w:r>
      <w:r w:rsidR="00BC2A0C">
        <w:rPr>
          <w:rFonts w:eastAsiaTheme="minorEastAsia" w:hint="eastAsia"/>
        </w:rPr>
        <w:t xml:space="preserve">the </w:t>
      </w:r>
      <w:r w:rsidR="00BC2A0C" w:rsidRPr="007D0C41">
        <w:rPr>
          <w:rFonts w:eastAsiaTheme="minorEastAsia"/>
        </w:rPr>
        <w:t xml:space="preserve">circular, square, and triangular </w:t>
      </w:r>
      <w:r w:rsidR="00BC2A0C">
        <w:rPr>
          <w:rFonts w:eastAsiaTheme="minorEastAsia" w:hint="eastAsia"/>
        </w:rPr>
        <w:t>hole</w:t>
      </w:r>
      <w:r w:rsidR="00BC2A0C" w:rsidRPr="007D0C41">
        <w:rPr>
          <w:rFonts w:eastAsiaTheme="minorEastAsia"/>
        </w:rPr>
        <w:t>s</w:t>
      </w:r>
      <w:r w:rsidR="00BC2A0C">
        <w:rPr>
          <w:rFonts w:eastAsiaTheme="minorEastAsia" w:hint="eastAsia"/>
        </w:rPr>
        <w:t xml:space="preserve"> w</w:t>
      </w:r>
      <w:r w:rsidR="00897661">
        <w:rPr>
          <w:rFonts w:eastAsiaTheme="minorEastAsia" w:hint="eastAsia"/>
        </w:rPr>
        <w:t>ere</w:t>
      </w:r>
      <w:r w:rsidR="00BC2A0C">
        <w:rPr>
          <w:rFonts w:eastAsiaTheme="minorEastAsia" w:hint="eastAsia"/>
        </w:rPr>
        <w:t xml:space="preserve"> </w:t>
      </w:r>
      <w:r w:rsidR="00BC2A0C" w:rsidRPr="007D0C41">
        <w:rPr>
          <w:rFonts w:eastAsiaTheme="minorEastAsia"/>
        </w:rPr>
        <w:t xml:space="preserve">close to </w:t>
      </w:r>
      <w:r w:rsidR="00BC2A0C">
        <w:rPr>
          <w:rFonts w:eastAsiaTheme="minorEastAsia" w:hint="eastAsia"/>
        </w:rPr>
        <w:t>1,</w:t>
      </w:r>
      <w:r w:rsidR="00BC2A0C" w:rsidRPr="007D0C41">
        <w:rPr>
          <w:rFonts w:eastAsiaTheme="minorEastAsia"/>
        </w:rPr>
        <w:t xml:space="preserve"> suggesting </w:t>
      </w:r>
      <w:r w:rsidR="000053EB">
        <w:rPr>
          <w:rFonts w:eastAsiaTheme="minorEastAsia" w:hint="eastAsia"/>
        </w:rPr>
        <w:t>the moderate exposure</w:t>
      </w:r>
      <w:r w:rsidR="00BC2A0C" w:rsidRPr="007D0C41">
        <w:rPr>
          <w:rFonts w:eastAsiaTheme="minorEastAsia"/>
        </w:rPr>
        <w:t>.</w:t>
      </w:r>
      <w:r w:rsidR="00BC2A0C">
        <w:rPr>
          <w:rFonts w:eastAsiaTheme="minorEastAsia" w:hint="eastAsia"/>
        </w:rPr>
        <w:t xml:space="preserve"> </w:t>
      </w:r>
      <w:r w:rsidR="00DD27D8">
        <w:rPr>
          <w:rFonts w:eastAsiaTheme="minorEastAsia" w:hint="eastAsia"/>
        </w:rPr>
        <w:t>T</w:t>
      </w:r>
      <w:r w:rsidR="007D0C41" w:rsidRPr="007D0C41">
        <w:rPr>
          <w:rFonts w:eastAsiaTheme="minorEastAsia"/>
        </w:rPr>
        <w:t xml:space="preserve">he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7D0C41" w:rsidRPr="007D0C41">
        <w:rPr>
          <w:rFonts w:eastAsiaTheme="minorEastAsia"/>
        </w:rPr>
        <w:t xml:space="preserve"> increased</w:t>
      </w:r>
      <w:r w:rsidR="00DD27D8">
        <w:rPr>
          <w:rFonts w:eastAsiaTheme="minorEastAsia" w:hint="eastAsia"/>
        </w:rPr>
        <w:t xml:space="preserve"> with increasing the </w:t>
      </w:r>
      <w:r w:rsidR="00DD27D8" w:rsidRPr="00DD27D8">
        <w:rPr>
          <w:rFonts w:eastAsiaTheme="minorEastAsia" w:hint="eastAsia"/>
          <w:i/>
          <w:iCs/>
        </w:rPr>
        <w:t>D</w:t>
      </w:r>
      <w:r w:rsidR="007D0C41" w:rsidRPr="007D0C41">
        <w:rPr>
          <w:rFonts w:eastAsiaTheme="minorEastAsia"/>
        </w:rPr>
        <w:t>.</w:t>
      </w:r>
      <w:r w:rsidR="008A4E7F">
        <w:rPr>
          <w:rFonts w:eastAsiaTheme="minorEastAsia" w:hint="eastAsia"/>
        </w:rPr>
        <w:t xml:space="preserve"> </w:t>
      </w:r>
      <w:r w:rsidR="004D64D2">
        <w:rPr>
          <w:rFonts w:eastAsiaTheme="minorEastAsia" w:hint="eastAsia"/>
        </w:rPr>
        <w:t xml:space="preserve">For </w:t>
      </w:r>
      <w:r w:rsidR="004D64D2" w:rsidRPr="00DD27D8">
        <w:rPr>
          <w:rFonts w:eastAsiaTheme="minorEastAsia" w:hint="eastAsia"/>
          <w:i/>
          <w:iCs/>
        </w:rPr>
        <w:t>D</w:t>
      </w:r>
      <w:r w:rsidR="004D64D2">
        <w:rPr>
          <w:rFonts w:eastAsiaTheme="minorEastAsia" w:hint="eastAsia"/>
        </w:rPr>
        <w:t xml:space="preserve"> </w:t>
      </w:r>
      <w:r w:rsidR="00FB1F24">
        <w:rPr>
          <w:rFonts w:eastAsiaTheme="minorEastAsia" w:hint="eastAsia"/>
        </w:rPr>
        <w:t>&gt;</w:t>
      </w:r>
      <w:r w:rsidR="004D64D2">
        <w:rPr>
          <w:rFonts w:eastAsiaTheme="minorEastAsia" w:hint="eastAsia"/>
        </w:rPr>
        <w:t xml:space="preserve"> 800 </w:t>
      </w:r>
      <w:r w:rsidR="004D64D2" w:rsidRPr="007D0C41">
        <w:rPr>
          <w:rFonts w:eastAsiaTheme="minorEastAsia"/>
        </w:rPr>
        <w:t>μC/cm</w:t>
      </w:r>
      <w:r w:rsidR="004D64D2" w:rsidRPr="005242E9">
        <w:rPr>
          <w:rFonts w:eastAsiaTheme="minorEastAsia"/>
          <w:vertAlign w:val="superscript"/>
        </w:rPr>
        <w:t>2</w:t>
      </w:r>
      <w:r w:rsidR="004D64D2" w:rsidRPr="007D0C41">
        <w:rPr>
          <w:rFonts w:eastAsiaTheme="minorEastAsia"/>
        </w:rPr>
        <w:t xml:space="preserve">, </w:t>
      </w:r>
      <w:r w:rsidR="00CA224B">
        <w:rPr>
          <w:rFonts w:eastAsiaTheme="minorEastAsia" w:hint="eastAsia"/>
        </w:rPr>
        <w:t>t</w:t>
      </w:r>
      <w:r w:rsidR="00CA224B" w:rsidRPr="007D0C41">
        <w:rPr>
          <w:rFonts w:eastAsiaTheme="minorEastAsia"/>
        </w:rPr>
        <w:t xml:space="preserve">he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CA224B" w:rsidRPr="007D0C41">
        <w:rPr>
          <w:rFonts w:eastAsiaTheme="minorEastAsia"/>
        </w:rPr>
        <w:t xml:space="preserve"> </w:t>
      </w:r>
      <w:r w:rsidR="00897661" w:rsidRPr="007D0C41">
        <w:rPr>
          <w:rFonts w:eastAsiaTheme="minorEastAsia"/>
        </w:rPr>
        <w:t xml:space="preserve">of </w:t>
      </w:r>
      <w:r w:rsidR="00897661">
        <w:rPr>
          <w:rFonts w:eastAsiaTheme="minorEastAsia" w:hint="eastAsia"/>
        </w:rPr>
        <w:t xml:space="preserve">the </w:t>
      </w:r>
      <w:r w:rsidR="00897661" w:rsidRPr="007D0C41">
        <w:rPr>
          <w:rFonts w:eastAsiaTheme="minorEastAsia"/>
        </w:rPr>
        <w:t xml:space="preserve">circular, square, and triangular </w:t>
      </w:r>
      <w:r w:rsidR="00897661">
        <w:rPr>
          <w:rFonts w:eastAsiaTheme="minorEastAsia" w:hint="eastAsia"/>
        </w:rPr>
        <w:t>hole</w:t>
      </w:r>
      <w:r w:rsidR="00897661" w:rsidRPr="007D0C41">
        <w:rPr>
          <w:rFonts w:eastAsiaTheme="minorEastAsia"/>
        </w:rPr>
        <w:t>s</w:t>
      </w:r>
      <w:r w:rsidR="00897661">
        <w:rPr>
          <w:rFonts w:eastAsiaTheme="minorEastAsia" w:hint="eastAsia"/>
        </w:rPr>
        <w:t xml:space="preserve"> </w:t>
      </w:r>
      <w:r w:rsidR="00CA224B">
        <w:rPr>
          <w:rFonts w:eastAsiaTheme="minorEastAsia" w:hint="eastAsia"/>
        </w:rPr>
        <w:t>w</w:t>
      </w:r>
      <w:r w:rsidR="00897661">
        <w:rPr>
          <w:rFonts w:eastAsiaTheme="minorEastAsia" w:hint="eastAsia"/>
        </w:rPr>
        <w:t>ere</w:t>
      </w:r>
      <w:r w:rsidR="00CA224B">
        <w:rPr>
          <w:rFonts w:eastAsiaTheme="minorEastAsia" w:hint="eastAsia"/>
        </w:rPr>
        <w:t xml:space="preserve"> more than 1</w:t>
      </w:r>
      <w:r w:rsidR="007D0C41" w:rsidRPr="007D0C41">
        <w:rPr>
          <w:rFonts w:eastAsiaTheme="minorEastAsia"/>
        </w:rPr>
        <w:t xml:space="preserve"> due to the overdos</w:t>
      </w:r>
      <w:r w:rsidR="00B56C59">
        <w:rPr>
          <w:rFonts w:eastAsiaTheme="minorEastAsia" w:hint="eastAsia"/>
        </w:rPr>
        <w:t>e</w:t>
      </w:r>
      <w:r w:rsidR="007D0C41" w:rsidRPr="007D0C41">
        <w:rPr>
          <w:rFonts w:eastAsiaTheme="minorEastAsia"/>
        </w:rPr>
        <w:t xml:space="preserve">, </w:t>
      </w:r>
      <w:r w:rsidR="00FB1F24">
        <w:rPr>
          <w:rFonts w:eastAsiaTheme="minorEastAsia" w:hint="eastAsia"/>
        </w:rPr>
        <w:t>indicating</w:t>
      </w:r>
      <w:r w:rsidR="007D0C41" w:rsidRPr="007D0C41">
        <w:rPr>
          <w:rFonts w:eastAsiaTheme="minorEastAsia"/>
        </w:rPr>
        <w:t xml:space="preserve"> an increase in </w:t>
      </w:r>
      <w:r w:rsidR="008C3DBC">
        <w:rPr>
          <w:rFonts w:eastAsiaTheme="minorEastAsia" w:hint="eastAsia"/>
        </w:rPr>
        <w:t xml:space="preserve">the hole </w:t>
      </w:r>
      <w:r w:rsidR="007D0C41" w:rsidRPr="007D0C41">
        <w:rPr>
          <w:rFonts w:eastAsiaTheme="minorEastAsia"/>
        </w:rPr>
        <w:t>are</w:t>
      </w:r>
      <w:r w:rsidR="007D0C41" w:rsidRPr="00EF27F1">
        <w:rPr>
          <w:rFonts w:eastAsiaTheme="minorEastAsia"/>
        </w:rPr>
        <w:t>a.</w:t>
      </w:r>
      <w:r w:rsidR="008C3DBC" w:rsidRPr="00EF27F1">
        <w:rPr>
          <w:rFonts w:eastAsiaTheme="minorEastAsia" w:hint="eastAsia"/>
        </w:rPr>
        <w:t xml:space="preserve"> </w:t>
      </w:r>
      <w:r w:rsidR="00B07CA1" w:rsidRPr="00EF27F1">
        <w:rPr>
          <w:rFonts w:eastAsiaTheme="minorEastAsia" w:hint="eastAsia"/>
        </w:rPr>
        <w:t>W</w:t>
      </w:r>
      <w:r w:rsidR="00B07CA1">
        <w:rPr>
          <w:rFonts w:eastAsiaTheme="minorEastAsia" w:hint="eastAsia"/>
        </w:rPr>
        <w:t xml:space="preserve">e </w:t>
      </w:r>
      <w:r w:rsidR="00143DC5">
        <w:rPr>
          <w:rFonts w:eastAsiaTheme="minorEastAsia" w:hint="eastAsia"/>
        </w:rPr>
        <w:t>found</w:t>
      </w:r>
      <w:r w:rsidR="00233AE0">
        <w:rPr>
          <w:rFonts w:eastAsiaTheme="minorEastAsia" w:hint="eastAsia"/>
        </w:rPr>
        <w:t xml:space="preserve"> </w:t>
      </w:r>
      <w:r w:rsidR="00143DC5">
        <w:rPr>
          <w:rFonts w:eastAsiaTheme="minorEastAsia" w:hint="eastAsia"/>
        </w:rPr>
        <w:t>that</w:t>
      </w:r>
      <w:r w:rsidR="00897661">
        <w:rPr>
          <w:rFonts w:eastAsiaTheme="minorEastAsia" w:hint="eastAsia"/>
        </w:rPr>
        <w:t xml:space="preserve"> </w:t>
      </w:r>
      <w:r w:rsidR="00363273">
        <w:rPr>
          <w:rFonts w:eastAsiaTheme="minorEastAsia" w:hint="eastAsia"/>
        </w:rPr>
        <w:t>the 100-nm-size</w:t>
      </w:r>
      <w:r w:rsidR="00897661">
        <w:rPr>
          <w:rFonts w:eastAsiaTheme="minorEastAsia" w:hint="eastAsia"/>
        </w:rPr>
        <w:t xml:space="preserve"> </w:t>
      </w:r>
      <w:r w:rsidR="00143DC5">
        <w:rPr>
          <w:rFonts w:eastAsiaTheme="minorEastAsia" w:hint="eastAsia"/>
        </w:rPr>
        <w:t xml:space="preserve">air </w:t>
      </w:r>
      <w:r w:rsidR="00C4406E">
        <w:rPr>
          <w:rFonts w:eastAsiaTheme="minorEastAsia" w:hint="eastAsia"/>
        </w:rPr>
        <w:t xml:space="preserve">holes with </w:t>
      </w:r>
      <w:r w:rsidR="00233AE0">
        <w:rPr>
          <w:rFonts w:eastAsiaTheme="minorEastAsia" w:hint="eastAsia"/>
        </w:rPr>
        <w:t>the</w:t>
      </w:r>
      <w:r w:rsidR="00897661" w:rsidRPr="007D0C41">
        <w:rPr>
          <w:rFonts w:eastAsiaTheme="minorEastAsia"/>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897661" w:rsidRPr="007D0C41">
        <w:rPr>
          <w:rFonts w:eastAsiaTheme="minorEastAsia"/>
        </w:rPr>
        <w:t xml:space="preserve"> </w:t>
      </w:r>
      <w:r w:rsidR="00C4406E">
        <w:rPr>
          <w:rFonts w:eastAsiaTheme="minorEastAsia" w:hint="eastAsia"/>
        </w:rPr>
        <w:t xml:space="preserve">close to the </w:t>
      </w:r>
      <w:r w:rsidR="00C4406E">
        <w:rPr>
          <w:rFonts w:eastAsiaTheme="minorEastAsia"/>
        </w:rPr>
        <w:t>designed</w:t>
      </w:r>
      <w:r w:rsidR="00C4406E">
        <w:rPr>
          <w:rFonts w:eastAsiaTheme="minorEastAsia" w:hint="eastAsia"/>
        </w:rPr>
        <w:t xml:space="preserve"> pattern</w:t>
      </w:r>
      <w:r w:rsidR="00B07CA1">
        <w:rPr>
          <w:rFonts w:eastAsiaTheme="minorEastAsia" w:hint="eastAsia"/>
        </w:rPr>
        <w:t xml:space="preserve"> </w:t>
      </w:r>
      <w:r w:rsidR="00143DC5">
        <w:rPr>
          <w:rFonts w:eastAsiaTheme="minorEastAsia" w:hint="eastAsia"/>
        </w:rPr>
        <w:t>were fabricated in GaN by using</w:t>
      </w:r>
      <w:r w:rsidR="00B07CA1">
        <w:rPr>
          <w:rFonts w:eastAsiaTheme="minorEastAsia" w:hint="eastAsia"/>
        </w:rPr>
        <w:t xml:space="preserve"> </w:t>
      </w:r>
      <w:r w:rsidR="00233AE0" w:rsidRPr="003D2D5E">
        <w:rPr>
          <w:rFonts w:eastAsiaTheme="minorEastAsia" w:hint="eastAsia"/>
          <w:i/>
          <w:iCs/>
        </w:rPr>
        <w:t>t</w:t>
      </w:r>
      <w:r w:rsidR="00233AE0">
        <w:rPr>
          <w:rFonts w:eastAsiaTheme="minorEastAsia" w:hint="eastAsia"/>
        </w:rPr>
        <w:t xml:space="preserve"> = </w:t>
      </w:r>
      <w:r w:rsidR="0057506C">
        <w:rPr>
          <w:rFonts w:eastAsiaTheme="minorEastAsia" w:hint="eastAsia"/>
        </w:rPr>
        <w:t>100-</w:t>
      </w:r>
      <w:r w:rsidR="00233AE0" w:rsidRPr="007D0C41">
        <w:rPr>
          <w:rFonts w:eastAsiaTheme="minorEastAsia"/>
        </w:rPr>
        <w:t>120 nm</w:t>
      </w:r>
      <w:r w:rsidR="00B07CA1">
        <w:rPr>
          <w:rFonts w:eastAsiaTheme="minorEastAsia" w:hint="eastAsia"/>
        </w:rPr>
        <w:t xml:space="preserve"> and </w:t>
      </w:r>
      <w:r w:rsidR="00DD27D8" w:rsidRPr="00DD27D8">
        <w:rPr>
          <w:rFonts w:eastAsiaTheme="minorEastAsia" w:hint="eastAsia"/>
          <w:i/>
          <w:iCs/>
        </w:rPr>
        <w:t>D</w:t>
      </w:r>
      <w:r w:rsidR="00DD27D8">
        <w:rPr>
          <w:rFonts w:eastAsiaTheme="minorEastAsia" w:hint="eastAsia"/>
        </w:rPr>
        <w:t xml:space="preserve"> =</w:t>
      </w:r>
      <w:r w:rsidR="00B07CA1">
        <w:rPr>
          <w:rFonts w:eastAsiaTheme="minorEastAsia" w:hint="eastAsia"/>
        </w:rPr>
        <w:t xml:space="preserve"> </w:t>
      </w:r>
      <w:r w:rsidR="00363273">
        <w:rPr>
          <w:rFonts w:eastAsiaTheme="minorEastAsia" w:hint="eastAsia"/>
        </w:rPr>
        <w:t>5</w:t>
      </w:r>
      <w:r w:rsidR="00AB3121">
        <w:rPr>
          <w:rFonts w:eastAsiaTheme="minorEastAsia" w:hint="eastAsia"/>
        </w:rPr>
        <w:t>12</w:t>
      </w:r>
      <w:r w:rsidR="00B07CA1">
        <w:rPr>
          <w:rFonts w:eastAsiaTheme="minorEastAsia" w:hint="eastAsia"/>
        </w:rPr>
        <w:t xml:space="preserve">-800 </w:t>
      </w:r>
      <w:r w:rsidR="00233AE0" w:rsidRPr="007D0C41">
        <w:rPr>
          <w:rFonts w:eastAsiaTheme="minorEastAsia"/>
        </w:rPr>
        <w:t>μC/cm</w:t>
      </w:r>
      <w:r w:rsidR="00233AE0" w:rsidRPr="005242E9">
        <w:rPr>
          <w:rFonts w:eastAsiaTheme="minorEastAsia"/>
          <w:vertAlign w:val="superscript"/>
        </w:rPr>
        <w:t>2</w:t>
      </w:r>
      <w:r w:rsidR="00233AE0">
        <w:rPr>
          <w:rFonts w:eastAsiaTheme="minorEastAsia" w:hint="eastAsia"/>
        </w:rPr>
        <w:t>.</w:t>
      </w:r>
      <w:r w:rsidR="00363273">
        <w:rPr>
          <w:rFonts w:eastAsiaTheme="minorEastAsia" w:hint="eastAsia"/>
        </w:rPr>
        <w:t xml:space="preserve"> </w:t>
      </w:r>
    </w:p>
    <w:p w14:paraId="271F1013" w14:textId="764579A9" w:rsidR="000B633D" w:rsidRDefault="000B633D" w:rsidP="007D0C41">
      <w:pPr>
        <w:pStyle w:val="MainText151510"/>
        <w:adjustRightInd w:val="0"/>
        <w:spacing w:line="360" w:lineRule="auto"/>
        <w:ind w:firstLine="360"/>
        <w:rPr>
          <w:rFonts w:eastAsiaTheme="minorEastAsia"/>
        </w:rPr>
      </w:pPr>
    </w:p>
    <w:p w14:paraId="68D177D0" w14:textId="69AD7CE1" w:rsidR="00137FEE" w:rsidRPr="00224327" w:rsidRDefault="00137FEE" w:rsidP="00137FEE">
      <w:pPr>
        <w:pStyle w:val="MainText151510"/>
        <w:adjustRightInd w:val="0"/>
        <w:spacing w:line="360" w:lineRule="auto"/>
        <w:ind w:firstLine="361"/>
        <w:rPr>
          <w:rFonts w:asciiTheme="majorHAnsi" w:eastAsiaTheme="minorEastAsia" w:hAnsiTheme="majorHAnsi" w:cstheme="majorHAnsi"/>
          <w:b/>
          <w:bCs/>
        </w:rPr>
      </w:pPr>
      <w:r w:rsidRPr="00224327">
        <w:rPr>
          <w:rFonts w:asciiTheme="majorHAnsi" w:eastAsiaTheme="minorEastAsia" w:hAnsiTheme="majorHAnsi" w:cstheme="majorHAnsi"/>
          <w:b/>
          <w:bCs/>
        </w:rPr>
        <w:t xml:space="preserve">3.2 </w:t>
      </w:r>
      <w:r w:rsidR="005B023B">
        <w:rPr>
          <w:rFonts w:asciiTheme="majorHAnsi" w:eastAsiaTheme="minorEastAsia" w:hAnsiTheme="majorHAnsi" w:cstheme="majorHAnsi" w:hint="eastAsia"/>
          <w:b/>
          <w:bCs/>
        </w:rPr>
        <w:t>Hole shape</w:t>
      </w:r>
    </w:p>
    <w:p w14:paraId="1372A7E7" w14:textId="4843231F" w:rsidR="008F6F94" w:rsidRDefault="00FF2C1E" w:rsidP="007B6E2A">
      <w:pPr>
        <w:pStyle w:val="MainText151510"/>
        <w:adjustRightInd w:val="0"/>
        <w:spacing w:line="360" w:lineRule="auto"/>
        <w:ind w:firstLine="360"/>
        <w:rPr>
          <w:rFonts w:eastAsiaTheme="minorEastAsia"/>
        </w:rPr>
      </w:pPr>
      <w:r>
        <w:rPr>
          <w:rFonts w:eastAsiaTheme="minorEastAsia" w:cs="Times New Roman" w:hint="eastAsia"/>
          <w:szCs w:val="24"/>
        </w:rPr>
        <w:t>F</w:t>
      </w:r>
      <w:r w:rsidR="004A36FB">
        <w:rPr>
          <w:rFonts w:eastAsiaTheme="minorEastAsia" w:cs="Times New Roman" w:hint="eastAsia"/>
          <w:szCs w:val="24"/>
        </w:rPr>
        <w:t xml:space="preserve">abricated polygon holes have finite </w:t>
      </w:r>
      <w:r>
        <w:rPr>
          <w:rFonts w:eastAsiaTheme="minorEastAsia" w:cs="Times New Roman" w:hint="eastAsia"/>
          <w:szCs w:val="24"/>
        </w:rPr>
        <w:t>vertex radii of curvature</w:t>
      </w:r>
      <w:r w:rsidR="004A36FB">
        <w:rPr>
          <w:rFonts w:eastAsiaTheme="minorEastAsia" w:cs="Times New Roman" w:hint="eastAsia"/>
          <w:szCs w:val="24"/>
        </w:rPr>
        <w:t xml:space="preserve">. </w:t>
      </w:r>
      <w:r w:rsidR="006B2741">
        <w:rPr>
          <w:rFonts w:eastAsiaTheme="minorEastAsia" w:hint="eastAsia"/>
        </w:rPr>
        <w:t>B</w:t>
      </w:r>
      <w:r w:rsidR="006B2741" w:rsidRPr="00F4729A">
        <w:rPr>
          <w:rFonts w:eastAsiaTheme="minorEastAsia"/>
        </w:rPr>
        <w:t>ased on the model shown in Fig</w:t>
      </w:r>
      <w:r w:rsidR="006B2741">
        <w:rPr>
          <w:rFonts w:eastAsiaTheme="minorEastAsia" w:hint="eastAsia"/>
        </w:rPr>
        <w:t>.</w:t>
      </w:r>
      <w:r w:rsidR="006B2741" w:rsidRPr="00F4729A">
        <w:rPr>
          <w:rFonts w:eastAsiaTheme="minorEastAsia"/>
        </w:rPr>
        <w:t xml:space="preserve"> </w:t>
      </w:r>
      <w:r w:rsidR="006B2741">
        <w:rPr>
          <w:rFonts w:eastAsiaTheme="minorEastAsia" w:hint="eastAsia"/>
        </w:rPr>
        <w:t>3 (a), w</w:t>
      </w:r>
      <w:r w:rsidR="007C542A">
        <w:rPr>
          <w:rFonts w:eastAsiaTheme="minorEastAsia" w:hint="eastAsia"/>
        </w:rPr>
        <w:t xml:space="preserve">e </w:t>
      </w:r>
      <w:r w:rsidR="00985EE2">
        <w:rPr>
          <w:rFonts w:eastAsiaTheme="minorEastAsia" w:hint="eastAsia"/>
        </w:rPr>
        <w:t>calculate</w:t>
      </w:r>
      <w:r w:rsidR="007C542A" w:rsidRPr="007C542A">
        <w:rPr>
          <w:rFonts w:eastAsiaTheme="minorEastAsia"/>
        </w:rPr>
        <w:t xml:space="preserve"> </w:t>
      </w:r>
      <w:r w:rsidR="007C542A" w:rsidRPr="00F4729A">
        <w:rPr>
          <w:rFonts w:eastAsiaTheme="minorEastAsia"/>
        </w:rPr>
        <w:t xml:space="preserve">the </w:t>
      </w:r>
      <w:r w:rsidR="00B56136" w:rsidRPr="00B56136">
        <w:rPr>
          <w:rFonts w:eastAsiaTheme="minorEastAsia" w:hint="eastAsia"/>
          <w:i/>
          <w:iCs/>
        </w:rPr>
        <w:t>r</w:t>
      </w:r>
      <w:r w:rsidR="007C542A" w:rsidRPr="00F4729A">
        <w:rPr>
          <w:rFonts w:eastAsiaTheme="minorEastAsia"/>
        </w:rPr>
        <w:t xml:space="preserve"> </w:t>
      </w:r>
      <w:r w:rsidR="00985EE2">
        <w:rPr>
          <w:rFonts w:eastAsiaTheme="minorEastAsia" w:hint="eastAsia"/>
        </w:rPr>
        <w:t>of</w:t>
      </w:r>
      <w:r w:rsidR="00F4729A" w:rsidRPr="00F4729A">
        <w:rPr>
          <w:rFonts w:eastAsiaTheme="minorEastAsia"/>
        </w:rPr>
        <w:t xml:space="preserve"> </w:t>
      </w:r>
      <w:r w:rsidR="00F44A0A">
        <w:rPr>
          <w:rFonts w:eastAsiaTheme="minorEastAsia" w:hint="eastAsia"/>
        </w:rPr>
        <w:t>the fabricated</w:t>
      </w:r>
      <w:r w:rsidR="00D754AF">
        <w:rPr>
          <w:rFonts w:eastAsiaTheme="minorEastAsia" w:hint="eastAsia"/>
        </w:rPr>
        <w:t xml:space="preserve"> </w:t>
      </w:r>
      <w:r w:rsidR="00985EE2">
        <w:rPr>
          <w:rFonts w:eastAsiaTheme="minorEastAsia" w:hint="eastAsia"/>
        </w:rPr>
        <w:t xml:space="preserve">air </w:t>
      </w:r>
      <w:r w:rsidR="00156B69">
        <w:rPr>
          <w:rFonts w:eastAsiaTheme="minorEastAsia" w:hint="eastAsia"/>
        </w:rPr>
        <w:t>hole</w:t>
      </w:r>
      <w:r w:rsidR="00284BE4">
        <w:rPr>
          <w:rFonts w:eastAsiaTheme="minorEastAsia" w:hint="eastAsia"/>
        </w:rPr>
        <w:t xml:space="preserve"> for a square pattern with side lengths of </w:t>
      </w:r>
      <w:r w:rsidR="00284BE4" w:rsidRPr="00284BE4">
        <w:rPr>
          <w:rFonts w:eastAsiaTheme="minorEastAsia" w:hint="eastAsia"/>
          <w:i/>
          <w:iCs/>
        </w:rPr>
        <w:t>l</w:t>
      </w:r>
      <w:r w:rsidR="00162560">
        <w:rPr>
          <w:rFonts w:eastAsiaTheme="minorEastAsia" w:hint="eastAsia"/>
          <w:vertAlign w:val="subscript"/>
        </w:rPr>
        <w:t>d</w:t>
      </w:r>
      <w:r w:rsidR="00985EE2">
        <w:rPr>
          <w:rFonts w:eastAsiaTheme="minorEastAsia" w:hint="eastAsia"/>
        </w:rPr>
        <w:t>.</w:t>
      </w:r>
      <w:r w:rsidR="00F4729A" w:rsidRPr="00F4729A">
        <w:rPr>
          <w:rFonts w:eastAsiaTheme="minorEastAsia"/>
        </w:rPr>
        <w:t xml:space="preserve"> </w:t>
      </w:r>
      <w:r w:rsidR="00201AD9">
        <w:rPr>
          <w:rFonts w:eastAsiaTheme="minorEastAsia" w:hint="eastAsia"/>
        </w:rPr>
        <w:t>From the SEM images, we determined t</w:t>
      </w:r>
      <w:r w:rsidR="007C542A" w:rsidRPr="00F4729A">
        <w:rPr>
          <w:rFonts w:eastAsiaTheme="minorEastAsia"/>
        </w:rPr>
        <w:t>he side lengths</w:t>
      </w:r>
      <w:r w:rsidR="007C542A">
        <w:rPr>
          <w:rFonts w:eastAsiaTheme="minorEastAsia" w:hint="eastAsia"/>
        </w:rPr>
        <w:t xml:space="preserve"> (</w:t>
      </w:r>
      <w:r w:rsidR="007C542A" w:rsidRPr="00F27C8A">
        <w:rPr>
          <w:rFonts w:eastAsiaTheme="minorEastAsia" w:hint="eastAsia"/>
          <w:i/>
          <w:iCs/>
        </w:rPr>
        <w:t>a</w:t>
      </w:r>
      <w:r w:rsidR="006B2741">
        <w:rPr>
          <w:rFonts w:eastAsiaTheme="minorEastAsia" w:hint="eastAsia"/>
        </w:rPr>
        <w:t xml:space="preserve"> and</w:t>
      </w:r>
      <w:r w:rsidR="007C542A">
        <w:rPr>
          <w:rFonts w:eastAsiaTheme="minorEastAsia" w:hint="eastAsia"/>
        </w:rPr>
        <w:t xml:space="preserve"> </w:t>
      </w:r>
      <w:r w:rsidR="007C542A" w:rsidRPr="00F27C8A">
        <w:rPr>
          <w:rFonts w:eastAsiaTheme="minorEastAsia" w:hint="eastAsia"/>
          <w:i/>
          <w:iCs/>
        </w:rPr>
        <w:t>b</w:t>
      </w:r>
      <w:r w:rsidR="007C542A">
        <w:rPr>
          <w:rFonts w:eastAsiaTheme="minorEastAsia" w:hint="eastAsia"/>
        </w:rPr>
        <w:t xml:space="preserve">) </w:t>
      </w:r>
      <w:r w:rsidR="007C542A" w:rsidRPr="00F4729A">
        <w:rPr>
          <w:rFonts w:eastAsiaTheme="minorEastAsia"/>
        </w:rPr>
        <w:t>of the</w:t>
      </w:r>
      <w:r w:rsidR="00B56136" w:rsidRPr="00B56136">
        <w:rPr>
          <w:rFonts w:eastAsiaTheme="minorEastAsia"/>
        </w:rPr>
        <w:t xml:space="preserve"> </w:t>
      </w:r>
      <w:r w:rsidR="00542F8F" w:rsidRPr="00F4729A">
        <w:rPr>
          <w:rFonts w:eastAsiaTheme="minorEastAsia"/>
        </w:rPr>
        <w:t>circumscribed</w:t>
      </w:r>
      <w:r w:rsidR="007C542A" w:rsidRPr="00F4729A">
        <w:rPr>
          <w:rFonts w:eastAsiaTheme="minorEastAsia"/>
        </w:rPr>
        <w:t xml:space="preserve"> rectangle</w:t>
      </w:r>
      <w:r w:rsidR="007C542A">
        <w:rPr>
          <w:rFonts w:eastAsiaTheme="minorEastAsia" w:hint="eastAsia"/>
        </w:rPr>
        <w:t xml:space="preserve"> </w:t>
      </w:r>
      <w:r w:rsidR="0049300F">
        <w:rPr>
          <w:rFonts w:eastAsiaTheme="minorEastAsia" w:hint="eastAsia"/>
        </w:rPr>
        <w:t>to</w:t>
      </w:r>
      <w:r w:rsidR="00B56136">
        <w:rPr>
          <w:rFonts w:eastAsiaTheme="minorEastAsia" w:hint="eastAsia"/>
        </w:rPr>
        <w:t xml:space="preserve"> the fabricated hole </w:t>
      </w:r>
      <w:r w:rsidR="00201AD9">
        <w:rPr>
          <w:rFonts w:eastAsiaTheme="minorEastAsia" w:hint="eastAsia"/>
        </w:rPr>
        <w:t>and</w:t>
      </w:r>
      <w:r w:rsidR="00B56136">
        <w:rPr>
          <w:rFonts w:eastAsiaTheme="minorEastAsia" w:hint="eastAsia"/>
        </w:rPr>
        <w:t xml:space="preserve"> t</w:t>
      </w:r>
      <w:r w:rsidR="00B56136" w:rsidRPr="00F4729A">
        <w:rPr>
          <w:rFonts w:eastAsiaTheme="minorEastAsia"/>
        </w:rPr>
        <w:t>he radius</w:t>
      </w:r>
      <w:r w:rsidR="00B56136">
        <w:rPr>
          <w:rFonts w:eastAsiaTheme="minorEastAsia" w:hint="eastAsia"/>
        </w:rPr>
        <w:t xml:space="preserve"> (</w:t>
      </w:r>
      <w:r w:rsidR="00B56136">
        <w:rPr>
          <w:rFonts w:eastAsiaTheme="minorEastAsia" w:hint="eastAsia"/>
          <w:i/>
          <w:iCs/>
        </w:rPr>
        <w:t>R</w:t>
      </w:r>
      <w:r w:rsidR="00162560" w:rsidRPr="00162560">
        <w:rPr>
          <w:rFonts w:eastAsiaTheme="minorEastAsia" w:hint="eastAsia"/>
          <w:vertAlign w:val="subscript"/>
        </w:rPr>
        <w:t>s</w:t>
      </w:r>
      <m:oMath>
        <m:r>
          <w:rPr>
            <w:rFonts w:ascii="Cambria Math" w:eastAsiaTheme="minorEastAsia" w:hAnsi="Cambria Math"/>
            <w:vertAlign w:val="subscript"/>
          </w:rPr>
          <m:t xml:space="preserve"> </m:t>
        </m:r>
        <m:r>
          <w:rPr>
            <w:rFonts w:ascii="Cambria Math" w:hAnsi="Cambria Math"/>
          </w:rPr>
          <m:t>(=r+</m:t>
        </m:r>
        <m:sSub>
          <m:sSubPr>
            <m:ctrlPr>
              <w:rPr>
                <w:rFonts w:ascii="Cambria Math" w:hAnsi="Cambria Math"/>
                <w:i/>
              </w:rPr>
            </m:ctrlPr>
          </m:sSubPr>
          <m:e>
            <m:r>
              <w:rPr>
                <w:rFonts w:ascii="Cambria Math" w:hAnsi="Cambria Math"/>
              </w:rPr>
              <m:t>l</m:t>
            </m:r>
          </m:e>
          <m:sub>
            <m:r>
              <m:rPr>
                <m:sty m:val="p"/>
              </m:rPr>
              <w:rPr>
                <w:rFonts w:ascii="Cambria Math" w:hAnsi="Cambria Math"/>
              </w:rPr>
              <m:t>s</m:t>
            </m:r>
          </m:sub>
        </m:sSub>
        <m:r>
          <w:rPr>
            <w:rFonts w:ascii="Cambria Math" w:hAnsi="Cambria Math"/>
          </w:rPr>
          <m:t>)</m:t>
        </m:r>
      </m:oMath>
      <w:r w:rsidR="00B56136">
        <w:rPr>
          <w:rFonts w:eastAsiaTheme="minorEastAsia" w:hint="eastAsia"/>
        </w:rPr>
        <w:t xml:space="preserve">) </w:t>
      </w:r>
      <w:r w:rsidR="00B56136" w:rsidRPr="00F4729A">
        <w:rPr>
          <w:rFonts w:eastAsiaTheme="minorEastAsia"/>
        </w:rPr>
        <w:t>of the circumscribed circle</w:t>
      </w:r>
      <w:r w:rsidR="00B56136">
        <w:rPr>
          <w:rFonts w:eastAsiaTheme="minorEastAsia" w:hint="eastAsia"/>
        </w:rPr>
        <w:t xml:space="preserve"> </w:t>
      </w:r>
      <w:r w:rsidR="0049300F">
        <w:rPr>
          <w:rFonts w:eastAsiaTheme="minorEastAsia" w:hint="eastAsia"/>
        </w:rPr>
        <w:t>to</w:t>
      </w:r>
      <w:r w:rsidR="00B56136">
        <w:rPr>
          <w:rFonts w:eastAsiaTheme="minorEastAsia" w:hint="eastAsia"/>
        </w:rPr>
        <w:t xml:space="preserve"> the </w:t>
      </w:r>
      <w:r w:rsidR="002E3FCE">
        <w:rPr>
          <w:rFonts w:eastAsiaTheme="minorEastAsia" w:hint="eastAsia"/>
        </w:rPr>
        <w:t>fabricated hole</w:t>
      </w:r>
      <w:r w:rsidR="00156B69">
        <w:rPr>
          <w:rFonts w:eastAsiaTheme="minorEastAsia" w:hint="eastAsia"/>
        </w:rPr>
        <w:t>, where</w:t>
      </w:r>
      <w:r w:rsidR="00F4729A" w:rsidRPr="00F4729A">
        <w:rPr>
          <w:rFonts w:eastAsiaTheme="minorEastAsia"/>
        </w:rPr>
        <w:t xml:space="preserve"> </w:t>
      </w:r>
      <w:r w:rsidR="00156B69" w:rsidRPr="00156B69">
        <w:rPr>
          <w:rFonts w:eastAsiaTheme="minorEastAsia" w:hint="eastAsia"/>
          <w:i/>
          <w:iCs/>
        </w:rPr>
        <w:t>l</w:t>
      </w:r>
      <w:r w:rsidR="00162560" w:rsidRPr="00162560">
        <w:rPr>
          <w:rFonts w:eastAsiaTheme="minorEastAsia" w:hint="eastAsia"/>
          <w:vertAlign w:val="subscript"/>
        </w:rPr>
        <w:t>s</w:t>
      </w:r>
      <w:r w:rsidR="00156B69">
        <w:rPr>
          <w:rFonts w:eastAsiaTheme="minorEastAsia" w:hint="eastAsia"/>
        </w:rPr>
        <w:t xml:space="preserve"> </w:t>
      </w:r>
      <m:oMath>
        <m:r>
          <w:rPr>
            <w:rFonts w:ascii="Cambria Math" w:eastAsiaTheme="minorEastAsia"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2</m:t>
                        </m:r>
                      </m:den>
                    </m:f>
                    <m:r>
                      <w:rPr>
                        <w:rFonts w:ascii="Cambria Math" w:hAnsi="Cambria Math"/>
                      </w:rPr>
                      <m:t>-r</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-r</m:t>
                    </m:r>
                  </m:e>
                </m:d>
              </m:e>
              <m:sup>
                <m:r>
                  <w:rPr>
                    <w:rFonts w:ascii="Cambria Math" w:hAnsi="Cambria Math"/>
                  </w:rPr>
                  <m:t>2</m:t>
                </m:r>
              </m:sup>
            </m:sSup>
          </m:e>
        </m:rad>
        <m:r>
          <w:rPr>
            <w:rFonts w:ascii="Cambria Math" w:hAnsi="Cambria Math"/>
          </w:rPr>
          <m:t>)</m:t>
        </m:r>
      </m:oMath>
      <w:r w:rsidR="00A91510">
        <w:rPr>
          <w:rFonts w:eastAsiaTheme="minorEastAsia" w:hint="eastAsia"/>
        </w:rPr>
        <w:t xml:space="preserve"> </w:t>
      </w:r>
      <w:r w:rsidR="00156B69">
        <w:rPr>
          <w:rFonts w:eastAsiaTheme="minorEastAsia" w:hint="eastAsia"/>
        </w:rPr>
        <w:t xml:space="preserve">is </w:t>
      </w:r>
      <w:r w:rsidR="00035DB7">
        <w:rPr>
          <w:rFonts w:eastAsiaTheme="minorEastAsia" w:hint="eastAsia"/>
        </w:rPr>
        <w:t xml:space="preserve">the </w:t>
      </w:r>
      <w:r w:rsidR="00B56136">
        <w:rPr>
          <w:rFonts w:eastAsiaTheme="minorEastAsia" w:hint="eastAsia"/>
        </w:rPr>
        <w:t>distance</w:t>
      </w:r>
      <w:r w:rsidR="00035DB7">
        <w:rPr>
          <w:rFonts w:eastAsiaTheme="minorEastAsia" w:hint="eastAsia"/>
        </w:rPr>
        <w:t xml:space="preserve"> between the center of </w:t>
      </w:r>
      <w:r w:rsidR="00B56136">
        <w:rPr>
          <w:rFonts w:eastAsiaTheme="minorEastAsia" w:hint="eastAsia"/>
        </w:rPr>
        <w:t xml:space="preserve">the curvature circle </w:t>
      </w:r>
      <w:r w:rsidR="00035DB7">
        <w:rPr>
          <w:rFonts w:eastAsiaTheme="minorEastAsia" w:hint="eastAsia"/>
        </w:rPr>
        <w:t xml:space="preserve">and the center of </w:t>
      </w:r>
      <w:r w:rsidR="00035DB7" w:rsidRPr="00F4729A">
        <w:rPr>
          <w:rFonts w:eastAsiaTheme="minorEastAsia"/>
        </w:rPr>
        <w:t>the circumscribed circle</w:t>
      </w:r>
      <w:r w:rsidR="00156B69">
        <w:rPr>
          <w:rFonts w:eastAsiaTheme="minorEastAsia" w:hint="eastAsia"/>
        </w:rPr>
        <w:t>.</w:t>
      </w:r>
      <w:r w:rsidR="00156B69" w:rsidRPr="00F4729A">
        <w:rPr>
          <w:rFonts w:eastAsiaTheme="minorEastAsia"/>
        </w:rPr>
        <w:t xml:space="preserve"> </w:t>
      </w:r>
      <w:r w:rsidR="002729F2">
        <w:rPr>
          <w:rFonts w:eastAsiaTheme="minorEastAsia" w:cs="Times New Roman" w:hint="eastAsia"/>
        </w:rPr>
        <w:t>T</w:t>
      </w:r>
      <w:r w:rsidR="002729F2" w:rsidRPr="007D0C41">
        <w:rPr>
          <w:rFonts w:eastAsiaTheme="minorEastAsia" w:cs="Times New Roman"/>
        </w:rPr>
        <w:t>he</w:t>
      </w:r>
      <w:r w:rsidR="00704280">
        <w:rPr>
          <w:rFonts w:eastAsiaTheme="minorEastAsia" w:cs="Times New Roman" w:hint="eastAsia"/>
        </w:rPr>
        <w:t xml:space="preserve"> calculated</w:t>
      </w:r>
      <w:r w:rsidR="00EE08F9">
        <w:rPr>
          <w:rFonts w:eastAsiaTheme="minorEastAsia" w:hint="eastAsia"/>
          <w:i/>
          <w:iCs/>
        </w:rPr>
        <w:t xml:space="preserve"> </w:t>
      </w:r>
      <w:r w:rsidR="005F5E43" w:rsidRPr="00B56136">
        <w:rPr>
          <w:rFonts w:eastAsiaTheme="minorEastAsia" w:hint="eastAsia"/>
          <w:i/>
          <w:iCs/>
        </w:rPr>
        <w:t>r</w:t>
      </w:r>
      <w:r w:rsidR="002729F2" w:rsidRPr="00EE08F9">
        <w:rPr>
          <w:rFonts w:eastAsiaTheme="minorEastAsia" w:cs="Times New Roman"/>
        </w:rPr>
        <w:t xml:space="preserve"> </w:t>
      </w:r>
      <w:r w:rsidR="002729F2" w:rsidRPr="007D0C41">
        <w:rPr>
          <w:rFonts w:eastAsiaTheme="minorEastAsia" w:cs="Times New Roman"/>
        </w:rPr>
        <w:t xml:space="preserve">of </w:t>
      </w:r>
      <w:r w:rsidR="00C836A7">
        <w:rPr>
          <w:rFonts w:eastAsiaTheme="minorEastAsia" w:hint="eastAsia"/>
        </w:rPr>
        <w:t>the air holes for square pattern</w:t>
      </w:r>
      <w:r w:rsidR="0049300F">
        <w:rPr>
          <w:rFonts w:eastAsiaTheme="minorEastAsia" w:hint="eastAsia"/>
        </w:rPr>
        <w:t>s</w:t>
      </w:r>
      <w:r w:rsidR="002729F2">
        <w:rPr>
          <w:rFonts w:eastAsiaTheme="minorEastAsia" w:cs="Times New Roman" w:hint="eastAsia"/>
        </w:rPr>
        <w:t xml:space="preserve"> with </w:t>
      </w:r>
      <w:r w:rsidR="00C836A7" w:rsidRPr="00284BE4">
        <w:rPr>
          <w:rFonts w:eastAsiaTheme="minorEastAsia" w:hint="eastAsia"/>
          <w:i/>
          <w:iCs/>
        </w:rPr>
        <w:t>l</w:t>
      </w:r>
      <w:r w:rsidR="00162560">
        <w:rPr>
          <w:rFonts w:eastAsiaTheme="minorEastAsia" w:hint="eastAsia"/>
          <w:vertAlign w:val="subscript"/>
        </w:rPr>
        <w:t>d</w:t>
      </w:r>
      <w:r w:rsidR="00C836A7">
        <w:rPr>
          <w:rFonts w:eastAsiaTheme="minorEastAsia" w:cs="Times New Roman" w:hint="eastAsia"/>
        </w:rPr>
        <w:t xml:space="preserve"> = 100 nm</w:t>
      </w:r>
      <w:r w:rsidR="002729F2">
        <w:rPr>
          <w:rFonts w:eastAsiaTheme="minorEastAsia" w:cs="Times New Roman" w:hint="eastAsia"/>
        </w:rPr>
        <w:t xml:space="preserve"> </w:t>
      </w:r>
      <w:r w:rsidR="00E90519">
        <w:rPr>
          <w:rFonts w:eastAsiaTheme="minorEastAsia" w:cs="Times New Roman" w:hint="eastAsia"/>
        </w:rPr>
        <w:t xml:space="preserve">as a function of </w:t>
      </w:r>
      <w:r w:rsidR="00E90519" w:rsidRPr="00E90519">
        <w:rPr>
          <w:rFonts w:eastAsiaTheme="minorEastAsia" w:cs="Times New Roman" w:hint="eastAsia"/>
          <w:i/>
          <w:iCs/>
        </w:rPr>
        <w:t>t</w:t>
      </w:r>
      <w:r w:rsidR="00E90519">
        <w:rPr>
          <w:rFonts w:eastAsiaTheme="minorEastAsia" w:cs="Times New Roman" w:hint="eastAsia"/>
        </w:rPr>
        <w:t xml:space="preserve"> = 60-140 nm </w:t>
      </w:r>
      <w:r w:rsidR="002729F2">
        <w:rPr>
          <w:rFonts w:eastAsiaTheme="minorEastAsia" w:cs="Times New Roman" w:hint="eastAsia"/>
        </w:rPr>
        <w:t>is</w:t>
      </w:r>
      <w:r w:rsidR="000D2CF5">
        <w:rPr>
          <w:rFonts w:eastAsiaTheme="minorEastAsia" w:hint="eastAsia"/>
        </w:rPr>
        <w:t xml:space="preserve"> shown in Fig. 3 (b)</w:t>
      </w:r>
      <w:r w:rsidR="000D2CF5" w:rsidRPr="007D0C41">
        <w:rPr>
          <w:rFonts w:eastAsiaTheme="minorEastAsia"/>
        </w:rPr>
        <w:t xml:space="preserve">. </w:t>
      </w:r>
      <w:r w:rsidR="002729F2">
        <w:rPr>
          <w:rFonts w:eastAsiaTheme="minorEastAsia" w:cs="Times New Roman" w:hint="eastAsia"/>
        </w:rPr>
        <w:t xml:space="preserve">The </w:t>
      </w:r>
      <w:r w:rsidR="002729F2" w:rsidRPr="00EA7AEA">
        <w:rPr>
          <w:rFonts w:eastAsiaTheme="minorEastAsia" w:cs="Times New Roman" w:hint="eastAsia"/>
          <w:i/>
          <w:iCs/>
          <w:szCs w:val="24"/>
        </w:rPr>
        <w:t>D</w:t>
      </w:r>
      <w:r w:rsidR="002729F2">
        <w:rPr>
          <w:rFonts w:eastAsiaTheme="minorEastAsia" w:hint="eastAsia"/>
        </w:rPr>
        <w:t xml:space="preserve"> </w:t>
      </w:r>
      <w:r w:rsidR="00E90519">
        <w:rPr>
          <w:rFonts w:eastAsiaTheme="minorEastAsia" w:hint="eastAsia"/>
        </w:rPr>
        <w:t>was</w:t>
      </w:r>
      <w:r w:rsidR="002729F2">
        <w:rPr>
          <w:rFonts w:eastAsiaTheme="minorEastAsia" w:hint="eastAsia"/>
        </w:rPr>
        <w:t xml:space="preserve"> varied between 255 and </w:t>
      </w:r>
      <w:r w:rsidR="002729F2" w:rsidRPr="007D0C41">
        <w:rPr>
          <w:rFonts w:eastAsiaTheme="minorEastAsia"/>
        </w:rPr>
        <w:t>450 μC/cm</w:t>
      </w:r>
      <w:r w:rsidR="002729F2" w:rsidRPr="00DC0B5F">
        <w:rPr>
          <w:rFonts w:eastAsiaTheme="minorEastAsia"/>
          <w:vertAlign w:val="superscript"/>
        </w:rPr>
        <w:t>2</w:t>
      </w:r>
      <w:r w:rsidR="00C836A7">
        <w:rPr>
          <w:rFonts w:eastAsiaTheme="minorEastAsia" w:hint="eastAsia"/>
        </w:rPr>
        <w:t xml:space="preserve">. </w:t>
      </w:r>
      <w:r w:rsidR="005964B9">
        <w:rPr>
          <w:rFonts w:eastAsiaTheme="minorEastAsia" w:hint="eastAsia"/>
        </w:rPr>
        <w:t>T</w:t>
      </w:r>
      <w:r w:rsidR="005964B9" w:rsidRPr="00F4729A">
        <w:rPr>
          <w:rFonts w:eastAsiaTheme="minorEastAsia"/>
        </w:rPr>
        <w:t xml:space="preserve">he </w:t>
      </w:r>
      <w:r w:rsidR="005964B9">
        <w:rPr>
          <w:rFonts w:eastAsiaTheme="minorEastAsia" w:hint="eastAsia"/>
          <w:i/>
          <w:iCs/>
        </w:rPr>
        <w:t>D</w:t>
      </w:r>
      <w:r w:rsidR="005964B9">
        <w:rPr>
          <w:rFonts w:eastAsiaTheme="minorEastAsia" w:cs="Times New Roman" w:hint="eastAsia"/>
          <w:i/>
          <w:iCs/>
        </w:rPr>
        <w:t xml:space="preserve"> </w:t>
      </w:r>
      <w:r w:rsidR="005964B9">
        <w:rPr>
          <w:rFonts w:eastAsiaTheme="minorEastAsia" w:hint="eastAsia"/>
        </w:rPr>
        <w:t>had less effect on t</w:t>
      </w:r>
      <w:r w:rsidR="005964B9" w:rsidRPr="00F4729A">
        <w:rPr>
          <w:rFonts w:eastAsiaTheme="minorEastAsia"/>
        </w:rPr>
        <w:t>he</w:t>
      </w:r>
      <w:r w:rsidR="005964B9" w:rsidRPr="00BA77DC">
        <w:rPr>
          <w:rFonts w:eastAsiaTheme="minorEastAsia" w:cs="Times New Roman" w:hint="eastAsia"/>
          <w:i/>
          <w:iCs/>
        </w:rPr>
        <w:t xml:space="preserve"> </w:t>
      </w:r>
      <w:r w:rsidR="005964B9">
        <w:rPr>
          <w:rFonts w:eastAsiaTheme="minorEastAsia" w:cs="Times New Roman" w:hint="eastAsia"/>
          <w:i/>
          <w:iCs/>
        </w:rPr>
        <w:t>r</w:t>
      </w:r>
      <w:r w:rsidR="005964B9">
        <w:rPr>
          <w:rFonts w:eastAsiaTheme="minorEastAsia" w:hint="eastAsia"/>
        </w:rPr>
        <w:t xml:space="preserve">. </w:t>
      </w:r>
      <w:r w:rsidR="0079133A">
        <w:rPr>
          <w:rFonts w:eastAsiaTheme="minorEastAsia" w:hint="eastAsia"/>
        </w:rPr>
        <w:t>F</w:t>
      </w:r>
      <w:r w:rsidR="0079133A" w:rsidRPr="007D0C41">
        <w:rPr>
          <w:rFonts w:eastAsiaTheme="minorEastAsia"/>
        </w:rPr>
        <w:t xml:space="preserve">or </w:t>
      </w:r>
      <w:r w:rsidR="0079133A" w:rsidRPr="00341D6E">
        <w:rPr>
          <w:rFonts w:eastAsiaTheme="minorEastAsia" w:cs="Times New Roman" w:hint="eastAsia"/>
          <w:i/>
          <w:iCs/>
        </w:rPr>
        <w:t>t</w:t>
      </w:r>
      <w:r w:rsidR="0079133A">
        <w:rPr>
          <w:rFonts w:eastAsiaTheme="minorEastAsia" w:hint="eastAsia"/>
        </w:rPr>
        <w:t xml:space="preserve"> &lt; </w:t>
      </w:r>
      <w:r w:rsidR="0079133A" w:rsidRPr="007D0C41">
        <w:rPr>
          <w:rFonts w:eastAsiaTheme="minorEastAsia"/>
        </w:rPr>
        <w:t xml:space="preserve">100 nm, </w:t>
      </w:r>
      <w:r w:rsidR="0079133A">
        <w:rPr>
          <w:rFonts w:eastAsiaTheme="minorEastAsia" w:hint="eastAsia"/>
        </w:rPr>
        <w:t>t</w:t>
      </w:r>
      <w:r w:rsidR="00F4729A" w:rsidRPr="00F4729A">
        <w:rPr>
          <w:rFonts w:eastAsiaTheme="minorEastAsia"/>
        </w:rPr>
        <w:t xml:space="preserve">he </w:t>
      </w:r>
      <w:r w:rsidR="00252865" w:rsidRPr="00156B69">
        <w:rPr>
          <w:rFonts w:eastAsiaTheme="minorEastAsia" w:hint="eastAsia"/>
          <w:i/>
          <w:iCs/>
        </w:rPr>
        <w:t>r</w:t>
      </w:r>
      <w:r w:rsidR="00F4729A" w:rsidRPr="00F4729A">
        <w:rPr>
          <w:rFonts w:eastAsiaTheme="minorEastAsia"/>
        </w:rPr>
        <w:t xml:space="preserve"> </w:t>
      </w:r>
      <w:r w:rsidR="006B2741">
        <w:rPr>
          <w:rFonts w:eastAsiaTheme="minorEastAsia" w:hint="eastAsia"/>
        </w:rPr>
        <w:t xml:space="preserve">increased with increasing </w:t>
      </w:r>
      <w:r w:rsidR="00F4729A" w:rsidRPr="00F4729A">
        <w:rPr>
          <w:rFonts w:eastAsiaTheme="minorEastAsia"/>
        </w:rPr>
        <w:t xml:space="preserve">the </w:t>
      </w:r>
      <w:r w:rsidR="00605802" w:rsidRPr="00E90519">
        <w:rPr>
          <w:rFonts w:eastAsiaTheme="minorEastAsia" w:cs="Times New Roman" w:hint="eastAsia"/>
          <w:i/>
          <w:iCs/>
        </w:rPr>
        <w:t>t</w:t>
      </w:r>
      <w:r w:rsidR="0079133A" w:rsidRPr="0079133A">
        <w:rPr>
          <w:rFonts w:eastAsiaTheme="minorEastAsia" w:hint="eastAsia"/>
        </w:rPr>
        <w:t xml:space="preserve"> </w:t>
      </w:r>
      <w:r w:rsidR="0079133A">
        <w:rPr>
          <w:rFonts w:eastAsiaTheme="minorEastAsia" w:hint="eastAsia"/>
        </w:rPr>
        <w:t xml:space="preserve">due to </w:t>
      </w:r>
      <w:r w:rsidR="0079133A">
        <w:rPr>
          <w:rFonts w:eastAsiaTheme="minorEastAsia"/>
        </w:rPr>
        <w:t>an increase</w:t>
      </w:r>
      <w:r w:rsidR="0079133A">
        <w:rPr>
          <w:rFonts w:eastAsiaTheme="minorEastAsia" w:hint="eastAsia"/>
        </w:rPr>
        <w:t xml:space="preserve"> of the hole size, while t</w:t>
      </w:r>
      <w:r w:rsidR="0079133A" w:rsidRPr="00F4729A">
        <w:rPr>
          <w:rFonts w:eastAsiaTheme="minorEastAsia"/>
        </w:rPr>
        <w:t xml:space="preserve">he </w:t>
      </w:r>
      <w:r w:rsidR="0079133A" w:rsidRPr="00156B69">
        <w:rPr>
          <w:rFonts w:eastAsiaTheme="minorEastAsia" w:hint="eastAsia"/>
          <w:i/>
          <w:iCs/>
        </w:rPr>
        <w:t>r</w:t>
      </w:r>
      <w:r w:rsidR="0079133A" w:rsidRPr="00F4729A">
        <w:rPr>
          <w:rFonts w:eastAsiaTheme="minorEastAsia"/>
        </w:rPr>
        <w:t xml:space="preserve"> </w:t>
      </w:r>
      <w:r w:rsidR="0079133A">
        <w:rPr>
          <w:rFonts w:eastAsiaTheme="minorEastAsia" w:hint="eastAsia"/>
        </w:rPr>
        <w:t>saturated</w:t>
      </w:r>
      <w:r w:rsidR="0079133A" w:rsidRPr="0079133A">
        <w:rPr>
          <w:rFonts w:eastAsiaTheme="minorEastAsia" w:hint="eastAsia"/>
        </w:rPr>
        <w:t xml:space="preserve"> </w:t>
      </w:r>
      <w:r w:rsidR="0079133A">
        <w:rPr>
          <w:rFonts w:eastAsiaTheme="minorEastAsia" w:hint="eastAsia"/>
        </w:rPr>
        <w:t>f</w:t>
      </w:r>
      <w:r w:rsidR="0079133A" w:rsidRPr="007D0C41">
        <w:rPr>
          <w:rFonts w:eastAsiaTheme="minorEastAsia"/>
        </w:rPr>
        <w:t>or</w:t>
      </w:r>
      <w:r w:rsidR="0079133A">
        <w:rPr>
          <w:rFonts w:eastAsiaTheme="minorEastAsia" w:hint="eastAsia"/>
        </w:rPr>
        <w:t xml:space="preserve"> </w:t>
      </w:r>
      <w:r w:rsidR="0079133A" w:rsidRPr="00341D6E">
        <w:rPr>
          <w:rFonts w:eastAsiaTheme="minorEastAsia" w:hint="eastAsia"/>
          <w:i/>
          <w:iCs/>
        </w:rPr>
        <w:t>t</w:t>
      </w:r>
      <w:r w:rsidR="0079133A">
        <w:rPr>
          <w:rFonts w:eastAsiaTheme="minorEastAsia" w:hint="eastAsia"/>
        </w:rPr>
        <w:t xml:space="preserve"> </w:t>
      </w:r>
      <w:r w:rsidR="0079133A">
        <w:rPr>
          <w:rFonts w:eastAsiaTheme="minorEastAsia" w:hint="eastAsia"/>
        </w:rPr>
        <w:sym w:font="Symbol" w:char="F0B3"/>
      </w:r>
      <w:r w:rsidR="0079133A" w:rsidRPr="007D0C41">
        <w:rPr>
          <w:rFonts w:eastAsiaTheme="minorEastAsia"/>
        </w:rPr>
        <w:t xml:space="preserve"> 1</w:t>
      </w:r>
      <w:r w:rsidR="0079133A">
        <w:rPr>
          <w:rFonts w:eastAsiaTheme="minorEastAsia" w:hint="eastAsia"/>
        </w:rPr>
        <w:t>0</w:t>
      </w:r>
      <w:r w:rsidR="0079133A" w:rsidRPr="007D0C41">
        <w:rPr>
          <w:rFonts w:eastAsiaTheme="minorEastAsia"/>
        </w:rPr>
        <w:t>0 nm</w:t>
      </w:r>
      <w:r w:rsidR="00100DCB">
        <w:rPr>
          <w:rFonts w:eastAsiaTheme="minorEastAsia" w:hint="eastAsia"/>
        </w:rPr>
        <w:t>, in which the hole</w:t>
      </w:r>
      <w:r w:rsidR="00D85AEA">
        <w:rPr>
          <w:rFonts w:eastAsiaTheme="minorEastAsia" w:hint="eastAsia"/>
        </w:rPr>
        <w:t xml:space="preserve"> size</w:t>
      </w:r>
      <w:r w:rsidR="00100DCB">
        <w:rPr>
          <w:rFonts w:eastAsiaTheme="minorEastAsia" w:hint="eastAsia"/>
        </w:rPr>
        <w:t xml:space="preserve">s </w:t>
      </w:r>
      <w:r w:rsidR="00D85AEA">
        <w:rPr>
          <w:rFonts w:eastAsiaTheme="minorEastAsia" w:hint="eastAsia"/>
        </w:rPr>
        <w:t>were</w:t>
      </w:r>
      <w:r w:rsidR="00100DCB">
        <w:rPr>
          <w:rFonts w:eastAsiaTheme="minorEastAsia" w:hint="eastAsia"/>
        </w:rPr>
        <w:t xml:space="preserve"> </w:t>
      </w:r>
      <w:r w:rsidR="00D85AEA">
        <w:rPr>
          <w:rFonts w:eastAsiaTheme="minorEastAsia" w:hint="eastAsia"/>
        </w:rPr>
        <w:t>close to the size of the designed pattern</w:t>
      </w:r>
      <w:r w:rsidR="00C41E6E">
        <w:rPr>
          <w:rFonts w:eastAsiaTheme="minorEastAsia" w:hint="eastAsia"/>
        </w:rPr>
        <w:t xml:space="preserve">. </w:t>
      </w:r>
      <w:r w:rsidR="00FB0DAB">
        <w:rPr>
          <w:rFonts w:eastAsiaTheme="minorEastAsia" w:hint="eastAsia"/>
        </w:rPr>
        <w:t>F</w:t>
      </w:r>
      <w:r w:rsidR="0057506C" w:rsidRPr="007D0C41">
        <w:rPr>
          <w:rFonts w:eastAsiaTheme="minorEastAsia"/>
        </w:rPr>
        <w:t>or</w:t>
      </w:r>
      <w:r w:rsidR="0057506C">
        <w:rPr>
          <w:rFonts w:eastAsiaTheme="minorEastAsia" w:hint="eastAsia"/>
        </w:rPr>
        <w:t xml:space="preserve"> </w:t>
      </w:r>
      <w:r w:rsidR="0057506C" w:rsidRPr="00341D6E">
        <w:rPr>
          <w:rFonts w:eastAsiaTheme="minorEastAsia" w:hint="eastAsia"/>
          <w:i/>
          <w:iCs/>
        </w:rPr>
        <w:t>t</w:t>
      </w:r>
      <w:r w:rsidR="0057506C">
        <w:rPr>
          <w:rFonts w:eastAsiaTheme="minorEastAsia" w:hint="eastAsia"/>
        </w:rPr>
        <w:t xml:space="preserve"> =</w:t>
      </w:r>
      <w:r w:rsidR="0057506C" w:rsidRPr="007D0C41">
        <w:rPr>
          <w:rFonts w:eastAsiaTheme="minorEastAsia"/>
        </w:rPr>
        <w:t xml:space="preserve"> 1</w:t>
      </w:r>
      <w:r w:rsidR="0057506C">
        <w:rPr>
          <w:rFonts w:eastAsiaTheme="minorEastAsia" w:hint="eastAsia"/>
        </w:rPr>
        <w:t>0</w:t>
      </w:r>
      <w:r w:rsidR="0057506C" w:rsidRPr="007D0C41">
        <w:rPr>
          <w:rFonts w:eastAsiaTheme="minorEastAsia"/>
        </w:rPr>
        <w:t>0</w:t>
      </w:r>
      <w:r w:rsidR="0057506C">
        <w:rPr>
          <w:rFonts w:eastAsiaTheme="minorEastAsia" w:hint="eastAsia"/>
        </w:rPr>
        <w:t>-120</w:t>
      </w:r>
      <w:r w:rsidR="0057506C" w:rsidRPr="007D0C41">
        <w:rPr>
          <w:rFonts w:eastAsiaTheme="minorEastAsia"/>
        </w:rPr>
        <w:t xml:space="preserve"> nm</w:t>
      </w:r>
      <w:r w:rsidR="00100DCB">
        <w:rPr>
          <w:rFonts w:eastAsiaTheme="minorEastAsia" w:hint="eastAsia"/>
        </w:rPr>
        <w:t>,</w:t>
      </w:r>
      <w:r w:rsidR="00FB0DAB">
        <w:rPr>
          <w:rFonts w:eastAsiaTheme="minorEastAsia" w:hint="eastAsia"/>
        </w:rPr>
        <w:t xml:space="preserve"> </w:t>
      </w:r>
      <w:r w:rsidR="0062226C">
        <w:rPr>
          <w:rFonts w:eastAsiaTheme="minorEastAsia" w:hint="eastAsia"/>
        </w:rPr>
        <w:t xml:space="preserve">the </w:t>
      </w:r>
      <w:r w:rsidR="0062226C" w:rsidRPr="0062226C">
        <w:rPr>
          <w:rFonts w:eastAsiaTheme="minorEastAsia" w:hint="eastAsia"/>
          <w:i/>
          <w:iCs/>
        </w:rPr>
        <w:t>r</w:t>
      </w:r>
      <w:r w:rsidR="0062226C">
        <w:rPr>
          <w:rFonts w:eastAsiaTheme="minorEastAsia" w:hint="eastAsia"/>
        </w:rPr>
        <w:t xml:space="preserve"> </w:t>
      </w:r>
      <w:r w:rsidR="00FB0DAB">
        <w:rPr>
          <w:rFonts w:eastAsiaTheme="minorEastAsia" w:hint="eastAsia"/>
        </w:rPr>
        <w:t xml:space="preserve">was </w:t>
      </w:r>
      <w:r w:rsidR="008D6EFC">
        <w:rPr>
          <w:rFonts w:eastAsiaTheme="minorEastAsia" w:hint="eastAsia"/>
        </w:rPr>
        <w:t>23</w:t>
      </w:r>
      <w:r w:rsidR="008D6EFC">
        <w:rPr>
          <w:rFonts w:eastAsiaTheme="minorEastAsia" w:hint="eastAsia"/>
        </w:rPr>
        <w:sym w:font="Symbol" w:char="F0B1"/>
      </w:r>
      <w:r w:rsidR="008D6EFC">
        <w:rPr>
          <w:rFonts w:eastAsiaTheme="minorEastAsia" w:hint="eastAsia"/>
        </w:rPr>
        <w:t>2 nm</w:t>
      </w:r>
      <w:r w:rsidR="0057506C">
        <w:rPr>
          <w:rFonts w:eastAsiaTheme="minorEastAsia" w:hint="eastAsia"/>
        </w:rPr>
        <w:t xml:space="preserve">. </w:t>
      </w:r>
      <w:r w:rsidR="007B6E2A" w:rsidRPr="007B6E2A">
        <w:rPr>
          <w:rFonts w:eastAsiaTheme="minorEastAsia"/>
        </w:rPr>
        <w:t>The</w:t>
      </w:r>
      <w:r w:rsidR="006C4253">
        <w:rPr>
          <w:rFonts w:eastAsiaTheme="minorEastAsia" w:hint="eastAsia"/>
        </w:rPr>
        <w:t xml:space="preserve"> large</w:t>
      </w:r>
      <w:r w:rsidR="007B6E2A" w:rsidRPr="007B6E2A">
        <w:rPr>
          <w:rFonts w:eastAsiaTheme="minorEastAsia"/>
        </w:rPr>
        <w:t xml:space="preserve"> </w:t>
      </w:r>
      <w:r w:rsidR="000E12DC" w:rsidRPr="000E12DC">
        <w:rPr>
          <w:rFonts w:eastAsiaTheme="minorEastAsia" w:hint="eastAsia"/>
          <w:i/>
          <w:iCs/>
        </w:rPr>
        <w:t>r</w:t>
      </w:r>
      <w:r w:rsidR="007B6E2A" w:rsidRPr="007B6E2A">
        <w:rPr>
          <w:rFonts w:eastAsiaTheme="minorEastAsia"/>
        </w:rPr>
        <w:t xml:space="preserve"> result</w:t>
      </w:r>
      <w:r w:rsidR="00AF0C9E">
        <w:rPr>
          <w:rFonts w:eastAsiaTheme="minorEastAsia" w:hint="eastAsia"/>
        </w:rPr>
        <w:t>s</w:t>
      </w:r>
      <w:r w:rsidR="007B6E2A" w:rsidRPr="007B6E2A">
        <w:rPr>
          <w:rFonts w:eastAsiaTheme="minorEastAsia"/>
        </w:rPr>
        <w:t xml:space="preserve"> from </w:t>
      </w:r>
      <w:r w:rsidR="009C5F21">
        <w:rPr>
          <w:rFonts w:eastAsiaTheme="minorEastAsia" w:hint="eastAsia"/>
        </w:rPr>
        <w:t xml:space="preserve">not only </w:t>
      </w:r>
      <w:r w:rsidR="009C5F21">
        <w:rPr>
          <w:rFonts w:eastAsiaTheme="minorEastAsia"/>
        </w:rPr>
        <w:t>suboptimum</w:t>
      </w:r>
      <w:r w:rsidR="009C5F21">
        <w:rPr>
          <w:rFonts w:eastAsiaTheme="minorEastAsia" w:hint="eastAsia"/>
        </w:rPr>
        <w:t xml:space="preserve"> etching conditions for SiO</w:t>
      </w:r>
      <w:r w:rsidR="009C5F21" w:rsidRPr="009C5F21">
        <w:rPr>
          <w:rFonts w:eastAsiaTheme="minorEastAsia" w:hint="eastAsia"/>
          <w:vertAlign w:val="subscript"/>
        </w:rPr>
        <w:t>2</w:t>
      </w:r>
      <w:r w:rsidR="009C5F21">
        <w:rPr>
          <w:rFonts w:eastAsiaTheme="minorEastAsia" w:hint="eastAsia"/>
        </w:rPr>
        <w:t xml:space="preserve"> and GaN, but also </w:t>
      </w:r>
      <w:r w:rsidR="007B6E2A" w:rsidRPr="007B6E2A">
        <w:rPr>
          <w:rFonts w:eastAsiaTheme="minorEastAsia"/>
        </w:rPr>
        <w:t xml:space="preserve">insufficient </w:t>
      </w:r>
      <w:r w:rsidR="0014112D">
        <w:rPr>
          <w:rFonts w:eastAsiaTheme="minorEastAsia" w:hint="eastAsia"/>
        </w:rPr>
        <w:t xml:space="preserve">electron </w:t>
      </w:r>
      <w:r w:rsidR="007B6E2A" w:rsidRPr="007B6E2A">
        <w:rPr>
          <w:rFonts w:eastAsiaTheme="minorEastAsia"/>
        </w:rPr>
        <w:t xml:space="preserve">exposure at the </w:t>
      </w:r>
      <w:r w:rsidR="006C4253">
        <w:rPr>
          <w:rFonts w:eastAsiaTheme="minorEastAsia"/>
        </w:rPr>
        <w:t>vertex</w:t>
      </w:r>
      <w:r w:rsidR="005964B9" w:rsidRPr="005964B9">
        <w:rPr>
          <w:rFonts w:eastAsiaTheme="minorEastAsia" w:hint="eastAsia"/>
        </w:rPr>
        <w:t xml:space="preserve"> </w:t>
      </w:r>
      <w:r w:rsidR="005964B9">
        <w:rPr>
          <w:rFonts w:eastAsiaTheme="minorEastAsia" w:hint="eastAsia"/>
        </w:rPr>
        <w:t>of the square holes</w:t>
      </w:r>
      <w:r w:rsidR="00620E27">
        <w:rPr>
          <w:rFonts w:eastAsiaTheme="minorEastAsia" w:hint="eastAsia"/>
        </w:rPr>
        <w:t>. This</w:t>
      </w:r>
      <w:r w:rsidR="00FD667B">
        <w:rPr>
          <w:rFonts w:eastAsiaTheme="minorEastAsia" w:hint="eastAsia"/>
        </w:rPr>
        <w:t xml:space="preserve"> </w:t>
      </w:r>
      <w:r w:rsidR="004263F4">
        <w:rPr>
          <w:rFonts w:eastAsiaTheme="minorEastAsia" w:hint="eastAsia"/>
        </w:rPr>
        <w:t>suggest</w:t>
      </w:r>
      <w:r w:rsidR="00620E27">
        <w:rPr>
          <w:rFonts w:eastAsiaTheme="minorEastAsia" w:hint="eastAsia"/>
        </w:rPr>
        <w:t>s</w:t>
      </w:r>
      <w:r w:rsidR="00FD667B">
        <w:rPr>
          <w:rFonts w:eastAsiaTheme="minorEastAsia" w:hint="eastAsia"/>
        </w:rPr>
        <w:t xml:space="preserve"> the limit </w:t>
      </w:r>
      <w:r w:rsidR="00AF0C9E">
        <w:rPr>
          <w:rFonts w:eastAsiaTheme="minorEastAsia" w:hint="eastAsia"/>
        </w:rPr>
        <w:t xml:space="preserve">of </w:t>
      </w:r>
      <w:r w:rsidR="00FD667B">
        <w:rPr>
          <w:rFonts w:eastAsiaTheme="minorEastAsia" w:hint="eastAsia"/>
        </w:rPr>
        <w:t xml:space="preserve">the </w:t>
      </w:r>
      <w:r w:rsidR="00FD667B">
        <w:rPr>
          <w:rFonts w:eastAsiaTheme="minorEastAsia" w:cs="Times New Roman" w:hint="eastAsia"/>
          <w:szCs w:val="24"/>
        </w:rPr>
        <w:t>dose-modification PEC method</w:t>
      </w:r>
      <w:r w:rsidR="007B6E2A" w:rsidRPr="007B6E2A">
        <w:rPr>
          <w:rFonts w:eastAsiaTheme="minorEastAsia"/>
        </w:rPr>
        <w:t xml:space="preserve">. </w:t>
      </w:r>
    </w:p>
    <w:p w14:paraId="1509EABB" w14:textId="6830E1D2" w:rsidR="006E11A7" w:rsidRDefault="0014112D" w:rsidP="007B6E2A">
      <w:pPr>
        <w:pStyle w:val="MainText151510"/>
        <w:adjustRightInd w:val="0"/>
        <w:spacing w:line="360" w:lineRule="auto"/>
        <w:ind w:firstLine="360"/>
        <w:rPr>
          <w:rFonts w:eastAsiaTheme="minorEastAsia"/>
        </w:rPr>
      </w:pPr>
      <w:r>
        <w:rPr>
          <w:rFonts w:eastAsiaTheme="minorEastAsia" w:hint="eastAsia"/>
        </w:rPr>
        <w:t>T</w:t>
      </w:r>
      <w:r w:rsidRPr="007B6E2A">
        <w:rPr>
          <w:rFonts w:eastAsiaTheme="minorEastAsia"/>
        </w:rPr>
        <w:t xml:space="preserve">o enhance the </w:t>
      </w:r>
      <w:r w:rsidR="00DF638F">
        <w:rPr>
          <w:rFonts w:eastAsiaTheme="minorEastAsia" w:hint="eastAsia"/>
        </w:rPr>
        <w:t>electron exposure</w:t>
      </w:r>
      <w:r>
        <w:rPr>
          <w:rFonts w:eastAsiaTheme="minorEastAsia" w:hint="eastAsia"/>
        </w:rPr>
        <w:t xml:space="preserve"> </w:t>
      </w:r>
      <w:r w:rsidRPr="007B6E2A">
        <w:rPr>
          <w:rFonts w:eastAsiaTheme="minorEastAsia"/>
        </w:rPr>
        <w:t xml:space="preserve">at the </w:t>
      </w:r>
      <w:r>
        <w:rPr>
          <w:rFonts w:eastAsiaTheme="minorEastAsia"/>
        </w:rPr>
        <w:t>vertex</w:t>
      </w:r>
      <w:r w:rsidR="002F1FC8" w:rsidRPr="002F1FC8">
        <w:rPr>
          <w:rFonts w:eastAsiaTheme="minorEastAsia" w:hint="eastAsia"/>
        </w:rPr>
        <w:t xml:space="preserve"> </w:t>
      </w:r>
      <w:r w:rsidR="002F1FC8">
        <w:rPr>
          <w:rFonts w:eastAsiaTheme="minorEastAsia" w:hint="eastAsia"/>
        </w:rPr>
        <w:t xml:space="preserve">of square </w:t>
      </w:r>
      <w:r w:rsidR="00DF638F">
        <w:rPr>
          <w:rFonts w:eastAsiaTheme="minorEastAsia" w:hint="eastAsia"/>
        </w:rPr>
        <w:t>pattern</w:t>
      </w:r>
      <w:r w:rsidR="002F1FC8">
        <w:rPr>
          <w:rFonts w:eastAsiaTheme="minorEastAsia" w:hint="eastAsia"/>
        </w:rPr>
        <w:t>s</w:t>
      </w:r>
      <w:r>
        <w:rPr>
          <w:rFonts w:eastAsiaTheme="minorEastAsia" w:hint="eastAsia"/>
        </w:rPr>
        <w:t xml:space="preserve">, </w:t>
      </w:r>
      <w:r w:rsidR="002F1FC8" w:rsidRPr="007B6E2A">
        <w:rPr>
          <w:rFonts w:eastAsiaTheme="minorEastAsia"/>
        </w:rPr>
        <w:t xml:space="preserve">small auxiliary </w:t>
      </w:r>
      <w:r w:rsidR="002F1FC8">
        <w:rPr>
          <w:rFonts w:eastAsiaTheme="minorEastAsia" w:hint="eastAsia"/>
        </w:rPr>
        <w:t>squares</w:t>
      </w:r>
      <w:r w:rsidR="002F1FC8" w:rsidRPr="007B6E2A">
        <w:rPr>
          <w:rFonts w:eastAsiaTheme="minorEastAsia"/>
        </w:rPr>
        <w:t xml:space="preserve"> were added </w:t>
      </w:r>
      <w:r w:rsidR="002F1FC8">
        <w:rPr>
          <w:rFonts w:eastAsiaTheme="minorEastAsia" w:hint="eastAsia"/>
        </w:rPr>
        <w:t>at all vertexes</w:t>
      </w:r>
      <w:r w:rsidR="002F1FC8" w:rsidRPr="007B6E2A">
        <w:rPr>
          <w:rFonts w:eastAsiaTheme="minorEastAsia"/>
        </w:rPr>
        <w:t xml:space="preserve"> of the original </w:t>
      </w:r>
      <w:r w:rsidR="002F1FC8">
        <w:rPr>
          <w:rFonts w:eastAsiaTheme="minorEastAsia" w:hint="eastAsia"/>
        </w:rPr>
        <w:t>square, a</w:t>
      </w:r>
      <w:r w:rsidR="007B6E2A" w:rsidRPr="007B6E2A">
        <w:rPr>
          <w:rFonts w:eastAsiaTheme="minorEastAsia"/>
        </w:rPr>
        <w:t>s shown in Fig</w:t>
      </w:r>
      <w:r w:rsidR="00D87BB4">
        <w:rPr>
          <w:rFonts w:eastAsiaTheme="minorEastAsia" w:hint="eastAsia"/>
        </w:rPr>
        <w:t>.</w:t>
      </w:r>
      <w:r w:rsidR="007B6E2A" w:rsidRPr="007B6E2A">
        <w:rPr>
          <w:rFonts w:eastAsiaTheme="minorEastAsia"/>
        </w:rPr>
        <w:t xml:space="preserve"> </w:t>
      </w:r>
      <w:r w:rsidR="00A471CA">
        <w:rPr>
          <w:rFonts w:eastAsiaTheme="minorEastAsia" w:hint="eastAsia"/>
        </w:rPr>
        <w:t>3</w:t>
      </w:r>
      <w:r w:rsidR="008F6F94">
        <w:rPr>
          <w:rFonts w:eastAsiaTheme="minorEastAsia" w:hint="eastAsia"/>
        </w:rPr>
        <w:t xml:space="preserve"> (</w:t>
      </w:r>
      <w:r w:rsidR="00A471CA">
        <w:rPr>
          <w:rFonts w:eastAsiaTheme="minorEastAsia" w:hint="eastAsia"/>
        </w:rPr>
        <w:t>c</w:t>
      </w:r>
      <w:r w:rsidR="008F6F94">
        <w:rPr>
          <w:rFonts w:eastAsiaTheme="minorEastAsia" w:hint="eastAsia"/>
        </w:rPr>
        <w:t>)</w:t>
      </w:r>
      <w:r w:rsidR="007B6E2A" w:rsidRPr="007B6E2A">
        <w:rPr>
          <w:rFonts w:eastAsiaTheme="minorEastAsia"/>
        </w:rPr>
        <w:t>.</w:t>
      </w:r>
      <w:r w:rsidR="00E37D15" w:rsidRPr="00E37D15">
        <w:rPr>
          <w:rFonts w:eastAsiaTheme="minorEastAsia" w:cs="Times New Roman" w:hint="eastAsia"/>
          <w:szCs w:val="24"/>
          <w:vertAlign w:val="superscript"/>
        </w:rPr>
        <w:t xml:space="preserve"> </w:t>
      </w:r>
      <w:r w:rsidR="00E37D15" w:rsidRPr="005F0DE0">
        <w:rPr>
          <w:rFonts w:eastAsiaTheme="minorEastAsia" w:cs="Times New Roman" w:hint="eastAsia"/>
          <w:szCs w:val="24"/>
          <w:vertAlign w:val="superscript"/>
        </w:rPr>
        <w:t>15</w:t>
      </w:r>
      <w:r w:rsidR="00E37D15">
        <w:rPr>
          <w:rFonts w:eastAsiaTheme="minorEastAsia" w:cs="Times New Roman" w:hint="eastAsia"/>
          <w:szCs w:val="24"/>
          <w:vertAlign w:val="superscript"/>
        </w:rPr>
        <w:t>,37</w:t>
      </w:r>
      <w:r w:rsidR="00E37D15" w:rsidRPr="005F0DE0">
        <w:rPr>
          <w:rFonts w:eastAsiaTheme="minorEastAsia" w:cs="Times New Roman" w:hint="eastAsia"/>
          <w:szCs w:val="24"/>
          <w:vertAlign w:val="superscript"/>
        </w:rPr>
        <w:t>)</w:t>
      </w:r>
      <w:r w:rsidR="006C4253">
        <w:rPr>
          <w:rFonts w:eastAsiaTheme="minorEastAsia" w:hint="eastAsia"/>
        </w:rPr>
        <w:t xml:space="preserve"> </w:t>
      </w:r>
      <w:r w:rsidR="009E0C1B">
        <w:rPr>
          <w:rFonts w:eastAsiaTheme="minorEastAsia" w:hint="eastAsia"/>
        </w:rPr>
        <w:t xml:space="preserve">The </w:t>
      </w:r>
      <w:r w:rsidR="007B6E2A" w:rsidRPr="007B6E2A">
        <w:rPr>
          <w:rFonts w:eastAsiaTheme="minorEastAsia"/>
        </w:rPr>
        <w:t>size</w:t>
      </w:r>
      <w:r w:rsidR="002011B2">
        <w:rPr>
          <w:rFonts w:eastAsiaTheme="minorEastAsia" w:hint="eastAsia"/>
        </w:rPr>
        <w:t>s</w:t>
      </w:r>
      <w:r w:rsidR="009E0C1B">
        <w:rPr>
          <w:rFonts w:eastAsiaTheme="minorEastAsia" w:hint="eastAsia"/>
        </w:rPr>
        <w:t xml:space="preserve"> of the</w:t>
      </w:r>
      <w:r w:rsidR="007B6E2A" w:rsidRPr="007B6E2A">
        <w:rPr>
          <w:rFonts w:eastAsiaTheme="minorEastAsia"/>
        </w:rPr>
        <w:t xml:space="preserve"> </w:t>
      </w:r>
      <w:r w:rsidR="009E0C1B" w:rsidRPr="007B6E2A">
        <w:rPr>
          <w:rFonts w:eastAsiaTheme="minorEastAsia"/>
        </w:rPr>
        <w:t xml:space="preserve">auxiliary </w:t>
      </w:r>
      <w:r w:rsidR="009E0C1B">
        <w:rPr>
          <w:rFonts w:eastAsiaTheme="minorEastAsia" w:hint="eastAsia"/>
        </w:rPr>
        <w:t>squares</w:t>
      </w:r>
      <w:r w:rsidR="009E0C1B" w:rsidRPr="007B6E2A">
        <w:rPr>
          <w:rFonts w:eastAsiaTheme="minorEastAsia"/>
        </w:rPr>
        <w:t xml:space="preserve"> </w:t>
      </w:r>
      <w:r w:rsidR="009E0C1B">
        <w:rPr>
          <w:rFonts w:eastAsiaTheme="minorEastAsia" w:hint="eastAsia"/>
        </w:rPr>
        <w:t xml:space="preserve">were </w:t>
      </w:r>
      <w:r w:rsidR="007B6E2A" w:rsidRPr="007B6E2A">
        <w:rPr>
          <w:rFonts w:eastAsiaTheme="minorEastAsia"/>
        </w:rPr>
        <w:t>0.1</w:t>
      </w:r>
      <w:r w:rsidR="002011B2">
        <w:rPr>
          <w:rFonts w:eastAsiaTheme="minorEastAsia" w:hint="eastAsia"/>
        </w:rPr>
        <w:t>, 0.2, and</w:t>
      </w:r>
      <w:r w:rsidR="007B6E2A" w:rsidRPr="007B6E2A">
        <w:rPr>
          <w:rFonts w:eastAsiaTheme="minorEastAsia"/>
        </w:rPr>
        <w:t xml:space="preserve"> 0.3 times the size of the original </w:t>
      </w:r>
      <w:r w:rsidR="009E0C1B">
        <w:rPr>
          <w:rFonts w:eastAsiaTheme="minorEastAsia" w:hint="eastAsia"/>
        </w:rPr>
        <w:t>square</w:t>
      </w:r>
      <w:r w:rsidR="007B6E2A" w:rsidRPr="007B6E2A">
        <w:rPr>
          <w:rFonts w:eastAsiaTheme="minorEastAsia"/>
        </w:rPr>
        <w:t xml:space="preserve">. </w:t>
      </w:r>
      <w:r w:rsidR="002960FA">
        <w:rPr>
          <w:rFonts w:eastAsiaTheme="minorEastAsia" w:cs="Times New Roman" w:hint="eastAsia"/>
        </w:rPr>
        <w:t xml:space="preserve">The </w:t>
      </w:r>
      <w:r w:rsidR="002960FA" w:rsidRPr="00EA7AEA">
        <w:rPr>
          <w:rFonts w:eastAsiaTheme="minorEastAsia" w:cs="Times New Roman" w:hint="eastAsia"/>
          <w:i/>
          <w:iCs/>
          <w:szCs w:val="24"/>
        </w:rPr>
        <w:t>D</w:t>
      </w:r>
      <w:r w:rsidR="002960FA">
        <w:rPr>
          <w:rFonts w:eastAsiaTheme="minorEastAsia" w:hint="eastAsia"/>
        </w:rPr>
        <w:t xml:space="preserve"> was varied between </w:t>
      </w:r>
      <w:r w:rsidR="00C26C4D">
        <w:rPr>
          <w:rFonts w:eastAsiaTheme="minorEastAsia" w:hint="eastAsia"/>
        </w:rPr>
        <w:t>325</w:t>
      </w:r>
      <w:r w:rsidR="002960FA">
        <w:rPr>
          <w:rFonts w:eastAsiaTheme="minorEastAsia" w:hint="eastAsia"/>
        </w:rPr>
        <w:t xml:space="preserve"> and 7</w:t>
      </w:r>
      <w:r w:rsidR="0082307C">
        <w:rPr>
          <w:rFonts w:eastAsiaTheme="minorEastAsia" w:hint="eastAsia"/>
        </w:rPr>
        <w:t>0</w:t>
      </w:r>
      <w:r w:rsidR="002960FA" w:rsidRPr="007D0C41">
        <w:rPr>
          <w:rFonts w:eastAsiaTheme="minorEastAsia"/>
        </w:rPr>
        <w:t>0 μC/cm</w:t>
      </w:r>
      <w:r w:rsidR="002960FA" w:rsidRPr="00DC0B5F">
        <w:rPr>
          <w:rFonts w:eastAsiaTheme="minorEastAsia"/>
          <w:vertAlign w:val="superscript"/>
        </w:rPr>
        <w:t>2</w:t>
      </w:r>
      <w:r w:rsidR="002960FA">
        <w:rPr>
          <w:rFonts w:eastAsiaTheme="minorEastAsia" w:hint="eastAsia"/>
        </w:rPr>
        <w:t xml:space="preserve">. </w:t>
      </w:r>
      <w:r w:rsidR="00253EF4" w:rsidRPr="000D6D73">
        <w:rPr>
          <w:rFonts w:eastAsiaTheme="minorEastAsia" w:hint="eastAsia"/>
          <w:color w:val="FF0000"/>
        </w:rPr>
        <w:t xml:space="preserve">The </w:t>
      </w:r>
      <w:r w:rsidR="00253EF4" w:rsidRPr="000D6D73">
        <w:rPr>
          <w:rFonts w:eastAsiaTheme="minorEastAsia" w:hint="eastAsia"/>
          <w:i/>
          <w:iCs/>
          <w:color w:val="FF0000"/>
        </w:rPr>
        <w:t>D</w:t>
      </w:r>
      <w:r w:rsidR="00253EF4" w:rsidRPr="000D6D73">
        <w:rPr>
          <w:rFonts w:eastAsiaTheme="minorEastAsia" w:hint="eastAsia"/>
          <w:color w:val="FF0000"/>
        </w:rPr>
        <w:t xml:space="preserve"> </w:t>
      </w:r>
      <w:r w:rsidR="00253EF4">
        <w:rPr>
          <w:rFonts w:eastAsiaTheme="minorEastAsia" w:hint="eastAsia"/>
          <w:color w:val="FF0000"/>
        </w:rPr>
        <w:t>&lt;</w:t>
      </w:r>
      <w:r w:rsidR="00253EF4" w:rsidRPr="000D6D73">
        <w:rPr>
          <w:rFonts w:eastAsiaTheme="minorEastAsia" w:hint="eastAsia"/>
          <w:color w:val="FF0000"/>
        </w:rPr>
        <w:t xml:space="preserve"> </w:t>
      </w:r>
      <w:r w:rsidR="00253EF4">
        <w:rPr>
          <w:rFonts w:eastAsiaTheme="minorEastAsia" w:hint="eastAsia"/>
          <w:color w:val="FF0000"/>
        </w:rPr>
        <w:t>400</w:t>
      </w:r>
      <w:r w:rsidR="00253EF4" w:rsidRPr="000D6D73">
        <w:rPr>
          <w:rFonts w:eastAsiaTheme="minorEastAsia"/>
          <w:color w:val="FF0000"/>
        </w:rPr>
        <w:t xml:space="preserve"> μC/cm</w:t>
      </w:r>
      <w:r w:rsidR="00253EF4" w:rsidRPr="000D6D73">
        <w:rPr>
          <w:rFonts w:eastAsiaTheme="minorEastAsia"/>
          <w:color w:val="FF0000"/>
          <w:vertAlign w:val="superscript"/>
        </w:rPr>
        <w:t>2</w:t>
      </w:r>
      <w:r w:rsidR="00253EF4" w:rsidRPr="000D6D73">
        <w:rPr>
          <w:rFonts w:eastAsiaTheme="minorEastAsia" w:cs="Times New Roman" w:hint="eastAsia"/>
          <w:color w:val="FF0000"/>
          <w:szCs w:val="24"/>
        </w:rPr>
        <w:t xml:space="preserve"> formed </w:t>
      </w:r>
      <w:r w:rsidR="00253EF4" w:rsidRPr="000D6D73">
        <w:rPr>
          <w:rFonts w:eastAsiaTheme="minorEastAsia" w:hint="eastAsia"/>
          <w:color w:val="FF0000"/>
        </w:rPr>
        <w:t>the small</w:t>
      </w:r>
      <w:r w:rsidR="00253EF4" w:rsidRPr="000D6D73">
        <w:rPr>
          <w:rFonts w:eastAsiaTheme="minorEastAsia"/>
          <w:color w:val="FF0000"/>
        </w:rPr>
        <w:t xml:space="preserve"> </w:t>
      </w:r>
      <w:r w:rsidR="00253EF4" w:rsidRPr="000D6D73">
        <w:rPr>
          <w:rFonts w:eastAsiaTheme="minorEastAsia" w:hint="eastAsia"/>
          <w:color w:val="FF0000"/>
        </w:rPr>
        <w:t>h</w:t>
      </w:r>
      <w:r w:rsidR="00253EF4" w:rsidRPr="000D6D73">
        <w:rPr>
          <w:rFonts w:eastAsiaTheme="minorEastAsia"/>
          <w:color w:val="FF0000"/>
        </w:rPr>
        <w:t>o</w:t>
      </w:r>
      <w:r w:rsidR="00253EF4" w:rsidRPr="000D6D73">
        <w:rPr>
          <w:rFonts w:eastAsiaTheme="minorEastAsia" w:hint="eastAsia"/>
          <w:color w:val="FF0000"/>
        </w:rPr>
        <w:t>l</w:t>
      </w:r>
      <w:r w:rsidR="00253EF4" w:rsidRPr="000D6D73">
        <w:rPr>
          <w:rFonts w:eastAsiaTheme="minorEastAsia"/>
          <w:color w:val="FF0000"/>
        </w:rPr>
        <w:t>e areas</w:t>
      </w:r>
      <w:r w:rsidR="00253EF4" w:rsidRPr="000D6D73">
        <w:rPr>
          <w:rFonts w:eastAsiaTheme="minorEastAsia" w:hint="eastAsia"/>
          <w:color w:val="FF0000"/>
        </w:rPr>
        <w:t xml:space="preserve"> due to the underdose.</w:t>
      </w:r>
      <w:r w:rsidR="00253EF4">
        <w:rPr>
          <w:rFonts w:eastAsiaTheme="minorEastAsia" w:hint="eastAsia"/>
        </w:rPr>
        <w:t xml:space="preserve"> </w:t>
      </w:r>
      <w:r w:rsidR="00F07541">
        <w:rPr>
          <w:rFonts w:eastAsiaTheme="minorEastAsia" w:hint="eastAsia"/>
        </w:rPr>
        <w:t>For</w:t>
      </w:r>
      <w:r w:rsidR="00F07541" w:rsidRPr="007D0C41">
        <w:rPr>
          <w:rFonts w:eastAsiaTheme="minorEastAsia"/>
        </w:rPr>
        <w:t xml:space="preserve"> </w:t>
      </w:r>
      <w:r w:rsidR="00F07541">
        <w:rPr>
          <w:rFonts w:eastAsiaTheme="minorEastAsia" w:hint="eastAsia"/>
        </w:rPr>
        <w:t>400</w:t>
      </w:r>
      <w:r w:rsidR="00F07541" w:rsidRPr="007D0C41">
        <w:rPr>
          <w:rFonts w:eastAsiaTheme="minorEastAsia"/>
        </w:rPr>
        <w:t xml:space="preserve"> μC/cm</w:t>
      </w:r>
      <w:r w:rsidR="00F07541" w:rsidRPr="005242E9">
        <w:rPr>
          <w:rFonts w:eastAsiaTheme="minorEastAsia"/>
          <w:vertAlign w:val="superscript"/>
        </w:rPr>
        <w:t>2</w:t>
      </w:r>
      <w:r w:rsidR="00F07541">
        <w:rPr>
          <w:rFonts w:eastAsiaTheme="minorEastAsia" w:hint="eastAsia"/>
        </w:rPr>
        <w:t xml:space="preserve"> </w:t>
      </w:r>
      <w:r w:rsidR="0082307C">
        <w:rPr>
          <w:rFonts w:eastAsiaTheme="minorEastAsia" w:hint="eastAsia"/>
        </w:rPr>
        <w:sym w:font="Symbol" w:char="F0A3"/>
      </w:r>
      <w:r w:rsidR="00F07541">
        <w:rPr>
          <w:rFonts w:eastAsiaTheme="minorEastAsia" w:hint="eastAsia"/>
        </w:rPr>
        <w:t xml:space="preserve"> </w:t>
      </w:r>
      <w:r w:rsidR="00F07541" w:rsidRPr="00DD27D8">
        <w:rPr>
          <w:rFonts w:eastAsiaTheme="minorEastAsia" w:hint="eastAsia"/>
          <w:i/>
          <w:iCs/>
        </w:rPr>
        <w:t>D</w:t>
      </w:r>
      <w:r w:rsidR="00F07541">
        <w:rPr>
          <w:rFonts w:eastAsiaTheme="minorEastAsia" w:hint="eastAsia"/>
        </w:rPr>
        <w:t xml:space="preserve"> </w:t>
      </w:r>
      <w:r w:rsidR="0082307C">
        <w:rPr>
          <w:rFonts w:eastAsiaTheme="minorEastAsia" w:hint="eastAsia"/>
        </w:rPr>
        <w:sym w:font="Symbol" w:char="F0A3"/>
      </w:r>
      <w:r w:rsidR="00F07541">
        <w:rPr>
          <w:rFonts w:eastAsiaTheme="minorEastAsia" w:hint="eastAsia"/>
        </w:rPr>
        <w:t xml:space="preserve"> </w:t>
      </w:r>
      <w:r w:rsidR="00B92308">
        <w:rPr>
          <w:rFonts w:eastAsiaTheme="minorEastAsia" w:hint="eastAsia"/>
        </w:rPr>
        <w:t>70</w:t>
      </w:r>
      <w:r w:rsidR="0082307C">
        <w:rPr>
          <w:rFonts w:eastAsiaTheme="minorEastAsia" w:hint="eastAsia"/>
        </w:rPr>
        <w:t>0</w:t>
      </w:r>
      <w:r w:rsidR="00F07541">
        <w:rPr>
          <w:rFonts w:eastAsiaTheme="minorEastAsia" w:hint="eastAsia"/>
        </w:rPr>
        <w:t xml:space="preserve"> </w:t>
      </w:r>
      <w:r w:rsidR="00F07541" w:rsidRPr="007D0C41">
        <w:rPr>
          <w:rFonts w:eastAsiaTheme="minorEastAsia"/>
        </w:rPr>
        <w:t>μC/cm</w:t>
      </w:r>
      <w:r w:rsidR="00F07541" w:rsidRPr="005242E9">
        <w:rPr>
          <w:rFonts w:eastAsiaTheme="minorEastAsia"/>
          <w:vertAlign w:val="superscript"/>
        </w:rPr>
        <w:t>2</w:t>
      </w:r>
      <w:r w:rsidR="00F07541" w:rsidRPr="007D0C41">
        <w:rPr>
          <w:rFonts w:eastAsiaTheme="minorEastAsia"/>
        </w:rPr>
        <w:t>,</w:t>
      </w:r>
      <w:r w:rsidR="00F07541">
        <w:rPr>
          <w:rFonts w:eastAsiaTheme="minorEastAsia" w:hint="eastAsia"/>
        </w:rPr>
        <w:t xml:space="preserve"> the </w:t>
      </w:r>
      <w:r w:rsidR="0063063B">
        <w:rPr>
          <w:rFonts w:eastAsiaTheme="minorEastAsia" w:hint="eastAsia"/>
        </w:rPr>
        <w:t>expected hole</w:t>
      </w:r>
      <w:r w:rsidR="00F07541">
        <w:rPr>
          <w:rFonts w:eastAsiaTheme="minorEastAsia" w:hint="eastAsia"/>
        </w:rPr>
        <w:t xml:space="preserve"> size was </w:t>
      </w:r>
      <w:r w:rsidR="005B6CCF">
        <w:rPr>
          <w:rFonts w:eastAsiaTheme="minorEastAsia"/>
        </w:rPr>
        <w:t>obtained</w:t>
      </w:r>
      <w:r w:rsidR="0063063B">
        <w:rPr>
          <w:rFonts w:eastAsiaTheme="minorEastAsia" w:hint="eastAsia"/>
        </w:rPr>
        <w:t xml:space="preserve"> for all patterns.</w:t>
      </w:r>
      <w:r w:rsidR="00F07541">
        <w:rPr>
          <w:rFonts w:eastAsiaTheme="minorEastAsia" w:hint="eastAsia"/>
        </w:rPr>
        <w:t xml:space="preserve"> </w:t>
      </w:r>
      <w:r w:rsidR="00674D5D">
        <w:rPr>
          <w:rFonts w:eastAsiaTheme="minorEastAsia" w:hint="eastAsia"/>
        </w:rPr>
        <w:t>T</w:t>
      </w:r>
      <w:r w:rsidR="00674D5D" w:rsidRPr="007B6E2A">
        <w:rPr>
          <w:rFonts w:eastAsiaTheme="minorEastAsia"/>
        </w:rPr>
        <w:t>he</w:t>
      </w:r>
      <w:r w:rsidR="00674D5D">
        <w:rPr>
          <w:rFonts w:eastAsiaTheme="minorEastAsia" w:hint="eastAsia"/>
        </w:rPr>
        <w:t xml:space="preserve"> </w:t>
      </w:r>
      <w:r w:rsidR="00674D5D" w:rsidRPr="00945E5E">
        <w:rPr>
          <w:rFonts w:eastAsiaTheme="minorEastAsia" w:hint="eastAsia"/>
          <w:i/>
          <w:iCs/>
        </w:rPr>
        <w:t>r</w:t>
      </w:r>
      <w:r w:rsidR="00674D5D">
        <w:rPr>
          <w:rFonts w:eastAsiaTheme="minorEastAsia" w:hint="eastAsia"/>
        </w:rPr>
        <w:t xml:space="preserve"> of the square pattern without shape modification was almost constant at 23</w:t>
      </w:r>
      <w:r w:rsidR="00674D5D">
        <w:rPr>
          <w:rFonts w:eastAsiaTheme="minorEastAsia" w:hint="eastAsia"/>
        </w:rPr>
        <w:sym w:font="Symbol" w:char="F0B1"/>
      </w:r>
      <w:r w:rsidR="00674D5D">
        <w:rPr>
          <w:rFonts w:eastAsiaTheme="minorEastAsia" w:hint="eastAsia"/>
        </w:rPr>
        <w:t xml:space="preserve">1 nm. </w:t>
      </w:r>
      <w:r w:rsidR="00532C80">
        <w:rPr>
          <w:rFonts w:eastAsiaTheme="minorEastAsia" w:hint="eastAsia"/>
        </w:rPr>
        <w:t xml:space="preserve">For </w:t>
      </w:r>
      <w:r w:rsidR="00532C80" w:rsidRPr="00DD27D8">
        <w:rPr>
          <w:rFonts w:eastAsiaTheme="minorEastAsia" w:hint="eastAsia"/>
          <w:i/>
          <w:iCs/>
        </w:rPr>
        <w:t>D</w:t>
      </w:r>
      <w:r w:rsidR="00532C80">
        <w:rPr>
          <w:rFonts w:eastAsiaTheme="minorEastAsia" w:hint="eastAsia"/>
        </w:rPr>
        <w:t xml:space="preserve"> </w:t>
      </w:r>
      <w:r w:rsidR="00532C80">
        <w:rPr>
          <w:rFonts w:eastAsiaTheme="minorEastAsia" w:hint="eastAsia"/>
        </w:rPr>
        <w:sym w:font="Symbol" w:char="F0B3"/>
      </w:r>
      <w:r w:rsidR="00532C80">
        <w:rPr>
          <w:rFonts w:eastAsiaTheme="minorEastAsia" w:hint="eastAsia"/>
        </w:rPr>
        <w:t xml:space="preserve"> 625 </w:t>
      </w:r>
      <w:r w:rsidR="00532C80" w:rsidRPr="007D0C41">
        <w:rPr>
          <w:rFonts w:eastAsiaTheme="minorEastAsia"/>
        </w:rPr>
        <w:t>μC/cm</w:t>
      </w:r>
      <w:r w:rsidR="00532C80" w:rsidRPr="005242E9">
        <w:rPr>
          <w:rFonts w:eastAsiaTheme="minorEastAsia"/>
          <w:vertAlign w:val="superscript"/>
        </w:rPr>
        <w:t>2</w:t>
      </w:r>
      <w:r w:rsidR="00532C80" w:rsidRPr="007D0C41">
        <w:rPr>
          <w:rFonts w:eastAsiaTheme="minorEastAsia"/>
        </w:rPr>
        <w:t>,</w:t>
      </w:r>
      <w:r w:rsidR="00532C80">
        <w:rPr>
          <w:rFonts w:eastAsiaTheme="minorEastAsia" w:hint="eastAsia"/>
        </w:rPr>
        <w:t xml:space="preserve"> t</w:t>
      </w:r>
      <w:r w:rsidR="00532C80" w:rsidRPr="007B6E2A">
        <w:rPr>
          <w:rFonts w:eastAsiaTheme="minorEastAsia"/>
        </w:rPr>
        <w:t>he</w:t>
      </w:r>
      <w:r w:rsidR="00532C80">
        <w:rPr>
          <w:rFonts w:eastAsiaTheme="minorEastAsia" w:hint="eastAsia"/>
        </w:rPr>
        <w:t xml:space="preserve"> </w:t>
      </w:r>
      <w:r w:rsidR="00532C80" w:rsidRPr="00945E5E">
        <w:rPr>
          <w:rFonts w:eastAsiaTheme="minorEastAsia" w:hint="eastAsia"/>
          <w:i/>
          <w:iCs/>
        </w:rPr>
        <w:t>r</w:t>
      </w:r>
      <w:r w:rsidR="00532C80">
        <w:rPr>
          <w:rFonts w:eastAsiaTheme="minorEastAsia" w:hint="eastAsia"/>
        </w:rPr>
        <w:t xml:space="preserve"> increased with increasing the</w:t>
      </w:r>
      <w:r w:rsidR="00532C80" w:rsidRPr="007B6E2A">
        <w:rPr>
          <w:rFonts w:eastAsiaTheme="minorEastAsia"/>
        </w:rPr>
        <w:t xml:space="preserve"> </w:t>
      </w:r>
      <w:r w:rsidR="00532C80" w:rsidRPr="004A0FCC">
        <w:rPr>
          <w:rFonts w:eastAsiaTheme="minorEastAsia" w:hint="eastAsia"/>
          <w:i/>
          <w:iCs/>
        </w:rPr>
        <w:t>D</w:t>
      </w:r>
      <w:r w:rsidR="00532C80" w:rsidRPr="007B6E2A">
        <w:rPr>
          <w:rFonts w:eastAsiaTheme="minorEastAsia"/>
        </w:rPr>
        <w:t xml:space="preserve"> </w:t>
      </w:r>
      <w:r w:rsidR="00532C80">
        <w:rPr>
          <w:rFonts w:eastAsiaTheme="minorEastAsia" w:hint="eastAsia"/>
        </w:rPr>
        <w:t>due to the overdose</w:t>
      </w:r>
      <w:r w:rsidR="00D31403">
        <w:rPr>
          <w:rFonts w:eastAsiaTheme="minorEastAsia" w:hint="eastAsia"/>
        </w:rPr>
        <w:t>, corresponding to the results of hole size</w:t>
      </w:r>
      <w:r w:rsidR="00532C80" w:rsidRPr="007B6E2A">
        <w:rPr>
          <w:rFonts w:eastAsiaTheme="minorEastAsia"/>
        </w:rPr>
        <w:t>.</w:t>
      </w:r>
      <w:r w:rsidR="00532C80">
        <w:rPr>
          <w:rFonts w:eastAsiaTheme="minorEastAsia" w:hint="eastAsia"/>
        </w:rPr>
        <w:t xml:space="preserve"> </w:t>
      </w:r>
      <w:r w:rsidR="00B92308">
        <w:rPr>
          <w:rFonts w:eastAsiaTheme="minorEastAsia" w:hint="eastAsia"/>
        </w:rPr>
        <w:t>T</w:t>
      </w:r>
      <w:r w:rsidR="00B92308" w:rsidRPr="007B6E2A">
        <w:rPr>
          <w:rFonts w:eastAsiaTheme="minorEastAsia"/>
        </w:rPr>
        <w:t>he</w:t>
      </w:r>
      <w:r w:rsidR="00B92308">
        <w:rPr>
          <w:rFonts w:eastAsiaTheme="minorEastAsia" w:hint="eastAsia"/>
        </w:rPr>
        <w:t xml:space="preserve"> </w:t>
      </w:r>
      <w:r w:rsidR="00B92308" w:rsidRPr="00945E5E">
        <w:rPr>
          <w:rFonts w:eastAsiaTheme="minorEastAsia" w:hint="eastAsia"/>
          <w:i/>
          <w:iCs/>
        </w:rPr>
        <w:t>r</w:t>
      </w:r>
      <w:r w:rsidR="00B92308">
        <w:rPr>
          <w:rFonts w:eastAsiaTheme="minorEastAsia" w:hint="eastAsia"/>
        </w:rPr>
        <w:t xml:space="preserve"> </w:t>
      </w:r>
      <w:r w:rsidR="00342AFB">
        <w:rPr>
          <w:rFonts w:eastAsiaTheme="minorEastAsia" w:hint="eastAsia"/>
        </w:rPr>
        <w:t xml:space="preserve">was reduced by </w:t>
      </w:r>
      <w:r w:rsidR="00E135D8">
        <w:rPr>
          <w:rFonts w:eastAsiaTheme="minorEastAsia" w:hint="eastAsia"/>
        </w:rPr>
        <w:t>adding</w:t>
      </w:r>
      <w:r w:rsidR="00B92308">
        <w:rPr>
          <w:rFonts w:eastAsiaTheme="minorEastAsia" w:hint="eastAsia"/>
        </w:rPr>
        <w:t xml:space="preserve"> </w:t>
      </w:r>
      <w:r w:rsidR="00B92308">
        <w:rPr>
          <w:rFonts w:eastAsiaTheme="minorEastAsia"/>
        </w:rPr>
        <w:t>0.2-times</w:t>
      </w:r>
      <w:r w:rsidR="00A4350D" w:rsidRPr="007B6E2A">
        <w:rPr>
          <w:rFonts w:eastAsiaTheme="minorEastAsia"/>
        </w:rPr>
        <w:t xml:space="preserve"> auxiliary </w:t>
      </w:r>
      <w:r w:rsidR="00A4350D">
        <w:rPr>
          <w:rFonts w:eastAsiaTheme="minorEastAsia" w:hint="eastAsia"/>
        </w:rPr>
        <w:t>squares</w:t>
      </w:r>
      <w:r w:rsidR="00B92308">
        <w:rPr>
          <w:rFonts w:eastAsiaTheme="minorEastAsia" w:hint="eastAsia"/>
        </w:rPr>
        <w:t xml:space="preserve"> due to the enhanced electron </w:t>
      </w:r>
      <w:r w:rsidR="00B92308">
        <w:rPr>
          <w:rFonts w:eastAsiaTheme="minorEastAsia"/>
        </w:rPr>
        <w:t>exposure</w:t>
      </w:r>
      <w:r w:rsidR="00342AFB">
        <w:rPr>
          <w:rFonts w:eastAsiaTheme="minorEastAsia" w:hint="eastAsia"/>
        </w:rPr>
        <w:t xml:space="preserve">, while that was </w:t>
      </w:r>
      <w:r w:rsidR="00342AFB">
        <w:rPr>
          <w:rFonts w:eastAsiaTheme="minorEastAsia"/>
        </w:rPr>
        <w:lastRenderedPageBreak/>
        <w:t>increased</w:t>
      </w:r>
      <w:r w:rsidR="00342AFB">
        <w:rPr>
          <w:rFonts w:eastAsiaTheme="minorEastAsia" w:hint="eastAsia"/>
        </w:rPr>
        <w:t xml:space="preserve"> by </w:t>
      </w:r>
      <w:r w:rsidR="00E135D8">
        <w:rPr>
          <w:rFonts w:eastAsiaTheme="minorEastAsia" w:hint="eastAsia"/>
        </w:rPr>
        <w:t>adding</w:t>
      </w:r>
      <w:r w:rsidR="00B92308">
        <w:rPr>
          <w:rFonts w:eastAsiaTheme="minorEastAsia" w:hint="eastAsia"/>
        </w:rPr>
        <w:t xml:space="preserve"> </w:t>
      </w:r>
      <w:r w:rsidR="00B92308">
        <w:rPr>
          <w:rFonts w:eastAsiaTheme="minorEastAsia"/>
        </w:rPr>
        <w:t>0.</w:t>
      </w:r>
      <w:r w:rsidR="00B92308">
        <w:rPr>
          <w:rFonts w:eastAsiaTheme="minorEastAsia" w:hint="eastAsia"/>
        </w:rPr>
        <w:t>3</w:t>
      </w:r>
      <w:r w:rsidR="00B92308">
        <w:rPr>
          <w:rFonts w:eastAsiaTheme="minorEastAsia"/>
        </w:rPr>
        <w:t>-times</w:t>
      </w:r>
      <w:r w:rsidR="00B92308">
        <w:rPr>
          <w:rFonts w:eastAsiaTheme="minorEastAsia" w:hint="eastAsia"/>
        </w:rPr>
        <w:t xml:space="preserve"> </w:t>
      </w:r>
      <w:r w:rsidR="00A4350D" w:rsidRPr="007B6E2A">
        <w:rPr>
          <w:rFonts w:eastAsiaTheme="minorEastAsia"/>
        </w:rPr>
        <w:t xml:space="preserve">auxiliary </w:t>
      </w:r>
      <w:r w:rsidR="00A4350D">
        <w:rPr>
          <w:rFonts w:eastAsiaTheme="minorEastAsia" w:hint="eastAsia"/>
        </w:rPr>
        <w:t>squares</w:t>
      </w:r>
      <w:r w:rsidR="00B92308">
        <w:rPr>
          <w:rFonts w:eastAsiaTheme="minorEastAsia" w:hint="eastAsia"/>
        </w:rPr>
        <w:t xml:space="preserve"> </w:t>
      </w:r>
      <w:r w:rsidR="00266603">
        <w:rPr>
          <w:rFonts w:eastAsiaTheme="minorEastAsia" w:hint="eastAsia"/>
        </w:rPr>
        <w:t xml:space="preserve">was </w:t>
      </w:r>
      <w:r w:rsidR="00266603">
        <w:rPr>
          <w:rFonts w:eastAsiaTheme="minorEastAsia"/>
        </w:rPr>
        <w:t>ineffective</w:t>
      </w:r>
      <w:r w:rsidR="00266603">
        <w:rPr>
          <w:rFonts w:eastAsiaTheme="minorEastAsia" w:hint="eastAsia"/>
        </w:rPr>
        <w:t xml:space="preserve"> </w:t>
      </w:r>
      <w:r w:rsidR="00B92308">
        <w:rPr>
          <w:rFonts w:eastAsiaTheme="minorEastAsia" w:hint="eastAsia"/>
        </w:rPr>
        <w:t>due to the overdose.</w:t>
      </w:r>
      <w:r w:rsidR="00B92308" w:rsidRPr="00B92308">
        <w:rPr>
          <w:rFonts w:eastAsiaTheme="minorEastAsia" w:hint="eastAsia"/>
        </w:rPr>
        <w:t xml:space="preserve"> </w:t>
      </w:r>
      <w:r w:rsidR="009C7AC6" w:rsidRPr="00EF27F1">
        <w:rPr>
          <w:rFonts w:eastAsiaTheme="minorEastAsia" w:hint="eastAsia"/>
        </w:rPr>
        <w:t>W</w:t>
      </w:r>
      <w:r w:rsidR="009C7AC6">
        <w:rPr>
          <w:rFonts w:eastAsiaTheme="minorEastAsia" w:hint="eastAsia"/>
        </w:rPr>
        <w:t>e found that the 100-nm-size square air holes with the</w:t>
      </w:r>
      <w:r w:rsidR="009C7AC6" w:rsidRPr="007D0C41">
        <w:rPr>
          <w:rFonts w:eastAsiaTheme="minorEastAsia"/>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9C7AC6" w:rsidRPr="007D0C41">
        <w:rPr>
          <w:rFonts w:eastAsiaTheme="minorEastAsia"/>
        </w:rPr>
        <w:t xml:space="preserve"> </w:t>
      </w:r>
      <w:r w:rsidR="009C7AC6">
        <w:rPr>
          <w:rFonts w:eastAsiaTheme="minorEastAsia" w:hint="eastAsia"/>
        </w:rPr>
        <w:t xml:space="preserve">close to the </w:t>
      </w:r>
      <w:r w:rsidR="009C7AC6">
        <w:rPr>
          <w:rFonts w:eastAsiaTheme="minorEastAsia"/>
        </w:rPr>
        <w:t>designed</w:t>
      </w:r>
      <w:r w:rsidR="009C7AC6">
        <w:rPr>
          <w:rFonts w:eastAsiaTheme="minorEastAsia" w:hint="eastAsia"/>
        </w:rPr>
        <w:t xml:space="preserve"> pattern and the minimum </w:t>
      </w:r>
      <w:r w:rsidR="009C7AC6" w:rsidRPr="009C7AC6">
        <w:rPr>
          <w:rFonts w:eastAsiaTheme="minorEastAsia" w:hint="eastAsia"/>
          <w:i/>
          <w:iCs/>
        </w:rPr>
        <w:t>r</w:t>
      </w:r>
      <w:r w:rsidR="009C7AC6">
        <w:rPr>
          <w:rFonts w:eastAsiaTheme="minorEastAsia" w:hint="eastAsia"/>
        </w:rPr>
        <w:t xml:space="preserve"> of 17 nm were fabricated in GaN</w:t>
      </w:r>
      <w:r w:rsidR="00E135D8" w:rsidRPr="00E135D8">
        <w:rPr>
          <w:rFonts w:eastAsiaTheme="minorEastAsia" w:hint="eastAsia"/>
        </w:rPr>
        <w:t xml:space="preserve"> </w:t>
      </w:r>
      <w:r w:rsidR="00E135D8">
        <w:rPr>
          <w:rFonts w:eastAsiaTheme="minorEastAsia" w:hint="eastAsia"/>
        </w:rPr>
        <w:t xml:space="preserve">at </w:t>
      </w:r>
      <w:r w:rsidR="00E135D8" w:rsidRPr="003D2D5E">
        <w:rPr>
          <w:rFonts w:eastAsiaTheme="minorEastAsia" w:hint="eastAsia"/>
          <w:i/>
          <w:iCs/>
        </w:rPr>
        <w:t>t</w:t>
      </w:r>
      <w:r w:rsidR="00E135D8">
        <w:rPr>
          <w:rFonts w:eastAsiaTheme="minorEastAsia" w:hint="eastAsia"/>
        </w:rPr>
        <w:t xml:space="preserve"> = </w:t>
      </w:r>
      <w:r w:rsidR="00E135D8" w:rsidRPr="007D0C41">
        <w:rPr>
          <w:rFonts w:eastAsiaTheme="minorEastAsia"/>
        </w:rPr>
        <w:t>120 nm</w:t>
      </w:r>
      <w:r w:rsidR="00E135D8">
        <w:rPr>
          <w:rFonts w:eastAsiaTheme="minorEastAsia" w:hint="eastAsia"/>
        </w:rPr>
        <w:t xml:space="preserve"> and </w:t>
      </w:r>
      <w:r w:rsidR="00E135D8" w:rsidRPr="00DD27D8">
        <w:rPr>
          <w:rFonts w:eastAsiaTheme="minorEastAsia" w:hint="eastAsia"/>
          <w:i/>
          <w:iCs/>
        </w:rPr>
        <w:t>D</w:t>
      </w:r>
      <w:r w:rsidR="00E135D8">
        <w:rPr>
          <w:rFonts w:eastAsiaTheme="minorEastAsia" w:hint="eastAsia"/>
        </w:rPr>
        <w:t xml:space="preserve"> = 400 </w:t>
      </w:r>
      <w:r w:rsidR="00E135D8" w:rsidRPr="007D0C41">
        <w:rPr>
          <w:rFonts w:eastAsiaTheme="minorEastAsia"/>
        </w:rPr>
        <w:t>μC/cm</w:t>
      </w:r>
      <w:r w:rsidR="00E135D8" w:rsidRPr="005242E9">
        <w:rPr>
          <w:rFonts w:eastAsiaTheme="minorEastAsia"/>
          <w:vertAlign w:val="superscript"/>
        </w:rPr>
        <w:t>2</w:t>
      </w:r>
      <w:r w:rsidR="009C7AC6">
        <w:rPr>
          <w:rFonts w:eastAsiaTheme="minorEastAsia" w:hint="eastAsia"/>
        </w:rPr>
        <w:t xml:space="preserve"> by </w:t>
      </w:r>
      <w:r w:rsidR="00646F8A">
        <w:rPr>
          <w:rFonts w:eastAsiaTheme="minorEastAsia"/>
          <w:noProof/>
        </w:rPr>
        <mc:AlternateContent>
          <mc:Choice Requires="wpg">
            <w:drawing>
              <wp:anchor distT="0" distB="0" distL="114300" distR="114300" simplePos="0" relativeHeight="251657216" behindDoc="0" locked="0" layoutInCell="1" allowOverlap="1" wp14:anchorId="2295E585" wp14:editId="5BAA4861">
                <wp:simplePos x="0" y="0"/>
                <wp:positionH relativeFrom="column">
                  <wp:posOffset>57785</wp:posOffset>
                </wp:positionH>
                <wp:positionV relativeFrom="paragraph">
                  <wp:posOffset>1079524</wp:posOffset>
                </wp:positionV>
                <wp:extent cx="5546725" cy="6663690"/>
                <wp:effectExtent l="0" t="0" r="0" b="3810"/>
                <wp:wrapTopAndBottom/>
                <wp:docPr id="1049475673" name="グループ化 7"/>
                <wp:cNvGraphicFramePr/>
                <a:graphic xmlns:a="http://schemas.openxmlformats.org/drawingml/2006/main">
                  <a:graphicData uri="http://schemas.microsoft.com/office/word/2010/wordprocessingGroup">
                    <wpg:wgp>
                      <wpg:cNvGrpSpPr/>
                      <wpg:grpSpPr>
                        <a:xfrm>
                          <a:off x="0" y="0"/>
                          <a:ext cx="5546725" cy="6663690"/>
                          <a:chOff x="0" y="0"/>
                          <a:chExt cx="5546725" cy="6664152"/>
                        </a:xfrm>
                      </wpg:grpSpPr>
                      <wps:wsp>
                        <wps:cNvPr id="637183646" name="テキスト ボックス 2"/>
                        <wps:cNvSpPr txBox="1">
                          <a:spLocks noChangeArrowheads="1"/>
                        </wps:cNvSpPr>
                        <wps:spPr bwMode="auto">
                          <a:xfrm>
                            <a:off x="0" y="5008728"/>
                            <a:ext cx="5441315" cy="1655424"/>
                          </a:xfrm>
                          <a:prstGeom prst="rect">
                            <a:avLst/>
                          </a:prstGeom>
                          <a:solidFill>
                            <a:srgbClr val="FFFFFF"/>
                          </a:solidFill>
                          <a:ln w="9525">
                            <a:noFill/>
                            <a:miter lim="800000"/>
                            <a:headEnd/>
                            <a:tailEnd/>
                          </a:ln>
                        </wps:spPr>
                        <wps:txbx>
                          <w:txbxContent>
                            <w:p w14:paraId="7D167258" w14:textId="49ACBA85" w:rsidR="008129A9" w:rsidRPr="005963E7" w:rsidRDefault="008129A9" w:rsidP="005B6514">
                              <w:pPr>
                                <w:rPr>
                                  <w:rFonts w:ascii="Times New Roman" w:hAnsi="Times New Roman"/>
                                  <w:sz w:val="24"/>
                                  <w:szCs w:val="32"/>
                                </w:rPr>
                              </w:pPr>
                              <w:r w:rsidRPr="005963E7">
                                <w:rPr>
                                  <w:rFonts w:ascii="Times New Roman" w:hAnsi="Times New Roman"/>
                                  <w:sz w:val="24"/>
                                  <w:szCs w:val="32"/>
                                </w:rPr>
                                <w:t xml:space="preserve">Fig. </w:t>
                              </w:r>
                              <w:r>
                                <w:rPr>
                                  <w:rFonts w:ascii="Times New Roman" w:hAnsi="Times New Roman" w:hint="eastAsia"/>
                                  <w:sz w:val="24"/>
                                  <w:szCs w:val="32"/>
                                </w:rPr>
                                <w:t>3</w:t>
                              </w:r>
                              <w:r w:rsidRPr="005963E7">
                                <w:rPr>
                                  <w:rFonts w:ascii="Times New Roman" w:hAnsi="Times New Roman"/>
                                  <w:sz w:val="24"/>
                                  <w:szCs w:val="32"/>
                                </w:rPr>
                                <w:t xml:space="preserve">: </w:t>
                              </w:r>
                              <w:r w:rsidR="00BC2145">
                                <w:rPr>
                                  <w:rFonts w:ascii="Times New Roman" w:hAnsi="Times New Roman" w:hint="eastAsia"/>
                                  <w:sz w:val="24"/>
                                  <w:szCs w:val="32"/>
                                </w:rPr>
                                <w:t xml:space="preserve">(a) </w:t>
                              </w:r>
                              <w:r w:rsidR="00461C47">
                                <w:rPr>
                                  <w:rFonts w:ascii="Times New Roman" w:hAnsi="Times New Roman" w:hint="eastAsia"/>
                                  <w:sz w:val="24"/>
                                  <w:szCs w:val="32"/>
                                </w:rPr>
                                <w:t>Schematic images of designed and fabricated square pattern</w:t>
                              </w:r>
                              <w:r w:rsidR="00BC1C1E">
                                <w:rPr>
                                  <w:rFonts w:ascii="Times New Roman" w:hAnsi="Times New Roman" w:hint="eastAsia"/>
                                  <w:sz w:val="24"/>
                                  <w:szCs w:val="32"/>
                                </w:rPr>
                                <w:t>s</w:t>
                              </w:r>
                              <w:r w:rsidR="00BC2145">
                                <w:rPr>
                                  <w:rFonts w:ascii="Times New Roman" w:hAnsi="Times New Roman" w:hint="eastAsia"/>
                                  <w:sz w:val="24"/>
                                  <w:szCs w:val="32"/>
                                </w:rPr>
                                <w:t xml:space="preserve">. </w:t>
                              </w:r>
                              <w:r w:rsidR="00221FC9">
                                <w:rPr>
                                  <w:rFonts w:ascii="Times New Roman" w:hAnsi="Times New Roman"/>
                                  <w:sz w:val="24"/>
                                  <w:szCs w:val="32"/>
                                </w:rPr>
                                <w:t>(</w:t>
                              </w:r>
                              <w:r w:rsidR="00BC2145">
                                <w:rPr>
                                  <w:rFonts w:ascii="Times New Roman" w:hAnsi="Times New Roman" w:hint="eastAsia"/>
                                  <w:sz w:val="24"/>
                                  <w:szCs w:val="32"/>
                                </w:rPr>
                                <w:t>b</w:t>
                              </w:r>
                              <w:r w:rsidR="00221FC9">
                                <w:rPr>
                                  <w:rFonts w:ascii="Times New Roman" w:hAnsi="Times New Roman"/>
                                  <w:sz w:val="24"/>
                                  <w:szCs w:val="32"/>
                                </w:rPr>
                                <w:t xml:space="preserve">) </w:t>
                              </w:r>
                              <w:r w:rsidR="00221FC9" w:rsidRPr="005963E7">
                                <w:rPr>
                                  <w:rFonts w:ascii="Times New Roman" w:hAnsi="Times New Roman"/>
                                  <w:sz w:val="24"/>
                                  <w:szCs w:val="32"/>
                                </w:rPr>
                                <w:t>R</w:t>
                              </w:r>
                              <w:r w:rsidR="00221FC9">
                                <w:rPr>
                                  <w:rFonts w:ascii="Times New Roman" w:hAnsi="Times New Roman" w:hint="eastAsia"/>
                                  <w:sz w:val="24"/>
                                  <w:szCs w:val="32"/>
                                </w:rPr>
                                <w:t xml:space="preserve">elation of </w:t>
                              </w:r>
                              <w:r w:rsidR="00BC2145">
                                <w:rPr>
                                  <w:rFonts w:ascii="Times New Roman" w:hAnsi="Times New Roman" w:hint="eastAsia"/>
                                  <w:sz w:val="24"/>
                                  <w:szCs w:val="32"/>
                                </w:rPr>
                                <w:t>curvature radius</w:t>
                              </w:r>
                              <w:r w:rsidR="00221FC9">
                                <w:rPr>
                                  <w:rFonts w:ascii="Times New Roman" w:hAnsi="Times New Roman" w:hint="eastAsia"/>
                                  <w:sz w:val="24"/>
                                  <w:szCs w:val="32"/>
                                </w:rPr>
                                <w:t xml:space="preserve"> for </w:t>
                              </w:r>
                              <w:r w:rsidR="00BC2145">
                                <w:rPr>
                                  <w:rFonts w:ascii="Times New Roman" w:hAnsi="Times New Roman" w:hint="eastAsia"/>
                                  <w:sz w:val="24"/>
                                  <w:szCs w:val="32"/>
                                </w:rPr>
                                <w:t>square</w:t>
                              </w:r>
                              <w:r w:rsidR="00221FC9">
                                <w:rPr>
                                  <w:rFonts w:ascii="Times New Roman" w:hAnsi="Times New Roman" w:hint="eastAsia"/>
                                  <w:sz w:val="24"/>
                                  <w:szCs w:val="32"/>
                                </w:rPr>
                                <w:t xml:space="preserve"> air holes with a diameter of 100 nm via SiO</w:t>
                              </w:r>
                              <w:r w:rsidR="00221FC9" w:rsidRPr="00716512">
                                <w:rPr>
                                  <w:rFonts w:ascii="Times New Roman" w:hAnsi="Times New Roman" w:hint="eastAsia"/>
                                  <w:sz w:val="24"/>
                                  <w:szCs w:val="32"/>
                                  <w:vertAlign w:val="subscript"/>
                                </w:rPr>
                                <w:t>2</w:t>
                              </w:r>
                              <w:r w:rsidR="00221FC9">
                                <w:rPr>
                                  <w:rFonts w:ascii="Times New Roman" w:hAnsi="Times New Roman" w:hint="eastAsia"/>
                                  <w:sz w:val="24"/>
                                  <w:szCs w:val="32"/>
                                </w:rPr>
                                <w:t xml:space="preserve"> mask thickness</w:t>
                              </w:r>
                              <w:r w:rsidR="00221FC9">
                                <w:rPr>
                                  <w:rFonts w:ascii="Times New Roman" w:hAnsi="Times New Roman"/>
                                  <w:sz w:val="24"/>
                                  <w:szCs w:val="32"/>
                                </w:rPr>
                                <w:t>.</w:t>
                              </w:r>
                              <w:r w:rsidR="00221FC9" w:rsidRPr="00BF18FB">
                                <w:rPr>
                                  <w:rFonts w:ascii="Times New Roman" w:hAnsi="Times New Roman"/>
                                  <w:sz w:val="24"/>
                                  <w:szCs w:val="32"/>
                                </w:rPr>
                                <w:t xml:space="preserve"> </w:t>
                              </w:r>
                              <w:r w:rsidR="00221FC9">
                                <w:rPr>
                                  <w:rFonts w:ascii="Times New Roman" w:hAnsi="Times New Roman" w:hint="eastAsia"/>
                                  <w:sz w:val="24"/>
                                  <w:szCs w:val="32"/>
                                </w:rPr>
                                <w:t xml:space="preserve">Electron dose varied between </w:t>
                              </w:r>
                              <w:r w:rsidR="00BC2145">
                                <w:rPr>
                                  <w:rFonts w:ascii="Times New Roman" w:hAnsi="Times New Roman" w:hint="eastAsia"/>
                                  <w:sz w:val="24"/>
                                  <w:szCs w:val="32"/>
                                </w:rPr>
                                <w:t>255</w:t>
                              </w:r>
                              <w:r w:rsidR="00221FC9">
                                <w:rPr>
                                  <w:rFonts w:ascii="Times New Roman" w:hAnsi="Times New Roman" w:hint="eastAsia"/>
                                  <w:sz w:val="24"/>
                                  <w:szCs w:val="32"/>
                                </w:rPr>
                                <w:t xml:space="preserve"> and 450 </w:t>
                              </w:r>
                              <w:r w:rsidR="00221FC9">
                                <w:rPr>
                                  <w:rFonts w:ascii="Times New Roman" w:hAnsi="Times New Roman" w:hint="eastAsia"/>
                                  <w:sz w:val="24"/>
                                  <w:szCs w:val="32"/>
                                </w:rPr>
                                <w:sym w:font="Symbol" w:char="F06D"/>
                              </w:r>
                              <w:r w:rsidR="00221FC9">
                                <w:rPr>
                                  <w:rFonts w:ascii="Times New Roman" w:hAnsi="Times New Roman" w:hint="eastAsia"/>
                                  <w:sz w:val="24"/>
                                  <w:szCs w:val="32"/>
                                </w:rPr>
                                <w:t>C/cm</w:t>
                              </w:r>
                              <w:r w:rsidR="00221FC9" w:rsidRPr="00625B86">
                                <w:rPr>
                                  <w:rFonts w:ascii="Times New Roman" w:hAnsi="Times New Roman" w:hint="eastAsia"/>
                                  <w:sz w:val="24"/>
                                  <w:szCs w:val="32"/>
                                  <w:vertAlign w:val="superscript"/>
                                </w:rPr>
                                <w:t>2</w:t>
                              </w:r>
                              <w:r w:rsidR="00221FC9">
                                <w:rPr>
                                  <w:rFonts w:ascii="Times New Roman" w:hAnsi="Times New Roman" w:hint="eastAsia"/>
                                  <w:sz w:val="24"/>
                                  <w:szCs w:val="32"/>
                                </w:rPr>
                                <w:t xml:space="preserve">. </w:t>
                              </w:r>
                              <w:r w:rsidR="00221FC9">
                                <w:rPr>
                                  <w:rFonts w:ascii="Times New Roman" w:hAnsi="Times New Roman"/>
                                  <w:sz w:val="24"/>
                                  <w:szCs w:val="32"/>
                                </w:rPr>
                                <w:t>(</w:t>
                              </w:r>
                              <w:r w:rsidR="00606E84">
                                <w:rPr>
                                  <w:rFonts w:ascii="Times New Roman" w:hAnsi="Times New Roman" w:hint="eastAsia"/>
                                  <w:sz w:val="24"/>
                                  <w:szCs w:val="32"/>
                                </w:rPr>
                                <w:t>c</w:t>
                              </w:r>
                              <w:r w:rsidR="00221FC9">
                                <w:rPr>
                                  <w:rFonts w:ascii="Times New Roman" w:hAnsi="Times New Roman"/>
                                  <w:sz w:val="24"/>
                                  <w:szCs w:val="32"/>
                                </w:rPr>
                                <w:t xml:space="preserve">) </w:t>
                              </w:r>
                              <w:r w:rsidR="00BC1C1E">
                                <w:rPr>
                                  <w:rFonts w:ascii="Times New Roman" w:hAnsi="Times New Roman" w:hint="eastAsia"/>
                                  <w:sz w:val="24"/>
                                  <w:szCs w:val="32"/>
                                </w:rPr>
                                <w:t>Schematic image of modified s</w:t>
                              </w:r>
                              <w:r w:rsidR="002D48BA">
                                <w:rPr>
                                  <w:rFonts w:ascii="Times New Roman" w:hAnsi="Times New Roman" w:hint="eastAsia"/>
                                  <w:sz w:val="24"/>
                                  <w:szCs w:val="32"/>
                                </w:rPr>
                                <w:t xml:space="preserve">quare </w:t>
                              </w:r>
                              <w:r w:rsidR="00934E33">
                                <w:rPr>
                                  <w:rFonts w:ascii="Times New Roman" w:hAnsi="Times New Roman" w:hint="eastAsia"/>
                                  <w:sz w:val="24"/>
                                  <w:szCs w:val="32"/>
                                </w:rPr>
                                <w:t xml:space="preserve">pattern </w:t>
                              </w:r>
                              <w:r w:rsidR="00BC2145">
                                <w:rPr>
                                  <w:rFonts w:ascii="Times New Roman" w:hAnsi="Times New Roman" w:hint="eastAsia"/>
                                  <w:sz w:val="24"/>
                                  <w:szCs w:val="32"/>
                                </w:rPr>
                                <w:t>and r</w:t>
                              </w:r>
                              <w:r w:rsidR="00221FC9">
                                <w:rPr>
                                  <w:rFonts w:ascii="Times New Roman" w:hAnsi="Times New Roman" w:hint="eastAsia"/>
                                  <w:sz w:val="24"/>
                                  <w:szCs w:val="32"/>
                                </w:rPr>
                                <w:t xml:space="preserve">elation of </w:t>
                              </w:r>
                              <w:r w:rsidR="00BC2145">
                                <w:rPr>
                                  <w:rFonts w:ascii="Times New Roman" w:hAnsi="Times New Roman" w:hint="eastAsia"/>
                                  <w:sz w:val="24"/>
                                  <w:szCs w:val="32"/>
                                </w:rPr>
                                <w:t>curvature radius</w:t>
                              </w:r>
                              <w:r w:rsidR="00221FC9">
                                <w:rPr>
                                  <w:rFonts w:ascii="Times New Roman" w:hAnsi="Times New Roman" w:hint="eastAsia"/>
                                  <w:sz w:val="24"/>
                                  <w:szCs w:val="32"/>
                                </w:rPr>
                                <w:t xml:space="preserve"> for square air holes with a side length of 100 nm via </w:t>
                              </w:r>
                              <w:r w:rsidR="00BC2145">
                                <w:rPr>
                                  <w:rFonts w:ascii="Times New Roman" w:hAnsi="Times New Roman" w:hint="eastAsia"/>
                                  <w:sz w:val="24"/>
                                  <w:szCs w:val="32"/>
                                </w:rPr>
                                <w:t>electron dose</w:t>
                              </w:r>
                              <w:r w:rsidR="00221FC9" w:rsidRPr="00790785">
                                <w:rPr>
                                  <w:rFonts w:ascii="Times New Roman" w:hAnsi="Times New Roman"/>
                                  <w:sz w:val="24"/>
                                  <w:szCs w:val="32"/>
                                </w:rPr>
                                <w:t>.</w:t>
                              </w:r>
                              <w:r w:rsidR="00221FC9" w:rsidRPr="00625B86">
                                <w:rPr>
                                  <w:rFonts w:ascii="Times New Roman" w:hAnsi="Times New Roman" w:hint="eastAsia"/>
                                  <w:sz w:val="24"/>
                                  <w:szCs w:val="32"/>
                                </w:rPr>
                                <w:t xml:space="preserve"> </w:t>
                              </w:r>
                              <w:r w:rsidR="00F323C8">
                                <w:rPr>
                                  <w:rFonts w:ascii="Times New Roman" w:hAnsi="Times New Roman" w:hint="eastAsia"/>
                                  <w:sz w:val="24"/>
                                  <w:szCs w:val="32"/>
                                </w:rPr>
                                <w:t>The SiO</w:t>
                              </w:r>
                              <w:r w:rsidR="00F323C8" w:rsidRPr="00716512">
                                <w:rPr>
                                  <w:rFonts w:ascii="Times New Roman" w:hAnsi="Times New Roman" w:hint="eastAsia"/>
                                  <w:sz w:val="24"/>
                                  <w:szCs w:val="32"/>
                                  <w:vertAlign w:val="subscript"/>
                                </w:rPr>
                                <w:t>2</w:t>
                              </w:r>
                              <w:r w:rsidR="00F323C8">
                                <w:rPr>
                                  <w:rFonts w:ascii="Times New Roman" w:hAnsi="Times New Roman" w:hint="eastAsia"/>
                                  <w:sz w:val="24"/>
                                  <w:szCs w:val="32"/>
                                </w:rPr>
                                <w:t xml:space="preserve"> mask thickness was 120 nm. </w:t>
                              </w:r>
                              <w:r w:rsidR="00221FC9">
                                <w:rPr>
                                  <w:rFonts w:ascii="Times New Roman" w:hAnsi="Times New Roman" w:hint="eastAsia"/>
                                  <w:sz w:val="24"/>
                                  <w:szCs w:val="32"/>
                                </w:rPr>
                                <w:t xml:space="preserve">Electron dose varied between </w:t>
                              </w:r>
                              <w:r w:rsidR="00F320F6">
                                <w:rPr>
                                  <w:rFonts w:ascii="Times New Roman" w:hAnsi="Times New Roman" w:hint="eastAsia"/>
                                  <w:sz w:val="24"/>
                                  <w:szCs w:val="32"/>
                                </w:rPr>
                                <w:t>32</w:t>
                              </w:r>
                              <w:r w:rsidR="00221FC9">
                                <w:rPr>
                                  <w:rFonts w:ascii="Times New Roman" w:hAnsi="Times New Roman" w:hint="eastAsia"/>
                                  <w:sz w:val="24"/>
                                  <w:szCs w:val="32"/>
                                </w:rPr>
                                <w:t xml:space="preserve">5 and </w:t>
                              </w:r>
                              <w:r w:rsidR="00BC2145">
                                <w:rPr>
                                  <w:rFonts w:ascii="Times New Roman" w:hAnsi="Times New Roman" w:hint="eastAsia"/>
                                  <w:sz w:val="24"/>
                                  <w:szCs w:val="32"/>
                                </w:rPr>
                                <w:t>7</w:t>
                              </w:r>
                              <w:r w:rsidR="00F320F6">
                                <w:rPr>
                                  <w:rFonts w:ascii="Times New Roman" w:hAnsi="Times New Roman" w:hint="eastAsia"/>
                                  <w:sz w:val="24"/>
                                  <w:szCs w:val="32"/>
                                </w:rPr>
                                <w:t>0</w:t>
                              </w:r>
                              <w:r w:rsidR="00BC2145">
                                <w:rPr>
                                  <w:rFonts w:ascii="Times New Roman" w:hAnsi="Times New Roman" w:hint="eastAsia"/>
                                  <w:sz w:val="24"/>
                                  <w:szCs w:val="32"/>
                                </w:rPr>
                                <w:t>0</w:t>
                              </w:r>
                              <w:r w:rsidR="00221FC9">
                                <w:rPr>
                                  <w:rFonts w:ascii="Times New Roman" w:hAnsi="Times New Roman" w:hint="eastAsia"/>
                                  <w:sz w:val="24"/>
                                  <w:szCs w:val="32"/>
                                </w:rPr>
                                <w:t xml:space="preserve"> </w:t>
                              </w:r>
                              <w:r w:rsidR="00221FC9">
                                <w:rPr>
                                  <w:rFonts w:ascii="Times New Roman" w:hAnsi="Times New Roman" w:hint="eastAsia"/>
                                  <w:sz w:val="24"/>
                                  <w:szCs w:val="32"/>
                                </w:rPr>
                                <w:sym w:font="Symbol" w:char="F06D"/>
                              </w:r>
                              <w:r w:rsidR="00221FC9">
                                <w:rPr>
                                  <w:rFonts w:ascii="Times New Roman" w:hAnsi="Times New Roman" w:hint="eastAsia"/>
                                  <w:sz w:val="24"/>
                                  <w:szCs w:val="32"/>
                                </w:rPr>
                                <w:t>C/c</w:t>
                              </w:r>
                              <w:r w:rsidR="00221FC9" w:rsidRPr="002D48BA">
                                <w:rPr>
                                  <w:rFonts w:ascii="Times New Roman" w:hAnsi="Times New Roman"/>
                                  <w:sz w:val="24"/>
                                </w:rPr>
                                <w:t>m</w:t>
                              </w:r>
                              <w:r w:rsidR="00221FC9" w:rsidRPr="002D48BA">
                                <w:rPr>
                                  <w:rFonts w:ascii="Times New Roman" w:hAnsi="Times New Roman"/>
                                  <w:sz w:val="24"/>
                                  <w:vertAlign w:val="superscript"/>
                                </w:rPr>
                                <w:t>2</w:t>
                              </w:r>
                              <w:r w:rsidR="00221FC9" w:rsidRPr="002D48BA">
                                <w:rPr>
                                  <w:rFonts w:ascii="Times New Roman" w:hAnsi="Times New Roman"/>
                                  <w:sz w:val="24"/>
                                </w:rPr>
                                <w:t>.</w:t>
                              </w:r>
                              <w:r w:rsidR="00F47355" w:rsidRPr="002D48BA">
                                <w:rPr>
                                  <w:rFonts w:ascii="Times New Roman" w:hAnsi="Times New Roman"/>
                                  <w:sz w:val="24"/>
                                </w:rPr>
                                <w:t xml:space="preserve"> </w:t>
                              </w:r>
                              <w:r w:rsidR="00F47355" w:rsidRPr="002D48BA">
                                <w:rPr>
                                  <w:rFonts w:ascii="Times New Roman" w:eastAsiaTheme="minorEastAsia" w:hAnsi="Times New Roman"/>
                                  <w:sz w:val="24"/>
                                </w:rPr>
                                <w:t>"</w:t>
                              </w:r>
                              <w:r w:rsidR="00F47355" w:rsidRPr="002D48BA">
                                <w:rPr>
                                  <w:rFonts w:ascii="Times New Roman" w:eastAsiaTheme="minorEastAsia" w:hAnsi="Times New Roman"/>
                                  <w:sz w:val="24"/>
                                </w:rPr>
                                <w:sym w:font="Symbol" w:char="F0B4"/>
                              </w:r>
                              <w:r w:rsidR="00F47355" w:rsidRPr="002D48BA">
                                <w:rPr>
                                  <w:rFonts w:ascii="Times New Roman" w:eastAsiaTheme="minorEastAsia" w:hAnsi="Times New Roman"/>
                                  <w:sz w:val="24"/>
                                </w:rPr>
                                <w:t xml:space="preserve">0.1 </w:t>
                              </w:r>
                              <w:r w:rsidR="0063063B" w:rsidRPr="002D48BA">
                                <w:rPr>
                                  <w:rFonts w:ascii="Times New Roman" w:eastAsiaTheme="minorEastAsia" w:hAnsi="Times New Roman"/>
                                  <w:sz w:val="24"/>
                                </w:rPr>
                                <w:t>modification</w:t>
                              </w:r>
                              <w:r w:rsidR="00F47355" w:rsidRPr="002D48BA">
                                <w:rPr>
                                  <w:rFonts w:ascii="Times New Roman" w:eastAsiaTheme="minorEastAsia" w:hAnsi="Times New Roman"/>
                                  <w:sz w:val="24"/>
                                </w:rPr>
                                <w:t>" represents data for square patterns where auxiliary shapes of 0.1 times the size of the original design were added to the vertex.</w:t>
                              </w:r>
                            </w:p>
                          </w:txbxContent>
                        </wps:txbx>
                        <wps:bodyPr rot="0" vert="horz" wrap="square" lIns="91440" tIns="45720" rIns="91440" bIns="45720" anchor="t" anchorCtr="0">
                          <a:noAutofit/>
                        </wps:bodyPr>
                      </wps:wsp>
                      <pic:pic xmlns:pic="http://schemas.openxmlformats.org/drawingml/2006/picture">
                        <pic:nvPicPr>
                          <pic:cNvPr id="1904537714" name="図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6725" cy="5006975"/>
                          </a:xfrm>
                          <a:prstGeom prst="rect">
                            <a:avLst/>
                          </a:prstGeom>
                          <a:noFill/>
                          <a:ln>
                            <a:noFill/>
                          </a:ln>
                        </pic:spPr>
                      </pic:pic>
                    </wpg:wgp>
                  </a:graphicData>
                </a:graphic>
              </wp:anchor>
            </w:drawing>
          </mc:Choice>
          <mc:Fallback>
            <w:pict>
              <v:group w14:anchorId="2295E585" id="_x0000_s1032" style="position:absolute;left:0;text-align:left;margin-left:4.55pt;margin-top:85pt;width:436.75pt;height:524.7pt;z-index:251657216" coordsize="55467,66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">
                <v:shape id="テキスト ボックス 2" o:spid="_x0000_s1033" type="#_x0000_t202" style="position:absolute;top:50087;width:54413;height:16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" stroked="f">
                  <v:textbox>
                    <w:txbxContent>
                      <w:p w14:paraId="7D167258" w14:textId="49ACBA85" w:rsidR="008129A9" w:rsidRPr="005963E7" w:rsidRDefault="008129A9" w:rsidP="005B6514">
                        <w:pPr>
                          <w:rPr>
                            <w:rFonts w:ascii="Times New Roman" w:hAnsi="Times New Roman"/>
                            <w:sz w:val="24"/>
                            <w:szCs w:val="32"/>
                          </w:rPr>
                        </w:pPr>
                        <w:r w:rsidRPr="005963E7">
                          <w:rPr>
                            <w:rFonts w:ascii="Times New Roman" w:hAnsi="Times New Roman"/>
                            <w:sz w:val="24"/>
                            <w:szCs w:val="32"/>
                          </w:rPr>
                          <w:t xml:space="preserve">Fig. </w:t>
                        </w:r>
                        <w:r>
                          <w:rPr>
                            <w:rFonts w:ascii="Times New Roman" w:hAnsi="Times New Roman" w:hint="eastAsia"/>
                            <w:sz w:val="24"/>
                            <w:szCs w:val="32"/>
                          </w:rPr>
                          <w:t>3</w:t>
                        </w:r>
                        <w:r w:rsidRPr="005963E7">
                          <w:rPr>
                            <w:rFonts w:ascii="Times New Roman" w:hAnsi="Times New Roman"/>
                            <w:sz w:val="24"/>
                            <w:szCs w:val="32"/>
                          </w:rPr>
                          <w:t xml:space="preserve">: </w:t>
                        </w:r>
                        <w:r w:rsidR="00BC2145">
                          <w:rPr>
                            <w:rFonts w:ascii="Times New Roman" w:hAnsi="Times New Roman" w:hint="eastAsia"/>
                            <w:sz w:val="24"/>
                            <w:szCs w:val="32"/>
                          </w:rPr>
                          <w:t xml:space="preserve">(a) </w:t>
                        </w:r>
                        <w:r w:rsidR="00461C47">
                          <w:rPr>
                            <w:rFonts w:ascii="Times New Roman" w:hAnsi="Times New Roman" w:hint="eastAsia"/>
                            <w:sz w:val="24"/>
                            <w:szCs w:val="32"/>
                          </w:rPr>
                          <w:t>Schematic images of designed and fabricated square pattern</w:t>
                        </w:r>
                        <w:r w:rsidR="00BC1C1E">
                          <w:rPr>
                            <w:rFonts w:ascii="Times New Roman" w:hAnsi="Times New Roman" w:hint="eastAsia"/>
                            <w:sz w:val="24"/>
                            <w:szCs w:val="32"/>
                          </w:rPr>
                          <w:t>s</w:t>
                        </w:r>
                        <w:r w:rsidR="00BC2145">
                          <w:rPr>
                            <w:rFonts w:ascii="Times New Roman" w:hAnsi="Times New Roman" w:hint="eastAsia"/>
                            <w:sz w:val="24"/>
                            <w:szCs w:val="32"/>
                          </w:rPr>
                          <w:t xml:space="preserve">. </w:t>
                        </w:r>
                        <w:r w:rsidR="00221FC9">
                          <w:rPr>
                            <w:rFonts w:ascii="Times New Roman" w:hAnsi="Times New Roman"/>
                            <w:sz w:val="24"/>
                            <w:szCs w:val="32"/>
                          </w:rPr>
                          <w:t>(</w:t>
                        </w:r>
                        <w:r w:rsidR="00BC2145">
                          <w:rPr>
                            <w:rFonts w:ascii="Times New Roman" w:hAnsi="Times New Roman" w:hint="eastAsia"/>
                            <w:sz w:val="24"/>
                            <w:szCs w:val="32"/>
                          </w:rPr>
                          <w:t>b</w:t>
                        </w:r>
                        <w:r w:rsidR="00221FC9">
                          <w:rPr>
                            <w:rFonts w:ascii="Times New Roman" w:hAnsi="Times New Roman"/>
                            <w:sz w:val="24"/>
                            <w:szCs w:val="32"/>
                          </w:rPr>
                          <w:t xml:space="preserve">) </w:t>
                        </w:r>
                        <w:r w:rsidR="00221FC9" w:rsidRPr="005963E7">
                          <w:rPr>
                            <w:rFonts w:ascii="Times New Roman" w:hAnsi="Times New Roman"/>
                            <w:sz w:val="24"/>
                            <w:szCs w:val="32"/>
                          </w:rPr>
                          <w:t>R</w:t>
                        </w:r>
                        <w:r w:rsidR="00221FC9">
                          <w:rPr>
                            <w:rFonts w:ascii="Times New Roman" w:hAnsi="Times New Roman" w:hint="eastAsia"/>
                            <w:sz w:val="24"/>
                            <w:szCs w:val="32"/>
                          </w:rPr>
                          <w:t xml:space="preserve">elation of </w:t>
                        </w:r>
                        <w:r w:rsidR="00BC2145">
                          <w:rPr>
                            <w:rFonts w:ascii="Times New Roman" w:hAnsi="Times New Roman" w:hint="eastAsia"/>
                            <w:sz w:val="24"/>
                            <w:szCs w:val="32"/>
                          </w:rPr>
                          <w:t>curvature radius</w:t>
                        </w:r>
                        <w:r w:rsidR="00221FC9">
                          <w:rPr>
                            <w:rFonts w:ascii="Times New Roman" w:hAnsi="Times New Roman" w:hint="eastAsia"/>
                            <w:sz w:val="24"/>
                            <w:szCs w:val="32"/>
                          </w:rPr>
                          <w:t xml:space="preserve"> for </w:t>
                        </w:r>
                        <w:r w:rsidR="00BC2145">
                          <w:rPr>
                            <w:rFonts w:ascii="Times New Roman" w:hAnsi="Times New Roman" w:hint="eastAsia"/>
                            <w:sz w:val="24"/>
                            <w:szCs w:val="32"/>
                          </w:rPr>
                          <w:t>square</w:t>
                        </w:r>
                        <w:r w:rsidR="00221FC9">
                          <w:rPr>
                            <w:rFonts w:ascii="Times New Roman" w:hAnsi="Times New Roman" w:hint="eastAsia"/>
                            <w:sz w:val="24"/>
                            <w:szCs w:val="32"/>
                          </w:rPr>
                          <w:t xml:space="preserve"> air holes with a diameter of 100 nm via SiO</w:t>
                        </w:r>
                        <w:r w:rsidR="00221FC9" w:rsidRPr="00716512">
                          <w:rPr>
                            <w:rFonts w:ascii="Times New Roman" w:hAnsi="Times New Roman" w:hint="eastAsia"/>
                            <w:sz w:val="24"/>
                            <w:szCs w:val="32"/>
                            <w:vertAlign w:val="subscript"/>
                          </w:rPr>
                          <w:t>2</w:t>
                        </w:r>
                        <w:r w:rsidR="00221FC9">
                          <w:rPr>
                            <w:rFonts w:ascii="Times New Roman" w:hAnsi="Times New Roman" w:hint="eastAsia"/>
                            <w:sz w:val="24"/>
                            <w:szCs w:val="32"/>
                          </w:rPr>
                          <w:t xml:space="preserve"> mask thickness</w:t>
                        </w:r>
                        <w:r w:rsidR="00221FC9">
                          <w:rPr>
                            <w:rFonts w:ascii="Times New Roman" w:hAnsi="Times New Roman"/>
                            <w:sz w:val="24"/>
                            <w:szCs w:val="32"/>
                          </w:rPr>
                          <w:t>.</w:t>
                        </w:r>
                        <w:r w:rsidR="00221FC9" w:rsidRPr="00BF18FB">
                          <w:rPr>
                            <w:rFonts w:ascii="Times New Roman" w:hAnsi="Times New Roman"/>
                            <w:sz w:val="24"/>
                            <w:szCs w:val="32"/>
                          </w:rPr>
                          <w:t xml:space="preserve"> </w:t>
                        </w:r>
                        <w:r w:rsidR="00221FC9">
                          <w:rPr>
                            <w:rFonts w:ascii="Times New Roman" w:hAnsi="Times New Roman" w:hint="eastAsia"/>
                            <w:sz w:val="24"/>
                            <w:szCs w:val="32"/>
                          </w:rPr>
                          <w:t xml:space="preserve">Electron dose varied between </w:t>
                        </w:r>
                        <w:r w:rsidR="00BC2145">
                          <w:rPr>
                            <w:rFonts w:ascii="Times New Roman" w:hAnsi="Times New Roman" w:hint="eastAsia"/>
                            <w:sz w:val="24"/>
                            <w:szCs w:val="32"/>
                          </w:rPr>
                          <w:t>255</w:t>
                        </w:r>
                        <w:r w:rsidR="00221FC9">
                          <w:rPr>
                            <w:rFonts w:ascii="Times New Roman" w:hAnsi="Times New Roman" w:hint="eastAsia"/>
                            <w:sz w:val="24"/>
                            <w:szCs w:val="32"/>
                          </w:rPr>
                          <w:t xml:space="preserve"> and 450 </w:t>
                        </w:r>
                        <w:r w:rsidR="00221FC9">
                          <w:rPr>
                            <w:rFonts w:ascii="Times New Roman" w:hAnsi="Times New Roman" w:hint="eastAsia"/>
                            <w:sz w:val="24"/>
                            <w:szCs w:val="32"/>
                          </w:rPr>
                          <w:sym w:font="Symbol" w:char="F06D"/>
                        </w:r>
                        <w:r w:rsidR="00221FC9">
                          <w:rPr>
                            <w:rFonts w:ascii="Times New Roman" w:hAnsi="Times New Roman" w:hint="eastAsia"/>
                            <w:sz w:val="24"/>
                            <w:szCs w:val="32"/>
                          </w:rPr>
                          <w:t>C/cm</w:t>
                        </w:r>
                        <w:r w:rsidR="00221FC9" w:rsidRPr="00625B86">
                          <w:rPr>
                            <w:rFonts w:ascii="Times New Roman" w:hAnsi="Times New Roman" w:hint="eastAsia"/>
                            <w:sz w:val="24"/>
                            <w:szCs w:val="32"/>
                            <w:vertAlign w:val="superscript"/>
                          </w:rPr>
                          <w:t>2</w:t>
                        </w:r>
                        <w:r w:rsidR="00221FC9">
                          <w:rPr>
                            <w:rFonts w:ascii="Times New Roman" w:hAnsi="Times New Roman" w:hint="eastAsia"/>
                            <w:sz w:val="24"/>
                            <w:szCs w:val="32"/>
                          </w:rPr>
                          <w:t xml:space="preserve">. </w:t>
                        </w:r>
                        <w:r w:rsidR="00221FC9">
                          <w:rPr>
                            <w:rFonts w:ascii="Times New Roman" w:hAnsi="Times New Roman"/>
                            <w:sz w:val="24"/>
                            <w:szCs w:val="32"/>
                          </w:rPr>
                          <w:t>(</w:t>
                        </w:r>
                        <w:r w:rsidR="00606E84">
                          <w:rPr>
                            <w:rFonts w:ascii="Times New Roman" w:hAnsi="Times New Roman" w:hint="eastAsia"/>
                            <w:sz w:val="24"/>
                            <w:szCs w:val="32"/>
                          </w:rPr>
                          <w:t>c</w:t>
                        </w:r>
                        <w:r w:rsidR="00221FC9">
                          <w:rPr>
                            <w:rFonts w:ascii="Times New Roman" w:hAnsi="Times New Roman"/>
                            <w:sz w:val="24"/>
                            <w:szCs w:val="32"/>
                          </w:rPr>
                          <w:t xml:space="preserve">) </w:t>
                        </w:r>
                        <w:r w:rsidR="00BC1C1E">
                          <w:rPr>
                            <w:rFonts w:ascii="Times New Roman" w:hAnsi="Times New Roman" w:hint="eastAsia"/>
                            <w:sz w:val="24"/>
                            <w:szCs w:val="32"/>
                          </w:rPr>
                          <w:t>Schematic image of modified s</w:t>
                        </w:r>
                        <w:r w:rsidR="002D48BA">
                          <w:rPr>
                            <w:rFonts w:ascii="Times New Roman" w:hAnsi="Times New Roman" w:hint="eastAsia"/>
                            <w:sz w:val="24"/>
                            <w:szCs w:val="32"/>
                          </w:rPr>
                          <w:t xml:space="preserve">quare </w:t>
                        </w:r>
                        <w:r w:rsidR="00934E33">
                          <w:rPr>
                            <w:rFonts w:ascii="Times New Roman" w:hAnsi="Times New Roman" w:hint="eastAsia"/>
                            <w:sz w:val="24"/>
                            <w:szCs w:val="32"/>
                          </w:rPr>
                          <w:t xml:space="preserve">pattern </w:t>
                        </w:r>
                        <w:r w:rsidR="00BC2145">
                          <w:rPr>
                            <w:rFonts w:ascii="Times New Roman" w:hAnsi="Times New Roman" w:hint="eastAsia"/>
                            <w:sz w:val="24"/>
                            <w:szCs w:val="32"/>
                          </w:rPr>
                          <w:t>and r</w:t>
                        </w:r>
                        <w:r w:rsidR="00221FC9">
                          <w:rPr>
                            <w:rFonts w:ascii="Times New Roman" w:hAnsi="Times New Roman" w:hint="eastAsia"/>
                            <w:sz w:val="24"/>
                            <w:szCs w:val="32"/>
                          </w:rPr>
                          <w:t xml:space="preserve">elation of </w:t>
                        </w:r>
                        <w:r w:rsidR="00BC2145">
                          <w:rPr>
                            <w:rFonts w:ascii="Times New Roman" w:hAnsi="Times New Roman" w:hint="eastAsia"/>
                            <w:sz w:val="24"/>
                            <w:szCs w:val="32"/>
                          </w:rPr>
                          <w:t>curvature radius</w:t>
                        </w:r>
                        <w:r w:rsidR="00221FC9">
                          <w:rPr>
                            <w:rFonts w:ascii="Times New Roman" w:hAnsi="Times New Roman" w:hint="eastAsia"/>
                            <w:sz w:val="24"/>
                            <w:szCs w:val="32"/>
                          </w:rPr>
                          <w:t xml:space="preserve"> for square air holes with a side length of 100 nm via </w:t>
                        </w:r>
                        <w:r w:rsidR="00BC2145">
                          <w:rPr>
                            <w:rFonts w:ascii="Times New Roman" w:hAnsi="Times New Roman" w:hint="eastAsia"/>
                            <w:sz w:val="24"/>
                            <w:szCs w:val="32"/>
                          </w:rPr>
                          <w:t>electron dose</w:t>
                        </w:r>
                        <w:r w:rsidR="00221FC9" w:rsidRPr="00790785">
                          <w:rPr>
                            <w:rFonts w:ascii="Times New Roman" w:hAnsi="Times New Roman"/>
                            <w:sz w:val="24"/>
                            <w:szCs w:val="32"/>
                          </w:rPr>
                          <w:t>.</w:t>
                        </w:r>
                        <w:r w:rsidR="00221FC9" w:rsidRPr="00625B86">
                          <w:rPr>
                            <w:rFonts w:ascii="Times New Roman" w:hAnsi="Times New Roman" w:hint="eastAsia"/>
                            <w:sz w:val="24"/>
                            <w:szCs w:val="32"/>
                          </w:rPr>
                          <w:t xml:space="preserve"> </w:t>
                        </w:r>
                        <w:r w:rsidR="00F323C8">
                          <w:rPr>
                            <w:rFonts w:ascii="Times New Roman" w:hAnsi="Times New Roman" w:hint="eastAsia"/>
                            <w:sz w:val="24"/>
                            <w:szCs w:val="32"/>
                          </w:rPr>
                          <w:t>The SiO</w:t>
                        </w:r>
                        <w:r w:rsidR="00F323C8" w:rsidRPr="00716512">
                          <w:rPr>
                            <w:rFonts w:ascii="Times New Roman" w:hAnsi="Times New Roman" w:hint="eastAsia"/>
                            <w:sz w:val="24"/>
                            <w:szCs w:val="32"/>
                            <w:vertAlign w:val="subscript"/>
                          </w:rPr>
                          <w:t>2</w:t>
                        </w:r>
                        <w:r w:rsidR="00F323C8">
                          <w:rPr>
                            <w:rFonts w:ascii="Times New Roman" w:hAnsi="Times New Roman" w:hint="eastAsia"/>
                            <w:sz w:val="24"/>
                            <w:szCs w:val="32"/>
                          </w:rPr>
                          <w:t xml:space="preserve"> mask thickness was 120 nm. </w:t>
                        </w:r>
                        <w:r w:rsidR="00221FC9">
                          <w:rPr>
                            <w:rFonts w:ascii="Times New Roman" w:hAnsi="Times New Roman" w:hint="eastAsia"/>
                            <w:sz w:val="24"/>
                            <w:szCs w:val="32"/>
                          </w:rPr>
                          <w:t xml:space="preserve">Electron dose varied between </w:t>
                        </w:r>
                        <w:r w:rsidR="00F320F6">
                          <w:rPr>
                            <w:rFonts w:ascii="Times New Roman" w:hAnsi="Times New Roman" w:hint="eastAsia"/>
                            <w:sz w:val="24"/>
                            <w:szCs w:val="32"/>
                          </w:rPr>
                          <w:t>32</w:t>
                        </w:r>
                        <w:r w:rsidR="00221FC9">
                          <w:rPr>
                            <w:rFonts w:ascii="Times New Roman" w:hAnsi="Times New Roman" w:hint="eastAsia"/>
                            <w:sz w:val="24"/>
                            <w:szCs w:val="32"/>
                          </w:rPr>
                          <w:t xml:space="preserve">5 and </w:t>
                        </w:r>
                        <w:r w:rsidR="00BC2145">
                          <w:rPr>
                            <w:rFonts w:ascii="Times New Roman" w:hAnsi="Times New Roman" w:hint="eastAsia"/>
                            <w:sz w:val="24"/>
                            <w:szCs w:val="32"/>
                          </w:rPr>
                          <w:t>7</w:t>
                        </w:r>
                        <w:r w:rsidR="00F320F6">
                          <w:rPr>
                            <w:rFonts w:ascii="Times New Roman" w:hAnsi="Times New Roman" w:hint="eastAsia"/>
                            <w:sz w:val="24"/>
                            <w:szCs w:val="32"/>
                          </w:rPr>
                          <w:t>0</w:t>
                        </w:r>
                        <w:r w:rsidR="00BC2145">
                          <w:rPr>
                            <w:rFonts w:ascii="Times New Roman" w:hAnsi="Times New Roman" w:hint="eastAsia"/>
                            <w:sz w:val="24"/>
                            <w:szCs w:val="32"/>
                          </w:rPr>
                          <w:t>0</w:t>
                        </w:r>
                        <w:r w:rsidR="00221FC9">
                          <w:rPr>
                            <w:rFonts w:ascii="Times New Roman" w:hAnsi="Times New Roman" w:hint="eastAsia"/>
                            <w:sz w:val="24"/>
                            <w:szCs w:val="32"/>
                          </w:rPr>
                          <w:t xml:space="preserve"> </w:t>
                        </w:r>
                        <w:r w:rsidR="00221FC9">
                          <w:rPr>
                            <w:rFonts w:ascii="Times New Roman" w:hAnsi="Times New Roman" w:hint="eastAsia"/>
                            <w:sz w:val="24"/>
                            <w:szCs w:val="32"/>
                          </w:rPr>
                          <w:sym w:font="Symbol" w:char="F06D"/>
                        </w:r>
                        <w:r w:rsidR="00221FC9">
                          <w:rPr>
                            <w:rFonts w:ascii="Times New Roman" w:hAnsi="Times New Roman" w:hint="eastAsia"/>
                            <w:sz w:val="24"/>
                            <w:szCs w:val="32"/>
                          </w:rPr>
                          <w:t>C/c</w:t>
                        </w:r>
                        <w:r w:rsidR="00221FC9" w:rsidRPr="002D48BA">
                          <w:rPr>
                            <w:rFonts w:ascii="Times New Roman" w:hAnsi="Times New Roman"/>
                            <w:sz w:val="24"/>
                          </w:rPr>
                          <w:t>m</w:t>
                        </w:r>
                        <w:r w:rsidR="00221FC9" w:rsidRPr="002D48BA">
                          <w:rPr>
                            <w:rFonts w:ascii="Times New Roman" w:hAnsi="Times New Roman"/>
                            <w:sz w:val="24"/>
                            <w:vertAlign w:val="superscript"/>
                          </w:rPr>
                          <w:t>2</w:t>
                        </w:r>
                        <w:r w:rsidR="00221FC9" w:rsidRPr="002D48BA">
                          <w:rPr>
                            <w:rFonts w:ascii="Times New Roman" w:hAnsi="Times New Roman"/>
                            <w:sz w:val="24"/>
                          </w:rPr>
                          <w:t>.</w:t>
                        </w:r>
                        <w:r w:rsidR="00F47355" w:rsidRPr="002D48BA">
                          <w:rPr>
                            <w:rFonts w:ascii="Times New Roman" w:hAnsi="Times New Roman"/>
                            <w:sz w:val="24"/>
                          </w:rPr>
                          <w:t xml:space="preserve"> </w:t>
                        </w:r>
                        <w:r w:rsidR="00F47355" w:rsidRPr="002D48BA">
                          <w:rPr>
                            <w:rFonts w:ascii="Times New Roman" w:eastAsiaTheme="minorEastAsia" w:hAnsi="Times New Roman"/>
                            <w:sz w:val="24"/>
                          </w:rPr>
                          <w:t>"</w:t>
                        </w:r>
                        <w:r w:rsidR="00F47355" w:rsidRPr="002D48BA">
                          <w:rPr>
                            <w:rFonts w:ascii="Times New Roman" w:eastAsiaTheme="minorEastAsia" w:hAnsi="Times New Roman"/>
                            <w:sz w:val="24"/>
                          </w:rPr>
                          <w:sym w:font="Symbol" w:char="F0B4"/>
                        </w:r>
                        <w:r w:rsidR="00F47355" w:rsidRPr="002D48BA">
                          <w:rPr>
                            <w:rFonts w:ascii="Times New Roman" w:eastAsiaTheme="minorEastAsia" w:hAnsi="Times New Roman"/>
                            <w:sz w:val="24"/>
                          </w:rPr>
                          <w:t xml:space="preserve">0.1 </w:t>
                        </w:r>
                        <w:r w:rsidR="0063063B" w:rsidRPr="002D48BA">
                          <w:rPr>
                            <w:rFonts w:ascii="Times New Roman" w:eastAsiaTheme="minorEastAsia" w:hAnsi="Times New Roman"/>
                            <w:sz w:val="24"/>
                          </w:rPr>
                          <w:t>modification</w:t>
                        </w:r>
                        <w:r w:rsidR="00F47355" w:rsidRPr="002D48BA">
                          <w:rPr>
                            <w:rFonts w:ascii="Times New Roman" w:eastAsiaTheme="minorEastAsia" w:hAnsi="Times New Roman"/>
                            <w:sz w:val="24"/>
                          </w:rPr>
                          <w:t>" represents data for square patterns where auxiliary shapes of 0.1 times the size of the original design were added to the vertex.</w:t>
                        </w:r>
                      </w:p>
                    </w:txbxContent>
                  </v:textbox>
                </v:shape>
                <v:shape id="図 6" o:spid="_x0000_s1034" type="#_x0000_t75" style="position:absolute;width:55467;height:50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">
                  <v:imagedata r:id="rId13" o:title=""/>
                </v:shape>
                <w10:wrap type="topAndBottom"/>
              </v:group>
            </w:pict>
          </mc:Fallback>
        </mc:AlternateContent>
      </w:r>
      <w:r w:rsidR="00E135D8">
        <w:rPr>
          <w:rFonts w:eastAsiaTheme="minorEastAsia" w:hint="eastAsia"/>
        </w:rPr>
        <w:t>addin</w:t>
      </w:r>
      <w:r w:rsidR="009C7AC6">
        <w:rPr>
          <w:rFonts w:eastAsiaTheme="minorEastAsia" w:hint="eastAsia"/>
        </w:rPr>
        <w:t>g</w:t>
      </w:r>
      <w:r w:rsidR="009C7AC6" w:rsidRPr="009C7AC6">
        <w:rPr>
          <w:rFonts w:eastAsiaTheme="minorEastAsia" w:hint="eastAsia"/>
        </w:rPr>
        <w:t xml:space="preserve"> </w:t>
      </w:r>
      <w:r w:rsidR="00E135D8">
        <w:rPr>
          <w:rFonts w:eastAsiaTheme="minorEastAsia"/>
        </w:rPr>
        <w:t>0.2-times</w:t>
      </w:r>
      <w:r w:rsidR="00E135D8" w:rsidRPr="007B6E2A">
        <w:rPr>
          <w:rFonts w:eastAsiaTheme="minorEastAsia"/>
        </w:rPr>
        <w:t xml:space="preserve"> auxiliary </w:t>
      </w:r>
      <w:r w:rsidR="00E135D8">
        <w:rPr>
          <w:rFonts w:eastAsiaTheme="minorEastAsia" w:hint="eastAsia"/>
        </w:rPr>
        <w:t>squares</w:t>
      </w:r>
      <w:r w:rsidR="001F27CE" w:rsidRPr="001F27CE">
        <w:rPr>
          <w:rFonts w:eastAsiaTheme="minorEastAsia"/>
        </w:rPr>
        <w:t xml:space="preserve"> </w:t>
      </w:r>
      <w:r w:rsidR="001F27CE" w:rsidRPr="007B6E2A">
        <w:rPr>
          <w:rFonts w:eastAsiaTheme="minorEastAsia"/>
        </w:rPr>
        <w:t xml:space="preserve">at the </w:t>
      </w:r>
      <w:r w:rsidR="001F27CE">
        <w:rPr>
          <w:rFonts w:eastAsiaTheme="minorEastAsia"/>
        </w:rPr>
        <w:t>vertex</w:t>
      </w:r>
      <w:r w:rsidR="009C7AC6">
        <w:rPr>
          <w:rFonts w:eastAsiaTheme="minorEastAsia" w:hint="eastAsia"/>
        </w:rPr>
        <w:t>.</w:t>
      </w:r>
    </w:p>
    <w:p w14:paraId="417A94D9" w14:textId="6FC8E552" w:rsidR="00F14A4E" w:rsidRPr="00542F8F" w:rsidRDefault="00B1098D" w:rsidP="00542F8F">
      <w:pPr>
        <w:pStyle w:val="MainText151510"/>
        <w:adjustRightInd w:val="0"/>
        <w:spacing w:line="360" w:lineRule="auto"/>
        <w:ind w:firstLine="360"/>
        <w:rPr>
          <w:rFonts w:eastAsiaTheme="minorEastAsia"/>
        </w:rPr>
      </w:pPr>
      <w:r>
        <w:rPr>
          <w:rFonts w:eastAsiaTheme="minorEastAsia" w:hint="eastAsia"/>
        </w:rPr>
        <w:t>B</w:t>
      </w:r>
      <w:r w:rsidRPr="00F4729A">
        <w:rPr>
          <w:rFonts w:eastAsiaTheme="minorEastAsia"/>
        </w:rPr>
        <w:t>ased on the model shown in Fig</w:t>
      </w:r>
      <w:r>
        <w:rPr>
          <w:rFonts w:eastAsiaTheme="minorEastAsia" w:hint="eastAsia"/>
        </w:rPr>
        <w:t>.</w:t>
      </w:r>
      <w:r w:rsidRPr="00F4729A">
        <w:rPr>
          <w:rFonts w:eastAsiaTheme="minorEastAsia"/>
        </w:rPr>
        <w:t xml:space="preserve"> </w:t>
      </w:r>
      <w:r>
        <w:rPr>
          <w:rFonts w:eastAsiaTheme="minorEastAsia" w:hint="eastAsia"/>
        </w:rPr>
        <w:t>4 (a), w</w:t>
      </w:r>
      <w:r w:rsidR="000A7E73">
        <w:rPr>
          <w:rFonts w:eastAsiaTheme="minorEastAsia" w:hint="eastAsia"/>
        </w:rPr>
        <w:t>e calculate</w:t>
      </w:r>
      <w:r w:rsidR="000A7E73" w:rsidRPr="007C542A">
        <w:rPr>
          <w:rFonts w:eastAsiaTheme="minorEastAsia"/>
        </w:rPr>
        <w:t xml:space="preserve"> </w:t>
      </w:r>
      <w:r w:rsidR="000A7E73" w:rsidRPr="00F4729A">
        <w:rPr>
          <w:rFonts w:eastAsiaTheme="minorEastAsia"/>
        </w:rPr>
        <w:t xml:space="preserve">the </w:t>
      </w:r>
      <w:r w:rsidR="000A7E73" w:rsidRPr="00B56136">
        <w:rPr>
          <w:rFonts w:eastAsiaTheme="minorEastAsia" w:hint="eastAsia"/>
          <w:i/>
          <w:iCs/>
        </w:rPr>
        <w:t>r</w:t>
      </w:r>
      <w:r w:rsidR="000A7E73" w:rsidRPr="00F4729A">
        <w:rPr>
          <w:rFonts w:eastAsiaTheme="minorEastAsia"/>
        </w:rPr>
        <w:t xml:space="preserve"> </w:t>
      </w:r>
      <w:r w:rsidR="000A7E73">
        <w:rPr>
          <w:rFonts w:eastAsiaTheme="minorEastAsia" w:hint="eastAsia"/>
        </w:rPr>
        <w:t>of</w:t>
      </w:r>
      <w:r w:rsidR="000A7E73" w:rsidRPr="00F4729A">
        <w:rPr>
          <w:rFonts w:eastAsiaTheme="minorEastAsia"/>
        </w:rPr>
        <w:t xml:space="preserve"> </w:t>
      </w:r>
      <w:r w:rsidR="00F44A0A">
        <w:rPr>
          <w:rFonts w:eastAsiaTheme="minorEastAsia" w:hint="eastAsia"/>
        </w:rPr>
        <w:t>the fabricated</w:t>
      </w:r>
      <w:r w:rsidR="000A7E73">
        <w:rPr>
          <w:rFonts w:eastAsiaTheme="minorEastAsia" w:hint="eastAsia"/>
        </w:rPr>
        <w:t xml:space="preserve"> air hole for a designed equilateral triang</w:t>
      </w:r>
      <w:r w:rsidR="0086101C">
        <w:rPr>
          <w:rFonts w:eastAsiaTheme="minorEastAsia" w:hint="eastAsia"/>
        </w:rPr>
        <w:t>ular</w:t>
      </w:r>
      <w:r w:rsidR="000A7E73">
        <w:rPr>
          <w:rFonts w:eastAsiaTheme="minorEastAsia" w:hint="eastAsia"/>
        </w:rPr>
        <w:t xml:space="preserve"> pattern with side lengths of </w:t>
      </w:r>
      <w:r w:rsidR="000A7E73" w:rsidRPr="00284BE4">
        <w:rPr>
          <w:rFonts w:eastAsiaTheme="minorEastAsia" w:hint="eastAsia"/>
          <w:i/>
          <w:iCs/>
        </w:rPr>
        <w:t>l</w:t>
      </w:r>
      <w:r w:rsidR="00162560">
        <w:rPr>
          <w:rFonts w:eastAsiaTheme="minorEastAsia" w:hint="eastAsia"/>
          <w:vertAlign w:val="subscript"/>
        </w:rPr>
        <w:t>d</w:t>
      </w:r>
      <w:r w:rsidR="000A7E73">
        <w:rPr>
          <w:rFonts w:eastAsiaTheme="minorEastAsia" w:hint="eastAsia"/>
        </w:rPr>
        <w:t>.</w:t>
      </w:r>
      <w:r w:rsidR="000A7E73" w:rsidRPr="00F4729A">
        <w:rPr>
          <w:rFonts w:eastAsiaTheme="minorEastAsia"/>
        </w:rPr>
        <w:t xml:space="preserve"> </w:t>
      </w:r>
      <w:r w:rsidR="000A7E73">
        <w:rPr>
          <w:rFonts w:eastAsiaTheme="minorEastAsia" w:hint="eastAsia"/>
        </w:rPr>
        <w:t>From the SEM images, we determined t</w:t>
      </w:r>
      <w:r w:rsidR="000A7E73" w:rsidRPr="00F4729A">
        <w:rPr>
          <w:rFonts w:eastAsiaTheme="minorEastAsia"/>
        </w:rPr>
        <w:t xml:space="preserve">he </w:t>
      </w:r>
      <w:r w:rsidR="00907BFF">
        <w:rPr>
          <w:rFonts w:eastAsiaTheme="minorEastAsia" w:hint="eastAsia"/>
        </w:rPr>
        <w:t>radiu</w:t>
      </w:r>
      <w:r w:rsidR="000A7E73" w:rsidRPr="00F4729A">
        <w:rPr>
          <w:rFonts w:eastAsiaTheme="minorEastAsia"/>
        </w:rPr>
        <w:t>s</w:t>
      </w:r>
      <w:r w:rsidR="000A7E73">
        <w:rPr>
          <w:rFonts w:eastAsiaTheme="minorEastAsia" w:hint="eastAsia"/>
        </w:rPr>
        <w:t xml:space="preserve"> (</w:t>
      </w:r>
      <w:r w:rsidR="00907BFF">
        <w:rPr>
          <w:rFonts w:eastAsiaTheme="minorEastAsia" w:hint="eastAsia"/>
          <w:i/>
          <w:iCs/>
        </w:rPr>
        <w:t>l</w:t>
      </w:r>
      <w:r w:rsidR="004836A7" w:rsidRPr="004836A7">
        <w:rPr>
          <w:rFonts w:eastAsiaTheme="minorEastAsia" w:hint="eastAsia"/>
          <w:vertAlign w:val="subscript"/>
        </w:rPr>
        <w:t>t</w:t>
      </w:r>
      <w:r w:rsidR="000A7E73">
        <w:rPr>
          <w:rFonts w:eastAsiaTheme="minorEastAsia" w:hint="eastAsia"/>
        </w:rPr>
        <w:t xml:space="preserve">) </w:t>
      </w:r>
      <w:r w:rsidR="000A7E73" w:rsidRPr="00F4729A">
        <w:rPr>
          <w:rFonts w:eastAsiaTheme="minorEastAsia"/>
        </w:rPr>
        <w:t>of the</w:t>
      </w:r>
      <w:r w:rsidR="000A7E73" w:rsidRPr="00B56136">
        <w:rPr>
          <w:rFonts w:eastAsiaTheme="minorEastAsia"/>
        </w:rPr>
        <w:t xml:space="preserve"> </w:t>
      </w:r>
      <w:r w:rsidR="00542F8F" w:rsidRPr="00F4729A">
        <w:rPr>
          <w:rFonts w:eastAsiaTheme="minorEastAsia"/>
        </w:rPr>
        <w:t>circumscribed</w:t>
      </w:r>
      <w:r w:rsidR="000A7E73" w:rsidRPr="00F4729A">
        <w:rPr>
          <w:rFonts w:eastAsiaTheme="minorEastAsia"/>
        </w:rPr>
        <w:t xml:space="preserve"> </w:t>
      </w:r>
      <w:r w:rsidR="00907BFF">
        <w:rPr>
          <w:rFonts w:eastAsiaTheme="minorEastAsia" w:hint="eastAsia"/>
        </w:rPr>
        <w:t>circle</w:t>
      </w:r>
      <w:r w:rsidR="000A7E73">
        <w:rPr>
          <w:rFonts w:eastAsiaTheme="minorEastAsia" w:hint="eastAsia"/>
        </w:rPr>
        <w:t xml:space="preserve"> </w:t>
      </w:r>
      <w:r w:rsidR="00907BFF">
        <w:rPr>
          <w:rFonts w:eastAsiaTheme="minorEastAsia" w:hint="eastAsia"/>
        </w:rPr>
        <w:t>for</w:t>
      </w:r>
      <w:r w:rsidR="000A7E73">
        <w:rPr>
          <w:rFonts w:eastAsiaTheme="minorEastAsia" w:hint="eastAsia"/>
        </w:rPr>
        <w:t xml:space="preserve"> the fabricated hole and t</w:t>
      </w:r>
      <w:r w:rsidR="000A7E73" w:rsidRPr="00F4729A">
        <w:rPr>
          <w:rFonts w:eastAsiaTheme="minorEastAsia"/>
        </w:rPr>
        <w:t>he radius</w:t>
      </w:r>
      <w:r w:rsidR="000A7E73">
        <w:rPr>
          <w:rFonts w:eastAsiaTheme="minorEastAsia" w:hint="eastAsia"/>
        </w:rPr>
        <w:t xml:space="preserve"> (</w:t>
      </w:r>
      <w:r w:rsidR="000A7E73">
        <w:rPr>
          <w:rFonts w:eastAsiaTheme="minorEastAsia" w:hint="eastAsia"/>
          <w:i/>
          <w:iCs/>
        </w:rPr>
        <w:t>R</w:t>
      </w:r>
      <w:r w:rsidR="004836A7" w:rsidRPr="004836A7">
        <w:rPr>
          <w:rFonts w:eastAsiaTheme="minorEastAsia" w:hint="eastAsia"/>
          <w:vertAlign w:val="subscript"/>
        </w:rPr>
        <w:t>t</w:t>
      </w:r>
      <w:r w:rsidR="004836A7">
        <w:rPr>
          <w:rFonts w:eastAsiaTheme="minorEastAsia" w:hint="eastAsia"/>
          <w:i/>
          <w:iCs/>
        </w:rPr>
        <w:t xml:space="preserve"> </w:t>
      </w:r>
      <m:oMath>
        <m:r>
          <w:rPr>
            <w:rFonts w:ascii="Cambria Math" w:hAnsi="Cambria Math"/>
          </w:rPr>
          <m:t>(=r+</m:t>
        </m:r>
        <m:sSub>
          <m:sSubPr>
            <m:ctrlPr>
              <w:rPr>
                <w:rFonts w:ascii="Cambria Math" w:hAnsi="Cambria Math"/>
                <w:i/>
              </w:rPr>
            </m:ctrlPr>
          </m:sSubPr>
          <m:e>
            <m:r>
              <w:rPr>
                <w:rFonts w:ascii="Cambria Math" w:hAnsi="Cambria Math"/>
              </w:rPr>
              <m:t>l</m:t>
            </m:r>
          </m:e>
          <m:sub>
            <m:r>
              <m:rPr>
                <m:sty m:val="p"/>
              </m:rPr>
              <w:rPr>
                <w:rFonts w:ascii="Cambria Math" w:eastAsiaTheme="minorEastAsia" w:hAnsi="Cambria Math"/>
              </w:rPr>
              <m:t>t</m:t>
            </m:r>
          </m:sub>
        </m:sSub>
        <m:r>
          <w:rPr>
            <w:rFonts w:ascii="Cambria Math" w:hAnsi="Cambria Math"/>
          </w:rPr>
          <m:t>)</m:t>
        </m:r>
      </m:oMath>
      <w:r w:rsidR="000A7E73">
        <w:rPr>
          <w:rFonts w:eastAsiaTheme="minorEastAsia" w:hint="eastAsia"/>
        </w:rPr>
        <w:t xml:space="preserve">) </w:t>
      </w:r>
      <w:r w:rsidR="000A7E73" w:rsidRPr="00F4729A">
        <w:rPr>
          <w:rFonts w:eastAsiaTheme="minorEastAsia"/>
        </w:rPr>
        <w:t>of the circumscribed circle</w:t>
      </w:r>
      <w:r w:rsidR="000A7E73">
        <w:rPr>
          <w:rFonts w:eastAsiaTheme="minorEastAsia" w:hint="eastAsia"/>
        </w:rPr>
        <w:t xml:space="preserve"> </w:t>
      </w:r>
      <w:r w:rsidR="00907BFF">
        <w:rPr>
          <w:rFonts w:eastAsiaTheme="minorEastAsia" w:hint="eastAsia"/>
        </w:rPr>
        <w:t>for</w:t>
      </w:r>
      <w:r w:rsidR="000A7E73">
        <w:rPr>
          <w:rFonts w:eastAsiaTheme="minorEastAsia" w:hint="eastAsia"/>
        </w:rPr>
        <w:t xml:space="preserve"> the </w:t>
      </w:r>
      <w:r w:rsidR="00907BFF">
        <w:rPr>
          <w:rFonts w:eastAsiaTheme="minorEastAsia" w:hint="eastAsia"/>
        </w:rPr>
        <w:t xml:space="preserve">ideal </w:t>
      </w:r>
      <w:r w:rsidR="009C5FEC">
        <w:rPr>
          <w:rFonts w:eastAsiaTheme="minorEastAsia" w:hint="eastAsia"/>
        </w:rPr>
        <w:t>triangular</w:t>
      </w:r>
      <w:r w:rsidR="00907BFF">
        <w:rPr>
          <w:rFonts w:eastAsiaTheme="minorEastAsia" w:hint="eastAsia"/>
        </w:rPr>
        <w:t xml:space="preserve"> </w:t>
      </w:r>
      <w:r w:rsidR="000A7E73">
        <w:rPr>
          <w:rFonts w:eastAsiaTheme="minorEastAsia" w:hint="eastAsia"/>
        </w:rPr>
        <w:t>hole.</w:t>
      </w:r>
      <w:r w:rsidR="000A7E73" w:rsidRPr="00F4729A">
        <w:rPr>
          <w:rFonts w:eastAsiaTheme="minorEastAsia"/>
        </w:rPr>
        <w:t xml:space="preserve"> </w:t>
      </w:r>
      <w:r w:rsidR="000A7E73">
        <w:rPr>
          <w:rFonts w:eastAsiaTheme="minorEastAsia" w:cs="Times New Roman" w:hint="eastAsia"/>
        </w:rPr>
        <w:t>T</w:t>
      </w:r>
      <w:r w:rsidR="000A7E73" w:rsidRPr="007D0C41">
        <w:rPr>
          <w:rFonts w:eastAsiaTheme="minorEastAsia" w:cs="Times New Roman"/>
        </w:rPr>
        <w:t>he</w:t>
      </w:r>
      <w:r w:rsidR="000A7E73">
        <w:rPr>
          <w:rFonts w:eastAsiaTheme="minorEastAsia" w:cs="Times New Roman" w:hint="eastAsia"/>
        </w:rPr>
        <w:t xml:space="preserve"> calculated</w:t>
      </w:r>
      <w:r w:rsidR="000A7E73">
        <w:rPr>
          <w:rFonts w:eastAsiaTheme="minorEastAsia" w:hint="eastAsia"/>
          <w:i/>
          <w:iCs/>
        </w:rPr>
        <w:t xml:space="preserve"> </w:t>
      </w:r>
      <w:r w:rsidR="000A7E73" w:rsidRPr="00B56136">
        <w:rPr>
          <w:rFonts w:eastAsiaTheme="minorEastAsia" w:hint="eastAsia"/>
          <w:i/>
          <w:iCs/>
        </w:rPr>
        <w:t>r</w:t>
      </w:r>
      <w:r w:rsidR="000A7E73" w:rsidRPr="00EE08F9">
        <w:rPr>
          <w:rFonts w:eastAsiaTheme="minorEastAsia" w:cs="Times New Roman"/>
        </w:rPr>
        <w:t xml:space="preserve"> </w:t>
      </w:r>
      <w:r w:rsidR="000A7E73" w:rsidRPr="007D0C41">
        <w:rPr>
          <w:rFonts w:eastAsiaTheme="minorEastAsia" w:cs="Times New Roman"/>
        </w:rPr>
        <w:t xml:space="preserve">of </w:t>
      </w:r>
      <w:r w:rsidR="000A7E73">
        <w:rPr>
          <w:rFonts w:eastAsiaTheme="minorEastAsia" w:hint="eastAsia"/>
        </w:rPr>
        <w:t xml:space="preserve">the air holes for </w:t>
      </w:r>
      <w:r w:rsidR="009C5FEC">
        <w:rPr>
          <w:rFonts w:eastAsiaTheme="minorEastAsia" w:hint="eastAsia"/>
        </w:rPr>
        <w:t xml:space="preserve">triangular </w:t>
      </w:r>
      <w:r w:rsidR="000A7E73">
        <w:rPr>
          <w:rFonts w:eastAsiaTheme="minorEastAsia" w:hint="eastAsia"/>
        </w:rPr>
        <w:t>pattern</w:t>
      </w:r>
      <w:r w:rsidR="00585C66">
        <w:rPr>
          <w:rFonts w:eastAsiaTheme="minorEastAsia" w:hint="eastAsia"/>
        </w:rPr>
        <w:t>s</w:t>
      </w:r>
      <w:r w:rsidR="000A7E73">
        <w:rPr>
          <w:rFonts w:eastAsiaTheme="minorEastAsia" w:cs="Times New Roman" w:hint="eastAsia"/>
        </w:rPr>
        <w:t xml:space="preserve"> with </w:t>
      </w:r>
      <w:r w:rsidR="000A7E73" w:rsidRPr="00284BE4">
        <w:rPr>
          <w:rFonts w:eastAsiaTheme="minorEastAsia" w:hint="eastAsia"/>
          <w:i/>
          <w:iCs/>
        </w:rPr>
        <w:t>l</w:t>
      </w:r>
      <w:r w:rsidR="00417817">
        <w:rPr>
          <w:rFonts w:eastAsiaTheme="minorEastAsia" w:hint="eastAsia"/>
          <w:vertAlign w:val="subscript"/>
        </w:rPr>
        <w:t>d</w:t>
      </w:r>
      <w:r w:rsidR="000A7E73">
        <w:rPr>
          <w:rFonts w:eastAsiaTheme="minorEastAsia" w:cs="Times New Roman" w:hint="eastAsia"/>
        </w:rPr>
        <w:t xml:space="preserve"> = 100 nm </w:t>
      </w:r>
      <w:r w:rsidR="004D3D22">
        <w:rPr>
          <w:rFonts w:eastAsiaTheme="minorEastAsia" w:cs="Times New Roman" w:hint="eastAsia"/>
        </w:rPr>
        <w:t xml:space="preserve">as a function of </w:t>
      </w:r>
      <w:r w:rsidR="004D3D22" w:rsidRPr="004D3D22">
        <w:rPr>
          <w:rFonts w:eastAsiaTheme="minorEastAsia" w:hint="eastAsia"/>
          <w:i/>
          <w:iCs/>
        </w:rPr>
        <w:t>D</w:t>
      </w:r>
      <w:r w:rsidR="004D3D22">
        <w:rPr>
          <w:rFonts w:eastAsiaTheme="minorEastAsia" w:cs="Times New Roman" w:hint="eastAsia"/>
        </w:rPr>
        <w:t xml:space="preserve"> = 25</w:t>
      </w:r>
      <w:r w:rsidR="0039639A">
        <w:rPr>
          <w:rFonts w:eastAsiaTheme="minorEastAsia" w:cs="Times New Roman" w:hint="eastAsia"/>
        </w:rPr>
        <w:t>0</w:t>
      </w:r>
      <w:r w:rsidR="004D3D22">
        <w:rPr>
          <w:rFonts w:eastAsiaTheme="minorEastAsia" w:cs="Times New Roman" w:hint="eastAsia"/>
        </w:rPr>
        <w:t>-7</w:t>
      </w:r>
      <w:r w:rsidR="0039639A">
        <w:rPr>
          <w:rFonts w:eastAsiaTheme="minorEastAsia" w:cs="Times New Roman" w:hint="eastAsia"/>
        </w:rPr>
        <w:t>0</w:t>
      </w:r>
      <w:r w:rsidR="004D3D22">
        <w:rPr>
          <w:rFonts w:eastAsiaTheme="minorEastAsia" w:cs="Times New Roman" w:hint="eastAsia"/>
        </w:rPr>
        <w:t xml:space="preserve">0 </w:t>
      </w:r>
      <w:r w:rsidR="004D3D22" w:rsidRPr="007D0C41">
        <w:rPr>
          <w:rFonts w:eastAsiaTheme="minorEastAsia"/>
        </w:rPr>
        <w:t>μC/cm</w:t>
      </w:r>
      <w:r w:rsidR="004D3D22" w:rsidRPr="00DC0B5F">
        <w:rPr>
          <w:rFonts w:eastAsiaTheme="minorEastAsia"/>
          <w:vertAlign w:val="superscript"/>
        </w:rPr>
        <w:t>2</w:t>
      </w:r>
      <w:r w:rsidR="000A7E73">
        <w:rPr>
          <w:rFonts w:eastAsiaTheme="minorEastAsia" w:cs="Times New Roman" w:hint="eastAsia"/>
        </w:rPr>
        <w:t xml:space="preserve"> </w:t>
      </w:r>
      <w:r w:rsidR="000A7E73">
        <w:rPr>
          <w:rFonts w:eastAsiaTheme="minorEastAsia" w:cs="Times New Roman" w:hint="eastAsia"/>
        </w:rPr>
        <w:lastRenderedPageBreak/>
        <w:t>is</w:t>
      </w:r>
      <w:r w:rsidR="000A7E73">
        <w:rPr>
          <w:rFonts w:eastAsiaTheme="minorEastAsia" w:hint="eastAsia"/>
        </w:rPr>
        <w:t xml:space="preserve"> shown in Fig. 4 (b)</w:t>
      </w:r>
      <w:r w:rsidR="000A7E73" w:rsidRPr="007D0C41">
        <w:rPr>
          <w:rFonts w:eastAsiaTheme="minorEastAsia"/>
        </w:rPr>
        <w:t xml:space="preserve">. </w:t>
      </w:r>
      <w:r w:rsidR="00D977AB">
        <w:rPr>
          <w:rFonts w:eastAsiaTheme="minorEastAsia" w:hint="eastAsia"/>
        </w:rPr>
        <w:t>For</w:t>
      </w:r>
      <w:r w:rsidR="00D977AB" w:rsidRPr="007D0C41">
        <w:rPr>
          <w:rFonts w:eastAsiaTheme="minorEastAsia"/>
        </w:rPr>
        <w:t xml:space="preserve"> </w:t>
      </w:r>
      <w:r w:rsidR="00D977AB">
        <w:rPr>
          <w:rFonts w:eastAsiaTheme="minorEastAsia" w:hint="eastAsia"/>
        </w:rPr>
        <w:t>400</w:t>
      </w:r>
      <w:r w:rsidR="00D977AB" w:rsidRPr="007D0C41">
        <w:rPr>
          <w:rFonts w:eastAsiaTheme="minorEastAsia"/>
        </w:rPr>
        <w:t xml:space="preserve"> μC/cm</w:t>
      </w:r>
      <w:r w:rsidR="00D977AB" w:rsidRPr="005242E9">
        <w:rPr>
          <w:rFonts w:eastAsiaTheme="minorEastAsia"/>
          <w:vertAlign w:val="superscript"/>
        </w:rPr>
        <w:t>2</w:t>
      </w:r>
      <w:r w:rsidR="00D977AB">
        <w:rPr>
          <w:rFonts w:eastAsiaTheme="minorEastAsia" w:hint="eastAsia"/>
        </w:rPr>
        <w:t xml:space="preserve"> </w:t>
      </w:r>
      <w:r w:rsidR="00D977AB">
        <w:rPr>
          <w:rFonts w:eastAsiaTheme="minorEastAsia" w:hint="eastAsia"/>
        </w:rPr>
        <w:sym w:font="Symbol" w:char="F0A3"/>
      </w:r>
      <w:r w:rsidR="00D977AB">
        <w:rPr>
          <w:rFonts w:eastAsiaTheme="minorEastAsia" w:hint="eastAsia"/>
        </w:rPr>
        <w:t xml:space="preserve"> </w:t>
      </w:r>
      <w:r w:rsidR="00D977AB" w:rsidRPr="00DD27D8">
        <w:rPr>
          <w:rFonts w:eastAsiaTheme="minorEastAsia" w:hint="eastAsia"/>
          <w:i/>
          <w:iCs/>
        </w:rPr>
        <w:t>D</w:t>
      </w:r>
      <w:r w:rsidR="00D977AB">
        <w:rPr>
          <w:rFonts w:eastAsiaTheme="minorEastAsia" w:hint="eastAsia"/>
        </w:rPr>
        <w:t xml:space="preserve"> </w:t>
      </w:r>
      <w:r w:rsidR="00D977AB">
        <w:rPr>
          <w:rFonts w:eastAsiaTheme="minorEastAsia" w:hint="eastAsia"/>
        </w:rPr>
        <w:sym w:font="Symbol" w:char="F0A3"/>
      </w:r>
      <w:r w:rsidR="00D977AB">
        <w:rPr>
          <w:rFonts w:eastAsiaTheme="minorEastAsia" w:hint="eastAsia"/>
        </w:rPr>
        <w:t xml:space="preserve"> 700 </w:t>
      </w:r>
      <w:r w:rsidR="00D977AB" w:rsidRPr="007D0C41">
        <w:rPr>
          <w:rFonts w:eastAsiaTheme="minorEastAsia"/>
        </w:rPr>
        <w:t>μC/cm</w:t>
      </w:r>
      <w:r w:rsidR="00D977AB" w:rsidRPr="005242E9">
        <w:rPr>
          <w:rFonts w:eastAsiaTheme="minorEastAsia"/>
          <w:vertAlign w:val="superscript"/>
        </w:rPr>
        <w:t>2</w:t>
      </w:r>
      <w:r w:rsidR="00D977AB" w:rsidRPr="007D0C41">
        <w:rPr>
          <w:rFonts w:eastAsiaTheme="minorEastAsia"/>
        </w:rPr>
        <w:t>,</w:t>
      </w:r>
      <w:r w:rsidR="00D977AB">
        <w:rPr>
          <w:rFonts w:eastAsiaTheme="minorEastAsia" w:hint="eastAsia"/>
        </w:rPr>
        <w:t xml:space="preserve"> the expected hole size was </w:t>
      </w:r>
      <w:r w:rsidR="00D977AB">
        <w:rPr>
          <w:rFonts w:eastAsiaTheme="minorEastAsia"/>
        </w:rPr>
        <w:t>obtained</w:t>
      </w:r>
      <w:r w:rsidR="00D977AB">
        <w:rPr>
          <w:rFonts w:eastAsiaTheme="minorEastAsia" w:hint="eastAsia"/>
        </w:rPr>
        <w:t xml:space="preserve"> for all patterns. </w:t>
      </w:r>
      <w:r w:rsidR="008B788E">
        <w:rPr>
          <w:rFonts w:eastAsiaTheme="minorEastAsia" w:hint="eastAsia"/>
        </w:rPr>
        <w:t xml:space="preserve">The </w:t>
      </w:r>
      <w:r w:rsidR="008B788E" w:rsidRPr="004D3D22">
        <w:rPr>
          <w:rFonts w:eastAsiaTheme="minorEastAsia" w:hint="eastAsia"/>
          <w:i/>
          <w:iCs/>
        </w:rPr>
        <w:t>r</w:t>
      </w:r>
      <w:r w:rsidR="008B788E">
        <w:rPr>
          <w:rFonts w:eastAsiaTheme="minorEastAsia" w:hint="eastAsia"/>
        </w:rPr>
        <w:t xml:space="preserve"> of the triangular holes was smaller than that of the square holes </w:t>
      </w:r>
      <w:r w:rsidR="008B788E">
        <w:rPr>
          <w:rFonts w:eastAsiaTheme="minorEastAsia"/>
        </w:rPr>
        <w:t>because</w:t>
      </w:r>
      <w:r w:rsidR="008B788E">
        <w:rPr>
          <w:rFonts w:eastAsiaTheme="minorEastAsia" w:hint="eastAsia"/>
        </w:rPr>
        <w:t xml:space="preserve"> of the smaller vertex angle. </w:t>
      </w:r>
      <w:r w:rsidR="00805893">
        <w:rPr>
          <w:rFonts w:eastAsiaTheme="minorEastAsia" w:hint="eastAsia"/>
        </w:rPr>
        <w:t xml:space="preserve">The </w:t>
      </w:r>
      <w:r w:rsidR="00805893" w:rsidRPr="004D3D22">
        <w:rPr>
          <w:rFonts w:eastAsiaTheme="minorEastAsia" w:hint="eastAsia"/>
          <w:i/>
          <w:iCs/>
        </w:rPr>
        <w:t>r</w:t>
      </w:r>
      <w:r w:rsidR="00805893">
        <w:rPr>
          <w:rFonts w:eastAsiaTheme="minorEastAsia" w:hint="eastAsia"/>
        </w:rPr>
        <w:t xml:space="preserve"> slightly increased with increasing </w:t>
      </w:r>
      <w:r w:rsidR="00805893" w:rsidRPr="007B6E2A">
        <w:rPr>
          <w:rFonts w:eastAsiaTheme="minorEastAsia"/>
        </w:rPr>
        <w:t xml:space="preserve">the </w:t>
      </w:r>
      <w:r w:rsidR="00805893" w:rsidRPr="004D3D22">
        <w:rPr>
          <w:rFonts w:eastAsiaTheme="minorEastAsia" w:hint="eastAsia"/>
          <w:i/>
          <w:iCs/>
        </w:rPr>
        <w:t>D</w:t>
      </w:r>
      <w:r w:rsidR="00805893" w:rsidRPr="007B6E2A">
        <w:rPr>
          <w:rFonts w:eastAsiaTheme="minorEastAsia"/>
        </w:rPr>
        <w:t xml:space="preserve">. </w:t>
      </w:r>
      <w:r w:rsidR="00C0064A">
        <w:rPr>
          <w:rFonts w:eastAsiaTheme="minorEastAsia" w:hint="eastAsia"/>
        </w:rPr>
        <w:t>T</w:t>
      </w:r>
      <w:r w:rsidR="00C0064A" w:rsidRPr="007B6E2A">
        <w:rPr>
          <w:rFonts w:eastAsiaTheme="minorEastAsia"/>
        </w:rPr>
        <w:t>he</w:t>
      </w:r>
      <w:r w:rsidR="00C0064A">
        <w:rPr>
          <w:rFonts w:eastAsiaTheme="minorEastAsia" w:hint="eastAsia"/>
        </w:rPr>
        <w:t xml:space="preserve"> </w:t>
      </w:r>
      <w:r w:rsidR="00C0064A" w:rsidRPr="00945E5E">
        <w:rPr>
          <w:rFonts w:eastAsiaTheme="minorEastAsia" w:hint="eastAsia"/>
          <w:i/>
          <w:iCs/>
        </w:rPr>
        <w:t>r</w:t>
      </w:r>
      <w:r w:rsidR="00C0064A">
        <w:rPr>
          <w:rFonts w:eastAsiaTheme="minorEastAsia" w:hint="eastAsia"/>
        </w:rPr>
        <w:t xml:space="preserve"> reduced with increasing the size of</w:t>
      </w:r>
      <w:r w:rsidR="00C0064A" w:rsidRPr="00C0064A">
        <w:rPr>
          <w:rFonts w:eastAsiaTheme="minorEastAsia"/>
        </w:rPr>
        <w:t xml:space="preserve"> </w:t>
      </w:r>
      <w:r w:rsidR="00C0064A">
        <w:rPr>
          <w:rFonts w:eastAsiaTheme="minorEastAsia" w:hint="eastAsia"/>
        </w:rPr>
        <w:t xml:space="preserve">the </w:t>
      </w:r>
      <w:r w:rsidR="00C0064A" w:rsidRPr="007B6E2A">
        <w:rPr>
          <w:rFonts w:eastAsiaTheme="minorEastAsia"/>
        </w:rPr>
        <w:t xml:space="preserve">auxiliary </w:t>
      </w:r>
      <w:r w:rsidR="00C0064A">
        <w:rPr>
          <w:rFonts w:eastAsiaTheme="minorEastAsia" w:hint="eastAsia"/>
        </w:rPr>
        <w:t>triangles</w:t>
      </w:r>
      <w:r w:rsidR="00C0064A" w:rsidRPr="00C0064A">
        <w:rPr>
          <w:rFonts w:eastAsiaTheme="minorEastAsia" w:hint="eastAsia"/>
        </w:rPr>
        <w:t xml:space="preserve"> </w:t>
      </w:r>
      <w:r w:rsidR="00C0064A">
        <w:rPr>
          <w:rFonts w:eastAsiaTheme="minorEastAsia" w:hint="eastAsia"/>
        </w:rPr>
        <w:t xml:space="preserve">due to the enhanced electron </w:t>
      </w:r>
      <w:r w:rsidR="00C0064A">
        <w:rPr>
          <w:rFonts w:eastAsiaTheme="minorEastAsia"/>
        </w:rPr>
        <w:t>exposure</w:t>
      </w:r>
      <w:r w:rsidR="00C0064A">
        <w:rPr>
          <w:rFonts w:eastAsiaTheme="minorEastAsia" w:hint="eastAsia"/>
        </w:rPr>
        <w:t xml:space="preserve"> at the vertex. </w:t>
      </w:r>
      <w:r w:rsidR="00140555" w:rsidRPr="00EF27F1">
        <w:rPr>
          <w:rFonts w:eastAsiaTheme="minorEastAsia" w:hint="eastAsia"/>
        </w:rPr>
        <w:t>W</w:t>
      </w:r>
      <w:r w:rsidR="00140555">
        <w:rPr>
          <w:rFonts w:eastAsiaTheme="minorEastAsia" w:hint="eastAsia"/>
        </w:rPr>
        <w:t xml:space="preserve">e found that the 100-nm-size </w:t>
      </w:r>
      <w:r w:rsidR="009C5FEC">
        <w:rPr>
          <w:rFonts w:eastAsiaTheme="minorEastAsia" w:hint="eastAsia"/>
        </w:rPr>
        <w:t>triangular</w:t>
      </w:r>
      <w:r w:rsidR="00140555">
        <w:rPr>
          <w:rFonts w:eastAsiaTheme="minorEastAsia" w:hint="eastAsia"/>
        </w:rPr>
        <w:t xml:space="preserve"> air holes with the</w:t>
      </w:r>
      <w:r w:rsidR="00140555" w:rsidRPr="007D0C41">
        <w:rPr>
          <w:rFonts w:eastAsiaTheme="minorEastAsia"/>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a</m:t>
            </m:r>
          </m:sub>
        </m:sSub>
      </m:oMath>
      <w:r w:rsidR="00140555" w:rsidRPr="007D0C41">
        <w:rPr>
          <w:rFonts w:eastAsiaTheme="minorEastAsia"/>
        </w:rPr>
        <w:t xml:space="preserve"> </w:t>
      </w:r>
      <w:r w:rsidR="00140555">
        <w:rPr>
          <w:rFonts w:eastAsiaTheme="minorEastAsia" w:hint="eastAsia"/>
        </w:rPr>
        <w:t xml:space="preserve">close to the </w:t>
      </w:r>
      <w:r w:rsidR="00140555">
        <w:rPr>
          <w:rFonts w:eastAsiaTheme="minorEastAsia"/>
        </w:rPr>
        <w:t>designed</w:t>
      </w:r>
      <w:r w:rsidR="00140555">
        <w:rPr>
          <w:rFonts w:eastAsiaTheme="minorEastAsia" w:hint="eastAsia"/>
        </w:rPr>
        <w:t xml:space="preserve"> pattern and the minimum </w:t>
      </w:r>
      <w:r w:rsidR="00140555" w:rsidRPr="009C7AC6">
        <w:rPr>
          <w:rFonts w:eastAsiaTheme="minorEastAsia" w:hint="eastAsia"/>
          <w:i/>
          <w:iCs/>
        </w:rPr>
        <w:t>r</w:t>
      </w:r>
      <w:r w:rsidR="00140555">
        <w:rPr>
          <w:rFonts w:eastAsiaTheme="minorEastAsia" w:hint="eastAsia"/>
        </w:rPr>
        <w:t xml:space="preserve"> of 1</w:t>
      </w:r>
      <w:r w:rsidR="00DC71A7">
        <w:rPr>
          <w:rFonts w:eastAsiaTheme="minorEastAsia" w:hint="eastAsia"/>
        </w:rPr>
        <w:t>1</w:t>
      </w:r>
      <w:r w:rsidR="00140555">
        <w:rPr>
          <w:rFonts w:eastAsiaTheme="minorEastAsia" w:hint="eastAsia"/>
        </w:rPr>
        <w:t xml:space="preserve"> nm were fabricated in GaN</w:t>
      </w:r>
      <w:r w:rsidR="00140555" w:rsidRPr="00E135D8">
        <w:rPr>
          <w:rFonts w:eastAsiaTheme="minorEastAsia" w:hint="eastAsia"/>
        </w:rPr>
        <w:t xml:space="preserve"> </w:t>
      </w:r>
      <w:r w:rsidR="00140555">
        <w:rPr>
          <w:rFonts w:eastAsiaTheme="minorEastAsia" w:hint="eastAsia"/>
        </w:rPr>
        <w:t xml:space="preserve">at </w:t>
      </w:r>
      <w:r w:rsidR="00140555" w:rsidRPr="003D2D5E">
        <w:rPr>
          <w:rFonts w:eastAsiaTheme="minorEastAsia" w:hint="eastAsia"/>
          <w:i/>
          <w:iCs/>
        </w:rPr>
        <w:t>t</w:t>
      </w:r>
      <w:r w:rsidR="00140555">
        <w:rPr>
          <w:rFonts w:eastAsiaTheme="minorEastAsia" w:hint="eastAsia"/>
        </w:rPr>
        <w:t xml:space="preserve"> = </w:t>
      </w:r>
      <w:r w:rsidR="00646F8A">
        <w:rPr>
          <w:rFonts w:eastAsiaTheme="minorEastAsia"/>
          <w:noProof/>
        </w:rPr>
        <mc:AlternateContent>
          <mc:Choice Requires="wpg">
            <w:drawing>
              <wp:anchor distT="0" distB="0" distL="114300" distR="114300" simplePos="0" relativeHeight="251659264" behindDoc="0" locked="0" layoutInCell="1" allowOverlap="1" wp14:anchorId="634C3217" wp14:editId="0E5E8CF1">
                <wp:simplePos x="0" y="0"/>
                <wp:positionH relativeFrom="column">
                  <wp:posOffset>44450</wp:posOffset>
                </wp:positionH>
                <wp:positionV relativeFrom="paragraph">
                  <wp:posOffset>1951811</wp:posOffset>
                </wp:positionV>
                <wp:extent cx="5586095" cy="3862696"/>
                <wp:effectExtent l="0" t="0" r="0" b="5080"/>
                <wp:wrapTopAndBottom/>
                <wp:docPr id="188778295" name="グループ化 9"/>
                <wp:cNvGraphicFramePr/>
                <a:graphic xmlns:a="http://schemas.openxmlformats.org/drawingml/2006/main">
                  <a:graphicData uri="http://schemas.microsoft.com/office/word/2010/wordprocessingGroup">
                    <wpg:wgp>
                      <wpg:cNvGrpSpPr/>
                      <wpg:grpSpPr>
                        <a:xfrm>
                          <a:off x="0" y="0"/>
                          <a:ext cx="5586095" cy="3862696"/>
                          <a:chOff x="20471" y="-27300"/>
                          <a:chExt cx="5586570" cy="3862982"/>
                        </a:xfrm>
                      </wpg:grpSpPr>
                      <wps:wsp>
                        <wps:cNvPr id="834613778" name="テキスト ボックス 2"/>
                        <wps:cNvSpPr txBox="1">
                          <a:spLocks noChangeArrowheads="1"/>
                        </wps:cNvSpPr>
                        <wps:spPr bwMode="auto">
                          <a:xfrm>
                            <a:off x="20471" y="2579426"/>
                            <a:ext cx="5561330" cy="1256256"/>
                          </a:xfrm>
                          <a:prstGeom prst="rect">
                            <a:avLst/>
                          </a:prstGeom>
                          <a:solidFill>
                            <a:srgbClr val="FFFFFF"/>
                          </a:solidFill>
                          <a:ln w="9525">
                            <a:noFill/>
                            <a:miter lim="800000"/>
                            <a:headEnd/>
                            <a:tailEnd/>
                          </a:ln>
                        </wps:spPr>
                        <wps:txbx>
                          <w:txbxContent>
                            <w:p w14:paraId="3643CFDC" w14:textId="397CF74C" w:rsidR="00A46FF8" w:rsidRPr="002D48BA" w:rsidRDefault="00A46FF8" w:rsidP="00A46FF8">
                              <w:pPr>
                                <w:pStyle w:val="MainText151510"/>
                                <w:adjustRightInd w:val="0"/>
                                <w:spacing w:line="240" w:lineRule="auto"/>
                                <w:ind w:firstLineChars="0" w:firstLine="0"/>
                                <w:rPr>
                                  <w:rFonts w:eastAsiaTheme="minorEastAsia"/>
                                </w:rPr>
                              </w:pPr>
                              <w:r>
                                <w:rPr>
                                  <w:rFonts w:eastAsiaTheme="minorEastAsia" w:hint="eastAsia"/>
                                </w:rPr>
                                <w:t>Fig.</w:t>
                              </w:r>
                              <w:r>
                                <w:rPr>
                                  <w:rFonts w:eastAsiaTheme="minorEastAsia"/>
                                </w:rPr>
                                <w:t xml:space="preserve"> </w:t>
                              </w:r>
                              <w:r>
                                <w:rPr>
                                  <w:rFonts w:eastAsiaTheme="minorEastAsia" w:hint="eastAsia"/>
                                </w:rPr>
                                <w:t>4</w:t>
                              </w:r>
                              <w:r>
                                <w:rPr>
                                  <w:rFonts w:eastAsiaTheme="minorEastAsia"/>
                                </w:rPr>
                                <w:t xml:space="preserve">: </w:t>
                              </w:r>
                              <w:r w:rsidR="00850098">
                                <w:rPr>
                                  <w:rFonts w:hint="eastAsia"/>
                                  <w:szCs w:val="32"/>
                                </w:rPr>
                                <w:t xml:space="preserve">(a) </w:t>
                              </w:r>
                              <w:r w:rsidR="00606E84">
                                <w:rPr>
                                  <w:rFonts w:hint="eastAsia"/>
                                  <w:szCs w:val="32"/>
                                </w:rPr>
                                <w:t xml:space="preserve">Schematic images of designed and fabricated </w:t>
                              </w:r>
                              <w:r w:rsidR="00606E84">
                                <w:rPr>
                                  <w:rFonts w:eastAsiaTheme="minorEastAsia" w:hint="eastAsia"/>
                                  <w:szCs w:val="32"/>
                                </w:rPr>
                                <w:t>e</w:t>
                              </w:r>
                              <w:r w:rsidR="0086101C">
                                <w:rPr>
                                  <w:rFonts w:eastAsiaTheme="minorEastAsia" w:hint="eastAsia"/>
                                </w:rPr>
                                <w:t xml:space="preserve">quilateral </w:t>
                              </w:r>
                              <w:r w:rsidR="0086101C">
                                <w:rPr>
                                  <w:rFonts w:eastAsiaTheme="minorEastAsia"/>
                                  <w:lang w:val="en"/>
                                </w:rPr>
                                <w:t>triangular</w:t>
                              </w:r>
                              <w:r w:rsidR="0086101C">
                                <w:rPr>
                                  <w:rFonts w:hint="eastAsia"/>
                                  <w:szCs w:val="32"/>
                                </w:rPr>
                                <w:t xml:space="preserve"> pattern</w:t>
                              </w:r>
                              <w:r w:rsidR="00AC2620">
                                <w:rPr>
                                  <w:rFonts w:eastAsiaTheme="minorEastAsia" w:hint="eastAsia"/>
                                  <w:szCs w:val="32"/>
                                </w:rPr>
                                <w:t>s</w:t>
                              </w:r>
                              <w:r w:rsidR="00850098">
                                <w:rPr>
                                  <w:rFonts w:hint="eastAsia"/>
                                  <w:szCs w:val="32"/>
                                </w:rPr>
                                <w:t xml:space="preserve">. </w:t>
                              </w:r>
                              <w:r w:rsidR="00850098">
                                <w:rPr>
                                  <w:szCs w:val="32"/>
                                </w:rPr>
                                <w:t xml:space="preserve">(b) </w:t>
                              </w:r>
                              <w:r w:rsidR="00AC2620">
                                <w:rPr>
                                  <w:rFonts w:eastAsiaTheme="minorEastAsia" w:hint="eastAsia"/>
                                  <w:szCs w:val="32"/>
                                </w:rPr>
                                <w:t>R</w:t>
                              </w:r>
                              <w:r w:rsidR="00850098">
                                <w:rPr>
                                  <w:rFonts w:hint="eastAsia"/>
                                  <w:szCs w:val="32"/>
                                </w:rPr>
                                <w:t xml:space="preserve">elation of curvature radius for </w:t>
                              </w:r>
                              <w:r w:rsidR="00A4350D">
                                <w:rPr>
                                  <w:rFonts w:eastAsiaTheme="minorEastAsia" w:hint="eastAsia"/>
                                  <w:szCs w:val="32"/>
                                </w:rPr>
                                <w:t>triangular</w:t>
                              </w:r>
                              <w:r w:rsidR="00850098">
                                <w:rPr>
                                  <w:rFonts w:hint="eastAsia"/>
                                  <w:szCs w:val="32"/>
                                </w:rPr>
                                <w:t xml:space="preserve"> air holes with a side length of 100 nm via electron dos</w:t>
                              </w:r>
                              <w:r w:rsidR="00AC2620">
                                <w:rPr>
                                  <w:rFonts w:eastAsiaTheme="minorEastAsia" w:hint="eastAsia"/>
                                  <w:szCs w:val="32"/>
                                </w:rPr>
                                <w:t xml:space="preserve">e. The </w:t>
                              </w:r>
                              <w:r w:rsidR="00AC2620">
                                <w:rPr>
                                  <w:rFonts w:eastAsiaTheme="minorEastAsia"/>
                                  <w:szCs w:val="32"/>
                                </w:rPr>
                                <w:t>schematic</w:t>
                              </w:r>
                              <w:r w:rsidR="00AC2620">
                                <w:rPr>
                                  <w:rFonts w:eastAsiaTheme="minorEastAsia" w:hint="eastAsia"/>
                                  <w:szCs w:val="32"/>
                                </w:rPr>
                                <w:t xml:space="preserve"> image of modified triangular pattern is inserted</w:t>
                              </w:r>
                              <w:r w:rsidR="00850098" w:rsidRPr="00790785">
                                <w:rPr>
                                  <w:szCs w:val="32"/>
                                </w:rPr>
                                <w:t>.</w:t>
                              </w:r>
                              <w:r w:rsidR="00850098" w:rsidRPr="00625B86">
                                <w:rPr>
                                  <w:rFonts w:hint="eastAsia"/>
                                  <w:szCs w:val="32"/>
                                </w:rPr>
                                <w:t xml:space="preserve"> </w:t>
                              </w:r>
                              <w:r w:rsidR="00850098">
                                <w:rPr>
                                  <w:rFonts w:hint="eastAsia"/>
                                  <w:szCs w:val="32"/>
                                </w:rPr>
                                <w:t>Electron dose varied between 25</w:t>
                              </w:r>
                              <w:r w:rsidR="00F320F6">
                                <w:rPr>
                                  <w:rFonts w:eastAsiaTheme="minorEastAsia" w:hint="eastAsia"/>
                                  <w:szCs w:val="32"/>
                                </w:rPr>
                                <w:t>0</w:t>
                              </w:r>
                              <w:r w:rsidR="00850098">
                                <w:rPr>
                                  <w:rFonts w:hint="eastAsia"/>
                                  <w:szCs w:val="32"/>
                                </w:rPr>
                                <w:t xml:space="preserve"> and 7</w:t>
                              </w:r>
                              <w:r w:rsidR="00F320F6">
                                <w:rPr>
                                  <w:rFonts w:eastAsiaTheme="minorEastAsia" w:hint="eastAsia"/>
                                  <w:szCs w:val="32"/>
                                </w:rPr>
                                <w:t>0</w:t>
                              </w:r>
                              <w:r w:rsidR="00850098">
                                <w:rPr>
                                  <w:rFonts w:hint="eastAsia"/>
                                  <w:szCs w:val="32"/>
                                </w:rPr>
                                <w:t xml:space="preserve">0 </w:t>
                              </w:r>
                              <w:r w:rsidR="00850098">
                                <w:rPr>
                                  <w:rFonts w:hint="eastAsia"/>
                                  <w:szCs w:val="32"/>
                                </w:rPr>
                                <w:sym w:font="Symbol" w:char="F06D"/>
                              </w:r>
                              <w:r w:rsidR="00850098">
                                <w:rPr>
                                  <w:rFonts w:hint="eastAsia"/>
                                  <w:szCs w:val="32"/>
                                </w:rPr>
                                <w:t>C/cm</w:t>
                              </w:r>
                              <w:r w:rsidR="00850098" w:rsidRPr="00625B86">
                                <w:rPr>
                                  <w:rFonts w:hint="eastAsia"/>
                                  <w:szCs w:val="32"/>
                                  <w:vertAlign w:val="superscript"/>
                                </w:rPr>
                                <w:t>2</w:t>
                              </w:r>
                              <w:r w:rsidR="00850098">
                                <w:rPr>
                                  <w:rFonts w:hint="eastAsia"/>
                                  <w:szCs w:val="32"/>
                                </w:rPr>
                                <w:t>.</w:t>
                              </w:r>
                              <w:r w:rsidR="002D48BA">
                                <w:rPr>
                                  <w:rFonts w:eastAsiaTheme="minorEastAsia" w:hint="eastAsia"/>
                                  <w:szCs w:val="32"/>
                                </w:rPr>
                                <w:t xml:space="preserve"> </w:t>
                              </w:r>
                              <w:r w:rsidR="002D48BA" w:rsidRPr="002D48BA">
                                <w:rPr>
                                  <w:rFonts w:eastAsiaTheme="minorEastAsia" w:cs="Times New Roman"/>
                                  <w:szCs w:val="24"/>
                                </w:rPr>
                                <w:t>"</w:t>
                              </w:r>
                              <w:r w:rsidR="002D48BA" w:rsidRPr="002D48BA">
                                <w:rPr>
                                  <w:rFonts w:eastAsiaTheme="minorEastAsia" w:cs="Times New Roman"/>
                                  <w:szCs w:val="24"/>
                                </w:rPr>
                                <w:sym w:font="Symbol" w:char="F0B4"/>
                              </w:r>
                              <w:r w:rsidR="002D48BA" w:rsidRPr="002D48BA">
                                <w:rPr>
                                  <w:rFonts w:eastAsiaTheme="minorEastAsia" w:cs="Times New Roman"/>
                                  <w:szCs w:val="24"/>
                                </w:rPr>
                                <w:t>0.1 modification" represents data for square patterns where auxiliary shapes of 0.1 times the size of the original design were added to the vertex.</w:t>
                              </w:r>
                            </w:p>
                          </w:txbxContent>
                        </wps:txbx>
                        <wps:bodyPr rot="0" vert="horz" wrap="square" lIns="91440" tIns="45720" rIns="91440" bIns="45720" anchor="t" anchorCtr="0">
                          <a:noAutofit/>
                        </wps:bodyPr>
                      </wps:wsp>
                      <pic:pic xmlns:pic="http://schemas.openxmlformats.org/drawingml/2006/picture">
                        <pic:nvPicPr>
                          <pic:cNvPr id="497025708" name="図 8"/>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7296" y="-27300"/>
                            <a:ext cx="5579745" cy="26428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4C3217" id="グループ化 9" o:spid="_x0000_s1035" style="position:absolute;left:0;text-align:left;margin-left:3.5pt;margin-top:153.7pt;width:439.85pt;height:304.15pt;z-index:251659264;mso-width-relative:margin;mso-height-relative:margin" coordorigin="204,-273" coordsize="55865,38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">
                <v:shape id="テキスト ボックス 2" o:spid="_x0000_s1036" type="#_x0000_t202" style="position:absolute;left:204;top:25794;width:55614;height:12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" stroked="f">
                  <v:textbox>
                    <w:txbxContent>
                      <w:p w14:paraId="3643CFDC" w14:textId="397CF74C" w:rsidR="00A46FF8" w:rsidRPr="002D48BA" w:rsidRDefault="00A46FF8" w:rsidP="00A46FF8">
                        <w:pPr>
                          <w:pStyle w:val="MainText151510"/>
                          <w:adjustRightInd w:val="0"/>
                          <w:spacing w:line="240" w:lineRule="auto"/>
                          <w:ind w:firstLineChars="0" w:firstLine="0"/>
                          <w:rPr>
                            <w:rFonts w:eastAsiaTheme="minorEastAsia"/>
                          </w:rPr>
                        </w:pPr>
                        <w:r>
                          <w:rPr>
                            <w:rFonts w:eastAsiaTheme="minorEastAsia" w:hint="eastAsia"/>
                          </w:rPr>
                          <w:t>Fig.</w:t>
                        </w:r>
                        <w:r>
                          <w:rPr>
                            <w:rFonts w:eastAsiaTheme="minorEastAsia"/>
                          </w:rPr>
                          <w:t xml:space="preserve"> </w:t>
                        </w:r>
                        <w:r>
                          <w:rPr>
                            <w:rFonts w:eastAsiaTheme="minorEastAsia" w:hint="eastAsia"/>
                          </w:rPr>
                          <w:t>4</w:t>
                        </w:r>
                        <w:r>
                          <w:rPr>
                            <w:rFonts w:eastAsiaTheme="minorEastAsia"/>
                          </w:rPr>
                          <w:t xml:space="preserve">: </w:t>
                        </w:r>
                        <w:r w:rsidR="00850098">
                          <w:rPr>
                            <w:rFonts w:hint="eastAsia"/>
                            <w:szCs w:val="32"/>
                          </w:rPr>
                          <w:t xml:space="preserve">(a) </w:t>
                        </w:r>
                        <w:r w:rsidR="00606E84">
                          <w:rPr>
                            <w:rFonts w:hint="eastAsia"/>
                            <w:szCs w:val="32"/>
                          </w:rPr>
                          <w:t xml:space="preserve">Schematic images of designed and fabricated </w:t>
                        </w:r>
                        <w:r w:rsidR="00606E84">
                          <w:rPr>
                            <w:rFonts w:eastAsiaTheme="minorEastAsia" w:hint="eastAsia"/>
                            <w:szCs w:val="32"/>
                          </w:rPr>
                          <w:t>e</w:t>
                        </w:r>
                        <w:r w:rsidR="0086101C">
                          <w:rPr>
                            <w:rFonts w:eastAsiaTheme="minorEastAsia" w:hint="eastAsia"/>
                          </w:rPr>
                          <w:t xml:space="preserve">quilateral </w:t>
                        </w:r>
                        <w:r w:rsidR="0086101C">
                          <w:rPr>
                            <w:rFonts w:eastAsiaTheme="minorEastAsia"/>
                            <w:lang w:val="en"/>
                          </w:rPr>
                          <w:t>triangular</w:t>
                        </w:r>
                        <w:r w:rsidR="0086101C">
                          <w:rPr>
                            <w:rFonts w:hint="eastAsia"/>
                            <w:szCs w:val="32"/>
                          </w:rPr>
                          <w:t xml:space="preserve"> pattern</w:t>
                        </w:r>
                        <w:r w:rsidR="00AC2620">
                          <w:rPr>
                            <w:rFonts w:eastAsiaTheme="minorEastAsia" w:hint="eastAsia"/>
                            <w:szCs w:val="32"/>
                          </w:rPr>
                          <w:t>s</w:t>
                        </w:r>
                        <w:r w:rsidR="00850098">
                          <w:rPr>
                            <w:rFonts w:hint="eastAsia"/>
                            <w:szCs w:val="32"/>
                          </w:rPr>
                          <w:t xml:space="preserve">. </w:t>
                        </w:r>
                        <w:r w:rsidR="00850098">
                          <w:rPr>
                            <w:szCs w:val="32"/>
                          </w:rPr>
                          <w:t xml:space="preserve">(b) </w:t>
                        </w:r>
                        <w:r w:rsidR="00AC2620">
                          <w:rPr>
                            <w:rFonts w:eastAsiaTheme="minorEastAsia" w:hint="eastAsia"/>
                            <w:szCs w:val="32"/>
                          </w:rPr>
                          <w:t>R</w:t>
                        </w:r>
                        <w:r w:rsidR="00850098">
                          <w:rPr>
                            <w:rFonts w:hint="eastAsia"/>
                            <w:szCs w:val="32"/>
                          </w:rPr>
                          <w:t xml:space="preserve">elation of curvature radius for </w:t>
                        </w:r>
                        <w:r w:rsidR="00A4350D">
                          <w:rPr>
                            <w:rFonts w:eastAsiaTheme="minorEastAsia" w:hint="eastAsia"/>
                            <w:szCs w:val="32"/>
                          </w:rPr>
                          <w:t>triangular</w:t>
                        </w:r>
                        <w:r w:rsidR="00850098">
                          <w:rPr>
                            <w:rFonts w:hint="eastAsia"/>
                            <w:szCs w:val="32"/>
                          </w:rPr>
                          <w:t xml:space="preserve"> air holes with a side length of 100 nm via electron dos</w:t>
                        </w:r>
                        <w:r w:rsidR="00AC2620">
                          <w:rPr>
                            <w:rFonts w:eastAsiaTheme="minorEastAsia" w:hint="eastAsia"/>
                            <w:szCs w:val="32"/>
                          </w:rPr>
                          <w:t xml:space="preserve">e. The </w:t>
                        </w:r>
                        <w:r w:rsidR="00AC2620">
                          <w:rPr>
                            <w:rFonts w:eastAsiaTheme="minorEastAsia"/>
                            <w:szCs w:val="32"/>
                          </w:rPr>
                          <w:t>schematic</w:t>
                        </w:r>
                        <w:r w:rsidR="00AC2620">
                          <w:rPr>
                            <w:rFonts w:eastAsiaTheme="minorEastAsia" w:hint="eastAsia"/>
                            <w:szCs w:val="32"/>
                          </w:rPr>
                          <w:t xml:space="preserve"> image of modified triangular pattern is inserted</w:t>
                        </w:r>
                        <w:r w:rsidR="00850098" w:rsidRPr="00790785">
                          <w:rPr>
                            <w:szCs w:val="32"/>
                          </w:rPr>
                          <w:t>.</w:t>
                        </w:r>
                        <w:r w:rsidR="00850098" w:rsidRPr="00625B86">
                          <w:rPr>
                            <w:rFonts w:hint="eastAsia"/>
                            <w:szCs w:val="32"/>
                          </w:rPr>
                          <w:t xml:space="preserve"> </w:t>
                        </w:r>
                        <w:r w:rsidR="00850098">
                          <w:rPr>
                            <w:rFonts w:hint="eastAsia"/>
                            <w:szCs w:val="32"/>
                          </w:rPr>
                          <w:t>Electron dose varied between 25</w:t>
                        </w:r>
                        <w:r w:rsidR="00F320F6">
                          <w:rPr>
                            <w:rFonts w:eastAsiaTheme="minorEastAsia" w:hint="eastAsia"/>
                            <w:szCs w:val="32"/>
                          </w:rPr>
                          <w:t>0</w:t>
                        </w:r>
                        <w:r w:rsidR="00850098">
                          <w:rPr>
                            <w:rFonts w:hint="eastAsia"/>
                            <w:szCs w:val="32"/>
                          </w:rPr>
                          <w:t xml:space="preserve"> and 7</w:t>
                        </w:r>
                        <w:r w:rsidR="00F320F6">
                          <w:rPr>
                            <w:rFonts w:eastAsiaTheme="minorEastAsia" w:hint="eastAsia"/>
                            <w:szCs w:val="32"/>
                          </w:rPr>
                          <w:t>0</w:t>
                        </w:r>
                        <w:r w:rsidR="00850098">
                          <w:rPr>
                            <w:rFonts w:hint="eastAsia"/>
                            <w:szCs w:val="32"/>
                          </w:rPr>
                          <w:t xml:space="preserve">0 </w:t>
                        </w:r>
                        <w:r w:rsidR="00850098">
                          <w:rPr>
                            <w:rFonts w:hint="eastAsia"/>
                            <w:szCs w:val="32"/>
                          </w:rPr>
                          <w:sym w:font="Symbol" w:char="F06D"/>
                        </w:r>
                        <w:r w:rsidR="00850098">
                          <w:rPr>
                            <w:rFonts w:hint="eastAsia"/>
                            <w:szCs w:val="32"/>
                          </w:rPr>
                          <w:t>C/cm</w:t>
                        </w:r>
                        <w:r w:rsidR="00850098" w:rsidRPr="00625B86">
                          <w:rPr>
                            <w:rFonts w:hint="eastAsia"/>
                            <w:szCs w:val="32"/>
                            <w:vertAlign w:val="superscript"/>
                          </w:rPr>
                          <w:t>2</w:t>
                        </w:r>
                        <w:r w:rsidR="00850098">
                          <w:rPr>
                            <w:rFonts w:hint="eastAsia"/>
                            <w:szCs w:val="32"/>
                          </w:rPr>
                          <w:t>.</w:t>
                        </w:r>
                        <w:r w:rsidR="002D48BA">
                          <w:rPr>
                            <w:rFonts w:eastAsiaTheme="minorEastAsia" w:hint="eastAsia"/>
                            <w:szCs w:val="32"/>
                          </w:rPr>
                          <w:t xml:space="preserve"> </w:t>
                        </w:r>
                        <w:r w:rsidR="002D48BA" w:rsidRPr="002D48BA">
                          <w:rPr>
                            <w:rFonts w:eastAsiaTheme="minorEastAsia" w:cs="Times New Roman"/>
                            <w:szCs w:val="24"/>
                          </w:rPr>
                          <w:t>"</w:t>
                        </w:r>
                        <w:r w:rsidR="002D48BA" w:rsidRPr="002D48BA">
                          <w:rPr>
                            <w:rFonts w:eastAsiaTheme="minorEastAsia" w:cs="Times New Roman"/>
                            <w:szCs w:val="24"/>
                          </w:rPr>
                          <w:sym w:font="Symbol" w:char="F0B4"/>
                        </w:r>
                        <w:r w:rsidR="002D48BA" w:rsidRPr="002D48BA">
                          <w:rPr>
                            <w:rFonts w:eastAsiaTheme="minorEastAsia" w:cs="Times New Roman"/>
                            <w:szCs w:val="24"/>
                          </w:rPr>
                          <w:t>0.1 modification" represents data for square patterns where auxiliary shapes of 0.1 times the size of the original design were added to the vertex.</w:t>
                        </w:r>
                      </w:p>
                    </w:txbxContent>
                  </v:textbox>
                </v:shape>
                <v:shape id="図 8" o:spid="_x0000_s1037" type="#_x0000_t75" style="position:absolute;left:272;top:-273;width:55798;height:26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">
                  <v:imagedata r:id="rId15" o:title=""/>
                </v:shape>
                <w10:wrap type="topAndBottom"/>
              </v:group>
            </w:pict>
          </mc:Fallback>
        </mc:AlternateContent>
      </w:r>
      <w:r w:rsidR="00140555" w:rsidRPr="007D0C41">
        <w:rPr>
          <w:rFonts w:eastAsiaTheme="minorEastAsia"/>
        </w:rPr>
        <w:t>120 nm</w:t>
      </w:r>
      <w:r w:rsidR="00140555">
        <w:rPr>
          <w:rFonts w:eastAsiaTheme="minorEastAsia" w:hint="eastAsia"/>
        </w:rPr>
        <w:t xml:space="preserve"> and </w:t>
      </w:r>
      <w:r w:rsidR="00140555" w:rsidRPr="00DD27D8">
        <w:rPr>
          <w:rFonts w:eastAsiaTheme="minorEastAsia" w:hint="eastAsia"/>
          <w:i/>
          <w:iCs/>
        </w:rPr>
        <w:t>D</w:t>
      </w:r>
      <w:r w:rsidR="00140555">
        <w:rPr>
          <w:rFonts w:eastAsiaTheme="minorEastAsia" w:hint="eastAsia"/>
        </w:rPr>
        <w:t xml:space="preserve"> = 4</w:t>
      </w:r>
      <w:r w:rsidR="00DC71A7">
        <w:rPr>
          <w:rFonts w:eastAsiaTheme="minorEastAsia" w:hint="eastAsia"/>
        </w:rPr>
        <w:t>75</w:t>
      </w:r>
      <w:r w:rsidR="00140555">
        <w:rPr>
          <w:rFonts w:eastAsiaTheme="minorEastAsia" w:hint="eastAsia"/>
        </w:rPr>
        <w:t xml:space="preserve"> </w:t>
      </w:r>
      <w:r w:rsidR="00140555" w:rsidRPr="007D0C41">
        <w:rPr>
          <w:rFonts w:eastAsiaTheme="minorEastAsia"/>
        </w:rPr>
        <w:t>μC/cm</w:t>
      </w:r>
      <w:r w:rsidR="00140555" w:rsidRPr="005242E9">
        <w:rPr>
          <w:rFonts w:eastAsiaTheme="minorEastAsia"/>
          <w:vertAlign w:val="superscript"/>
        </w:rPr>
        <w:t>2</w:t>
      </w:r>
      <w:r w:rsidR="00140555">
        <w:rPr>
          <w:rFonts w:eastAsiaTheme="minorEastAsia" w:hint="eastAsia"/>
        </w:rPr>
        <w:t xml:space="preserve"> by adding</w:t>
      </w:r>
      <w:r w:rsidR="00140555" w:rsidRPr="009C7AC6">
        <w:rPr>
          <w:rFonts w:eastAsiaTheme="minorEastAsia" w:hint="eastAsia"/>
        </w:rPr>
        <w:t xml:space="preserve"> </w:t>
      </w:r>
      <w:r w:rsidR="00140555">
        <w:rPr>
          <w:rFonts w:eastAsiaTheme="minorEastAsia"/>
        </w:rPr>
        <w:t>0.2-times</w:t>
      </w:r>
      <w:r w:rsidR="00140555" w:rsidRPr="007B6E2A">
        <w:rPr>
          <w:rFonts w:eastAsiaTheme="minorEastAsia"/>
        </w:rPr>
        <w:t xml:space="preserve"> auxiliary </w:t>
      </w:r>
      <w:r w:rsidR="000A3A51">
        <w:rPr>
          <w:rFonts w:eastAsiaTheme="minorEastAsia" w:hint="eastAsia"/>
        </w:rPr>
        <w:t>triangles</w:t>
      </w:r>
      <w:r w:rsidR="00140555" w:rsidRPr="001F27CE">
        <w:rPr>
          <w:rFonts w:eastAsiaTheme="minorEastAsia"/>
        </w:rPr>
        <w:t xml:space="preserve"> </w:t>
      </w:r>
      <w:r w:rsidR="00140555" w:rsidRPr="007B6E2A">
        <w:rPr>
          <w:rFonts w:eastAsiaTheme="minorEastAsia"/>
        </w:rPr>
        <w:t xml:space="preserve">at the </w:t>
      </w:r>
      <w:r w:rsidR="00140555">
        <w:rPr>
          <w:rFonts w:eastAsiaTheme="minorEastAsia"/>
        </w:rPr>
        <w:t>vertex</w:t>
      </w:r>
      <w:r w:rsidR="00140555">
        <w:rPr>
          <w:rFonts w:eastAsiaTheme="minorEastAsia" w:hint="eastAsia"/>
        </w:rPr>
        <w:t>.</w:t>
      </w:r>
    </w:p>
    <w:p w14:paraId="48CA30A7" w14:textId="447A6962" w:rsidR="007B6E2A" w:rsidRPr="007B6E2A" w:rsidRDefault="00221B94" w:rsidP="007B6E2A">
      <w:pPr>
        <w:pStyle w:val="MainText151510"/>
        <w:adjustRightInd w:val="0"/>
        <w:spacing w:line="360" w:lineRule="auto"/>
        <w:ind w:firstLine="360"/>
        <w:rPr>
          <w:rFonts w:eastAsiaTheme="minorEastAsia"/>
        </w:rPr>
      </w:pPr>
      <w:r>
        <w:rPr>
          <w:rFonts w:eastAsiaTheme="minorEastAsia" w:hint="eastAsia"/>
        </w:rPr>
        <w:t xml:space="preserve">The </w:t>
      </w:r>
      <w:r w:rsidRPr="007D0C41">
        <w:rPr>
          <w:rFonts w:eastAsiaTheme="minorEastAsia"/>
        </w:rPr>
        <w:t xml:space="preserve">SEM images of </w:t>
      </w:r>
      <w:r>
        <w:rPr>
          <w:rFonts w:eastAsiaTheme="minorEastAsia" w:hint="eastAsia"/>
        </w:rPr>
        <w:t xml:space="preserve">the </w:t>
      </w:r>
      <w:r w:rsidRPr="007D0C41">
        <w:rPr>
          <w:rFonts w:eastAsiaTheme="minorEastAsia"/>
        </w:rPr>
        <w:t xml:space="preserve">circular, square, and triangular </w:t>
      </w:r>
      <w:r>
        <w:rPr>
          <w:rFonts w:eastAsiaTheme="minorEastAsia" w:hint="eastAsia"/>
        </w:rPr>
        <w:t>hole</w:t>
      </w:r>
      <w:r w:rsidRPr="007D0C41">
        <w:rPr>
          <w:rFonts w:eastAsiaTheme="minorEastAsia"/>
        </w:rPr>
        <w:t>s</w:t>
      </w:r>
      <w:r>
        <w:rPr>
          <w:rFonts w:eastAsiaTheme="minorEastAsia" w:hint="eastAsia"/>
        </w:rPr>
        <w:t xml:space="preserve"> fabricated under the optimum conditions are shown in Fig. 5</w:t>
      </w:r>
      <w:r w:rsidRPr="007D0C41">
        <w:rPr>
          <w:rFonts w:eastAsiaTheme="minorEastAsia"/>
        </w:rPr>
        <w:t>.</w:t>
      </w:r>
      <w:r>
        <w:rPr>
          <w:rFonts w:eastAsiaTheme="minorEastAsia" w:hint="eastAsia"/>
        </w:rPr>
        <w:t xml:space="preserve"> </w:t>
      </w:r>
      <w:r w:rsidR="009228B8">
        <w:rPr>
          <w:rFonts w:eastAsiaTheme="minorEastAsia" w:hint="eastAsia"/>
        </w:rPr>
        <w:t>We achieved the 100-nm-size c</w:t>
      </w:r>
      <w:r w:rsidR="009B0D1E" w:rsidRPr="007B6E2A">
        <w:rPr>
          <w:rFonts w:eastAsiaTheme="minorEastAsia"/>
        </w:rPr>
        <w:t xml:space="preserve">ircular </w:t>
      </w:r>
      <w:r w:rsidR="009B0D1E">
        <w:rPr>
          <w:rFonts w:eastAsiaTheme="minorEastAsia" w:hint="eastAsia"/>
        </w:rPr>
        <w:t>hole</w:t>
      </w:r>
      <w:r w:rsidR="009B0D1E" w:rsidRPr="007B6E2A">
        <w:rPr>
          <w:rFonts w:eastAsiaTheme="minorEastAsia"/>
        </w:rPr>
        <w:t xml:space="preserve">s </w:t>
      </w:r>
      <w:r w:rsidR="009228B8">
        <w:rPr>
          <w:rFonts w:eastAsiaTheme="minorEastAsia" w:hint="eastAsia"/>
        </w:rPr>
        <w:t>with</w:t>
      </w:r>
      <w:r w:rsidR="009B0D1E" w:rsidRPr="007B6E2A">
        <w:rPr>
          <w:rFonts w:eastAsiaTheme="minorEastAsia"/>
        </w:rPr>
        <w:t xml:space="preserve"> </w:t>
      </w:r>
      <w:r w:rsidR="009B0D1E">
        <w:rPr>
          <w:rFonts w:eastAsiaTheme="minorEastAsia" w:hint="eastAsia"/>
        </w:rPr>
        <w:t>the</w:t>
      </w:r>
      <w:r w:rsidR="009B0D1E" w:rsidRPr="007B6E2A">
        <w:rPr>
          <w:rFonts w:eastAsiaTheme="minorEastAsia"/>
        </w:rPr>
        <w:t xml:space="preserve"> </w:t>
      </w:r>
      <w:r w:rsidR="009B0D1E" w:rsidRPr="00A408F9">
        <w:rPr>
          <w:rFonts w:eastAsiaTheme="minorEastAsia" w:hint="eastAsia"/>
          <w:i/>
          <w:iCs/>
        </w:rPr>
        <w:t>r</w:t>
      </w:r>
      <w:r w:rsidR="009B0D1E" w:rsidRPr="00A408F9">
        <w:rPr>
          <w:rFonts w:eastAsiaTheme="minorEastAsia" w:hint="eastAsia"/>
          <w:vertAlign w:val="subscript"/>
        </w:rPr>
        <w:t>a</w:t>
      </w:r>
      <w:r w:rsidR="009B0D1E" w:rsidRPr="007B6E2A">
        <w:rPr>
          <w:rFonts w:eastAsiaTheme="minorEastAsia"/>
        </w:rPr>
        <w:t xml:space="preserve"> of 1</w:t>
      </w:r>
      <w:r w:rsidR="009B0D1E">
        <w:rPr>
          <w:rFonts w:eastAsiaTheme="minorEastAsia"/>
        </w:rPr>
        <w:sym w:font="Symbol" w:char="F0B1"/>
      </w:r>
      <w:r w:rsidR="009B0D1E" w:rsidRPr="007B6E2A">
        <w:rPr>
          <w:rFonts w:eastAsiaTheme="minorEastAsia"/>
        </w:rPr>
        <w:t>0.1</w:t>
      </w:r>
      <w:r w:rsidR="009228B8">
        <w:rPr>
          <w:rFonts w:eastAsiaTheme="minorEastAsia" w:hint="eastAsia"/>
        </w:rPr>
        <w:t>,</w:t>
      </w:r>
      <w:r w:rsidR="009B0D1E" w:rsidRPr="007B6E2A">
        <w:rPr>
          <w:rFonts w:eastAsiaTheme="minorEastAsia"/>
        </w:rPr>
        <w:t xml:space="preserve"> </w:t>
      </w:r>
      <w:r w:rsidR="009228B8">
        <w:rPr>
          <w:rFonts w:eastAsiaTheme="minorEastAsia" w:hint="eastAsia"/>
        </w:rPr>
        <w:t>the 100-nm-size</w:t>
      </w:r>
      <w:r w:rsidR="009B0D1E">
        <w:rPr>
          <w:rFonts w:eastAsiaTheme="minorEastAsia" w:cs="Times New Roman" w:hint="eastAsia"/>
          <w:szCs w:val="24"/>
        </w:rPr>
        <w:t xml:space="preserve"> square holes </w:t>
      </w:r>
      <w:r w:rsidR="009228B8">
        <w:rPr>
          <w:rFonts w:eastAsiaTheme="minorEastAsia" w:cs="Times New Roman" w:hint="eastAsia"/>
          <w:szCs w:val="24"/>
        </w:rPr>
        <w:t>with</w:t>
      </w:r>
      <w:r w:rsidR="009B0D1E">
        <w:rPr>
          <w:rFonts w:eastAsiaTheme="minorEastAsia" w:cs="Times New Roman" w:hint="eastAsia"/>
          <w:szCs w:val="24"/>
        </w:rPr>
        <w:t xml:space="preserve"> </w:t>
      </w:r>
      <w:r w:rsidR="009228B8">
        <w:rPr>
          <w:rFonts w:eastAsiaTheme="minorEastAsia" w:hint="eastAsia"/>
        </w:rPr>
        <w:t>the</w:t>
      </w:r>
      <w:r w:rsidR="009228B8" w:rsidRPr="007B6E2A">
        <w:rPr>
          <w:rFonts w:eastAsiaTheme="minorEastAsia"/>
        </w:rPr>
        <w:t xml:space="preserve"> </w:t>
      </w:r>
      <w:r w:rsidR="009228B8" w:rsidRPr="00A408F9">
        <w:rPr>
          <w:rFonts w:eastAsiaTheme="minorEastAsia" w:hint="eastAsia"/>
          <w:i/>
          <w:iCs/>
        </w:rPr>
        <w:t>r</w:t>
      </w:r>
      <w:r w:rsidR="009228B8" w:rsidRPr="00A408F9">
        <w:rPr>
          <w:rFonts w:eastAsiaTheme="minorEastAsia" w:hint="eastAsia"/>
          <w:vertAlign w:val="subscript"/>
        </w:rPr>
        <w:t>a</w:t>
      </w:r>
      <w:r w:rsidR="009228B8" w:rsidRPr="007B6E2A">
        <w:rPr>
          <w:rFonts w:eastAsiaTheme="minorEastAsia"/>
        </w:rPr>
        <w:t xml:space="preserve"> of 1</w:t>
      </w:r>
      <w:r w:rsidR="009228B8">
        <w:rPr>
          <w:rFonts w:eastAsiaTheme="minorEastAsia"/>
        </w:rPr>
        <w:sym w:font="Symbol" w:char="F0B1"/>
      </w:r>
      <w:r w:rsidR="009228B8" w:rsidRPr="007B6E2A">
        <w:rPr>
          <w:rFonts w:eastAsiaTheme="minorEastAsia"/>
        </w:rPr>
        <w:t>0.1 and</w:t>
      </w:r>
      <w:r w:rsidR="009228B8">
        <w:rPr>
          <w:rFonts w:eastAsiaTheme="minorEastAsia" w:cs="Times New Roman" w:hint="eastAsia"/>
          <w:szCs w:val="24"/>
        </w:rPr>
        <w:t xml:space="preserve"> the minimum</w:t>
      </w:r>
      <w:r w:rsidR="009B0D1E">
        <w:rPr>
          <w:rFonts w:eastAsiaTheme="minorEastAsia" w:cs="Times New Roman" w:hint="eastAsia"/>
          <w:szCs w:val="24"/>
        </w:rPr>
        <w:t xml:space="preserve"> </w:t>
      </w:r>
      <w:r w:rsidR="009B0D1E" w:rsidRPr="0001591F">
        <w:rPr>
          <w:rFonts w:eastAsiaTheme="minorEastAsia" w:cs="Times New Roman" w:hint="eastAsia"/>
          <w:i/>
          <w:iCs/>
          <w:szCs w:val="24"/>
        </w:rPr>
        <w:t>r</w:t>
      </w:r>
      <w:r w:rsidR="009B0D1E">
        <w:rPr>
          <w:rFonts w:eastAsiaTheme="minorEastAsia" w:cs="Times New Roman" w:hint="eastAsia"/>
          <w:szCs w:val="24"/>
        </w:rPr>
        <w:t xml:space="preserve"> of 17 nm</w:t>
      </w:r>
      <w:r w:rsidR="009228B8">
        <w:rPr>
          <w:rFonts w:eastAsiaTheme="minorEastAsia" w:cs="Times New Roman" w:hint="eastAsia"/>
          <w:szCs w:val="24"/>
        </w:rPr>
        <w:t>, and</w:t>
      </w:r>
      <w:r w:rsidR="009B0D1E">
        <w:rPr>
          <w:rFonts w:eastAsiaTheme="minorEastAsia" w:cs="Times New Roman" w:hint="eastAsia"/>
          <w:szCs w:val="24"/>
        </w:rPr>
        <w:t xml:space="preserve"> </w:t>
      </w:r>
      <w:r w:rsidR="009228B8">
        <w:rPr>
          <w:rFonts w:eastAsiaTheme="minorEastAsia" w:cs="Times New Roman" w:hint="eastAsia"/>
          <w:szCs w:val="24"/>
        </w:rPr>
        <w:t xml:space="preserve">the </w:t>
      </w:r>
      <w:r w:rsidR="009228B8">
        <w:rPr>
          <w:rFonts w:eastAsiaTheme="minorEastAsia" w:hint="eastAsia"/>
        </w:rPr>
        <w:t>100-nm-size</w:t>
      </w:r>
      <w:r w:rsidR="009228B8">
        <w:rPr>
          <w:rFonts w:eastAsiaTheme="minorEastAsia" w:cs="Times New Roman" w:hint="eastAsia"/>
          <w:szCs w:val="24"/>
        </w:rPr>
        <w:t xml:space="preserve"> </w:t>
      </w:r>
      <w:r w:rsidR="009B0D1E">
        <w:rPr>
          <w:rFonts w:eastAsiaTheme="minorEastAsia" w:cs="Times New Roman" w:hint="eastAsia"/>
          <w:szCs w:val="24"/>
        </w:rPr>
        <w:t xml:space="preserve">triangular holes </w:t>
      </w:r>
      <w:r w:rsidR="009228B8">
        <w:rPr>
          <w:rFonts w:eastAsiaTheme="minorEastAsia" w:cs="Times New Roman" w:hint="eastAsia"/>
          <w:szCs w:val="24"/>
        </w:rPr>
        <w:t xml:space="preserve">with </w:t>
      </w:r>
      <w:r w:rsidR="009228B8">
        <w:rPr>
          <w:rFonts w:eastAsiaTheme="minorEastAsia" w:hint="eastAsia"/>
        </w:rPr>
        <w:t>the</w:t>
      </w:r>
      <w:r w:rsidR="009228B8" w:rsidRPr="007B6E2A">
        <w:rPr>
          <w:rFonts w:eastAsiaTheme="minorEastAsia"/>
        </w:rPr>
        <w:t xml:space="preserve"> </w:t>
      </w:r>
      <w:r w:rsidR="009228B8" w:rsidRPr="00A408F9">
        <w:rPr>
          <w:rFonts w:eastAsiaTheme="minorEastAsia" w:hint="eastAsia"/>
          <w:i/>
          <w:iCs/>
        </w:rPr>
        <w:t>r</w:t>
      </w:r>
      <w:r w:rsidR="009228B8" w:rsidRPr="00A408F9">
        <w:rPr>
          <w:rFonts w:eastAsiaTheme="minorEastAsia" w:hint="eastAsia"/>
          <w:vertAlign w:val="subscript"/>
        </w:rPr>
        <w:t>a</w:t>
      </w:r>
      <w:r w:rsidR="009228B8" w:rsidRPr="007B6E2A">
        <w:rPr>
          <w:rFonts w:eastAsiaTheme="minorEastAsia"/>
        </w:rPr>
        <w:t xml:space="preserve"> of 1</w:t>
      </w:r>
      <w:r w:rsidR="009228B8">
        <w:rPr>
          <w:rFonts w:eastAsiaTheme="minorEastAsia"/>
        </w:rPr>
        <w:sym w:font="Symbol" w:char="F0B1"/>
      </w:r>
      <w:r w:rsidR="009228B8" w:rsidRPr="007B6E2A">
        <w:rPr>
          <w:rFonts w:eastAsiaTheme="minorEastAsia"/>
        </w:rPr>
        <w:t>0.1 and</w:t>
      </w:r>
      <w:r w:rsidR="009228B8">
        <w:rPr>
          <w:rFonts w:eastAsiaTheme="minorEastAsia" w:cs="Times New Roman" w:hint="eastAsia"/>
          <w:szCs w:val="24"/>
        </w:rPr>
        <w:t xml:space="preserve"> the minimum</w:t>
      </w:r>
      <w:r w:rsidR="009B0D1E">
        <w:rPr>
          <w:rFonts w:eastAsiaTheme="minorEastAsia" w:cs="Times New Roman" w:hint="eastAsia"/>
          <w:szCs w:val="24"/>
        </w:rPr>
        <w:t xml:space="preserve"> </w:t>
      </w:r>
      <w:r w:rsidR="009B0D1E" w:rsidRPr="0001591F">
        <w:rPr>
          <w:rFonts w:eastAsiaTheme="minorEastAsia" w:cs="Times New Roman" w:hint="eastAsia"/>
          <w:i/>
          <w:iCs/>
          <w:szCs w:val="24"/>
        </w:rPr>
        <w:t>r</w:t>
      </w:r>
      <w:r w:rsidR="009B0D1E">
        <w:rPr>
          <w:rFonts w:eastAsiaTheme="minorEastAsia" w:cs="Times New Roman" w:hint="eastAsia"/>
          <w:szCs w:val="24"/>
        </w:rPr>
        <w:t xml:space="preserve"> of 11 nm</w:t>
      </w:r>
      <w:r w:rsidR="00743CE3">
        <w:rPr>
          <w:rFonts w:eastAsiaTheme="minorEastAsia" w:cs="Times New Roman" w:hint="eastAsia"/>
          <w:szCs w:val="24"/>
        </w:rPr>
        <w:t>, which is comparable to or less than the other reports</w:t>
      </w:r>
      <w:r w:rsidR="009B0D1E">
        <w:rPr>
          <w:rFonts w:eastAsiaTheme="minorEastAsia" w:cs="Times New Roman" w:hint="eastAsia"/>
          <w:szCs w:val="24"/>
        </w:rPr>
        <w:t>.</w:t>
      </w:r>
      <w:r w:rsidR="00E37D15" w:rsidRPr="00E37D15">
        <w:rPr>
          <w:rFonts w:eastAsiaTheme="minorEastAsia" w:cs="Times New Roman" w:hint="eastAsia"/>
          <w:szCs w:val="24"/>
          <w:vertAlign w:val="superscript"/>
        </w:rPr>
        <w:t xml:space="preserve"> </w:t>
      </w:r>
      <w:r w:rsidR="00E37D15" w:rsidRPr="005F0DE0">
        <w:rPr>
          <w:rFonts w:eastAsiaTheme="minorEastAsia" w:cs="Times New Roman" w:hint="eastAsia"/>
          <w:szCs w:val="24"/>
          <w:vertAlign w:val="superscript"/>
        </w:rPr>
        <w:t>1</w:t>
      </w:r>
      <w:r w:rsidR="00E37D15">
        <w:rPr>
          <w:rFonts w:eastAsiaTheme="minorEastAsia" w:cs="Times New Roman" w:hint="eastAsia"/>
          <w:szCs w:val="24"/>
          <w:vertAlign w:val="superscript"/>
        </w:rPr>
        <w:t>1,38,39</w:t>
      </w:r>
      <w:r w:rsidR="00E37D15" w:rsidRPr="005F0DE0">
        <w:rPr>
          <w:rFonts w:eastAsiaTheme="minorEastAsia" w:cs="Times New Roman" w:hint="eastAsia"/>
          <w:szCs w:val="24"/>
          <w:vertAlign w:val="superscript"/>
        </w:rPr>
        <w:t>)</w:t>
      </w:r>
      <w:r w:rsidR="009B0D1E">
        <w:rPr>
          <w:rFonts w:eastAsiaTheme="minorEastAsia" w:cs="Times New Roman" w:hint="eastAsia"/>
          <w:szCs w:val="24"/>
        </w:rPr>
        <w:t xml:space="preserve"> </w:t>
      </w:r>
      <w:r w:rsidR="00344BA9" w:rsidRPr="00344BA9">
        <w:rPr>
          <w:rFonts w:eastAsiaTheme="minorEastAsia" w:cs="Times New Roman" w:hint="eastAsia"/>
          <w:color w:val="FF0000"/>
          <w:szCs w:val="24"/>
        </w:rPr>
        <w:t xml:space="preserve">The </w:t>
      </w:r>
      <w:r w:rsidR="00344BA9">
        <w:rPr>
          <w:rFonts w:eastAsiaTheme="minorEastAsia" w:cs="Times New Roman" w:hint="eastAsia"/>
          <w:color w:val="FF0000"/>
          <w:szCs w:val="24"/>
        </w:rPr>
        <w:t>size and shape</w:t>
      </w:r>
      <w:r w:rsidR="00344BA9" w:rsidRPr="00344BA9">
        <w:rPr>
          <w:rFonts w:eastAsiaTheme="minorEastAsia" w:cs="Times New Roman" w:hint="eastAsia"/>
          <w:color w:val="FF0000"/>
          <w:szCs w:val="24"/>
        </w:rPr>
        <w:t xml:space="preserve"> of the air holes</w:t>
      </w:r>
      <w:r w:rsidR="00344BA9">
        <w:rPr>
          <w:rFonts w:eastAsiaTheme="minorEastAsia" w:cs="Times New Roman" w:hint="eastAsia"/>
          <w:color w:val="FF0000"/>
          <w:szCs w:val="24"/>
        </w:rPr>
        <w:t xml:space="preserve"> were uniform </w:t>
      </w:r>
      <w:r w:rsidR="0023234D">
        <w:rPr>
          <w:rFonts w:eastAsiaTheme="minorEastAsia" w:cs="Times New Roman" w:hint="eastAsia"/>
          <w:color w:val="FF0000"/>
          <w:szCs w:val="24"/>
        </w:rPr>
        <w:t xml:space="preserve">in the </w:t>
      </w:r>
      <w:r w:rsidR="00344BA9">
        <w:rPr>
          <w:rFonts w:eastAsiaTheme="minorEastAsia" w:cs="Times New Roman" w:hint="eastAsia"/>
          <w:color w:val="FF0000"/>
          <w:szCs w:val="24"/>
        </w:rPr>
        <w:t xml:space="preserve">20 </w:t>
      </w:r>
      <w:r w:rsidR="00344BA9">
        <w:rPr>
          <w:rFonts w:eastAsiaTheme="minorEastAsia" w:cs="Times New Roman" w:hint="eastAsia"/>
          <w:color w:val="FF0000"/>
          <w:szCs w:val="24"/>
        </w:rPr>
        <w:sym w:font="Symbol" w:char="F06D"/>
      </w:r>
      <w:r w:rsidR="00344BA9">
        <w:rPr>
          <w:rFonts w:eastAsiaTheme="minorEastAsia" w:cs="Times New Roman" w:hint="eastAsia"/>
          <w:color w:val="FF0000"/>
          <w:szCs w:val="24"/>
        </w:rPr>
        <w:t xml:space="preserve">m </w:t>
      </w:r>
      <w:r w:rsidR="00344BA9">
        <w:rPr>
          <w:rFonts w:eastAsiaTheme="minorEastAsia" w:cs="Times New Roman" w:hint="eastAsia"/>
          <w:color w:val="FF0000"/>
          <w:szCs w:val="24"/>
        </w:rPr>
        <w:sym w:font="Symbol" w:char="F0B4"/>
      </w:r>
      <w:r w:rsidR="00344BA9">
        <w:rPr>
          <w:rFonts w:eastAsiaTheme="minorEastAsia" w:cs="Times New Roman" w:hint="eastAsia"/>
          <w:color w:val="FF0000"/>
          <w:szCs w:val="24"/>
        </w:rPr>
        <w:t xml:space="preserve">20 </w:t>
      </w:r>
      <w:r w:rsidR="00344BA9">
        <w:rPr>
          <w:rFonts w:eastAsiaTheme="minorEastAsia" w:cs="Times New Roman" w:hint="eastAsia"/>
          <w:color w:val="FF0000"/>
          <w:szCs w:val="24"/>
        </w:rPr>
        <w:sym w:font="Symbol" w:char="F06D"/>
      </w:r>
      <w:r w:rsidR="00344BA9">
        <w:rPr>
          <w:rFonts w:eastAsiaTheme="minorEastAsia" w:cs="Times New Roman" w:hint="eastAsia"/>
          <w:color w:val="FF0000"/>
          <w:szCs w:val="24"/>
        </w:rPr>
        <w:t>m area</w:t>
      </w:r>
      <w:r w:rsidR="00344BA9" w:rsidRPr="00344BA9">
        <w:rPr>
          <w:rFonts w:eastAsiaTheme="minorEastAsia" w:cs="Times New Roman" w:hint="eastAsia"/>
          <w:color w:val="FF0000"/>
          <w:szCs w:val="24"/>
        </w:rPr>
        <w:t xml:space="preserve">. </w:t>
      </w:r>
      <w:r w:rsidR="00023DC3">
        <w:rPr>
          <w:rFonts w:eastAsiaTheme="minorEastAsia" w:cs="Times New Roman" w:hint="eastAsia"/>
          <w:color w:val="FF0000"/>
          <w:szCs w:val="24"/>
        </w:rPr>
        <w:t>This homogeneity of the air hole distr</w:t>
      </w:r>
      <w:r w:rsidR="00023DC3" w:rsidRPr="00023DC3">
        <w:rPr>
          <w:rFonts w:eastAsiaTheme="minorEastAsia" w:cs="Times New Roman" w:hint="eastAsia"/>
          <w:color w:val="FF0000"/>
          <w:szCs w:val="24"/>
        </w:rPr>
        <w:t xml:space="preserve">ibution </w:t>
      </w:r>
      <w:r w:rsidR="004E2D32">
        <w:rPr>
          <w:rFonts w:eastAsiaTheme="minorEastAsia" w:cs="Times New Roman" w:hint="eastAsia"/>
          <w:color w:val="FF0000"/>
          <w:szCs w:val="24"/>
        </w:rPr>
        <w:t>can form the high-</w:t>
      </w:r>
      <w:r w:rsidR="004E2D32">
        <w:rPr>
          <w:rFonts w:eastAsiaTheme="minorEastAsia" w:cs="Times New Roman"/>
          <w:color w:val="FF0000"/>
          <w:szCs w:val="24"/>
        </w:rPr>
        <w:t>efficient</w:t>
      </w:r>
      <w:r w:rsidR="004E2D32">
        <w:rPr>
          <w:rFonts w:eastAsiaTheme="minorEastAsia" w:cs="Times New Roman" w:hint="eastAsia"/>
          <w:color w:val="FF0000"/>
          <w:szCs w:val="24"/>
        </w:rPr>
        <w:t xml:space="preserve"> topological PhC waveguides</w:t>
      </w:r>
      <w:r w:rsidR="00023DC3" w:rsidRPr="00023DC3">
        <w:rPr>
          <w:rFonts w:eastAsiaTheme="minorEastAsia" w:cs="Times New Roman" w:hint="eastAsia"/>
          <w:color w:val="FF0000"/>
          <w:szCs w:val="24"/>
        </w:rPr>
        <w:t>.</w:t>
      </w:r>
      <w:r w:rsidR="00023DC3">
        <w:rPr>
          <w:rFonts w:eastAsiaTheme="minorEastAsia" w:cs="Times New Roman" w:hint="eastAsia"/>
          <w:color w:val="FF0000"/>
          <w:szCs w:val="24"/>
        </w:rPr>
        <w:t xml:space="preserve"> </w:t>
      </w:r>
      <w:r w:rsidR="00741925">
        <w:rPr>
          <w:rFonts w:eastAsiaTheme="minorEastAsia" w:cs="Times New Roman" w:hint="eastAsia"/>
          <w:szCs w:val="24"/>
        </w:rPr>
        <w:t>In the simulation, t</w:t>
      </w:r>
      <w:r w:rsidR="0051562D">
        <w:rPr>
          <w:rFonts w:eastAsiaTheme="minorEastAsia" w:cs="Times New Roman" w:hint="eastAsia"/>
          <w:szCs w:val="24"/>
        </w:rPr>
        <w:t xml:space="preserve">he </w:t>
      </w:r>
      <w:r w:rsidR="0051562D">
        <w:rPr>
          <w:rFonts w:eastAsiaTheme="minorEastAsia" w:hint="eastAsia"/>
        </w:rPr>
        <w:t>100-nm-size</w:t>
      </w:r>
      <w:r w:rsidR="0051562D">
        <w:rPr>
          <w:rFonts w:eastAsiaTheme="minorEastAsia" w:cs="Times New Roman" w:hint="eastAsia"/>
          <w:szCs w:val="24"/>
        </w:rPr>
        <w:t xml:space="preserve"> triangular holes with the </w:t>
      </w:r>
      <w:r w:rsidR="0051562D" w:rsidRPr="0001591F">
        <w:rPr>
          <w:rFonts w:eastAsiaTheme="minorEastAsia" w:cs="Times New Roman" w:hint="eastAsia"/>
          <w:i/>
          <w:iCs/>
          <w:szCs w:val="24"/>
        </w:rPr>
        <w:t>r</w:t>
      </w:r>
      <w:r w:rsidR="0051562D">
        <w:rPr>
          <w:rFonts w:eastAsiaTheme="minorEastAsia" w:cs="Times New Roman" w:hint="eastAsia"/>
          <w:szCs w:val="24"/>
        </w:rPr>
        <w:t xml:space="preserve"> of 11 nm</w:t>
      </w:r>
      <w:r w:rsidR="00F231D6">
        <w:rPr>
          <w:rFonts w:eastAsiaTheme="minorEastAsia" w:hint="eastAsia"/>
          <w:lang w:val="en"/>
        </w:rPr>
        <w:t xml:space="preserve"> </w:t>
      </w:r>
      <w:r w:rsidR="0051562D">
        <w:rPr>
          <w:rFonts w:eastAsiaTheme="minorEastAsia" w:hint="eastAsia"/>
          <w:lang w:val="en"/>
        </w:rPr>
        <w:t xml:space="preserve">can </w:t>
      </w:r>
      <w:r w:rsidR="00F231D6">
        <w:rPr>
          <w:rFonts w:eastAsiaTheme="minorEastAsia" w:hint="eastAsia"/>
          <w:lang w:val="en"/>
        </w:rPr>
        <w:t>generate a topological edge state</w:t>
      </w:r>
      <w:r w:rsidR="00636399">
        <w:rPr>
          <w:rFonts w:eastAsiaTheme="minorEastAsia" w:hint="eastAsia"/>
          <w:lang w:val="en"/>
        </w:rPr>
        <w:t xml:space="preserve"> at red wavelength</w:t>
      </w:r>
      <w:r w:rsidR="00F231D6">
        <w:rPr>
          <w:rFonts w:eastAsiaTheme="minorEastAsia" w:hint="eastAsia"/>
          <w:lang w:val="en"/>
        </w:rPr>
        <w:t xml:space="preserve">. </w:t>
      </w:r>
      <w:r w:rsidR="0051562D">
        <w:rPr>
          <w:rFonts w:eastAsiaTheme="minorEastAsia" w:hint="eastAsia"/>
          <w:lang w:val="en"/>
        </w:rPr>
        <w:t>However, t</w:t>
      </w:r>
      <w:r w:rsidR="00636399">
        <w:rPr>
          <w:rFonts w:eastAsiaTheme="minorEastAsia" w:hint="eastAsia"/>
          <w:lang w:val="en"/>
        </w:rPr>
        <w:t xml:space="preserve">he </w:t>
      </w:r>
      <w:r w:rsidR="00034767">
        <w:rPr>
          <w:rFonts w:eastAsiaTheme="minorEastAsia" w:hint="eastAsia"/>
          <w:lang w:val="en"/>
        </w:rPr>
        <w:t>topological PhC waveguides</w:t>
      </w:r>
      <w:r w:rsidR="00636399">
        <w:rPr>
          <w:rFonts w:eastAsiaTheme="minorEastAsia" w:hint="eastAsia"/>
          <w:lang w:val="en"/>
        </w:rPr>
        <w:t xml:space="preserve"> at </w:t>
      </w:r>
      <w:r w:rsidR="009339FA">
        <w:rPr>
          <w:rFonts w:eastAsiaTheme="minorEastAsia" w:hint="eastAsia"/>
          <w:lang w:val="en"/>
        </w:rPr>
        <w:t xml:space="preserve">green and blue </w:t>
      </w:r>
      <w:r w:rsidR="00636399">
        <w:rPr>
          <w:rFonts w:eastAsiaTheme="minorEastAsia" w:hint="eastAsia"/>
          <w:lang w:val="en"/>
        </w:rPr>
        <w:t>w</w:t>
      </w:r>
      <w:r w:rsidR="00A67ED4">
        <w:rPr>
          <w:rFonts w:eastAsiaTheme="minorEastAsia" w:hint="eastAsia"/>
          <w:lang w:val="en"/>
        </w:rPr>
        <w:t xml:space="preserve">avelength </w:t>
      </w:r>
      <w:r w:rsidR="009339FA">
        <w:rPr>
          <w:rFonts w:eastAsiaTheme="minorEastAsia" w:hint="eastAsia"/>
          <w:lang w:val="en"/>
        </w:rPr>
        <w:t>require</w:t>
      </w:r>
      <w:r w:rsidR="00A67ED4">
        <w:rPr>
          <w:rFonts w:eastAsiaTheme="minorEastAsia" w:hint="eastAsia"/>
          <w:lang w:val="en"/>
        </w:rPr>
        <w:t xml:space="preserve"> the </w:t>
      </w:r>
      <w:r w:rsidR="00A67ED4" w:rsidRPr="008D2294">
        <w:rPr>
          <w:rFonts w:eastAsiaTheme="minorEastAsia" w:hint="eastAsia"/>
          <w:i/>
          <w:iCs/>
          <w:lang w:val="en"/>
        </w:rPr>
        <w:t>r</w:t>
      </w:r>
      <w:r w:rsidR="008D2294">
        <w:rPr>
          <w:rFonts w:eastAsiaTheme="minorEastAsia" w:hint="eastAsia"/>
          <w:lang w:val="en"/>
        </w:rPr>
        <w:t xml:space="preserve"> </w:t>
      </w:r>
      <w:r w:rsidR="009339FA">
        <w:rPr>
          <w:rFonts w:eastAsiaTheme="minorEastAsia" w:hint="eastAsia"/>
          <w:lang w:val="en"/>
        </w:rPr>
        <w:t xml:space="preserve">&lt; </w:t>
      </w:r>
      <w:r w:rsidR="008D2294">
        <w:rPr>
          <w:rFonts w:eastAsiaTheme="minorEastAsia" w:hint="eastAsia"/>
          <w:lang w:val="en"/>
        </w:rPr>
        <w:t>10 nm</w:t>
      </w:r>
      <w:r w:rsidR="00D0059C">
        <w:rPr>
          <w:rFonts w:eastAsiaTheme="minorEastAsia" w:hint="eastAsia"/>
          <w:lang w:val="en"/>
        </w:rPr>
        <w:t xml:space="preserve"> </w:t>
      </w:r>
      <w:r w:rsidR="00D0059C" w:rsidRPr="001C3606">
        <w:rPr>
          <w:rFonts w:eastAsiaTheme="minorEastAsia" w:hint="eastAsia"/>
          <w:color w:val="FF0000"/>
          <w:lang w:val="en"/>
        </w:rPr>
        <w:t>(supplementary data)</w:t>
      </w:r>
      <w:r w:rsidR="00A67ED4">
        <w:rPr>
          <w:rFonts w:eastAsiaTheme="minorEastAsia" w:hint="eastAsia"/>
          <w:lang w:val="en"/>
        </w:rPr>
        <w:t>. Further optimization of etching</w:t>
      </w:r>
      <w:r w:rsidR="008869B9">
        <w:rPr>
          <w:rFonts w:eastAsiaTheme="minorEastAsia" w:hint="eastAsia"/>
          <w:lang w:val="en"/>
        </w:rPr>
        <w:t xml:space="preserve"> conditions and thin</w:t>
      </w:r>
      <w:r w:rsidR="00CE1512">
        <w:rPr>
          <w:rFonts w:eastAsiaTheme="minorEastAsia" w:hint="eastAsia"/>
          <w:lang w:val="en"/>
        </w:rPr>
        <w:t>ner</w:t>
      </w:r>
      <w:r w:rsidR="008869B9">
        <w:rPr>
          <w:rFonts w:eastAsiaTheme="minorEastAsia" w:hint="eastAsia"/>
          <w:lang w:val="en"/>
        </w:rPr>
        <w:t xml:space="preserve"> hard masks</w:t>
      </w:r>
      <w:r w:rsidR="00A67ED4">
        <w:rPr>
          <w:rFonts w:eastAsiaTheme="minorEastAsia" w:hint="eastAsia"/>
          <w:lang w:val="en"/>
        </w:rPr>
        <w:t xml:space="preserve"> </w:t>
      </w:r>
      <w:r w:rsidR="008869B9">
        <w:rPr>
          <w:rFonts w:eastAsiaTheme="minorEastAsia" w:hint="eastAsia"/>
          <w:lang w:val="en"/>
        </w:rPr>
        <w:t>are</w:t>
      </w:r>
      <w:r w:rsidR="00A67ED4">
        <w:rPr>
          <w:rFonts w:eastAsiaTheme="minorEastAsia" w:hint="eastAsia"/>
          <w:lang w:val="en"/>
        </w:rPr>
        <w:t xml:space="preserve"> </w:t>
      </w:r>
      <w:r w:rsidR="00A67ED4">
        <w:rPr>
          <w:rFonts w:eastAsiaTheme="minorEastAsia"/>
          <w:lang w:val="en"/>
        </w:rPr>
        <w:t>necessary</w:t>
      </w:r>
      <w:r w:rsidR="003355F7">
        <w:rPr>
          <w:rFonts w:eastAsiaTheme="minorEastAsia" w:hint="eastAsia"/>
          <w:lang w:val="en"/>
        </w:rPr>
        <w:t xml:space="preserve"> for the high-efficiency topological PhC waveguides at visible light wavelength</w:t>
      </w:r>
      <w:r w:rsidR="00A67ED4">
        <w:rPr>
          <w:rFonts w:eastAsiaTheme="minorEastAsia" w:hint="eastAsia"/>
          <w:lang w:val="en"/>
        </w:rPr>
        <w:t xml:space="preserve">. </w:t>
      </w:r>
    </w:p>
    <w:p w14:paraId="701FECB6" w14:textId="460F8A0B" w:rsidR="00EC5551" w:rsidRPr="00F231D6" w:rsidRDefault="00221B94" w:rsidP="00FC425B">
      <w:pPr>
        <w:pStyle w:val="MainText151510"/>
        <w:adjustRightInd w:val="0"/>
        <w:spacing w:line="360" w:lineRule="auto"/>
        <w:ind w:firstLineChars="0" w:firstLine="839"/>
        <w:rPr>
          <w:rFonts w:eastAsiaTheme="minorEastAsia" w:cs="Times New Roman"/>
          <w:strike/>
          <w:szCs w:val="24"/>
          <w:lang w:val="en"/>
        </w:rPr>
      </w:pPr>
      <w:r>
        <w:rPr>
          <w:noProof/>
          <w:lang w:val="en"/>
        </w:rPr>
        <w:lastRenderedPageBreak/>
        <mc:AlternateContent>
          <mc:Choice Requires="wpg">
            <w:drawing>
              <wp:anchor distT="0" distB="0" distL="114300" distR="114300" simplePos="0" relativeHeight="251658752" behindDoc="0" locked="0" layoutInCell="1" allowOverlap="1" wp14:anchorId="43491EE7" wp14:editId="2834E2BF">
                <wp:simplePos x="0" y="0"/>
                <wp:positionH relativeFrom="column">
                  <wp:posOffset>-3810</wp:posOffset>
                </wp:positionH>
                <wp:positionV relativeFrom="paragraph">
                  <wp:posOffset>65405</wp:posOffset>
                </wp:positionV>
                <wp:extent cx="5561330" cy="5260975"/>
                <wp:effectExtent l="0" t="0" r="1270" b="0"/>
                <wp:wrapTopAndBottom/>
                <wp:docPr id="1896081127" name="グループ化 13"/>
                <wp:cNvGraphicFramePr/>
                <a:graphic xmlns:a="http://schemas.openxmlformats.org/drawingml/2006/main">
                  <a:graphicData uri="http://schemas.microsoft.com/office/word/2010/wordprocessingGroup">
                    <wpg:wgp>
                      <wpg:cNvGrpSpPr/>
                      <wpg:grpSpPr>
                        <a:xfrm>
                          <a:off x="0" y="0"/>
                          <a:ext cx="5561330" cy="5260975"/>
                          <a:chOff x="0" y="0"/>
                          <a:chExt cx="5561330" cy="5261211"/>
                        </a:xfrm>
                      </wpg:grpSpPr>
                      <wps:wsp>
                        <wps:cNvPr id="1916366029" name="テキスト ボックス 2"/>
                        <wps:cNvSpPr txBox="1">
                          <a:spLocks noChangeArrowheads="1"/>
                        </wps:cNvSpPr>
                        <wps:spPr bwMode="auto">
                          <a:xfrm>
                            <a:off x="0" y="3882528"/>
                            <a:ext cx="5561330" cy="1378683"/>
                          </a:xfrm>
                          <a:prstGeom prst="rect">
                            <a:avLst/>
                          </a:prstGeom>
                          <a:solidFill>
                            <a:srgbClr val="FFFFFF"/>
                          </a:solidFill>
                          <a:ln w="9525">
                            <a:noFill/>
                            <a:miter lim="800000"/>
                            <a:headEnd/>
                            <a:tailEnd/>
                          </a:ln>
                        </wps:spPr>
                        <wps:txbx>
                          <w:txbxContent>
                            <w:p w14:paraId="3CEAC35A" w14:textId="55257D36" w:rsidR="00AF1B70" w:rsidRPr="00F77A27" w:rsidRDefault="00AF1B70" w:rsidP="00AF1B70">
                              <w:pPr>
                                <w:pStyle w:val="MainText151510"/>
                                <w:adjustRightInd w:val="0"/>
                                <w:spacing w:line="240" w:lineRule="auto"/>
                                <w:ind w:firstLineChars="0" w:firstLine="0"/>
                                <w:rPr>
                                  <w:rFonts w:ascii="ＭＳ 明朝" w:eastAsiaTheme="minorEastAsia" w:hAnsi="ＭＳ 明朝"/>
                                </w:rPr>
                              </w:pPr>
                              <w:r>
                                <w:rPr>
                                  <w:rFonts w:eastAsiaTheme="minorEastAsia" w:hint="eastAsia"/>
                                </w:rPr>
                                <w:t>Fig.</w:t>
                              </w:r>
                              <w:r>
                                <w:rPr>
                                  <w:rFonts w:eastAsiaTheme="minorEastAsia"/>
                                </w:rPr>
                                <w:t xml:space="preserve"> </w:t>
                              </w:r>
                              <w:r>
                                <w:rPr>
                                  <w:rFonts w:eastAsiaTheme="minorEastAsia" w:hint="eastAsia"/>
                                </w:rPr>
                                <w:t>5</w:t>
                              </w:r>
                              <w:r>
                                <w:rPr>
                                  <w:rFonts w:eastAsiaTheme="minorEastAsia"/>
                                </w:rPr>
                                <w:t xml:space="preserve">: </w:t>
                              </w:r>
                              <w:r w:rsidR="002708CC">
                                <w:rPr>
                                  <w:rFonts w:hint="eastAsia"/>
                                  <w:szCs w:val="32"/>
                                </w:rPr>
                                <w:t>SEM images of circular, square, and triangular air holes</w:t>
                              </w:r>
                              <w:r w:rsidR="00F77A27">
                                <w:rPr>
                                  <w:rFonts w:eastAsiaTheme="minorEastAsia" w:hint="eastAsia"/>
                                  <w:szCs w:val="32"/>
                                </w:rPr>
                                <w:t>,</w:t>
                              </w:r>
                              <w:r w:rsidR="00F77A27" w:rsidRPr="00F77A27">
                                <w:rPr>
                                  <w:rFonts w:eastAsiaTheme="minorEastAsia" w:hint="eastAsia"/>
                                  <w:szCs w:val="32"/>
                                </w:rPr>
                                <w:t xml:space="preserve"> </w:t>
                              </w:r>
                              <w:r w:rsidR="00F77A27">
                                <w:rPr>
                                  <w:rFonts w:eastAsiaTheme="minorEastAsia" w:hint="eastAsia"/>
                                  <w:szCs w:val="32"/>
                                </w:rPr>
                                <w:t xml:space="preserve">and topological PhC waveguide with </w:t>
                              </w:r>
                              <w:r w:rsidR="00F77A27">
                                <w:rPr>
                                  <w:rFonts w:eastAsiaTheme="minorEastAsia" w:cs="Times New Roman" w:hint="eastAsia"/>
                                  <w:szCs w:val="24"/>
                                </w:rPr>
                                <w:t>h</w:t>
                              </w:r>
                              <w:r w:rsidR="00F77A27" w:rsidRPr="00704F31">
                                <w:rPr>
                                  <w:rFonts w:eastAsiaTheme="minorEastAsia"/>
                                </w:rPr>
                                <w:t xml:space="preserve">oneycomb </w:t>
                              </w:r>
                              <w:r w:rsidR="00F77A27">
                                <w:rPr>
                                  <w:rFonts w:eastAsiaTheme="minorEastAsia" w:hint="eastAsia"/>
                                </w:rPr>
                                <w:t>arrays</w:t>
                              </w:r>
                              <w:r w:rsidR="002708CC">
                                <w:rPr>
                                  <w:rFonts w:hint="eastAsia"/>
                                  <w:szCs w:val="32"/>
                                </w:rPr>
                                <w:t xml:space="preserve">. </w:t>
                              </w:r>
                              <w:r w:rsidR="00547F97">
                                <w:rPr>
                                  <w:rFonts w:eastAsiaTheme="minorEastAsia" w:hint="eastAsia"/>
                                  <w:szCs w:val="32"/>
                                </w:rPr>
                                <w:t xml:space="preserve">The circular holes were </w:t>
                              </w:r>
                              <w:r w:rsidR="00547F97">
                                <w:rPr>
                                  <w:rFonts w:eastAsiaTheme="minorEastAsia" w:hint="eastAsia"/>
                                </w:rPr>
                                <w:t xml:space="preserve">fabricated at </w:t>
                              </w:r>
                              <w:r w:rsidR="00547F97" w:rsidRPr="003D2D5E">
                                <w:rPr>
                                  <w:rFonts w:eastAsiaTheme="minorEastAsia" w:hint="eastAsia"/>
                                  <w:i/>
                                  <w:iCs/>
                                </w:rPr>
                                <w:t>t</w:t>
                              </w:r>
                              <w:r w:rsidR="00547F97">
                                <w:rPr>
                                  <w:rFonts w:eastAsiaTheme="minorEastAsia" w:hint="eastAsia"/>
                                </w:rPr>
                                <w:t xml:space="preserve"> = </w:t>
                              </w:r>
                              <w:r w:rsidR="00547F97" w:rsidRPr="007D0C41">
                                <w:rPr>
                                  <w:rFonts w:eastAsiaTheme="minorEastAsia"/>
                                </w:rPr>
                                <w:t>120 nm</w:t>
                              </w:r>
                              <w:r w:rsidR="00547F97">
                                <w:rPr>
                                  <w:rFonts w:eastAsiaTheme="minorEastAsia" w:hint="eastAsia"/>
                                </w:rPr>
                                <w:t xml:space="preserve"> and </w:t>
                              </w:r>
                              <w:r w:rsidR="00547F97" w:rsidRPr="00DD27D8">
                                <w:rPr>
                                  <w:rFonts w:eastAsiaTheme="minorEastAsia" w:hint="eastAsia"/>
                                  <w:i/>
                                  <w:iCs/>
                                </w:rPr>
                                <w:t>D</w:t>
                              </w:r>
                              <w:r w:rsidR="00547F97">
                                <w:rPr>
                                  <w:rFonts w:eastAsiaTheme="minorEastAsia" w:hint="eastAsia"/>
                                </w:rPr>
                                <w:t xml:space="preserve"> = 512 </w:t>
                              </w:r>
                              <w:r w:rsidR="00547F97" w:rsidRPr="007D0C41">
                                <w:rPr>
                                  <w:rFonts w:eastAsiaTheme="minorEastAsia"/>
                                </w:rPr>
                                <w:t>μC/cm</w:t>
                              </w:r>
                              <w:r w:rsidR="00547F97" w:rsidRPr="005242E9">
                                <w:rPr>
                                  <w:rFonts w:eastAsiaTheme="minorEastAsia"/>
                                  <w:vertAlign w:val="superscript"/>
                                </w:rPr>
                                <w:t>2</w:t>
                              </w:r>
                              <w:r w:rsidR="00547F97">
                                <w:rPr>
                                  <w:rFonts w:eastAsiaTheme="minorEastAsia" w:hint="eastAsia"/>
                                </w:rPr>
                                <w:t xml:space="preserve">. </w:t>
                              </w:r>
                              <w:r w:rsidR="00A967DB">
                                <w:rPr>
                                  <w:rFonts w:eastAsiaTheme="minorEastAsia" w:hint="eastAsia"/>
                                  <w:szCs w:val="32"/>
                                </w:rPr>
                                <w:t xml:space="preserve">The square holes were </w:t>
                              </w:r>
                              <w:r w:rsidR="00A967DB">
                                <w:rPr>
                                  <w:rFonts w:eastAsiaTheme="minorEastAsia" w:hint="eastAsia"/>
                                </w:rPr>
                                <w:t xml:space="preserve">fabricated at </w:t>
                              </w:r>
                              <w:r w:rsidR="00A967DB" w:rsidRPr="003D2D5E">
                                <w:rPr>
                                  <w:rFonts w:eastAsiaTheme="minorEastAsia" w:hint="eastAsia"/>
                                  <w:i/>
                                  <w:iCs/>
                                </w:rPr>
                                <w:t>t</w:t>
                              </w:r>
                              <w:r w:rsidR="00A967DB">
                                <w:rPr>
                                  <w:rFonts w:eastAsiaTheme="minorEastAsia" w:hint="eastAsia"/>
                                </w:rPr>
                                <w:t xml:space="preserve"> = </w:t>
                              </w:r>
                              <w:r w:rsidR="00A967DB" w:rsidRPr="007D0C41">
                                <w:rPr>
                                  <w:rFonts w:eastAsiaTheme="minorEastAsia"/>
                                </w:rPr>
                                <w:t>120 nm</w:t>
                              </w:r>
                              <w:r w:rsidR="00A967DB">
                                <w:rPr>
                                  <w:rFonts w:eastAsiaTheme="minorEastAsia" w:hint="eastAsia"/>
                                </w:rPr>
                                <w:t xml:space="preserve"> and </w:t>
                              </w:r>
                              <w:r w:rsidR="00A967DB" w:rsidRPr="00DD27D8">
                                <w:rPr>
                                  <w:rFonts w:eastAsiaTheme="minorEastAsia" w:hint="eastAsia"/>
                                  <w:i/>
                                  <w:iCs/>
                                </w:rPr>
                                <w:t>D</w:t>
                              </w:r>
                              <w:r w:rsidR="00A967DB">
                                <w:rPr>
                                  <w:rFonts w:eastAsiaTheme="minorEastAsia" w:hint="eastAsia"/>
                                </w:rPr>
                                <w:t xml:space="preserve"> = 400 </w:t>
                              </w:r>
                              <w:r w:rsidR="00A967DB" w:rsidRPr="007D0C41">
                                <w:rPr>
                                  <w:rFonts w:eastAsiaTheme="minorEastAsia"/>
                                </w:rPr>
                                <w:t>μC/cm</w:t>
                              </w:r>
                              <w:r w:rsidR="00A967DB" w:rsidRPr="005242E9">
                                <w:rPr>
                                  <w:rFonts w:eastAsiaTheme="minorEastAsia"/>
                                  <w:vertAlign w:val="superscript"/>
                                </w:rPr>
                                <w:t>2</w:t>
                              </w:r>
                              <w:r w:rsidR="00A967DB">
                                <w:rPr>
                                  <w:rFonts w:eastAsiaTheme="minorEastAsia" w:hint="eastAsia"/>
                                </w:rPr>
                                <w:t xml:space="preserve"> by adding</w:t>
                              </w:r>
                              <w:r w:rsidR="00A967DB" w:rsidRPr="009C7AC6">
                                <w:rPr>
                                  <w:rFonts w:eastAsiaTheme="minorEastAsia" w:hint="eastAsia"/>
                                </w:rPr>
                                <w:t xml:space="preserve"> </w:t>
                              </w:r>
                              <w:r w:rsidR="00A967DB">
                                <w:rPr>
                                  <w:rFonts w:eastAsiaTheme="minorEastAsia"/>
                                </w:rPr>
                                <w:t>0.2-times</w:t>
                              </w:r>
                              <w:r w:rsidR="00A967DB" w:rsidRPr="007B6E2A">
                                <w:rPr>
                                  <w:rFonts w:eastAsiaTheme="minorEastAsia"/>
                                </w:rPr>
                                <w:t xml:space="preserve"> auxiliary </w:t>
                              </w:r>
                              <w:r w:rsidR="00A967DB">
                                <w:rPr>
                                  <w:rFonts w:eastAsiaTheme="minorEastAsia" w:hint="eastAsia"/>
                                </w:rPr>
                                <w:t>squares</w:t>
                              </w:r>
                              <w:r w:rsidR="00A967DB" w:rsidRPr="001F27CE">
                                <w:rPr>
                                  <w:rFonts w:eastAsiaTheme="minorEastAsia"/>
                                </w:rPr>
                                <w:t xml:space="preserve"> </w:t>
                              </w:r>
                              <w:r w:rsidR="00A967DB" w:rsidRPr="007B6E2A">
                                <w:rPr>
                                  <w:rFonts w:eastAsiaTheme="minorEastAsia"/>
                                </w:rPr>
                                <w:t xml:space="preserve">at the </w:t>
                              </w:r>
                              <w:r w:rsidR="00A967DB">
                                <w:rPr>
                                  <w:rFonts w:eastAsiaTheme="minorEastAsia"/>
                                </w:rPr>
                                <w:t>vertex</w:t>
                              </w:r>
                              <w:r w:rsidR="00A967DB">
                                <w:rPr>
                                  <w:rFonts w:eastAsiaTheme="minorEastAsia" w:hint="eastAsia"/>
                                </w:rPr>
                                <w:t xml:space="preserve">. </w:t>
                              </w:r>
                              <w:r w:rsidR="00A967DB">
                                <w:rPr>
                                  <w:rFonts w:eastAsiaTheme="minorEastAsia" w:hint="eastAsia"/>
                                  <w:szCs w:val="32"/>
                                </w:rPr>
                                <w:t xml:space="preserve">The triangular holes were </w:t>
                              </w:r>
                              <w:r w:rsidR="00A967DB">
                                <w:rPr>
                                  <w:rFonts w:eastAsiaTheme="minorEastAsia" w:hint="eastAsia"/>
                                </w:rPr>
                                <w:t xml:space="preserve">fabricated at </w:t>
                              </w:r>
                              <w:r w:rsidR="00A967DB" w:rsidRPr="003D2D5E">
                                <w:rPr>
                                  <w:rFonts w:eastAsiaTheme="minorEastAsia" w:hint="eastAsia"/>
                                  <w:i/>
                                  <w:iCs/>
                                </w:rPr>
                                <w:t>t</w:t>
                              </w:r>
                              <w:r w:rsidR="00A967DB">
                                <w:rPr>
                                  <w:rFonts w:eastAsiaTheme="minorEastAsia" w:hint="eastAsia"/>
                                </w:rPr>
                                <w:t xml:space="preserve"> = </w:t>
                              </w:r>
                              <w:r w:rsidR="00A967DB" w:rsidRPr="007D0C41">
                                <w:rPr>
                                  <w:rFonts w:eastAsiaTheme="minorEastAsia"/>
                                </w:rPr>
                                <w:t>120 nm</w:t>
                              </w:r>
                              <w:r w:rsidR="00A967DB">
                                <w:rPr>
                                  <w:rFonts w:eastAsiaTheme="minorEastAsia" w:hint="eastAsia"/>
                                </w:rPr>
                                <w:t xml:space="preserve"> and</w:t>
                              </w:r>
                              <w:r w:rsidR="00A967DB" w:rsidRPr="00DD27D8">
                                <w:rPr>
                                  <w:rFonts w:eastAsiaTheme="minorEastAsia" w:hint="eastAsia"/>
                                  <w:i/>
                                  <w:iCs/>
                                </w:rPr>
                                <w:t xml:space="preserve"> D</w:t>
                              </w:r>
                              <w:r w:rsidR="00A967DB">
                                <w:rPr>
                                  <w:rFonts w:eastAsiaTheme="minorEastAsia" w:hint="eastAsia"/>
                                </w:rPr>
                                <w:t xml:space="preserve"> = 475 </w:t>
                              </w:r>
                              <w:r w:rsidR="00A967DB" w:rsidRPr="007D0C41">
                                <w:rPr>
                                  <w:rFonts w:eastAsiaTheme="minorEastAsia"/>
                                </w:rPr>
                                <w:t>μC/cm</w:t>
                              </w:r>
                              <w:r w:rsidR="00A967DB" w:rsidRPr="005242E9">
                                <w:rPr>
                                  <w:rFonts w:eastAsiaTheme="minorEastAsia"/>
                                  <w:vertAlign w:val="superscript"/>
                                </w:rPr>
                                <w:t>2</w:t>
                              </w:r>
                              <w:r w:rsidR="00A967DB">
                                <w:rPr>
                                  <w:rFonts w:eastAsiaTheme="minorEastAsia" w:hint="eastAsia"/>
                                </w:rPr>
                                <w:t xml:space="preserve"> by adding</w:t>
                              </w:r>
                              <w:r w:rsidR="00A967DB" w:rsidRPr="009C7AC6">
                                <w:rPr>
                                  <w:rFonts w:eastAsiaTheme="minorEastAsia" w:hint="eastAsia"/>
                                </w:rPr>
                                <w:t xml:space="preserve"> </w:t>
                              </w:r>
                              <w:r w:rsidR="00A967DB">
                                <w:rPr>
                                  <w:rFonts w:eastAsiaTheme="minorEastAsia"/>
                                </w:rPr>
                                <w:t>0.</w:t>
                              </w:r>
                              <w:r w:rsidR="0018227C">
                                <w:rPr>
                                  <w:rFonts w:eastAsiaTheme="minorEastAsia" w:hint="eastAsia"/>
                                </w:rPr>
                                <w:t>3</w:t>
                              </w:r>
                              <w:r w:rsidR="00A967DB">
                                <w:rPr>
                                  <w:rFonts w:eastAsiaTheme="minorEastAsia"/>
                                </w:rPr>
                                <w:t>-times</w:t>
                              </w:r>
                              <w:r w:rsidR="00A967DB" w:rsidRPr="007B6E2A">
                                <w:rPr>
                                  <w:rFonts w:eastAsiaTheme="minorEastAsia"/>
                                </w:rPr>
                                <w:t xml:space="preserve"> auxiliary </w:t>
                              </w:r>
                              <w:r w:rsidR="00A967DB">
                                <w:rPr>
                                  <w:rFonts w:eastAsiaTheme="minorEastAsia" w:hint="eastAsia"/>
                                </w:rPr>
                                <w:t>triangles</w:t>
                              </w:r>
                              <w:r w:rsidR="00A967DB" w:rsidRPr="001F27CE">
                                <w:rPr>
                                  <w:rFonts w:eastAsiaTheme="minorEastAsia"/>
                                </w:rPr>
                                <w:t xml:space="preserve"> </w:t>
                              </w:r>
                              <w:r w:rsidR="00A967DB" w:rsidRPr="007B6E2A">
                                <w:rPr>
                                  <w:rFonts w:eastAsiaTheme="minorEastAsia"/>
                                </w:rPr>
                                <w:t xml:space="preserve">at the </w:t>
                              </w:r>
                              <w:r w:rsidR="00A967DB">
                                <w:rPr>
                                  <w:rFonts w:eastAsiaTheme="minorEastAsia"/>
                                </w:rPr>
                                <w:t>vertex</w:t>
                              </w:r>
                              <w:r w:rsidR="00A967DB">
                                <w:rPr>
                                  <w:rFonts w:eastAsiaTheme="minorEastAsia" w:hint="eastAsia"/>
                                </w:rPr>
                                <w:t>.</w:t>
                              </w:r>
                              <w:r w:rsidR="00A967DB">
                                <w:rPr>
                                  <w:rFonts w:hint="eastAsia"/>
                                  <w:szCs w:val="32"/>
                                </w:rPr>
                                <w:t xml:space="preserve"> </w:t>
                              </w:r>
                              <w:r w:rsidR="002708CC">
                                <w:rPr>
                                  <w:rFonts w:hint="eastAsia"/>
                                  <w:szCs w:val="32"/>
                                </w:rPr>
                                <w:t>The diameter of circular holes and the side length of square and triangular holes in designed pattern were 100 nm</w:t>
                              </w:r>
                              <w:r w:rsidR="00F77A27">
                                <w:rPr>
                                  <w:rFonts w:eastAsiaTheme="minorEastAsia" w:hint="eastAsia"/>
                                  <w:szCs w:val="32"/>
                                </w:rPr>
                                <w:t>.</w:t>
                              </w:r>
                            </w:p>
                          </w:txbxContent>
                        </wps:txbx>
                        <wps:bodyPr rot="0" vert="horz" wrap="square" lIns="91440" tIns="45720" rIns="91440" bIns="45720" anchor="t" anchorCtr="0">
                          <a:noAutofit/>
                        </wps:bodyPr>
                      </wps:wsp>
                      <pic:pic xmlns:pic="http://schemas.openxmlformats.org/drawingml/2006/picture">
                        <pic:nvPicPr>
                          <pic:cNvPr id="54774586" name="図 1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43302" y="0"/>
                            <a:ext cx="5166360" cy="3881755"/>
                          </a:xfrm>
                          <a:prstGeom prst="rect">
                            <a:avLst/>
                          </a:prstGeom>
                          <a:noFill/>
                          <a:ln>
                            <a:noFill/>
                          </a:ln>
                        </pic:spPr>
                      </pic:pic>
                    </wpg:wgp>
                  </a:graphicData>
                </a:graphic>
                <wp14:sizeRelV relativeFrom="margin">
                  <wp14:pctHeight>0</wp14:pctHeight>
                </wp14:sizeRelV>
              </wp:anchor>
            </w:drawing>
          </mc:Choice>
          <mc:Fallback>
            <w:pict>
              <v:group w14:anchorId="43491EE7" id="グループ化 13" o:spid="_x0000_s1038" style="position:absolute;left:0;text-align:left;margin-left:-.3pt;margin-top:5.15pt;width:437.9pt;height:414.25pt;z-index:251658752;mso-height-relative:margin" coordsize="55613,52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">
                <v:shape id="テキスト ボックス 2" o:spid="_x0000_s1039" type="#_x0000_t202" style="position:absolute;top:38825;width:55613;height:13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" stroked="f">
                  <v:textbox>
                    <w:txbxContent>
                      <w:p w14:paraId="3CEAC35A" w14:textId="55257D36" w:rsidR="00AF1B70" w:rsidRPr="00F77A27" w:rsidRDefault="00AF1B70" w:rsidP="00AF1B70">
                        <w:pPr>
                          <w:pStyle w:val="MainText151510"/>
                          <w:adjustRightInd w:val="0"/>
                          <w:spacing w:line="240" w:lineRule="auto"/>
                          <w:ind w:firstLineChars="0" w:firstLine="0"/>
                          <w:rPr>
                            <w:rFonts w:ascii="ＭＳ 明朝" w:eastAsiaTheme="minorEastAsia" w:hAnsi="ＭＳ 明朝"/>
                          </w:rPr>
                        </w:pPr>
                        <w:r>
                          <w:rPr>
                            <w:rFonts w:eastAsiaTheme="minorEastAsia" w:hint="eastAsia"/>
                          </w:rPr>
                          <w:t>Fig.</w:t>
                        </w:r>
                        <w:r>
                          <w:rPr>
                            <w:rFonts w:eastAsiaTheme="minorEastAsia"/>
                          </w:rPr>
                          <w:t xml:space="preserve"> </w:t>
                        </w:r>
                        <w:r>
                          <w:rPr>
                            <w:rFonts w:eastAsiaTheme="minorEastAsia" w:hint="eastAsia"/>
                          </w:rPr>
                          <w:t>5</w:t>
                        </w:r>
                        <w:r>
                          <w:rPr>
                            <w:rFonts w:eastAsiaTheme="minorEastAsia"/>
                          </w:rPr>
                          <w:t xml:space="preserve">: </w:t>
                        </w:r>
                        <w:r w:rsidR="002708CC">
                          <w:rPr>
                            <w:rFonts w:hint="eastAsia"/>
                            <w:szCs w:val="32"/>
                          </w:rPr>
                          <w:t>SEM images of circular, square, and triangular air holes</w:t>
                        </w:r>
                        <w:r w:rsidR="00F77A27">
                          <w:rPr>
                            <w:rFonts w:eastAsiaTheme="minorEastAsia" w:hint="eastAsia"/>
                            <w:szCs w:val="32"/>
                          </w:rPr>
                          <w:t>,</w:t>
                        </w:r>
                        <w:r w:rsidR="00F77A27" w:rsidRPr="00F77A27">
                          <w:rPr>
                            <w:rFonts w:eastAsiaTheme="minorEastAsia" w:hint="eastAsia"/>
                            <w:szCs w:val="32"/>
                          </w:rPr>
                          <w:t xml:space="preserve"> </w:t>
                        </w:r>
                        <w:r w:rsidR="00F77A27">
                          <w:rPr>
                            <w:rFonts w:eastAsiaTheme="minorEastAsia" w:hint="eastAsia"/>
                            <w:szCs w:val="32"/>
                          </w:rPr>
                          <w:t xml:space="preserve">and topological PhC waveguide with </w:t>
                        </w:r>
                        <w:r w:rsidR="00F77A27">
                          <w:rPr>
                            <w:rFonts w:eastAsiaTheme="minorEastAsia" w:cs="Times New Roman" w:hint="eastAsia"/>
                            <w:szCs w:val="24"/>
                          </w:rPr>
                          <w:t>h</w:t>
                        </w:r>
                        <w:r w:rsidR="00F77A27" w:rsidRPr="00704F31">
                          <w:rPr>
                            <w:rFonts w:eastAsiaTheme="minorEastAsia"/>
                          </w:rPr>
                          <w:t xml:space="preserve">oneycomb </w:t>
                        </w:r>
                        <w:r w:rsidR="00F77A27">
                          <w:rPr>
                            <w:rFonts w:eastAsiaTheme="minorEastAsia" w:hint="eastAsia"/>
                          </w:rPr>
                          <w:t>arrays</w:t>
                        </w:r>
                        <w:r w:rsidR="002708CC">
                          <w:rPr>
                            <w:rFonts w:hint="eastAsia"/>
                            <w:szCs w:val="32"/>
                          </w:rPr>
                          <w:t xml:space="preserve">. </w:t>
                        </w:r>
                        <w:r w:rsidR="00547F97">
                          <w:rPr>
                            <w:rFonts w:eastAsiaTheme="minorEastAsia" w:hint="eastAsia"/>
                            <w:szCs w:val="32"/>
                          </w:rPr>
                          <w:t xml:space="preserve">The circular holes were </w:t>
                        </w:r>
                        <w:r w:rsidR="00547F97">
                          <w:rPr>
                            <w:rFonts w:eastAsiaTheme="minorEastAsia" w:hint="eastAsia"/>
                          </w:rPr>
                          <w:t xml:space="preserve">fabricated at </w:t>
                        </w:r>
                        <w:r w:rsidR="00547F97" w:rsidRPr="003D2D5E">
                          <w:rPr>
                            <w:rFonts w:eastAsiaTheme="minorEastAsia" w:hint="eastAsia"/>
                            <w:i/>
                            <w:iCs/>
                          </w:rPr>
                          <w:t>t</w:t>
                        </w:r>
                        <w:r w:rsidR="00547F97">
                          <w:rPr>
                            <w:rFonts w:eastAsiaTheme="minorEastAsia" w:hint="eastAsia"/>
                          </w:rPr>
                          <w:t xml:space="preserve"> = </w:t>
                        </w:r>
                        <w:r w:rsidR="00547F97" w:rsidRPr="007D0C41">
                          <w:rPr>
                            <w:rFonts w:eastAsiaTheme="minorEastAsia"/>
                          </w:rPr>
                          <w:t>120 nm</w:t>
                        </w:r>
                        <w:r w:rsidR="00547F97">
                          <w:rPr>
                            <w:rFonts w:eastAsiaTheme="minorEastAsia" w:hint="eastAsia"/>
                          </w:rPr>
                          <w:t xml:space="preserve"> and </w:t>
                        </w:r>
                        <w:r w:rsidR="00547F97" w:rsidRPr="00DD27D8">
                          <w:rPr>
                            <w:rFonts w:eastAsiaTheme="minorEastAsia" w:hint="eastAsia"/>
                            <w:i/>
                            <w:iCs/>
                          </w:rPr>
                          <w:t>D</w:t>
                        </w:r>
                        <w:r w:rsidR="00547F97">
                          <w:rPr>
                            <w:rFonts w:eastAsiaTheme="minorEastAsia" w:hint="eastAsia"/>
                          </w:rPr>
                          <w:t xml:space="preserve"> = 512 </w:t>
                        </w:r>
                        <w:r w:rsidR="00547F97" w:rsidRPr="007D0C41">
                          <w:rPr>
                            <w:rFonts w:eastAsiaTheme="minorEastAsia"/>
                          </w:rPr>
                          <w:t>μC/cm</w:t>
                        </w:r>
                        <w:r w:rsidR="00547F97" w:rsidRPr="005242E9">
                          <w:rPr>
                            <w:rFonts w:eastAsiaTheme="minorEastAsia"/>
                            <w:vertAlign w:val="superscript"/>
                          </w:rPr>
                          <w:t>2</w:t>
                        </w:r>
                        <w:r w:rsidR="00547F97">
                          <w:rPr>
                            <w:rFonts w:eastAsiaTheme="minorEastAsia" w:hint="eastAsia"/>
                          </w:rPr>
                          <w:t xml:space="preserve">. </w:t>
                        </w:r>
                        <w:r w:rsidR="00A967DB">
                          <w:rPr>
                            <w:rFonts w:eastAsiaTheme="minorEastAsia" w:hint="eastAsia"/>
                            <w:szCs w:val="32"/>
                          </w:rPr>
                          <w:t xml:space="preserve">The square holes were </w:t>
                        </w:r>
                        <w:r w:rsidR="00A967DB">
                          <w:rPr>
                            <w:rFonts w:eastAsiaTheme="minorEastAsia" w:hint="eastAsia"/>
                          </w:rPr>
                          <w:t xml:space="preserve">fabricated at </w:t>
                        </w:r>
                        <w:r w:rsidR="00A967DB" w:rsidRPr="003D2D5E">
                          <w:rPr>
                            <w:rFonts w:eastAsiaTheme="minorEastAsia" w:hint="eastAsia"/>
                            <w:i/>
                            <w:iCs/>
                          </w:rPr>
                          <w:t>t</w:t>
                        </w:r>
                        <w:r w:rsidR="00A967DB">
                          <w:rPr>
                            <w:rFonts w:eastAsiaTheme="minorEastAsia" w:hint="eastAsia"/>
                          </w:rPr>
                          <w:t xml:space="preserve"> = </w:t>
                        </w:r>
                        <w:r w:rsidR="00A967DB" w:rsidRPr="007D0C41">
                          <w:rPr>
                            <w:rFonts w:eastAsiaTheme="minorEastAsia"/>
                          </w:rPr>
                          <w:t>120 nm</w:t>
                        </w:r>
                        <w:r w:rsidR="00A967DB">
                          <w:rPr>
                            <w:rFonts w:eastAsiaTheme="minorEastAsia" w:hint="eastAsia"/>
                          </w:rPr>
                          <w:t xml:space="preserve"> and </w:t>
                        </w:r>
                        <w:r w:rsidR="00A967DB" w:rsidRPr="00DD27D8">
                          <w:rPr>
                            <w:rFonts w:eastAsiaTheme="minorEastAsia" w:hint="eastAsia"/>
                            <w:i/>
                            <w:iCs/>
                          </w:rPr>
                          <w:t>D</w:t>
                        </w:r>
                        <w:r w:rsidR="00A967DB">
                          <w:rPr>
                            <w:rFonts w:eastAsiaTheme="minorEastAsia" w:hint="eastAsia"/>
                          </w:rPr>
                          <w:t xml:space="preserve"> = 400 </w:t>
                        </w:r>
                        <w:r w:rsidR="00A967DB" w:rsidRPr="007D0C41">
                          <w:rPr>
                            <w:rFonts w:eastAsiaTheme="minorEastAsia"/>
                          </w:rPr>
                          <w:t>μC/cm</w:t>
                        </w:r>
                        <w:r w:rsidR="00A967DB" w:rsidRPr="005242E9">
                          <w:rPr>
                            <w:rFonts w:eastAsiaTheme="minorEastAsia"/>
                            <w:vertAlign w:val="superscript"/>
                          </w:rPr>
                          <w:t>2</w:t>
                        </w:r>
                        <w:r w:rsidR="00A967DB">
                          <w:rPr>
                            <w:rFonts w:eastAsiaTheme="minorEastAsia" w:hint="eastAsia"/>
                          </w:rPr>
                          <w:t xml:space="preserve"> by adding</w:t>
                        </w:r>
                        <w:r w:rsidR="00A967DB" w:rsidRPr="009C7AC6">
                          <w:rPr>
                            <w:rFonts w:eastAsiaTheme="minorEastAsia" w:hint="eastAsia"/>
                          </w:rPr>
                          <w:t xml:space="preserve"> </w:t>
                        </w:r>
                        <w:r w:rsidR="00A967DB">
                          <w:rPr>
                            <w:rFonts w:eastAsiaTheme="minorEastAsia"/>
                          </w:rPr>
                          <w:t>0.2-times</w:t>
                        </w:r>
                        <w:r w:rsidR="00A967DB" w:rsidRPr="007B6E2A">
                          <w:rPr>
                            <w:rFonts w:eastAsiaTheme="minorEastAsia"/>
                          </w:rPr>
                          <w:t xml:space="preserve"> auxiliary </w:t>
                        </w:r>
                        <w:r w:rsidR="00A967DB">
                          <w:rPr>
                            <w:rFonts w:eastAsiaTheme="minorEastAsia" w:hint="eastAsia"/>
                          </w:rPr>
                          <w:t>squares</w:t>
                        </w:r>
                        <w:r w:rsidR="00A967DB" w:rsidRPr="001F27CE">
                          <w:rPr>
                            <w:rFonts w:eastAsiaTheme="minorEastAsia"/>
                          </w:rPr>
                          <w:t xml:space="preserve"> </w:t>
                        </w:r>
                        <w:r w:rsidR="00A967DB" w:rsidRPr="007B6E2A">
                          <w:rPr>
                            <w:rFonts w:eastAsiaTheme="minorEastAsia"/>
                          </w:rPr>
                          <w:t xml:space="preserve">at the </w:t>
                        </w:r>
                        <w:r w:rsidR="00A967DB">
                          <w:rPr>
                            <w:rFonts w:eastAsiaTheme="minorEastAsia"/>
                          </w:rPr>
                          <w:t>vertex</w:t>
                        </w:r>
                        <w:r w:rsidR="00A967DB">
                          <w:rPr>
                            <w:rFonts w:eastAsiaTheme="minorEastAsia" w:hint="eastAsia"/>
                          </w:rPr>
                          <w:t xml:space="preserve">. </w:t>
                        </w:r>
                        <w:r w:rsidR="00A967DB">
                          <w:rPr>
                            <w:rFonts w:eastAsiaTheme="minorEastAsia" w:hint="eastAsia"/>
                            <w:szCs w:val="32"/>
                          </w:rPr>
                          <w:t xml:space="preserve">The triangular holes were </w:t>
                        </w:r>
                        <w:r w:rsidR="00A967DB">
                          <w:rPr>
                            <w:rFonts w:eastAsiaTheme="minorEastAsia" w:hint="eastAsia"/>
                          </w:rPr>
                          <w:t xml:space="preserve">fabricated at </w:t>
                        </w:r>
                        <w:r w:rsidR="00A967DB" w:rsidRPr="003D2D5E">
                          <w:rPr>
                            <w:rFonts w:eastAsiaTheme="minorEastAsia" w:hint="eastAsia"/>
                            <w:i/>
                            <w:iCs/>
                          </w:rPr>
                          <w:t>t</w:t>
                        </w:r>
                        <w:r w:rsidR="00A967DB">
                          <w:rPr>
                            <w:rFonts w:eastAsiaTheme="minorEastAsia" w:hint="eastAsia"/>
                          </w:rPr>
                          <w:t xml:space="preserve"> = </w:t>
                        </w:r>
                        <w:r w:rsidR="00A967DB" w:rsidRPr="007D0C41">
                          <w:rPr>
                            <w:rFonts w:eastAsiaTheme="minorEastAsia"/>
                          </w:rPr>
                          <w:t>120 nm</w:t>
                        </w:r>
                        <w:r w:rsidR="00A967DB">
                          <w:rPr>
                            <w:rFonts w:eastAsiaTheme="minorEastAsia" w:hint="eastAsia"/>
                          </w:rPr>
                          <w:t xml:space="preserve"> and</w:t>
                        </w:r>
                        <w:r w:rsidR="00A967DB" w:rsidRPr="00DD27D8">
                          <w:rPr>
                            <w:rFonts w:eastAsiaTheme="minorEastAsia" w:hint="eastAsia"/>
                            <w:i/>
                            <w:iCs/>
                          </w:rPr>
                          <w:t xml:space="preserve"> D</w:t>
                        </w:r>
                        <w:r w:rsidR="00A967DB">
                          <w:rPr>
                            <w:rFonts w:eastAsiaTheme="minorEastAsia" w:hint="eastAsia"/>
                          </w:rPr>
                          <w:t xml:space="preserve"> = 475 </w:t>
                        </w:r>
                        <w:r w:rsidR="00A967DB" w:rsidRPr="007D0C41">
                          <w:rPr>
                            <w:rFonts w:eastAsiaTheme="minorEastAsia"/>
                          </w:rPr>
                          <w:t>μC/cm</w:t>
                        </w:r>
                        <w:r w:rsidR="00A967DB" w:rsidRPr="005242E9">
                          <w:rPr>
                            <w:rFonts w:eastAsiaTheme="minorEastAsia"/>
                            <w:vertAlign w:val="superscript"/>
                          </w:rPr>
                          <w:t>2</w:t>
                        </w:r>
                        <w:r w:rsidR="00A967DB">
                          <w:rPr>
                            <w:rFonts w:eastAsiaTheme="minorEastAsia" w:hint="eastAsia"/>
                          </w:rPr>
                          <w:t xml:space="preserve"> by adding</w:t>
                        </w:r>
                        <w:r w:rsidR="00A967DB" w:rsidRPr="009C7AC6">
                          <w:rPr>
                            <w:rFonts w:eastAsiaTheme="minorEastAsia" w:hint="eastAsia"/>
                          </w:rPr>
                          <w:t xml:space="preserve"> </w:t>
                        </w:r>
                        <w:r w:rsidR="00A967DB">
                          <w:rPr>
                            <w:rFonts w:eastAsiaTheme="minorEastAsia"/>
                          </w:rPr>
                          <w:t>0.</w:t>
                        </w:r>
                        <w:r w:rsidR="0018227C">
                          <w:rPr>
                            <w:rFonts w:eastAsiaTheme="minorEastAsia" w:hint="eastAsia"/>
                          </w:rPr>
                          <w:t>3</w:t>
                        </w:r>
                        <w:r w:rsidR="00A967DB">
                          <w:rPr>
                            <w:rFonts w:eastAsiaTheme="minorEastAsia"/>
                          </w:rPr>
                          <w:t>-times</w:t>
                        </w:r>
                        <w:r w:rsidR="00A967DB" w:rsidRPr="007B6E2A">
                          <w:rPr>
                            <w:rFonts w:eastAsiaTheme="minorEastAsia"/>
                          </w:rPr>
                          <w:t xml:space="preserve"> auxiliary </w:t>
                        </w:r>
                        <w:r w:rsidR="00A967DB">
                          <w:rPr>
                            <w:rFonts w:eastAsiaTheme="minorEastAsia" w:hint="eastAsia"/>
                          </w:rPr>
                          <w:t>triangles</w:t>
                        </w:r>
                        <w:r w:rsidR="00A967DB" w:rsidRPr="001F27CE">
                          <w:rPr>
                            <w:rFonts w:eastAsiaTheme="minorEastAsia"/>
                          </w:rPr>
                          <w:t xml:space="preserve"> </w:t>
                        </w:r>
                        <w:r w:rsidR="00A967DB" w:rsidRPr="007B6E2A">
                          <w:rPr>
                            <w:rFonts w:eastAsiaTheme="minorEastAsia"/>
                          </w:rPr>
                          <w:t xml:space="preserve">at the </w:t>
                        </w:r>
                        <w:r w:rsidR="00A967DB">
                          <w:rPr>
                            <w:rFonts w:eastAsiaTheme="minorEastAsia"/>
                          </w:rPr>
                          <w:t>vertex</w:t>
                        </w:r>
                        <w:r w:rsidR="00A967DB">
                          <w:rPr>
                            <w:rFonts w:eastAsiaTheme="minorEastAsia" w:hint="eastAsia"/>
                          </w:rPr>
                          <w:t>.</w:t>
                        </w:r>
                        <w:r w:rsidR="00A967DB">
                          <w:rPr>
                            <w:rFonts w:hint="eastAsia"/>
                            <w:szCs w:val="32"/>
                          </w:rPr>
                          <w:t xml:space="preserve"> </w:t>
                        </w:r>
                        <w:r w:rsidR="002708CC">
                          <w:rPr>
                            <w:rFonts w:hint="eastAsia"/>
                            <w:szCs w:val="32"/>
                          </w:rPr>
                          <w:t>The diameter of circular holes and the side length of square and triangular holes in designed pattern were 100 nm</w:t>
                        </w:r>
                        <w:r w:rsidR="00F77A27">
                          <w:rPr>
                            <w:rFonts w:eastAsiaTheme="minorEastAsia" w:hint="eastAsia"/>
                            <w:szCs w:val="32"/>
                          </w:rPr>
                          <w:t>.</w:t>
                        </w:r>
                      </w:p>
                    </w:txbxContent>
                  </v:textbox>
                </v:shape>
                <v:shape id="図 12" o:spid="_x0000_s1040" type="#_x0000_t75" style="position:absolute;left:1433;width:51663;height:38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">
                  <v:imagedata r:id="rId17" o:title=""/>
                </v:shape>
                <w10:wrap type="topAndBottom"/>
              </v:group>
            </w:pict>
          </mc:Fallback>
        </mc:AlternateContent>
      </w:r>
    </w:p>
    <w:p w14:paraId="39A21D5E" w14:textId="0B1FCB97" w:rsidR="008864DE" w:rsidRPr="00EB6A9E" w:rsidRDefault="00810066" w:rsidP="00EA3E04">
      <w:pPr>
        <w:pStyle w:val="SectionTitle"/>
      </w:pPr>
      <w:r>
        <w:rPr>
          <w:rFonts w:hint="eastAsia"/>
        </w:rPr>
        <w:t>4</w:t>
      </w:r>
      <w:r w:rsidR="008864DE" w:rsidRPr="00EB6A9E">
        <w:t>. Conclusions</w:t>
      </w:r>
    </w:p>
    <w:p w14:paraId="49643456" w14:textId="502494EB" w:rsidR="00B67030" w:rsidRDefault="00130C30" w:rsidP="00B67030">
      <w:pPr>
        <w:pStyle w:val="MainText151510"/>
        <w:adjustRightInd w:val="0"/>
        <w:spacing w:line="360" w:lineRule="auto"/>
        <w:ind w:firstLine="360"/>
        <w:rPr>
          <w:rFonts w:eastAsiaTheme="minorEastAsia"/>
          <w:lang w:val="en"/>
        </w:rPr>
      </w:pPr>
      <w:r>
        <w:rPr>
          <w:rFonts w:eastAsiaTheme="minorEastAsia" w:cs="Times New Roman" w:hint="eastAsia"/>
          <w:szCs w:val="24"/>
          <w:lang w:val="en"/>
        </w:rPr>
        <w:t>W</w:t>
      </w:r>
      <w:r w:rsidRPr="0074692E">
        <w:rPr>
          <w:rFonts w:cs="Times New Roman"/>
          <w:szCs w:val="24"/>
          <w:lang w:val="en"/>
        </w:rPr>
        <w:t>e</w:t>
      </w:r>
      <w:r>
        <w:rPr>
          <w:rFonts w:eastAsiaTheme="minorEastAsia" w:cs="Times New Roman" w:hint="eastAsia"/>
          <w:szCs w:val="24"/>
          <w:lang w:val="en"/>
        </w:rPr>
        <w:t xml:space="preserve"> </w:t>
      </w:r>
      <w:r>
        <w:rPr>
          <w:rFonts w:eastAsiaTheme="minorEastAsia" w:cs="Times New Roman"/>
          <w:szCs w:val="24"/>
          <w:lang w:val="en"/>
        </w:rPr>
        <w:t>fabricated</w:t>
      </w:r>
      <w:r>
        <w:rPr>
          <w:rFonts w:eastAsiaTheme="minorEastAsia" w:cs="Times New Roman" w:hint="eastAsia"/>
          <w:szCs w:val="24"/>
          <w:lang w:val="en"/>
        </w:rPr>
        <w:t xml:space="preserve"> arrays of circular, square, and </w:t>
      </w:r>
      <w:r>
        <w:rPr>
          <w:rFonts w:eastAsiaTheme="minorEastAsia" w:cs="Times New Roman"/>
          <w:szCs w:val="24"/>
          <w:lang w:val="en"/>
        </w:rPr>
        <w:t>triangular</w:t>
      </w:r>
      <w:r>
        <w:rPr>
          <w:rFonts w:eastAsiaTheme="minorEastAsia" w:cs="Times New Roman" w:hint="eastAsia"/>
          <w:szCs w:val="24"/>
          <w:lang w:val="en"/>
        </w:rPr>
        <w:t xml:space="preserve"> air holes in GaN by the conventional method using the </w:t>
      </w:r>
      <w:r>
        <w:rPr>
          <w:rFonts w:eastAsiaTheme="minorEastAsia"/>
        </w:rPr>
        <w:t>electron</w:t>
      </w:r>
      <w:r w:rsidRPr="00165EE0">
        <w:rPr>
          <w:rFonts w:eastAsiaTheme="minorEastAsia" w:cs="Times New Roman"/>
          <w:szCs w:val="24"/>
        </w:rPr>
        <w:t xml:space="preserve"> </w:t>
      </w:r>
      <w:r>
        <w:rPr>
          <w:rFonts w:eastAsiaTheme="minorEastAsia" w:cs="Times New Roman" w:hint="eastAsia"/>
          <w:szCs w:val="24"/>
        </w:rPr>
        <w:t>b</w:t>
      </w:r>
      <w:r w:rsidRPr="00165EE0">
        <w:rPr>
          <w:rFonts w:eastAsiaTheme="minorEastAsia" w:cs="Times New Roman"/>
          <w:szCs w:val="24"/>
        </w:rPr>
        <w:t xml:space="preserve">eam </w:t>
      </w:r>
      <w:r>
        <w:rPr>
          <w:rFonts w:eastAsiaTheme="minorEastAsia" w:cs="Times New Roman" w:hint="eastAsia"/>
          <w:szCs w:val="24"/>
        </w:rPr>
        <w:t>l</w:t>
      </w:r>
      <w:r w:rsidRPr="00165EE0">
        <w:rPr>
          <w:rFonts w:eastAsiaTheme="minorEastAsia" w:cs="Times New Roman"/>
          <w:szCs w:val="24"/>
        </w:rPr>
        <w:t>ithography</w:t>
      </w:r>
      <w:r>
        <w:rPr>
          <w:rFonts w:eastAsiaTheme="minorEastAsia" w:cs="Times New Roman" w:hint="eastAsia"/>
          <w:szCs w:val="24"/>
          <w:lang w:val="en"/>
        </w:rPr>
        <w:t xml:space="preserve"> and </w:t>
      </w:r>
      <w:r w:rsidR="006026DC">
        <w:rPr>
          <w:rFonts w:eastAsiaTheme="minorEastAsia" w:cs="Times New Roman" w:hint="eastAsia"/>
          <w:szCs w:val="24"/>
          <w:lang w:val="en"/>
        </w:rPr>
        <w:t>reactive ion etching</w:t>
      </w:r>
      <w:r w:rsidRPr="0074692E">
        <w:rPr>
          <w:rFonts w:cs="Times New Roman"/>
          <w:szCs w:val="24"/>
          <w:lang w:val="en"/>
        </w:rPr>
        <w:t xml:space="preserve">. </w:t>
      </w:r>
      <w:r>
        <w:rPr>
          <w:rFonts w:eastAsiaTheme="minorEastAsia" w:cs="Times New Roman" w:hint="eastAsia"/>
          <w:szCs w:val="24"/>
          <w:lang w:val="en"/>
        </w:rPr>
        <w:t>T</w:t>
      </w:r>
      <w:r>
        <w:rPr>
          <w:rFonts w:eastAsiaTheme="minorEastAsia" w:cs="Times New Roman" w:hint="eastAsia"/>
          <w:szCs w:val="24"/>
        </w:rPr>
        <w:t xml:space="preserve">he </w:t>
      </w:r>
      <w:r w:rsidR="00990E2D">
        <w:rPr>
          <w:rFonts w:eastAsiaTheme="minorEastAsia" w:cs="Times New Roman" w:hint="eastAsia"/>
          <w:szCs w:val="24"/>
        </w:rPr>
        <w:t>vertex radius of curvature</w:t>
      </w:r>
      <w:r>
        <w:rPr>
          <w:rFonts w:eastAsiaTheme="minorEastAsia" w:cs="Times New Roman" w:hint="eastAsia"/>
          <w:szCs w:val="24"/>
        </w:rPr>
        <w:t xml:space="preserve"> </w:t>
      </w:r>
      <w:r w:rsidR="00990E2D">
        <w:rPr>
          <w:rFonts w:eastAsiaTheme="minorEastAsia" w:cs="Times New Roman" w:hint="eastAsia"/>
          <w:szCs w:val="24"/>
        </w:rPr>
        <w:t>for</w:t>
      </w:r>
      <w:r>
        <w:rPr>
          <w:rFonts w:eastAsiaTheme="minorEastAsia" w:cs="Times New Roman" w:hint="eastAsia"/>
          <w:szCs w:val="24"/>
        </w:rPr>
        <w:t xml:space="preserve"> the </w:t>
      </w:r>
      <w:r>
        <w:rPr>
          <w:rFonts w:eastAsiaTheme="minorEastAsia" w:hint="eastAsia"/>
        </w:rPr>
        <w:t>polygonal</w:t>
      </w:r>
      <w:r>
        <w:rPr>
          <w:rFonts w:eastAsiaTheme="minorEastAsia" w:cs="Times New Roman" w:hint="eastAsia"/>
          <w:szCs w:val="24"/>
        </w:rPr>
        <w:t xml:space="preserve"> air holes was reduced</w:t>
      </w:r>
      <w:r w:rsidRPr="00B67030">
        <w:rPr>
          <w:lang w:val="en"/>
        </w:rPr>
        <w:t xml:space="preserve"> </w:t>
      </w:r>
      <w:r>
        <w:rPr>
          <w:rFonts w:eastAsiaTheme="minorEastAsia" w:cs="Times New Roman" w:hint="eastAsia"/>
          <w:szCs w:val="24"/>
          <w:lang w:val="en"/>
        </w:rPr>
        <w:t>by using t</w:t>
      </w:r>
      <w:r>
        <w:rPr>
          <w:rFonts w:eastAsiaTheme="minorEastAsia" w:cs="Times New Roman" w:hint="eastAsia"/>
          <w:szCs w:val="24"/>
        </w:rPr>
        <w:t xml:space="preserve">he shape-modification PECs. </w:t>
      </w:r>
      <w:r>
        <w:rPr>
          <w:rFonts w:eastAsiaTheme="minorEastAsia" w:hint="eastAsia"/>
          <w:lang w:val="en"/>
        </w:rPr>
        <w:t>W</w:t>
      </w:r>
      <w:r>
        <w:rPr>
          <w:rFonts w:eastAsiaTheme="minorEastAsia" w:hint="eastAsia"/>
        </w:rPr>
        <w:t>e achieved the 100-nm-size c</w:t>
      </w:r>
      <w:r w:rsidRPr="007B6E2A">
        <w:rPr>
          <w:rFonts w:eastAsiaTheme="minorEastAsia"/>
        </w:rPr>
        <w:t xml:space="preserve">ircular </w:t>
      </w:r>
      <w:r>
        <w:rPr>
          <w:rFonts w:eastAsiaTheme="minorEastAsia" w:hint="eastAsia"/>
        </w:rPr>
        <w:t>hole</w:t>
      </w:r>
      <w:r w:rsidRPr="007B6E2A">
        <w:rPr>
          <w:rFonts w:eastAsiaTheme="minorEastAsia"/>
        </w:rPr>
        <w:t xml:space="preserve">s </w:t>
      </w:r>
      <w:r>
        <w:rPr>
          <w:rFonts w:eastAsiaTheme="minorEastAsia" w:hint="eastAsia"/>
        </w:rPr>
        <w:t>with</w:t>
      </w:r>
      <w:r w:rsidRPr="007B6E2A">
        <w:rPr>
          <w:rFonts w:eastAsiaTheme="minorEastAsia"/>
        </w:rPr>
        <w:t xml:space="preserve"> </w:t>
      </w:r>
      <w:r>
        <w:rPr>
          <w:rFonts w:eastAsiaTheme="minorEastAsia" w:hint="eastAsia"/>
        </w:rPr>
        <w:t>the</w:t>
      </w:r>
      <w:r w:rsidRPr="007B6E2A">
        <w:rPr>
          <w:rFonts w:eastAsiaTheme="minorEastAsia"/>
        </w:rPr>
        <w:t xml:space="preserve"> </w:t>
      </w:r>
      <w:r w:rsidRPr="00A408F9">
        <w:rPr>
          <w:rFonts w:eastAsiaTheme="minorEastAsia" w:hint="eastAsia"/>
          <w:i/>
          <w:iCs/>
        </w:rPr>
        <w:t>r</w:t>
      </w:r>
      <w:r w:rsidRPr="00A408F9">
        <w:rPr>
          <w:rFonts w:eastAsiaTheme="minorEastAsia" w:hint="eastAsia"/>
          <w:vertAlign w:val="subscript"/>
        </w:rPr>
        <w:t>a</w:t>
      </w:r>
      <w:r w:rsidRPr="007B6E2A">
        <w:rPr>
          <w:rFonts w:eastAsiaTheme="minorEastAsia"/>
        </w:rPr>
        <w:t xml:space="preserve"> of 1</w:t>
      </w:r>
      <w:r>
        <w:rPr>
          <w:rFonts w:eastAsiaTheme="minorEastAsia"/>
        </w:rPr>
        <w:sym w:font="Symbol" w:char="F0B1"/>
      </w:r>
      <w:r w:rsidRPr="007B6E2A">
        <w:rPr>
          <w:rFonts w:eastAsiaTheme="minorEastAsia"/>
        </w:rPr>
        <w:t>0.1</w:t>
      </w:r>
      <w:r>
        <w:rPr>
          <w:rFonts w:eastAsiaTheme="minorEastAsia" w:hint="eastAsia"/>
        </w:rPr>
        <w:t>,</w:t>
      </w:r>
      <w:r w:rsidRPr="007B6E2A">
        <w:rPr>
          <w:rFonts w:eastAsiaTheme="minorEastAsia"/>
        </w:rPr>
        <w:t xml:space="preserve"> </w:t>
      </w:r>
      <w:r>
        <w:rPr>
          <w:rFonts w:eastAsiaTheme="minorEastAsia" w:hint="eastAsia"/>
        </w:rPr>
        <w:t>the 100-nm-size</w:t>
      </w:r>
      <w:r>
        <w:rPr>
          <w:rFonts w:eastAsiaTheme="minorEastAsia" w:cs="Times New Roman" w:hint="eastAsia"/>
          <w:szCs w:val="24"/>
        </w:rPr>
        <w:t xml:space="preserve"> square holes with </w:t>
      </w:r>
      <w:r>
        <w:rPr>
          <w:rFonts w:eastAsiaTheme="minorEastAsia" w:hint="eastAsia"/>
        </w:rPr>
        <w:t>the</w:t>
      </w:r>
      <w:r w:rsidRPr="007B6E2A">
        <w:rPr>
          <w:rFonts w:eastAsiaTheme="minorEastAsia"/>
        </w:rPr>
        <w:t xml:space="preserve"> </w:t>
      </w:r>
      <w:r w:rsidRPr="00A408F9">
        <w:rPr>
          <w:rFonts w:eastAsiaTheme="minorEastAsia" w:hint="eastAsia"/>
          <w:i/>
          <w:iCs/>
        </w:rPr>
        <w:t>r</w:t>
      </w:r>
      <w:r w:rsidRPr="00A408F9">
        <w:rPr>
          <w:rFonts w:eastAsiaTheme="minorEastAsia" w:hint="eastAsia"/>
          <w:vertAlign w:val="subscript"/>
        </w:rPr>
        <w:t>a</w:t>
      </w:r>
      <w:r w:rsidRPr="007B6E2A">
        <w:rPr>
          <w:rFonts w:eastAsiaTheme="minorEastAsia"/>
        </w:rPr>
        <w:t xml:space="preserve"> of 1</w:t>
      </w:r>
      <w:r>
        <w:rPr>
          <w:rFonts w:eastAsiaTheme="minorEastAsia"/>
        </w:rPr>
        <w:sym w:font="Symbol" w:char="F0B1"/>
      </w:r>
      <w:r w:rsidRPr="007B6E2A">
        <w:rPr>
          <w:rFonts w:eastAsiaTheme="minorEastAsia"/>
        </w:rPr>
        <w:t>0.1 and</w:t>
      </w:r>
      <w:r>
        <w:rPr>
          <w:rFonts w:eastAsiaTheme="minorEastAsia" w:cs="Times New Roman" w:hint="eastAsia"/>
          <w:szCs w:val="24"/>
        </w:rPr>
        <w:t xml:space="preserve"> the minimum </w:t>
      </w:r>
      <w:r w:rsidRPr="0001591F">
        <w:rPr>
          <w:rFonts w:eastAsiaTheme="minorEastAsia" w:cs="Times New Roman" w:hint="eastAsia"/>
          <w:i/>
          <w:iCs/>
          <w:szCs w:val="24"/>
        </w:rPr>
        <w:t>r</w:t>
      </w:r>
      <w:r>
        <w:rPr>
          <w:rFonts w:eastAsiaTheme="minorEastAsia" w:cs="Times New Roman" w:hint="eastAsia"/>
          <w:szCs w:val="24"/>
        </w:rPr>
        <w:t xml:space="preserve"> of 17 nm, and the </w:t>
      </w:r>
      <w:r>
        <w:rPr>
          <w:rFonts w:eastAsiaTheme="minorEastAsia" w:hint="eastAsia"/>
        </w:rPr>
        <w:t>100-nm-size</w:t>
      </w:r>
      <w:r>
        <w:rPr>
          <w:rFonts w:eastAsiaTheme="minorEastAsia" w:cs="Times New Roman" w:hint="eastAsia"/>
          <w:szCs w:val="24"/>
        </w:rPr>
        <w:t xml:space="preserve"> triangular holes with </w:t>
      </w:r>
      <w:r>
        <w:rPr>
          <w:rFonts w:eastAsiaTheme="minorEastAsia" w:hint="eastAsia"/>
        </w:rPr>
        <w:t>the</w:t>
      </w:r>
      <w:r w:rsidRPr="007B6E2A">
        <w:rPr>
          <w:rFonts w:eastAsiaTheme="minorEastAsia"/>
        </w:rPr>
        <w:t xml:space="preserve"> </w:t>
      </w:r>
      <w:r w:rsidRPr="00A408F9">
        <w:rPr>
          <w:rFonts w:eastAsiaTheme="minorEastAsia" w:hint="eastAsia"/>
          <w:i/>
          <w:iCs/>
        </w:rPr>
        <w:t>r</w:t>
      </w:r>
      <w:r w:rsidRPr="00A408F9">
        <w:rPr>
          <w:rFonts w:eastAsiaTheme="minorEastAsia" w:hint="eastAsia"/>
          <w:vertAlign w:val="subscript"/>
        </w:rPr>
        <w:t>a</w:t>
      </w:r>
      <w:r w:rsidRPr="007B6E2A">
        <w:rPr>
          <w:rFonts w:eastAsiaTheme="minorEastAsia"/>
        </w:rPr>
        <w:t xml:space="preserve"> of 1</w:t>
      </w:r>
      <w:r>
        <w:rPr>
          <w:rFonts w:eastAsiaTheme="minorEastAsia"/>
        </w:rPr>
        <w:sym w:font="Symbol" w:char="F0B1"/>
      </w:r>
      <w:r w:rsidRPr="007B6E2A">
        <w:rPr>
          <w:rFonts w:eastAsiaTheme="minorEastAsia"/>
        </w:rPr>
        <w:t>0.1 and</w:t>
      </w:r>
      <w:r>
        <w:rPr>
          <w:rFonts w:eastAsiaTheme="minorEastAsia" w:cs="Times New Roman" w:hint="eastAsia"/>
          <w:szCs w:val="24"/>
        </w:rPr>
        <w:t xml:space="preserve"> the minimum </w:t>
      </w:r>
      <w:r w:rsidRPr="0001591F">
        <w:rPr>
          <w:rFonts w:eastAsiaTheme="minorEastAsia" w:cs="Times New Roman" w:hint="eastAsia"/>
          <w:i/>
          <w:iCs/>
          <w:szCs w:val="24"/>
        </w:rPr>
        <w:t>r</w:t>
      </w:r>
      <w:r>
        <w:rPr>
          <w:rFonts w:eastAsiaTheme="minorEastAsia" w:cs="Times New Roman" w:hint="eastAsia"/>
          <w:szCs w:val="24"/>
        </w:rPr>
        <w:t xml:space="preserve"> of 11 nm. The </w:t>
      </w:r>
      <w:r w:rsidR="00A25BD9">
        <w:rPr>
          <w:rFonts w:eastAsiaTheme="minorEastAsia" w:hint="eastAsia"/>
        </w:rPr>
        <w:t xml:space="preserve">modified </w:t>
      </w:r>
      <w:r>
        <w:rPr>
          <w:rFonts w:eastAsiaTheme="minorEastAsia" w:cs="Times New Roman" w:hint="eastAsia"/>
          <w:szCs w:val="24"/>
        </w:rPr>
        <w:t xml:space="preserve">triangular holes </w:t>
      </w:r>
      <w:r w:rsidR="00A25BD9">
        <w:rPr>
          <w:rFonts w:eastAsiaTheme="minorEastAsia" w:hint="eastAsia"/>
        </w:rPr>
        <w:t xml:space="preserve">have enough </w:t>
      </w:r>
      <w:r w:rsidR="00A25BD9">
        <w:rPr>
          <w:rFonts w:eastAsiaTheme="minorEastAsia"/>
        </w:rPr>
        <w:t>high</w:t>
      </w:r>
      <w:r w:rsidR="00A25BD9">
        <w:rPr>
          <w:rFonts w:eastAsiaTheme="minorEastAsia" w:hint="eastAsia"/>
        </w:rPr>
        <w:t xml:space="preserve"> </w:t>
      </w:r>
      <w:r w:rsidR="00741925">
        <w:rPr>
          <w:rFonts w:eastAsiaTheme="minorEastAsia" w:hint="eastAsia"/>
        </w:rPr>
        <w:t>accuracy</w:t>
      </w:r>
      <w:r w:rsidR="00A25BD9">
        <w:rPr>
          <w:rFonts w:eastAsiaTheme="minorEastAsia" w:hint="eastAsia"/>
        </w:rPr>
        <w:t xml:space="preserve"> to generate</w:t>
      </w:r>
      <w:r>
        <w:rPr>
          <w:rFonts w:eastAsiaTheme="minorEastAsia" w:hint="eastAsia"/>
          <w:lang w:val="en"/>
        </w:rPr>
        <w:t xml:space="preserve"> a topological edge state at red wavelength.</w:t>
      </w:r>
    </w:p>
    <w:p w14:paraId="1920D85B" w14:textId="77777777" w:rsidR="00130C30" w:rsidRPr="00A25BD9" w:rsidRDefault="00130C30" w:rsidP="00B67030">
      <w:pPr>
        <w:pStyle w:val="MainText151510"/>
        <w:adjustRightInd w:val="0"/>
        <w:spacing w:line="360" w:lineRule="auto"/>
        <w:ind w:firstLine="360"/>
        <w:rPr>
          <w:rFonts w:eastAsiaTheme="minorEastAsia"/>
          <w:strike/>
          <w:lang w:val="en"/>
        </w:rPr>
      </w:pPr>
    </w:p>
    <w:p w14:paraId="55CB5DDC" w14:textId="40A88C73" w:rsidR="008864DE" w:rsidRPr="00EB6A9E" w:rsidRDefault="008864DE" w:rsidP="00EA3E04">
      <w:pPr>
        <w:pStyle w:val="SectionTitle"/>
      </w:pPr>
      <w:r w:rsidRPr="00EB6A9E">
        <w:t>Acknowledgements</w:t>
      </w:r>
    </w:p>
    <w:p w14:paraId="453EDBC3" w14:textId="1E7EDA8B" w:rsidR="001C0487" w:rsidRPr="00B032A1" w:rsidRDefault="006C5F99" w:rsidP="00EC0ED5">
      <w:pPr>
        <w:pStyle w:val="MainText151510"/>
        <w:adjustRightInd w:val="0"/>
        <w:spacing w:line="360" w:lineRule="auto"/>
        <w:ind w:firstLineChars="0" w:firstLine="0"/>
        <w:rPr>
          <w:rFonts w:eastAsiaTheme="minorEastAsia" w:cs="Times New Roman"/>
          <w:szCs w:val="24"/>
          <w:lang w:val="en"/>
        </w:rPr>
      </w:pPr>
      <w:r>
        <w:rPr>
          <w:rFonts w:eastAsiaTheme="minorEastAsia" w:cs="Times New Roman" w:hint="eastAsia"/>
          <w:szCs w:val="24"/>
          <w:lang w:val="en"/>
        </w:rPr>
        <w:t xml:space="preserve">The author thanks Prof. Shuhei Ichikawa for his fruitful discussion. </w:t>
      </w:r>
      <w:r w:rsidR="008241FF" w:rsidRPr="00072C93">
        <w:rPr>
          <w:rFonts w:cs="Times New Roman"/>
          <w:szCs w:val="24"/>
          <w:lang w:val="en"/>
        </w:rPr>
        <w:t xml:space="preserve">This work was </w:t>
      </w:r>
      <w:r w:rsidR="008241FF" w:rsidRPr="00072C93">
        <w:rPr>
          <w:rFonts w:cs="Times New Roman"/>
          <w:szCs w:val="24"/>
          <w:lang w:val="en"/>
        </w:rPr>
        <w:lastRenderedPageBreak/>
        <w:t xml:space="preserve">financially supported by </w:t>
      </w:r>
      <w:r w:rsidR="00072C93" w:rsidRPr="00072C93">
        <w:rPr>
          <w:rFonts w:eastAsiaTheme="minorEastAsia" w:cs="Times New Roman"/>
          <w:szCs w:val="24"/>
          <w:lang w:val="en"/>
        </w:rPr>
        <w:t xml:space="preserve">JSPS KAKENHI Grant Number </w:t>
      </w:r>
      <w:r w:rsidR="00F11DF7" w:rsidRPr="00F11DF7">
        <w:rPr>
          <w:rFonts w:eastAsiaTheme="minorEastAsia" w:cs="Times New Roman"/>
          <w:szCs w:val="24"/>
          <w:lang w:val="en"/>
        </w:rPr>
        <w:t>23H01863</w:t>
      </w:r>
      <w:r w:rsidR="004C4E90">
        <w:rPr>
          <w:rFonts w:eastAsiaTheme="minorEastAsia" w:cs="Times New Roman" w:hint="eastAsia"/>
          <w:szCs w:val="24"/>
          <w:lang w:val="en"/>
        </w:rPr>
        <w:t xml:space="preserve">, </w:t>
      </w:r>
      <w:r w:rsidR="004C4E90" w:rsidRPr="004C4E90">
        <w:rPr>
          <w:rFonts w:eastAsiaTheme="minorEastAsia" w:cs="Times New Roman"/>
          <w:szCs w:val="24"/>
          <w:lang w:val="en"/>
        </w:rPr>
        <w:t>the TRiSTAR program under the Strategic Professional Development Program for Young Researchers by MEXT, and the 'Advanced Research Infrastructure for Materials and Nanotechnology in Japan (ARIM)' project of MEXT (No. JPMXP1223BA0011)</w:t>
      </w:r>
      <w:r w:rsidR="008241FF" w:rsidRPr="00072C93">
        <w:rPr>
          <w:rFonts w:cs="Times New Roman"/>
          <w:szCs w:val="24"/>
          <w:lang w:val="en"/>
        </w:rPr>
        <w:t xml:space="preserve">. The </w:t>
      </w:r>
      <w:r w:rsidR="00FC6A9C">
        <w:rPr>
          <w:rFonts w:eastAsiaTheme="minorEastAsia" w:cs="Times New Roman" w:hint="eastAsia"/>
          <w:szCs w:val="24"/>
          <w:lang w:val="en"/>
        </w:rPr>
        <w:t>processing</w:t>
      </w:r>
      <w:r w:rsidR="006C2C81" w:rsidRPr="00072C93">
        <w:rPr>
          <w:rFonts w:cs="Times New Roman"/>
          <w:szCs w:val="24"/>
          <w:lang w:val="en"/>
        </w:rPr>
        <w:t xml:space="preserve"> was carried out </w:t>
      </w:r>
      <w:r w:rsidR="00C23F66" w:rsidRPr="00072C93">
        <w:rPr>
          <w:rFonts w:cs="Times New Roman"/>
          <w:szCs w:val="24"/>
          <w:lang w:val="en"/>
        </w:rPr>
        <w:t xml:space="preserve">at open facility of </w:t>
      </w:r>
      <w:r w:rsidR="00EE0168">
        <w:rPr>
          <w:rFonts w:eastAsiaTheme="minorEastAsia" w:cs="Times New Roman" w:hint="eastAsia"/>
          <w:szCs w:val="24"/>
          <w:lang w:val="en"/>
        </w:rPr>
        <w:t xml:space="preserve">the </w:t>
      </w:r>
      <w:r w:rsidR="00EE0168" w:rsidRPr="006E3212">
        <w:rPr>
          <w:rFonts w:cs="Times New Roman"/>
          <w:szCs w:val="24"/>
        </w:rPr>
        <w:t>National Institute for Materials Science</w:t>
      </w:r>
      <w:r w:rsidR="00EE0168" w:rsidRPr="00072C93">
        <w:rPr>
          <w:rFonts w:cs="Times New Roman"/>
          <w:szCs w:val="24"/>
          <w:lang w:val="en"/>
        </w:rPr>
        <w:t xml:space="preserve"> </w:t>
      </w:r>
      <w:r w:rsidR="00EE0168">
        <w:rPr>
          <w:rFonts w:eastAsiaTheme="minorEastAsia" w:cs="Times New Roman" w:hint="eastAsia"/>
          <w:szCs w:val="24"/>
          <w:lang w:val="en"/>
        </w:rPr>
        <w:t xml:space="preserve">and </w:t>
      </w:r>
      <w:r w:rsidR="00C23F66" w:rsidRPr="00072C93">
        <w:rPr>
          <w:rFonts w:cs="Times New Roman"/>
          <w:szCs w:val="24"/>
          <w:lang w:val="en"/>
        </w:rPr>
        <w:t>the University of Tsukuba</w:t>
      </w:r>
      <w:r w:rsidR="006C2C81" w:rsidRPr="00072C93">
        <w:rPr>
          <w:rFonts w:cs="Times New Roman"/>
          <w:szCs w:val="24"/>
          <w:lang w:val="en"/>
        </w:rPr>
        <w:t>.</w:t>
      </w:r>
      <w:r w:rsidR="00B032A1">
        <w:rPr>
          <w:rFonts w:eastAsiaTheme="minorEastAsia" w:cs="Times New Roman" w:hint="eastAsia"/>
          <w:szCs w:val="24"/>
          <w:lang w:val="en"/>
        </w:rPr>
        <w:t xml:space="preserve"> </w:t>
      </w:r>
    </w:p>
    <w:p w14:paraId="3A3E2245" w14:textId="77777777" w:rsidR="000670FA" w:rsidRPr="00EB6A9E" w:rsidRDefault="000670FA" w:rsidP="008864DE">
      <w:pPr>
        <w:pStyle w:val="MainText151510"/>
        <w:adjustRightInd w:val="0"/>
        <w:spacing w:line="360" w:lineRule="auto"/>
        <w:ind w:firstLineChars="0" w:firstLine="0"/>
        <w:rPr>
          <w:rFonts w:eastAsiaTheme="minorEastAsia" w:cs="Times New Roman"/>
          <w:strike/>
          <w:szCs w:val="24"/>
          <w:lang w:val="en"/>
        </w:rPr>
      </w:pPr>
    </w:p>
    <w:p w14:paraId="7B8ED187" w14:textId="77777777" w:rsidR="001C0487" w:rsidRPr="00EB6A9E" w:rsidRDefault="001C0487" w:rsidP="00EA3E04">
      <w:pPr>
        <w:pStyle w:val="SectionTitle"/>
      </w:pPr>
      <w:r w:rsidRPr="00EB6A9E">
        <w:t>References</w:t>
      </w:r>
    </w:p>
    <w:sdt>
      <w:sdtPr>
        <w:rPr>
          <w:rFonts w:ascii="Times New Roman" w:eastAsiaTheme="minorEastAsia" w:hAnsi="Times New Roman" w:cs="ＭＳ 明朝"/>
          <w:strike/>
          <w:color w:val="000000"/>
          <w:sz w:val="24"/>
          <w:szCs w:val="20"/>
        </w:rPr>
        <w:tag w:val="MENDELEY_BIBLIOGRAPHY"/>
        <w:id w:val="1033305582"/>
        <w:placeholder>
          <w:docPart w:val="DefaultPlaceholder_-1854013440"/>
        </w:placeholder>
      </w:sdtPr>
      <w:sdtContent>
        <w:p w14:paraId="14D967FF" w14:textId="5D712F34" w:rsidR="00BC1012" w:rsidRDefault="00BC1012">
          <w:pPr>
            <w:widowControl/>
            <w:divId w:val="776213597"/>
            <w:rPr>
              <w:kern w:val="0"/>
              <w:sz w:val="24"/>
            </w:rPr>
          </w:pPr>
          <w:r>
            <w:t>1. L. Lu, J. D. Joannopoulos, and M. Soljačić, Nat</w:t>
          </w:r>
          <w:r w:rsidR="00E60C11">
            <w:rPr>
              <w:rFonts w:hint="eastAsia"/>
            </w:rPr>
            <w:t>.</w:t>
          </w:r>
          <w:r>
            <w:t xml:space="preserve"> Photonics </w:t>
          </w:r>
          <w:r>
            <w:rPr>
              <w:b/>
              <w:bCs/>
            </w:rPr>
            <w:t>8</w:t>
          </w:r>
          <w:r>
            <w:t>, 821 (2014).</w:t>
          </w:r>
        </w:p>
        <w:p w14:paraId="7377709C" w14:textId="64708B6A" w:rsidR="00BC1012" w:rsidRDefault="00BC1012">
          <w:pPr>
            <w:divId w:val="1914656633"/>
          </w:pPr>
          <w:r>
            <w:t>2. E. Nussbaum, E. Sauer, and S. Hughes, Opt</w:t>
          </w:r>
          <w:r w:rsidR="00E60C11">
            <w:rPr>
              <w:rFonts w:hint="eastAsia"/>
            </w:rPr>
            <w:t>.</w:t>
          </w:r>
          <w:r>
            <w:t xml:space="preserve"> Lett</w:t>
          </w:r>
          <w:r w:rsidR="00E60C11">
            <w:rPr>
              <w:rFonts w:hint="eastAsia"/>
            </w:rPr>
            <w:t>.</w:t>
          </w:r>
          <w:r>
            <w:t xml:space="preserve"> </w:t>
          </w:r>
          <w:r>
            <w:rPr>
              <w:b/>
              <w:bCs/>
            </w:rPr>
            <w:t>46</w:t>
          </w:r>
          <w:r>
            <w:t>, 1732 (2021).</w:t>
          </w:r>
        </w:p>
        <w:p w14:paraId="4827FBBF" w14:textId="6A884F8C" w:rsidR="00BC1012" w:rsidRPr="0032604F" w:rsidRDefault="00BC1012">
          <w:pPr>
            <w:divId w:val="525943374"/>
          </w:pPr>
          <w:r>
            <w:t>3. M. I. Shalaev, W. Walasik, A. Tsukernik, Y. Xu, and N. M. Litchinitser, Nat</w:t>
          </w:r>
          <w:r w:rsidR="00E60C11">
            <w:rPr>
              <w:rFonts w:hint="eastAsia"/>
            </w:rPr>
            <w:t>.</w:t>
          </w:r>
          <w:r>
            <w:t xml:space="preserve"> Nanotech</w:t>
          </w:r>
          <w:r w:rsidR="00E60C11">
            <w:rPr>
              <w:rFonts w:hint="eastAsia"/>
            </w:rPr>
            <w:t>.</w:t>
          </w:r>
          <w:r>
            <w:t xml:space="preserve"> </w:t>
          </w:r>
          <w:r>
            <w:rPr>
              <w:b/>
              <w:bCs/>
            </w:rPr>
            <w:t>14</w:t>
          </w:r>
          <w:r>
            <w:t>, 31 (</w:t>
          </w:r>
          <w:r w:rsidRPr="0032604F">
            <w:t>2019).</w:t>
          </w:r>
        </w:p>
        <w:p w14:paraId="40F19798" w14:textId="758815BD" w:rsidR="00BC1012" w:rsidRPr="0032604F" w:rsidRDefault="00BC1012">
          <w:pPr>
            <w:divId w:val="721902632"/>
          </w:pPr>
          <w:r w:rsidRPr="0032604F">
            <w:t>4. L. H. Wu and X. Hu, Phys</w:t>
          </w:r>
          <w:r w:rsidR="00E60C11" w:rsidRPr="0032604F">
            <w:rPr>
              <w:rFonts w:hint="eastAsia"/>
            </w:rPr>
            <w:t>.</w:t>
          </w:r>
          <w:r w:rsidRPr="0032604F">
            <w:t xml:space="preserve"> Rev</w:t>
          </w:r>
          <w:r w:rsidR="00E60C11" w:rsidRPr="0032604F">
            <w:rPr>
              <w:rFonts w:hint="eastAsia"/>
            </w:rPr>
            <w:t>.</w:t>
          </w:r>
          <w:r w:rsidRPr="0032604F">
            <w:t xml:space="preserve"> Lett</w:t>
          </w:r>
          <w:r w:rsidR="00E60C11" w:rsidRPr="0032604F">
            <w:rPr>
              <w:rFonts w:hint="eastAsia"/>
            </w:rPr>
            <w:t>.</w:t>
          </w:r>
          <w:r w:rsidRPr="0032604F">
            <w:t xml:space="preserve"> </w:t>
          </w:r>
          <w:r w:rsidRPr="0032604F">
            <w:rPr>
              <w:b/>
              <w:bCs/>
            </w:rPr>
            <w:t>114</w:t>
          </w:r>
          <w:r w:rsidRPr="0032604F">
            <w:t xml:space="preserve">, </w:t>
          </w:r>
          <w:r w:rsidR="0032604F" w:rsidRPr="0032604F">
            <w:rPr>
              <w:rFonts w:hint="eastAsia"/>
            </w:rPr>
            <w:t xml:space="preserve">223901 </w:t>
          </w:r>
          <w:r w:rsidRPr="0032604F">
            <w:t>(2015).</w:t>
          </w:r>
        </w:p>
        <w:p w14:paraId="0F516775" w14:textId="4DCFA870" w:rsidR="00BC1012" w:rsidRPr="0032604F" w:rsidRDefault="00BC1012">
          <w:pPr>
            <w:divId w:val="630746680"/>
          </w:pPr>
          <w:r w:rsidRPr="0032604F">
            <w:t>5. Y. Yang, Y. F. Xu, T. Xu, H. X. Wang, J. H. Jiang, X. Hu, and Z. H. Hang, Phys</w:t>
          </w:r>
          <w:r w:rsidR="00522A17" w:rsidRPr="0032604F">
            <w:rPr>
              <w:rFonts w:hint="eastAsia"/>
            </w:rPr>
            <w:t>.</w:t>
          </w:r>
          <w:r w:rsidRPr="0032604F">
            <w:t xml:space="preserve"> Rev</w:t>
          </w:r>
          <w:r w:rsidR="00522A17" w:rsidRPr="0032604F">
            <w:rPr>
              <w:rFonts w:hint="eastAsia"/>
            </w:rPr>
            <w:t>.</w:t>
          </w:r>
          <w:r w:rsidRPr="0032604F">
            <w:t xml:space="preserve"> Lett</w:t>
          </w:r>
          <w:r w:rsidR="00522A17" w:rsidRPr="0032604F">
            <w:rPr>
              <w:rFonts w:hint="eastAsia"/>
            </w:rPr>
            <w:t>.</w:t>
          </w:r>
          <w:r w:rsidRPr="0032604F">
            <w:t xml:space="preserve"> </w:t>
          </w:r>
          <w:r w:rsidRPr="0032604F">
            <w:rPr>
              <w:b/>
              <w:bCs/>
            </w:rPr>
            <w:t>120</w:t>
          </w:r>
          <w:r w:rsidRPr="0032604F">
            <w:t xml:space="preserve">, </w:t>
          </w:r>
          <w:r w:rsidR="0032604F" w:rsidRPr="0032604F">
            <w:rPr>
              <w:rFonts w:hint="eastAsia"/>
            </w:rPr>
            <w:t xml:space="preserve">217401 </w:t>
          </w:r>
          <w:r w:rsidRPr="0032604F">
            <w:t>(2018).</w:t>
          </w:r>
        </w:p>
        <w:p w14:paraId="40FAA0B0" w14:textId="40C2B41F" w:rsidR="00BC1012" w:rsidRPr="0032604F" w:rsidRDefault="00BC1012">
          <w:pPr>
            <w:divId w:val="1228343658"/>
          </w:pPr>
          <w:r w:rsidRPr="0032604F">
            <w:t>6. S. Iwamoto, Y. Ota, and Y. Arakawa, Opt</w:t>
          </w:r>
          <w:r w:rsidR="00522A17" w:rsidRPr="0032604F">
            <w:rPr>
              <w:rFonts w:hint="eastAsia"/>
            </w:rPr>
            <w:t>.</w:t>
          </w:r>
          <w:r w:rsidRPr="0032604F">
            <w:t xml:space="preserve"> Mater</w:t>
          </w:r>
          <w:r w:rsidR="00522A17" w:rsidRPr="0032604F">
            <w:rPr>
              <w:rFonts w:hint="eastAsia"/>
            </w:rPr>
            <w:t>.</w:t>
          </w:r>
          <w:r w:rsidRPr="0032604F">
            <w:t xml:space="preserve"> Express </w:t>
          </w:r>
          <w:r w:rsidRPr="0032604F">
            <w:rPr>
              <w:b/>
              <w:bCs/>
            </w:rPr>
            <w:t>11</w:t>
          </w:r>
          <w:r w:rsidRPr="0032604F">
            <w:t>, 319 (2021).</w:t>
          </w:r>
        </w:p>
        <w:p w14:paraId="69F347B7" w14:textId="5FC2D2AB" w:rsidR="00BC1012" w:rsidRPr="0032604F" w:rsidRDefault="00BC1012">
          <w:pPr>
            <w:divId w:val="687220320"/>
          </w:pPr>
          <w:r w:rsidRPr="0032604F">
            <w:t>7. Z. K. Shao, H. Z. Chen, S. Wang, X. R. Mao, Z. Q. Yang, S. L. Wang, X. X. Wang, X. Hu, and R. M. Ma, Nat</w:t>
          </w:r>
          <w:r w:rsidR="00522A17" w:rsidRPr="0032604F">
            <w:rPr>
              <w:rFonts w:hint="eastAsia"/>
            </w:rPr>
            <w:t>.</w:t>
          </w:r>
          <w:r w:rsidRPr="0032604F">
            <w:t xml:space="preserve"> Nanotech</w:t>
          </w:r>
          <w:r w:rsidR="00522A17" w:rsidRPr="0032604F">
            <w:rPr>
              <w:rFonts w:hint="eastAsia"/>
            </w:rPr>
            <w:t>.</w:t>
          </w:r>
          <w:r w:rsidRPr="0032604F">
            <w:t xml:space="preserve"> </w:t>
          </w:r>
          <w:r w:rsidRPr="0032604F">
            <w:rPr>
              <w:b/>
              <w:bCs/>
            </w:rPr>
            <w:t>15</w:t>
          </w:r>
          <w:r w:rsidRPr="0032604F">
            <w:t>, 67 (2020).</w:t>
          </w:r>
        </w:p>
        <w:p w14:paraId="35133822" w14:textId="4B3AD1A3" w:rsidR="00BC1012" w:rsidRPr="0032604F" w:rsidRDefault="00BC1012">
          <w:pPr>
            <w:divId w:val="2005621955"/>
          </w:pPr>
          <w:r w:rsidRPr="0032604F">
            <w:t>8. S. Okada, H. Kagami, N. Nishiyama, X. Hu, and T. Amemiya, Opt</w:t>
          </w:r>
          <w:r w:rsidR="00522A17" w:rsidRPr="0032604F">
            <w:rPr>
              <w:rFonts w:hint="eastAsia"/>
            </w:rPr>
            <w:t>.</w:t>
          </w:r>
          <w:r w:rsidRPr="0032604F">
            <w:t xml:space="preserve"> Express </w:t>
          </w:r>
          <w:r w:rsidRPr="0032604F">
            <w:rPr>
              <w:b/>
              <w:bCs/>
            </w:rPr>
            <w:t>31</w:t>
          </w:r>
          <w:r w:rsidRPr="0032604F">
            <w:t>, 35218 (2023).</w:t>
          </w:r>
        </w:p>
        <w:p w14:paraId="3D5D4578" w14:textId="6343A5D6" w:rsidR="00BC1012" w:rsidRPr="0032604F" w:rsidRDefault="00BC1012">
          <w:pPr>
            <w:divId w:val="1035426931"/>
          </w:pPr>
          <w:r w:rsidRPr="0032604F">
            <w:t>9. H. Kagami, T. Amemiya, S. Okada, N. Nishiyama, and X. Hu, Opt</w:t>
          </w:r>
          <w:r w:rsidR="00522A17" w:rsidRPr="0032604F">
            <w:rPr>
              <w:rFonts w:hint="eastAsia"/>
            </w:rPr>
            <w:t>.</w:t>
          </w:r>
          <w:r w:rsidRPr="0032604F">
            <w:t xml:space="preserve"> Express </w:t>
          </w:r>
          <w:r w:rsidRPr="0032604F">
            <w:rPr>
              <w:b/>
              <w:bCs/>
            </w:rPr>
            <w:t>28</w:t>
          </w:r>
          <w:r w:rsidRPr="0032604F">
            <w:t>, 33619 (2020).</w:t>
          </w:r>
        </w:p>
        <w:p w14:paraId="3E3EF39F" w14:textId="57CE3C8C" w:rsidR="00BC1012" w:rsidRPr="0032604F" w:rsidRDefault="00BC1012">
          <w:pPr>
            <w:divId w:val="1027684188"/>
          </w:pPr>
          <w:r w:rsidRPr="0032604F">
            <w:t>10. T. Amemiya, S. Okada, H. Kagami, N. Nishiyama, Y. Yao, K. Sakoda, and X. Hu, Opt</w:t>
          </w:r>
          <w:r w:rsidR="00522A17" w:rsidRPr="0032604F">
            <w:rPr>
              <w:rFonts w:hint="eastAsia"/>
            </w:rPr>
            <w:t>.</w:t>
          </w:r>
          <w:r w:rsidRPr="0032604F">
            <w:t xml:space="preserve"> Lett</w:t>
          </w:r>
          <w:r w:rsidR="00522A17" w:rsidRPr="0032604F">
            <w:rPr>
              <w:rFonts w:hint="eastAsia"/>
            </w:rPr>
            <w:t>.</w:t>
          </w:r>
          <w:r w:rsidRPr="0032604F">
            <w:t xml:space="preserve"> </w:t>
          </w:r>
          <w:r w:rsidRPr="0032604F">
            <w:rPr>
              <w:b/>
              <w:bCs/>
            </w:rPr>
            <w:t>47</w:t>
          </w:r>
          <w:r w:rsidRPr="0032604F">
            <w:t>, 2430 (2022).</w:t>
          </w:r>
        </w:p>
        <w:p w14:paraId="1014EB3D" w14:textId="6725F14C" w:rsidR="00BC1012" w:rsidRDefault="00BC1012">
          <w:pPr>
            <w:divId w:val="918095318"/>
          </w:pPr>
          <w:r w:rsidRPr="0032604F">
            <w:t>11. K. Yon</w:t>
          </w:r>
          <w:r>
            <w:t>eta, K. Abe, T. Kudou, and A. Kikuchi, Jpn</w:t>
          </w:r>
          <w:r w:rsidR="00522A17">
            <w:rPr>
              <w:rFonts w:hint="eastAsia"/>
            </w:rPr>
            <w:t>.</w:t>
          </w:r>
          <w:r>
            <w:t xml:space="preserve"> J</w:t>
          </w:r>
          <w:r w:rsidR="00522A17">
            <w:rPr>
              <w:rFonts w:hint="eastAsia"/>
            </w:rPr>
            <w:t>.</w:t>
          </w:r>
          <w:r>
            <w:t xml:space="preserve"> Appl</w:t>
          </w:r>
          <w:r w:rsidR="00522A17">
            <w:rPr>
              <w:rFonts w:hint="eastAsia"/>
            </w:rPr>
            <w:t>.</w:t>
          </w:r>
          <w:r>
            <w:t xml:space="preserve"> Phys</w:t>
          </w:r>
          <w:r w:rsidR="00522A17">
            <w:rPr>
              <w:rFonts w:hint="eastAsia"/>
            </w:rPr>
            <w:t>.</w:t>
          </w:r>
          <w:r>
            <w:t xml:space="preserve"> </w:t>
          </w:r>
          <w:r>
            <w:rPr>
              <w:b/>
              <w:bCs/>
            </w:rPr>
            <w:t>61</w:t>
          </w:r>
          <w:r>
            <w:t xml:space="preserve">, </w:t>
          </w:r>
          <w:r w:rsidR="0032604F">
            <w:rPr>
              <w:rFonts w:hint="eastAsia"/>
            </w:rPr>
            <w:t xml:space="preserve">SC1078 </w:t>
          </w:r>
          <w:r>
            <w:t>(2022).</w:t>
          </w:r>
        </w:p>
        <w:p w14:paraId="0D9139C9" w14:textId="2137C7EC" w:rsidR="00BC1012" w:rsidRPr="0029568F" w:rsidRDefault="00BC1012">
          <w:pPr>
            <w:divId w:val="1554925205"/>
          </w:pPr>
          <w:r>
            <w:t>12. S. Okada, T. Amemiya, H. Kagami, Y. Wang, N. Nishiyama, and X. Hu, J</w:t>
          </w:r>
          <w:r w:rsidR="00522A17">
            <w:rPr>
              <w:rFonts w:hint="eastAsia"/>
            </w:rPr>
            <w:t>.</w:t>
          </w:r>
          <w:r>
            <w:t xml:space="preserve"> Opt</w:t>
          </w:r>
          <w:r w:rsidR="00522A17">
            <w:rPr>
              <w:rFonts w:hint="eastAsia"/>
            </w:rPr>
            <w:t>.</w:t>
          </w:r>
          <w:r>
            <w:t xml:space="preserve"> Soc</w:t>
          </w:r>
          <w:r w:rsidR="00522A17">
            <w:rPr>
              <w:rFonts w:hint="eastAsia"/>
            </w:rPr>
            <w:t>.</w:t>
          </w:r>
          <w:r>
            <w:t xml:space="preserve"> Americ</w:t>
          </w:r>
          <w:r w:rsidRPr="0029568F">
            <w:t xml:space="preserve">a B </w:t>
          </w:r>
          <w:r w:rsidRPr="0029568F">
            <w:rPr>
              <w:b/>
              <w:bCs/>
            </w:rPr>
            <w:t>39</w:t>
          </w:r>
          <w:r w:rsidRPr="0029568F">
            <w:t>, 2464 (2022).</w:t>
          </w:r>
        </w:p>
        <w:p w14:paraId="17629775" w14:textId="47B07131" w:rsidR="00BC1012" w:rsidRPr="0029568F" w:rsidRDefault="00BC1012">
          <w:pPr>
            <w:divId w:val="185021050"/>
          </w:pPr>
          <w:r w:rsidRPr="0029568F">
            <w:t>13. S. Okazaki, Microelectron Eng</w:t>
          </w:r>
          <w:r w:rsidR="00522A17" w:rsidRPr="0029568F">
            <w:rPr>
              <w:rFonts w:hint="eastAsia"/>
            </w:rPr>
            <w:t>.</w:t>
          </w:r>
          <w:r w:rsidRPr="0029568F">
            <w:t xml:space="preserve"> </w:t>
          </w:r>
          <w:r w:rsidRPr="0029568F">
            <w:rPr>
              <w:b/>
              <w:bCs/>
            </w:rPr>
            <w:t>133</w:t>
          </w:r>
          <w:r w:rsidRPr="0029568F">
            <w:t>, 23 (2015).</w:t>
          </w:r>
        </w:p>
        <w:p w14:paraId="3C592943" w14:textId="52E062B7" w:rsidR="00BC1012" w:rsidRDefault="00BC1012">
          <w:pPr>
            <w:divId w:val="488523788"/>
          </w:pPr>
          <w:r w:rsidRPr="0029568F">
            <w:t xml:space="preserve">14. </w:t>
          </w:r>
          <w:r w:rsidR="002800D0" w:rsidRPr="0029568F">
            <w:rPr>
              <w:rFonts w:hint="eastAsia"/>
            </w:rPr>
            <w:t xml:space="preserve">R. </w:t>
          </w:r>
          <w:r w:rsidR="002800D0" w:rsidRPr="0029568F">
            <w:t>Mural</w:t>
          </w:r>
          <w:r w:rsidR="002800D0" w:rsidRPr="002800D0">
            <w:t>i</w:t>
          </w:r>
          <w:r w:rsidR="002800D0">
            <w:rPr>
              <w:rFonts w:hint="eastAsia"/>
            </w:rPr>
            <w:t>,</w:t>
          </w:r>
          <w:r w:rsidR="002800D0" w:rsidRPr="002800D0">
            <w:t xml:space="preserve"> “Proximity Effect in E-beam Lithography 1 Proximity Effect in E-beam Lithography.” (2005).</w:t>
          </w:r>
        </w:p>
        <w:p w14:paraId="4390CD4D" w14:textId="082407AE" w:rsidR="00BC1012" w:rsidRPr="004B5352" w:rsidRDefault="00BC1012">
          <w:pPr>
            <w:divId w:val="1030686076"/>
          </w:pPr>
          <w:r w:rsidRPr="004B5352">
            <w:t>15. W. Yao, H. Xu, H. Zhao, M. Tao, and J. Liu, Microelectronics J</w:t>
          </w:r>
          <w:r w:rsidR="00522A17" w:rsidRPr="004B5352">
            <w:rPr>
              <w:rFonts w:hint="eastAsia"/>
            </w:rPr>
            <w:t>.</w:t>
          </w:r>
          <w:r w:rsidRPr="004B5352">
            <w:t xml:space="preserve"> </w:t>
          </w:r>
          <w:r w:rsidRPr="004B5352">
            <w:rPr>
              <w:b/>
              <w:bCs/>
            </w:rPr>
            <w:t>133</w:t>
          </w:r>
          <w:r w:rsidRPr="004B5352">
            <w:t xml:space="preserve">, </w:t>
          </w:r>
          <w:r w:rsidR="004B5352" w:rsidRPr="004B5352">
            <w:rPr>
              <w:rFonts w:hint="eastAsia"/>
            </w:rPr>
            <w:t xml:space="preserve">105718 </w:t>
          </w:r>
          <w:r w:rsidRPr="004B5352">
            <w:t>(2023).</w:t>
          </w:r>
        </w:p>
        <w:p w14:paraId="2520D446" w14:textId="5CAE8408" w:rsidR="00BC1012" w:rsidRPr="004B5352" w:rsidRDefault="00BC1012">
          <w:pPr>
            <w:divId w:val="1880773669"/>
          </w:pPr>
          <w:r w:rsidRPr="004B5352">
            <w:t>16. M. Eissa, T. Mitarai, T. Amemiya, Y. Miyamoto, and N. Nishiyama, Jpn</w:t>
          </w:r>
          <w:r w:rsidR="00522A17" w:rsidRPr="004B5352">
            <w:rPr>
              <w:rFonts w:hint="eastAsia"/>
            </w:rPr>
            <w:t>.</w:t>
          </w:r>
          <w:r w:rsidRPr="004B5352">
            <w:t xml:space="preserve"> J</w:t>
          </w:r>
          <w:r w:rsidR="00522A17" w:rsidRPr="004B5352">
            <w:rPr>
              <w:rFonts w:hint="eastAsia"/>
            </w:rPr>
            <w:t>.</w:t>
          </w:r>
          <w:r w:rsidRPr="004B5352">
            <w:t xml:space="preserve"> Appl</w:t>
          </w:r>
          <w:r w:rsidR="00522A17" w:rsidRPr="004B5352">
            <w:rPr>
              <w:rFonts w:hint="eastAsia"/>
            </w:rPr>
            <w:t>.</w:t>
          </w:r>
          <w:r w:rsidRPr="004B5352">
            <w:t xml:space="preserve"> Phys</w:t>
          </w:r>
          <w:r w:rsidR="00522A17" w:rsidRPr="004B5352">
            <w:rPr>
              <w:rFonts w:hint="eastAsia"/>
            </w:rPr>
            <w:t>.</w:t>
          </w:r>
          <w:r w:rsidRPr="004B5352">
            <w:t xml:space="preserve"> </w:t>
          </w:r>
          <w:r w:rsidRPr="004B5352">
            <w:rPr>
              <w:b/>
              <w:bCs/>
            </w:rPr>
            <w:t>59</w:t>
          </w:r>
          <w:r w:rsidRPr="004B5352">
            <w:t xml:space="preserve">, </w:t>
          </w:r>
          <w:r w:rsidR="004B5352" w:rsidRPr="004B5352">
            <w:rPr>
              <w:rFonts w:hint="eastAsia"/>
            </w:rPr>
            <w:t xml:space="preserve">126502 </w:t>
          </w:r>
          <w:r w:rsidRPr="004B5352">
            <w:t>(2020).</w:t>
          </w:r>
        </w:p>
        <w:p w14:paraId="777C37F9" w14:textId="5FD726C3" w:rsidR="00BC1012" w:rsidRPr="004B5352" w:rsidRDefault="00BC1012">
          <w:pPr>
            <w:divId w:val="842669303"/>
          </w:pPr>
          <w:r w:rsidRPr="004B5352">
            <w:t xml:space="preserve">17. W. Yao, H. Zhao, C. Hou, W. Liu, H. Xu, X. Zhang, J. Xiao, and J. Liu, IEEE </w:t>
          </w:r>
          <w:r w:rsidR="0021070F" w:rsidRPr="004B5352">
            <w:rPr>
              <w:rFonts w:hint="eastAsia"/>
            </w:rPr>
            <w:t>TCAD</w:t>
          </w:r>
          <w:r w:rsidRPr="004B5352">
            <w:t xml:space="preserve"> </w:t>
          </w:r>
          <w:r w:rsidRPr="004B5352">
            <w:rPr>
              <w:b/>
              <w:bCs/>
            </w:rPr>
            <w:t>42</w:t>
          </w:r>
          <w:r w:rsidRPr="004B5352">
            <w:t>, 218 (2023).</w:t>
          </w:r>
        </w:p>
        <w:p w14:paraId="737C54A6" w14:textId="07092A21" w:rsidR="00BC1012" w:rsidRPr="004B5352" w:rsidRDefault="00BC1012">
          <w:pPr>
            <w:divId w:val="1494103811"/>
          </w:pPr>
          <w:r w:rsidRPr="004B5352">
            <w:t>18. D. A. Stocker, E. F. Schubert, and J. M. Redwing, Appl</w:t>
          </w:r>
          <w:r w:rsidR="0021070F" w:rsidRPr="004B5352">
            <w:rPr>
              <w:rFonts w:hint="eastAsia"/>
            </w:rPr>
            <w:t>.</w:t>
          </w:r>
          <w:r w:rsidRPr="004B5352">
            <w:t xml:space="preserve"> Phys</w:t>
          </w:r>
          <w:r w:rsidR="0021070F" w:rsidRPr="004B5352">
            <w:rPr>
              <w:rFonts w:hint="eastAsia"/>
            </w:rPr>
            <w:t>.</w:t>
          </w:r>
          <w:r w:rsidRPr="004B5352">
            <w:t xml:space="preserve"> Lett</w:t>
          </w:r>
          <w:r w:rsidR="0021070F" w:rsidRPr="004B5352">
            <w:rPr>
              <w:rFonts w:hint="eastAsia"/>
            </w:rPr>
            <w:t>.</w:t>
          </w:r>
          <w:r w:rsidRPr="004B5352">
            <w:t xml:space="preserve"> </w:t>
          </w:r>
          <w:r w:rsidRPr="004B5352">
            <w:rPr>
              <w:b/>
              <w:bCs/>
            </w:rPr>
            <w:t>73</w:t>
          </w:r>
          <w:r w:rsidRPr="004B5352">
            <w:t>, 2654 (1998).</w:t>
          </w:r>
        </w:p>
        <w:p w14:paraId="03C854A0" w14:textId="727A4117" w:rsidR="00BC1012" w:rsidRPr="004B5352" w:rsidRDefault="00BC1012">
          <w:pPr>
            <w:divId w:val="1597979604"/>
          </w:pPr>
          <w:r w:rsidRPr="004B5352">
            <w:t>19. M. Itoh, T. Kinoshita, C. Koike, M. Takeuchi, K. Kawasaki, and Y. Aoyagi, Jp</w:t>
          </w:r>
          <w:r w:rsidR="0021070F" w:rsidRPr="004B5352">
            <w:rPr>
              <w:rFonts w:hint="eastAsia"/>
            </w:rPr>
            <w:t>n.</w:t>
          </w:r>
          <w:r w:rsidRPr="004B5352">
            <w:t xml:space="preserve"> J</w:t>
          </w:r>
          <w:r w:rsidR="0021070F" w:rsidRPr="004B5352">
            <w:rPr>
              <w:rFonts w:hint="eastAsia"/>
            </w:rPr>
            <w:t xml:space="preserve">. </w:t>
          </w:r>
          <w:r w:rsidRPr="004B5352">
            <w:t>Appl</w:t>
          </w:r>
          <w:r w:rsidR="0021070F" w:rsidRPr="004B5352">
            <w:rPr>
              <w:rFonts w:hint="eastAsia"/>
            </w:rPr>
            <w:t>.</w:t>
          </w:r>
          <w:r w:rsidRPr="004B5352">
            <w:t xml:space="preserve"> Phys</w:t>
          </w:r>
          <w:r w:rsidR="0021070F" w:rsidRPr="004B5352">
            <w:rPr>
              <w:rFonts w:hint="eastAsia"/>
            </w:rPr>
            <w:t>.</w:t>
          </w:r>
          <w:r w:rsidRPr="004B5352">
            <w:t xml:space="preserve"> Part 1 </w:t>
          </w:r>
          <w:r w:rsidRPr="004B5352">
            <w:rPr>
              <w:b/>
              <w:bCs/>
            </w:rPr>
            <w:t>45</w:t>
          </w:r>
          <w:r w:rsidRPr="004B5352">
            <w:t>, 3988 (2006).</w:t>
          </w:r>
        </w:p>
        <w:p w14:paraId="37633C64" w14:textId="00065D79" w:rsidR="00BC1012" w:rsidRPr="004B5352" w:rsidRDefault="00BC1012">
          <w:pPr>
            <w:divId w:val="414010407"/>
          </w:pPr>
          <w:r w:rsidRPr="004B5352">
            <w:t>20. F. Horikiri, N. Fukuhara, H. Ohta, N. Asai, Y. Narita, T. Yoshida, T. Mishima, M. Toguchi, K. Miwa, and T. Sato, Appl</w:t>
          </w:r>
          <w:r w:rsidR="0021070F" w:rsidRPr="004B5352">
            <w:rPr>
              <w:rFonts w:hint="eastAsia"/>
            </w:rPr>
            <w:t xml:space="preserve">. </w:t>
          </w:r>
          <w:r w:rsidRPr="004B5352">
            <w:t>Phys</w:t>
          </w:r>
          <w:r w:rsidR="0021070F" w:rsidRPr="004B5352">
            <w:rPr>
              <w:rFonts w:hint="eastAsia"/>
            </w:rPr>
            <w:t>.</w:t>
          </w:r>
          <w:r w:rsidRPr="004B5352">
            <w:t xml:space="preserve"> Exp</w:t>
          </w:r>
          <w:r w:rsidR="0021070F" w:rsidRPr="004B5352">
            <w:rPr>
              <w:rFonts w:hint="eastAsia"/>
            </w:rPr>
            <w:t>.</w:t>
          </w:r>
          <w:r w:rsidRPr="004B5352">
            <w:t xml:space="preserve"> </w:t>
          </w:r>
          <w:r w:rsidRPr="004B5352">
            <w:rPr>
              <w:b/>
              <w:bCs/>
            </w:rPr>
            <w:t>12</w:t>
          </w:r>
          <w:r w:rsidRPr="004B5352">
            <w:t xml:space="preserve">, </w:t>
          </w:r>
          <w:r w:rsidR="004B5352" w:rsidRPr="004B5352">
            <w:rPr>
              <w:rFonts w:hint="eastAsia"/>
            </w:rPr>
            <w:t xml:space="preserve">031003 </w:t>
          </w:r>
          <w:r w:rsidRPr="004B5352">
            <w:t>(2019).</w:t>
          </w:r>
        </w:p>
        <w:p w14:paraId="75109FFE" w14:textId="48FF97DA" w:rsidR="00BC1012" w:rsidRPr="004B5352" w:rsidRDefault="00BC1012">
          <w:pPr>
            <w:divId w:val="1964845489"/>
          </w:pPr>
          <w:r w:rsidRPr="004B5352">
            <w:t>21. R. Kita, R. Hachiya, T. Mizutani, H. Furuhashi, and A. Kikuchi, Jpn</w:t>
          </w:r>
          <w:r w:rsidR="0021070F" w:rsidRPr="004B5352">
            <w:rPr>
              <w:rFonts w:hint="eastAsia"/>
            </w:rPr>
            <w:t>.</w:t>
          </w:r>
          <w:r w:rsidRPr="004B5352">
            <w:t xml:space="preserve"> J</w:t>
          </w:r>
          <w:r w:rsidR="0021070F" w:rsidRPr="004B5352">
            <w:rPr>
              <w:rFonts w:hint="eastAsia"/>
            </w:rPr>
            <w:t>.</w:t>
          </w:r>
          <w:r w:rsidRPr="004B5352">
            <w:t xml:space="preserve"> Appl</w:t>
          </w:r>
          <w:r w:rsidR="0021070F" w:rsidRPr="004B5352">
            <w:rPr>
              <w:rFonts w:hint="eastAsia"/>
            </w:rPr>
            <w:t>.</w:t>
          </w:r>
          <w:r w:rsidRPr="004B5352">
            <w:t xml:space="preserve"> Phys</w:t>
          </w:r>
          <w:r w:rsidR="0021070F" w:rsidRPr="004B5352">
            <w:rPr>
              <w:rFonts w:hint="eastAsia"/>
            </w:rPr>
            <w:t>.</w:t>
          </w:r>
          <w:r w:rsidRPr="004B5352">
            <w:t xml:space="preserve"> </w:t>
          </w:r>
          <w:r w:rsidRPr="004B5352">
            <w:rPr>
              <w:b/>
              <w:bCs/>
            </w:rPr>
            <w:t>54</w:t>
          </w:r>
          <w:r w:rsidRPr="004B5352">
            <w:t xml:space="preserve">, </w:t>
          </w:r>
          <w:r w:rsidR="004B5352" w:rsidRPr="004B5352">
            <w:rPr>
              <w:rFonts w:hint="eastAsia"/>
            </w:rPr>
            <w:t xml:space="preserve">046501 </w:t>
          </w:r>
          <w:r w:rsidRPr="004B5352">
            <w:t>(2015).</w:t>
          </w:r>
        </w:p>
        <w:p w14:paraId="19D6C10C" w14:textId="5E45E59B" w:rsidR="00BC1012" w:rsidRPr="004B5352" w:rsidRDefault="00BC1012">
          <w:pPr>
            <w:divId w:val="476579924"/>
          </w:pPr>
          <w:r w:rsidRPr="004B5352">
            <w:t>22. Y. Zhang, M. Sun, Z. Liu, D. Piedra, J. Hu, X. Gao, and T. Palacios, Appl</w:t>
          </w:r>
          <w:r w:rsidR="0021070F" w:rsidRPr="004B5352">
            <w:rPr>
              <w:rFonts w:hint="eastAsia"/>
            </w:rPr>
            <w:t>.</w:t>
          </w:r>
          <w:r w:rsidRPr="004B5352">
            <w:t xml:space="preserve"> Phys</w:t>
          </w:r>
          <w:r w:rsidR="0021070F" w:rsidRPr="004B5352">
            <w:rPr>
              <w:rFonts w:hint="eastAsia"/>
            </w:rPr>
            <w:t>.</w:t>
          </w:r>
          <w:r w:rsidRPr="004B5352">
            <w:t xml:space="preserve"> Lett</w:t>
          </w:r>
          <w:r w:rsidR="0021070F" w:rsidRPr="004B5352">
            <w:rPr>
              <w:rFonts w:hint="eastAsia"/>
            </w:rPr>
            <w:t>.</w:t>
          </w:r>
          <w:r w:rsidRPr="004B5352">
            <w:t xml:space="preserve"> </w:t>
          </w:r>
          <w:r w:rsidRPr="004B5352">
            <w:rPr>
              <w:b/>
              <w:bCs/>
            </w:rPr>
            <w:t>110</w:t>
          </w:r>
          <w:r w:rsidRPr="004B5352">
            <w:t xml:space="preserve">, </w:t>
          </w:r>
          <w:r w:rsidR="004B5352" w:rsidRPr="004B5352">
            <w:rPr>
              <w:rFonts w:hint="eastAsia"/>
            </w:rPr>
            <w:t xml:space="preserve">193506 </w:t>
          </w:r>
          <w:r w:rsidRPr="004B5352">
            <w:t>(2017).</w:t>
          </w:r>
        </w:p>
        <w:p w14:paraId="5EB8A0E1" w14:textId="0B7BF0B0" w:rsidR="00BC1012" w:rsidRPr="004B5352" w:rsidRDefault="00BC1012">
          <w:pPr>
            <w:divId w:val="1896623038"/>
          </w:pPr>
          <w:r w:rsidRPr="004B5352">
            <w:t xml:space="preserve">23. N. Al Taradeh, E. Frayssinet, C. Rodriguez, F. Morancho, C. Sonneville, L. V. Phung, A. Soltani, F. Tendille, Y. Cordier, and H. Maher, Energies </w:t>
          </w:r>
          <w:r w:rsidRPr="004B5352">
            <w:rPr>
              <w:b/>
              <w:bCs/>
            </w:rPr>
            <w:t>14</w:t>
          </w:r>
          <w:r w:rsidRPr="004B5352">
            <w:t xml:space="preserve">, </w:t>
          </w:r>
          <w:r w:rsidR="004B5352" w:rsidRPr="004B5352">
            <w:rPr>
              <w:rFonts w:hint="eastAsia"/>
            </w:rPr>
            <w:t xml:space="preserve">4241 </w:t>
          </w:r>
          <w:r w:rsidRPr="004B5352">
            <w:t>(2021).</w:t>
          </w:r>
        </w:p>
        <w:p w14:paraId="6C00C86E" w14:textId="71253EF1" w:rsidR="00BC1012" w:rsidRDefault="00BC1012">
          <w:pPr>
            <w:divId w:val="1516993934"/>
          </w:pPr>
          <w:r w:rsidRPr="004B5352">
            <w:t xml:space="preserve">24. S. J. Pearton, R. J. Shul, and F. Ren, MRS Internet Journal of Nitride Semiconductor Research </w:t>
          </w:r>
          <w:r w:rsidRPr="004B5352">
            <w:rPr>
              <w:b/>
              <w:bCs/>
            </w:rPr>
            <w:t>5</w:t>
          </w:r>
          <w:r w:rsidRPr="004B5352">
            <w:t xml:space="preserve">, </w:t>
          </w:r>
          <w:r w:rsidR="004B5352" w:rsidRPr="004B5352">
            <w:rPr>
              <w:rFonts w:hint="eastAsia"/>
            </w:rPr>
            <w:t xml:space="preserve">11 </w:t>
          </w:r>
          <w:r w:rsidRPr="004B5352">
            <w:t>(2</w:t>
          </w:r>
          <w:r>
            <w:t>000).</w:t>
          </w:r>
        </w:p>
        <w:p w14:paraId="751604FD" w14:textId="43AC4E5F" w:rsidR="00BC1012" w:rsidRDefault="00BC1012">
          <w:pPr>
            <w:divId w:val="568274531"/>
          </w:pPr>
          <w:r>
            <w:t>25. T. Wu, Z. B. Hao, G. Tang, and Y. Luo, Jpn</w:t>
          </w:r>
          <w:r w:rsidR="0021070F">
            <w:rPr>
              <w:rFonts w:hint="eastAsia"/>
            </w:rPr>
            <w:t>.</w:t>
          </w:r>
          <w:r>
            <w:t xml:space="preserve"> J</w:t>
          </w:r>
          <w:r w:rsidR="0021070F">
            <w:rPr>
              <w:rFonts w:hint="eastAsia"/>
            </w:rPr>
            <w:t>.</w:t>
          </w:r>
          <w:r>
            <w:t xml:space="preserve"> Appl</w:t>
          </w:r>
          <w:r w:rsidR="0021070F">
            <w:rPr>
              <w:rFonts w:hint="eastAsia"/>
            </w:rPr>
            <w:t>.</w:t>
          </w:r>
          <w:r>
            <w:t xml:space="preserve"> Phys</w:t>
          </w:r>
          <w:r w:rsidR="0021070F">
            <w:rPr>
              <w:rFonts w:hint="eastAsia"/>
            </w:rPr>
            <w:t>.</w:t>
          </w:r>
          <w:r>
            <w:t xml:space="preserve"> Part 2 </w:t>
          </w:r>
          <w:r>
            <w:rPr>
              <w:b/>
              <w:bCs/>
            </w:rPr>
            <w:t>42</w:t>
          </w:r>
          <w:r>
            <w:t>, (2003).</w:t>
          </w:r>
        </w:p>
        <w:p w14:paraId="68CA66CD" w14:textId="6F464585" w:rsidR="00BC1012" w:rsidRDefault="00BC1012">
          <w:pPr>
            <w:divId w:val="2136174038"/>
          </w:pPr>
          <w:r>
            <w:t>26. H. S. Kim, G. Y. Yeom, J. W. Lee, and T. I. Kim, J</w:t>
          </w:r>
          <w:r w:rsidR="0021070F">
            <w:rPr>
              <w:rFonts w:hint="eastAsia"/>
            </w:rPr>
            <w:t>.</w:t>
          </w:r>
          <w:r>
            <w:t xml:space="preserve"> Vac</w:t>
          </w:r>
          <w:r w:rsidR="0021070F">
            <w:rPr>
              <w:rFonts w:hint="eastAsia"/>
            </w:rPr>
            <w:t xml:space="preserve">. </w:t>
          </w:r>
          <w:r>
            <w:t>Sci</w:t>
          </w:r>
          <w:r w:rsidR="0021070F">
            <w:rPr>
              <w:rFonts w:hint="eastAsia"/>
            </w:rPr>
            <w:t>.</w:t>
          </w:r>
          <w:r>
            <w:t xml:space="preserve"> &amp; Tech</w:t>
          </w:r>
          <w:r w:rsidR="0021070F">
            <w:rPr>
              <w:rFonts w:hint="eastAsia"/>
            </w:rPr>
            <w:t>.</w:t>
          </w:r>
          <w:r>
            <w:t xml:space="preserve"> A </w:t>
          </w:r>
          <w:r>
            <w:rPr>
              <w:b/>
              <w:bCs/>
            </w:rPr>
            <w:t>17</w:t>
          </w:r>
          <w:r>
            <w:t>, 2214 (1999).</w:t>
          </w:r>
        </w:p>
        <w:p w14:paraId="37D6C148" w14:textId="443C346A" w:rsidR="00BC1012" w:rsidRPr="004B5352" w:rsidRDefault="00BC1012">
          <w:pPr>
            <w:divId w:val="1589457813"/>
          </w:pPr>
          <w:r w:rsidRPr="004B5352">
            <w:lastRenderedPageBreak/>
            <w:t>27. C. D. Frye, C. E. Reinhardt, S. B. Donald, L. F. Voss, and S. E. Harrison, Mater</w:t>
          </w:r>
          <w:r w:rsidR="0021070F" w:rsidRPr="004B5352">
            <w:rPr>
              <w:rFonts w:hint="eastAsia"/>
            </w:rPr>
            <w:t>.</w:t>
          </w:r>
          <w:r w:rsidRPr="004B5352">
            <w:t xml:space="preserve"> Sci</w:t>
          </w:r>
          <w:r w:rsidR="0021070F" w:rsidRPr="004B5352">
            <w:rPr>
              <w:rFonts w:hint="eastAsia"/>
            </w:rPr>
            <w:t>.</w:t>
          </w:r>
          <w:r w:rsidRPr="004B5352">
            <w:t xml:space="preserve"> Semicond</w:t>
          </w:r>
          <w:r w:rsidR="0021070F" w:rsidRPr="004B5352">
            <w:rPr>
              <w:rFonts w:hint="eastAsia"/>
            </w:rPr>
            <w:t>.</w:t>
          </w:r>
          <w:r w:rsidRPr="004B5352">
            <w:t xml:space="preserve"> Process</w:t>
          </w:r>
          <w:r w:rsidR="0021070F" w:rsidRPr="004B5352">
            <w:rPr>
              <w:rFonts w:hint="eastAsia"/>
            </w:rPr>
            <w:t>.</w:t>
          </w:r>
          <w:r w:rsidRPr="004B5352">
            <w:t xml:space="preserve"> </w:t>
          </w:r>
          <w:r w:rsidRPr="004B5352">
            <w:rPr>
              <w:b/>
              <w:bCs/>
            </w:rPr>
            <w:t>144</w:t>
          </w:r>
          <w:r w:rsidRPr="004B5352">
            <w:t xml:space="preserve">, </w:t>
          </w:r>
          <w:r w:rsidR="004B5352" w:rsidRPr="004B5352">
            <w:rPr>
              <w:rFonts w:hint="eastAsia"/>
            </w:rPr>
            <w:t xml:space="preserve">106564 </w:t>
          </w:r>
          <w:r w:rsidRPr="004B5352">
            <w:t>(2022).</w:t>
          </w:r>
        </w:p>
        <w:p w14:paraId="44C1B5D5" w14:textId="5CFC3254" w:rsidR="00BC1012" w:rsidRPr="004B5352" w:rsidRDefault="00BC1012">
          <w:pPr>
            <w:divId w:val="1260139092"/>
          </w:pPr>
          <w:r w:rsidRPr="004B5352">
            <w:t xml:space="preserve">28. Y. Sun, X. Kang, Y. Zheng, K. Wei, P. Li, W. Wang, X. Liu, and G. Zhang, Nanomaterials </w:t>
          </w:r>
          <w:r w:rsidRPr="004B5352">
            <w:rPr>
              <w:b/>
              <w:bCs/>
            </w:rPr>
            <w:t>10</w:t>
          </w:r>
          <w:r w:rsidRPr="004B5352">
            <w:t xml:space="preserve">, </w:t>
          </w:r>
          <w:r w:rsidR="004B5352" w:rsidRPr="004B5352">
            <w:rPr>
              <w:rFonts w:hint="eastAsia"/>
            </w:rPr>
            <w:t xml:space="preserve">657 </w:t>
          </w:r>
          <w:r w:rsidRPr="004B5352">
            <w:t>(2020).</w:t>
          </w:r>
        </w:p>
        <w:p w14:paraId="56697B94" w14:textId="2A5646C1" w:rsidR="00BC1012" w:rsidRPr="004B5352" w:rsidRDefault="00BC1012">
          <w:pPr>
            <w:divId w:val="570163926"/>
          </w:pPr>
          <w:r w:rsidRPr="004B5352">
            <w:t xml:space="preserve">29. L.-B. Chang, S.-S. Liu, and M.-J. Jeng, </w:t>
          </w:r>
          <w:r w:rsidR="004B5352" w:rsidRPr="004B5352">
            <w:t>Jpn</w:t>
          </w:r>
          <w:r w:rsidR="004B5352" w:rsidRPr="004B5352">
            <w:rPr>
              <w:rFonts w:hint="eastAsia"/>
            </w:rPr>
            <w:t>.</w:t>
          </w:r>
          <w:r w:rsidR="004B5352" w:rsidRPr="004B5352">
            <w:t xml:space="preserve"> J</w:t>
          </w:r>
          <w:r w:rsidR="004B5352" w:rsidRPr="004B5352">
            <w:rPr>
              <w:rFonts w:hint="eastAsia"/>
            </w:rPr>
            <w:t>.</w:t>
          </w:r>
          <w:r w:rsidR="004B5352" w:rsidRPr="004B5352">
            <w:t xml:space="preserve"> Appl</w:t>
          </w:r>
          <w:r w:rsidR="004B5352" w:rsidRPr="004B5352">
            <w:rPr>
              <w:rFonts w:hint="eastAsia"/>
            </w:rPr>
            <w:t>.</w:t>
          </w:r>
          <w:r w:rsidR="004B5352" w:rsidRPr="004B5352">
            <w:t xml:space="preserve"> Phys</w:t>
          </w:r>
          <w:r w:rsidR="004B5352" w:rsidRPr="004B5352">
            <w:rPr>
              <w:rFonts w:hint="eastAsia"/>
            </w:rPr>
            <w:t>.</w:t>
          </w:r>
          <w:r w:rsidR="004B5352" w:rsidRPr="004B5352">
            <w:t xml:space="preserve"> Part </w:t>
          </w:r>
          <w:r w:rsidR="004B5352" w:rsidRPr="004B5352">
            <w:rPr>
              <w:rFonts w:hint="eastAsia"/>
            </w:rPr>
            <w:t>1</w:t>
          </w:r>
          <w:r w:rsidR="004B5352" w:rsidRPr="004B5352">
            <w:t xml:space="preserve"> </w:t>
          </w:r>
          <w:r w:rsidR="004B5352" w:rsidRPr="004B5352">
            <w:rPr>
              <w:b/>
              <w:bCs/>
            </w:rPr>
            <w:t>4</w:t>
          </w:r>
          <w:r w:rsidR="004B5352" w:rsidRPr="004B5352">
            <w:rPr>
              <w:rFonts w:hint="eastAsia"/>
              <w:b/>
              <w:bCs/>
            </w:rPr>
            <w:t>0</w:t>
          </w:r>
          <w:r w:rsidR="004B5352" w:rsidRPr="004B5352">
            <w:t xml:space="preserve">, </w:t>
          </w:r>
          <w:r w:rsidR="004B5352" w:rsidRPr="004B5352">
            <w:rPr>
              <w:rFonts w:hint="eastAsia"/>
            </w:rPr>
            <w:t xml:space="preserve">1242 </w:t>
          </w:r>
          <w:r w:rsidR="004B5352" w:rsidRPr="004B5352">
            <w:t>(200</w:t>
          </w:r>
          <w:r w:rsidR="004B5352" w:rsidRPr="004B5352">
            <w:rPr>
              <w:rFonts w:hint="eastAsia"/>
            </w:rPr>
            <w:t>1</w:t>
          </w:r>
          <w:r w:rsidR="004B5352" w:rsidRPr="004B5352">
            <w:t>).</w:t>
          </w:r>
        </w:p>
        <w:p w14:paraId="27B6B662" w14:textId="1A85C7CA" w:rsidR="00BC1012" w:rsidRPr="004B5352" w:rsidRDefault="00BC1012">
          <w:pPr>
            <w:divId w:val="842203884"/>
          </w:pPr>
          <w:r w:rsidRPr="004B5352">
            <w:t>30. M. Guilmain, A. Jaouad, S. Ecoffey, and D. Drouin, Microelectron Eng</w:t>
          </w:r>
          <w:r w:rsidR="004B5352" w:rsidRPr="004B5352">
            <w:rPr>
              <w:rFonts w:hint="eastAsia"/>
            </w:rPr>
            <w:t xml:space="preserve">. </w:t>
          </w:r>
          <w:r w:rsidR="004B5352" w:rsidRPr="004B5352">
            <w:rPr>
              <w:rFonts w:hint="eastAsia"/>
              <w:b/>
              <w:bCs/>
            </w:rPr>
            <w:t>88</w:t>
          </w:r>
          <w:r w:rsidR="004B5352" w:rsidRPr="004B5352">
            <w:rPr>
              <w:rFonts w:hint="eastAsia"/>
            </w:rPr>
            <w:t>,</w:t>
          </w:r>
          <w:r w:rsidRPr="004B5352">
            <w:t xml:space="preserve"> </w:t>
          </w:r>
          <w:r w:rsidR="004B5352" w:rsidRPr="004B5352">
            <w:rPr>
              <w:rFonts w:hint="eastAsia"/>
            </w:rPr>
            <w:t xml:space="preserve">2505 </w:t>
          </w:r>
          <w:r w:rsidRPr="004B5352">
            <w:t>(2011)</w:t>
          </w:r>
          <w:r w:rsidR="004B5352" w:rsidRPr="004B5352">
            <w:rPr>
              <w:rFonts w:hint="eastAsia"/>
            </w:rPr>
            <w:t xml:space="preserve">. </w:t>
          </w:r>
        </w:p>
        <w:p w14:paraId="277F8A5F" w14:textId="58179D84" w:rsidR="00BC1012" w:rsidRPr="004B5352" w:rsidRDefault="00BC1012">
          <w:pPr>
            <w:divId w:val="162164187"/>
          </w:pPr>
          <w:r w:rsidRPr="004B5352">
            <w:t>31. M. A. Rad, K. Ibrahim, and K. Mohamed, Superlattices Microstruct</w:t>
          </w:r>
          <w:r w:rsidR="0021070F" w:rsidRPr="004B5352">
            <w:rPr>
              <w:rFonts w:hint="eastAsia"/>
            </w:rPr>
            <w:t>.</w:t>
          </w:r>
          <w:r w:rsidRPr="004B5352">
            <w:t xml:space="preserve"> </w:t>
          </w:r>
          <w:r w:rsidRPr="004B5352">
            <w:rPr>
              <w:b/>
              <w:bCs/>
            </w:rPr>
            <w:t>51</w:t>
          </w:r>
          <w:r w:rsidRPr="004B5352">
            <w:t>, 597 (2012).</w:t>
          </w:r>
        </w:p>
        <w:p w14:paraId="62EC1DE6" w14:textId="3EDF25CB" w:rsidR="00BC1012" w:rsidRDefault="00BC1012">
          <w:pPr>
            <w:divId w:val="663051381"/>
          </w:pPr>
          <w:r w:rsidRPr="004B5352">
            <w:t>32.</w:t>
          </w:r>
          <w:r w:rsidR="004B5352" w:rsidRPr="004B5352">
            <w:rPr>
              <w:rFonts w:hint="eastAsia"/>
            </w:rPr>
            <w:t>T. Ohiwa, K. Horioka, T. Arikado, I. Hasegawa, H. Okano</w:t>
          </w:r>
          <w:r w:rsidR="004B5352" w:rsidRPr="004B5352">
            <w:t>, Jpn</w:t>
          </w:r>
          <w:r w:rsidR="004B5352" w:rsidRPr="004B5352">
            <w:rPr>
              <w:rFonts w:hint="eastAsia"/>
            </w:rPr>
            <w:t>.</w:t>
          </w:r>
          <w:r w:rsidR="004B5352" w:rsidRPr="004B5352">
            <w:t xml:space="preserve"> J</w:t>
          </w:r>
          <w:r w:rsidR="004B5352" w:rsidRPr="004B5352">
            <w:rPr>
              <w:rFonts w:hint="eastAsia"/>
            </w:rPr>
            <w:t>.</w:t>
          </w:r>
          <w:r w:rsidR="004B5352" w:rsidRPr="004B5352">
            <w:t xml:space="preserve"> Appl</w:t>
          </w:r>
          <w:r w:rsidR="004B5352" w:rsidRPr="004B5352">
            <w:rPr>
              <w:rFonts w:hint="eastAsia"/>
            </w:rPr>
            <w:t>.</w:t>
          </w:r>
          <w:r w:rsidR="004B5352" w:rsidRPr="004B5352">
            <w:t xml:space="preserve"> Phys</w:t>
          </w:r>
          <w:r w:rsidR="004B5352" w:rsidRPr="004B5352">
            <w:rPr>
              <w:rFonts w:hint="eastAsia"/>
            </w:rPr>
            <w:t>.</w:t>
          </w:r>
          <w:r w:rsidR="004B5352" w:rsidRPr="004B5352">
            <w:t xml:space="preserve"> Part </w:t>
          </w:r>
          <w:r w:rsidR="004B5352" w:rsidRPr="004B5352">
            <w:rPr>
              <w:rFonts w:hint="eastAsia"/>
            </w:rPr>
            <w:t>1</w:t>
          </w:r>
          <w:r w:rsidR="004B5352" w:rsidRPr="004B5352">
            <w:t xml:space="preserve"> </w:t>
          </w:r>
          <w:r w:rsidR="004B5352" w:rsidRPr="004B5352">
            <w:rPr>
              <w:rFonts w:hint="eastAsia"/>
              <w:b/>
              <w:bCs/>
            </w:rPr>
            <w:t>31</w:t>
          </w:r>
          <w:r w:rsidR="004B5352" w:rsidRPr="004B5352">
            <w:t xml:space="preserve">, </w:t>
          </w:r>
          <w:r w:rsidR="004B5352" w:rsidRPr="004B5352">
            <w:rPr>
              <w:rFonts w:hint="eastAsia"/>
            </w:rPr>
            <w:t xml:space="preserve">405 </w:t>
          </w:r>
          <w:r w:rsidR="004B5352" w:rsidRPr="004B5352">
            <w:t>(</w:t>
          </w:r>
          <w:r w:rsidR="004B5352" w:rsidRPr="004B5352">
            <w:rPr>
              <w:rFonts w:hint="eastAsia"/>
            </w:rPr>
            <w:t>1992</w:t>
          </w:r>
          <w:r w:rsidR="004B5352" w:rsidRPr="004B5352">
            <w:t>).</w:t>
          </w:r>
        </w:p>
        <w:p w14:paraId="1743F406" w14:textId="3280CB8B" w:rsidR="00BC1012" w:rsidRDefault="00BC1012">
          <w:pPr>
            <w:divId w:val="1368868626"/>
          </w:pPr>
          <w:r>
            <w:t>33. S. Zhou, B. Cao, and S. Liu, Appl</w:t>
          </w:r>
          <w:r w:rsidR="0021070F">
            <w:rPr>
              <w:rFonts w:hint="eastAsia"/>
            </w:rPr>
            <w:t>.</w:t>
          </w:r>
          <w:r>
            <w:t xml:space="preserve"> Surf</w:t>
          </w:r>
          <w:r w:rsidR="0021070F">
            <w:rPr>
              <w:rFonts w:hint="eastAsia"/>
            </w:rPr>
            <w:t>.</w:t>
          </w:r>
          <w:r>
            <w:t xml:space="preserve"> Sci</w:t>
          </w:r>
          <w:r w:rsidR="0021070F">
            <w:rPr>
              <w:rFonts w:hint="eastAsia"/>
            </w:rPr>
            <w:t>.</w:t>
          </w:r>
          <w:r>
            <w:t xml:space="preserve"> </w:t>
          </w:r>
          <w:r>
            <w:rPr>
              <w:b/>
              <w:bCs/>
            </w:rPr>
            <w:t>257</w:t>
          </w:r>
          <w:r>
            <w:t>, 905 (2010).</w:t>
          </w:r>
        </w:p>
        <w:p w14:paraId="24F53A23" w14:textId="77777777" w:rsidR="00BC1012" w:rsidRDefault="00BC1012">
          <w:pPr>
            <w:divId w:val="49423642"/>
          </w:pPr>
          <w:r>
            <w:t xml:space="preserve">34. A. S. Gangnaik, Y. M. Georgiev, and J. D. Holmes, Chemistry of Materials </w:t>
          </w:r>
          <w:r>
            <w:rPr>
              <w:b/>
              <w:bCs/>
            </w:rPr>
            <w:t>29</w:t>
          </w:r>
          <w:r>
            <w:t>, 1898 (2017).</w:t>
          </w:r>
        </w:p>
        <w:p w14:paraId="6EC40DC7" w14:textId="6646FFAE" w:rsidR="00BC1012" w:rsidRDefault="00BC1012">
          <w:pPr>
            <w:divId w:val="372198966"/>
          </w:pPr>
          <w:r>
            <w:t>35. A. N. Broers, A. C. F. Hoole Andrew, and J. M. Ryan, Microelectron Eng</w:t>
          </w:r>
          <w:r w:rsidR="0021070F">
            <w:rPr>
              <w:rFonts w:hint="eastAsia"/>
            </w:rPr>
            <w:t>.</w:t>
          </w:r>
          <w:r>
            <w:t xml:space="preserve"> </w:t>
          </w:r>
          <w:r>
            <w:rPr>
              <w:b/>
              <w:bCs/>
            </w:rPr>
            <w:t>32</w:t>
          </w:r>
          <w:r>
            <w:t>, 131 (1996).</w:t>
          </w:r>
        </w:p>
        <w:p w14:paraId="72518CEB" w14:textId="41365820" w:rsidR="00BC1012" w:rsidRDefault="00BC1012">
          <w:pPr>
            <w:divId w:val="1939676878"/>
          </w:pPr>
          <w:r>
            <w:t>36. V. R. Manfrinato, J. Wen, L. Zhang, Y. Yang, R. G. Hobbs, B. Baker, D. Su, D. Zakharov, N. J. Zaluzec, D. J. Miller, E. A. Stach, and K. K. Berggren, Nano Lett</w:t>
          </w:r>
          <w:r w:rsidR="0021070F">
            <w:rPr>
              <w:rFonts w:hint="eastAsia"/>
            </w:rPr>
            <w:t>.</w:t>
          </w:r>
          <w:r>
            <w:t xml:space="preserve"> </w:t>
          </w:r>
          <w:r>
            <w:rPr>
              <w:b/>
              <w:bCs/>
            </w:rPr>
            <w:t>14</w:t>
          </w:r>
          <w:r>
            <w:t>, 4406 (2014).</w:t>
          </w:r>
        </w:p>
        <w:p w14:paraId="3D97F680" w14:textId="77BB8843" w:rsidR="00BC1012" w:rsidRDefault="00BC1012">
          <w:pPr>
            <w:divId w:val="1741781150"/>
          </w:pPr>
          <w:r>
            <w:t>37. G. Chen, S. Li, and X. Wang, Opt</w:t>
          </w:r>
          <w:r w:rsidR="0021070F">
            <w:rPr>
              <w:rFonts w:hint="eastAsia"/>
            </w:rPr>
            <w:t>.</w:t>
          </w:r>
          <w:r>
            <w:t xml:space="preserve"> Express </w:t>
          </w:r>
          <w:r>
            <w:rPr>
              <w:b/>
              <w:bCs/>
            </w:rPr>
            <w:t>29</w:t>
          </w:r>
          <w:r>
            <w:t>, 17440 (2021).</w:t>
          </w:r>
        </w:p>
        <w:p w14:paraId="09D87255" w14:textId="71B81B78" w:rsidR="00BC1012" w:rsidRDefault="00BC1012">
          <w:pPr>
            <w:divId w:val="1013797409"/>
          </w:pPr>
          <w:r>
            <w:t>38. D. R. Danielsen, A. Lyksborg-Andersen, K. E. S. Nielsen, B. S. Jessen, T. J. Booth, M. H. Doan, Y. Zhou, P. Bøggild, and L. Gammelgaard, ACS Appl</w:t>
          </w:r>
          <w:r w:rsidR="0021070F">
            <w:rPr>
              <w:rFonts w:hint="eastAsia"/>
            </w:rPr>
            <w:t>.</w:t>
          </w:r>
          <w:r>
            <w:t xml:space="preserve"> Mater</w:t>
          </w:r>
          <w:r w:rsidR="0021070F">
            <w:rPr>
              <w:rFonts w:hint="eastAsia"/>
            </w:rPr>
            <w:t>.</w:t>
          </w:r>
          <w:r>
            <w:t xml:space="preserve"> Interfaces </w:t>
          </w:r>
          <w:r>
            <w:rPr>
              <w:b/>
              <w:bCs/>
            </w:rPr>
            <w:t>13</w:t>
          </w:r>
          <w:r>
            <w:t>, 41886 (2021).</w:t>
          </w:r>
        </w:p>
        <w:p w14:paraId="4FA6D496" w14:textId="21BA0896" w:rsidR="00BC1012" w:rsidRDefault="00BC1012">
          <w:pPr>
            <w:divId w:val="1659993707"/>
          </w:pPr>
          <w:r>
            <w:t>39. S. Okada, T. Amemiya, H. Kagami, Y. Wang, N. Nishiyama, and X. Hu, J</w:t>
          </w:r>
          <w:r w:rsidR="0021070F">
            <w:rPr>
              <w:rFonts w:hint="eastAsia"/>
            </w:rPr>
            <w:t>.</w:t>
          </w:r>
          <w:r>
            <w:t xml:space="preserve"> Opt</w:t>
          </w:r>
          <w:r w:rsidR="0021070F">
            <w:rPr>
              <w:rFonts w:hint="eastAsia"/>
            </w:rPr>
            <w:t>.</w:t>
          </w:r>
          <w:r>
            <w:t xml:space="preserve"> Soc</w:t>
          </w:r>
          <w:r w:rsidR="0021070F">
            <w:rPr>
              <w:rFonts w:hint="eastAsia"/>
            </w:rPr>
            <w:t>.</w:t>
          </w:r>
          <w:r>
            <w:t xml:space="preserve"> of America B </w:t>
          </w:r>
          <w:r>
            <w:rPr>
              <w:b/>
              <w:bCs/>
            </w:rPr>
            <w:t>39</w:t>
          </w:r>
          <w:r>
            <w:t>, 2464 (2022).</w:t>
          </w:r>
        </w:p>
        <w:p w14:paraId="11111749" w14:textId="4E3650B0" w:rsidR="001F464E" w:rsidRPr="00EB6A9E" w:rsidRDefault="00BC1012" w:rsidP="0007109F">
          <w:pPr>
            <w:pStyle w:val="MainText151510"/>
            <w:adjustRightInd w:val="0"/>
            <w:spacing w:line="360" w:lineRule="auto"/>
            <w:ind w:firstLineChars="0" w:firstLine="0"/>
            <w:rPr>
              <w:rFonts w:eastAsiaTheme="minorEastAsia" w:cs="Times New Roman"/>
              <w:strike/>
            </w:rPr>
          </w:pPr>
          <w:r>
            <w:t> </w:t>
          </w:r>
        </w:p>
      </w:sdtContent>
    </w:sdt>
    <w:sectPr w:rsidR="001F464E" w:rsidRPr="00EB6A9E" w:rsidSect="00EC2D80">
      <w:type w:val="continuous"/>
      <w:pgSz w:w="11906" w:h="16838" w:code="9"/>
      <w:pgMar w:top="1304" w:right="1588" w:bottom="1304" w:left="1531" w:header="284" w:footer="907"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8D01" w14:textId="77777777" w:rsidR="00657409" w:rsidRDefault="00657409">
      <w:r>
        <w:separator/>
      </w:r>
    </w:p>
  </w:endnote>
  <w:endnote w:type="continuationSeparator" w:id="0">
    <w:p w14:paraId="6F5EDF6A" w14:textId="77777777" w:rsidR="00657409" w:rsidRDefault="0065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T Serif">
    <w:charset w:val="00"/>
    <w:family w:val="roman"/>
    <w:pitch w:val="variable"/>
    <w:sig w:usb0="A00002EF"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1674D" w14:textId="77777777" w:rsidR="00657409" w:rsidRDefault="00657409">
      <w:r>
        <w:separator/>
      </w:r>
    </w:p>
  </w:footnote>
  <w:footnote w:type="continuationSeparator" w:id="0">
    <w:p w14:paraId="337C7A25" w14:textId="77777777" w:rsidR="00657409" w:rsidRDefault="00657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9A1A6A"/>
    <w:multiLevelType w:val="hybridMultilevel"/>
    <w:tmpl w:val="75581F2C"/>
    <w:lvl w:ilvl="0" w:tplc="3916551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8"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90D2E32"/>
    <w:multiLevelType w:val="hybridMultilevel"/>
    <w:tmpl w:val="DE226CB6"/>
    <w:lvl w:ilvl="0" w:tplc="3916551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2"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69649538">
    <w:abstractNumId w:val="5"/>
  </w:num>
  <w:num w:numId="2" w16cid:durableId="1160657894">
    <w:abstractNumId w:val="13"/>
  </w:num>
  <w:num w:numId="3" w16cid:durableId="344671213">
    <w:abstractNumId w:val="12"/>
  </w:num>
  <w:num w:numId="4" w16cid:durableId="1472215197">
    <w:abstractNumId w:val="0"/>
  </w:num>
  <w:num w:numId="5" w16cid:durableId="1203398427">
    <w:abstractNumId w:val="11"/>
  </w:num>
  <w:num w:numId="6" w16cid:durableId="827982095">
    <w:abstractNumId w:val="1"/>
  </w:num>
  <w:num w:numId="7" w16cid:durableId="1018652151">
    <w:abstractNumId w:val="10"/>
  </w:num>
  <w:num w:numId="8" w16cid:durableId="295961120">
    <w:abstractNumId w:val="8"/>
  </w:num>
  <w:num w:numId="9" w16cid:durableId="187065740">
    <w:abstractNumId w:val="6"/>
  </w:num>
  <w:num w:numId="10" w16cid:durableId="1550385983">
    <w:abstractNumId w:val="2"/>
  </w:num>
  <w:num w:numId="11" w16cid:durableId="1012026506">
    <w:abstractNumId w:val="3"/>
  </w:num>
  <w:num w:numId="12" w16cid:durableId="1319187195">
    <w:abstractNumId w:val="7"/>
  </w:num>
  <w:num w:numId="13" w16cid:durableId="1807090543">
    <w:abstractNumId w:val="4"/>
  </w:num>
  <w:num w:numId="14" w16cid:durableId="18380307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544"/>
    <w:rsid w:val="000006C3"/>
    <w:rsid w:val="0000114A"/>
    <w:rsid w:val="000012C5"/>
    <w:rsid w:val="0000138A"/>
    <w:rsid w:val="000013BF"/>
    <w:rsid w:val="00001510"/>
    <w:rsid w:val="000016AB"/>
    <w:rsid w:val="00001ECD"/>
    <w:rsid w:val="00001F4D"/>
    <w:rsid w:val="00001FC2"/>
    <w:rsid w:val="000022A8"/>
    <w:rsid w:val="000023B8"/>
    <w:rsid w:val="000025F8"/>
    <w:rsid w:val="00002655"/>
    <w:rsid w:val="0000265A"/>
    <w:rsid w:val="00002734"/>
    <w:rsid w:val="0000290C"/>
    <w:rsid w:val="00002929"/>
    <w:rsid w:val="00002FFE"/>
    <w:rsid w:val="00003284"/>
    <w:rsid w:val="00003501"/>
    <w:rsid w:val="00003589"/>
    <w:rsid w:val="000038F3"/>
    <w:rsid w:val="000039E4"/>
    <w:rsid w:val="00003B48"/>
    <w:rsid w:val="00003B92"/>
    <w:rsid w:val="00003F61"/>
    <w:rsid w:val="00003F93"/>
    <w:rsid w:val="000040F8"/>
    <w:rsid w:val="00004320"/>
    <w:rsid w:val="000044ED"/>
    <w:rsid w:val="000046DD"/>
    <w:rsid w:val="00004F75"/>
    <w:rsid w:val="00004FD0"/>
    <w:rsid w:val="000050D1"/>
    <w:rsid w:val="0000518E"/>
    <w:rsid w:val="0000525E"/>
    <w:rsid w:val="000053EB"/>
    <w:rsid w:val="0000545C"/>
    <w:rsid w:val="00005C5F"/>
    <w:rsid w:val="00005F4C"/>
    <w:rsid w:val="000061C8"/>
    <w:rsid w:val="00006226"/>
    <w:rsid w:val="00006525"/>
    <w:rsid w:val="00006B81"/>
    <w:rsid w:val="00006C26"/>
    <w:rsid w:val="00006ED2"/>
    <w:rsid w:val="000070FE"/>
    <w:rsid w:val="0000715D"/>
    <w:rsid w:val="0000756E"/>
    <w:rsid w:val="0000775F"/>
    <w:rsid w:val="00007885"/>
    <w:rsid w:val="00007999"/>
    <w:rsid w:val="00007AA7"/>
    <w:rsid w:val="000100A7"/>
    <w:rsid w:val="000100DE"/>
    <w:rsid w:val="000107C5"/>
    <w:rsid w:val="00010B1E"/>
    <w:rsid w:val="00010C19"/>
    <w:rsid w:val="00010C7B"/>
    <w:rsid w:val="000112D5"/>
    <w:rsid w:val="00011390"/>
    <w:rsid w:val="000113DD"/>
    <w:rsid w:val="00011561"/>
    <w:rsid w:val="000115EA"/>
    <w:rsid w:val="00011631"/>
    <w:rsid w:val="000119D0"/>
    <w:rsid w:val="00011ADC"/>
    <w:rsid w:val="00011D79"/>
    <w:rsid w:val="000120B7"/>
    <w:rsid w:val="000122C3"/>
    <w:rsid w:val="000122EE"/>
    <w:rsid w:val="000127E5"/>
    <w:rsid w:val="00012DB8"/>
    <w:rsid w:val="00012F55"/>
    <w:rsid w:val="00012F67"/>
    <w:rsid w:val="0001363C"/>
    <w:rsid w:val="00013747"/>
    <w:rsid w:val="000139B7"/>
    <w:rsid w:val="00013D45"/>
    <w:rsid w:val="00013E8F"/>
    <w:rsid w:val="00013F6A"/>
    <w:rsid w:val="00014016"/>
    <w:rsid w:val="0001410E"/>
    <w:rsid w:val="000143B6"/>
    <w:rsid w:val="000144C7"/>
    <w:rsid w:val="00014738"/>
    <w:rsid w:val="00014D40"/>
    <w:rsid w:val="00014E89"/>
    <w:rsid w:val="00014EF9"/>
    <w:rsid w:val="000150FB"/>
    <w:rsid w:val="00015392"/>
    <w:rsid w:val="0001555F"/>
    <w:rsid w:val="000158E3"/>
    <w:rsid w:val="0001591F"/>
    <w:rsid w:val="00015B29"/>
    <w:rsid w:val="00015D02"/>
    <w:rsid w:val="00015EA9"/>
    <w:rsid w:val="00016BD0"/>
    <w:rsid w:val="00016C95"/>
    <w:rsid w:val="00016DAE"/>
    <w:rsid w:val="00016E0F"/>
    <w:rsid w:val="00016F2C"/>
    <w:rsid w:val="00016FE9"/>
    <w:rsid w:val="0001745D"/>
    <w:rsid w:val="00017576"/>
    <w:rsid w:val="000178A1"/>
    <w:rsid w:val="0001791C"/>
    <w:rsid w:val="000179B3"/>
    <w:rsid w:val="00017AD5"/>
    <w:rsid w:val="00017CB6"/>
    <w:rsid w:val="00017D26"/>
    <w:rsid w:val="00017FFE"/>
    <w:rsid w:val="00020212"/>
    <w:rsid w:val="000202A0"/>
    <w:rsid w:val="000202C3"/>
    <w:rsid w:val="000205DF"/>
    <w:rsid w:val="00020876"/>
    <w:rsid w:val="00020E3A"/>
    <w:rsid w:val="00020F4C"/>
    <w:rsid w:val="0002127D"/>
    <w:rsid w:val="00021469"/>
    <w:rsid w:val="00021876"/>
    <w:rsid w:val="00021A61"/>
    <w:rsid w:val="00021E50"/>
    <w:rsid w:val="00021ED8"/>
    <w:rsid w:val="00022410"/>
    <w:rsid w:val="00022ED1"/>
    <w:rsid w:val="00022FDD"/>
    <w:rsid w:val="0002340F"/>
    <w:rsid w:val="00023530"/>
    <w:rsid w:val="00023A5D"/>
    <w:rsid w:val="00023BB5"/>
    <w:rsid w:val="00023DC3"/>
    <w:rsid w:val="00023E7C"/>
    <w:rsid w:val="00023E94"/>
    <w:rsid w:val="00023FF9"/>
    <w:rsid w:val="00024047"/>
    <w:rsid w:val="00024065"/>
    <w:rsid w:val="00024275"/>
    <w:rsid w:val="000242FA"/>
    <w:rsid w:val="000247F5"/>
    <w:rsid w:val="00024B85"/>
    <w:rsid w:val="00024C59"/>
    <w:rsid w:val="00024CF3"/>
    <w:rsid w:val="00024D0F"/>
    <w:rsid w:val="00024D48"/>
    <w:rsid w:val="0002509F"/>
    <w:rsid w:val="00025178"/>
    <w:rsid w:val="0002517E"/>
    <w:rsid w:val="00025242"/>
    <w:rsid w:val="00025413"/>
    <w:rsid w:val="000254D5"/>
    <w:rsid w:val="000255AA"/>
    <w:rsid w:val="000255F1"/>
    <w:rsid w:val="000256C1"/>
    <w:rsid w:val="00025AD7"/>
    <w:rsid w:val="00025B2C"/>
    <w:rsid w:val="00025C8F"/>
    <w:rsid w:val="00025CF3"/>
    <w:rsid w:val="00025FFC"/>
    <w:rsid w:val="000260D8"/>
    <w:rsid w:val="000261DC"/>
    <w:rsid w:val="00026451"/>
    <w:rsid w:val="000267D3"/>
    <w:rsid w:val="000269EA"/>
    <w:rsid w:val="00026A40"/>
    <w:rsid w:val="00026A45"/>
    <w:rsid w:val="00026E37"/>
    <w:rsid w:val="00027222"/>
    <w:rsid w:val="0002788F"/>
    <w:rsid w:val="000278C3"/>
    <w:rsid w:val="0002792B"/>
    <w:rsid w:val="00027A5F"/>
    <w:rsid w:val="00027BF6"/>
    <w:rsid w:val="00030590"/>
    <w:rsid w:val="000305C4"/>
    <w:rsid w:val="00030769"/>
    <w:rsid w:val="0003099A"/>
    <w:rsid w:val="00030F18"/>
    <w:rsid w:val="000310F5"/>
    <w:rsid w:val="00031A49"/>
    <w:rsid w:val="00031FB2"/>
    <w:rsid w:val="0003225D"/>
    <w:rsid w:val="00032315"/>
    <w:rsid w:val="00032364"/>
    <w:rsid w:val="00032505"/>
    <w:rsid w:val="00032846"/>
    <w:rsid w:val="00032AA3"/>
    <w:rsid w:val="00032C8A"/>
    <w:rsid w:val="0003314E"/>
    <w:rsid w:val="00033313"/>
    <w:rsid w:val="00033422"/>
    <w:rsid w:val="00033681"/>
    <w:rsid w:val="00033777"/>
    <w:rsid w:val="0003384C"/>
    <w:rsid w:val="000338BD"/>
    <w:rsid w:val="00033C93"/>
    <w:rsid w:val="00033D4C"/>
    <w:rsid w:val="0003403A"/>
    <w:rsid w:val="00034218"/>
    <w:rsid w:val="00034390"/>
    <w:rsid w:val="000343FA"/>
    <w:rsid w:val="00034442"/>
    <w:rsid w:val="000344CA"/>
    <w:rsid w:val="00034686"/>
    <w:rsid w:val="00034767"/>
    <w:rsid w:val="00034A0B"/>
    <w:rsid w:val="00035207"/>
    <w:rsid w:val="000356F3"/>
    <w:rsid w:val="00035BB7"/>
    <w:rsid w:val="00035C1A"/>
    <w:rsid w:val="00035DB7"/>
    <w:rsid w:val="00035DE5"/>
    <w:rsid w:val="0003644D"/>
    <w:rsid w:val="000364DD"/>
    <w:rsid w:val="00036544"/>
    <w:rsid w:val="00036896"/>
    <w:rsid w:val="0003696B"/>
    <w:rsid w:val="00036A41"/>
    <w:rsid w:val="00036C99"/>
    <w:rsid w:val="0003756B"/>
    <w:rsid w:val="00037940"/>
    <w:rsid w:val="00040041"/>
    <w:rsid w:val="00040366"/>
    <w:rsid w:val="0004066E"/>
    <w:rsid w:val="00040A5A"/>
    <w:rsid w:val="00040B40"/>
    <w:rsid w:val="00040CF7"/>
    <w:rsid w:val="00040DE4"/>
    <w:rsid w:val="00041221"/>
    <w:rsid w:val="00041C44"/>
    <w:rsid w:val="00041C6A"/>
    <w:rsid w:val="0004220D"/>
    <w:rsid w:val="0004226D"/>
    <w:rsid w:val="0004245D"/>
    <w:rsid w:val="00042484"/>
    <w:rsid w:val="000425C5"/>
    <w:rsid w:val="00042871"/>
    <w:rsid w:val="000429E1"/>
    <w:rsid w:val="00042A9C"/>
    <w:rsid w:val="00042D8C"/>
    <w:rsid w:val="0004331F"/>
    <w:rsid w:val="0004374D"/>
    <w:rsid w:val="000439AC"/>
    <w:rsid w:val="00043B31"/>
    <w:rsid w:val="00043D43"/>
    <w:rsid w:val="00043E17"/>
    <w:rsid w:val="00043F2C"/>
    <w:rsid w:val="00044082"/>
    <w:rsid w:val="000442D7"/>
    <w:rsid w:val="0004458D"/>
    <w:rsid w:val="00044641"/>
    <w:rsid w:val="0004480E"/>
    <w:rsid w:val="00044C26"/>
    <w:rsid w:val="00044CB8"/>
    <w:rsid w:val="00044DF4"/>
    <w:rsid w:val="00044F45"/>
    <w:rsid w:val="00045156"/>
    <w:rsid w:val="00045447"/>
    <w:rsid w:val="000454DF"/>
    <w:rsid w:val="00045515"/>
    <w:rsid w:val="00045B0D"/>
    <w:rsid w:val="00045FE6"/>
    <w:rsid w:val="00045FF1"/>
    <w:rsid w:val="00046999"/>
    <w:rsid w:val="00046EEC"/>
    <w:rsid w:val="00047141"/>
    <w:rsid w:val="00047288"/>
    <w:rsid w:val="00047460"/>
    <w:rsid w:val="00047582"/>
    <w:rsid w:val="000475B3"/>
    <w:rsid w:val="000475CE"/>
    <w:rsid w:val="000476DB"/>
    <w:rsid w:val="000479BD"/>
    <w:rsid w:val="000479CB"/>
    <w:rsid w:val="00047B2F"/>
    <w:rsid w:val="00047EEF"/>
    <w:rsid w:val="00050970"/>
    <w:rsid w:val="00050B62"/>
    <w:rsid w:val="00050C25"/>
    <w:rsid w:val="00050C55"/>
    <w:rsid w:val="00050F78"/>
    <w:rsid w:val="000511C7"/>
    <w:rsid w:val="000515D7"/>
    <w:rsid w:val="000518FE"/>
    <w:rsid w:val="00051BC4"/>
    <w:rsid w:val="00051E99"/>
    <w:rsid w:val="00051F87"/>
    <w:rsid w:val="000520B2"/>
    <w:rsid w:val="000523E5"/>
    <w:rsid w:val="00052543"/>
    <w:rsid w:val="00052930"/>
    <w:rsid w:val="00052D73"/>
    <w:rsid w:val="00053057"/>
    <w:rsid w:val="000530D1"/>
    <w:rsid w:val="000532A4"/>
    <w:rsid w:val="000535D1"/>
    <w:rsid w:val="0005367F"/>
    <w:rsid w:val="00053F27"/>
    <w:rsid w:val="00053F7E"/>
    <w:rsid w:val="000541FA"/>
    <w:rsid w:val="000542B5"/>
    <w:rsid w:val="000542F7"/>
    <w:rsid w:val="00054369"/>
    <w:rsid w:val="0005452F"/>
    <w:rsid w:val="00054941"/>
    <w:rsid w:val="00054A5F"/>
    <w:rsid w:val="00054E41"/>
    <w:rsid w:val="00054FE9"/>
    <w:rsid w:val="00055311"/>
    <w:rsid w:val="000553BC"/>
    <w:rsid w:val="00055DDE"/>
    <w:rsid w:val="00056920"/>
    <w:rsid w:val="00056CB8"/>
    <w:rsid w:val="00057A5C"/>
    <w:rsid w:val="00057B21"/>
    <w:rsid w:val="00057D1C"/>
    <w:rsid w:val="00060437"/>
    <w:rsid w:val="000604A3"/>
    <w:rsid w:val="000608E7"/>
    <w:rsid w:val="00060A25"/>
    <w:rsid w:val="00060FEC"/>
    <w:rsid w:val="000615D3"/>
    <w:rsid w:val="00061B55"/>
    <w:rsid w:val="0006294C"/>
    <w:rsid w:val="00062ADE"/>
    <w:rsid w:val="00063708"/>
    <w:rsid w:val="00063848"/>
    <w:rsid w:val="000639BB"/>
    <w:rsid w:val="000639FD"/>
    <w:rsid w:val="00063B50"/>
    <w:rsid w:val="00063C68"/>
    <w:rsid w:val="00063E3C"/>
    <w:rsid w:val="00063FD5"/>
    <w:rsid w:val="000640CF"/>
    <w:rsid w:val="0006410A"/>
    <w:rsid w:val="000642D4"/>
    <w:rsid w:val="000649C7"/>
    <w:rsid w:val="00065496"/>
    <w:rsid w:val="000658D2"/>
    <w:rsid w:val="00065901"/>
    <w:rsid w:val="000659EB"/>
    <w:rsid w:val="00065F6B"/>
    <w:rsid w:val="0006640C"/>
    <w:rsid w:val="000667B9"/>
    <w:rsid w:val="00066826"/>
    <w:rsid w:val="00066B50"/>
    <w:rsid w:val="000670FA"/>
    <w:rsid w:val="00067391"/>
    <w:rsid w:val="000673E7"/>
    <w:rsid w:val="00067C3B"/>
    <w:rsid w:val="00067DDF"/>
    <w:rsid w:val="00067E19"/>
    <w:rsid w:val="00067FA7"/>
    <w:rsid w:val="00070107"/>
    <w:rsid w:val="000704CA"/>
    <w:rsid w:val="000708BF"/>
    <w:rsid w:val="000709B4"/>
    <w:rsid w:val="00070AA7"/>
    <w:rsid w:val="00070C3B"/>
    <w:rsid w:val="0007108A"/>
    <w:rsid w:val="0007109F"/>
    <w:rsid w:val="000711B4"/>
    <w:rsid w:val="0007128A"/>
    <w:rsid w:val="000712F3"/>
    <w:rsid w:val="00071597"/>
    <w:rsid w:val="000715F8"/>
    <w:rsid w:val="00071754"/>
    <w:rsid w:val="0007199A"/>
    <w:rsid w:val="00071AF1"/>
    <w:rsid w:val="00071B4C"/>
    <w:rsid w:val="00071C06"/>
    <w:rsid w:val="00071C35"/>
    <w:rsid w:val="00071FBF"/>
    <w:rsid w:val="000721C6"/>
    <w:rsid w:val="00072705"/>
    <w:rsid w:val="00072992"/>
    <w:rsid w:val="00072AB9"/>
    <w:rsid w:val="00072C63"/>
    <w:rsid w:val="00072C93"/>
    <w:rsid w:val="00072D5C"/>
    <w:rsid w:val="00072FEA"/>
    <w:rsid w:val="00073054"/>
    <w:rsid w:val="000733A9"/>
    <w:rsid w:val="000735F7"/>
    <w:rsid w:val="0007361A"/>
    <w:rsid w:val="00073664"/>
    <w:rsid w:val="000738A7"/>
    <w:rsid w:val="0007391B"/>
    <w:rsid w:val="000739D4"/>
    <w:rsid w:val="00073C46"/>
    <w:rsid w:val="00073C8C"/>
    <w:rsid w:val="00074007"/>
    <w:rsid w:val="000741BA"/>
    <w:rsid w:val="00074787"/>
    <w:rsid w:val="000747B7"/>
    <w:rsid w:val="0007488E"/>
    <w:rsid w:val="00074ABB"/>
    <w:rsid w:val="000750AB"/>
    <w:rsid w:val="00075109"/>
    <w:rsid w:val="00075371"/>
    <w:rsid w:val="0007550E"/>
    <w:rsid w:val="00075697"/>
    <w:rsid w:val="00075859"/>
    <w:rsid w:val="00075864"/>
    <w:rsid w:val="00076061"/>
    <w:rsid w:val="000763F7"/>
    <w:rsid w:val="000766B6"/>
    <w:rsid w:val="00076E30"/>
    <w:rsid w:val="000770A5"/>
    <w:rsid w:val="00077476"/>
    <w:rsid w:val="00077C7C"/>
    <w:rsid w:val="00077C86"/>
    <w:rsid w:val="00077E6B"/>
    <w:rsid w:val="00077F88"/>
    <w:rsid w:val="00080197"/>
    <w:rsid w:val="000802AD"/>
    <w:rsid w:val="00080505"/>
    <w:rsid w:val="00080586"/>
    <w:rsid w:val="00080958"/>
    <w:rsid w:val="00081240"/>
    <w:rsid w:val="0008124C"/>
    <w:rsid w:val="00081856"/>
    <w:rsid w:val="00081AF4"/>
    <w:rsid w:val="00081BF6"/>
    <w:rsid w:val="00081FAF"/>
    <w:rsid w:val="0008235B"/>
    <w:rsid w:val="00082368"/>
    <w:rsid w:val="000829EF"/>
    <w:rsid w:val="00082AC0"/>
    <w:rsid w:val="00082B38"/>
    <w:rsid w:val="00082BEF"/>
    <w:rsid w:val="00082E52"/>
    <w:rsid w:val="00082EB3"/>
    <w:rsid w:val="00083005"/>
    <w:rsid w:val="0008317C"/>
    <w:rsid w:val="0008324F"/>
    <w:rsid w:val="00083403"/>
    <w:rsid w:val="000834D3"/>
    <w:rsid w:val="00083710"/>
    <w:rsid w:val="00083CEC"/>
    <w:rsid w:val="00083D95"/>
    <w:rsid w:val="00084946"/>
    <w:rsid w:val="00084AF1"/>
    <w:rsid w:val="00084B33"/>
    <w:rsid w:val="00084E46"/>
    <w:rsid w:val="00084FB1"/>
    <w:rsid w:val="000850A9"/>
    <w:rsid w:val="00085378"/>
    <w:rsid w:val="000853A4"/>
    <w:rsid w:val="0008549C"/>
    <w:rsid w:val="00085A81"/>
    <w:rsid w:val="00086008"/>
    <w:rsid w:val="00086032"/>
    <w:rsid w:val="00086215"/>
    <w:rsid w:val="00086277"/>
    <w:rsid w:val="000866A7"/>
    <w:rsid w:val="00086709"/>
    <w:rsid w:val="0008694E"/>
    <w:rsid w:val="00087015"/>
    <w:rsid w:val="00087131"/>
    <w:rsid w:val="000873EF"/>
    <w:rsid w:val="000874BB"/>
    <w:rsid w:val="00087F5F"/>
    <w:rsid w:val="00090154"/>
    <w:rsid w:val="000903F2"/>
    <w:rsid w:val="000905BB"/>
    <w:rsid w:val="00090721"/>
    <w:rsid w:val="000907D2"/>
    <w:rsid w:val="00090834"/>
    <w:rsid w:val="00090937"/>
    <w:rsid w:val="00091003"/>
    <w:rsid w:val="0009100A"/>
    <w:rsid w:val="00091061"/>
    <w:rsid w:val="00091113"/>
    <w:rsid w:val="0009137E"/>
    <w:rsid w:val="00091F47"/>
    <w:rsid w:val="00092247"/>
    <w:rsid w:val="00092510"/>
    <w:rsid w:val="00092BF0"/>
    <w:rsid w:val="00092E91"/>
    <w:rsid w:val="00092FC8"/>
    <w:rsid w:val="000932B9"/>
    <w:rsid w:val="000933AD"/>
    <w:rsid w:val="00093F36"/>
    <w:rsid w:val="00093FB0"/>
    <w:rsid w:val="00094176"/>
    <w:rsid w:val="00094250"/>
    <w:rsid w:val="0009437C"/>
    <w:rsid w:val="00094402"/>
    <w:rsid w:val="00094A0E"/>
    <w:rsid w:val="00094A48"/>
    <w:rsid w:val="00094FA8"/>
    <w:rsid w:val="0009527F"/>
    <w:rsid w:val="000955F1"/>
    <w:rsid w:val="00095AE5"/>
    <w:rsid w:val="00095D63"/>
    <w:rsid w:val="00095E6B"/>
    <w:rsid w:val="000960BE"/>
    <w:rsid w:val="00096664"/>
    <w:rsid w:val="000966D7"/>
    <w:rsid w:val="00096947"/>
    <w:rsid w:val="00096B9C"/>
    <w:rsid w:val="00096CCC"/>
    <w:rsid w:val="000971E7"/>
    <w:rsid w:val="000974D9"/>
    <w:rsid w:val="000977E5"/>
    <w:rsid w:val="000977F4"/>
    <w:rsid w:val="00097A2B"/>
    <w:rsid w:val="000A0244"/>
    <w:rsid w:val="000A032C"/>
    <w:rsid w:val="000A05A8"/>
    <w:rsid w:val="000A08A5"/>
    <w:rsid w:val="000A0B66"/>
    <w:rsid w:val="000A0D67"/>
    <w:rsid w:val="000A1281"/>
    <w:rsid w:val="000A166F"/>
    <w:rsid w:val="000A1A5C"/>
    <w:rsid w:val="000A1A90"/>
    <w:rsid w:val="000A1A9C"/>
    <w:rsid w:val="000A20CB"/>
    <w:rsid w:val="000A2159"/>
    <w:rsid w:val="000A23BF"/>
    <w:rsid w:val="000A2669"/>
    <w:rsid w:val="000A26C5"/>
    <w:rsid w:val="000A275E"/>
    <w:rsid w:val="000A2908"/>
    <w:rsid w:val="000A2ABB"/>
    <w:rsid w:val="000A2CDB"/>
    <w:rsid w:val="000A31FA"/>
    <w:rsid w:val="000A3216"/>
    <w:rsid w:val="000A3218"/>
    <w:rsid w:val="000A35A9"/>
    <w:rsid w:val="000A376C"/>
    <w:rsid w:val="000A3859"/>
    <w:rsid w:val="000A39F5"/>
    <w:rsid w:val="000A3A51"/>
    <w:rsid w:val="000A3B50"/>
    <w:rsid w:val="000A3DA0"/>
    <w:rsid w:val="000A3E8C"/>
    <w:rsid w:val="000A42C4"/>
    <w:rsid w:val="000A4645"/>
    <w:rsid w:val="000A4735"/>
    <w:rsid w:val="000A4793"/>
    <w:rsid w:val="000A4AB4"/>
    <w:rsid w:val="000A4D45"/>
    <w:rsid w:val="000A4F33"/>
    <w:rsid w:val="000A50C6"/>
    <w:rsid w:val="000A5203"/>
    <w:rsid w:val="000A52C2"/>
    <w:rsid w:val="000A52F2"/>
    <w:rsid w:val="000A5435"/>
    <w:rsid w:val="000A5684"/>
    <w:rsid w:val="000A5758"/>
    <w:rsid w:val="000A57D7"/>
    <w:rsid w:val="000A5E5F"/>
    <w:rsid w:val="000A606C"/>
    <w:rsid w:val="000A618F"/>
    <w:rsid w:val="000A6E55"/>
    <w:rsid w:val="000A6EFB"/>
    <w:rsid w:val="000A732F"/>
    <w:rsid w:val="000A7630"/>
    <w:rsid w:val="000A77E5"/>
    <w:rsid w:val="000A7956"/>
    <w:rsid w:val="000A7A06"/>
    <w:rsid w:val="000A7E73"/>
    <w:rsid w:val="000B00B3"/>
    <w:rsid w:val="000B05F6"/>
    <w:rsid w:val="000B0E20"/>
    <w:rsid w:val="000B1488"/>
    <w:rsid w:val="000B1761"/>
    <w:rsid w:val="000B191A"/>
    <w:rsid w:val="000B1B78"/>
    <w:rsid w:val="000B1BCC"/>
    <w:rsid w:val="000B2431"/>
    <w:rsid w:val="000B2808"/>
    <w:rsid w:val="000B2A51"/>
    <w:rsid w:val="000B2A88"/>
    <w:rsid w:val="000B321D"/>
    <w:rsid w:val="000B34F1"/>
    <w:rsid w:val="000B36B0"/>
    <w:rsid w:val="000B3732"/>
    <w:rsid w:val="000B3C5D"/>
    <w:rsid w:val="000B3CE4"/>
    <w:rsid w:val="000B3DA7"/>
    <w:rsid w:val="000B3E9B"/>
    <w:rsid w:val="000B415D"/>
    <w:rsid w:val="000B41AA"/>
    <w:rsid w:val="000B42C8"/>
    <w:rsid w:val="000B4A0F"/>
    <w:rsid w:val="000B4F4A"/>
    <w:rsid w:val="000B4FE9"/>
    <w:rsid w:val="000B5154"/>
    <w:rsid w:val="000B5461"/>
    <w:rsid w:val="000B5D4F"/>
    <w:rsid w:val="000B5D9E"/>
    <w:rsid w:val="000B5DB1"/>
    <w:rsid w:val="000B60DB"/>
    <w:rsid w:val="000B633D"/>
    <w:rsid w:val="000B63F4"/>
    <w:rsid w:val="000B66B5"/>
    <w:rsid w:val="000B6839"/>
    <w:rsid w:val="000B688F"/>
    <w:rsid w:val="000B68EF"/>
    <w:rsid w:val="000B6B47"/>
    <w:rsid w:val="000B6BE5"/>
    <w:rsid w:val="000B6D25"/>
    <w:rsid w:val="000B6EFB"/>
    <w:rsid w:val="000B6F41"/>
    <w:rsid w:val="000B716E"/>
    <w:rsid w:val="000B72B9"/>
    <w:rsid w:val="000B7371"/>
    <w:rsid w:val="000B776B"/>
    <w:rsid w:val="000B7B1B"/>
    <w:rsid w:val="000C030B"/>
    <w:rsid w:val="000C0388"/>
    <w:rsid w:val="000C0B0D"/>
    <w:rsid w:val="000C0B6F"/>
    <w:rsid w:val="000C0D46"/>
    <w:rsid w:val="000C1107"/>
    <w:rsid w:val="000C1321"/>
    <w:rsid w:val="000C158B"/>
    <w:rsid w:val="000C16B7"/>
    <w:rsid w:val="000C18D4"/>
    <w:rsid w:val="000C19D7"/>
    <w:rsid w:val="000C1AC5"/>
    <w:rsid w:val="000C2510"/>
    <w:rsid w:val="000C2977"/>
    <w:rsid w:val="000C2CBB"/>
    <w:rsid w:val="000C2F1B"/>
    <w:rsid w:val="000C3262"/>
    <w:rsid w:val="000C378D"/>
    <w:rsid w:val="000C3A4D"/>
    <w:rsid w:val="000C4112"/>
    <w:rsid w:val="000C4124"/>
    <w:rsid w:val="000C419F"/>
    <w:rsid w:val="000C4224"/>
    <w:rsid w:val="000C45FD"/>
    <w:rsid w:val="000C481A"/>
    <w:rsid w:val="000C4AC3"/>
    <w:rsid w:val="000C4E3A"/>
    <w:rsid w:val="000C5199"/>
    <w:rsid w:val="000C5213"/>
    <w:rsid w:val="000C5343"/>
    <w:rsid w:val="000C5415"/>
    <w:rsid w:val="000C54AD"/>
    <w:rsid w:val="000C551D"/>
    <w:rsid w:val="000C5B1D"/>
    <w:rsid w:val="000C5CCB"/>
    <w:rsid w:val="000C5E7F"/>
    <w:rsid w:val="000C61CD"/>
    <w:rsid w:val="000C62D4"/>
    <w:rsid w:val="000C6859"/>
    <w:rsid w:val="000C6868"/>
    <w:rsid w:val="000C68E0"/>
    <w:rsid w:val="000C6A68"/>
    <w:rsid w:val="000C6C3C"/>
    <w:rsid w:val="000C6C52"/>
    <w:rsid w:val="000C6F0F"/>
    <w:rsid w:val="000C7417"/>
    <w:rsid w:val="000C74E3"/>
    <w:rsid w:val="000C77DC"/>
    <w:rsid w:val="000C7999"/>
    <w:rsid w:val="000C7BC7"/>
    <w:rsid w:val="000D0001"/>
    <w:rsid w:val="000D0191"/>
    <w:rsid w:val="000D085D"/>
    <w:rsid w:val="000D089B"/>
    <w:rsid w:val="000D0B26"/>
    <w:rsid w:val="000D0BFF"/>
    <w:rsid w:val="000D111F"/>
    <w:rsid w:val="000D11A0"/>
    <w:rsid w:val="000D11CE"/>
    <w:rsid w:val="000D13F6"/>
    <w:rsid w:val="000D1549"/>
    <w:rsid w:val="000D1DEB"/>
    <w:rsid w:val="000D2286"/>
    <w:rsid w:val="000D2618"/>
    <w:rsid w:val="000D2629"/>
    <w:rsid w:val="000D26CA"/>
    <w:rsid w:val="000D2748"/>
    <w:rsid w:val="000D2988"/>
    <w:rsid w:val="000D29CA"/>
    <w:rsid w:val="000D2CF5"/>
    <w:rsid w:val="000D3077"/>
    <w:rsid w:val="000D3085"/>
    <w:rsid w:val="000D310A"/>
    <w:rsid w:val="000D3151"/>
    <w:rsid w:val="000D32FA"/>
    <w:rsid w:val="000D354A"/>
    <w:rsid w:val="000D36B6"/>
    <w:rsid w:val="000D37CC"/>
    <w:rsid w:val="000D395D"/>
    <w:rsid w:val="000D3A15"/>
    <w:rsid w:val="000D3D3B"/>
    <w:rsid w:val="000D40B9"/>
    <w:rsid w:val="000D4140"/>
    <w:rsid w:val="000D41E3"/>
    <w:rsid w:val="000D4705"/>
    <w:rsid w:val="000D4864"/>
    <w:rsid w:val="000D50E8"/>
    <w:rsid w:val="000D51DA"/>
    <w:rsid w:val="000D5A80"/>
    <w:rsid w:val="000D5C52"/>
    <w:rsid w:val="000D5C91"/>
    <w:rsid w:val="000D5F69"/>
    <w:rsid w:val="000D5F97"/>
    <w:rsid w:val="000D616B"/>
    <w:rsid w:val="000D6308"/>
    <w:rsid w:val="000D69C9"/>
    <w:rsid w:val="000D6CF8"/>
    <w:rsid w:val="000D6D73"/>
    <w:rsid w:val="000D6EC1"/>
    <w:rsid w:val="000D72AC"/>
    <w:rsid w:val="000D756B"/>
    <w:rsid w:val="000D766A"/>
    <w:rsid w:val="000D786D"/>
    <w:rsid w:val="000D7BC1"/>
    <w:rsid w:val="000D7D9F"/>
    <w:rsid w:val="000D7E0F"/>
    <w:rsid w:val="000D7FE2"/>
    <w:rsid w:val="000E0436"/>
    <w:rsid w:val="000E09CE"/>
    <w:rsid w:val="000E0A4A"/>
    <w:rsid w:val="000E0AF7"/>
    <w:rsid w:val="000E0DC7"/>
    <w:rsid w:val="000E11B2"/>
    <w:rsid w:val="000E128A"/>
    <w:rsid w:val="000E12D4"/>
    <w:rsid w:val="000E12DC"/>
    <w:rsid w:val="000E1591"/>
    <w:rsid w:val="000E1602"/>
    <w:rsid w:val="000E1680"/>
    <w:rsid w:val="000E1B5A"/>
    <w:rsid w:val="000E1B5C"/>
    <w:rsid w:val="000E20C5"/>
    <w:rsid w:val="000E232F"/>
    <w:rsid w:val="000E2473"/>
    <w:rsid w:val="000E24F7"/>
    <w:rsid w:val="000E291D"/>
    <w:rsid w:val="000E2B9B"/>
    <w:rsid w:val="000E2C07"/>
    <w:rsid w:val="000E2C3E"/>
    <w:rsid w:val="000E306D"/>
    <w:rsid w:val="000E30AC"/>
    <w:rsid w:val="000E3263"/>
    <w:rsid w:val="000E337E"/>
    <w:rsid w:val="000E364C"/>
    <w:rsid w:val="000E369F"/>
    <w:rsid w:val="000E3A7A"/>
    <w:rsid w:val="000E44A3"/>
    <w:rsid w:val="000E44EB"/>
    <w:rsid w:val="000E45A2"/>
    <w:rsid w:val="000E45B5"/>
    <w:rsid w:val="000E4637"/>
    <w:rsid w:val="000E47B7"/>
    <w:rsid w:val="000E4817"/>
    <w:rsid w:val="000E49D6"/>
    <w:rsid w:val="000E4AB3"/>
    <w:rsid w:val="000E4D92"/>
    <w:rsid w:val="000E5017"/>
    <w:rsid w:val="000E536D"/>
    <w:rsid w:val="000E5523"/>
    <w:rsid w:val="000E57A7"/>
    <w:rsid w:val="000E5F7E"/>
    <w:rsid w:val="000E60A7"/>
    <w:rsid w:val="000E625F"/>
    <w:rsid w:val="000E6314"/>
    <w:rsid w:val="000E6371"/>
    <w:rsid w:val="000E6387"/>
    <w:rsid w:val="000E658C"/>
    <w:rsid w:val="000E66CF"/>
    <w:rsid w:val="000E670A"/>
    <w:rsid w:val="000E6B11"/>
    <w:rsid w:val="000E6DBF"/>
    <w:rsid w:val="000E7454"/>
    <w:rsid w:val="000E74A1"/>
    <w:rsid w:val="000F0289"/>
    <w:rsid w:val="000F038D"/>
    <w:rsid w:val="000F0583"/>
    <w:rsid w:val="000F0894"/>
    <w:rsid w:val="000F156C"/>
    <w:rsid w:val="000F17ED"/>
    <w:rsid w:val="000F19BB"/>
    <w:rsid w:val="000F1DBC"/>
    <w:rsid w:val="000F1EF1"/>
    <w:rsid w:val="000F2141"/>
    <w:rsid w:val="000F2181"/>
    <w:rsid w:val="000F2291"/>
    <w:rsid w:val="000F278B"/>
    <w:rsid w:val="000F2CE6"/>
    <w:rsid w:val="000F3582"/>
    <w:rsid w:val="000F35FC"/>
    <w:rsid w:val="000F39A6"/>
    <w:rsid w:val="000F3A7F"/>
    <w:rsid w:val="000F3EBE"/>
    <w:rsid w:val="000F413A"/>
    <w:rsid w:val="000F4165"/>
    <w:rsid w:val="000F447C"/>
    <w:rsid w:val="000F45AE"/>
    <w:rsid w:val="000F4740"/>
    <w:rsid w:val="000F4786"/>
    <w:rsid w:val="000F4AD8"/>
    <w:rsid w:val="000F5158"/>
    <w:rsid w:val="000F52A9"/>
    <w:rsid w:val="000F55FD"/>
    <w:rsid w:val="000F5631"/>
    <w:rsid w:val="000F5F09"/>
    <w:rsid w:val="000F61AE"/>
    <w:rsid w:val="000F6848"/>
    <w:rsid w:val="000F699B"/>
    <w:rsid w:val="000F6B52"/>
    <w:rsid w:val="000F6C82"/>
    <w:rsid w:val="000F6C92"/>
    <w:rsid w:val="000F6ECE"/>
    <w:rsid w:val="000F708F"/>
    <w:rsid w:val="000F718F"/>
    <w:rsid w:val="000F71AA"/>
    <w:rsid w:val="000F71C8"/>
    <w:rsid w:val="000F7AFD"/>
    <w:rsid w:val="000F7B4F"/>
    <w:rsid w:val="000F7B58"/>
    <w:rsid w:val="0010008F"/>
    <w:rsid w:val="001002C9"/>
    <w:rsid w:val="00100AE3"/>
    <w:rsid w:val="00100CD6"/>
    <w:rsid w:val="00100DCB"/>
    <w:rsid w:val="00100E60"/>
    <w:rsid w:val="00100F1C"/>
    <w:rsid w:val="00100F8D"/>
    <w:rsid w:val="00101335"/>
    <w:rsid w:val="00101790"/>
    <w:rsid w:val="001018A1"/>
    <w:rsid w:val="00101CD1"/>
    <w:rsid w:val="00101DA1"/>
    <w:rsid w:val="00101E25"/>
    <w:rsid w:val="00101FC5"/>
    <w:rsid w:val="00102030"/>
    <w:rsid w:val="0010207A"/>
    <w:rsid w:val="0010246A"/>
    <w:rsid w:val="001025E6"/>
    <w:rsid w:val="00102A0B"/>
    <w:rsid w:val="00102A48"/>
    <w:rsid w:val="00103156"/>
    <w:rsid w:val="001031D6"/>
    <w:rsid w:val="00103729"/>
    <w:rsid w:val="0010385C"/>
    <w:rsid w:val="00103874"/>
    <w:rsid w:val="00103CBD"/>
    <w:rsid w:val="00103D35"/>
    <w:rsid w:val="00103F15"/>
    <w:rsid w:val="00103F9C"/>
    <w:rsid w:val="00104546"/>
    <w:rsid w:val="00104A1D"/>
    <w:rsid w:val="00104B28"/>
    <w:rsid w:val="00104BAD"/>
    <w:rsid w:val="00104CC4"/>
    <w:rsid w:val="00104F3B"/>
    <w:rsid w:val="00105199"/>
    <w:rsid w:val="001052B5"/>
    <w:rsid w:val="001053A2"/>
    <w:rsid w:val="00105422"/>
    <w:rsid w:val="0010569C"/>
    <w:rsid w:val="001056C6"/>
    <w:rsid w:val="001059BC"/>
    <w:rsid w:val="00105ABE"/>
    <w:rsid w:val="00105B4D"/>
    <w:rsid w:val="00105C49"/>
    <w:rsid w:val="00106276"/>
    <w:rsid w:val="00106A33"/>
    <w:rsid w:val="00106C74"/>
    <w:rsid w:val="00106EAA"/>
    <w:rsid w:val="00107231"/>
    <w:rsid w:val="001077FB"/>
    <w:rsid w:val="00107954"/>
    <w:rsid w:val="00107AB5"/>
    <w:rsid w:val="00107F4A"/>
    <w:rsid w:val="00107F83"/>
    <w:rsid w:val="001101FE"/>
    <w:rsid w:val="001103F9"/>
    <w:rsid w:val="00110459"/>
    <w:rsid w:val="001105F2"/>
    <w:rsid w:val="001106E5"/>
    <w:rsid w:val="00110828"/>
    <w:rsid w:val="00110863"/>
    <w:rsid w:val="0011093A"/>
    <w:rsid w:val="00110B93"/>
    <w:rsid w:val="00110CE3"/>
    <w:rsid w:val="00110E81"/>
    <w:rsid w:val="00111F9E"/>
    <w:rsid w:val="00111FA3"/>
    <w:rsid w:val="0011250D"/>
    <w:rsid w:val="001126EE"/>
    <w:rsid w:val="00112BB1"/>
    <w:rsid w:val="00112E3D"/>
    <w:rsid w:val="00112F26"/>
    <w:rsid w:val="001130E7"/>
    <w:rsid w:val="001139F4"/>
    <w:rsid w:val="00113A02"/>
    <w:rsid w:val="00113AF5"/>
    <w:rsid w:val="00113B2C"/>
    <w:rsid w:val="00113BE5"/>
    <w:rsid w:val="00113C40"/>
    <w:rsid w:val="00113D57"/>
    <w:rsid w:val="001143F7"/>
    <w:rsid w:val="00114532"/>
    <w:rsid w:val="0011455E"/>
    <w:rsid w:val="001148BF"/>
    <w:rsid w:val="00114B16"/>
    <w:rsid w:val="00114C28"/>
    <w:rsid w:val="00114CA1"/>
    <w:rsid w:val="00114DEB"/>
    <w:rsid w:val="00115152"/>
    <w:rsid w:val="0011525E"/>
    <w:rsid w:val="00115929"/>
    <w:rsid w:val="001159BB"/>
    <w:rsid w:val="00115AE8"/>
    <w:rsid w:val="00115B05"/>
    <w:rsid w:val="00115BB1"/>
    <w:rsid w:val="00115D44"/>
    <w:rsid w:val="001160AD"/>
    <w:rsid w:val="00116156"/>
    <w:rsid w:val="001162E1"/>
    <w:rsid w:val="001162F7"/>
    <w:rsid w:val="0011643A"/>
    <w:rsid w:val="0011654B"/>
    <w:rsid w:val="0011686B"/>
    <w:rsid w:val="00116986"/>
    <w:rsid w:val="00116BDA"/>
    <w:rsid w:val="00116EB9"/>
    <w:rsid w:val="00116FE1"/>
    <w:rsid w:val="001176AA"/>
    <w:rsid w:val="0011787D"/>
    <w:rsid w:val="00117A2D"/>
    <w:rsid w:val="00117A32"/>
    <w:rsid w:val="00117E84"/>
    <w:rsid w:val="00120255"/>
    <w:rsid w:val="00120566"/>
    <w:rsid w:val="00120635"/>
    <w:rsid w:val="00120811"/>
    <w:rsid w:val="00120EEE"/>
    <w:rsid w:val="00121275"/>
    <w:rsid w:val="0012157F"/>
    <w:rsid w:val="0012165E"/>
    <w:rsid w:val="001217C0"/>
    <w:rsid w:val="00121AEF"/>
    <w:rsid w:val="00121B03"/>
    <w:rsid w:val="00121BFC"/>
    <w:rsid w:val="00121CB6"/>
    <w:rsid w:val="0012207C"/>
    <w:rsid w:val="001223AF"/>
    <w:rsid w:val="0012255F"/>
    <w:rsid w:val="00122643"/>
    <w:rsid w:val="001226DE"/>
    <w:rsid w:val="001227EF"/>
    <w:rsid w:val="001229BE"/>
    <w:rsid w:val="00122D44"/>
    <w:rsid w:val="00122D5F"/>
    <w:rsid w:val="00122F40"/>
    <w:rsid w:val="0012307A"/>
    <w:rsid w:val="00123151"/>
    <w:rsid w:val="00123AF6"/>
    <w:rsid w:val="00123C68"/>
    <w:rsid w:val="00124748"/>
    <w:rsid w:val="00124884"/>
    <w:rsid w:val="00124926"/>
    <w:rsid w:val="00124A1A"/>
    <w:rsid w:val="00124B3A"/>
    <w:rsid w:val="00124C9B"/>
    <w:rsid w:val="00124CF5"/>
    <w:rsid w:val="00124D75"/>
    <w:rsid w:val="001250C3"/>
    <w:rsid w:val="00125383"/>
    <w:rsid w:val="0012558F"/>
    <w:rsid w:val="00125669"/>
    <w:rsid w:val="00125695"/>
    <w:rsid w:val="00125730"/>
    <w:rsid w:val="00125A64"/>
    <w:rsid w:val="00125B57"/>
    <w:rsid w:val="00125C4A"/>
    <w:rsid w:val="00126015"/>
    <w:rsid w:val="00126114"/>
    <w:rsid w:val="001263EC"/>
    <w:rsid w:val="00126816"/>
    <w:rsid w:val="00126B5C"/>
    <w:rsid w:val="00126F49"/>
    <w:rsid w:val="0012708D"/>
    <w:rsid w:val="001270A1"/>
    <w:rsid w:val="001300BF"/>
    <w:rsid w:val="001304D4"/>
    <w:rsid w:val="00130BBF"/>
    <w:rsid w:val="00130C30"/>
    <w:rsid w:val="00130CF4"/>
    <w:rsid w:val="00130E03"/>
    <w:rsid w:val="00130E79"/>
    <w:rsid w:val="00130F36"/>
    <w:rsid w:val="001310B5"/>
    <w:rsid w:val="00131193"/>
    <w:rsid w:val="001313B3"/>
    <w:rsid w:val="00131671"/>
    <w:rsid w:val="00131A70"/>
    <w:rsid w:val="00131AE4"/>
    <w:rsid w:val="00131DA5"/>
    <w:rsid w:val="001322C2"/>
    <w:rsid w:val="001322FD"/>
    <w:rsid w:val="0013251D"/>
    <w:rsid w:val="00132522"/>
    <w:rsid w:val="00132D75"/>
    <w:rsid w:val="00132F97"/>
    <w:rsid w:val="00133012"/>
    <w:rsid w:val="00133025"/>
    <w:rsid w:val="00133044"/>
    <w:rsid w:val="001333F3"/>
    <w:rsid w:val="00133843"/>
    <w:rsid w:val="00133F53"/>
    <w:rsid w:val="00134437"/>
    <w:rsid w:val="00134884"/>
    <w:rsid w:val="00134ADE"/>
    <w:rsid w:val="00134DD0"/>
    <w:rsid w:val="00134DF8"/>
    <w:rsid w:val="00134EB0"/>
    <w:rsid w:val="001350DB"/>
    <w:rsid w:val="001351A9"/>
    <w:rsid w:val="001356C0"/>
    <w:rsid w:val="00135987"/>
    <w:rsid w:val="00135BD2"/>
    <w:rsid w:val="00135E3F"/>
    <w:rsid w:val="00135F80"/>
    <w:rsid w:val="00136140"/>
    <w:rsid w:val="0013671E"/>
    <w:rsid w:val="00136CA4"/>
    <w:rsid w:val="00136DFD"/>
    <w:rsid w:val="00137158"/>
    <w:rsid w:val="00137257"/>
    <w:rsid w:val="001373CC"/>
    <w:rsid w:val="00137C1E"/>
    <w:rsid w:val="00137E1E"/>
    <w:rsid w:val="00137FEE"/>
    <w:rsid w:val="001402DF"/>
    <w:rsid w:val="00140555"/>
    <w:rsid w:val="00140CAD"/>
    <w:rsid w:val="00140DE9"/>
    <w:rsid w:val="00141066"/>
    <w:rsid w:val="0014112D"/>
    <w:rsid w:val="0014143C"/>
    <w:rsid w:val="0014162B"/>
    <w:rsid w:val="00141A77"/>
    <w:rsid w:val="00141A7B"/>
    <w:rsid w:val="00141FEA"/>
    <w:rsid w:val="001424D4"/>
    <w:rsid w:val="001424F7"/>
    <w:rsid w:val="0014250F"/>
    <w:rsid w:val="00142676"/>
    <w:rsid w:val="0014273F"/>
    <w:rsid w:val="0014280B"/>
    <w:rsid w:val="00142A79"/>
    <w:rsid w:val="00142CA6"/>
    <w:rsid w:val="001432A8"/>
    <w:rsid w:val="001437DD"/>
    <w:rsid w:val="00143A21"/>
    <w:rsid w:val="00143DC5"/>
    <w:rsid w:val="001441B4"/>
    <w:rsid w:val="0014423C"/>
    <w:rsid w:val="001446D9"/>
    <w:rsid w:val="00144F0E"/>
    <w:rsid w:val="00144F85"/>
    <w:rsid w:val="0014548E"/>
    <w:rsid w:val="001454DB"/>
    <w:rsid w:val="00145976"/>
    <w:rsid w:val="00145C9F"/>
    <w:rsid w:val="00145E83"/>
    <w:rsid w:val="00145F10"/>
    <w:rsid w:val="00146045"/>
    <w:rsid w:val="001464B0"/>
    <w:rsid w:val="0014674A"/>
    <w:rsid w:val="001467B2"/>
    <w:rsid w:val="00146A68"/>
    <w:rsid w:val="00146A7E"/>
    <w:rsid w:val="00147017"/>
    <w:rsid w:val="00147379"/>
    <w:rsid w:val="001476DE"/>
    <w:rsid w:val="001477FF"/>
    <w:rsid w:val="0014799A"/>
    <w:rsid w:val="00147C5F"/>
    <w:rsid w:val="00147F53"/>
    <w:rsid w:val="00150421"/>
    <w:rsid w:val="001504D4"/>
    <w:rsid w:val="00150623"/>
    <w:rsid w:val="00150865"/>
    <w:rsid w:val="00150B06"/>
    <w:rsid w:val="00150B4A"/>
    <w:rsid w:val="00150D89"/>
    <w:rsid w:val="00150DD0"/>
    <w:rsid w:val="0015134E"/>
    <w:rsid w:val="0015138B"/>
    <w:rsid w:val="00151B0A"/>
    <w:rsid w:val="00151E43"/>
    <w:rsid w:val="00152026"/>
    <w:rsid w:val="001521A4"/>
    <w:rsid w:val="001522E3"/>
    <w:rsid w:val="00152443"/>
    <w:rsid w:val="0015279D"/>
    <w:rsid w:val="00152A6F"/>
    <w:rsid w:val="00153270"/>
    <w:rsid w:val="0015335A"/>
    <w:rsid w:val="00153722"/>
    <w:rsid w:val="0015380C"/>
    <w:rsid w:val="00153A39"/>
    <w:rsid w:val="00153AAF"/>
    <w:rsid w:val="00153C36"/>
    <w:rsid w:val="00153C8E"/>
    <w:rsid w:val="00153CE2"/>
    <w:rsid w:val="00153D2A"/>
    <w:rsid w:val="00153F3D"/>
    <w:rsid w:val="00154099"/>
    <w:rsid w:val="0015420B"/>
    <w:rsid w:val="001546CF"/>
    <w:rsid w:val="00154C33"/>
    <w:rsid w:val="00155393"/>
    <w:rsid w:val="001559AE"/>
    <w:rsid w:val="00155B44"/>
    <w:rsid w:val="00155FC4"/>
    <w:rsid w:val="0015672C"/>
    <w:rsid w:val="001567F5"/>
    <w:rsid w:val="00156B69"/>
    <w:rsid w:val="001572D9"/>
    <w:rsid w:val="0015732D"/>
    <w:rsid w:val="00157652"/>
    <w:rsid w:val="00157E4D"/>
    <w:rsid w:val="00160553"/>
    <w:rsid w:val="001609DB"/>
    <w:rsid w:val="00160B3D"/>
    <w:rsid w:val="00160B89"/>
    <w:rsid w:val="001619AF"/>
    <w:rsid w:val="001619D6"/>
    <w:rsid w:val="00161A96"/>
    <w:rsid w:val="00161C1B"/>
    <w:rsid w:val="00161D13"/>
    <w:rsid w:val="00161E9E"/>
    <w:rsid w:val="00162108"/>
    <w:rsid w:val="00162183"/>
    <w:rsid w:val="001621EE"/>
    <w:rsid w:val="001621FD"/>
    <w:rsid w:val="0016228F"/>
    <w:rsid w:val="00162560"/>
    <w:rsid w:val="00162667"/>
    <w:rsid w:val="0016289E"/>
    <w:rsid w:val="00162C62"/>
    <w:rsid w:val="00162D10"/>
    <w:rsid w:val="001633F7"/>
    <w:rsid w:val="0016342D"/>
    <w:rsid w:val="00163A05"/>
    <w:rsid w:val="00163C40"/>
    <w:rsid w:val="00163E81"/>
    <w:rsid w:val="00164304"/>
    <w:rsid w:val="00164328"/>
    <w:rsid w:val="001646D5"/>
    <w:rsid w:val="00164788"/>
    <w:rsid w:val="001647A3"/>
    <w:rsid w:val="00164AAD"/>
    <w:rsid w:val="00164EFB"/>
    <w:rsid w:val="00165265"/>
    <w:rsid w:val="001653C6"/>
    <w:rsid w:val="0016557E"/>
    <w:rsid w:val="00165610"/>
    <w:rsid w:val="00165773"/>
    <w:rsid w:val="00165EAF"/>
    <w:rsid w:val="00165EE0"/>
    <w:rsid w:val="00165FCD"/>
    <w:rsid w:val="0016608C"/>
    <w:rsid w:val="00166149"/>
    <w:rsid w:val="00166376"/>
    <w:rsid w:val="001667E8"/>
    <w:rsid w:val="00166825"/>
    <w:rsid w:val="00166974"/>
    <w:rsid w:val="0016699E"/>
    <w:rsid w:val="00166C6C"/>
    <w:rsid w:val="00166D0B"/>
    <w:rsid w:val="00166D33"/>
    <w:rsid w:val="00166DDC"/>
    <w:rsid w:val="00166E0D"/>
    <w:rsid w:val="00167139"/>
    <w:rsid w:val="0016739F"/>
    <w:rsid w:val="001673A8"/>
    <w:rsid w:val="00167504"/>
    <w:rsid w:val="001675A8"/>
    <w:rsid w:val="001675A9"/>
    <w:rsid w:val="0016770B"/>
    <w:rsid w:val="001677A9"/>
    <w:rsid w:val="001678BA"/>
    <w:rsid w:val="001678E6"/>
    <w:rsid w:val="001678FA"/>
    <w:rsid w:val="00167B1B"/>
    <w:rsid w:val="00167C5F"/>
    <w:rsid w:val="00167E32"/>
    <w:rsid w:val="00167E72"/>
    <w:rsid w:val="00167F41"/>
    <w:rsid w:val="0017037A"/>
    <w:rsid w:val="0017046F"/>
    <w:rsid w:val="001707A5"/>
    <w:rsid w:val="001709E3"/>
    <w:rsid w:val="00170C42"/>
    <w:rsid w:val="00170F0D"/>
    <w:rsid w:val="00171C19"/>
    <w:rsid w:val="0017245D"/>
    <w:rsid w:val="00172A38"/>
    <w:rsid w:val="00172C01"/>
    <w:rsid w:val="00172FA8"/>
    <w:rsid w:val="0017325F"/>
    <w:rsid w:val="001735ED"/>
    <w:rsid w:val="001736B0"/>
    <w:rsid w:val="0017392A"/>
    <w:rsid w:val="001739F0"/>
    <w:rsid w:val="00173ACD"/>
    <w:rsid w:val="00173D24"/>
    <w:rsid w:val="00174560"/>
    <w:rsid w:val="00174797"/>
    <w:rsid w:val="00174CE6"/>
    <w:rsid w:val="00174D96"/>
    <w:rsid w:val="001750EF"/>
    <w:rsid w:val="00175CFC"/>
    <w:rsid w:val="00175F43"/>
    <w:rsid w:val="001761B2"/>
    <w:rsid w:val="00176B2F"/>
    <w:rsid w:val="00176C3F"/>
    <w:rsid w:val="00176D65"/>
    <w:rsid w:val="00177551"/>
    <w:rsid w:val="00177562"/>
    <w:rsid w:val="00177A2C"/>
    <w:rsid w:val="001800D1"/>
    <w:rsid w:val="0018021C"/>
    <w:rsid w:val="00180353"/>
    <w:rsid w:val="00180BF4"/>
    <w:rsid w:val="00180DB6"/>
    <w:rsid w:val="0018105C"/>
    <w:rsid w:val="001813C0"/>
    <w:rsid w:val="001817A1"/>
    <w:rsid w:val="00181A58"/>
    <w:rsid w:val="00181C06"/>
    <w:rsid w:val="0018227C"/>
    <w:rsid w:val="00182725"/>
    <w:rsid w:val="00182772"/>
    <w:rsid w:val="0018289C"/>
    <w:rsid w:val="00182922"/>
    <w:rsid w:val="00182ABB"/>
    <w:rsid w:val="00182C9D"/>
    <w:rsid w:val="00182EC4"/>
    <w:rsid w:val="001835A2"/>
    <w:rsid w:val="00183B41"/>
    <w:rsid w:val="00183D37"/>
    <w:rsid w:val="00184011"/>
    <w:rsid w:val="00184097"/>
    <w:rsid w:val="00184253"/>
    <w:rsid w:val="001842F9"/>
    <w:rsid w:val="0018436B"/>
    <w:rsid w:val="00184396"/>
    <w:rsid w:val="0018446A"/>
    <w:rsid w:val="0018498E"/>
    <w:rsid w:val="00184A83"/>
    <w:rsid w:val="00184ADB"/>
    <w:rsid w:val="00184CAD"/>
    <w:rsid w:val="0018548D"/>
    <w:rsid w:val="00185834"/>
    <w:rsid w:val="00185887"/>
    <w:rsid w:val="00185E45"/>
    <w:rsid w:val="00185EA4"/>
    <w:rsid w:val="00185FEF"/>
    <w:rsid w:val="001863B0"/>
    <w:rsid w:val="001864CD"/>
    <w:rsid w:val="00186619"/>
    <w:rsid w:val="00186AB3"/>
    <w:rsid w:val="00186E36"/>
    <w:rsid w:val="00187135"/>
    <w:rsid w:val="00187AD8"/>
    <w:rsid w:val="0019040A"/>
    <w:rsid w:val="0019042C"/>
    <w:rsid w:val="00190502"/>
    <w:rsid w:val="0019097F"/>
    <w:rsid w:val="00190A02"/>
    <w:rsid w:val="00190D8F"/>
    <w:rsid w:val="00190F38"/>
    <w:rsid w:val="001910D1"/>
    <w:rsid w:val="00191108"/>
    <w:rsid w:val="00191515"/>
    <w:rsid w:val="00191B1F"/>
    <w:rsid w:val="00191B5A"/>
    <w:rsid w:val="00191BD7"/>
    <w:rsid w:val="00191C8A"/>
    <w:rsid w:val="00191DC7"/>
    <w:rsid w:val="00192492"/>
    <w:rsid w:val="001926F4"/>
    <w:rsid w:val="00192731"/>
    <w:rsid w:val="001927A2"/>
    <w:rsid w:val="001927B7"/>
    <w:rsid w:val="00192821"/>
    <w:rsid w:val="00192B3E"/>
    <w:rsid w:val="00192B95"/>
    <w:rsid w:val="0019303F"/>
    <w:rsid w:val="001938F2"/>
    <w:rsid w:val="001939EE"/>
    <w:rsid w:val="00193ACE"/>
    <w:rsid w:val="00193E35"/>
    <w:rsid w:val="00193E7D"/>
    <w:rsid w:val="00193F99"/>
    <w:rsid w:val="00193FD5"/>
    <w:rsid w:val="0019424F"/>
    <w:rsid w:val="001942E7"/>
    <w:rsid w:val="001944EA"/>
    <w:rsid w:val="001945C6"/>
    <w:rsid w:val="00194603"/>
    <w:rsid w:val="00194650"/>
    <w:rsid w:val="00194B1C"/>
    <w:rsid w:val="00194BA9"/>
    <w:rsid w:val="00194C5E"/>
    <w:rsid w:val="00194D60"/>
    <w:rsid w:val="001950C7"/>
    <w:rsid w:val="001950F4"/>
    <w:rsid w:val="001951A7"/>
    <w:rsid w:val="00195333"/>
    <w:rsid w:val="001953AE"/>
    <w:rsid w:val="00195406"/>
    <w:rsid w:val="0019568D"/>
    <w:rsid w:val="001956EA"/>
    <w:rsid w:val="001959C0"/>
    <w:rsid w:val="00195A42"/>
    <w:rsid w:val="00195A99"/>
    <w:rsid w:val="001961F5"/>
    <w:rsid w:val="001963E2"/>
    <w:rsid w:val="001963F8"/>
    <w:rsid w:val="00196558"/>
    <w:rsid w:val="001966BA"/>
    <w:rsid w:val="00196701"/>
    <w:rsid w:val="001968D2"/>
    <w:rsid w:val="00196BB4"/>
    <w:rsid w:val="00196BBC"/>
    <w:rsid w:val="00196C17"/>
    <w:rsid w:val="00196E8B"/>
    <w:rsid w:val="00196F44"/>
    <w:rsid w:val="00196F4D"/>
    <w:rsid w:val="001971AB"/>
    <w:rsid w:val="00197364"/>
    <w:rsid w:val="00197481"/>
    <w:rsid w:val="00197853"/>
    <w:rsid w:val="00197A08"/>
    <w:rsid w:val="00197CA2"/>
    <w:rsid w:val="00197F3C"/>
    <w:rsid w:val="001A0A20"/>
    <w:rsid w:val="001A0A39"/>
    <w:rsid w:val="001A0A44"/>
    <w:rsid w:val="001A0D5B"/>
    <w:rsid w:val="001A0E1B"/>
    <w:rsid w:val="001A12C3"/>
    <w:rsid w:val="001A1652"/>
    <w:rsid w:val="001A16A9"/>
    <w:rsid w:val="001A16B7"/>
    <w:rsid w:val="001A1E04"/>
    <w:rsid w:val="001A1E2A"/>
    <w:rsid w:val="001A1EDE"/>
    <w:rsid w:val="001A2294"/>
    <w:rsid w:val="001A2386"/>
    <w:rsid w:val="001A26DB"/>
    <w:rsid w:val="001A2B02"/>
    <w:rsid w:val="001A2B65"/>
    <w:rsid w:val="001A2C99"/>
    <w:rsid w:val="001A2FDF"/>
    <w:rsid w:val="001A3021"/>
    <w:rsid w:val="001A33D7"/>
    <w:rsid w:val="001A37EE"/>
    <w:rsid w:val="001A3CCC"/>
    <w:rsid w:val="001A3E06"/>
    <w:rsid w:val="001A3F12"/>
    <w:rsid w:val="001A3FEC"/>
    <w:rsid w:val="001A41D7"/>
    <w:rsid w:val="001A4646"/>
    <w:rsid w:val="001A4761"/>
    <w:rsid w:val="001A47EC"/>
    <w:rsid w:val="001A4F38"/>
    <w:rsid w:val="001A4F8E"/>
    <w:rsid w:val="001A51F7"/>
    <w:rsid w:val="001A521E"/>
    <w:rsid w:val="001A52C0"/>
    <w:rsid w:val="001A531C"/>
    <w:rsid w:val="001A5431"/>
    <w:rsid w:val="001A544B"/>
    <w:rsid w:val="001A59CA"/>
    <w:rsid w:val="001A5A2D"/>
    <w:rsid w:val="001A615F"/>
    <w:rsid w:val="001A61F4"/>
    <w:rsid w:val="001A636C"/>
    <w:rsid w:val="001A63C5"/>
    <w:rsid w:val="001A6554"/>
    <w:rsid w:val="001A6AE6"/>
    <w:rsid w:val="001A6B80"/>
    <w:rsid w:val="001A6B82"/>
    <w:rsid w:val="001A6C3D"/>
    <w:rsid w:val="001A747C"/>
    <w:rsid w:val="001A7488"/>
    <w:rsid w:val="001A752A"/>
    <w:rsid w:val="001A7E63"/>
    <w:rsid w:val="001B00AF"/>
    <w:rsid w:val="001B00BF"/>
    <w:rsid w:val="001B024E"/>
    <w:rsid w:val="001B04E0"/>
    <w:rsid w:val="001B072E"/>
    <w:rsid w:val="001B0952"/>
    <w:rsid w:val="001B0A6A"/>
    <w:rsid w:val="001B0AC4"/>
    <w:rsid w:val="001B1285"/>
    <w:rsid w:val="001B1354"/>
    <w:rsid w:val="001B1391"/>
    <w:rsid w:val="001B14BF"/>
    <w:rsid w:val="001B16CA"/>
    <w:rsid w:val="001B1802"/>
    <w:rsid w:val="001B192C"/>
    <w:rsid w:val="001B1935"/>
    <w:rsid w:val="001B19B8"/>
    <w:rsid w:val="001B2015"/>
    <w:rsid w:val="001B20B8"/>
    <w:rsid w:val="001B23CE"/>
    <w:rsid w:val="001B2462"/>
    <w:rsid w:val="001B2549"/>
    <w:rsid w:val="001B259D"/>
    <w:rsid w:val="001B2625"/>
    <w:rsid w:val="001B2AE6"/>
    <w:rsid w:val="001B2CA5"/>
    <w:rsid w:val="001B2F0F"/>
    <w:rsid w:val="001B3166"/>
    <w:rsid w:val="001B323B"/>
    <w:rsid w:val="001B325C"/>
    <w:rsid w:val="001B35A3"/>
    <w:rsid w:val="001B380A"/>
    <w:rsid w:val="001B3B2B"/>
    <w:rsid w:val="001B3B7C"/>
    <w:rsid w:val="001B3C10"/>
    <w:rsid w:val="001B3DF5"/>
    <w:rsid w:val="001B3F63"/>
    <w:rsid w:val="001B408E"/>
    <w:rsid w:val="001B41CA"/>
    <w:rsid w:val="001B4720"/>
    <w:rsid w:val="001B4867"/>
    <w:rsid w:val="001B4A7C"/>
    <w:rsid w:val="001B4CC2"/>
    <w:rsid w:val="001B4E4C"/>
    <w:rsid w:val="001B5142"/>
    <w:rsid w:val="001B5441"/>
    <w:rsid w:val="001B56F9"/>
    <w:rsid w:val="001B5768"/>
    <w:rsid w:val="001B57A3"/>
    <w:rsid w:val="001B5925"/>
    <w:rsid w:val="001B5E33"/>
    <w:rsid w:val="001B5EC5"/>
    <w:rsid w:val="001B5EF6"/>
    <w:rsid w:val="001B624E"/>
    <w:rsid w:val="001B63A9"/>
    <w:rsid w:val="001B6518"/>
    <w:rsid w:val="001B6BF6"/>
    <w:rsid w:val="001B6DFC"/>
    <w:rsid w:val="001B6F72"/>
    <w:rsid w:val="001B7067"/>
    <w:rsid w:val="001B7428"/>
    <w:rsid w:val="001B7440"/>
    <w:rsid w:val="001B77DE"/>
    <w:rsid w:val="001B7850"/>
    <w:rsid w:val="001B78AD"/>
    <w:rsid w:val="001B7D96"/>
    <w:rsid w:val="001B7ED6"/>
    <w:rsid w:val="001C02E9"/>
    <w:rsid w:val="001C0478"/>
    <w:rsid w:val="001C0487"/>
    <w:rsid w:val="001C06E9"/>
    <w:rsid w:val="001C0933"/>
    <w:rsid w:val="001C09ED"/>
    <w:rsid w:val="001C0C84"/>
    <w:rsid w:val="001C0CF5"/>
    <w:rsid w:val="001C195F"/>
    <w:rsid w:val="001C1ABC"/>
    <w:rsid w:val="001C1AFC"/>
    <w:rsid w:val="001C1B79"/>
    <w:rsid w:val="001C1C02"/>
    <w:rsid w:val="001C1CAF"/>
    <w:rsid w:val="001C1EB5"/>
    <w:rsid w:val="001C242B"/>
    <w:rsid w:val="001C24F2"/>
    <w:rsid w:val="001C2634"/>
    <w:rsid w:val="001C2711"/>
    <w:rsid w:val="001C2C6D"/>
    <w:rsid w:val="001C2F63"/>
    <w:rsid w:val="001C31D3"/>
    <w:rsid w:val="001C3606"/>
    <w:rsid w:val="001C367E"/>
    <w:rsid w:val="001C39CB"/>
    <w:rsid w:val="001C3DE4"/>
    <w:rsid w:val="001C40AD"/>
    <w:rsid w:val="001C4232"/>
    <w:rsid w:val="001C47DE"/>
    <w:rsid w:val="001C4D2D"/>
    <w:rsid w:val="001C50E0"/>
    <w:rsid w:val="001C517D"/>
    <w:rsid w:val="001C5475"/>
    <w:rsid w:val="001C5551"/>
    <w:rsid w:val="001C5695"/>
    <w:rsid w:val="001C582A"/>
    <w:rsid w:val="001C5B09"/>
    <w:rsid w:val="001C5B5A"/>
    <w:rsid w:val="001C5C85"/>
    <w:rsid w:val="001C5DD1"/>
    <w:rsid w:val="001C610C"/>
    <w:rsid w:val="001C6158"/>
    <w:rsid w:val="001C680A"/>
    <w:rsid w:val="001C6833"/>
    <w:rsid w:val="001C697F"/>
    <w:rsid w:val="001C6BCA"/>
    <w:rsid w:val="001C6BD0"/>
    <w:rsid w:val="001C7397"/>
    <w:rsid w:val="001C7697"/>
    <w:rsid w:val="001C7810"/>
    <w:rsid w:val="001C784B"/>
    <w:rsid w:val="001C7895"/>
    <w:rsid w:val="001C7A8F"/>
    <w:rsid w:val="001C7C53"/>
    <w:rsid w:val="001C7F31"/>
    <w:rsid w:val="001D01B0"/>
    <w:rsid w:val="001D03E5"/>
    <w:rsid w:val="001D0680"/>
    <w:rsid w:val="001D076F"/>
    <w:rsid w:val="001D094E"/>
    <w:rsid w:val="001D0CD1"/>
    <w:rsid w:val="001D0E74"/>
    <w:rsid w:val="001D1019"/>
    <w:rsid w:val="001D1653"/>
    <w:rsid w:val="001D1668"/>
    <w:rsid w:val="001D1773"/>
    <w:rsid w:val="001D198C"/>
    <w:rsid w:val="001D19C5"/>
    <w:rsid w:val="001D239A"/>
    <w:rsid w:val="001D26BF"/>
    <w:rsid w:val="001D2895"/>
    <w:rsid w:val="001D2AA1"/>
    <w:rsid w:val="001D2CC8"/>
    <w:rsid w:val="001D356D"/>
    <w:rsid w:val="001D367E"/>
    <w:rsid w:val="001D388A"/>
    <w:rsid w:val="001D3E80"/>
    <w:rsid w:val="001D4317"/>
    <w:rsid w:val="001D4644"/>
    <w:rsid w:val="001D470B"/>
    <w:rsid w:val="001D4BBD"/>
    <w:rsid w:val="001D4C3D"/>
    <w:rsid w:val="001D4D0D"/>
    <w:rsid w:val="001D4D70"/>
    <w:rsid w:val="001D4EF1"/>
    <w:rsid w:val="001D4F16"/>
    <w:rsid w:val="001D4FA0"/>
    <w:rsid w:val="001D4FFC"/>
    <w:rsid w:val="001D5470"/>
    <w:rsid w:val="001D58D2"/>
    <w:rsid w:val="001D591A"/>
    <w:rsid w:val="001D5C17"/>
    <w:rsid w:val="001D5D64"/>
    <w:rsid w:val="001D5E45"/>
    <w:rsid w:val="001D631F"/>
    <w:rsid w:val="001D6806"/>
    <w:rsid w:val="001D6D63"/>
    <w:rsid w:val="001D6EAB"/>
    <w:rsid w:val="001D6EB1"/>
    <w:rsid w:val="001D6F53"/>
    <w:rsid w:val="001D707C"/>
    <w:rsid w:val="001D7415"/>
    <w:rsid w:val="001D7AE0"/>
    <w:rsid w:val="001D7D13"/>
    <w:rsid w:val="001E010C"/>
    <w:rsid w:val="001E028A"/>
    <w:rsid w:val="001E042B"/>
    <w:rsid w:val="001E09FC"/>
    <w:rsid w:val="001E0A3D"/>
    <w:rsid w:val="001E0ACE"/>
    <w:rsid w:val="001E0DE1"/>
    <w:rsid w:val="001E0E00"/>
    <w:rsid w:val="001E1124"/>
    <w:rsid w:val="001E1427"/>
    <w:rsid w:val="001E16B7"/>
    <w:rsid w:val="001E17C9"/>
    <w:rsid w:val="001E1A18"/>
    <w:rsid w:val="001E1DED"/>
    <w:rsid w:val="001E20F7"/>
    <w:rsid w:val="001E2274"/>
    <w:rsid w:val="001E22DD"/>
    <w:rsid w:val="001E26A0"/>
    <w:rsid w:val="001E2BD1"/>
    <w:rsid w:val="001E2C72"/>
    <w:rsid w:val="001E3446"/>
    <w:rsid w:val="001E349E"/>
    <w:rsid w:val="001E35A3"/>
    <w:rsid w:val="001E384F"/>
    <w:rsid w:val="001E397F"/>
    <w:rsid w:val="001E39FE"/>
    <w:rsid w:val="001E3A95"/>
    <w:rsid w:val="001E3B85"/>
    <w:rsid w:val="001E3D0B"/>
    <w:rsid w:val="001E3D7B"/>
    <w:rsid w:val="001E3E05"/>
    <w:rsid w:val="001E4585"/>
    <w:rsid w:val="001E46A3"/>
    <w:rsid w:val="001E4BB5"/>
    <w:rsid w:val="001E4E84"/>
    <w:rsid w:val="001E5039"/>
    <w:rsid w:val="001E53B1"/>
    <w:rsid w:val="001E566E"/>
    <w:rsid w:val="001E5738"/>
    <w:rsid w:val="001E583F"/>
    <w:rsid w:val="001E5878"/>
    <w:rsid w:val="001E599E"/>
    <w:rsid w:val="001E5ABA"/>
    <w:rsid w:val="001E5E35"/>
    <w:rsid w:val="001E5F8F"/>
    <w:rsid w:val="001E6042"/>
    <w:rsid w:val="001E60F9"/>
    <w:rsid w:val="001E6136"/>
    <w:rsid w:val="001E621C"/>
    <w:rsid w:val="001E6A10"/>
    <w:rsid w:val="001E6B38"/>
    <w:rsid w:val="001E6B82"/>
    <w:rsid w:val="001E75E5"/>
    <w:rsid w:val="001E76E9"/>
    <w:rsid w:val="001E7796"/>
    <w:rsid w:val="001E7B66"/>
    <w:rsid w:val="001F0282"/>
    <w:rsid w:val="001F0326"/>
    <w:rsid w:val="001F04DA"/>
    <w:rsid w:val="001F07D0"/>
    <w:rsid w:val="001F082B"/>
    <w:rsid w:val="001F0A65"/>
    <w:rsid w:val="001F0F0E"/>
    <w:rsid w:val="001F1063"/>
    <w:rsid w:val="001F12BE"/>
    <w:rsid w:val="001F1818"/>
    <w:rsid w:val="001F18FB"/>
    <w:rsid w:val="001F1C8A"/>
    <w:rsid w:val="001F204B"/>
    <w:rsid w:val="001F214D"/>
    <w:rsid w:val="001F230F"/>
    <w:rsid w:val="001F2518"/>
    <w:rsid w:val="001F27CE"/>
    <w:rsid w:val="001F2899"/>
    <w:rsid w:val="001F2C36"/>
    <w:rsid w:val="001F2F89"/>
    <w:rsid w:val="001F2FCA"/>
    <w:rsid w:val="001F31CD"/>
    <w:rsid w:val="001F3445"/>
    <w:rsid w:val="001F3467"/>
    <w:rsid w:val="001F35B9"/>
    <w:rsid w:val="001F3A08"/>
    <w:rsid w:val="001F41AD"/>
    <w:rsid w:val="001F4276"/>
    <w:rsid w:val="001F438A"/>
    <w:rsid w:val="001F4431"/>
    <w:rsid w:val="001F464E"/>
    <w:rsid w:val="001F467D"/>
    <w:rsid w:val="001F4696"/>
    <w:rsid w:val="001F46D7"/>
    <w:rsid w:val="001F4D4F"/>
    <w:rsid w:val="001F4E9E"/>
    <w:rsid w:val="001F4FEF"/>
    <w:rsid w:val="001F50B9"/>
    <w:rsid w:val="001F50D6"/>
    <w:rsid w:val="001F5502"/>
    <w:rsid w:val="001F565F"/>
    <w:rsid w:val="001F5E2F"/>
    <w:rsid w:val="001F5EFA"/>
    <w:rsid w:val="001F5F7E"/>
    <w:rsid w:val="001F5FB3"/>
    <w:rsid w:val="001F62E1"/>
    <w:rsid w:val="001F6306"/>
    <w:rsid w:val="001F6335"/>
    <w:rsid w:val="001F640A"/>
    <w:rsid w:val="001F680F"/>
    <w:rsid w:val="001F6907"/>
    <w:rsid w:val="001F6FC3"/>
    <w:rsid w:val="001F7261"/>
    <w:rsid w:val="001F7360"/>
    <w:rsid w:val="001F768B"/>
    <w:rsid w:val="001F78A9"/>
    <w:rsid w:val="001F7DE9"/>
    <w:rsid w:val="002009DC"/>
    <w:rsid w:val="00200AEA"/>
    <w:rsid w:val="002011B2"/>
    <w:rsid w:val="0020131B"/>
    <w:rsid w:val="00201415"/>
    <w:rsid w:val="0020189F"/>
    <w:rsid w:val="002018F0"/>
    <w:rsid w:val="00201AD9"/>
    <w:rsid w:val="00201BF4"/>
    <w:rsid w:val="00201FEF"/>
    <w:rsid w:val="0020214A"/>
    <w:rsid w:val="00202244"/>
    <w:rsid w:val="0020245D"/>
    <w:rsid w:val="0020245E"/>
    <w:rsid w:val="00202554"/>
    <w:rsid w:val="00202695"/>
    <w:rsid w:val="00202767"/>
    <w:rsid w:val="0020291C"/>
    <w:rsid w:val="00202A43"/>
    <w:rsid w:val="00202B0E"/>
    <w:rsid w:val="00202B6D"/>
    <w:rsid w:val="00202B82"/>
    <w:rsid w:val="00202C0C"/>
    <w:rsid w:val="00203175"/>
    <w:rsid w:val="002034F4"/>
    <w:rsid w:val="002036C2"/>
    <w:rsid w:val="002036E4"/>
    <w:rsid w:val="00203988"/>
    <w:rsid w:val="00203BC1"/>
    <w:rsid w:val="00203E2A"/>
    <w:rsid w:val="00203F36"/>
    <w:rsid w:val="00204122"/>
    <w:rsid w:val="002045F8"/>
    <w:rsid w:val="00204CEC"/>
    <w:rsid w:val="00204D82"/>
    <w:rsid w:val="00204E6E"/>
    <w:rsid w:val="00204F87"/>
    <w:rsid w:val="002050A3"/>
    <w:rsid w:val="002052D5"/>
    <w:rsid w:val="002055EA"/>
    <w:rsid w:val="002058F9"/>
    <w:rsid w:val="00205BAB"/>
    <w:rsid w:val="00205C02"/>
    <w:rsid w:val="00205C9F"/>
    <w:rsid w:val="00205CA2"/>
    <w:rsid w:val="00205D2E"/>
    <w:rsid w:val="00205FAF"/>
    <w:rsid w:val="00206336"/>
    <w:rsid w:val="0020649A"/>
    <w:rsid w:val="0020667D"/>
    <w:rsid w:val="002069F3"/>
    <w:rsid w:val="00206BBA"/>
    <w:rsid w:val="00206BCB"/>
    <w:rsid w:val="00206CD0"/>
    <w:rsid w:val="002076DF"/>
    <w:rsid w:val="00207E81"/>
    <w:rsid w:val="0021022A"/>
    <w:rsid w:val="0021070F"/>
    <w:rsid w:val="002109F7"/>
    <w:rsid w:val="00210B1E"/>
    <w:rsid w:val="00210E2A"/>
    <w:rsid w:val="00210F56"/>
    <w:rsid w:val="00211066"/>
    <w:rsid w:val="00211067"/>
    <w:rsid w:val="00211359"/>
    <w:rsid w:val="00211687"/>
    <w:rsid w:val="00211732"/>
    <w:rsid w:val="00211C49"/>
    <w:rsid w:val="00211D4F"/>
    <w:rsid w:val="00211E15"/>
    <w:rsid w:val="00211EAA"/>
    <w:rsid w:val="00211F90"/>
    <w:rsid w:val="0021283C"/>
    <w:rsid w:val="00212AA0"/>
    <w:rsid w:val="00212D9D"/>
    <w:rsid w:val="002130E9"/>
    <w:rsid w:val="00213557"/>
    <w:rsid w:val="00213686"/>
    <w:rsid w:val="002137FD"/>
    <w:rsid w:val="002138F0"/>
    <w:rsid w:val="00213A39"/>
    <w:rsid w:val="00213B47"/>
    <w:rsid w:val="00213F67"/>
    <w:rsid w:val="0021418E"/>
    <w:rsid w:val="0021420F"/>
    <w:rsid w:val="00214290"/>
    <w:rsid w:val="0021446F"/>
    <w:rsid w:val="0021458B"/>
    <w:rsid w:val="0021486A"/>
    <w:rsid w:val="002148AF"/>
    <w:rsid w:val="00214BC9"/>
    <w:rsid w:val="00214BE2"/>
    <w:rsid w:val="00214C08"/>
    <w:rsid w:val="00214F89"/>
    <w:rsid w:val="00215248"/>
    <w:rsid w:val="00215687"/>
    <w:rsid w:val="002157D8"/>
    <w:rsid w:val="00215858"/>
    <w:rsid w:val="00215949"/>
    <w:rsid w:val="0021594D"/>
    <w:rsid w:val="00215A54"/>
    <w:rsid w:val="00215C1D"/>
    <w:rsid w:val="002160D8"/>
    <w:rsid w:val="0021639D"/>
    <w:rsid w:val="0021653F"/>
    <w:rsid w:val="00216558"/>
    <w:rsid w:val="00216A14"/>
    <w:rsid w:val="00216BFE"/>
    <w:rsid w:val="00216D90"/>
    <w:rsid w:val="00216E11"/>
    <w:rsid w:val="00217393"/>
    <w:rsid w:val="0021757C"/>
    <w:rsid w:val="0021788F"/>
    <w:rsid w:val="002178C3"/>
    <w:rsid w:val="002178F0"/>
    <w:rsid w:val="00217E1F"/>
    <w:rsid w:val="00220015"/>
    <w:rsid w:val="0022007F"/>
    <w:rsid w:val="00220126"/>
    <w:rsid w:val="002205BD"/>
    <w:rsid w:val="00220D2E"/>
    <w:rsid w:val="00220FCF"/>
    <w:rsid w:val="00220FEE"/>
    <w:rsid w:val="00221030"/>
    <w:rsid w:val="0022120C"/>
    <w:rsid w:val="0022143B"/>
    <w:rsid w:val="0022166C"/>
    <w:rsid w:val="002216B5"/>
    <w:rsid w:val="0022198A"/>
    <w:rsid w:val="00221B8A"/>
    <w:rsid w:val="00221B94"/>
    <w:rsid w:val="00221FC9"/>
    <w:rsid w:val="0022214D"/>
    <w:rsid w:val="002224A3"/>
    <w:rsid w:val="002228C8"/>
    <w:rsid w:val="00222A64"/>
    <w:rsid w:val="00222B86"/>
    <w:rsid w:val="00222BB4"/>
    <w:rsid w:val="00222DA3"/>
    <w:rsid w:val="00222EC4"/>
    <w:rsid w:val="002230E5"/>
    <w:rsid w:val="00223701"/>
    <w:rsid w:val="002238A3"/>
    <w:rsid w:val="002238C2"/>
    <w:rsid w:val="002239C5"/>
    <w:rsid w:val="002239CE"/>
    <w:rsid w:val="00223BEC"/>
    <w:rsid w:val="00223C73"/>
    <w:rsid w:val="00224095"/>
    <w:rsid w:val="00224327"/>
    <w:rsid w:val="00224397"/>
    <w:rsid w:val="0022456A"/>
    <w:rsid w:val="002245B4"/>
    <w:rsid w:val="002248D8"/>
    <w:rsid w:val="002249B9"/>
    <w:rsid w:val="00224B19"/>
    <w:rsid w:val="00224C44"/>
    <w:rsid w:val="0022557F"/>
    <w:rsid w:val="00225713"/>
    <w:rsid w:val="002258C2"/>
    <w:rsid w:val="00225973"/>
    <w:rsid w:val="00225B0C"/>
    <w:rsid w:val="00225BF8"/>
    <w:rsid w:val="00225C31"/>
    <w:rsid w:val="00225D42"/>
    <w:rsid w:val="002263B5"/>
    <w:rsid w:val="002268F6"/>
    <w:rsid w:val="00226AAB"/>
    <w:rsid w:val="00226B22"/>
    <w:rsid w:val="00226CE5"/>
    <w:rsid w:val="00226D1C"/>
    <w:rsid w:val="00227290"/>
    <w:rsid w:val="0022749D"/>
    <w:rsid w:val="002275D8"/>
    <w:rsid w:val="002275DB"/>
    <w:rsid w:val="00227628"/>
    <w:rsid w:val="002276F9"/>
    <w:rsid w:val="002277A8"/>
    <w:rsid w:val="00227DE8"/>
    <w:rsid w:val="00227E2A"/>
    <w:rsid w:val="0023042F"/>
    <w:rsid w:val="002305A2"/>
    <w:rsid w:val="002306F6"/>
    <w:rsid w:val="00230DBD"/>
    <w:rsid w:val="00230E89"/>
    <w:rsid w:val="00230F33"/>
    <w:rsid w:val="00230FEB"/>
    <w:rsid w:val="002316BC"/>
    <w:rsid w:val="0023199B"/>
    <w:rsid w:val="00231F39"/>
    <w:rsid w:val="002322A1"/>
    <w:rsid w:val="00232332"/>
    <w:rsid w:val="0023234D"/>
    <w:rsid w:val="00232AD3"/>
    <w:rsid w:val="00232B01"/>
    <w:rsid w:val="00232B3F"/>
    <w:rsid w:val="00232C96"/>
    <w:rsid w:val="00232EA5"/>
    <w:rsid w:val="00232EDB"/>
    <w:rsid w:val="002332BA"/>
    <w:rsid w:val="00233301"/>
    <w:rsid w:val="002335F0"/>
    <w:rsid w:val="0023379D"/>
    <w:rsid w:val="00233AE0"/>
    <w:rsid w:val="00233B65"/>
    <w:rsid w:val="00233F87"/>
    <w:rsid w:val="00233FBA"/>
    <w:rsid w:val="00234129"/>
    <w:rsid w:val="002342AC"/>
    <w:rsid w:val="0023488D"/>
    <w:rsid w:val="00234EE2"/>
    <w:rsid w:val="00234F89"/>
    <w:rsid w:val="0023504B"/>
    <w:rsid w:val="002350F6"/>
    <w:rsid w:val="0023565F"/>
    <w:rsid w:val="002357AA"/>
    <w:rsid w:val="00235B69"/>
    <w:rsid w:val="00235E3E"/>
    <w:rsid w:val="00235F0D"/>
    <w:rsid w:val="00235FF9"/>
    <w:rsid w:val="00236023"/>
    <w:rsid w:val="00236061"/>
    <w:rsid w:val="0023613B"/>
    <w:rsid w:val="00236593"/>
    <w:rsid w:val="00236662"/>
    <w:rsid w:val="00236685"/>
    <w:rsid w:val="002366D3"/>
    <w:rsid w:val="002367AC"/>
    <w:rsid w:val="002368FB"/>
    <w:rsid w:val="002370BD"/>
    <w:rsid w:val="00237255"/>
    <w:rsid w:val="0023755B"/>
    <w:rsid w:val="0023768B"/>
    <w:rsid w:val="0023784F"/>
    <w:rsid w:val="002378C7"/>
    <w:rsid w:val="002379CD"/>
    <w:rsid w:val="00237ACB"/>
    <w:rsid w:val="00237CEA"/>
    <w:rsid w:val="00237D78"/>
    <w:rsid w:val="002402A0"/>
    <w:rsid w:val="00240546"/>
    <w:rsid w:val="0024054F"/>
    <w:rsid w:val="002407BB"/>
    <w:rsid w:val="00240E16"/>
    <w:rsid w:val="002411D5"/>
    <w:rsid w:val="00241376"/>
    <w:rsid w:val="00241386"/>
    <w:rsid w:val="002413A0"/>
    <w:rsid w:val="002413FA"/>
    <w:rsid w:val="00241545"/>
    <w:rsid w:val="0024157A"/>
    <w:rsid w:val="00241683"/>
    <w:rsid w:val="00241923"/>
    <w:rsid w:val="002419B4"/>
    <w:rsid w:val="00241BB2"/>
    <w:rsid w:val="00241BB4"/>
    <w:rsid w:val="00241C28"/>
    <w:rsid w:val="00241F92"/>
    <w:rsid w:val="002422A0"/>
    <w:rsid w:val="00242329"/>
    <w:rsid w:val="002426D0"/>
    <w:rsid w:val="00242801"/>
    <w:rsid w:val="00242A0B"/>
    <w:rsid w:val="002432D7"/>
    <w:rsid w:val="002432E4"/>
    <w:rsid w:val="0024359A"/>
    <w:rsid w:val="00243E8D"/>
    <w:rsid w:val="002442DC"/>
    <w:rsid w:val="00244306"/>
    <w:rsid w:val="0024435F"/>
    <w:rsid w:val="00244433"/>
    <w:rsid w:val="002444C8"/>
    <w:rsid w:val="002444CA"/>
    <w:rsid w:val="00244C2F"/>
    <w:rsid w:val="00244D73"/>
    <w:rsid w:val="00244F2F"/>
    <w:rsid w:val="00244FEE"/>
    <w:rsid w:val="0024522D"/>
    <w:rsid w:val="00245375"/>
    <w:rsid w:val="00245528"/>
    <w:rsid w:val="00245610"/>
    <w:rsid w:val="00245895"/>
    <w:rsid w:val="00245A1B"/>
    <w:rsid w:val="00245EC2"/>
    <w:rsid w:val="00245FEB"/>
    <w:rsid w:val="00246022"/>
    <w:rsid w:val="0024672A"/>
    <w:rsid w:val="002468D6"/>
    <w:rsid w:val="00246EB3"/>
    <w:rsid w:val="002470FD"/>
    <w:rsid w:val="0024717C"/>
    <w:rsid w:val="00247322"/>
    <w:rsid w:val="0024740E"/>
    <w:rsid w:val="002474CD"/>
    <w:rsid w:val="002476F8"/>
    <w:rsid w:val="00247769"/>
    <w:rsid w:val="002478E6"/>
    <w:rsid w:val="00247E29"/>
    <w:rsid w:val="002505AA"/>
    <w:rsid w:val="002505C5"/>
    <w:rsid w:val="00250619"/>
    <w:rsid w:val="00250680"/>
    <w:rsid w:val="00250AFA"/>
    <w:rsid w:val="00250FB6"/>
    <w:rsid w:val="002511F8"/>
    <w:rsid w:val="00251202"/>
    <w:rsid w:val="002515AA"/>
    <w:rsid w:val="00251848"/>
    <w:rsid w:val="002519DE"/>
    <w:rsid w:val="00251C44"/>
    <w:rsid w:val="00251F8A"/>
    <w:rsid w:val="002527D2"/>
    <w:rsid w:val="00252865"/>
    <w:rsid w:val="0025287B"/>
    <w:rsid w:val="00252B12"/>
    <w:rsid w:val="00252FB7"/>
    <w:rsid w:val="0025308C"/>
    <w:rsid w:val="002533E5"/>
    <w:rsid w:val="002537C0"/>
    <w:rsid w:val="00253A8D"/>
    <w:rsid w:val="00253D1B"/>
    <w:rsid w:val="00253EDC"/>
    <w:rsid w:val="00253EF4"/>
    <w:rsid w:val="002544A2"/>
    <w:rsid w:val="00254631"/>
    <w:rsid w:val="002546F8"/>
    <w:rsid w:val="00254903"/>
    <w:rsid w:val="00254DAB"/>
    <w:rsid w:val="00254E52"/>
    <w:rsid w:val="00255052"/>
    <w:rsid w:val="0025546C"/>
    <w:rsid w:val="002555C1"/>
    <w:rsid w:val="002555E2"/>
    <w:rsid w:val="00255663"/>
    <w:rsid w:val="00255963"/>
    <w:rsid w:val="00255A27"/>
    <w:rsid w:val="00255F40"/>
    <w:rsid w:val="00255F98"/>
    <w:rsid w:val="00255F9D"/>
    <w:rsid w:val="002564DC"/>
    <w:rsid w:val="002565AD"/>
    <w:rsid w:val="0025665D"/>
    <w:rsid w:val="00256833"/>
    <w:rsid w:val="002568F3"/>
    <w:rsid w:val="00256E70"/>
    <w:rsid w:val="00256EA4"/>
    <w:rsid w:val="00256FDB"/>
    <w:rsid w:val="002574A7"/>
    <w:rsid w:val="00257706"/>
    <w:rsid w:val="00257A4B"/>
    <w:rsid w:val="00257AD9"/>
    <w:rsid w:val="00257C93"/>
    <w:rsid w:val="00257E97"/>
    <w:rsid w:val="00260170"/>
    <w:rsid w:val="00260CF6"/>
    <w:rsid w:val="00261134"/>
    <w:rsid w:val="002615B0"/>
    <w:rsid w:val="002616B3"/>
    <w:rsid w:val="002616BF"/>
    <w:rsid w:val="002623D4"/>
    <w:rsid w:val="0026269B"/>
    <w:rsid w:val="002628D6"/>
    <w:rsid w:val="00262B53"/>
    <w:rsid w:val="00262DDB"/>
    <w:rsid w:val="002632C5"/>
    <w:rsid w:val="0026349F"/>
    <w:rsid w:val="002635EA"/>
    <w:rsid w:val="00263811"/>
    <w:rsid w:val="002638B8"/>
    <w:rsid w:val="00263A42"/>
    <w:rsid w:val="00263A72"/>
    <w:rsid w:val="00263D10"/>
    <w:rsid w:val="00263F23"/>
    <w:rsid w:val="0026461B"/>
    <w:rsid w:val="002646F1"/>
    <w:rsid w:val="00264AA1"/>
    <w:rsid w:val="00264C83"/>
    <w:rsid w:val="0026532D"/>
    <w:rsid w:val="002653B7"/>
    <w:rsid w:val="00265625"/>
    <w:rsid w:val="00265AE9"/>
    <w:rsid w:val="00265D9A"/>
    <w:rsid w:val="00265EC6"/>
    <w:rsid w:val="002660F4"/>
    <w:rsid w:val="00266388"/>
    <w:rsid w:val="00266400"/>
    <w:rsid w:val="00266603"/>
    <w:rsid w:val="002667DC"/>
    <w:rsid w:val="00266979"/>
    <w:rsid w:val="00266AE6"/>
    <w:rsid w:val="00266F4F"/>
    <w:rsid w:val="00266FA0"/>
    <w:rsid w:val="002671C4"/>
    <w:rsid w:val="00267BAD"/>
    <w:rsid w:val="00267BD0"/>
    <w:rsid w:val="00267F13"/>
    <w:rsid w:val="00267F25"/>
    <w:rsid w:val="002708CC"/>
    <w:rsid w:val="002709BC"/>
    <w:rsid w:val="00270C5F"/>
    <w:rsid w:val="00270D49"/>
    <w:rsid w:val="00270FCB"/>
    <w:rsid w:val="0027141B"/>
    <w:rsid w:val="00271C52"/>
    <w:rsid w:val="00271E40"/>
    <w:rsid w:val="00271F1F"/>
    <w:rsid w:val="0027221F"/>
    <w:rsid w:val="00272295"/>
    <w:rsid w:val="00272439"/>
    <w:rsid w:val="002725C6"/>
    <w:rsid w:val="00272776"/>
    <w:rsid w:val="002729F2"/>
    <w:rsid w:val="00272EA5"/>
    <w:rsid w:val="00272F8B"/>
    <w:rsid w:val="002733C1"/>
    <w:rsid w:val="00273421"/>
    <w:rsid w:val="00273458"/>
    <w:rsid w:val="00273540"/>
    <w:rsid w:val="00273663"/>
    <w:rsid w:val="002738A0"/>
    <w:rsid w:val="00273943"/>
    <w:rsid w:val="002739E8"/>
    <w:rsid w:val="00273D7E"/>
    <w:rsid w:val="00273E1F"/>
    <w:rsid w:val="00273EB8"/>
    <w:rsid w:val="00273F5F"/>
    <w:rsid w:val="0027413F"/>
    <w:rsid w:val="00274142"/>
    <w:rsid w:val="002741C0"/>
    <w:rsid w:val="00274C8C"/>
    <w:rsid w:val="00274EA2"/>
    <w:rsid w:val="0027533C"/>
    <w:rsid w:val="00275343"/>
    <w:rsid w:val="0027549C"/>
    <w:rsid w:val="002759F6"/>
    <w:rsid w:val="00275EF0"/>
    <w:rsid w:val="0027601B"/>
    <w:rsid w:val="002762DB"/>
    <w:rsid w:val="002764FB"/>
    <w:rsid w:val="00276793"/>
    <w:rsid w:val="00276F3E"/>
    <w:rsid w:val="0027742D"/>
    <w:rsid w:val="00277655"/>
    <w:rsid w:val="002779A2"/>
    <w:rsid w:val="00277B96"/>
    <w:rsid w:val="00277C8D"/>
    <w:rsid w:val="002800D0"/>
    <w:rsid w:val="0028021A"/>
    <w:rsid w:val="0028022B"/>
    <w:rsid w:val="002802DD"/>
    <w:rsid w:val="00280C19"/>
    <w:rsid w:val="00280C5D"/>
    <w:rsid w:val="00280EDB"/>
    <w:rsid w:val="0028106B"/>
    <w:rsid w:val="0028138E"/>
    <w:rsid w:val="0028149A"/>
    <w:rsid w:val="002814E4"/>
    <w:rsid w:val="00281581"/>
    <w:rsid w:val="002816E7"/>
    <w:rsid w:val="002817D9"/>
    <w:rsid w:val="00281A26"/>
    <w:rsid w:val="00281BDE"/>
    <w:rsid w:val="0028238B"/>
    <w:rsid w:val="00282CB0"/>
    <w:rsid w:val="00282EB7"/>
    <w:rsid w:val="00283340"/>
    <w:rsid w:val="0028334B"/>
    <w:rsid w:val="002834E8"/>
    <w:rsid w:val="002835E6"/>
    <w:rsid w:val="00283CDB"/>
    <w:rsid w:val="00283EFF"/>
    <w:rsid w:val="00283F7D"/>
    <w:rsid w:val="002840C0"/>
    <w:rsid w:val="002842F9"/>
    <w:rsid w:val="00284406"/>
    <w:rsid w:val="00284A48"/>
    <w:rsid w:val="00284A71"/>
    <w:rsid w:val="00284ACE"/>
    <w:rsid w:val="00284B20"/>
    <w:rsid w:val="00284BB5"/>
    <w:rsid w:val="00284BE4"/>
    <w:rsid w:val="00284C99"/>
    <w:rsid w:val="00284DE4"/>
    <w:rsid w:val="00284F0E"/>
    <w:rsid w:val="002850AA"/>
    <w:rsid w:val="0028533A"/>
    <w:rsid w:val="0028588C"/>
    <w:rsid w:val="00285C8A"/>
    <w:rsid w:val="002860DF"/>
    <w:rsid w:val="002860EB"/>
    <w:rsid w:val="00286150"/>
    <w:rsid w:val="0028625C"/>
    <w:rsid w:val="00286631"/>
    <w:rsid w:val="0028683F"/>
    <w:rsid w:val="00286897"/>
    <w:rsid w:val="00286AFA"/>
    <w:rsid w:val="00286C31"/>
    <w:rsid w:val="00286D57"/>
    <w:rsid w:val="002871EF"/>
    <w:rsid w:val="00287369"/>
    <w:rsid w:val="00287746"/>
    <w:rsid w:val="00287971"/>
    <w:rsid w:val="0028797E"/>
    <w:rsid w:val="00287A86"/>
    <w:rsid w:val="00287D5D"/>
    <w:rsid w:val="00287E87"/>
    <w:rsid w:val="00290208"/>
    <w:rsid w:val="002902D8"/>
    <w:rsid w:val="00290390"/>
    <w:rsid w:val="00290523"/>
    <w:rsid w:val="00290A01"/>
    <w:rsid w:val="00290F87"/>
    <w:rsid w:val="0029103F"/>
    <w:rsid w:val="00291042"/>
    <w:rsid w:val="0029151A"/>
    <w:rsid w:val="00291624"/>
    <w:rsid w:val="002917A7"/>
    <w:rsid w:val="00291C70"/>
    <w:rsid w:val="00292174"/>
    <w:rsid w:val="00292257"/>
    <w:rsid w:val="0029229A"/>
    <w:rsid w:val="002924C0"/>
    <w:rsid w:val="002929AA"/>
    <w:rsid w:val="002929D6"/>
    <w:rsid w:val="00292A4D"/>
    <w:rsid w:val="00292BA3"/>
    <w:rsid w:val="00292E4D"/>
    <w:rsid w:val="00292EBC"/>
    <w:rsid w:val="002931B3"/>
    <w:rsid w:val="00293375"/>
    <w:rsid w:val="0029387A"/>
    <w:rsid w:val="00293933"/>
    <w:rsid w:val="002939E1"/>
    <w:rsid w:val="00293A97"/>
    <w:rsid w:val="00293AE3"/>
    <w:rsid w:val="00294044"/>
    <w:rsid w:val="002944A7"/>
    <w:rsid w:val="00294D6C"/>
    <w:rsid w:val="002952AE"/>
    <w:rsid w:val="0029542F"/>
    <w:rsid w:val="0029568F"/>
    <w:rsid w:val="00295763"/>
    <w:rsid w:val="0029578F"/>
    <w:rsid w:val="002957A6"/>
    <w:rsid w:val="00295DBE"/>
    <w:rsid w:val="00295E8A"/>
    <w:rsid w:val="002960FA"/>
    <w:rsid w:val="002961C9"/>
    <w:rsid w:val="00296677"/>
    <w:rsid w:val="002966B9"/>
    <w:rsid w:val="0029676D"/>
    <w:rsid w:val="00296791"/>
    <w:rsid w:val="00296855"/>
    <w:rsid w:val="00296BCF"/>
    <w:rsid w:val="00296D48"/>
    <w:rsid w:val="00297414"/>
    <w:rsid w:val="00297D56"/>
    <w:rsid w:val="002A01EA"/>
    <w:rsid w:val="002A0568"/>
    <w:rsid w:val="002A0961"/>
    <w:rsid w:val="002A0CDF"/>
    <w:rsid w:val="002A1301"/>
    <w:rsid w:val="002A14B0"/>
    <w:rsid w:val="002A161D"/>
    <w:rsid w:val="002A18E0"/>
    <w:rsid w:val="002A1DC6"/>
    <w:rsid w:val="002A1E26"/>
    <w:rsid w:val="002A211A"/>
    <w:rsid w:val="002A22C9"/>
    <w:rsid w:val="002A2BC3"/>
    <w:rsid w:val="002A35DA"/>
    <w:rsid w:val="002A3781"/>
    <w:rsid w:val="002A39E0"/>
    <w:rsid w:val="002A3B06"/>
    <w:rsid w:val="002A3C4E"/>
    <w:rsid w:val="002A3DE5"/>
    <w:rsid w:val="002A433A"/>
    <w:rsid w:val="002A43DC"/>
    <w:rsid w:val="002A469B"/>
    <w:rsid w:val="002A46E9"/>
    <w:rsid w:val="002A4774"/>
    <w:rsid w:val="002A49A8"/>
    <w:rsid w:val="002A4A77"/>
    <w:rsid w:val="002A4CE1"/>
    <w:rsid w:val="002A5033"/>
    <w:rsid w:val="002A551D"/>
    <w:rsid w:val="002A5855"/>
    <w:rsid w:val="002A5ACC"/>
    <w:rsid w:val="002A5D35"/>
    <w:rsid w:val="002A5F28"/>
    <w:rsid w:val="002A6471"/>
    <w:rsid w:val="002A6722"/>
    <w:rsid w:val="002A68AA"/>
    <w:rsid w:val="002A6C70"/>
    <w:rsid w:val="002A6EC0"/>
    <w:rsid w:val="002A6EC6"/>
    <w:rsid w:val="002A733D"/>
    <w:rsid w:val="002A7454"/>
    <w:rsid w:val="002A748A"/>
    <w:rsid w:val="002A74BA"/>
    <w:rsid w:val="002A7A1A"/>
    <w:rsid w:val="002B009B"/>
    <w:rsid w:val="002B0140"/>
    <w:rsid w:val="002B02B2"/>
    <w:rsid w:val="002B0773"/>
    <w:rsid w:val="002B0BA2"/>
    <w:rsid w:val="002B0EAB"/>
    <w:rsid w:val="002B10B4"/>
    <w:rsid w:val="002B1227"/>
    <w:rsid w:val="002B13C8"/>
    <w:rsid w:val="002B170E"/>
    <w:rsid w:val="002B1F29"/>
    <w:rsid w:val="002B205D"/>
    <w:rsid w:val="002B20CF"/>
    <w:rsid w:val="002B24F1"/>
    <w:rsid w:val="002B2822"/>
    <w:rsid w:val="002B29DB"/>
    <w:rsid w:val="002B2DBC"/>
    <w:rsid w:val="002B2F6E"/>
    <w:rsid w:val="002B31E3"/>
    <w:rsid w:val="002B33CE"/>
    <w:rsid w:val="002B376D"/>
    <w:rsid w:val="002B3965"/>
    <w:rsid w:val="002B3BD5"/>
    <w:rsid w:val="002B3D6F"/>
    <w:rsid w:val="002B40F4"/>
    <w:rsid w:val="002B440D"/>
    <w:rsid w:val="002B4519"/>
    <w:rsid w:val="002B45A2"/>
    <w:rsid w:val="002B46C2"/>
    <w:rsid w:val="002B4798"/>
    <w:rsid w:val="002B4D42"/>
    <w:rsid w:val="002B5232"/>
    <w:rsid w:val="002B5431"/>
    <w:rsid w:val="002B55E1"/>
    <w:rsid w:val="002B5665"/>
    <w:rsid w:val="002B576F"/>
    <w:rsid w:val="002B5F55"/>
    <w:rsid w:val="002B60F9"/>
    <w:rsid w:val="002B60FF"/>
    <w:rsid w:val="002B6443"/>
    <w:rsid w:val="002B6453"/>
    <w:rsid w:val="002B6846"/>
    <w:rsid w:val="002B6A32"/>
    <w:rsid w:val="002B6A76"/>
    <w:rsid w:val="002B6B64"/>
    <w:rsid w:val="002B6D0F"/>
    <w:rsid w:val="002B7364"/>
    <w:rsid w:val="002B746C"/>
    <w:rsid w:val="002B74F6"/>
    <w:rsid w:val="002B758A"/>
    <w:rsid w:val="002B7679"/>
    <w:rsid w:val="002B792C"/>
    <w:rsid w:val="002B7A90"/>
    <w:rsid w:val="002B7AB3"/>
    <w:rsid w:val="002B7CF0"/>
    <w:rsid w:val="002B7FFC"/>
    <w:rsid w:val="002C03EF"/>
    <w:rsid w:val="002C03F2"/>
    <w:rsid w:val="002C069B"/>
    <w:rsid w:val="002C072D"/>
    <w:rsid w:val="002C077B"/>
    <w:rsid w:val="002C079C"/>
    <w:rsid w:val="002C07B2"/>
    <w:rsid w:val="002C0988"/>
    <w:rsid w:val="002C0B58"/>
    <w:rsid w:val="002C1051"/>
    <w:rsid w:val="002C1229"/>
    <w:rsid w:val="002C15DD"/>
    <w:rsid w:val="002C16DF"/>
    <w:rsid w:val="002C1904"/>
    <w:rsid w:val="002C1B67"/>
    <w:rsid w:val="002C1C63"/>
    <w:rsid w:val="002C1D84"/>
    <w:rsid w:val="002C1E83"/>
    <w:rsid w:val="002C1EF0"/>
    <w:rsid w:val="002C2264"/>
    <w:rsid w:val="002C22CA"/>
    <w:rsid w:val="002C2375"/>
    <w:rsid w:val="002C2552"/>
    <w:rsid w:val="002C2765"/>
    <w:rsid w:val="002C2774"/>
    <w:rsid w:val="002C29F9"/>
    <w:rsid w:val="002C2A86"/>
    <w:rsid w:val="002C2D3C"/>
    <w:rsid w:val="002C2F57"/>
    <w:rsid w:val="002C3165"/>
    <w:rsid w:val="002C33C1"/>
    <w:rsid w:val="002C3601"/>
    <w:rsid w:val="002C396A"/>
    <w:rsid w:val="002C3A22"/>
    <w:rsid w:val="002C3B09"/>
    <w:rsid w:val="002C3CA3"/>
    <w:rsid w:val="002C42AB"/>
    <w:rsid w:val="002C4412"/>
    <w:rsid w:val="002C4466"/>
    <w:rsid w:val="002C4AB5"/>
    <w:rsid w:val="002C4C16"/>
    <w:rsid w:val="002C5340"/>
    <w:rsid w:val="002C54E5"/>
    <w:rsid w:val="002C60D8"/>
    <w:rsid w:val="002C6296"/>
    <w:rsid w:val="002C66CB"/>
    <w:rsid w:val="002C6F35"/>
    <w:rsid w:val="002C7070"/>
    <w:rsid w:val="002C7229"/>
    <w:rsid w:val="002C7285"/>
    <w:rsid w:val="002C759B"/>
    <w:rsid w:val="002C75BF"/>
    <w:rsid w:val="002C766B"/>
    <w:rsid w:val="002D0009"/>
    <w:rsid w:val="002D03AE"/>
    <w:rsid w:val="002D04E3"/>
    <w:rsid w:val="002D05C7"/>
    <w:rsid w:val="002D0709"/>
    <w:rsid w:val="002D0E46"/>
    <w:rsid w:val="002D0E56"/>
    <w:rsid w:val="002D0ECB"/>
    <w:rsid w:val="002D16A6"/>
    <w:rsid w:val="002D18B6"/>
    <w:rsid w:val="002D1908"/>
    <w:rsid w:val="002D1FE1"/>
    <w:rsid w:val="002D218E"/>
    <w:rsid w:val="002D2231"/>
    <w:rsid w:val="002D22B8"/>
    <w:rsid w:val="002D26E0"/>
    <w:rsid w:val="002D2A5B"/>
    <w:rsid w:val="002D2C20"/>
    <w:rsid w:val="002D34A7"/>
    <w:rsid w:val="002D3B65"/>
    <w:rsid w:val="002D3E9E"/>
    <w:rsid w:val="002D3FF6"/>
    <w:rsid w:val="002D4237"/>
    <w:rsid w:val="002D42AC"/>
    <w:rsid w:val="002D43A7"/>
    <w:rsid w:val="002D4415"/>
    <w:rsid w:val="002D459D"/>
    <w:rsid w:val="002D4656"/>
    <w:rsid w:val="002D488D"/>
    <w:rsid w:val="002D48BA"/>
    <w:rsid w:val="002D48F7"/>
    <w:rsid w:val="002D4A93"/>
    <w:rsid w:val="002D4BD6"/>
    <w:rsid w:val="002D4DA3"/>
    <w:rsid w:val="002D5107"/>
    <w:rsid w:val="002D5172"/>
    <w:rsid w:val="002D5583"/>
    <w:rsid w:val="002D59D1"/>
    <w:rsid w:val="002D59DE"/>
    <w:rsid w:val="002D59F6"/>
    <w:rsid w:val="002D5D10"/>
    <w:rsid w:val="002D5FA1"/>
    <w:rsid w:val="002D6944"/>
    <w:rsid w:val="002D6E49"/>
    <w:rsid w:val="002D728D"/>
    <w:rsid w:val="002D753D"/>
    <w:rsid w:val="002D7549"/>
    <w:rsid w:val="002D7567"/>
    <w:rsid w:val="002D780B"/>
    <w:rsid w:val="002D78BB"/>
    <w:rsid w:val="002D7906"/>
    <w:rsid w:val="002D7959"/>
    <w:rsid w:val="002D7A81"/>
    <w:rsid w:val="002D7F12"/>
    <w:rsid w:val="002E008C"/>
    <w:rsid w:val="002E02CC"/>
    <w:rsid w:val="002E06A5"/>
    <w:rsid w:val="002E0709"/>
    <w:rsid w:val="002E0804"/>
    <w:rsid w:val="002E0A29"/>
    <w:rsid w:val="002E0AC2"/>
    <w:rsid w:val="002E0E08"/>
    <w:rsid w:val="002E0E99"/>
    <w:rsid w:val="002E0EFE"/>
    <w:rsid w:val="002E115E"/>
    <w:rsid w:val="002E1C9C"/>
    <w:rsid w:val="002E1E7F"/>
    <w:rsid w:val="002E1FE6"/>
    <w:rsid w:val="002E2387"/>
    <w:rsid w:val="002E23E5"/>
    <w:rsid w:val="002E24AD"/>
    <w:rsid w:val="002E2541"/>
    <w:rsid w:val="002E261D"/>
    <w:rsid w:val="002E2886"/>
    <w:rsid w:val="002E293B"/>
    <w:rsid w:val="002E2953"/>
    <w:rsid w:val="002E2FD1"/>
    <w:rsid w:val="002E3202"/>
    <w:rsid w:val="002E35D6"/>
    <w:rsid w:val="002E364C"/>
    <w:rsid w:val="002E37E2"/>
    <w:rsid w:val="002E3C27"/>
    <w:rsid w:val="002E3FCE"/>
    <w:rsid w:val="002E41B5"/>
    <w:rsid w:val="002E46FF"/>
    <w:rsid w:val="002E47C6"/>
    <w:rsid w:val="002E4B0B"/>
    <w:rsid w:val="002E4B3A"/>
    <w:rsid w:val="002E4B81"/>
    <w:rsid w:val="002E4BA8"/>
    <w:rsid w:val="002E4D5A"/>
    <w:rsid w:val="002E4E7C"/>
    <w:rsid w:val="002E5000"/>
    <w:rsid w:val="002E50E3"/>
    <w:rsid w:val="002E538B"/>
    <w:rsid w:val="002E546F"/>
    <w:rsid w:val="002E54C5"/>
    <w:rsid w:val="002E54E0"/>
    <w:rsid w:val="002E555E"/>
    <w:rsid w:val="002E59BD"/>
    <w:rsid w:val="002E5A77"/>
    <w:rsid w:val="002E5A7A"/>
    <w:rsid w:val="002E5EE0"/>
    <w:rsid w:val="002E5F93"/>
    <w:rsid w:val="002E5FC8"/>
    <w:rsid w:val="002E634D"/>
    <w:rsid w:val="002E63BA"/>
    <w:rsid w:val="002E6627"/>
    <w:rsid w:val="002E6E3E"/>
    <w:rsid w:val="002E71A4"/>
    <w:rsid w:val="002E7646"/>
    <w:rsid w:val="002E76A5"/>
    <w:rsid w:val="002E77E5"/>
    <w:rsid w:val="002E7966"/>
    <w:rsid w:val="002E7ACD"/>
    <w:rsid w:val="002E7BF8"/>
    <w:rsid w:val="002E7C5A"/>
    <w:rsid w:val="002E7C85"/>
    <w:rsid w:val="002E7CFA"/>
    <w:rsid w:val="002E7E0D"/>
    <w:rsid w:val="002E7F2B"/>
    <w:rsid w:val="002F032D"/>
    <w:rsid w:val="002F06DD"/>
    <w:rsid w:val="002F06EC"/>
    <w:rsid w:val="002F07F7"/>
    <w:rsid w:val="002F09EE"/>
    <w:rsid w:val="002F0A10"/>
    <w:rsid w:val="002F0A4C"/>
    <w:rsid w:val="002F0AE6"/>
    <w:rsid w:val="002F0C08"/>
    <w:rsid w:val="002F0FB1"/>
    <w:rsid w:val="002F1248"/>
    <w:rsid w:val="002F14E3"/>
    <w:rsid w:val="002F1621"/>
    <w:rsid w:val="002F195D"/>
    <w:rsid w:val="002F1996"/>
    <w:rsid w:val="002F1CE2"/>
    <w:rsid w:val="002F1E28"/>
    <w:rsid w:val="002F1FC8"/>
    <w:rsid w:val="002F20AF"/>
    <w:rsid w:val="002F2539"/>
    <w:rsid w:val="002F265E"/>
    <w:rsid w:val="002F26FA"/>
    <w:rsid w:val="002F2A12"/>
    <w:rsid w:val="002F2BC5"/>
    <w:rsid w:val="002F32E7"/>
    <w:rsid w:val="002F333E"/>
    <w:rsid w:val="002F36CF"/>
    <w:rsid w:val="002F3744"/>
    <w:rsid w:val="002F37AA"/>
    <w:rsid w:val="002F3E80"/>
    <w:rsid w:val="002F41A2"/>
    <w:rsid w:val="002F4394"/>
    <w:rsid w:val="002F45BB"/>
    <w:rsid w:val="002F49BD"/>
    <w:rsid w:val="002F49C8"/>
    <w:rsid w:val="002F4C30"/>
    <w:rsid w:val="002F4EB9"/>
    <w:rsid w:val="002F566C"/>
    <w:rsid w:val="002F5800"/>
    <w:rsid w:val="002F589A"/>
    <w:rsid w:val="002F5B99"/>
    <w:rsid w:val="002F5C17"/>
    <w:rsid w:val="002F5D67"/>
    <w:rsid w:val="002F60EE"/>
    <w:rsid w:val="002F619C"/>
    <w:rsid w:val="002F6407"/>
    <w:rsid w:val="002F7081"/>
    <w:rsid w:val="002F723C"/>
    <w:rsid w:val="002F72EE"/>
    <w:rsid w:val="002F73CF"/>
    <w:rsid w:val="002F77CF"/>
    <w:rsid w:val="002F781D"/>
    <w:rsid w:val="002F7963"/>
    <w:rsid w:val="002F7B30"/>
    <w:rsid w:val="002F7BF7"/>
    <w:rsid w:val="00300230"/>
    <w:rsid w:val="003003A0"/>
    <w:rsid w:val="003004AD"/>
    <w:rsid w:val="0030063F"/>
    <w:rsid w:val="003006A5"/>
    <w:rsid w:val="00300712"/>
    <w:rsid w:val="0030073A"/>
    <w:rsid w:val="00300843"/>
    <w:rsid w:val="003012C8"/>
    <w:rsid w:val="003013AC"/>
    <w:rsid w:val="00301C38"/>
    <w:rsid w:val="00301F6F"/>
    <w:rsid w:val="003024C5"/>
    <w:rsid w:val="0030267F"/>
    <w:rsid w:val="0030270E"/>
    <w:rsid w:val="00302741"/>
    <w:rsid w:val="003027CF"/>
    <w:rsid w:val="00302DB7"/>
    <w:rsid w:val="003030F5"/>
    <w:rsid w:val="003032AD"/>
    <w:rsid w:val="003034EF"/>
    <w:rsid w:val="00303878"/>
    <w:rsid w:val="00303D21"/>
    <w:rsid w:val="00303EC9"/>
    <w:rsid w:val="0030414D"/>
    <w:rsid w:val="003042A2"/>
    <w:rsid w:val="003046CF"/>
    <w:rsid w:val="00304994"/>
    <w:rsid w:val="00304A0F"/>
    <w:rsid w:val="00304C6A"/>
    <w:rsid w:val="00304CD2"/>
    <w:rsid w:val="00304D90"/>
    <w:rsid w:val="00304D93"/>
    <w:rsid w:val="00304EF8"/>
    <w:rsid w:val="00304FDB"/>
    <w:rsid w:val="00305212"/>
    <w:rsid w:val="00305830"/>
    <w:rsid w:val="00305CB6"/>
    <w:rsid w:val="00305CDA"/>
    <w:rsid w:val="00305E96"/>
    <w:rsid w:val="00305FFE"/>
    <w:rsid w:val="0030621D"/>
    <w:rsid w:val="00306246"/>
    <w:rsid w:val="003065A2"/>
    <w:rsid w:val="00306643"/>
    <w:rsid w:val="00306652"/>
    <w:rsid w:val="00306684"/>
    <w:rsid w:val="0030722F"/>
    <w:rsid w:val="003072BD"/>
    <w:rsid w:val="0030734D"/>
    <w:rsid w:val="00307875"/>
    <w:rsid w:val="0031004A"/>
    <w:rsid w:val="0031008E"/>
    <w:rsid w:val="0031019C"/>
    <w:rsid w:val="00310352"/>
    <w:rsid w:val="0031044A"/>
    <w:rsid w:val="00310A4E"/>
    <w:rsid w:val="00310EAB"/>
    <w:rsid w:val="00310F09"/>
    <w:rsid w:val="0031108D"/>
    <w:rsid w:val="00311158"/>
    <w:rsid w:val="003120BA"/>
    <w:rsid w:val="003120C1"/>
    <w:rsid w:val="003125E1"/>
    <w:rsid w:val="003127DE"/>
    <w:rsid w:val="00312994"/>
    <w:rsid w:val="00312C1A"/>
    <w:rsid w:val="0031319B"/>
    <w:rsid w:val="00313565"/>
    <w:rsid w:val="00313576"/>
    <w:rsid w:val="0031360D"/>
    <w:rsid w:val="003136D2"/>
    <w:rsid w:val="0031370D"/>
    <w:rsid w:val="003139D5"/>
    <w:rsid w:val="00313A9C"/>
    <w:rsid w:val="00313B9F"/>
    <w:rsid w:val="00313BC2"/>
    <w:rsid w:val="003144BF"/>
    <w:rsid w:val="00314528"/>
    <w:rsid w:val="003145B8"/>
    <w:rsid w:val="00314A16"/>
    <w:rsid w:val="00315580"/>
    <w:rsid w:val="00315B77"/>
    <w:rsid w:val="00315C0A"/>
    <w:rsid w:val="00315E73"/>
    <w:rsid w:val="0031602D"/>
    <w:rsid w:val="003161B3"/>
    <w:rsid w:val="00316287"/>
    <w:rsid w:val="00316479"/>
    <w:rsid w:val="0031684D"/>
    <w:rsid w:val="003169D6"/>
    <w:rsid w:val="00316A84"/>
    <w:rsid w:val="00316D20"/>
    <w:rsid w:val="00317109"/>
    <w:rsid w:val="00317658"/>
    <w:rsid w:val="00317793"/>
    <w:rsid w:val="003178F0"/>
    <w:rsid w:val="00317A10"/>
    <w:rsid w:val="00317B09"/>
    <w:rsid w:val="00317B64"/>
    <w:rsid w:val="00317CA2"/>
    <w:rsid w:val="00317D7A"/>
    <w:rsid w:val="00320599"/>
    <w:rsid w:val="003206C2"/>
    <w:rsid w:val="003208D2"/>
    <w:rsid w:val="00320CD3"/>
    <w:rsid w:val="00320D17"/>
    <w:rsid w:val="00320D5C"/>
    <w:rsid w:val="00320E4D"/>
    <w:rsid w:val="00320F60"/>
    <w:rsid w:val="003216A3"/>
    <w:rsid w:val="003217CF"/>
    <w:rsid w:val="00321810"/>
    <w:rsid w:val="00321E4B"/>
    <w:rsid w:val="00321EB1"/>
    <w:rsid w:val="00322200"/>
    <w:rsid w:val="00322341"/>
    <w:rsid w:val="0032235D"/>
    <w:rsid w:val="003223C9"/>
    <w:rsid w:val="0032244F"/>
    <w:rsid w:val="0032281F"/>
    <w:rsid w:val="00322C18"/>
    <w:rsid w:val="00322D2C"/>
    <w:rsid w:val="00323190"/>
    <w:rsid w:val="003233E4"/>
    <w:rsid w:val="00323623"/>
    <w:rsid w:val="003236A8"/>
    <w:rsid w:val="00323EDB"/>
    <w:rsid w:val="00323FD6"/>
    <w:rsid w:val="00323FED"/>
    <w:rsid w:val="00324211"/>
    <w:rsid w:val="00324389"/>
    <w:rsid w:val="00324421"/>
    <w:rsid w:val="00324B64"/>
    <w:rsid w:val="00324E19"/>
    <w:rsid w:val="00325048"/>
    <w:rsid w:val="0032510F"/>
    <w:rsid w:val="0032527E"/>
    <w:rsid w:val="00325636"/>
    <w:rsid w:val="00325D7D"/>
    <w:rsid w:val="00325DEF"/>
    <w:rsid w:val="0032604F"/>
    <w:rsid w:val="0032611C"/>
    <w:rsid w:val="003262BD"/>
    <w:rsid w:val="003262F1"/>
    <w:rsid w:val="0032644A"/>
    <w:rsid w:val="00326602"/>
    <w:rsid w:val="00326619"/>
    <w:rsid w:val="003268B1"/>
    <w:rsid w:val="00326D0F"/>
    <w:rsid w:val="00326E6A"/>
    <w:rsid w:val="003270C0"/>
    <w:rsid w:val="003273AF"/>
    <w:rsid w:val="00327530"/>
    <w:rsid w:val="00327761"/>
    <w:rsid w:val="003277C6"/>
    <w:rsid w:val="00327838"/>
    <w:rsid w:val="00327AC3"/>
    <w:rsid w:val="00327D06"/>
    <w:rsid w:val="00327E34"/>
    <w:rsid w:val="0033008A"/>
    <w:rsid w:val="00330279"/>
    <w:rsid w:val="003305B8"/>
    <w:rsid w:val="003308F5"/>
    <w:rsid w:val="00330952"/>
    <w:rsid w:val="003309B1"/>
    <w:rsid w:val="00330BF5"/>
    <w:rsid w:val="00330DB6"/>
    <w:rsid w:val="0033145D"/>
    <w:rsid w:val="00331734"/>
    <w:rsid w:val="00331878"/>
    <w:rsid w:val="00331BAC"/>
    <w:rsid w:val="00331D49"/>
    <w:rsid w:val="0033205D"/>
    <w:rsid w:val="0033209F"/>
    <w:rsid w:val="003320CE"/>
    <w:rsid w:val="003320CF"/>
    <w:rsid w:val="0033240E"/>
    <w:rsid w:val="00332537"/>
    <w:rsid w:val="003325D4"/>
    <w:rsid w:val="0033269B"/>
    <w:rsid w:val="003328DC"/>
    <w:rsid w:val="00332942"/>
    <w:rsid w:val="00332ABD"/>
    <w:rsid w:val="00332C61"/>
    <w:rsid w:val="00332D6D"/>
    <w:rsid w:val="00332EED"/>
    <w:rsid w:val="00332F90"/>
    <w:rsid w:val="00333285"/>
    <w:rsid w:val="0033346E"/>
    <w:rsid w:val="00333819"/>
    <w:rsid w:val="00333841"/>
    <w:rsid w:val="00333C04"/>
    <w:rsid w:val="00333D71"/>
    <w:rsid w:val="00333DDE"/>
    <w:rsid w:val="0033417D"/>
    <w:rsid w:val="003341EB"/>
    <w:rsid w:val="003343D3"/>
    <w:rsid w:val="00334495"/>
    <w:rsid w:val="00334A06"/>
    <w:rsid w:val="00334A4B"/>
    <w:rsid w:val="00334D96"/>
    <w:rsid w:val="00335435"/>
    <w:rsid w:val="003355F7"/>
    <w:rsid w:val="00335A32"/>
    <w:rsid w:val="00335B60"/>
    <w:rsid w:val="00335B6F"/>
    <w:rsid w:val="00335D78"/>
    <w:rsid w:val="003360DB"/>
    <w:rsid w:val="00336535"/>
    <w:rsid w:val="00336552"/>
    <w:rsid w:val="00336BFE"/>
    <w:rsid w:val="0033719F"/>
    <w:rsid w:val="00337759"/>
    <w:rsid w:val="00337B86"/>
    <w:rsid w:val="00340548"/>
    <w:rsid w:val="003406C4"/>
    <w:rsid w:val="0034077E"/>
    <w:rsid w:val="00340D4F"/>
    <w:rsid w:val="003411D9"/>
    <w:rsid w:val="00341324"/>
    <w:rsid w:val="0034145E"/>
    <w:rsid w:val="00341845"/>
    <w:rsid w:val="003418FD"/>
    <w:rsid w:val="00341D41"/>
    <w:rsid w:val="00341D6E"/>
    <w:rsid w:val="00341D8D"/>
    <w:rsid w:val="00341F2C"/>
    <w:rsid w:val="003421BE"/>
    <w:rsid w:val="003424B1"/>
    <w:rsid w:val="003425CB"/>
    <w:rsid w:val="0034270C"/>
    <w:rsid w:val="00342798"/>
    <w:rsid w:val="00342AFB"/>
    <w:rsid w:val="00342C09"/>
    <w:rsid w:val="00342C78"/>
    <w:rsid w:val="00342D79"/>
    <w:rsid w:val="00342EB3"/>
    <w:rsid w:val="00343229"/>
    <w:rsid w:val="0034330F"/>
    <w:rsid w:val="00343382"/>
    <w:rsid w:val="00343482"/>
    <w:rsid w:val="00343B89"/>
    <w:rsid w:val="00343BD3"/>
    <w:rsid w:val="00343CE8"/>
    <w:rsid w:val="00343D8C"/>
    <w:rsid w:val="00344383"/>
    <w:rsid w:val="003444A1"/>
    <w:rsid w:val="00344527"/>
    <w:rsid w:val="00344681"/>
    <w:rsid w:val="00344A0E"/>
    <w:rsid w:val="00344BA9"/>
    <w:rsid w:val="00344D5C"/>
    <w:rsid w:val="0034524E"/>
    <w:rsid w:val="00345409"/>
    <w:rsid w:val="003456B1"/>
    <w:rsid w:val="00345A0E"/>
    <w:rsid w:val="00345AC2"/>
    <w:rsid w:val="00345F93"/>
    <w:rsid w:val="0034644D"/>
    <w:rsid w:val="003464A6"/>
    <w:rsid w:val="00346939"/>
    <w:rsid w:val="0034696F"/>
    <w:rsid w:val="00346B39"/>
    <w:rsid w:val="00346EA8"/>
    <w:rsid w:val="003474A3"/>
    <w:rsid w:val="0034765D"/>
    <w:rsid w:val="0034774E"/>
    <w:rsid w:val="003478FE"/>
    <w:rsid w:val="00347968"/>
    <w:rsid w:val="00347E1A"/>
    <w:rsid w:val="00347ED4"/>
    <w:rsid w:val="00350471"/>
    <w:rsid w:val="003504AE"/>
    <w:rsid w:val="00350717"/>
    <w:rsid w:val="00350790"/>
    <w:rsid w:val="0035086F"/>
    <w:rsid w:val="00350A5F"/>
    <w:rsid w:val="00350AB8"/>
    <w:rsid w:val="00350D75"/>
    <w:rsid w:val="00350E86"/>
    <w:rsid w:val="003510B4"/>
    <w:rsid w:val="00351945"/>
    <w:rsid w:val="00351E1A"/>
    <w:rsid w:val="00352075"/>
    <w:rsid w:val="003520E4"/>
    <w:rsid w:val="003522F1"/>
    <w:rsid w:val="0035246E"/>
    <w:rsid w:val="00352539"/>
    <w:rsid w:val="0035292D"/>
    <w:rsid w:val="00352A0B"/>
    <w:rsid w:val="00352AF5"/>
    <w:rsid w:val="0035307C"/>
    <w:rsid w:val="003534D6"/>
    <w:rsid w:val="00353508"/>
    <w:rsid w:val="00354146"/>
    <w:rsid w:val="00354153"/>
    <w:rsid w:val="00354AA8"/>
    <w:rsid w:val="00354BE3"/>
    <w:rsid w:val="00354F46"/>
    <w:rsid w:val="00355101"/>
    <w:rsid w:val="00355177"/>
    <w:rsid w:val="003551D2"/>
    <w:rsid w:val="00355274"/>
    <w:rsid w:val="003554B8"/>
    <w:rsid w:val="00355BB4"/>
    <w:rsid w:val="00355CDA"/>
    <w:rsid w:val="00355DBE"/>
    <w:rsid w:val="00355FBD"/>
    <w:rsid w:val="0035614E"/>
    <w:rsid w:val="0035655C"/>
    <w:rsid w:val="003566EC"/>
    <w:rsid w:val="0035677F"/>
    <w:rsid w:val="00356B12"/>
    <w:rsid w:val="00356C52"/>
    <w:rsid w:val="00356C61"/>
    <w:rsid w:val="00356E1F"/>
    <w:rsid w:val="00356E29"/>
    <w:rsid w:val="00356F5F"/>
    <w:rsid w:val="003576CE"/>
    <w:rsid w:val="00357711"/>
    <w:rsid w:val="00357713"/>
    <w:rsid w:val="00357721"/>
    <w:rsid w:val="00357837"/>
    <w:rsid w:val="00357BA1"/>
    <w:rsid w:val="00357BDA"/>
    <w:rsid w:val="00357DFB"/>
    <w:rsid w:val="00360095"/>
    <w:rsid w:val="00360961"/>
    <w:rsid w:val="00360CD7"/>
    <w:rsid w:val="00360F00"/>
    <w:rsid w:val="003610B2"/>
    <w:rsid w:val="00361211"/>
    <w:rsid w:val="003614A5"/>
    <w:rsid w:val="00361713"/>
    <w:rsid w:val="0036177D"/>
    <w:rsid w:val="00361832"/>
    <w:rsid w:val="003618F0"/>
    <w:rsid w:val="00361992"/>
    <w:rsid w:val="00361BA1"/>
    <w:rsid w:val="00361DBF"/>
    <w:rsid w:val="00361E9B"/>
    <w:rsid w:val="00361F16"/>
    <w:rsid w:val="0036200B"/>
    <w:rsid w:val="003620FA"/>
    <w:rsid w:val="003623BB"/>
    <w:rsid w:val="00362435"/>
    <w:rsid w:val="00362498"/>
    <w:rsid w:val="00362505"/>
    <w:rsid w:val="00362C20"/>
    <w:rsid w:val="00362DAE"/>
    <w:rsid w:val="00363073"/>
    <w:rsid w:val="0036307F"/>
    <w:rsid w:val="00363273"/>
    <w:rsid w:val="003637F7"/>
    <w:rsid w:val="00363956"/>
    <w:rsid w:val="0036399F"/>
    <w:rsid w:val="00363BFA"/>
    <w:rsid w:val="00363D60"/>
    <w:rsid w:val="00363EE4"/>
    <w:rsid w:val="00363F16"/>
    <w:rsid w:val="00363FE3"/>
    <w:rsid w:val="00364064"/>
    <w:rsid w:val="003641DC"/>
    <w:rsid w:val="0036431E"/>
    <w:rsid w:val="00364370"/>
    <w:rsid w:val="00364472"/>
    <w:rsid w:val="0036490B"/>
    <w:rsid w:val="003649FF"/>
    <w:rsid w:val="00365240"/>
    <w:rsid w:val="003652BE"/>
    <w:rsid w:val="00365422"/>
    <w:rsid w:val="00365564"/>
    <w:rsid w:val="0036557F"/>
    <w:rsid w:val="003655E1"/>
    <w:rsid w:val="00365664"/>
    <w:rsid w:val="00365B13"/>
    <w:rsid w:val="00365CB3"/>
    <w:rsid w:val="00366047"/>
    <w:rsid w:val="003660C1"/>
    <w:rsid w:val="003661FB"/>
    <w:rsid w:val="0036622C"/>
    <w:rsid w:val="003664D4"/>
    <w:rsid w:val="00366565"/>
    <w:rsid w:val="0036662C"/>
    <w:rsid w:val="0036671F"/>
    <w:rsid w:val="00366867"/>
    <w:rsid w:val="0036691D"/>
    <w:rsid w:val="00366DA4"/>
    <w:rsid w:val="00366E3B"/>
    <w:rsid w:val="00366FC9"/>
    <w:rsid w:val="00367812"/>
    <w:rsid w:val="0036790B"/>
    <w:rsid w:val="00370271"/>
    <w:rsid w:val="00370492"/>
    <w:rsid w:val="003704B8"/>
    <w:rsid w:val="00370BCA"/>
    <w:rsid w:val="00370E5D"/>
    <w:rsid w:val="00371071"/>
    <w:rsid w:val="00371492"/>
    <w:rsid w:val="00371754"/>
    <w:rsid w:val="0037180E"/>
    <w:rsid w:val="00371C21"/>
    <w:rsid w:val="00371C76"/>
    <w:rsid w:val="00371D3B"/>
    <w:rsid w:val="00371DDD"/>
    <w:rsid w:val="0037249B"/>
    <w:rsid w:val="00372752"/>
    <w:rsid w:val="00372863"/>
    <w:rsid w:val="003729EF"/>
    <w:rsid w:val="003732BD"/>
    <w:rsid w:val="00373390"/>
    <w:rsid w:val="0037349B"/>
    <w:rsid w:val="00373772"/>
    <w:rsid w:val="00373791"/>
    <w:rsid w:val="00373BB7"/>
    <w:rsid w:val="003740E1"/>
    <w:rsid w:val="00374140"/>
    <w:rsid w:val="0037431D"/>
    <w:rsid w:val="003744B4"/>
    <w:rsid w:val="003745C0"/>
    <w:rsid w:val="00374626"/>
    <w:rsid w:val="003747E1"/>
    <w:rsid w:val="00374C2E"/>
    <w:rsid w:val="00374E72"/>
    <w:rsid w:val="00374FD1"/>
    <w:rsid w:val="00375240"/>
    <w:rsid w:val="00375607"/>
    <w:rsid w:val="003756C1"/>
    <w:rsid w:val="003757F5"/>
    <w:rsid w:val="0037586A"/>
    <w:rsid w:val="003759EE"/>
    <w:rsid w:val="00375D19"/>
    <w:rsid w:val="00375DE2"/>
    <w:rsid w:val="003760F6"/>
    <w:rsid w:val="003764F0"/>
    <w:rsid w:val="003766E4"/>
    <w:rsid w:val="00376968"/>
    <w:rsid w:val="00376B38"/>
    <w:rsid w:val="00376B8F"/>
    <w:rsid w:val="00376B9D"/>
    <w:rsid w:val="00376F62"/>
    <w:rsid w:val="003773FB"/>
    <w:rsid w:val="0037755F"/>
    <w:rsid w:val="00377A2B"/>
    <w:rsid w:val="00377C52"/>
    <w:rsid w:val="00377FDE"/>
    <w:rsid w:val="003800BC"/>
    <w:rsid w:val="003802EB"/>
    <w:rsid w:val="00380CF7"/>
    <w:rsid w:val="00381456"/>
    <w:rsid w:val="0038145E"/>
    <w:rsid w:val="00381641"/>
    <w:rsid w:val="00381E62"/>
    <w:rsid w:val="00381F58"/>
    <w:rsid w:val="0038201D"/>
    <w:rsid w:val="003823AE"/>
    <w:rsid w:val="0038289D"/>
    <w:rsid w:val="00382BC1"/>
    <w:rsid w:val="00382C8A"/>
    <w:rsid w:val="00382E58"/>
    <w:rsid w:val="00383166"/>
    <w:rsid w:val="00383249"/>
    <w:rsid w:val="003836AB"/>
    <w:rsid w:val="0038387E"/>
    <w:rsid w:val="0038390E"/>
    <w:rsid w:val="003839D1"/>
    <w:rsid w:val="00383B33"/>
    <w:rsid w:val="00383BB9"/>
    <w:rsid w:val="00384962"/>
    <w:rsid w:val="0038502F"/>
    <w:rsid w:val="0038511F"/>
    <w:rsid w:val="0038533E"/>
    <w:rsid w:val="003856D4"/>
    <w:rsid w:val="003857CB"/>
    <w:rsid w:val="00385A78"/>
    <w:rsid w:val="00385B14"/>
    <w:rsid w:val="00385CE9"/>
    <w:rsid w:val="00385E80"/>
    <w:rsid w:val="00385E9B"/>
    <w:rsid w:val="00385F7D"/>
    <w:rsid w:val="00386233"/>
    <w:rsid w:val="00386394"/>
    <w:rsid w:val="003864E6"/>
    <w:rsid w:val="003865A4"/>
    <w:rsid w:val="0038673C"/>
    <w:rsid w:val="00387207"/>
    <w:rsid w:val="00387357"/>
    <w:rsid w:val="00387602"/>
    <w:rsid w:val="0038791C"/>
    <w:rsid w:val="00387A1E"/>
    <w:rsid w:val="00387A37"/>
    <w:rsid w:val="00387BDB"/>
    <w:rsid w:val="00387D9C"/>
    <w:rsid w:val="00387E3C"/>
    <w:rsid w:val="00387E64"/>
    <w:rsid w:val="00387F3D"/>
    <w:rsid w:val="003901EB"/>
    <w:rsid w:val="00390248"/>
    <w:rsid w:val="003902BD"/>
    <w:rsid w:val="0039032C"/>
    <w:rsid w:val="0039044A"/>
    <w:rsid w:val="003904CE"/>
    <w:rsid w:val="003908D1"/>
    <w:rsid w:val="003908E7"/>
    <w:rsid w:val="0039092F"/>
    <w:rsid w:val="003909C8"/>
    <w:rsid w:val="00390ABD"/>
    <w:rsid w:val="00390EC8"/>
    <w:rsid w:val="003913EE"/>
    <w:rsid w:val="003915E9"/>
    <w:rsid w:val="00391773"/>
    <w:rsid w:val="00391BFC"/>
    <w:rsid w:val="00391F37"/>
    <w:rsid w:val="0039204D"/>
    <w:rsid w:val="00392182"/>
    <w:rsid w:val="00392302"/>
    <w:rsid w:val="00392333"/>
    <w:rsid w:val="00392462"/>
    <w:rsid w:val="00392DB7"/>
    <w:rsid w:val="00392E09"/>
    <w:rsid w:val="00392FC7"/>
    <w:rsid w:val="003931A9"/>
    <w:rsid w:val="003932DA"/>
    <w:rsid w:val="0039402F"/>
    <w:rsid w:val="00394054"/>
    <w:rsid w:val="0039413C"/>
    <w:rsid w:val="003947DA"/>
    <w:rsid w:val="00394A25"/>
    <w:rsid w:val="00394BF4"/>
    <w:rsid w:val="00395193"/>
    <w:rsid w:val="00395326"/>
    <w:rsid w:val="003955CB"/>
    <w:rsid w:val="00395726"/>
    <w:rsid w:val="00395AC4"/>
    <w:rsid w:val="00395D3B"/>
    <w:rsid w:val="00395D67"/>
    <w:rsid w:val="00395FC1"/>
    <w:rsid w:val="0039626A"/>
    <w:rsid w:val="0039639A"/>
    <w:rsid w:val="003963C4"/>
    <w:rsid w:val="003968C4"/>
    <w:rsid w:val="00396915"/>
    <w:rsid w:val="00396FF0"/>
    <w:rsid w:val="0039716A"/>
    <w:rsid w:val="00397A33"/>
    <w:rsid w:val="00397EC6"/>
    <w:rsid w:val="003A01A3"/>
    <w:rsid w:val="003A0393"/>
    <w:rsid w:val="003A03E5"/>
    <w:rsid w:val="003A0487"/>
    <w:rsid w:val="003A0DF4"/>
    <w:rsid w:val="003A10A2"/>
    <w:rsid w:val="003A1457"/>
    <w:rsid w:val="003A18C6"/>
    <w:rsid w:val="003A1B8A"/>
    <w:rsid w:val="003A2177"/>
    <w:rsid w:val="003A2324"/>
    <w:rsid w:val="003A24C8"/>
    <w:rsid w:val="003A2BD2"/>
    <w:rsid w:val="003A2C45"/>
    <w:rsid w:val="003A2F3F"/>
    <w:rsid w:val="003A31C2"/>
    <w:rsid w:val="003A33FC"/>
    <w:rsid w:val="003A3435"/>
    <w:rsid w:val="003A3CAA"/>
    <w:rsid w:val="003A3D1A"/>
    <w:rsid w:val="003A470F"/>
    <w:rsid w:val="003A483C"/>
    <w:rsid w:val="003A48C2"/>
    <w:rsid w:val="003A4902"/>
    <w:rsid w:val="003A4EC3"/>
    <w:rsid w:val="003A5483"/>
    <w:rsid w:val="003A557E"/>
    <w:rsid w:val="003A5764"/>
    <w:rsid w:val="003A5B0D"/>
    <w:rsid w:val="003A5B19"/>
    <w:rsid w:val="003A5FDB"/>
    <w:rsid w:val="003A63D9"/>
    <w:rsid w:val="003A643D"/>
    <w:rsid w:val="003A64B2"/>
    <w:rsid w:val="003A673F"/>
    <w:rsid w:val="003A684F"/>
    <w:rsid w:val="003A6A97"/>
    <w:rsid w:val="003A6E83"/>
    <w:rsid w:val="003A6FE8"/>
    <w:rsid w:val="003A7133"/>
    <w:rsid w:val="003A7151"/>
    <w:rsid w:val="003A7613"/>
    <w:rsid w:val="003A79C4"/>
    <w:rsid w:val="003A7F7E"/>
    <w:rsid w:val="003B00A3"/>
    <w:rsid w:val="003B0824"/>
    <w:rsid w:val="003B0862"/>
    <w:rsid w:val="003B0912"/>
    <w:rsid w:val="003B0C26"/>
    <w:rsid w:val="003B10E3"/>
    <w:rsid w:val="003B10FF"/>
    <w:rsid w:val="003B114F"/>
    <w:rsid w:val="003B1393"/>
    <w:rsid w:val="003B1405"/>
    <w:rsid w:val="003B156C"/>
    <w:rsid w:val="003B167B"/>
    <w:rsid w:val="003B20DA"/>
    <w:rsid w:val="003B20E1"/>
    <w:rsid w:val="003B2105"/>
    <w:rsid w:val="003B26F8"/>
    <w:rsid w:val="003B2CB0"/>
    <w:rsid w:val="003B305B"/>
    <w:rsid w:val="003B3850"/>
    <w:rsid w:val="003B38FA"/>
    <w:rsid w:val="003B3B0D"/>
    <w:rsid w:val="003B3F6E"/>
    <w:rsid w:val="003B4229"/>
    <w:rsid w:val="003B42B6"/>
    <w:rsid w:val="003B455D"/>
    <w:rsid w:val="003B4678"/>
    <w:rsid w:val="003B4833"/>
    <w:rsid w:val="003B4FF4"/>
    <w:rsid w:val="003B55C1"/>
    <w:rsid w:val="003B56DB"/>
    <w:rsid w:val="003B5732"/>
    <w:rsid w:val="003B573F"/>
    <w:rsid w:val="003B5995"/>
    <w:rsid w:val="003B5D55"/>
    <w:rsid w:val="003B5DC9"/>
    <w:rsid w:val="003B5E05"/>
    <w:rsid w:val="003B5FD1"/>
    <w:rsid w:val="003B6065"/>
    <w:rsid w:val="003B65A6"/>
    <w:rsid w:val="003B6627"/>
    <w:rsid w:val="003B6666"/>
    <w:rsid w:val="003B6985"/>
    <w:rsid w:val="003B6A54"/>
    <w:rsid w:val="003B6C53"/>
    <w:rsid w:val="003B6DCB"/>
    <w:rsid w:val="003B7B8B"/>
    <w:rsid w:val="003B7D14"/>
    <w:rsid w:val="003C0023"/>
    <w:rsid w:val="003C0164"/>
    <w:rsid w:val="003C0196"/>
    <w:rsid w:val="003C031B"/>
    <w:rsid w:val="003C0B37"/>
    <w:rsid w:val="003C0F3D"/>
    <w:rsid w:val="003C105C"/>
    <w:rsid w:val="003C1942"/>
    <w:rsid w:val="003C1A80"/>
    <w:rsid w:val="003C1E58"/>
    <w:rsid w:val="003C20BA"/>
    <w:rsid w:val="003C2677"/>
    <w:rsid w:val="003C2683"/>
    <w:rsid w:val="003C28D2"/>
    <w:rsid w:val="003C2A35"/>
    <w:rsid w:val="003C2D3A"/>
    <w:rsid w:val="003C3090"/>
    <w:rsid w:val="003C3759"/>
    <w:rsid w:val="003C3863"/>
    <w:rsid w:val="003C3956"/>
    <w:rsid w:val="003C3B2F"/>
    <w:rsid w:val="003C3B4B"/>
    <w:rsid w:val="003C3CC2"/>
    <w:rsid w:val="003C3F3D"/>
    <w:rsid w:val="003C41CC"/>
    <w:rsid w:val="003C44C3"/>
    <w:rsid w:val="003C4B17"/>
    <w:rsid w:val="003C4D23"/>
    <w:rsid w:val="003C4D3C"/>
    <w:rsid w:val="003C51AD"/>
    <w:rsid w:val="003C5237"/>
    <w:rsid w:val="003C52D4"/>
    <w:rsid w:val="003C53FB"/>
    <w:rsid w:val="003C5478"/>
    <w:rsid w:val="003C577B"/>
    <w:rsid w:val="003C583D"/>
    <w:rsid w:val="003C59AD"/>
    <w:rsid w:val="003C59E0"/>
    <w:rsid w:val="003C5ACF"/>
    <w:rsid w:val="003C5F73"/>
    <w:rsid w:val="003C648B"/>
    <w:rsid w:val="003C64CB"/>
    <w:rsid w:val="003C666D"/>
    <w:rsid w:val="003C6AC1"/>
    <w:rsid w:val="003C6B32"/>
    <w:rsid w:val="003C6D5E"/>
    <w:rsid w:val="003C6DF3"/>
    <w:rsid w:val="003C6FDC"/>
    <w:rsid w:val="003C70AB"/>
    <w:rsid w:val="003C7524"/>
    <w:rsid w:val="003C788C"/>
    <w:rsid w:val="003C7CDA"/>
    <w:rsid w:val="003C7D62"/>
    <w:rsid w:val="003D01E4"/>
    <w:rsid w:val="003D08E4"/>
    <w:rsid w:val="003D0901"/>
    <w:rsid w:val="003D0B23"/>
    <w:rsid w:val="003D0C0E"/>
    <w:rsid w:val="003D0F3F"/>
    <w:rsid w:val="003D12B8"/>
    <w:rsid w:val="003D12D1"/>
    <w:rsid w:val="003D12EC"/>
    <w:rsid w:val="003D1662"/>
    <w:rsid w:val="003D184F"/>
    <w:rsid w:val="003D18E2"/>
    <w:rsid w:val="003D19E0"/>
    <w:rsid w:val="003D1D87"/>
    <w:rsid w:val="003D1EE5"/>
    <w:rsid w:val="003D1FAF"/>
    <w:rsid w:val="003D218F"/>
    <w:rsid w:val="003D21BC"/>
    <w:rsid w:val="003D231C"/>
    <w:rsid w:val="003D287C"/>
    <w:rsid w:val="003D2B3A"/>
    <w:rsid w:val="003D2D53"/>
    <w:rsid w:val="003D2D5E"/>
    <w:rsid w:val="003D2E98"/>
    <w:rsid w:val="003D2FA8"/>
    <w:rsid w:val="003D37AE"/>
    <w:rsid w:val="003D397F"/>
    <w:rsid w:val="003D3E83"/>
    <w:rsid w:val="003D3EB2"/>
    <w:rsid w:val="003D3F38"/>
    <w:rsid w:val="003D3F3D"/>
    <w:rsid w:val="003D4064"/>
    <w:rsid w:val="003D4201"/>
    <w:rsid w:val="003D43AF"/>
    <w:rsid w:val="003D4688"/>
    <w:rsid w:val="003D4871"/>
    <w:rsid w:val="003D4CA0"/>
    <w:rsid w:val="003D4D7A"/>
    <w:rsid w:val="003D4F54"/>
    <w:rsid w:val="003D552B"/>
    <w:rsid w:val="003D5AD9"/>
    <w:rsid w:val="003D5B0D"/>
    <w:rsid w:val="003D5D35"/>
    <w:rsid w:val="003D5DCC"/>
    <w:rsid w:val="003D5F96"/>
    <w:rsid w:val="003D60DD"/>
    <w:rsid w:val="003D6328"/>
    <w:rsid w:val="003D67AE"/>
    <w:rsid w:val="003D69AE"/>
    <w:rsid w:val="003D6B77"/>
    <w:rsid w:val="003D6CD0"/>
    <w:rsid w:val="003D703F"/>
    <w:rsid w:val="003D72DB"/>
    <w:rsid w:val="003D7576"/>
    <w:rsid w:val="003D75A9"/>
    <w:rsid w:val="003D77B4"/>
    <w:rsid w:val="003D797A"/>
    <w:rsid w:val="003D7AB9"/>
    <w:rsid w:val="003D7E9E"/>
    <w:rsid w:val="003D7F33"/>
    <w:rsid w:val="003D7FBF"/>
    <w:rsid w:val="003E00BD"/>
    <w:rsid w:val="003E0222"/>
    <w:rsid w:val="003E02B1"/>
    <w:rsid w:val="003E0805"/>
    <w:rsid w:val="003E0A4E"/>
    <w:rsid w:val="003E0BD7"/>
    <w:rsid w:val="003E0BFF"/>
    <w:rsid w:val="003E0CC5"/>
    <w:rsid w:val="003E0F8F"/>
    <w:rsid w:val="003E168B"/>
    <w:rsid w:val="003E183B"/>
    <w:rsid w:val="003E1A86"/>
    <w:rsid w:val="003E1B79"/>
    <w:rsid w:val="003E1D6B"/>
    <w:rsid w:val="003E1F0F"/>
    <w:rsid w:val="003E1FC3"/>
    <w:rsid w:val="003E22C1"/>
    <w:rsid w:val="003E23B5"/>
    <w:rsid w:val="003E23D4"/>
    <w:rsid w:val="003E249F"/>
    <w:rsid w:val="003E253B"/>
    <w:rsid w:val="003E2601"/>
    <w:rsid w:val="003E2CF4"/>
    <w:rsid w:val="003E2D65"/>
    <w:rsid w:val="003E2E26"/>
    <w:rsid w:val="003E2FE3"/>
    <w:rsid w:val="003E30AC"/>
    <w:rsid w:val="003E310D"/>
    <w:rsid w:val="003E33EB"/>
    <w:rsid w:val="003E3609"/>
    <w:rsid w:val="003E391C"/>
    <w:rsid w:val="003E3D92"/>
    <w:rsid w:val="003E3F10"/>
    <w:rsid w:val="003E40D0"/>
    <w:rsid w:val="003E412C"/>
    <w:rsid w:val="003E42A8"/>
    <w:rsid w:val="003E49F8"/>
    <w:rsid w:val="003E4AD9"/>
    <w:rsid w:val="003E502D"/>
    <w:rsid w:val="003E5252"/>
    <w:rsid w:val="003E5259"/>
    <w:rsid w:val="003E5347"/>
    <w:rsid w:val="003E5BA0"/>
    <w:rsid w:val="003E5BE1"/>
    <w:rsid w:val="003E5C33"/>
    <w:rsid w:val="003E5C70"/>
    <w:rsid w:val="003E5CA5"/>
    <w:rsid w:val="003E5E61"/>
    <w:rsid w:val="003E615A"/>
    <w:rsid w:val="003E61A7"/>
    <w:rsid w:val="003E6877"/>
    <w:rsid w:val="003E6956"/>
    <w:rsid w:val="003E6B0F"/>
    <w:rsid w:val="003E6E22"/>
    <w:rsid w:val="003E7746"/>
    <w:rsid w:val="003E7772"/>
    <w:rsid w:val="003E777F"/>
    <w:rsid w:val="003E77DC"/>
    <w:rsid w:val="003E7C47"/>
    <w:rsid w:val="003F0188"/>
    <w:rsid w:val="003F027B"/>
    <w:rsid w:val="003F02AB"/>
    <w:rsid w:val="003F02D9"/>
    <w:rsid w:val="003F08E1"/>
    <w:rsid w:val="003F0B5A"/>
    <w:rsid w:val="003F0DEC"/>
    <w:rsid w:val="003F0E24"/>
    <w:rsid w:val="003F1143"/>
    <w:rsid w:val="003F14AF"/>
    <w:rsid w:val="003F15A9"/>
    <w:rsid w:val="003F181B"/>
    <w:rsid w:val="003F21BB"/>
    <w:rsid w:val="003F2423"/>
    <w:rsid w:val="003F244E"/>
    <w:rsid w:val="003F2601"/>
    <w:rsid w:val="003F26CB"/>
    <w:rsid w:val="003F2A6F"/>
    <w:rsid w:val="003F3909"/>
    <w:rsid w:val="003F3B42"/>
    <w:rsid w:val="003F3D21"/>
    <w:rsid w:val="003F3D9E"/>
    <w:rsid w:val="003F3F05"/>
    <w:rsid w:val="003F40A2"/>
    <w:rsid w:val="003F42D5"/>
    <w:rsid w:val="003F4440"/>
    <w:rsid w:val="003F4593"/>
    <w:rsid w:val="003F492F"/>
    <w:rsid w:val="003F4935"/>
    <w:rsid w:val="003F4B73"/>
    <w:rsid w:val="003F5289"/>
    <w:rsid w:val="003F5A2C"/>
    <w:rsid w:val="003F5AA8"/>
    <w:rsid w:val="003F5CB4"/>
    <w:rsid w:val="003F5D9E"/>
    <w:rsid w:val="003F5E5B"/>
    <w:rsid w:val="003F6594"/>
    <w:rsid w:val="003F6752"/>
    <w:rsid w:val="003F688D"/>
    <w:rsid w:val="003F68F7"/>
    <w:rsid w:val="003F69AA"/>
    <w:rsid w:val="003F6D89"/>
    <w:rsid w:val="003F6DF8"/>
    <w:rsid w:val="003F6E07"/>
    <w:rsid w:val="003F744F"/>
    <w:rsid w:val="003F7725"/>
    <w:rsid w:val="003F7CA6"/>
    <w:rsid w:val="003F7DC3"/>
    <w:rsid w:val="003F7E64"/>
    <w:rsid w:val="00400304"/>
    <w:rsid w:val="004006FD"/>
    <w:rsid w:val="00400A25"/>
    <w:rsid w:val="00400DD8"/>
    <w:rsid w:val="00400EFE"/>
    <w:rsid w:val="0040109B"/>
    <w:rsid w:val="0040119E"/>
    <w:rsid w:val="0040156B"/>
    <w:rsid w:val="00401647"/>
    <w:rsid w:val="004016E2"/>
    <w:rsid w:val="004017A2"/>
    <w:rsid w:val="0040186E"/>
    <w:rsid w:val="00401CD3"/>
    <w:rsid w:val="00401D9E"/>
    <w:rsid w:val="00401DDE"/>
    <w:rsid w:val="00402094"/>
    <w:rsid w:val="0040217A"/>
    <w:rsid w:val="00402342"/>
    <w:rsid w:val="004024CB"/>
    <w:rsid w:val="00402840"/>
    <w:rsid w:val="00402BA3"/>
    <w:rsid w:val="00402E19"/>
    <w:rsid w:val="00402EE4"/>
    <w:rsid w:val="00402F92"/>
    <w:rsid w:val="004032D8"/>
    <w:rsid w:val="004036A9"/>
    <w:rsid w:val="00403909"/>
    <w:rsid w:val="00403B03"/>
    <w:rsid w:val="00403C7C"/>
    <w:rsid w:val="00403CE1"/>
    <w:rsid w:val="00403F22"/>
    <w:rsid w:val="00404010"/>
    <w:rsid w:val="00404263"/>
    <w:rsid w:val="00404399"/>
    <w:rsid w:val="0040441C"/>
    <w:rsid w:val="00404547"/>
    <w:rsid w:val="0040468E"/>
    <w:rsid w:val="004046B6"/>
    <w:rsid w:val="00404749"/>
    <w:rsid w:val="00404868"/>
    <w:rsid w:val="00404D52"/>
    <w:rsid w:val="00404DA6"/>
    <w:rsid w:val="00404EE9"/>
    <w:rsid w:val="00404F1B"/>
    <w:rsid w:val="00404F31"/>
    <w:rsid w:val="0040513C"/>
    <w:rsid w:val="004051BD"/>
    <w:rsid w:val="0040574E"/>
    <w:rsid w:val="00405B2F"/>
    <w:rsid w:val="00405F0C"/>
    <w:rsid w:val="00406059"/>
    <w:rsid w:val="0040609F"/>
    <w:rsid w:val="00406575"/>
    <w:rsid w:val="00406A3C"/>
    <w:rsid w:val="00406A43"/>
    <w:rsid w:val="00407031"/>
    <w:rsid w:val="00407130"/>
    <w:rsid w:val="0040728F"/>
    <w:rsid w:val="004078F2"/>
    <w:rsid w:val="00407940"/>
    <w:rsid w:val="00407C8B"/>
    <w:rsid w:val="00407DDC"/>
    <w:rsid w:val="0041039F"/>
    <w:rsid w:val="00410730"/>
    <w:rsid w:val="00410889"/>
    <w:rsid w:val="00410B65"/>
    <w:rsid w:val="00410D9C"/>
    <w:rsid w:val="00410E8C"/>
    <w:rsid w:val="00410EC0"/>
    <w:rsid w:val="00411050"/>
    <w:rsid w:val="0041117D"/>
    <w:rsid w:val="004113CA"/>
    <w:rsid w:val="00411477"/>
    <w:rsid w:val="00411517"/>
    <w:rsid w:val="00411653"/>
    <w:rsid w:val="004116A6"/>
    <w:rsid w:val="00411713"/>
    <w:rsid w:val="00411994"/>
    <w:rsid w:val="00411C25"/>
    <w:rsid w:val="00411D43"/>
    <w:rsid w:val="00411FA4"/>
    <w:rsid w:val="0041201F"/>
    <w:rsid w:val="004120C7"/>
    <w:rsid w:val="00412131"/>
    <w:rsid w:val="00412397"/>
    <w:rsid w:val="00412415"/>
    <w:rsid w:val="00412496"/>
    <w:rsid w:val="00413325"/>
    <w:rsid w:val="0041437F"/>
    <w:rsid w:val="00414975"/>
    <w:rsid w:val="00414EB7"/>
    <w:rsid w:val="00414F4A"/>
    <w:rsid w:val="0041510C"/>
    <w:rsid w:val="004151C7"/>
    <w:rsid w:val="00415C79"/>
    <w:rsid w:val="00415C9B"/>
    <w:rsid w:val="00415D75"/>
    <w:rsid w:val="00415E21"/>
    <w:rsid w:val="00415F7B"/>
    <w:rsid w:val="0041632B"/>
    <w:rsid w:val="004163F7"/>
    <w:rsid w:val="00416616"/>
    <w:rsid w:val="00416990"/>
    <w:rsid w:val="00416EAC"/>
    <w:rsid w:val="00416EEA"/>
    <w:rsid w:val="004173FF"/>
    <w:rsid w:val="00417608"/>
    <w:rsid w:val="00417726"/>
    <w:rsid w:val="00417752"/>
    <w:rsid w:val="00417779"/>
    <w:rsid w:val="00417817"/>
    <w:rsid w:val="00417936"/>
    <w:rsid w:val="0041795D"/>
    <w:rsid w:val="00417CF1"/>
    <w:rsid w:val="00420017"/>
    <w:rsid w:val="004200FC"/>
    <w:rsid w:val="00420215"/>
    <w:rsid w:val="00420244"/>
    <w:rsid w:val="004202D5"/>
    <w:rsid w:val="00420544"/>
    <w:rsid w:val="00420596"/>
    <w:rsid w:val="004205A2"/>
    <w:rsid w:val="00420620"/>
    <w:rsid w:val="00420A58"/>
    <w:rsid w:val="00420B22"/>
    <w:rsid w:val="00420D51"/>
    <w:rsid w:val="00420EA2"/>
    <w:rsid w:val="00420EA7"/>
    <w:rsid w:val="00420F5C"/>
    <w:rsid w:val="00421068"/>
    <w:rsid w:val="004213CB"/>
    <w:rsid w:val="0042162D"/>
    <w:rsid w:val="004216E4"/>
    <w:rsid w:val="00421721"/>
    <w:rsid w:val="00421C41"/>
    <w:rsid w:val="00421CEF"/>
    <w:rsid w:val="00421EE0"/>
    <w:rsid w:val="00422130"/>
    <w:rsid w:val="00422525"/>
    <w:rsid w:val="0042269F"/>
    <w:rsid w:val="00422837"/>
    <w:rsid w:val="004228F5"/>
    <w:rsid w:val="00422C10"/>
    <w:rsid w:val="00422CE4"/>
    <w:rsid w:val="00422E72"/>
    <w:rsid w:val="004234B5"/>
    <w:rsid w:val="0042398A"/>
    <w:rsid w:val="00423C24"/>
    <w:rsid w:val="004240E0"/>
    <w:rsid w:val="004242FD"/>
    <w:rsid w:val="004245F5"/>
    <w:rsid w:val="00424902"/>
    <w:rsid w:val="00424A32"/>
    <w:rsid w:val="00424AB9"/>
    <w:rsid w:val="00425026"/>
    <w:rsid w:val="00425137"/>
    <w:rsid w:val="00425334"/>
    <w:rsid w:val="00425462"/>
    <w:rsid w:val="004254FA"/>
    <w:rsid w:val="00425596"/>
    <w:rsid w:val="0042572F"/>
    <w:rsid w:val="00425A5A"/>
    <w:rsid w:val="00425E3E"/>
    <w:rsid w:val="0042616E"/>
    <w:rsid w:val="0042627E"/>
    <w:rsid w:val="004263F4"/>
    <w:rsid w:val="00426423"/>
    <w:rsid w:val="00426774"/>
    <w:rsid w:val="004269F3"/>
    <w:rsid w:val="004269FB"/>
    <w:rsid w:val="00426B32"/>
    <w:rsid w:val="00426B45"/>
    <w:rsid w:val="00426F0E"/>
    <w:rsid w:val="00427068"/>
    <w:rsid w:val="0042738A"/>
    <w:rsid w:val="0042739F"/>
    <w:rsid w:val="004273EA"/>
    <w:rsid w:val="004274F6"/>
    <w:rsid w:val="00427AD0"/>
    <w:rsid w:val="00427F6E"/>
    <w:rsid w:val="00430064"/>
    <w:rsid w:val="004302E2"/>
    <w:rsid w:val="004303BB"/>
    <w:rsid w:val="004304F9"/>
    <w:rsid w:val="00430A74"/>
    <w:rsid w:val="00430C4A"/>
    <w:rsid w:val="00430CB8"/>
    <w:rsid w:val="00430DDF"/>
    <w:rsid w:val="0043121D"/>
    <w:rsid w:val="00431238"/>
    <w:rsid w:val="0043137D"/>
    <w:rsid w:val="004319E3"/>
    <w:rsid w:val="00431A9C"/>
    <w:rsid w:val="00431C80"/>
    <w:rsid w:val="00431EE2"/>
    <w:rsid w:val="00431F8E"/>
    <w:rsid w:val="004321C8"/>
    <w:rsid w:val="00432340"/>
    <w:rsid w:val="00432378"/>
    <w:rsid w:val="004323A2"/>
    <w:rsid w:val="00432746"/>
    <w:rsid w:val="0043274C"/>
    <w:rsid w:val="004327D5"/>
    <w:rsid w:val="004329D7"/>
    <w:rsid w:val="00432DFD"/>
    <w:rsid w:val="00433012"/>
    <w:rsid w:val="00433245"/>
    <w:rsid w:val="004333E6"/>
    <w:rsid w:val="004334EF"/>
    <w:rsid w:val="00433538"/>
    <w:rsid w:val="0043362B"/>
    <w:rsid w:val="0043408F"/>
    <w:rsid w:val="0043417B"/>
    <w:rsid w:val="004341D8"/>
    <w:rsid w:val="0043441E"/>
    <w:rsid w:val="00434588"/>
    <w:rsid w:val="00434988"/>
    <w:rsid w:val="0043498D"/>
    <w:rsid w:val="00434A62"/>
    <w:rsid w:val="00434E5E"/>
    <w:rsid w:val="00435136"/>
    <w:rsid w:val="0043526B"/>
    <w:rsid w:val="0043532D"/>
    <w:rsid w:val="0043539B"/>
    <w:rsid w:val="00435618"/>
    <w:rsid w:val="00435AD0"/>
    <w:rsid w:val="00435EC0"/>
    <w:rsid w:val="00435F05"/>
    <w:rsid w:val="00436735"/>
    <w:rsid w:val="004369D7"/>
    <w:rsid w:val="00436B91"/>
    <w:rsid w:val="00436EBE"/>
    <w:rsid w:val="0043732A"/>
    <w:rsid w:val="004374D6"/>
    <w:rsid w:val="004376DC"/>
    <w:rsid w:val="00437D23"/>
    <w:rsid w:val="00437E81"/>
    <w:rsid w:val="0044014B"/>
    <w:rsid w:val="00440469"/>
    <w:rsid w:val="00440757"/>
    <w:rsid w:val="00440ABB"/>
    <w:rsid w:val="0044109D"/>
    <w:rsid w:val="00441378"/>
    <w:rsid w:val="004414D7"/>
    <w:rsid w:val="0044167E"/>
    <w:rsid w:val="00441BFA"/>
    <w:rsid w:val="00441C79"/>
    <w:rsid w:val="004424F2"/>
    <w:rsid w:val="004426F0"/>
    <w:rsid w:val="004428F8"/>
    <w:rsid w:val="00442CC4"/>
    <w:rsid w:val="00443327"/>
    <w:rsid w:val="0044348A"/>
    <w:rsid w:val="00443719"/>
    <w:rsid w:val="004437D2"/>
    <w:rsid w:val="00443C59"/>
    <w:rsid w:val="00443DF9"/>
    <w:rsid w:val="0044408E"/>
    <w:rsid w:val="004442CE"/>
    <w:rsid w:val="00444B53"/>
    <w:rsid w:val="00444E4F"/>
    <w:rsid w:val="00444EA1"/>
    <w:rsid w:val="0044522D"/>
    <w:rsid w:val="00445314"/>
    <w:rsid w:val="0044540F"/>
    <w:rsid w:val="0044578E"/>
    <w:rsid w:val="00445961"/>
    <w:rsid w:val="00445981"/>
    <w:rsid w:val="00446022"/>
    <w:rsid w:val="004460C9"/>
    <w:rsid w:val="0044632E"/>
    <w:rsid w:val="00446688"/>
    <w:rsid w:val="004467DE"/>
    <w:rsid w:val="00446911"/>
    <w:rsid w:val="00446969"/>
    <w:rsid w:val="00446B59"/>
    <w:rsid w:val="00446B91"/>
    <w:rsid w:val="00446CC5"/>
    <w:rsid w:val="00446E13"/>
    <w:rsid w:val="00447044"/>
    <w:rsid w:val="004471D1"/>
    <w:rsid w:val="0044730A"/>
    <w:rsid w:val="0044739B"/>
    <w:rsid w:val="0044745E"/>
    <w:rsid w:val="00447AE6"/>
    <w:rsid w:val="00447B09"/>
    <w:rsid w:val="00450166"/>
    <w:rsid w:val="0045023F"/>
    <w:rsid w:val="00450245"/>
    <w:rsid w:val="00450A45"/>
    <w:rsid w:val="00450B28"/>
    <w:rsid w:val="00450D6C"/>
    <w:rsid w:val="00451107"/>
    <w:rsid w:val="00451136"/>
    <w:rsid w:val="004512CA"/>
    <w:rsid w:val="0045148D"/>
    <w:rsid w:val="00451620"/>
    <w:rsid w:val="00451665"/>
    <w:rsid w:val="0045176B"/>
    <w:rsid w:val="00451822"/>
    <w:rsid w:val="0045186F"/>
    <w:rsid w:val="00451903"/>
    <w:rsid w:val="0045225A"/>
    <w:rsid w:val="004524E2"/>
    <w:rsid w:val="0045259E"/>
    <w:rsid w:val="00452897"/>
    <w:rsid w:val="004529AE"/>
    <w:rsid w:val="00452A5A"/>
    <w:rsid w:val="00452A79"/>
    <w:rsid w:val="00452FD2"/>
    <w:rsid w:val="00453501"/>
    <w:rsid w:val="00453580"/>
    <w:rsid w:val="0045367F"/>
    <w:rsid w:val="00453FBE"/>
    <w:rsid w:val="00454200"/>
    <w:rsid w:val="0045429E"/>
    <w:rsid w:val="00454488"/>
    <w:rsid w:val="004549A5"/>
    <w:rsid w:val="00454C46"/>
    <w:rsid w:val="00454C81"/>
    <w:rsid w:val="00454D85"/>
    <w:rsid w:val="00454DE8"/>
    <w:rsid w:val="0045505E"/>
    <w:rsid w:val="0045522B"/>
    <w:rsid w:val="00455282"/>
    <w:rsid w:val="0045528A"/>
    <w:rsid w:val="004553FE"/>
    <w:rsid w:val="00455544"/>
    <w:rsid w:val="0045558B"/>
    <w:rsid w:val="004556AF"/>
    <w:rsid w:val="004558FF"/>
    <w:rsid w:val="00455C13"/>
    <w:rsid w:val="00456239"/>
    <w:rsid w:val="00456314"/>
    <w:rsid w:val="004565E3"/>
    <w:rsid w:val="004569D1"/>
    <w:rsid w:val="00456BC4"/>
    <w:rsid w:val="00456FBC"/>
    <w:rsid w:val="0045707E"/>
    <w:rsid w:val="00457545"/>
    <w:rsid w:val="00457715"/>
    <w:rsid w:val="004578D0"/>
    <w:rsid w:val="00457976"/>
    <w:rsid w:val="00457ABA"/>
    <w:rsid w:val="00457BBD"/>
    <w:rsid w:val="0046005B"/>
    <w:rsid w:val="00460710"/>
    <w:rsid w:val="004608BE"/>
    <w:rsid w:val="004612BC"/>
    <w:rsid w:val="00461352"/>
    <w:rsid w:val="0046155A"/>
    <w:rsid w:val="004615D1"/>
    <w:rsid w:val="0046169C"/>
    <w:rsid w:val="00461C47"/>
    <w:rsid w:val="00461E2F"/>
    <w:rsid w:val="00461EAA"/>
    <w:rsid w:val="00461F1C"/>
    <w:rsid w:val="00461F44"/>
    <w:rsid w:val="00462651"/>
    <w:rsid w:val="00462783"/>
    <w:rsid w:val="00462831"/>
    <w:rsid w:val="0046285D"/>
    <w:rsid w:val="004628C4"/>
    <w:rsid w:val="00462A6A"/>
    <w:rsid w:val="00462E0E"/>
    <w:rsid w:val="00462F04"/>
    <w:rsid w:val="004631E1"/>
    <w:rsid w:val="004634FD"/>
    <w:rsid w:val="004636E2"/>
    <w:rsid w:val="004636E8"/>
    <w:rsid w:val="00463B15"/>
    <w:rsid w:val="00463B70"/>
    <w:rsid w:val="00463ED1"/>
    <w:rsid w:val="00463FB0"/>
    <w:rsid w:val="0046406F"/>
    <w:rsid w:val="00464244"/>
    <w:rsid w:val="004648E5"/>
    <w:rsid w:val="00464B64"/>
    <w:rsid w:val="00464CF6"/>
    <w:rsid w:val="00465234"/>
    <w:rsid w:val="00465350"/>
    <w:rsid w:val="00465588"/>
    <w:rsid w:val="00465771"/>
    <w:rsid w:val="0046587C"/>
    <w:rsid w:val="00465913"/>
    <w:rsid w:val="004659E9"/>
    <w:rsid w:val="00465B12"/>
    <w:rsid w:val="00465C8F"/>
    <w:rsid w:val="00465D21"/>
    <w:rsid w:val="00465F30"/>
    <w:rsid w:val="00465FDC"/>
    <w:rsid w:val="00466292"/>
    <w:rsid w:val="00466461"/>
    <w:rsid w:val="004665BA"/>
    <w:rsid w:val="00466644"/>
    <w:rsid w:val="0046671C"/>
    <w:rsid w:val="00466B2C"/>
    <w:rsid w:val="00466B9B"/>
    <w:rsid w:val="00466C8A"/>
    <w:rsid w:val="00466D99"/>
    <w:rsid w:val="0046706E"/>
    <w:rsid w:val="00467241"/>
    <w:rsid w:val="0046734E"/>
    <w:rsid w:val="004678D8"/>
    <w:rsid w:val="004679B9"/>
    <w:rsid w:val="00467C2B"/>
    <w:rsid w:val="00467F60"/>
    <w:rsid w:val="00467FE4"/>
    <w:rsid w:val="004700DB"/>
    <w:rsid w:val="004705DD"/>
    <w:rsid w:val="0047067A"/>
    <w:rsid w:val="00470736"/>
    <w:rsid w:val="00470A71"/>
    <w:rsid w:val="00470B43"/>
    <w:rsid w:val="00470BE1"/>
    <w:rsid w:val="00470DED"/>
    <w:rsid w:val="00470E6D"/>
    <w:rsid w:val="00470EF7"/>
    <w:rsid w:val="00470F49"/>
    <w:rsid w:val="0047123C"/>
    <w:rsid w:val="004716E3"/>
    <w:rsid w:val="004717E7"/>
    <w:rsid w:val="00471B8E"/>
    <w:rsid w:val="00471E90"/>
    <w:rsid w:val="00471F24"/>
    <w:rsid w:val="0047296E"/>
    <w:rsid w:val="00472A26"/>
    <w:rsid w:val="00472B8A"/>
    <w:rsid w:val="00472FAD"/>
    <w:rsid w:val="00473249"/>
    <w:rsid w:val="00473426"/>
    <w:rsid w:val="0047390D"/>
    <w:rsid w:val="00473CA8"/>
    <w:rsid w:val="00473CF3"/>
    <w:rsid w:val="004740D9"/>
    <w:rsid w:val="0047418C"/>
    <w:rsid w:val="00474191"/>
    <w:rsid w:val="004741F4"/>
    <w:rsid w:val="004742C9"/>
    <w:rsid w:val="00474A81"/>
    <w:rsid w:val="00474BC1"/>
    <w:rsid w:val="00474CDC"/>
    <w:rsid w:val="00474DA7"/>
    <w:rsid w:val="00474E3C"/>
    <w:rsid w:val="00475057"/>
    <w:rsid w:val="00475748"/>
    <w:rsid w:val="00475C62"/>
    <w:rsid w:val="00475CDC"/>
    <w:rsid w:val="004760A8"/>
    <w:rsid w:val="0047624D"/>
    <w:rsid w:val="00476263"/>
    <w:rsid w:val="0047637D"/>
    <w:rsid w:val="00476579"/>
    <w:rsid w:val="00476EA9"/>
    <w:rsid w:val="00477083"/>
    <w:rsid w:val="0047718B"/>
    <w:rsid w:val="00477377"/>
    <w:rsid w:val="004776D5"/>
    <w:rsid w:val="004777DB"/>
    <w:rsid w:val="0047782C"/>
    <w:rsid w:val="00477882"/>
    <w:rsid w:val="00477AE8"/>
    <w:rsid w:val="00480053"/>
    <w:rsid w:val="00480301"/>
    <w:rsid w:val="004803BD"/>
    <w:rsid w:val="00480401"/>
    <w:rsid w:val="00480586"/>
    <w:rsid w:val="004807C8"/>
    <w:rsid w:val="004808C2"/>
    <w:rsid w:val="00480DFF"/>
    <w:rsid w:val="00480E16"/>
    <w:rsid w:val="00480E5D"/>
    <w:rsid w:val="0048115A"/>
    <w:rsid w:val="004813CB"/>
    <w:rsid w:val="00481426"/>
    <w:rsid w:val="004814BB"/>
    <w:rsid w:val="0048156D"/>
    <w:rsid w:val="00481CBC"/>
    <w:rsid w:val="00481E99"/>
    <w:rsid w:val="00481ED0"/>
    <w:rsid w:val="0048200B"/>
    <w:rsid w:val="00482359"/>
    <w:rsid w:val="004823C4"/>
    <w:rsid w:val="004826A8"/>
    <w:rsid w:val="00482A2B"/>
    <w:rsid w:val="00482C6F"/>
    <w:rsid w:val="0048301A"/>
    <w:rsid w:val="0048310A"/>
    <w:rsid w:val="004836A7"/>
    <w:rsid w:val="00483743"/>
    <w:rsid w:val="00483CC8"/>
    <w:rsid w:val="00483ED1"/>
    <w:rsid w:val="00484033"/>
    <w:rsid w:val="0048403F"/>
    <w:rsid w:val="00484356"/>
    <w:rsid w:val="00484499"/>
    <w:rsid w:val="0048462E"/>
    <w:rsid w:val="0048479A"/>
    <w:rsid w:val="00484821"/>
    <w:rsid w:val="004848FE"/>
    <w:rsid w:val="00484CFE"/>
    <w:rsid w:val="00484F2F"/>
    <w:rsid w:val="00485003"/>
    <w:rsid w:val="00485400"/>
    <w:rsid w:val="00485568"/>
    <w:rsid w:val="00485B6E"/>
    <w:rsid w:val="0048624C"/>
    <w:rsid w:val="0048686C"/>
    <w:rsid w:val="00486877"/>
    <w:rsid w:val="00486953"/>
    <w:rsid w:val="00486C8C"/>
    <w:rsid w:val="00486D73"/>
    <w:rsid w:val="00486DB2"/>
    <w:rsid w:val="00486E8D"/>
    <w:rsid w:val="0048745C"/>
    <w:rsid w:val="004874B6"/>
    <w:rsid w:val="00487862"/>
    <w:rsid w:val="004901AF"/>
    <w:rsid w:val="004901EA"/>
    <w:rsid w:val="004901FB"/>
    <w:rsid w:val="00490230"/>
    <w:rsid w:val="004902F8"/>
    <w:rsid w:val="004906E9"/>
    <w:rsid w:val="00490CD9"/>
    <w:rsid w:val="00490DC7"/>
    <w:rsid w:val="00490F29"/>
    <w:rsid w:val="00490F3C"/>
    <w:rsid w:val="00490FF1"/>
    <w:rsid w:val="0049102D"/>
    <w:rsid w:val="004914E6"/>
    <w:rsid w:val="004915BA"/>
    <w:rsid w:val="00491948"/>
    <w:rsid w:val="00491E2A"/>
    <w:rsid w:val="00491FB8"/>
    <w:rsid w:val="00492165"/>
    <w:rsid w:val="004923FB"/>
    <w:rsid w:val="00492453"/>
    <w:rsid w:val="00492490"/>
    <w:rsid w:val="0049291C"/>
    <w:rsid w:val="00492ADF"/>
    <w:rsid w:val="00492DFA"/>
    <w:rsid w:val="0049300F"/>
    <w:rsid w:val="0049306E"/>
    <w:rsid w:val="00493097"/>
    <w:rsid w:val="0049333A"/>
    <w:rsid w:val="0049345C"/>
    <w:rsid w:val="004936A1"/>
    <w:rsid w:val="00493857"/>
    <w:rsid w:val="004939E6"/>
    <w:rsid w:val="00493F27"/>
    <w:rsid w:val="00494325"/>
    <w:rsid w:val="00494A2C"/>
    <w:rsid w:val="00494F31"/>
    <w:rsid w:val="00495144"/>
    <w:rsid w:val="00495CF6"/>
    <w:rsid w:val="00495D36"/>
    <w:rsid w:val="00495E55"/>
    <w:rsid w:val="00495E78"/>
    <w:rsid w:val="00495F50"/>
    <w:rsid w:val="00495F90"/>
    <w:rsid w:val="0049634C"/>
    <w:rsid w:val="00496437"/>
    <w:rsid w:val="00496790"/>
    <w:rsid w:val="00497007"/>
    <w:rsid w:val="0049714D"/>
    <w:rsid w:val="00497486"/>
    <w:rsid w:val="00497762"/>
    <w:rsid w:val="004978A0"/>
    <w:rsid w:val="00497AB4"/>
    <w:rsid w:val="004A079D"/>
    <w:rsid w:val="004A08EA"/>
    <w:rsid w:val="004A0ACF"/>
    <w:rsid w:val="004A0ADD"/>
    <w:rsid w:val="004A0BC5"/>
    <w:rsid w:val="004A0C02"/>
    <w:rsid w:val="004A0D7B"/>
    <w:rsid w:val="004A0DA3"/>
    <w:rsid w:val="004A0DAF"/>
    <w:rsid w:val="004A0F51"/>
    <w:rsid w:val="004A0FCC"/>
    <w:rsid w:val="004A104C"/>
    <w:rsid w:val="004A1366"/>
    <w:rsid w:val="004A1472"/>
    <w:rsid w:val="004A18C0"/>
    <w:rsid w:val="004A1B3A"/>
    <w:rsid w:val="004A1C7D"/>
    <w:rsid w:val="004A1E81"/>
    <w:rsid w:val="004A22A4"/>
    <w:rsid w:val="004A231E"/>
    <w:rsid w:val="004A2813"/>
    <w:rsid w:val="004A29FD"/>
    <w:rsid w:val="004A2A3F"/>
    <w:rsid w:val="004A2A56"/>
    <w:rsid w:val="004A2BE3"/>
    <w:rsid w:val="004A2BF8"/>
    <w:rsid w:val="004A2D9B"/>
    <w:rsid w:val="004A2F49"/>
    <w:rsid w:val="004A31C6"/>
    <w:rsid w:val="004A34A9"/>
    <w:rsid w:val="004A352F"/>
    <w:rsid w:val="004A36FB"/>
    <w:rsid w:val="004A37AE"/>
    <w:rsid w:val="004A389F"/>
    <w:rsid w:val="004A4078"/>
    <w:rsid w:val="004A40B6"/>
    <w:rsid w:val="004A45C8"/>
    <w:rsid w:val="004A49DC"/>
    <w:rsid w:val="004A4B73"/>
    <w:rsid w:val="004A4CC0"/>
    <w:rsid w:val="004A4DD9"/>
    <w:rsid w:val="004A5587"/>
    <w:rsid w:val="004A55DA"/>
    <w:rsid w:val="004A57DD"/>
    <w:rsid w:val="004A57F5"/>
    <w:rsid w:val="004A5C33"/>
    <w:rsid w:val="004A5D04"/>
    <w:rsid w:val="004A5D4D"/>
    <w:rsid w:val="004A64A3"/>
    <w:rsid w:val="004A64F9"/>
    <w:rsid w:val="004A650B"/>
    <w:rsid w:val="004A676A"/>
    <w:rsid w:val="004A67C1"/>
    <w:rsid w:val="004A6E9F"/>
    <w:rsid w:val="004A705C"/>
    <w:rsid w:val="004A7171"/>
    <w:rsid w:val="004A750E"/>
    <w:rsid w:val="004A7998"/>
    <w:rsid w:val="004A7E0D"/>
    <w:rsid w:val="004A7F50"/>
    <w:rsid w:val="004A7FDD"/>
    <w:rsid w:val="004B00A7"/>
    <w:rsid w:val="004B01D8"/>
    <w:rsid w:val="004B020D"/>
    <w:rsid w:val="004B024C"/>
    <w:rsid w:val="004B0257"/>
    <w:rsid w:val="004B0962"/>
    <w:rsid w:val="004B0DFD"/>
    <w:rsid w:val="004B1134"/>
    <w:rsid w:val="004B16FA"/>
    <w:rsid w:val="004B1791"/>
    <w:rsid w:val="004B19BB"/>
    <w:rsid w:val="004B1CCC"/>
    <w:rsid w:val="004B215D"/>
    <w:rsid w:val="004B2227"/>
    <w:rsid w:val="004B24D1"/>
    <w:rsid w:val="004B250C"/>
    <w:rsid w:val="004B2992"/>
    <w:rsid w:val="004B2D6D"/>
    <w:rsid w:val="004B2EBF"/>
    <w:rsid w:val="004B2FC6"/>
    <w:rsid w:val="004B3296"/>
    <w:rsid w:val="004B3337"/>
    <w:rsid w:val="004B3766"/>
    <w:rsid w:val="004B3872"/>
    <w:rsid w:val="004B3F7C"/>
    <w:rsid w:val="004B41E4"/>
    <w:rsid w:val="004B4338"/>
    <w:rsid w:val="004B467C"/>
    <w:rsid w:val="004B484D"/>
    <w:rsid w:val="004B48B2"/>
    <w:rsid w:val="004B4BA7"/>
    <w:rsid w:val="004B4BD8"/>
    <w:rsid w:val="004B4D13"/>
    <w:rsid w:val="004B4EFC"/>
    <w:rsid w:val="004B5352"/>
    <w:rsid w:val="004B5796"/>
    <w:rsid w:val="004B57CE"/>
    <w:rsid w:val="004B57E0"/>
    <w:rsid w:val="004B59FC"/>
    <w:rsid w:val="004B5C50"/>
    <w:rsid w:val="004B5C53"/>
    <w:rsid w:val="004B5D97"/>
    <w:rsid w:val="004B5F55"/>
    <w:rsid w:val="004B62C7"/>
    <w:rsid w:val="004B680B"/>
    <w:rsid w:val="004B6CA1"/>
    <w:rsid w:val="004B6DFB"/>
    <w:rsid w:val="004B6ECE"/>
    <w:rsid w:val="004B719E"/>
    <w:rsid w:val="004B75FF"/>
    <w:rsid w:val="004B773B"/>
    <w:rsid w:val="004B77C2"/>
    <w:rsid w:val="004B78B7"/>
    <w:rsid w:val="004B7DD8"/>
    <w:rsid w:val="004B7F5A"/>
    <w:rsid w:val="004C0579"/>
    <w:rsid w:val="004C059A"/>
    <w:rsid w:val="004C0672"/>
    <w:rsid w:val="004C0BCD"/>
    <w:rsid w:val="004C0C47"/>
    <w:rsid w:val="004C0CD0"/>
    <w:rsid w:val="004C0F99"/>
    <w:rsid w:val="004C102D"/>
    <w:rsid w:val="004C1109"/>
    <w:rsid w:val="004C1274"/>
    <w:rsid w:val="004C1511"/>
    <w:rsid w:val="004C19F0"/>
    <w:rsid w:val="004C1AD0"/>
    <w:rsid w:val="004C1DDC"/>
    <w:rsid w:val="004C2146"/>
    <w:rsid w:val="004C22B0"/>
    <w:rsid w:val="004C24FA"/>
    <w:rsid w:val="004C2544"/>
    <w:rsid w:val="004C2589"/>
    <w:rsid w:val="004C2655"/>
    <w:rsid w:val="004C2872"/>
    <w:rsid w:val="004C2FBB"/>
    <w:rsid w:val="004C352A"/>
    <w:rsid w:val="004C380F"/>
    <w:rsid w:val="004C3881"/>
    <w:rsid w:val="004C392F"/>
    <w:rsid w:val="004C39D3"/>
    <w:rsid w:val="004C43C4"/>
    <w:rsid w:val="004C450A"/>
    <w:rsid w:val="004C4BA9"/>
    <w:rsid w:val="004C4BAE"/>
    <w:rsid w:val="004C4C7B"/>
    <w:rsid w:val="004C4C96"/>
    <w:rsid w:val="004C4E90"/>
    <w:rsid w:val="004C50F2"/>
    <w:rsid w:val="004C5113"/>
    <w:rsid w:val="004C530C"/>
    <w:rsid w:val="004C5460"/>
    <w:rsid w:val="004C5955"/>
    <w:rsid w:val="004C5B79"/>
    <w:rsid w:val="004C5D34"/>
    <w:rsid w:val="004C608C"/>
    <w:rsid w:val="004C6261"/>
    <w:rsid w:val="004C67A1"/>
    <w:rsid w:val="004C6BBC"/>
    <w:rsid w:val="004C6C40"/>
    <w:rsid w:val="004C6C90"/>
    <w:rsid w:val="004C7164"/>
    <w:rsid w:val="004C72A6"/>
    <w:rsid w:val="004C74B6"/>
    <w:rsid w:val="004C764A"/>
    <w:rsid w:val="004C79E1"/>
    <w:rsid w:val="004C7A30"/>
    <w:rsid w:val="004C7A72"/>
    <w:rsid w:val="004C7AAE"/>
    <w:rsid w:val="004C7F87"/>
    <w:rsid w:val="004D005A"/>
    <w:rsid w:val="004D015A"/>
    <w:rsid w:val="004D01B8"/>
    <w:rsid w:val="004D03DD"/>
    <w:rsid w:val="004D04D4"/>
    <w:rsid w:val="004D0707"/>
    <w:rsid w:val="004D0A7E"/>
    <w:rsid w:val="004D0B48"/>
    <w:rsid w:val="004D0BBE"/>
    <w:rsid w:val="004D0BDF"/>
    <w:rsid w:val="004D0D29"/>
    <w:rsid w:val="004D0F13"/>
    <w:rsid w:val="004D0F3F"/>
    <w:rsid w:val="004D10F2"/>
    <w:rsid w:val="004D1529"/>
    <w:rsid w:val="004D16E3"/>
    <w:rsid w:val="004D1833"/>
    <w:rsid w:val="004D1B30"/>
    <w:rsid w:val="004D1C45"/>
    <w:rsid w:val="004D1D1C"/>
    <w:rsid w:val="004D1DC4"/>
    <w:rsid w:val="004D2183"/>
    <w:rsid w:val="004D2355"/>
    <w:rsid w:val="004D24F0"/>
    <w:rsid w:val="004D2C90"/>
    <w:rsid w:val="004D2F91"/>
    <w:rsid w:val="004D3083"/>
    <w:rsid w:val="004D3263"/>
    <w:rsid w:val="004D32F7"/>
    <w:rsid w:val="004D381D"/>
    <w:rsid w:val="004D3C2F"/>
    <w:rsid w:val="004D3D22"/>
    <w:rsid w:val="004D3E61"/>
    <w:rsid w:val="004D4102"/>
    <w:rsid w:val="004D435D"/>
    <w:rsid w:val="004D44A0"/>
    <w:rsid w:val="004D461A"/>
    <w:rsid w:val="004D48CF"/>
    <w:rsid w:val="004D4993"/>
    <w:rsid w:val="004D51F4"/>
    <w:rsid w:val="004D5569"/>
    <w:rsid w:val="004D578B"/>
    <w:rsid w:val="004D59EC"/>
    <w:rsid w:val="004D5AD0"/>
    <w:rsid w:val="004D5E1A"/>
    <w:rsid w:val="004D64D2"/>
    <w:rsid w:val="004D64EE"/>
    <w:rsid w:val="004D657F"/>
    <w:rsid w:val="004D65D8"/>
    <w:rsid w:val="004D6688"/>
    <w:rsid w:val="004D668C"/>
    <w:rsid w:val="004D66F4"/>
    <w:rsid w:val="004D6730"/>
    <w:rsid w:val="004D6986"/>
    <w:rsid w:val="004D6E32"/>
    <w:rsid w:val="004D6F13"/>
    <w:rsid w:val="004D7084"/>
    <w:rsid w:val="004D7302"/>
    <w:rsid w:val="004D7505"/>
    <w:rsid w:val="004D7B27"/>
    <w:rsid w:val="004D7C3C"/>
    <w:rsid w:val="004D7EB3"/>
    <w:rsid w:val="004D7EDC"/>
    <w:rsid w:val="004D7FBA"/>
    <w:rsid w:val="004E08B6"/>
    <w:rsid w:val="004E08BC"/>
    <w:rsid w:val="004E0A14"/>
    <w:rsid w:val="004E0BAD"/>
    <w:rsid w:val="004E0D67"/>
    <w:rsid w:val="004E0FBE"/>
    <w:rsid w:val="004E1197"/>
    <w:rsid w:val="004E11E7"/>
    <w:rsid w:val="004E12BE"/>
    <w:rsid w:val="004E1314"/>
    <w:rsid w:val="004E1429"/>
    <w:rsid w:val="004E1532"/>
    <w:rsid w:val="004E1626"/>
    <w:rsid w:val="004E1709"/>
    <w:rsid w:val="004E18E1"/>
    <w:rsid w:val="004E1920"/>
    <w:rsid w:val="004E1B9D"/>
    <w:rsid w:val="004E1BA8"/>
    <w:rsid w:val="004E1C20"/>
    <w:rsid w:val="004E1D35"/>
    <w:rsid w:val="004E1EA2"/>
    <w:rsid w:val="004E1EFC"/>
    <w:rsid w:val="004E2024"/>
    <w:rsid w:val="004E2179"/>
    <w:rsid w:val="004E2789"/>
    <w:rsid w:val="004E2C3E"/>
    <w:rsid w:val="004E2D32"/>
    <w:rsid w:val="004E30E6"/>
    <w:rsid w:val="004E3596"/>
    <w:rsid w:val="004E3624"/>
    <w:rsid w:val="004E38CA"/>
    <w:rsid w:val="004E4117"/>
    <w:rsid w:val="004E46F8"/>
    <w:rsid w:val="004E48DF"/>
    <w:rsid w:val="004E4EA9"/>
    <w:rsid w:val="004E51B0"/>
    <w:rsid w:val="004E522B"/>
    <w:rsid w:val="004E529B"/>
    <w:rsid w:val="004E56A8"/>
    <w:rsid w:val="004E5B49"/>
    <w:rsid w:val="004E5BA7"/>
    <w:rsid w:val="004E5F2F"/>
    <w:rsid w:val="004E616D"/>
    <w:rsid w:val="004E6246"/>
    <w:rsid w:val="004E6329"/>
    <w:rsid w:val="004E6559"/>
    <w:rsid w:val="004E6575"/>
    <w:rsid w:val="004E6785"/>
    <w:rsid w:val="004E69C0"/>
    <w:rsid w:val="004E6BE4"/>
    <w:rsid w:val="004E6C91"/>
    <w:rsid w:val="004E6F3D"/>
    <w:rsid w:val="004E6F87"/>
    <w:rsid w:val="004E7235"/>
    <w:rsid w:val="004E7593"/>
    <w:rsid w:val="004E770F"/>
    <w:rsid w:val="004E779A"/>
    <w:rsid w:val="004E7DD0"/>
    <w:rsid w:val="004F0015"/>
    <w:rsid w:val="004F0253"/>
    <w:rsid w:val="004F0390"/>
    <w:rsid w:val="004F0633"/>
    <w:rsid w:val="004F0657"/>
    <w:rsid w:val="004F08BA"/>
    <w:rsid w:val="004F08C4"/>
    <w:rsid w:val="004F08FC"/>
    <w:rsid w:val="004F0969"/>
    <w:rsid w:val="004F0C5D"/>
    <w:rsid w:val="004F0C9A"/>
    <w:rsid w:val="004F11DE"/>
    <w:rsid w:val="004F1401"/>
    <w:rsid w:val="004F1861"/>
    <w:rsid w:val="004F1ADB"/>
    <w:rsid w:val="004F20AA"/>
    <w:rsid w:val="004F23E3"/>
    <w:rsid w:val="004F2607"/>
    <w:rsid w:val="004F288D"/>
    <w:rsid w:val="004F3230"/>
    <w:rsid w:val="004F3438"/>
    <w:rsid w:val="004F3458"/>
    <w:rsid w:val="004F3AAD"/>
    <w:rsid w:val="004F3FDD"/>
    <w:rsid w:val="004F416C"/>
    <w:rsid w:val="004F4170"/>
    <w:rsid w:val="004F41B5"/>
    <w:rsid w:val="004F4231"/>
    <w:rsid w:val="004F42B1"/>
    <w:rsid w:val="004F46F0"/>
    <w:rsid w:val="004F472D"/>
    <w:rsid w:val="004F49E8"/>
    <w:rsid w:val="004F4CD7"/>
    <w:rsid w:val="004F53A3"/>
    <w:rsid w:val="004F556F"/>
    <w:rsid w:val="004F55E0"/>
    <w:rsid w:val="004F5D79"/>
    <w:rsid w:val="004F5DFB"/>
    <w:rsid w:val="004F5F92"/>
    <w:rsid w:val="004F60DD"/>
    <w:rsid w:val="004F6244"/>
    <w:rsid w:val="004F641F"/>
    <w:rsid w:val="004F643E"/>
    <w:rsid w:val="004F64FD"/>
    <w:rsid w:val="004F6845"/>
    <w:rsid w:val="004F6C10"/>
    <w:rsid w:val="004F6FE9"/>
    <w:rsid w:val="004F71CF"/>
    <w:rsid w:val="004F78DC"/>
    <w:rsid w:val="004F7E0B"/>
    <w:rsid w:val="00500417"/>
    <w:rsid w:val="00500A64"/>
    <w:rsid w:val="00500CFB"/>
    <w:rsid w:val="00500DA7"/>
    <w:rsid w:val="00500E3E"/>
    <w:rsid w:val="00500EE6"/>
    <w:rsid w:val="00500FE0"/>
    <w:rsid w:val="005012E9"/>
    <w:rsid w:val="00501338"/>
    <w:rsid w:val="00501422"/>
    <w:rsid w:val="005014BD"/>
    <w:rsid w:val="00501769"/>
    <w:rsid w:val="005018FF"/>
    <w:rsid w:val="005019E3"/>
    <w:rsid w:val="00501AA7"/>
    <w:rsid w:val="00501B61"/>
    <w:rsid w:val="00501D14"/>
    <w:rsid w:val="00501E2A"/>
    <w:rsid w:val="0050235B"/>
    <w:rsid w:val="005024FA"/>
    <w:rsid w:val="005025FA"/>
    <w:rsid w:val="00502693"/>
    <w:rsid w:val="00502A1C"/>
    <w:rsid w:val="00502D0F"/>
    <w:rsid w:val="005031B4"/>
    <w:rsid w:val="00503805"/>
    <w:rsid w:val="005039D8"/>
    <w:rsid w:val="00503CFD"/>
    <w:rsid w:val="00503D18"/>
    <w:rsid w:val="00503D41"/>
    <w:rsid w:val="00503DBD"/>
    <w:rsid w:val="00503F45"/>
    <w:rsid w:val="00504310"/>
    <w:rsid w:val="00504554"/>
    <w:rsid w:val="00504B12"/>
    <w:rsid w:val="00504C52"/>
    <w:rsid w:val="00504ECD"/>
    <w:rsid w:val="005059BC"/>
    <w:rsid w:val="00505B86"/>
    <w:rsid w:val="00505D22"/>
    <w:rsid w:val="00506728"/>
    <w:rsid w:val="00506867"/>
    <w:rsid w:val="00506973"/>
    <w:rsid w:val="00506C2B"/>
    <w:rsid w:val="00506C2F"/>
    <w:rsid w:val="00506DF8"/>
    <w:rsid w:val="005071CB"/>
    <w:rsid w:val="00507284"/>
    <w:rsid w:val="005072D0"/>
    <w:rsid w:val="00507588"/>
    <w:rsid w:val="00507964"/>
    <w:rsid w:val="00507968"/>
    <w:rsid w:val="0050799B"/>
    <w:rsid w:val="0050799D"/>
    <w:rsid w:val="00507A45"/>
    <w:rsid w:val="00507B47"/>
    <w:rsid w:val="00507BD1"/>
    <w:rsid w:val="00507CA7"/>
    <w:rsid w:val="00507CE6"/>
    <w:rsid w:val="005101BD"/>
    <w:rsid w:val="005101FC"/>
    <w:rsid w:val="00510238"/>
    <w:rsid w:val="005105EF"/>
    <w:rsid w:val="005106AE"/>
    <w:rsid w:val="00510B54"/>
    <w:rsid w:val="00510CE8"/>
    <w:rsid w:val="00511203"/>
    <w:rsid w:val="00511947"/>
    <w:rsid w:val="00511977"/>
    <w:rsid w:val="00511D02"/>
    <w:rsid w:val="00511DCB"/>
    <w:rsid w:val="0051237A"/>
    <w:rsid w:val="00512669"/>
    <w:rsid w:val="00512681"/>
    <w:rsid w:val="00512723"/>
    <w:rsid w:val="00512755"/>
    <w:rsid w:val="005129EF"/>
    <w:rsid w:val="005129FA"/>
    <w:rsid w:val="00512A3F"/>
    <w:rsid w:val="00512CA0"/>
    <w:rsid w:val="00512F95"/>
    <w:rsid w:val="0051327A"/>
    <w:rsid w:val="005132A3"/>
    <w:rsid w:val="005133CC"/>
    <w:rsid w:val="00513488"/>
    <w:rsid w:val="00513827"/>
    <w:rsid w:val="0051391B"/>
    <w:rsid w:val="00513A3A"/>
    <w:rsid w:val="00513B8A"/>
    <w:rsid w:val="00513BB7"/>
    <w:rsid w:val="00513F05"/>
    <w:rsid w:val="005147B8"/>
    <w:rsid w:val="00514D0C"/>
    <w:rsid w:val="00514E43"/>
    <w:rsid w:val="00515054"/>
    <w:rsid w:val="005153AD"/>
    <w:rsid w:val="005154B6"/>
    <w:rsid w:val="005155CD"/>
    <w:rsid w:val="0051562D"/>
    <w:rsid w:val="0051579E"/>
    <w:rsid w:val="005158D5"/>
    <w:rsid w:val="005160C6"/>
    <w:rsid w:val="00516287"/>
    <w:rsid w:val="00516587"/>
    <w:rsid w:val="005165B2"/>
    <w:rsid w:val="00516B6B"/>
    <w:rsid w:val="00516BC4"/>
    <w:rsid w:val="005173B3"/>
    <w:rsid w:val="005173E4"/>
    <w:rsid w:val="005178C3"/>
    <w:rsid w:val="005179C3"/>
    <w:rsid w:val="00517E25"/>
    <w:rsid w:val="005201AD"/>
    <w:rsid w:val="005203D8"/>
    <w:rsid w:val="005204D2"/>
    <w:rsid w:val="005206D6"/>
    <w:rsid w:val="00520A0B"/>
    <w:rsid w:val="00520A3B"/>
    <w:rsid w:val="00520BAC"/>
    <w:rsid w:val="00520C29"/>
    <w:rsid w:val="00520C34"/>
    <w:rsid w:val="00520DB1"/>
    <w:rsid w:val="00520F09"/>
    <w:rsid w:val="00520F27"/>
    <w:rsid w:val="005213EA"/>
    <w:rsid w:val="0052142A"/>
    <w:rsid w:val="00521845"/>
    <w:rsid w:val="005218E9"/>
    <w:rsid w:val="00521AC9"/>
    <w:rsid w:val="00521C4B"/>
    <w:rsid w:val="00521D4D"/>
    <w:rsid w:val="00521D68"/>
    <w:rsid w:val="005226B7"/>
    <w:rsid w:val="00522A17"/>
    <w:rsid w:val="00522A18"/>
    <w:rsid w:val="00522B4C"/>
    <w:rsid w:val="00523032"/>
    <w:rsid w:val="00523035"/>
    <w:rsid w:val="005230DF"/>
    <w:rsid w:val="005231E3"/>
    <w:rsid w:val="0052376F"/>
    <w:rsid w:val="00523A04"/>
    <w:rsid w:val="00523A84"/>
    <w:rsid w:val="00523BD5"/>
    <w:rsid w:val="00523C72"/>
    <w:rsid w:val="00523E16"/>
    <w:rsid w:val="00524109"/>
    <w:rsid w:val="005242E9"/>
    <w:rsid w:val="005242FD"/>
    <w:rsid w:val="00524302"/>
    <w:rsid w:val="00524477"/>
    <w:rsid w:val="005245AD"/>
    <w:rsid w:val="00524621"/>
    <w:rsid w:val="00524712"/>
    <w:rsid w:val="005247CE"/>
    <w:rsid w:val="00524991"/>
    <w:rsid w:val="005249A6"/>
    <w:rsid w:val="00524AE1"/>
    <w:rsid w:val="00524B0E"/>
    <w:rsid w:val="00524E71"/>
    <w:rsid w:val="00524EED"/>
    <w:rsid w:val="00525138"/>
    <w:rsid w:val="0052539F"/>
    <w:rsid w:val="00525747"/>
    <w:rsid w:val="005257F3"/>
    <w:rsid w:val="00526316"/>
    <w:rsid w:val="005264B9"/>
    <w:rsid w:val="005265CC"/>
    <w:rsid w:val="005268BB"/>
    <w:rsid w:val="00526D4D"/>
    <w:rsid w:val="00526E0F"/>
    <w:rsid w:val="0052761B"/>
    <w:rsid w:val="00527D44"/>
    <w:rsid w:val="00527E7B"/>
    <w:rsid w:val="00530483"/>
    <w:rsid w:val="00530520"/>
    <w:rsid w:val="005308CE"/>
    <w:rsid w:val="005309E2"/>
    <w:rsid w:val="00530BD0"/>
    <w:rsid w:val="00530C74"/>
    <w:rsid w:val="00530CFB"/>
    <w:rsid w:val="00530D9D"/>
    <w:rsid w:val="00531003"/>
    <w:rsid w:val="0053136E"/>
    <w:rsid w:val="00531422"/>
    <w:rsid w:val="005315AB"/>
    <w:rsid w:val="00531745"/>
    <w:rsid w:val="005319F5"/>
    <w:rsid w:val="00531A5B"/>
    <w:rsid w:val="00531C78"/>
    <w:rsid w:val="00531E7C"/>
    <w:rsid w:val="00532073"/>
    <w:rsid w:val="005320C4"/>
    <w:rsid w:val="005326F4"/>
    <w:rsid w:val="0053273C"/>
    <w:rsid w:val="005328B1"/>
    <w:rsid w:val="005329D3"/>
    <w:rsid w:val="00532C80"/>
    <w:rsid w:val="00532F99"/>
    <w:rsid w:val="00532FE4"/>
    <w:rsid w:val="00533177"/>
    <w:rsid w:val="005333DE"/>
    <w:rsid w:val="00533509"/>
    <w:rsid w:val="005337EE"/>
    <w:rsid w:val="00533897"/>
    <w:rsid w:val="005339C1"/>
    <w:rsid w:val="00533B59"/>
    <w:rsid w:val="00533CF1"/>
    <w:rsid w:val="00533D61"/>
    <w:rsid w:val="00533F4B"/>
    <w:rsid w:val="00534021"/>
    <w:rsid w:val="005341D0"/>
    <w:rsid w:val="005342B6"/>
    <w:rsid w:val="00534372"/>
    <w:rsid w:val="005345F1"/>
    <w:rsid w:val="00534A78"/>
    <w:rsid w:val="00534F36"/>
    <w:rsid w:val="00535108"/>
    <w:rsid w:val="00535218"/>
    <w:rsid w:val="005353B6"/>
    <w:rsid w:val="005354C1"/>
    <w:rsid w:val="00535AEB"/>
    <w:rsid w:val="00535F48"/>
    <w:rsid w:val="00535F5B"/>
    <w:rsid w:val="00535F8E"/>
    <w:rsid w:val="005360C7"/>
    <w:rsid w:val="00536133"/>
    <w:rsid w:val="00536874"/>
    <w:rsid w:val="00536A25"/>
    <w:rsid w:val="00536C65"/>
    <w:rsid w:val="00537118"/>
    <w:rsid w:val="00537823"/>
    <w:rsid w:val="00537A6B"/>
    <w:rsid w:val="00540278"/>
    <w:rsid w:val="00540D24"/>
    <w:rsid w:val="00541139"/>
    <w:rsid w:val="00541338"/>
    <w:rsid w:val="0054182D"/>
    <w:rsid w:val="0054192B"/>
    <w:rsid w:val="00541982"/>
    <w:rsid w:val="00541AE7"/>
    <w:rsid w:val="00541F7A"/>
    <w:rsid w:val="005423D5"/>
    <w:rsid w:val="00542962"/>
    <w:rsid w:val="00542DDC"/>
    <w:rsid w:val="00542E1D"/>
    <w:rsid w:val="00542F37"/>
    <w:rsid w:val="00542F8F"/>
    <w:rsid w:val="00542FDC"/>
    <w:rsid w:val="00543348"/>
    <w:rsid w:val="0054348F"/>
    <w:rsid w:val="005437D9"/>
    <w:rsid w:val="00543C37"/>
    <w:rsid w:val="00543D94"/>
    <w:rsid w:val="00543E7F"/>
    <w:rsid w:val="00543EB6"/>
    <w:rsid w:val="00543F8F"/>
    <w:rsid w:val="00544294"/>
    <w:rsid w:val="00544718"/>
    <w:rsid w:val="00544DCD"/>
    <w:rsid w:val="0054577C"/>
    <w:rsid w:val="005457C9"/>
    <w:rsid w:val="005458D6"/>
    <w:rsid w:val="00545B97"/>
    <w:rsid w:val="00545C84"/>
    <w:rsid w:val="00545D8F"/>
    <w:rsid w:val="00545E74"/>
    <w:rsid w:val="00545E92"/>
    <w:rsid w:val="0054656F"/>
    <w:rsid w:val="00546865"/>
    <w:rsid w:val="00546A5B"/>
    <w:rsid w:val="00546B42"/>
    <w:rsid w:val="00546E41"/>
    <w:rsid w:val="00547439"/>
    <w:rsid w:val="0054769A"/>
    <w:rsid w:val="00547771"/>
    <w:rsid w:val="005478DF"/>
    <w:rsid w:val="00547D42"/>
    <w:rsid w:val="00547F97"/>
    <w:rsid w:val="0055000C"/>
    <w:rsid w:val="00550224"/>
    <w:rsid w:val="00550B3A"/>
    <w:rsid w:val="00550F4B"/>
    <w:rsid w:val="00551424"/>
    <w:rsid w:val="00551588"/>
    <w:rsid w:val="0055183B"/>
    <w:rsid w:val="005518B2"/>
    <w:rsid w:val="00551A1E"/>
    <w:rsid w:val="00551B52"/>
    <w:rsid w:val="005523DE"/>
    <w:rsid w:val="0055245C"/>
    <w:rsid w:val="00552508"/>
    <w:rsid w:val="0055286E"/>
    <w:rsid w:val="005528E9"/>
    <w:rsid w:val="005528F6"/>
    <w:rsid w:val="0055296D"/>
    <w:rsid w:val="00552D8C"/>
    <w:rsid w:val="00552E4A"/>
    <w:rsid w:val="00552ED8"/>
    <w:rsid w:val="0055350B"/>
    <w:rsid w:val="0055375E"/>
    <w:rsid w:val="005538A6"/>
    <w:rsid w:val="00553A32"/>
    <w:rsid w:val="00553B9F"/>
    <w:rsid w:val="00553C69"/>
    <w:rsid w:val="00553E39"/>
    <w:rsid w:val="005542F6"/>
    <w:rsid w:val="005546B1"/>
    <w:rsid w:val="00554BF4"/>
    <w:rsid w:val="00554CC3"/>
    <w:rsid w:val="00554DB2"/>
    <w:rsid w:val="00555211"/>
    <w:rsid w:val="00555243"/>
    <w:rsid w:val="00555A4A"/>
    <w:rsid w:val="00555F20"/>
    <w:rsid w:val="00555F70"/>
    <w:rsid w:val="00556020"/>
    <w:rsid w:val="005560E2"/>
    <w:rsid w:val="005562F7"/>
    <w:rsid w:val="005565CE"/>
    <w:rsid w:val="005565DF"/>
    <w:rsid w:val="005566E9"/>
    <w:rsid w:val="00556978"/>
    <w:rsid w:val="00556A60"/>
    <w:rsid w:val="00556FDA"/>
    <w:rsid w:val="005570A0"/>
    <w:rsid w:val="005571D9"/>
    <w:rsid w:val="0055774C"/>
    <w:rsid w:val="00557BDD"/>
    <w:rsid w:val="00557E91"/>
    <w:rsid w:val="0056006D"/>
    <w:rsid w:val="005610E1"/>
    <w:rsid w:val="00561159"/>
    <w:rsid w:val="00561557"/>
    <w:rsid w:val="00561C60"/>
    <w:rsid w:val="0056262E"/>
    <w:rsid w:val="0056267D"/>
    <w:rsid w:val="00562A28"/>
    <w:rsid w:val="00562DFC"/>
    <w:rsid w:val="005630F8"/>
    <w:rsid w:val="0056335A"/>
    <w:rsid w:val="0056366C"/>
    <w:rsid w:val="0056389D"/>
    <w:rsid w:val="0056394F"/>
    <w:rsid w:val="00563A9E"/>
    <w:rsid w:val="00563B7A"/>
    <w:rsid w:val="00563F17"/>
    <w:rsid w:val="00563F18"/>
    <w:rsid w:val="00563F54"/>
    <w:rsid w:val="00563FF0"/>
    <w:rsid w:val="00564069"/>
    <w:rsid w:val="005643FF"/>
    <w:rsid w:val="0056449B"/>
    <w:rsid w:val="005645A5"/>
    <w:rsid w:val="00564608"/>
    <w:rsid w:val="00564788"/>
    <w:rsid w:val="00564919"/>
    <w:rsid w:val="00564ADE"/>
    <w:rsid w:val="00564C89"/>
    <w:rsid w:val="00564ED1"/>
    <w:rsid w:val="00564FCF"/>
    <w:rsid w:val="00565096"/>
    <w:rsid w:val="00565286"/>
    <w:rsid w:val="0056530F"/>
    <w:rsid w:val="005655C9"/>
    <w:rsid w:val="005657CE"/>
    <w:rsid w:val="005659BB"/>
    <w:rsid w:val="00566222"/>
    <w:rsid w:val="005667B1"/>
    <w:rsid w:val="0056688E"/>
    <w:rsid w:val="00566914"/>
    <w:rsid w:val="00566A7C"/>
    <w:rsid w:val="00566A96"/>
    <w:rsid w:val="00566BB3"/>
    <w:rsid w:val="0056710B"/>
    <w:rsid w:val="00567226"/>
    <w:rsid w:val="005676B1"/>
    <w:rsid w:val="005676B8"/>
    <w:rsid w:val="0056780F"/>
    <w:rsid w:val="00567B0D"/>
    <w:rsid w:val="00567BA4"/>
    <w:rsid w:val="00570029"/>
    <w:rsid w:val="005702EB"/>
    <w:rsid w:val="00570687"/>
    <w:rsid w:val="0057081D"/>
    <w:rsid w:val="00571130"/>
    <w:rsid w:val="0057132B"/>
    <w:rsid w:val="0057139F"/>
    <w:rsid w:val="005719B9"/>
    <w:rsid w:val="00571F40"/>
    <w:rsid w:val="00572088"/>
    <w:rsid w:val="00572773"/>
    <w:rsid w:val="005729C7"/>
    <w:rsid w:val="005729FC"/>
    <w:rsid w:val="00573220"/>
    <w:rsid w:val="00573242"/>
    <w:rsid w:val="00573460"/>
    <w:rsid w:val="0057353D"/>
    <w:rsid w:val="00573607"/>
    <w:rsid w:val="00573739"/>
    <w:rsid w:val="00573919"/>
    <w:rsid w:val="00573A7B"/>
    <w:rsid w:val="00573AA3"/>
    <w:rsid w:val="00573C31"/>
    <w:rsid w:val="00573D41"/>
    <w:rsid w:val="00574086"/>
    <w:rsid w:val="0057464D"/>
    <w:rsid w:val="0057468F"/>
    <w:rsid w:val="00574993"/>
    <w:rsid w:val="005749C2"/>
    <w:rsid w:val="00574B7E"/>
    <w:rsid w:val="00574C6D"/>
    <w:rsid w:val="00574DF4"/>
    <w:rsid w:val="0057506C"/>
    <w:rsid w:val="00575298"/>
    <w:rsid w:val="00575536"/>
    <w:rsid w:val="005756E4"/>
    <w:rsid w:val="00575784"/>
    <w:rsid w:val="005758A0"/>
    <w:rsid w:val="005758D4"/>
    <w:rsid w:val="005758F6"/>
    <w:rsid w:val="00575E01"/>
    <w:rsid w:val="00575FBD"/>
    <w:rsid w:val="00575FDD"/>
    <w:rsid w:val="00576279"/>
    <w:rsid w:val="00576E79"/>
    <w:rsid w:val="00576EC7"/>
    <w:rsid w:val="0057748C"/>
    <w:rsid w:val="005775E0"/>
    <w:rsid w:val="005778D6"/>
    <w:rsid w:val="00577AB5"/>
    <w:rsid w:val="00577BE8"/>
    <w:rsid w:val="00577DE7"/>
    <w:rsid w:val="00577FF6"/>
    <w:rsid w:val="005803FE"/>
    <w:rsid w:val="0058045A"/>
    <w:rsid w:val="0058057D"/>
    <w:rsid w:val="005805B2"/>
    <w:rsid w:val="00580699"/>
    <w:rsid w:val="00580721"/>
    <w:rsid w:val="00580938"/>
    <w:rsid w:val="00580A82"/>
    <w:rsid w:val="00580BA7"/>
    <w:rsid w:val="00580C81"/>
    <w:rsid w:val="00580CEF"/>
    <w:rsid w:val="005814CA"/>
    <w:rsid w:val="00581736"/>
    <w:rsid w:val="00581A21"/>
    <w:rsid w:val="005820D3"/>
    <w:rsid w:val="00582424"/>
    <w:rsid w:val="00582510"/>
    <w:rsid w:val="00582790"/>
    <w:rsid w:val="00582C9C"/>
    <w:rsid w:val="00582D19"/>
    <w:rsid w:val="00582DDE"/>
    <w:rsid w:val="00582E95"/>
    <w:rsid w:val="00582FD5"/>
    <w:rsid w:val="00583122"/>
    <w:rsid w:val="0058345B"/>
    <w:rsid w:val="005834E0"/>
    <w:rsid w:val="005835D6"/>
    <w:rsid w:val="0058360F"/>
    <w:rsid w:val="0058362F"/>
    <w:rsid w:val="00583664"/>
    <w:rsid w:val="005836E1"/>
    <w:rsid w:val="00583936"/>
    <w:rsid w:val="00583B9B"/>
    <w:rsid w:val="00583F0F"/>
    <w:rsid w:val="00583F4D"/>
    <w:rsid w:val="00583F6E"/>
    <w:rsid w:val="0058429E"/>
    <w:rsid w:val="00584346"/>
    <w:rsid w:val="0058470F"/>
    <w:rsid w:val="0058478C"/>
    <w:rsid w:val="00584B4F"/>
    <w:rsid w:val="00584D80"/>
    <w:rsid w:val="00585010"/>
    <w:rsid w:val="00585173"/>
    <w:rsid w:val="005853B5"/>
    <w:rsid w:val="00585428"/>
    <w:rsid w:val="005854C5"/>
    <w:rsid w:val="0058552D"/>
    <w:rsid w:val="005856B4"/>
    <w:rsid w:val="005856FB"/>
    <w:rsid w:val="00585766"/>
    <w:rsid w:val="00585779"/>
    <w:rsid w:val="005857A6"/>
    <w:rsid w:val="0058592A"/>
    <w:rsid w:val="00585A20"/>
    <w:rsid w:val="00585C66"/>
    <w:rsid w:val="00585E44"/>
    <w:rsid w:val="005861F9"/>
    <w:rsid w:val="00586322"/>
    <w:rsid w:val="0058641C"/>
    <w:rsid w:val="0058643F"/>
    <w:rsid w:val="00586739"/>
    <w:rsid w:val="005868D2"/>
    <w:rsid w:val="00586BB2"/>
    <w:rsid w:val="00586D60"/>
    <w:rsid w:val="005876BE"/>
    <w:rsid w:val="0058793B"/>
    <w:rsid w:val="005879A4"/>
    <w:rsid w:val="00587A0C"/>
    <w:rsid w:val="00587DF5"/>
    <w:rsid w:val="0059012C"/>
    <w:rsid w:val="0059042C"/>
    <w:rsid w:val="00590962"/>
    <w:rsid w:val="00590C46"/>
    <w:rsid w:val="00590CBB"/>
    <w:rsid w:val="00590F1A"/>
    <w:rsid w:val="00590FF5"/>
    <w:rsid w:val="0059124E"/>
    <w:rsid w:val="00591503"/>
    <w:rsid w:val="0059185E"/>
    <w:rsid w:val="00591A32"/>
    <w:rsid w:val="00591AB4"/>
    <w:rsid w:val="005922B4"/>
    <w:rsid w:val="00592616"/>
    <w:rsid w:val="005927C3"/>
    <w:rsid w:val="00592A17"/>
    <w:rsid w:val="00592B79"/>
    <w:rsid w:val="00592BBD"/>
    <w:rsid w:val="00592E9C"/>
    <w:rsid w:val="0059300D"/>
    <w:rsid w:val="00593057"/>
    <w:rsid w:val="0059348E"/>
    <w:rsid w:val="005935CA"/>
    <w:rsid w:val="00593659"/>
    <w:rsid w:val="005936D7"/>
    <w:rsid w:val="00593728"/>
    <w:rsid w:val="005939A0"/>
    <w:rsid w:val="00593DB9"/>
    <w:rsid w:val="00594006"/>
    <w:rsid w:val="00594069"/>
    <w:rsid w:val="005940B1"/>
    <w:rsid w:val="00594236"/>
    <w:rsid w:val="005945B8"/>
    <w:rsid w:val="00594725"/>
    <w:rsid w:val="00594794"/>
    <w:rsid w:val="00594C61"/>
    <w:rsid w:val="00594D60"/>
    <w:rsid w:val="00594DAB"/>
    <w:rsid w:val="00594F2B"/>
    <w:rsid w:val="00595A3E"/>
    <w:rsid w:val="00595A75"/>
    <w:rsid w:val="00595B8D"/>
    <w:rsid w:val="00595B96"/>
    <w:rsid w:val="00595BE7"/>
    <w:rsid w:val="00595DDC"/>
    <w:rsid w:val="0059607C"/>
    <w:rsid w:val="005961F6"/>
    <w:rsid w:val="0059624E"/>
    <w:rsid w:val="00596333"/>
    <w:rsid w:val="005963E7"/>
    <w:rsid w:val="005964B9"/>
    <w:rsid w:val="0059654C"/>
    <w:rsid w:val="005965D4"/>
    <w:rsid w:val="00596AB9"/>
    <w:rsid w:val="00596D28"/>
    <w:rsid w:val="00596F8E"/>
    <w:rsid w:val="005971B1"/>
    <w:rsid w:val="0059755E"/>
    <w:rsid w:val="00597636"/>
    <w:rsid w:val="00597712"/>
    <w:rsid w:val="00597AB5"/>
    <w:rsid w:val="00597ED5"/>
    <w:rsid w:val="005A011F"/>
    <w:rsid w:val="005A0151"/>
    <w:rsid w:val="005A03B3"/>
    <w:rsid w:val="005A0518"/>
    <w:rsid w:val="005A0549"/>
    <w:rsid w:val="005A0739"/>
    <w:rsid w:val="005A0988"/>
    <w:rsid w:val="005A09D3"/>
    <w:rsid w:val="005A0AFA"/>
    <w:rsid w:val="005A0D37"/>
    <w:rsid w:val="005A0DE3"/>
    <w:rsid w:val="005A0E0E"/>
    <w:rsid w:val="005A0EC3"/>
    <w:rsid w:val="005A113B"/>
    <w:rsid w:val="005A11FE"/>
    <w:rsid w:val="005A1293"/>
    <w:rsid w:val="005A1D23"/>
    <w:rsid w:val="005A22C1"/>
    <w:rsid w:val="005A23FC"/>
    <w:rsid w:val="005A254B"/>
    <w:rsid w:val="005A260E"/>
    <w:rsid w:val="005A269F"/>
    <w:rsid w:val="005A2885"/>
    <w:rsid w:val="005A2CFE"/>
    <w:rsid w:val="005A31ED"/>
    <w:rsid w:val="005A33A1"/>
    <w:rsid w:val="005A34A8"/>
    <w:rsid w:val="005A369D"/>
    <w:rsid w:val="005A37DE"/>
    <w:rsid w:val="005A3A5B"/>
    <w:rsid w:val="005A3DC4"/>
    <w:rsid w:val="005A3DFE"/>
    <w:rsid w:val="005A3E8E"/>
    <w:rsid w:val="005A44F7"/>
    <w:rsid w:val="005A4DDF"/>
    <w:rsid w:val="005A4E0D"/>
    <w:rsid w:val="005A52F9"/>
    <w:rsid w:val="005A5942"/>
    <w:rsid w:val="005A59B5"/>
    <w:rsid w:val="005A5A0B"/>
    <w:rsid w:val="005A5D7F"/>
    <w:rsid w:val="005A61C9"/>
    <w:rsid w:val="005A6BAD"/>
    <w:rsid w:val="005A6CC5"/>
    <w:rsid w:val="005A6CFD"/>
    <w:rsid w:val="005A7130"/>
    <w:rsid w:val="005A7482"/>
    <w:rsid w:val="005A7829"/>
    <w:rsid w:val="005A7A3F"/>
    <w:rsid w:val="005B01FF"/>
    <w:rsid w:val="005B023B"/>
    <w:rsid w:val="005B04AE"/>
    <w:rsid w:val="005B0932"/>
    <w:rsid w:val="005B0ABC"/>
    <w:rsid w:val="005B1324"/>
    <w:rsid w:val="005B1545"/>
    <w:rsid w:val="005B16A2"/>
    <w:rsid w:val="005B1FCC"/>
    <w:rsid w:val="005B2192"/>
    <w:rsid w:val="005B26AF"/>
    <w:rsid w:val="005B2A03"/>
    <w:rsid w:val="005B2B22"/>
    <w:rsid w:val="005B2B2E"/>
    <w:rsid w:val="005B33EA"/>
    <w:rsid w:val="005B3738"/>
    <w:rsid w:val="005B38C4"/>
    <w:rsid w:val="005B39A6"/>
    <w:rsid w:val="005B4283"/>
    <w:rsid w:val="005B437B"/>
    <w:rsid w:val="005B4446"/>
    <w:rsid w:val="005B4F40"/>
    <w:rsid w:val="005B4FBD"/>
    <w:rsid w:val="005B55CB"/>
    <w:rsid w:val="005B5601"/>
    <w:rsid w:val="005B5760"/>
    <w:rsid w:val="005B628E"/>
    <w:rsid w:val="005B6388"/>
    <w:rsid w:val="005B6514"/>
    <w:rsid w:val="005B69B1"/>
    <w:rsid w:val="005B6A6E"/>
    <w:rsid w:val="005B6AF6"/>
    <w:rsid w:val="005B6CCF"/>
    <w:rsid w:val="005B7199"/>
    <w:rsid w:val="005B739C"/>
    <w:rsid w:val="005B759B"/>
    <w:rsid w:val="005B7717"/>
    <w:rsid w:val="005B77FA"/>
    <w:rsid w:val="005B7C2E"/>
    <w:rsid w:val="005B7D7F"/>
    <w:rsid w:val="005C0011"/>
    <w:rsid w:val="005C0016"/>
    <w:rsid w:val="005C00FB"/>
    <w:rsid w:val="005C03E6"/>
    <w:rsid w:val="005C07A0"/>
    <w:rsid w:val="005C10C6"/>
    <w:rsid w:val="005C1240"/>
    <w:rsid w:val="005C138A"/>
    <w:rsid w:val="005C13E8"/>
    <w:rsid w:val="005C1A84"/>
    <w:rsid w:val="005C1AF1"/>
    <w:rsid w:val="005C1B5C"/>
    <w:rsid w:val="005C1B64"/>
    <w:rsid w:val="005C1BE8"/>
    <w:rsid w:val="005C1D61"/>
    <w:rsid w:val="005C1F6B"/>
    <w:rsid w:val="005C1FBE"/>
    <w:rsid w:val="005C1FEA"/>
    <w:rsid w:val="005C20C4"/>
    <w:rsid w:val="005C2533"/>
    <w:rsid w:val="005C2862"/>
    <w:rsid w:val="005C28B9"/>
    <w:rsid w:val="005C2A62"/>
    <w:rsid w:val="005C2ACB"/>
    <w:rsid w:val="005C2EFB"/>
    <w:rsid w:val="005C394A"/>
    <w:rsid w:val="005C3B54"/>
    <w:rsid w:val="005C3B5D"/>
    <w:rsid w:val="005C3B86"/>
    <w:rsid w:val="005C3C0C"/>
    <w:rsid w:val="005C3DDF"/>
    <w:rsid w:val="005C42C6"/>
    <w:rsid w:val="005C44A1"/>
    <w:rsid w:val="005C4E62"/>
    <w:rsid w:val="005C5131"/>
    <w:rsid w:val="005C5141"/>
    <w:rsid w:val="005C528D"/>
    <w:rsid w:val="005C547F"/>
    <w:rsid w:val="005C5747"/>
    <w:rsid w:val="005C5A70"/>
    <w:rsid w:val="005C5A94"/>
    <w:rsid w:val="005C5B86"/>
    <w:rsid w:val="005C5C3C"/>
    <w:rsid w:val="005C5D10"/>
    <w:rsid w:val="005C60FD"/>
    <w:rsid w:val="005C6608"/>
    <w:rsid w:val="005C68D5"/>
    <w:rsid w:val="005C716F"/>
    <w:rsid w:val="005C71F9"/>
    <w:rsid w:val="005C7374"/>
    <w:rsid w:val="005C79B1"/>
    <w:rsid w:val="005C79CF"/>
    <w:rsid w:val="005C7A58"/>
    <w:rsid w:val="005C7A87"/>
    <w:rsid w:val="005C7F5D"/>
    <w:rsid w:val="005C7FB4"/>
    <w:rsid w:val="005D02B4"/>
    <w:rsid w:val="005D051F"/>
    <w:rsid w:val="005D0C43"/>
    <w:rsid w:val="005D0DB7"/>
    <w:rsid w:val="005D0DC6"/>
    <w:rsid w:val="005D0F75"/>
    <w:rsid w:val="005D118C"/>
    <w:rsid w:val="005D11F1"/>
    <w:rsid w:val="005D1498"/>
    <w:rsid w:val="005D15EB"/>
    <w:rsid w:val="005D1B3C"/>
    <w:rsid w:val="005D1C14"/>
    <w:rsid w:val="005D1C18"/>
    <w:rsid w:val="005D1DFD"/>
    <w:rsid w:val="005D1E65"/>
    <w:rsid w:val="005D1FB6"/>
    <w:rsid w:val="005D2185"/>
    <w:rsid w:val="005D21B6"/>
    <w:rsid w:val="005D24F9"/>
    <w:rsid w:val="005D2591"/>
    <w:rsid w:val="005D2857"/>
    <w:rsid w:val="005D28BE"/>
    <w:rsid w:val="005D2AC3"/>
    <w:rsid w:val="005D2BFD"/>
    <w:rsid w:val="005D2CCE"/>
    <w:rsid w:val="005D2CF9"/>
    <w:rsid w:val="005D2D7B"/>
    <w:rsid w:val="005D3783"/>
    <w:rsid w:val="005D3C10"/>
    <w:rsid w:val="005D3DBE"/>
    <w:rsid w:val="005D401B"/>
    <w:rsid w:val="005D41EC"/>
    <w:rsid w:val="005D4C25"/>
    <w:rsid w:val="005D4C82"/>
    <w:rsid w:val="005D5309"/>
    <w:rsid w:val="005D544B"/>
    <w:rsid w:val="005D5549"/>
    <w:rsid w:val="005D55B5"/>
    <w:rsid w:val="005D5816"/>
    <w:rsid w:val="005D5F9B"/>
    <w:rsid w:val="005D622F"/>
    <w:rsid w:val="005D6323"/>
    <w:rsid w:val="005D6554"/>
    <w:rsid w:val="005D6581"/>
    <w:rsid w:val="005D65DF"/>
    <w:rsid w:val="005D6676"/>
    <w:rsid w:val="005D69FF"/>
    <w:rsid w:val="005D6A9D"/>
    <w:rsid w:val="005D6DA6"/>
    <w:rsid w:val="005D6F45"/>
    <w:rsid w:val="005D7293"/>
    <w:rsid w:val="005D7840"/>
    <w:rsid w:val="005D796C"/>
    <w:rsid w:val="005D7AAF"/>
    <w:rsid w:val="005E0015"/>
    <w:rsid w:val="005E01C9"/>
    <w:rsid w:val="005E037F"/>
    <w:rsid w:val="005E0573"/>
    <w:rsid w:val="005E096B"/>
    <w:rsid w:val="005E0ABF"/>
    <w:rsid w:val="005E0B3B"/>
    <w:rsid w:val="005E0BB8"/>
    <w:rsid w:val="005E0CF4"/>
    <w:rsid w:val="005E0F99"/>
    <w:rsid w:val="005E1102"/>
    <w:rsid w:val="005E11A4"/>
    <w:rsid w:val="005E1472"/>
    <w:rsid w:val="005E160A"/>
    <w:rsid w:val="005E1654"/>
    <w:rsid w:val="005E1CE8"/>
    <w:rsid w:val="005E21B7"/>
    <w:rsid w:val="005E2399"/>
    <w:rsid w:val="005E295C"/>
    <w:rsid w:val="005E2CD3"/>
    <w:rsid w:val="005E2CE7"/>
    <w:rsid w:val="005E2D81"/>
    <w:rsid w:val="005E33CC"/>
    <w:rsid w:val="005E3449"/>
    <w:rsid w:val="005E36D6"/>
    <w:rsid w:val="005E3727"/>
    <w:rsid w:val="005E396B"/>
    <w:rsid w:val="005E3D8F"/>
    <w:rsid w:val="005E3F43"/>
    <w:rsid w:val="005E4151"/>
    <w:rsid w:val="005E4731"/>
    <w:rsid w:val="005E475D"/>
    <w:rsid w:val="005E4B88"/>
    <w:rsid w:val="005E4FC0"/>
    <w:rsid w:val="005E50E1"/>
    <w:rsid w:val="005E5147"/>
    <w:rsid w:val="005E51D0"/>
    <w:rsid w:val="005E5855"/>
    <w:rsid w:val="005E5C04"/>
    <w:rsid w:val="005E5CC1"/>
    <w:rsid w:val="005E605C"/>
    <w:rsid w:val="005E630E"/>
    <w:rsid w:val="005E6545"/>
    <w:rsid w:val="005E6A63"/>
    <w:rsid w:val="005E6D10"/>
    <w:rsid w:val="005E6DA2"/>
    <w:rsid w:val="005E6F19"/>
    <w:rsid w:val="005E7599"/>
    <w:rsid w:val="005E776C"/>
    <w:rsid w:val="005E7849"/>
    <w:rsid w:val="005E7FB9"/>
    <w:rsid w:val="005F01EA"/>
    <w:rsid w:val="005F02A3"/>
    <w:rsid w:val="005F02AC"/>
    <w:rsid w:val="005F0327"/>
    <w:rsid w:val="005F03FF"/>
    <w:rsid w:val="005F0402"/>
    <w:rsid w:val="005F094A"/>
    <w:rsid w:val="005F0A1D"/>
    <w:rsid w:val="005F0A53"/>
    <w:rsid w:val="005F0CEA"/>
    <w:rsid w:val="005F0D91"/>
    <w:rsid w:val="005F0DE0"/>
    <w:rsid w:val="005F0E9B"/>
    <w:rsid w:val="005F1446"/>
    <w:rsid w:val="005F15A9"/>
    <w:rsid w:val="005F17D2"/>
    <w:rsid w:val="005F181B"/>
    <w:rsid w:val="005F1896"/>
    <w:rsid w:val="005F1A7A"/>
    <w:rsid w:val="005F2058"/>
    <w:rsid w:val="005F224B"/>
    <w:rsid w:val="005F27EE"/>
    <w:rsid w:val="005F2F53"/>
    <w:rsid w:val="005F32BA"/>
    <w:rsid w:val="005F3495"/>
    <w:rsid w:val="005F356B"/>
    <w:rsid w:val="005F359A"/>
    <w:rsid w:val="005F385D"/>
    <w:rsid w:val="005F3902"/>
    <w:rsid w:val="005F3A6A"/>
    <w:rsid w:val="005F40C4"/>
    <w:rsid w:val="005F41A8"/>
    <w:rsid w:val="005F44FA"/>
    <w:rsid w:val="005F480F"/>
    <w:rsid w:val="005F4B79"/>
    <w:rsid w:val="005F4C82"/>
    <w:rsid w:val="005F4DE0"/>
    <w:rsid w:val="005F4F95"/>
    <w:rsid w:val="005F4FD4"/>
    <w:rsid w:val="005F507B"/>
    <w:rsid w:val="005F521F"/>
    <w:rsid w:val="005F549B"/>
    <w:rsid w:val="005F59D0"/>
    <w:rsid w:val="005F5B48"/>
    <w:rsid w:val="005F5BF2"/>
    <w:rsid w:val="005F5E43"/>
    <w:rsid w:val="005F61E2"/>
    <w:rsid w:val="005F64EC"/>
    <w:rsid w:val="005F69C7"/>
    <w:rsid w:val="005F6AAD"/>
    <w:rsid w:val="005F6C03"/>
    <w:rsid w:val="005F6CDB"/>
    <w:rsid w:val="005F73AC"/>
    <w:rsid w:val="005F765B"/>
    <w:rsid w:val="005F7711"/>
    <w:rsid w:val="005F7BE2"/>
    <w:rsid w:val="005F7FAD"/>
    <w:rsid w:val="005F7FC2"/>
    <w:rsid w:val="0060036C"/>
    <w:rsid w:val="00600979"/>
    <w:rsid w:val="00600BD3"/>
    <w:rsid w:val="00601010"/>
    <w:rsid w:val="00601137"/>
    <w:rsid w:val="006011F1"/>
    <w:rsid w:val="00601307"/>
    <w:rsid w:val="00601BE0"/>
    <w:rsid w:val="00601F3F"/>
    <w:rsid w:val="00602049"/>
    <w:rsid w:val="0060242F"/>
    <w:rsid w:val="006026DC"/>
    <w:rsid w:val="0060276B"/>
    <w:rsid w:val="006027FB"/>
    <w:rsid w:val="00603190"/>
    <w:rsid w:val="00603436"/>
    <w:rsid w:val="006035EB"/>
    <w:rsid w:val="00603FC2"/>
    <w:rsid w:val="00604156"/>
    <w:rsid w:val="00604213"/>
    <w:rsid w:val="006042B0"/>
    <w:rsid w:val="006042DF"/>
    <w:rsid w:val="006047EE"/>
    <w:rsid w:val="0060494F"/>
    <w:rsid w:val="00604E8C"/>
    <w:rsid w:val="00604E9D"/>
    <w:rsid w:val="00605060"/>
    <w:rsid w:val="006051C5"/>
    <w:rsid w:val="0060533C"/>
    <w:rsid w:val="006057C3"/>
    <w:rsid w:val="00605802"/>
    <w:rsid w:val="00605AD4"/>
    <w:rsid w:val="00605B75"/>
    <w:rsid w:val="00605D25"/>
    <w:rsid w:val="006061F0"/>
    <w:rsid w:val="006062D4"/>
    <w:rsid w:val="0060632B"/>
    <w:rsid w:val="006068DF"/>
    <w:rsid w:val="00606AB5"/>
    <w:rsid w:val="00606B7B"/>
    <w:rsid w:val="00606E84"/>
    <w:rsid w:val="00606FED"/>
    <w:rsid w:val="0060703C"/>
    <w:rsid w:val="0060736B"/>
    <w:rsid w:val="00607402"/>
    <w:rsid w:val="00607693"/>
    <w:rsid w:val="006078EA"/>
    <w:rsid w:val="00607ABD"/>
    <w:rsid w:val="00607B75"/>
    <w:rsid w:val="00607CE1"/>
    <w:rsid w:val="00607E47"/>
    <w:rsid w:val="00610031"/>
    <w:rsid w:val="006102F1"/>
    <w:rsid w:val="006105AC"/>
    <w:rsid w:val="006105BC"/>
    <w:rsid w:val="006105D1"/>
    <w:rsid w:val="00610756"/>
    <w:rsid w:val="0061079D"/>
    <w:rsid w:val="006107D8"/>
    <w:rsid w:val="006108AC"/>
    <w:rsid w:val="00610A2B"/>
    <w:rsid w:val="00610B11"/>
    <w:rsid w:val="00610C4A"/>
    <w:rsid w:val="00610CC9"/>
    <w:rsid w:val="00610F4F"/>
    <w:rsid w:val="0061122E"/>
    <w:rsid w:val="006112D6"/>
    <w:rsid w:val="00611603"/>
    <w:rsid w:val="006118D2"/>
    <w:rsid w:val="00611D2D"/>
    <w:rsid w:val="00612179"/>
    <w:rsid w:val="0061236E"/>
    <w:rsid w:val="006124FF"/>
    <w:rsid w:val="00612B8A"/>
    <w:rsid w:val="00612C88"/>
    <w:rsid w:val="00613191"/>
    <w:rsid w:val="006139D6"/>
    <w:rsid w:val="00613F39"/>
    <w:rsid w:val="006140C0"/>
    <w:rsid w:val="00614E0C"/>
    <w:rsid w:val="00614E94"/>
    <w:rsid w:val="006150BA"/>
    <w:rsid w:val="00615164"/>
    <w:rsid w:val="00615F81"/>
    <w:rsid w:val="0061648B"/>
    <w:rsid w:val="0061678F"/>
    <w:rsid w:val="006167F6"/>
    <w:rsid w:val="00616975"/>
    <w:rsid w:val="00616ECA"/>
    <w:rsid w:val="00617089"/>
    <w:rsid w:val="0061718F"/>
    <w:rsid w:val="00617300"/>
    <w:rsid w:val="00617360"/>
    <w:rsid w:val="00617502"/>
    <w:rsid w:val="00617693"/>
    <w:rsid w:val="00617962"/>
    <w:rsid w:val="006179CF"/>
    <w:rsid w:val="00617AFD"/>
    <w:rsid w:val="00617C3A"/>
    <w:rsid w:val="00617D80"/>
    <w:rsid w:val="0062046E"/>
    <w:rsid w:val="0062095E"/>
    <w:rsid w:val="00620AFD"/>
    <w:rsid w:val="00620B3E"/>
    <w:rsid w:val="00620CFD"/>
    <w:rsid w:val="00620D3B"/>
    <w:rsid w:val="00620E27"/>
    <w:rsid w:val="00620E71"/>
    <w:rsid w:val="0062142C"/>
    <w:rsid w:val="0062174E"/>
    <w:rsid w:val="006218F3"/>
    <w:rsid w:val="00621A9C"/>
    <w:rsid w:val="00621D13"/>
    <w:rsid w:val="00621E6D"/>
    <w:rsid w:val="0062226C"/>
    <w:rsid w:val="006222D1"/>
    <w:rsid w:val="0062252A"/>
    <w:rsid w:val="0062261E"/>
    <w:rsid w:val="00622669"/>
    <w:rsid w:val="00622B0D"/>
    <w:rsid w:val="00622B74"/>
    <w:rsid w:val="00622F08"/>
    <w:rsid w:val="00623255"/>
    <w:rsid w:val="006233E7"/>
    <w:rsid w:val="00623CB8"/>
    <w:rsid w:val="00623F01"/>
    <w:rsid w:val="00624477"/>
    <w:rsid w:val="00624B59"/>
    <w:rsid w:val="00624B91"/>
    <w:rsid w:val="00624CCA"/>
    <w:rsid w:val="00625506"/>
    <w:rsid w:val="00625548"/>
    <w:rsid w:val="00625B86"/>
    <w:rsid w:val="00625EE0"/>
    <w:rsid w:val="00625F9A"/>
    <w:rsid w:val="00625FF6"/>
    <w:rsid w:val="00626398"/>
    <w:rsid w:val="0062639F"/>
    <w:rsid w:val="0062645C"/>
    <w:rsid w:val="006264DE"/>
    <w:rsid w:val="006267B3"/>
    <w:rsid w:val="006268B0"/>
    <w:rsid w:val="00626A8F"/>
    <w:rsid w:val="00627591"/>
    <w:rsid w:val="00627C71"/>
    <w:rsid w:val="006300E1"/>
    <w:rsid w:val="00630524"/>
    <w:rsid w:val="0063063B"/>
    <w:rsid w:val="006306E9"/>
    <w:rsid w:val="00630757"/>
    <w:rsid w:val="006309C6"/>
    <w:rsid w:val="00630CAE"/>
    <w:rsid w:val="00631100"/>
    <w:rsid w:val="00631170"/>
    <w:rsid w:val="00631242"/>
    <w:rsid w:val="0063126C"/>
    <w:rsid w:val="00631986"/>
    <w:rsid w:val="006319A3"/>
    <w:rsid w:val="0063206C"/>
    <w:rsid w:val="0063210F"/>
    <w:rsid w:val="0063243D"/>
    <w:rsid w:val="0063266A"/>
    <w:rsid w:val="00632DFD"/>
    <w:rsid w:val="00632E8C"/>
    <w:rsid w:val="0063306E"/>
    <w:rsid w:val="0063354A"/>
    <w:rsid w:val="0063354E"/>
    <w:rsid w:val="006336C9"/>
    <w:rsid w:val="006337D8"/>
    <w:rsid w:val="0063384C"/>
    <w:rsid w:val="0063417B"/>
    <w:rsid w:val="0063417E"/>
    <w:rsid w:val="006341A3"/>
    <w:rsid w:val="0063466E"/>
    <w:rsid w:val="00634B9A"/>
    <w:rsid w:val="00635730"/>
    <w:rsid w:val="00635A06"/>
    <w:rsid w:val="00635A59"/>
    <w:rsid w:val="0063607C"/>
    <w:rsid w:val="00636399"/>
    <w:rsid w:val="00636546"/>
    <w:rsid w:val="0063684F"/>
    <w:rsid w:val="00636A7F"/>
    <w:rsid w:val="00636C45"/>
    <w:rsid w:val="00636F98"/>
    <w:rsid w:val="006372AE"/>
    <w:rsid w:val="006372C5"/>
    <w:rsid w:val="006375CD"/>
    <w:rsid w:val="00637AD3"/>
    <w:rsid w:val="00637C1A"/>
    <w:rsid w:val="00637F3E"/>
    <w:rsid w:val="00640295"/>
    <w:rsid w:val="006402D1"/>
    <w:rsid w:val="006404B7"/>
    <w:rsid w:val="006405C9"/>
    <w:rsid w:val="006407E5"/>
    <w:rsid w:val="00640DF9"/>
    <w:rsid w:val="00641184"/>
    <w:rsid w:val="0064137D"/>
    <w:rsid w:val="006418FB"/>
    <w:rsid w:val="00641C08"/>
    <w:rsid w:val="00641DC5"/>
    <w:rsid w:val="0064203C"/>
    <w:rsid w:val="00642338"/>
    <w:rsid w:val="0064262D"/>
    <w:rsid w:val="00642816"/>
    <w:rsid w:val="00642A53"/>
    <w:rsid w:val="00642D8E"/>
    <w:rsid w:val="00642E06"/>
    <w:rsid w:val="00642E6B"/>
    <w:rsid w:val="006435D7"/>
    <w:rsid w:val="00643C2C"/>
    <w:rsid w:val="00643D58"/>
    <w:rsid w:val="00644293"/>
    <w:rsid w:val="00644557"/>
    <w:rsid w:val="00644571"/>
    <w:rsid w:val="006448C7"/>
    <w:rsid w:val="00644DCF"/>
    <w:rsid w:val="00644E78"/>
    <w:rsid w:val="00644F5C"/>
    <w:rsid w:val="00645280"/>
    <w:rsid w:val="00645578"/>
    <w:rsid w:val="006456EE"/>
    <w:rsid w:val="006459CB"/>
    <w:rsid w:val="00645A1E"/>
    <w:rsid w:val="00645C3B"/>
    <w:rsid w:val="00645D77"/>
    <w:rsid w:val="006461A8"/>
    <w:rsid w:val="006462E9"/>
    <w:rsid w:val="00646E7F"/>
    <w:rsid w:val="00646F8A"/>
    <w:rsid w:val="00647425"/>
    <w:rsid w:val="00647528"/>
    <w:rsid w:val="00647746"/>
    <w:rsid w:val="00647AC0"/>
    <w:rsid w:val="00647D25"/>
    <w:rsid w:val="00647F96"/>
    <w:rsid w:val="0065047D"/>
    <w:rsid w:val="0065095F"/>
    <w:rsid w:val="00650AE1"/>
    <w:rsid w:val="00650F32"/>
    <w:rsid w:val="00651318"/>
    <w:rsid w:val="0065140F"/>
    <w:rsid w:val="0065144E"/>
    <w:rsid w:val="006514E3"/>
    <w:rsid w:val="006519E8"/>
    <w:rsid w:val="00651CCA"/>
    <w:rsid w:val="00651DBB"/>
    <w:rsid w:val="00651E80"/>
    <w:rsid w:val="00651F26"/>
    <w:rsid w:val="006520DB"/>
    <w:rsid w:val="0065282E"/>
    <w:rsid w:val="0065291A"/>
    <w:rsid w:val="00652D32"/>
    <w:rsid w:val="00652E79"/>
    <w:rsid w:val="006533F1"/>
    <w:rsid w:val="0065386C"/>
    <w:rsid w:val="00653AF8"/>
    <w:rsid w:val="00653C05"/>
    <w:rsid w:val="00653CD7"/>
    <w:rsid w:val="0065413C"/>
    <w:rsid w:val="006542CC"/>
    <w:rsid w:val="006549BD"/>
    <w:rsid w:val="00654A24"/>
    <w:rsid w:val="00654A74"/>
    <w:rsid w:val="00654FB0"/>
    <w:rsid w:val="006551CF"/>
    <w:rsid w:val="006551F4"/>
    <w:rsid w:val="006555E8"/>
    <w:rsid w:val="00655690"/>
    <w:rsid w:val="00655AA1"/>
    <w:rsid w:val="00655B08"/>
    <w:rsid w:val="00656604"/>
    <w:rsid w:val="00656607"/>
    <w:rsid w:val="006567AF"/>
    <w:rsid w:val="00656850"/>
    <w:rsid w:val="0065686F"/>
    <w:rsid w:val="006568BF"/>
    <w:rsid w:val="00656B7F"/>
    <w:rsid w:val="00657409"/>
    <w:rsid w:val="00657512"/>
    <w:rsid w:val="006576A5"/>
    <w:rsid w:val="006579F9"/>
    <w:rsid w:val="00657B3A"/>
    <w:rsid w:val="00657CD6"/>
    <w:rsid w:val="00657FAC"/>
    <w:rsid w:val="0066004E"/>
    <w:rsid w:val="006603DE"/>
    <w:rsid w:val="0066065B"/>
    <w:rsid w:val="00660803"/>
    <w:rsid w:val="00660A08"/>
    <w:rsid w:val="00660C72"/>
    <w:rsid w:val="00660CCC"/>
    <w:rsid w:val="00660DE0"/>
    <w:rsid w:val="00660F2D"/>
    <w:rsid w:val="00661322"/>
    <w:rsid w:val="00661402"/>
    <w:rsid w:val="006614BF"/>
    <w:rsid w:val="006615F4"/>
    <w:rsid w:val="00661724"/>
    <w:rsid w:val="00661737"/>
    <w:rsid w:val="00662033"/>
    <w:rsid w:val="006623AE"/>
    <w:rsid w:val="006629A1"/>
    <w:rsid w:val="00662F51"/>
    <w:rsid w:val="00663261"/>
    <w:rsid w:val="00663649"/>
    <w:rsid w:val="006636DB"/>
    <w:rsid w:val="006637DD"/>
    <w:rsid w:val="00663B13"/>
    <w:rsid w:val="00663DFA"/>
    <w:rsid w:val="00663E15"/>
    <w:rsid w:val="00664181"/>
    <w:rsid w:val="0066457C"/>
    <w:rsid w:val="0066492D"/>
    <w:rsid w:val="00664A46"/>
    <w:rsid w:val="00664F93"/>
    <w:rsid w:val="0066538B"/>
    <w:rsid w:val="00665479"/>
    <w:rsid w:val="006655CF"/>
    <w:rsid w:val="00665B59"/>
    <w:rsid w:val="00665C12"/>
    <w:rsid w:val="00665FBB"/>
    <w:rsid w:val="0066602C"/>
    <w:rsid w:val="00666362"/>
    <w:rsid w:val="006664B8"/>
    <w:rsid w:val="006664EB"/>
    <w:rsid w:val="00666B70"/>
    <w:rsid w:val="00666E8C"/>
    <w:rsid w:val="006671F1"/>
    <w:rsid w:val="0066721E"/>
    <w:rsid w:val="00667676"/>
    <w:rsid w:val="006678A0"/>
    <w:rsid w:val="006678CE"/>
    <w:rsid w:val="00667B96"/>
    <w:rsid w:val="00667DA3"/>
    <w:rsid w:val="0067023D"/>
    <w:rsid w:val="006706E5"/>
    <w:rsid w:val="006707D2"/>
    <w:rsid w:val="00670D27"/>
    <w:rsid w:val="006713D0"/>
    <w:rsid w:val="00671542"/>
    <w:rsid w:val="006715B4"/>
    <w:rsid w:val="00671A67"/>
    <w:rsid w:val="00671D77"/>
    <w:rsid w:val="00671FA7"/>
    <w:rsid w:val="0067260A"/>
    <w:rsid w:val="006726A4"/>
    <w:rsid w:val="00672A09"/>
    <w:rsid w:val="00673129"/>
    <w:rsid w:val="00673607"/>
    <w:rsid w:val="00673617"/>
    <w:rsid w:val="0067365C"/>
    <w:rsid w:val="0067375C"/>
    <w:rsid w:val="00673821"/>
    <w:rsid w:val="0067386D"/>
    <w:rsid w:val="00673A66"/>
    <w:rsid w:val="00673AE8"/>
    <w:rsid w:val="00673B2C"/>
    <w:rsid w:val="00673EFF"/>
    <w:rsid w:val="00673F4F"/>
    <w:rsid w:val="00673F93"/>
    <w:rsid w:val="00674125"/>
    <w:rsid w:val="0067437B"/>
    <w:rsid w:val="00674B22"/>
    <w:rsid w:val="00674BEE"/>
    <w:rsid w:val="00674D5D"/>
    <w:rsid w:val="00674F29"/>
    <w:rsid w:val="0067502B"/>
    <w:rsid w:val="006751CA"/>
    <w:rsid w:val="00675348"/>
    <w:rsid w:val="006757B8"/>
    <w:rsid w:val="006757DD"/>
    <w:rsid w:val="006758BF"/>
    <w:rsid w:val="006758E8"/>
    <w:rsid w:val="00675FEA"/>
    <w:rsid w:val="006761B4"/>
    <w:rsid w:val="006761DA"/>
    <w:rsid w:val="00676517"/>
    <w:rsid w:val="00676576"/>
    <w:rsid w:val="00676799"/>
    <w:rsid w:val="006768BC"/>
    <w:rsid w:val="00676A19"/>
    <w:rsid w:val="00676A83"/>
    <w:rsid w:val="00676D83"/>
    <w:rsid w:val="00676E1A"/>
    <w:rsid w:val="006772D0"/>
    <w:rsid w:val="006773A6"/>
    <w:rsid w:val="00677844"/>
    <w:rsid w:val="006778B8"/>
    <w:rsid w:val="00680001"/>
    <w:rsid w:val="006804BD"/>
    <w:rsid w:val="0068057C"/>
    <w:rsid w:val="00680613"/>
    <w:rsid w:val="00680677"/>
    <w:rsid w:val="00680B43"/>
    <w:rsid w:val="00681044"/>
    <w:rsid w:val="0068107F"/>
    <w:rsid w:val="006810C0"/>
    <w:rsid w:val="0068110C"/>
    <w:rsid w:val="00681374"/>
    <w:rsid w:val="006819FB"/>
    <w:rsid w:val="00681CA9"/>
    <w:rsid w:val="00681CE9"/>
    <w:rsid w:val="006820B8"/>
    <w:rsid w:val="006824ED"/>
    <w:rsid w:val="00682506"/>
    <w:rsid w:val="006827E8"/>
    <w:rsid w:val="006829F3"/>
    <w:rsid w:val="00682B27"/>
    <w:rsid w:val="00682B52"/>
    <w:rsid w:val="00682D01"/>
    <w:rsid w:val="00683286"/>
    <w:rsid w:val="006834B3"/>
    <w:rsid w:val="0068386C"/>
    <w:rsid w:val="00683A1A"/>
    <w:rsid w:val="00683A88"/>
    <w:rsid w:val="00683AAE"/>
    <w:rsid w:val="00683BE6"/>
    <w:rsid w:val="00684135"/>
    <w:rsid w:val="00684339"/>
    <w:rsid w:val="006846B5"/>
    <w:rsid w:val="0068479D"/>
    <w:rsid w:val="006847C7"/>
    <w:rsid w:val="0068493A"/>
    <w:rsid w:val="00684DC0"/>
    <w:rsid w:val="00684FC5"/>
    <w:rsid w:val="00685055"/>
    <w:rsid w:val="006850F9"/>
    <w:rsid w:val="00685361"/>
    <w:rsid w:val="00685506"/>
    <w:rsid w:val="00685D4A"/>
    <w:rsid w:val="00686343"/>
    <w:rsid w:val="00686681"/>
    <w:rsid w:val="006866AC"/>
    <w:rsid w:val="00686705"/>
    <w:rsid w:val="00686C66"/>
    <w:rsid w:val="0068708E"/>
    <w:rsid w:val="00687204"/>
    <w:rsid w:val="00687238"/>
    <w:rsid w:val="00687629"/>
    <w:rsid w:val="00687BF4"/>
    <w:rsid w:val="00687FC4"/>
    <w:rsid w:val="00690043"/>
    <w:rsid w:val="00690079"/>
    <w:rsid w:val="0069007E"/>
    <w:rsid w:val="006903B9"/>
    <w:rsid w:val="00690461"/>
    <w:rsid w:val="00690C04"/>
    <w:rsid w:val="00690FE4"/>
    <w:rsid w:val="00691042"/>
    <w:rsid w:val="0069119D"/>
    <w:rsid w:val="00691357"/>
    <w:rsid w:val="00691460"/>
    <w:rsid w:val="006914D8"/>
    <w:rsid w:val="00691588"/>
    <w:rsid w:val="0069165A"/>
    <w:rsid w:val="00691B02"/>
    <w:rsid w:val="00691B20"/>
    <w:rsid w:val="00691EE4"/>
    <w:rsid w:val="0069227A"/>
    <w:rsid w:val="0069243F"/>
    <w:rsid w:val="00692631"/>
    <w:rsid w:val="00692A10"/>
    <w:rsid w:val="00692ACD"/>
    <w:rsid w:val="00693545"/>
    <w:rsid w:val="00693A3F"/>
    <w:rsid w:val="00693C1E"/>
    <w:rsid w:val="00693C58"/>
    <w:rsid w:val="00693C8B"/>
    <w:rsid w:val="00693D80"/>
    <w:rsid w:val="00693D86"/>
    <w:rsid w:val="00693EC1"/>
    <w:rsid w:val="006945A2"/>
    <w:rsid w:val="00694884"/>
    <w:rsid w:val="00695387"/>
    <w:rsid w:val="006953ED"/>
    <w:rsid w:val="00695972"/>
    <w:rsid w:val="00695DAF"/>
    <w:rsid w:val="00695FAF"/>
    <w:rsid w:val="00696A4C"/>
    <w:rsid w:val="00696D81"/>
    <w:rsid w:val="00696E81"/>
    <w:rsid w:val="00696EE6"/>
    <w:rsid w:val="006971D3"/>
    <w:rsid w:val="006971FB"/>
    <w:rsid w:val="0069776E"/>
    <w:rsid w:val="00697965"/>
    <w:rsid w:val="00697B65"/>
    <w:rsid w:val="00697E1C"/>
    <w:rsid w:val="00697E7C"/>
    <w:rsid w:val="00697F26"/>
    <w:rsid w:val="006A01C5"/>
    <w:rsid w:val="006A03C3"/>
    <w:rsid w:val="006A03FA"/>
    <w:rsid w:val="006A058F"/>
    <w:rsid w:val="006A07C1"/>
    <w:rsid w:val="006A0B07"/>
    <w:rsid w:val="006A0E62"/>
    <w:rsid w:val="006A0F13"/>
    <w:rsid w:val="006A114A"/>
    <w:rsid w:val="006A13B3"/>
    <w:rsid w:val="006A140C"/>
    <w:rsid w:val="006A1526"/>
    <w:rsid w:val="006A1885"/>
    <w:rsid w:val="006A1B6B"/>
    <w:rsid w:val="006A1F12"/>
    <w:rsid w:val="006A1FE6"/>
    <w:rsid w:val="006A2094"/>
    <w:rsid w:val="006A2619"/>
    <w:rsid w:val="006A2777"/>
    <w:rsid w:val="006A28C9"/>
    <w:rsid w:val="006A2933"/>
    <w:rsid w:val="006A2A3E"/>
    <w:rsid w:val="006A2A5E"/>
    <w:rsid w:val="006A2D5A"/>
    <w:rsid w:val="006A30B5"/>
    <w:rsid w:val="006A3123"/>
    <w:rsid w:val="006A3377"/>
    <w:rsid w:val="006A35E8"/>
    <w:rsid w:val="006A38D8"/>
    <w:rsid w:val="006A3965"/>
    <w:rsid w:val="006A3B79"/>
    <w:rsid w:val="006A3DE7"/>
    <w:rsid w:val="006A3F15"/>
    <w:rsid w:val="006A4839"/>
    <w:rsid w:val="006A4925"/>
    <w:rsid w:val="006A4A6F"/>
    <w:rsid w:val="006A4BC5"/>
    <w:rsid w:val="006A5A7D"/>
    <w:rsid w:val="006A6250"/>
    <w:rsid w:val="006A67A8"/>
    <w:rsid w:val="006A6B2A"/>
    <w:rsid w:val="006A6D69"/>
    <w:rsid w:val="006A6E83"/>
    <w:rsid w:val="006A7050"/>
    <w:rsid w:val="006A7096"/>
    <w:rsid w:val="006A768B"/>
    <w:rsid w:val="006A7C36"/>
    <w:rsid w:val="006A7D02"/>
    <w:rsid w:val="006A7FC4"/>
    <w:rsid w:val="006B006F"/>
    <w:rsid w:val="006B07FF"/>
    <w:rsid w:val="006B0956"/>
    <w:rsid w:val="006B0AA9"/>
    <w:rsid w:val="006B125D"/>
    <w:rsid w:val="006B129C"/>
    <w:rsid w:val="006B18AF"/>
    <w:rsid w:val="006B1A28"/>
    <w:rsid w:val="006B1C41"/>
    <w:rsid w:val="006B1DBB"/>
    <w:rsid w:val="006B1F18"/>
    <w:rsid w:val="006B2181"/>
    <w:rsid w:val="006B2388"/>
    <w:rsid w:val="006B24AF"/>
    <w:rsid w:val="006B265C"/>
    <w:rsid w:val="006B26D0"/>
    <w:rsid w:val="006B26F5"/>
    <w:rsid w:val="006B2741"/>
    <w:rsid w:val="006B2A54"/>
    <w:rsid w:val="006B30DE"/>
    <w:rsid w:val="006B32BE"/>
    <w:rsid w:val="006B3A55"/>
    <w:rsid w:val="006B3BAA"/>
    <w:rsid w:val="006B3E4D"/>
    <w:rsid w:val="006B40B3"/>
    <w:rsid w:val="006B4344"/>
    <w:rsid w:val="006B470F"/>
    <w:rsid w:val="006B4BB7"/>
    <w:rsid w:val="006B4D4D"/>
    <w:rsid w:val="006B4E74"/>
    <w:rsid w:val="006B568B"/>
    <w:rsid w:val="006B59E0"/>
    <w:rsid w:val="006B5A8F"/>
    <w:rsid w:val="006B5D1E"/>
    <w:rsid w:val="006B64B2"/>
    <w:rsid w:val="006B6A55"/>
    <w:rsid w:val="006B6AF1"/>
    <w:rsid w:val="006B6D4F"/>
    <w:rsid w:val="006B7395"/>
    <w:rsid w:val="006B77E7"/>
    <w:rsid w:val="006B7805"/>
    <w:rsid w:val="006B7B5F"/>
    <w:rsid w:val="006C00B0"/>
    <w:rsid w:val="006C024E"/>
    <w:rsid w:val="006C068D"/>
    <w:rsid w:val="006C0A94"/>
    <w:rsid w:val="006C0B9D"/>
    <w:rsid w:val="006C1184"/>
    <w:rsid w:val="006C11B2"/>
    <w:rsid w:val="006C12C6"/>
    <w:rsid w:val="006C1781"/>
    <w:rsid w:val="006C2066"/>
    <w:rsid w:val="006C2235"/>
    <w:rsid w:val="006C2338"/>
    <w:rsid w:val="006C23A1"/>
    <w:rsid w:val="006C25EC"/>
    <w:rsid w:val="006C26A9"/>
    <w:rsid w:val="006C27F0"/>
    <w:rsid w:val="006C28D2"/>
    <w:rsid w:val="006C2901"/>
    <w:rsid w:val="006C29DA"/>
    <w:rsid w:val="006C2A02"/>
    <w:rsid w:val="006C2A5D"/>
    <w:rsid w:val="006C2C81"/>
    <w:rsid w:val="006C2F77"/>
    <w:rsid w:val="006C3192"/>
    <w:rsid w:val="006C31C6"/>
    <w:rsid w:val="006C331A"/>
    <w:rsid w:val="006C36DB"/>
    <w:rsid w:val="006C373B"/>
    <w:rsid w:val="006C379F"/>
    <w:rsid w:val="006C3960"/>
    <w:rsid w:val="006C3B5A"/>
    <w:rsid w:val="006C3F80"/>
    <w:rsid w:val="006C4253"/>
    <w:rsid w:val="006C43E9"/>
    <w:rsid w:val="006C465A"/>
    <w:rsid w:val="006C48C7"/>
    <w:rsid w:val="006C4B93"/>
    <w:rsid w:val="006C4C4E"/>
    <w:rsid w:val="006C4E30"/>
    <w:rsid w:val="006C5251"/>
    <w:rsid w:val="006C5446"/>
    <w:rsid w:val="006C547F"/>
    <w:rsid w:val="006C55EE"/>
    <w:rsid w:val="006C582E"/>
    <w:rsid w:val="006C59C9"/>
    <w:rsid w:val="006C5BE0"/>
    <w:rsid w:val="006C5DE9"/>
    <w:rsid w:val="006C5F99"/>
    <w:rsid w:val="006C636E"/>
    <w:rsid w:val="006C6566"/>
    <w:rsid w:val="006C686B"/>
    <w:rsid w:val="006C692C"/>
    <w:rsid w:val="006C6A10"/>
    <w:rsid w:val="006C6B0A"/>
    <w:rsid w:val="006C6B89"/>
    <w:rsid w:val="006C7085"/>
    <w:rsid w:val="006C717E"/>
    <w:rsid w:val="006C7688"/>
    <w:rsid w:val="006C78B0"/>
    <w:rsid w:val="006C79DD"/>
    <w:rsid w:val="006C79DE"/>
    <w:rsid w:val="006C7B12"/>
    <w:rsid w:val="006C7E64"/>
    <w:rsid w:val="006C7EBF"/>
    <w:rsid w:val="006D008F"/>
    <w:rsid w:val="006D02FA"/>
    <w:rsid w:val="006D06DE"/>
    <w:rsid w:val="006D0785"/>
    <w:rsid w:val="006D0867"/>
    <w:rsid w:val="006D0A5C"/>
    <w:rsid w:val="006D0B89"/>
    <w:rsid w:val="006D0CBE"/>
    <w:rsid w:val="006D0D18"/>
    <w:rsid w:val="006D126A"/>
    <w:rsid w:val="006D139B"/>
    <w:rsid w:val="006D13C5"/>
    <w:rsid w:val="006D1503"/>
    <w:rsid w:val="006D1B9B"/>
    <w:rsid w:val="006D1D50"/>
    <w:rsid w:val="006D1F43"/>
    <w:rsid w:val="006D1FD0"/>
    <w:rsid w:val="006D22E5"/>
    <w:rsid w:val="006D2559"/>
    <w:rsid w:val="006D281F"/>
    <w:rsid w:val="006D2D0E"/>
    <w:rsid w:val="006D2D58"/>
    <w:rsid w:val="006D2EA2"/>
    <w:rsid w:val="006D2F90"/>
    <w:rsid w:val="006D30FA"/>
    <w:rsid w:val="006D34E6"/>
    <w:rsid w:val="006D386C"/>
    <w:rsid w:val="006D38E9"/>
    <w:rsid w:val="006D390C"/>
    <w:rsid w:val="006D399D"/>
    <w:rsid w:val="006D3C52"/>
    <w:rsid w:val="006D4325"/>
    <w:rsid w:val="006D4564"/>
    <w:rsid w:val="006D46EE"/>
    <w:rsid w:val="006D470F"/>
    <w:rsid w:val="006D4A4E"/>
    <w:rsid w:val="006D4C2B"/>
    <w:rsid w:val="006D4D12"/>
    <w:rsid w:val="006D4D4A"/>
    <w:rsid w:val="006D4F92"/>
    <w:rsid w:val="006D5039"/>
    <w:rsid w:val="006D50BF"/>
    <w:rsid w:val="006D546E"/>
    <w:rsid w:val="006D54BC"/>
    <w:rsid w:val="006D581C"/>
    <w:rsid w:val="006D5B15"/>
    <w:rsid w:val="006D61C3"/>
    <w:rsid w:val="006D6202"/>
    <w:rsid w:val="006D649D"/>
    <w:rsid w:val="006D6CE4"/>
    <w:rsid w:val="006D6D0A"/>
    <w:rsid w:val="006D734C"/>
    <w:rsid w:val="006D75D3"/>
    <w:rsid w:val="006D7851"/>
    <w:rsid w:val="006D78C3"/>
    <w:rsid w:val="006D7ADF"/>
    <w:rsid w:val="006D7BA0"/>
    <w:rsid w:val="006D7CD5"/>
    <w:rsid w:val="006D7D1F"/>
    <w:rsid w:val="006D7FAD"/>
    <w:rsid w:val="006E070C"/>
    <w:rsid w:val="006E0DC8"/>
    <w:rsid w:val="006E1046"/>
    <w:rsid w:val="006E11A7"/>
    <w:rsid w:val="006E123D"/>
    <w:rsid w:val="006E1978"/>
    <w:rsid w:val="006E22BB"/>
    <w:rsid w:val="006E25F6"/>
    <w:rsid w:val="006E2D26"/>
    <w:rsid w:val="006E2DE0"/>
    <w:rsid w:val="006E3073"/>
    <w:rsid w:val="006E3212"/>
    <w:rsid w:val="006E3580"/>
    <w:rsid w:val="006E35BA"/>
    <w:rsid w:val="006E362C"/>
    <w:rsid w:val="006E3697"/>
    <w:rsid w:val="006E3AEF"/>
    <w:rsid w:val="006E3C05"/>
    <w:rsid w:val="006E3CB8"/>
    <w:rsid w:val="006E3D3E"/>
    <w:rsid w:val="006E3EF1"/>
    <w:rsid w:val="006E3FB1"/>
    <w:rsid w:val="006E40AB"/>
    <w:rsid w:val="006E4234"/>
    <w:rsid w:val="006E42E6"/>
    <w:rsid w:val="006E437C"/>
    <w:rsid w:val="006E44F7"/>
    <w:rsid w:val="006E4628"/>
    <w:rsid w:val="006E4663"/>
    <w:rsid w:val="006E4868"/>
    <w:rsid w:val="006E4978"/>
    <w:rsid w:val="006E4C2A"/>
    <w:rsid w:val="006E5080"/>
    <w:rsid w:val="006E5663"/>
    <w:rsid w:val="006E56A8"/>
    <w:rsid w:val="006E56DA"/>
    <w:rsid w:val="006E581F"/>
    <w:rsid w:val="006E5CC8"/>
    <w:rsid w:val="006E6160"/>
    <w:rsid w:val="006E61F6"/>
    <w:rsid w:val="006E6490"/>
    <w:rsid w:val="006E6760"/>
    <w:rsid w:val="006E6A57"/>
    <w:rsid w:val="006E6C36"/>
    <w:rsid w:val="006E6DBC"/>
    <w:rsid w:val="006E6E87"/>
    <w:rsid w:val="006E6F72"/>
    <w:rsid w:val="006E7547"/>
    <w:rsid w:val="006E75C7"/>
    <w:rsid w:val="006E77E4"/>
    <w:rsid w:val="006E7D25"/>
    <w:rsid w:val="006E7EBE"/>
    <w:rsid w:val="006F00CE"/>
    <w:rsid w:val="006F045C"/>
    <w:rsid w:val="006F054B"/>
    <w:rsid w:val="006F054C"/>
    <w:rsid w:val="006F0585"/>
    <w:rsid w:val="006F09B9"/>
    <w:rsid w:val="006F09D3"/>
    <w:rsid w:val="006F148C"/>
    <w:rsid w:val="006F1903"/>
    <w:rsid w:val="006F1AAD"/>
    <w:rsid w:val="006F1E94"/>
    <w:rsid w:val="006F2138"/>
    <w:rsid w:val="006F2DD2"/>
    <w:rsid w:val="006F3408"/>
    <w:rsid w:val="006F34CC"/>
    <w:rsid w:val="006F39C4"/>
    <w:rsid w:val="006F39F2"/>
    <w:rsid w:val="006F3AFE"/>
    <w:rsid w:val="006F3E47"/>
    <w:rsid w:val="006F3E7C"/>
    <w:rsid w:val="006F40D9"/>
    <w:rsid w:val="006F4285"/>
    <w:rsid w:val="006F42DD"/>
    <w:rsid w:val="006F4362"/>
    <w:rsid w:val="006F45CD"/>
    <w:rsid w:val="006F4BF7"/>
    <w:rsid w:val="006F4D14"/>
    <w:rsid w:val="006F4F60"/>
    <w:rsid w:val="006F503C"/>
    <w:rsid w:val="006F5514"/>
    <w:rsid w:val="006F554D"/>
    <w:rsid w:val="006F5725"/>
    <w:rsid w:val="006F5737"/>
    <w:rsid w:val="006F5AF5"/>
    <w:rsid w:val="006F5BCC"/>
    <w:rsid w:val="006F5EB7"/>
    <w:rsid w:val="006F6314"/>
    <w:rsid w:val="006F645D"/>
    <w:rsid w:val="006F673B"/>
    <w:rsid w:val="006F68E2"/>
    <w:rsid w:val="006F6B3B"/>
    <w:rsid w:val="006F6D88"/>
    <w:rsid w:val="006F6F83"/>
    <w:rsid w:val="006F7117"/>
    <w:rsid w:val="006F74DB"/>
    <w:rsid w:val="006F7760"/>
    <w:rsid w:val="006F7C5F"/>
    <w:rsid w:val="00700053"/>
    <w:rsid w:val="007000C9"/>
    <w:rsid w:val="0070057F"/>
    <w:rsid w:val="007006AB"/>
    <w:rsid w:val="0070072F"/>
    <w:rsid w:val="00700732"/>
    <w:rsid w:val="007007ED"/>
    <w:rsid w:val="007009A3"/>
    <w:rsid w:val="00700D3F"/>
    <w:rsid w:val="00700F2D"/>
    <w:rsid w:val="00700F4F"/>
    <w:rsid w:val="007011E5"/>
    <w:rsid w:val="007019B4"/>
    <w:rsid w:val="007019E9"/>
    <w:rsid w:val="00701A7D"/>
    <w:rsid w:val="00701B13"/>
    <w:rsid w:val="00702857"/>
    <w:rsid w:val="007028BB"/>
    <w:rsid w:val="00702C13"/>
    <w:rsid w:val="00703406"/>
    <w:rsid w:val="00704105"/>
    <w:rsid w:val="00704280"/>
    <w:rsid w:val="0070428B"/>
    <w:rsid w:val="0070436A"/>
    <w:rsid w:val="007045C0"/>
    <w:rsid w:val="0070466E"/>
    <w:rsid w:val="00704923"/>
    <w:rsid w:val="00704963"/>
    <w:rsid w:val="00704B8B"/>
    <w:rsid w:val="00704D17"/>
    <w:rsid w:val="00704F31"/>
    <w:rsid w:val="00704F41"/>
    <w:rsid w:val="00705325"/>
    <w:rsid w:val="007053AA"/>
    <w:rsid w:val="00705B0E"/>
    <w:rsid w:val="00705DFC"/>
    <w:rsid w:val="00705EA3"/>
    <w:rsid w:val="00705FA2"/>
    <w:rsid w:val="007064EB"/>
    <w:rsid w:val="00706549"/>
    <w:rsid w:val="00706BAE"/>
    <w:rsid w:val="00706E5E"/>
    <w:rsid w:val="00706ECA"/>
    <w:rsid w:val="00707120"/>
    <w:rsid w:val="00707532"/>
    <w:rsid w:val="00707731"/>
    <w:rsid w:val="0070797D"/>
    <w:rsid w:val="00707AD2"/>
    <w:rsid w:val="00707D64"/>
    <w:rsid w:val="00710338"/>
    <w:rsid w:val="007103D7"/>
    <w:rsid w:val="007103E3"/>
    <w:rsid w:val="007106FC"/>
    <w:rsid w:val="00710888"/>
    <w:rsid w:val="00710B3A"/>
    <w:rsid w:val="00710C1B"/>
    <w:rsid w:val="00710DD7"/>
    <w:rsid w:val="00710E42"/>
    <w:rsid w:val="00711197"/>
    <w:rsid w:val="00711211"/>
    <w:rsid w:val="00711512"/>
    <w:rsid w:val="007115BE"/>
    <w:rsid w:val="00711650"/>
    <w:rsid w:val="00711F84"/>
    <w:rsid w:val="00712275"/>
    <w:rsid w:val="007122DD"/>
    <w:rsid w:val="00712578"/>
    <w:rsid w:val="00712629"/>
    <w:rsid w:val="00712B4C"/>
    <w:rsid w:val="00712D25"/>
    <w:rsid w:val="00712E2B"/>
    <w:rsid w:val="00713047"/>
    <w:rsid w:val="00713199"/>
    <w:rsid w:val="00713478"/>
    <w:rsid w:val="0071366B"/>
    <w:rsid w:val="0071367A"/>
    <w:rsid w:val="00713751"/>
    <w:rsid w:val="007139A2"/>
    <w:rsid w:val="00713E03"/>
    <w:rsid w:val="007141A4"/>
    <w:rsid w:val="0071429B"/>
    <w:rsid w:val="007142FD"/>
    <w:rsid w:val="00714748"/>
    <w:rsid w:val="0071482A"/>
    <w:rsid w:val="0071486A"/>
    <w:rsid w:val="007148C6"/>
    <w:rsid w:val="00714991"/>
    <w:rsid w:val="007149C1"/>
    <w:rsid w:val="00714C97"/>
    <w:rsid w:val="00714E9F"/>
    <w:rsid w:val="00715586"/>
    <w:rsid w:val="00715763"/>
    <w:rsid w:val="007158A5"/>
    <w:rsid w:val="007161F4"/>
    <w:rsid w:val="007163B1"/>
    <w:rsid w:val="00716512"/>
    <w:rsid w:val="00716BBD"/>
    <w:rsid w:val="00716C65"/>
    <w:rsid w:val="007170F7"/>
    <w:rsid w:val="007172C0"/>
    <w:rsid w:val="007173D7"/>
    <w:rsid w:val="007173D8"/>
    <w:rsid w:val="00717498"/>
    <w:rsid w:val="007174A0"/>
    <w:rsid w:val="0071766C"/>
    <w:rsid w:val="00717796"/>
    <w:rsid w:val="007178DF"/>
    <w:rsid w:val="00717A04"/>
    <w:rsid w:val="00717BA6"/>
    <w:rsid w:val="00720139"/>
    <w:rsid w:val="0072035E"/>
    <w:rsid w:val="007205B9"/>
    <w:rsid w:val="00720911"/>
    <w:rsid w:val="00720A7E"/>
    <w:rsid w:val="00720D13"/>
    <w:rsid w:val="00720DA8"/>
    <w:rsid w:val="00720F46"/>
    <w:rsid w:val="0072118C"/>
    <w:rsid w:val="00721262"/>
    <w:rsid w:val="007214A1"/>
    <w:rsid w:val="00721663"/>
    <w:rsid w:val="00721B6D"/>
    <w:rsid w:val="00721CBC"/>
    <w:rsid w:val="00721EBA"/>
    <w:rsid w:val="00721F9D"/>
    <w:rsid w:val="0072214D"/>
    <w:rsid w:val="007221F5"/>
    <w:rsid w:val="00722290"/>
    <w:rsid w:val="007225A0"/>
    <w:rsid w:val="007226F6"/>
    <w:rsid w:val="0072289C"/>
    <w:rsid w:val="007228EB"/>
    <w:rsid w:val="00722B55"/>
    <w:rsid w:val="00722C05"/>
    <w:rsid w:val="00722D18"/>
    <w:rsid w:val="0072323A"/>
    <w:rsid w:val="00723448"/>
    <w:rsid w:val="0072354C"/>
    <w:rsid w:val="00723956"/>
    <w:rsid w:val="00723B83"/>
    <w:rsid w:val="00723DA5"/>
    <w:rsid w:val="00723EC2"/>
    <w:rsid w:val="007241A2"/>
    <w:rsid w:val="0072438E"/>
    <w:rsid w:val="00724539"/>
    <w:rsid w:val="0072473D"/>
    <w:rsid w:val="0072484B"/>
    <w:rsid w:val="00724C4E"/>
    <w:rsid w:val="00725285"/>
    <w:rsid w:val="0072558E"/>
    <w:rsid w:val="00725621"/>
    <w:rsid w:val="007257B3"/>
    <w:rsid w:val="00725EA6"/>
    <w:rsid w:val="0072680B"/>
    <w:rsid w:val="00726903"/>
    <w:rsid w:val="00726BBC"/>
    <w:rsid w:val="00726FEA"/>
    <w:rsid w:val="00727002"/>
    <w:rsid w:val="007270B6"/>
    <w:rsid w:val="007277F1"/>
    <w:rsid w:val="0072780D"/>
    <w:rsid w:val="00727B53"/>
    <w:rsid w:val="00727CB4"/>
    <w:rsid w:val="00727FE8"/>
    <w:rsid w:val="007303BF"/>
    <w:rsid w:val="00730887"/>
    <w:rsid w:val="0073095D"/>
    <w:rsid w:val="00730BBE"/>
    <w:rsid w:val="00730C61"/>
    <w:rsid w:val="007315A3"/>
    <w:rsid w:val="00731A53"/>
    <w:rsid w:val="00731B2F"/>
    <w:rsid w:val="00731B8C"/>
    <w:rsid w:val="00731FA0"/>
    <w:rsid w:val="007320C9"/>
    <w:rsid w:val="00732131"/>
    <w:rsid w:val="0073215D"/>
    <w:rsid w:val="0073220C"/>
    <w:rsid w:val="007322AD"/>
    <w:rsid w:val="0073264B"/>
    <w:rsid w:val="0073267D"/>
    <w:rsid w:val="0073288C"/>
    <w:rsid w:val="00732927"/>
    <w:rsid w:val="00732959"/>
    <w:rsid w:val="00732C82"/>
    <w:rsid w:val="00732D80"/>
    <w:rsid w:val="00732E7B"/>
    <w:rsid w:val="00732FCC"/>
    <w:rsid w:val="0073313A"/>
    <w:rsid w:val="00733271"/>
    <w:rsid w:val="007334E8"/>
    <w:rsid w:val="00733538"/>
    <w:rsid w:val="007335FB"/>
    <w:rsid w:val="00733797"/>
    <w:rsid w:val="007337B4"/>
    <w:rsid w:val="007342CE"/>
    <w:rsid w:val="007342F1"/>
    <w:rsid w:val="00734500"/>
    <w:rsid w:val="00734612"/>
    <w:rsid w:val="007346F1"/>
    <w:rsid w:val="00734765"/>
    <w:rsid w:val="00734816"/>
    <w:rsid w:val="00734A6A"/>
    <w:rsid w:val="00734F61"/>
    <w:rsid w:val="0073502E"/>
    <w:rsid w:val="0073526D"/>
    <w:rsid w:val="007352A8"/>
    <w:rsid w:val="00735345"/>
    <w:rsid w:val="007353EC"/>
    <w:rsid w:val="007355E8"/>
    <w:rsid w:val="0073572A"/>
    <w:rsid w:val="00735754"/>
    <w:rsid w:val="00735799"/>
    <w:rsid w:val="00735B36"/>
    <w:rsid w:val="007362BE"/>
    <w:rsid w:val="00736464"/>
    <w:rsid w:val="007364C0"/>
    <w:rsid w:val="0073683F"/>
    <w:rsid w:val="00737281"/>
    <w:rsid w:val="00737291"/>
    <w:rsid w:val="007374ED"/>
    <w:rsid w:val="00737532"/>
    <w:rsid w:val="0073776B"/>
    <w:rsid w:val="00737A52"/>
    <w:rsid w:val="00737C3E"/>
    <w:rsid w:val="00737E58"/>
    <w:rsid w:val="00737EB9"/>
    <w:rsid w:val="00737F1B"/>
    <w:rsid w:val="00740371"/>
    <w:rsid w:val="0074058A"/>
    <w:rsid w:val="0074068A"/>
    <w:rsid w:val="007409A8"/>
    <w:rsid w:val="007409E0"/>
    <w:rsid w:val="00740B1E"/>
    <w:rsid w:val="00740BB0"/>
    <w:rsid w:val="00740EE2"/>
    <w:rsid w:val="00740F22"/>
    <w:rsid w:val="007410C7"/>
    <w:rsid w:val="007410F5"/>
    <w:rsid w:val="0074144E"/>
    <w:rsid w:val="0074154F"/>
    <w:rsid w:val="00741925"/>
    <w:rsid w:val="00741AD1"/>
    <w:rsid w:val="007421FE"/>
    <w:rsid w:val="007422CC"/>
    <w:rsid w:val="00742531"/>
    <w:rsid w:val="0074273F"/>
    <w:rsid w:val="007427FF"/>
    <w:rsid w:val="00742E2B"/>
    <w:rsid w:val="00743077"/>
    <w:rsid w:val="0074342D"/>
    <w:rsid w:val="0074369B"/>
    <w:rsid w:val="00743ACC"/>
    <w:rsid w:val="00743AF3"/>
    <w:rsid w:val="00743C21"/>
    <w:rsid w:val="00743CE3"/>
    <w:rsid w:val="00743DB8"/>
    <w:rsid w:val="00743F51"/>
    <w:rsid w:val="0074454B"/>
    <w:rsid w:val="00744721"/>
    <w:rsid w:val="007447AC"/>
    <w:rsid w:val="00744809"/>
    <w:rsid w:val="00744ADD"/>
    <w:rsid w:val="00744C18"/>
    <w:rsid w:val="00744CCD"/>
    <w:rsid w:val="00744D07"/>
    <w:rsid w:val="0074558D"/>
    <w:rsid w:val="0074581F"/>
    <w:rsid w:val="00745835"/>
    <w:rsid w:val="00745993"/>
    <w:rsid w:val="00745B8E"/>
    <w:rsid w:val="00745FCC"/>
    <w:rsid w:val="007460CE"/>
    <w:rsid w:val="00746313"/>
    <w:rsid w:val="00746373"/>
    <w:rsid w:val="007466B0"/>
    <w:rsid w:val="007466E0"/>
    <w:rsid w:val="0074692E"/>
    <w:rsid w:val="00746BDC"/>
    <w:rsid w:val="00746D7E"/>
    <w:rsid w:val="00746F00"/>
    <w:rsid w:val="00747344"/>
    <w:rsid w:val="00747F43"/>
    <w:rsid w:val="007501D8"/>
    <w:rsid w:val="00750228"/>
    <w:rsid w:val="00750312"/>
    <w:rsid w:val="00750351"/>
    <w:rsid w:val="00750927"/>
    <w:rsid w:val="007509C4"/>
    <w:rsid w:val="00750A09"/>
    <w:rsid w:val="00750C82"/>
    <w:rsid w:val="00750D5C"/>
    <w:rsid w:val="00750E05"/>
    <w:rsid w:val="00751069"/>
    <w:rsid w:val="007510B8"/>
    <w:rsid w:val="0075206A"/>
    <w:rsid w:val="007522FC"/>
    <w:rsid w:val="00752659"/>
    <w:rsid w:val="00752745"/>
    <w:rsid w:val="0075276B"/>
    <w:rsid w:val="007528CE"/>
    <w:rsid w:val="007530CB"/>
    <w:rsid w:val="007535AF"/>
    <w:rsid w:val="00753BCC"/>
    <w:rsid w:val="00753E1F"/>
    <w:rsid w:val="00754131"/>
    <w:rsid w:val="007541AD"/>
    <w:rsid w:val="00754E56"/>
    <w:rsid w:val="00754FDC"/>
    <w:rsid w:val="00755475"/>
    <w:rsid w:val="007554CE"/>
    <w:rsid w:val="007555B3"/>
    <w:rsid w:val="007555F3"/>
    <w:rsid w:val="0075568D"/>
    <w:rsid w:val="00755AD5"/>
    <w:rsid w:val="00755F58"/>
    <w:rsid w:val="00756002"/>
    <w:rsid w:val="00756094"/>
    <w:rsid w:val="00756193"/>
    <w:rsid w:val="00756356"/>
    <w:rsid w:val="00756983"/>
    <w:rsid w:val="00756A15"/>
    <w:rsid w:val="0075722F"/>
    <w:rsid w:val="007572C5"/>
    <w:rsid w:val="00757302"/>
    <w:rsid w:val="0075766E"/>
    <w:rsid w:val="007578C3"/>
    <w:rsid w:val="007579C2"/>
    <w:rsid w:val="00757A5A"/>
    <w:rsid w:val="00757BD1"/>
    <w:rsid w:val="00757CD2"/>
    <w:rsid w:val="00760494"/>
    <w:rsid w:val="007606D7"/>
    <w:rsid w:val="0076073D"/>
    <w:rsid w:val="00760AF3"/>
    <w:rsid w:val="00760C49"/>
    <w:rsid w:val="00760DD4"/>
    <w:rsid w:val="00760E2F"/>
    <w:rsid w:val="00761065"/>
    <w:rsid w:val="00761177"/>
    <w:rsid w:val="007618DB"/>
    <w:rsid w:val="00761D2D"/>
    <w:rsid w:val="00761D92"/>
    <w:rsid w:val="00762163"/>
    <w:rsid w:val="00762913"/>
    <w:rsid w:val="00762EEB"/>
    <w:rsid w:val="00762F1B"/>
    <w:rsid w:val="0076303E"/>
    <w:rsid w:val="00763562"/>
    <w:rsid w:val="00763942"/>
    <w:rsid w:val="00763955"/>
    <w:rsid w:val="00763C83"/>
    <w:rsid w:val="00763DEF"/>
    <w:rsid w:val="00763E6B"/>
    <w:rsid w:val="00764013"/>
    <w:rsid w:val="0076419A"/>
    <w:rsid w:val="00764383"/>
    <w:rsid w:val="007644E3"/>
    <w:rsid w:val="00764620"/>
    <w:rsid w:val="00764A0C"/>
    <w:rsid w:val="00764C42"/>
    <w:rsid w:val="00764DAF"/>
    <w:rsid w:val="00765058"/>
    <w:rsid w:val="0076543F"/>
    <w:rsid w:val="00765C8D"/>
    <w:rsid w:val="00765DE4"/>
    <w:rsid w:val="00765EE3"/>
    <w:rsid w:val="00765F9C"/>
    <w:rsid w:val="0076606C"/>
    <w:rsid w:val="00766424"/>
    <w:rsid w:val="00766A91"/>
    <w:rsid w:val="007673CA"/>
    <w:rsid w:val="00767522"/>
    <w:rsid w:val="007676F0"/>
    <w:rsid w:val="007676FB"/>
    <w:rsid w:val="00767738"/>
    <w:rsid w:val="007678BE"/>
    <w:rsid w:val="0076791C"/>
    <w:rsid w:val="00767CF8"/>
    <w:rsid w:val="00767DCD"/>
    <w:rsid w:val="0077015E"/>
    <w:rsid w:val="00770300"/>
    <w:rsid w:val="00770354"/>
    <w:rsid w:val="00770407"/>
    <w:rsid w:val="0077047C"/>
    <w:rsid w:val="007707BD"/>
    <w:rsid w:val="00770930"/>
    <w:rsid w:val="00770D1E"/>
    <w:rsid w:val="00770FE5"/>
    <w:rsid w:val="00771359"/>
    <w:rsid w:val="007713CD"/>
    <w:rsid w:val="007715C6"/>
    <w:rsid w:val="00771C3A"/>
    <w:rsid w:val="00771C5F"/>
    <w:rsid w:val="00771CB7"/>
    <w:rsid w:val="00771D68"/>
    <w:rsid w:val="00771E73"/>
    <w:rsid w:val="00771F09"/>
    <w:rsid w:val="00771F1A"/>
    <w:rsid w:val="00772120"/>
    <w:rsid w:val="00772126"/>
    <w:rsid w:val="0077220B"/>
    <w:rsid w:val="00772725"/>
    <w:rsid w:val="007728FE"/>
    <w:rsid w:val="00772CBF"/>
    <w:rsid w:val="00772F7A"/>
    <w:rsid w:val="00773033"/>
    <w:rsid w:val="007730FE"/>
    <w:rsid w:val="0077312F"/>
    <w:rsid w:val="0077330A"/>
    <w:rsid w:val="007734DC"/>
    <w:rsid w:val="00773585"/>
    <w:rsid w:val="007737BC"/>
    <w:rsid w:val="007738F3"/>
    <w:rsid w:val="00773ABD"/>
    <w:rsid w:val="00773B3E"/>
    <w:rsid w:val="00773B6C"/>
    <w:rsid w:val="00773EE8"/>
    <w:rsid w:val="007740F4"/>
    <w:rsid w:val="0077440F"/>
    <w:rsid w:val="007747C7"/>
    <w:rsid w:val="007748A3"/>
    <w:rsid w:val="00774A42"/>
    <w:rsid w:val="00774ABA"/>
    <w:rsid w:val="00774BFC"/>
    <w:rsid w:val="00774C3B"/>
    <w:rsid w:val="0077502C"/>
    <w:rsid w:val="0077550E"/>
    <w:rsid w:val="0077559C"/>
    <w:rsid w:val="00775628"/>
    <w:rsid w:val="007756A3"/>
    <w:rsid w:val="00775707"/>
    <w:rsid w:val="00775D99"/>
    <w:rsid w:val="00775E48"/>
    <w:rsid w:val="00775F80"/>
    <w:rsid w:val="0077641D"/>
    <w:rsid w:val="00776424"/>
    <w:rsid w:val="007768B4"/>
    <w:rsid w:val="007769F7"/>
    <w:rsid w:val="0077720F"/>
    <w:rsid w:val="00777590"/>
    <w:rsid w:val="00777677"/>
    <w:rsid w:val="007776C3"/>
    <w:rsid w:val="00777CD2"/>
    <w:rsid w:val="00777D89"/>
    <w:rsid w:val="00777EAB"/>
    <w:rsid w:val="007801AA"/>
    <w:rsid w:val="0078027D"/>
    <w:rsid w:val="0078052C"/>
    <w:rsid w:val="007809AC"/>
    <w:rsid w:val="00780A08"/>
    <w:rsid w:val="00780AFB"/>
    <w:rsid w:val="00780C08"/>
    <w:rsid w:val="00780D26"/>
    <w:rsid w:val="00780D91"/>
    <w:rsid w:val="0078107A"/>
    <w:rsid w:val="007812B5"/>
    <w:rsid w:val="0078132D"/>
    <w:rsid w:val="00781383"/>
    <w:rsid w:val="00781687"/>
    <w:rsid w:val="00781C4B"/>
    <w:rsid w:val="0078202F"/>
    <w:rsid w:val="007824A9"/>
    <w:rsid w:val="007824D5"/>
    <w:rsid w:val="007827A3"/>
    <w:rsid w:val="007827BF"/>
    <w:rsid w:val="00782944"/>
    <w:rsid w:val="00782A3E"/>
    <w:rsid w:val="00782B63"/>
    <w:rsid w:val="00782E41"/>
    <w:rsid w:val="00783347"/>
    <w:rsid w:val="007833DB"/>
    <w:rsid w:val="00783489"/>
    <w:rsid w:val="00783E93"/>
    <w:rsid w:val="00784490"/>
    <w:rsid w:val="007846CB"/>
    <w:rsid w:val="007847BB"/>
    <w:rsid w:val="00784AB3"/>
    <w:rsid w:val="007855AC"/>
    <w:rsid w:val="0078563B"/>
    <w:rsid w:val="007856ED"/>
    <w:rsid w:val="007857D6"/>
    <w:rsid w:val="00785975"/>
    <w:rsid w:val="00785B6B"/>
    <w:rsid w:val="00785C3B"/>
    <w:rsid w:val="00786283"/>
    <w:rsid w:val="00786616"/>
    <w:rsid w:val="007866B1"/>
    <w:rsid w:val="007866C1"/>
    <w:rsid w:val="00786764"/>
    <w:rsid w:val="0078694F"/>
    <w:rsid w:val="007869B8"/>
    <w:rsid w:val="00786B54"/>
    <w:rsid w:val="00786F3C"/>
    <w:rsid w:val="00786FE9"/>
    <w:rsid w:val="00787195"/>
    <w:rsid w:val="00787196"/>
    <w:rsid w:val="007872F8"/>
    <w:rsid w:val="007875C2"/>
    <w:rsid w:val="007875C8"/>
    <w:rsid w:val="00787828"/>
    <w:rsid w:val="00787977"/>
    <w:rsid w:val="007879B1"/>
    <w:rsid w:val="00787BED"/>
    <w:rsid w:val="00787F4B"/>
    <w:rsid w:val="00790238"/>
    <w:rsid w:val="007902A0"/>
    <w:rsid w:val="007902CB"/>
    <w:rsid w:val="00790346"/>
    <w:rsid w:val="007905FE"/>
    <w:rsid w:val="00790785"/>
    <w:rsid w:val="00790870"/>
    <w:rsid w:val="00790F06"/>
    <w:rsid w:val="0079133A"/>
    <w:rsid w:val="00791421"/>
    <w:rsid w:val="00791AE0"/>
    <w:rsid w:val="00791B32"/>
    <w:rsid w:val="00791DBA"/>
    <w:rsid w:val="00791F35"/>
    <w:rsid w:val="007920BA"/>
    <w:rsid w:val="00792168"/>
    <w:rsid w:val="0079299A"/>
    <w:rsid w:val="007929AC"/>
    <w:rsid w:val="00792DAC"/>
    <w:rsid w:val="00792F5E"/>
    <w:rsid w:val="00792F5F"/>
    <w:rsid w:val="00793108"/>
    <w:rsid w:val="0079317B"/>
    <w:rsid w:val="007935CB"/>
    <w:rsid w:val="007936F9"/>
    <w:rsid w:val="00793B60"/>
    <w:rsid w:val="00793BAC"/>
    <w:rsid w:val="00793DA2"/>
    <w:rsid w:val="007942A7"/>
    <w:rsid w:val="00794AB7"/>
    <w:rsid w:val="00794CC4"/>
    <w:rsid w:val="00794F0D"/>
    <w:rsid w:val="00794F31"/>
    <w:rsid w:val="007950E6"/>
    <w:rsid w:val="00795281"/>
    <w:rsid w:val="007955AA"/>
    <w:rsid w:val="00795D61"/>
    <w:rsid w:val="00796102"/>
    <w:rsid w:val="00796282"/>
    <w:rsid w:val="00796A0D"/>
    <w:rsid w:val="00796CD8"/>
    <w:rsid w:val="00796EAC"/>
    <w:rsid w:val="0079745B"/>
    <w:rsid w:val="007974BE"/>
    <w:rsid w:val="00797D62"/>
    <w:rsid w:val="007A0175"/>
    <w:rsid w:val="007A03AA"/>
    <w:rsid w:val="007A09FC"/>
    <w:rsid w:val="007A0B94"/>
    <w:rsid w:val="007A0DA3"/>
    <w:rsid w:val="007A10C2"/>
    <w:rsid w:val="007A199B"/>
    <w:rsid w:val="007A19CC"/>
    <w:rsid w:val="007A1C7C"/>
    <w:rsid w:val="007A1E7F"/>
    <w:rsid w:val="007A1F62"/>
    <w:rsid w:val="007A21D4"/>
    <w:rsid w:val="007A29C8"/>
    <w:rsid w:val="007A2C36"/>
    <w:rsid w:val="007A2CD8"/>
    <w:rsid w:val="007A2E57"/>
    <w:rsid w:val="007A2E5D"/>
    <w:rsid w:val="007A2F0F"/>
    <w:rsid w:val="007A2F18"/>
    <w:rsid w:val="007A33B6"/>
    <w:rsid w:val="007A393D"/>
    <w:rsid w:val="007A3F37"/>
    <w:rsid w:val="007A4544"/>
    <w:rsid w:val="007A49CC"/>
    <w:rsid w:val="007A4AF4"/>
    <w:rsid w:val="007A4B8C"/>
    <w:rsid w:val="007A4E9D"/>
    <w:rsid w:val="007A5818"/>
    <w:rsid w:val="007A5891"/>
    <w:rsid w:val="007A58C4"/>
    <w:rsid w:val="007A5A6F"/>
    <w:rsid w:val="007A5AE7"/>
    <w:rsid w:val="007A5AEB"/>
    <w:rsid w:val="007A5BE6"/>
    <w:rsid w:val="007A5C3D"/>
    <w:rsid w:val="007A603C"/>
    <w:rsid w:val="007A6308"/>
    <w:rsid w:val="007A6EC4"/>
    <w:rsid w:val="007A71F5"/>
    <w:rsid w:val="007A729B"/>
    <w:rsid w:val="007A74A4"/>
    <w:rsid w:val="007A75AB"/>
    <w:rsid w:val="007A7758"/>
    <w:rsid w:val="007A7875"/>
    <w:rsid w:val="007A7B01"/>
    <w:rsid w:val="007A7B3B"/>
    <w:rsid w:val="007A7C2B"/>
    <w:rsid w:val="007A7DF6"/>
    <w:rsid w:val="007B0284"/>
    <w:rsid w:val="007B03B9"/>
    <w:rsid w:val="007B05A7"/>
    <w:rsid w:val="007B071E"/>
    <w:rsid w:val="007B12BF"/>
    <w:rsid w:val="007B12D5"/>
    <w:rsid w:val="007B13BD"/>
    <w:rsid w:val="007B1424"/>
    <w:rsid w:val="007B1550"/>
    <w:rsid w:val="007B1576"/>
    <w:rsid w:val="007B20A5"/>
    <w:rsid w:val="007B270D"/>
    <w:rsid w:val="007B2879"/>
    <w:rsid w:val="007B2BF0"/>
    <w:rsid w:val="007B2C0A"/>
    <w:rsid w:val="007B2CFC"/>
    <w:rsid w:val="007B2D8A"/>
    <w:rsid w:val="007B2E1F"/>
    <w:rsid w:val="007B317B"/>
    <w:rsid w:val="007B355B"/>
    <w:rsid w:val="007B3740"/>
    <w:rsid w:val="007B37AE"/>
    <w:rsid w:val="007B3861"/>
    <w:rsid w:val="007B39E3"/>
    <w:rsid w:val="007B3DCC"/>
    <w:rsid w:val="007B4053"/>
    <w:rsid w:val="007B4385"/>
    <w:rsid w:val="007B4513"/>
    <w:rsid w:val="007B451F"/>
    <w:rsid w:val="007B4700"/>
    <w:rsid w:val="007B4762"/>
    <w:rsid w:val="007B47FD"/>
    <w:rsid w:val="007B5169"/>
    <w:rsid w:val="007B51F8"/>
    <w:rsid w:val="007B52CF"/>
    <w:rsid w:val="007B5758"/>
    <w:rsid w:val="007B5783"/>
    <w:rsid w:val="007B590C"/>
    <w:rsid w:val="007B5C3E"/>
    <w:rsid w:val="007B5DB1"/>
    <w:rsid w:val="007B5F9D"/>
    <w:rsid w:val="007B5FFD"/>
    <w:rsid w:val="007B6094"/>
    <w:rsid w:val="007B62CA"/>
    <w:rsid w:val="007B62CE"/>
    <w:rsid w:val="007B6306"/>
    <w:rsid w:val="007B648F"/>
    <w:rsid w:val="007B6819"/>
    <w:rsid w:val="007B6884"/>
    <w:rsid w:val="007B6A36"/>
    <w:rsid w:val="007B6AA4"/>
    <w:rsid w:val="007B6DA8"/>
    <w:rsid w:val="007B6E2A"/>
    <w:rsid w:val="007B6E9B"/>
    <w:rsid w:val="007B6F83"/>
    <w:rsid w:val="007B71FA"/>
    <w:rsid w:val="007B73D7"/>
    <w:rsid w:val="007B76BD"/>
    <w:rsid w:val="007B796E"/>
    <w:rsid w:val="007C0419"/>
    <w:rsid w:val="007C0534"/>
    <w:rsid w:val="007C069C"/>
    <w:rsid w:val="007C07F9"/>
    <w:rsid w:val="007C0839"/>
    <w:rsid w:val="007C0846"/>
    <w:rsid w:val="007C0B67"/>
    <w:rsid w:val="007C1449"/>
    <w:rsid w:val="007C16EC"/>
    <w:rsid w:val="007C1785"/>
    <w:rsid w:val="007C190D"/>
    <w:rsid w:val="007C2144"/>
    <w:rsid w:val="007C21B9"/>
    <w:rsid w:val="007C22D0"/>
    <w:rsid w:val="007C277D"/>
    <w:rsid w:val="007C2D56"/>
    <w:rsid w:val="007C2E2C"/>
    <w:rsid w:val="007C2F0F"/>
    <w:rsid w:val="007C3063"/>
    <w:rsid w:val="007C310F"/>
    <w:rsid w:val="007C318C"/>
    <w:rsid w:val="007C3521"/>
    <w:rsid w:val="007C3543"/>
    <w:rsid w:val="007C35A1"/>
    <w:rsid w:val="007C362C"/>
    <w:rsid w:val="007C36B8"/>
    <w:rsid w:val="007C3753"/>
    <w:rsid w:val="007C38D6"/>
    <w:rsid w:val="007C3996"/>
    <w:rsid w:val="007C3A09"/>
    <w:rsid w:val="007C3B5D"/>
    <w:rsid w:val="007C3D96"/>
    <w:rsid w:val="007C3F66"/>
    <w:rsid w:val="007C46F0"/>
    <w:rsid w:val="007C48B8"/>
    <w:rsid w:val="007C4977"/>
    <w:rsid w:val="007C49EC"/>
    <w:rsid w:val="007C4B13"/>
    <w:rsid w:val="007C4F42"/>
    <w:rsid w:val="007C5260"/>
    <w:rsid w:val="007C542A"/>
    <w:rsid w:val="007C5567"/>
    <w:rsid w:val="007C56B7"/>
    <w:rsid w:val="007C5819"/>
    <w:rsid w:val="007C5863"/>
    <w:rsid w:val="007C5BDC"/>
    <w:rsid w:val="007C5F15"/>
    <w:rsid w:val="007C624D"/>
    <w:rsid w:val="007C6469"/>
    <w:rsid w:val="007C6794"/>
    <w:rsid w:val="007C6BCE"/>
    <w:rsid w:val="007C6D79"/>
    <w:rsid w:val="007C6EE4"/>
    <w:rsid w:val="007C707B"/>
    <w:rsid w:val="007C7306"/>
    <w:rsid w:val="007C79EA"/>
    <w:rsid w:val="007C7C41"/>
    <w:rsid w:val="007D043A"/>
    <w:rsid w:val="007D0B0C"/>
    <w:rsid w:val="007D0C41"/>
    <w:rsid w:val="007D0E65"/>
    <w:rsid w:val="007D0EA3"/>
    <w:rsid w:val="007D0F74"/>
    <w:rsid w:val="007D1012"/>
    <w:rsid w:val="007D11C0"/>
    <w:rsid w:val="007D13D6"/>
    <w:rsid w:val="007D18AB"/>
    <w:rsid w:val="007D1A76"/>
    <w:rsid w:val="007D1D7A"/>
    <w:rsid w:val="007D20DA"/>
    <w:rsid w:val="007D23A4"/>
    <w:rsid w:val="007D24CD"/>
    <w:rsid w:val="007D26BA"/>
    <w:rsid w:val="007D2B6C"/>
    <w:rsid w:val="007D31B6"/>
    <w:rsid w:val="007D31FD"/>
    <w:rsid w:val="007D33CA"/>
    <w:rsid w:val="007D3407"/>
    <w:rsid w:val="007D3733"/>
    <w:rsid w:val="007D38F6"/>
    <w:rsid w:val="007D392B"/>
    <w:rsid w:val="007D3A15"/>
    <w:rsid w:val="007D3A84"/>
    <w:rsid w:val="007D3C21"/>
    <w:rsid w:val="007D3CA4"/>
    <w:rsid w:val="007D40AB"/>
    <w:rsid w:val="007D45CA"/>
    <w:rsid w:val="007D46D0"/>
    <w:rsid w:val="007D4944"/>
    <w:rsid w:val="007D4B63"/>
    <w:rsid w:val="007D4CFE"/>
    <w:rsid w:val="007D4E27"/>
    <w:rsid w:val="007D4ED3"/>
    <w:rsid w:val="007D4F04"/>
    <w:rsid w:val="007D5095"/>
    <w:rsid w:val="007D50C7"/>
    <w:rsid w:val="007D50D8"/>
    <w:rsid w:val="007D51C2"/>
    <w:rsid w:val="007D531F"/>
    <w:rsid w:val="007D53E1"/>
    <w:rsid w:val="007D55C4"/>
    <w:rsid w:val="007D5759"/>
    <w:rsid w:val="007D57A3"/>
    <w:rsid w:val="007D594E"/>
    <w:rsid w:val="007D59B3"/>
    <w:rsid w:val="007D5B02"/>
    <w:rsid w:val="007D5D3A"/>
    <w:rsid w:val="007D5E94"/>
    <w:rsid w:val="007D602B"/>
    <w:rsid w:val="007D6396"/>
    <w:rsid w:val="007D6D1D"/>
    <w:rsid w:val="007D6E23"/>
    <w:rsid w:val="007D74EB"/>
    <w:rsid w:val="007D7612"/>
    <w:rsid w:val="007D7628"/>
    <w:rsid w:val="007D76E9"/>
    <w:rsid w:val="007D7AFE"/>
    <w:rsid w:val="007D7B76"/>
    <w:rsid w:val="007D7D5C"/>
    <w:rsid w:val="007D7E4B"/>
    <w:rsid w:val="007E031C"/>
    <w:rsid w:val="007E080F"/>
    <w:rsid w:val="007E09DD"/>
    <w:rsid w:val="007E105E"/>
    <w:rsid w:val="007E14A7"/>
    <w:rsid w:val="007E1503"/>
    <w:rsid w:val="007E169F"/>
    <w:rsid w:val="007E18DA"/>
    <w:rsid w:val="007E22B6"/>
    <w:rsid w:val="007E236E"/>
    <w:rsid w:val="007E24F2"/>
    <w:rsid w:val="007E2517"/>
    <w:rsid w:val="007E2C21"/>
    <w:rsid w:val="007E2C24"/>
    <w:rsid w:val="007E2CEF"/>
    <w:rsid w:val="007E2F2B"/>
    <w:rsid w:val="007E3A54"/>
    <w:rsid w:val="007E3E22"/>
    <w:rsid w:val="007E3E26"/>
    <w:rsid w:val="007E3F55"/>
    <w:rsid w:val="007E4464"/>
    <w:rsid w:val="007E4B2B"/>
    <w:rsid w:val="007E4DA5"/>
    <w:rsid w:val="007E4FC0"/>
    <w:rsid w:val="007E5049"/>
    <w:rsid w:val="007E51A9"/>
    <w:rsid w:val="007E557D"/>
    <w:rsid w:val="007E5761"/>
    <w:rsid w:val="007E5908"/>
    <w:rsid w:val="007E59FD"/>
    <w:rsid w:val="007E5C72"/>
    <w:rsid w:val="007E5F62"/>
    <w:rsid w:val="007E5FD6"/>
    <w:rsid w:val="007E6090"/>
    <w:rsid w:val="007E6257"/>
    <w:rsid w:val="007E62D1"/>
    <w:rsid w:val="007E65D3"/>
    <w:rsid w:val="007E6939"/>
    <w:rsid w:val="007E6941"/>
    <w:rsid w:val="007E6C9C"/>
    <w:rsid w:val="007E7011"/>
    <w:rsid w:val="007E7127"/>
    <w:rsid w:val="007E71FC"/>
    <w:rsid w:val="007E740E"/>
    <w:rsid w:val="007E7554"/>
    <w:rsid w:val="007E7566"/>
    <w:rsid w:val="007E78E2"/>
    <w:rsid w:val="007E796D"/>
    <w:rsid w:val="007F000F"/>
    <w:rsid w:val="007F0099"/>
    <w:rsid w:val="007F016B"/>
    <w:rsid w:val="007F031C"/>
    <w:rsid w:val="007F067C"/>
    <w:rsid w:val="007F06E1"/>
    <w:rsid w:val="007F0CBE"/>
    <w:rsid w:val="007F0DB3"/>
    <w:rsid w:val="007F0EA8"/>
    <w:rsid w:val="007F11B4"/>
    <w:rsid w:val="007F1455"/>
    <w:rsid w:val="007F150D"/>
    <w:rsid w:val="007F17FF"/>
    <w:rsid w:val="007F18A8"/>
    <w:rsid w:val="007F1F2E"/>
    <w:rsid w:val="007F1F7C"/>
    <w:rsid w:val="007F2232"/>
    <w:rsid w:val="007F23E1"/>
    <w:rsid w:val="007F262D"/>
    <w:rsid w:val="007F2B70"/>
    <w:rsid w:val="007F2BAB"/>
    <w:rsid w:val="007F3201"/>
    <w:rsid w:val="007F34DF"/>
    <w:rsid w:val="007F3A13"/>
    <w:rsid w:val="007F3BA1"/>
    <w:rsid w:val="007F3DA0"/>
    <w:rsid w:val="007F4361"/>
    <w:rsid w:val="007F4628"/>
    <w:rsid w:val="007F469F"/>
    <w:rsid w:val="007F46B2"/>
    <w:rsid w:val="007F4A2D"/>
    <w:rsid w:val="007F4AA9"/>
    <w:rsid w:val="007F4AF3"/>
    <w:rsid w:val="007F4E6F"/>
    <w:rsid w:val="007F4FC6"/>
    <w:rsid w:val="007F5198"/>
    <w:rsid w:val="007F5282"/>
    <w:rsid w:val="007F530F"/>
    <w:rsid w:val="007F54B2"/>
    <w:rsid w:val="007F58B7"/>
    <w:rsid w:val="007F5A09"/>
    <w:rsid w:val="007F5F70"/>
    <w:rsid w:val="007F5FC3"/>
    <w:rsid w:val="007F667A"/>
    <w:rsid w:val="007F680F"/>
    <w:rsid w:val="007F6847"/>
    <w:rsid w:val="007F6F9A"/>
    <w:rsid w:val="007F6FB3"/>
    <w:rsid w:val="007F780A"/>
    <w:rsid w:val="007F7810"/>
    <w:rsid w:val="007F786A"/>
    <w:rsid w:val="007F7CBB"/>
    <w:rsid w:val="007F7EA7"/>
    <w:rsid w:val="008001AF"/>
    <w:rsid w:val="00800479"/>
    <w:rsid w:val="008004C3"/>
    <w:rsid w:val="00800FDF"/>
    <w:rsid w:val="008015C2"/>
    <w:rsid w:val="008016D4"/>
    <w:rsid w:val="00801768"/>
    <w:rsid w:val="00801872"/>
    <w:rsid w:val="00801A4F"/>
    <w:rsid w:val="00801E94"/>
    <w:rsid w:val="00801E9E"/>
    <w:rsid w:val="0080214F"/>
    <w:rsid w:val="00802288"/>
    <w:rsid w:val="00802529"/>
    <w:rsid w:val="0080264C"/>
    <w:rsid w:val="00802752"/>
    <w:rsid w:val="008028D5"/>
    <w:rsid w:val="00802A11"/>
    <w:rsid w:val="00802B29"/>
    <w:rsid w:val="008033C4"/>
    <w:rsid w:val="00803CD9"/>
    <w:rsid w:val="00803E3A"/>
    <w:rsid w:val="00804404"/>
    <w:rsid w:val="00804580"/>
    <w:rsid w:val="008046DA"/>
    <w:rsid w:val="0080484A"/>
    <w:rsid w:val="00804AF4"/>
    <w:rsid w:val="00804C68"/>
    <w:rsid w:val="00804FCA"/>
    <w:rsid w:val="008050A1"/>
    <w:rsid w:val="008050F6"/>
    <w:rsid w:val="008052A4"/>
    <w:rsid w:val="0080569B"/>
    <w:rsid w:val="00805753"/>
    <w:rsid w:val="00805893"/>
    <w:rsid w:val="00805937"/>
    <w:rsid w:val="008059DA"/>
    <w:rsid w:val="00805B34"/>
    <w:rsid w:val="00805BA1"/>
    <w:rsid w:val="00805D81"/>
    <w:rsid w:val="008063E2"/>
    <w:rsid w:val="0080682B"/>
    <w:rsid w:val="00806D1D"/>
    <w:rsid w:val="00807073"/>
    <w:rsid w:val="00807242"/>
    <w:rsid w:val="00807517"/>
    <w:rsid w:val="008075BE"/>
    <w:rsid w:val="008077A7"/>
    <w:rsid w:val="00807D29"/>
    <w:rsid w:val="00807F9C"/>
    <w:rsid w:val="00810066"/>
    <w:rsid w:val="0081073A"/>
    <w:rsid w:val="0081098F"/>
    <w:rsid w:val="008110AD"/>
    <w:rsid w:val="0081140B"/>
    <w:rsid w:val="00811B22"/>
    <w:rsid w:val="0081214F"/>
    <w:rsid w:val="00812195"/>
    <w:rsid w:val="00812287"/>
    <w:rsid w:val="008127A4"/>
    <w:rsid w:val="008127F5"/>
    <w:rsid w:val="008127FF"/>
    <w:rsid w:val="008129A9"/>
    <w:rsid w:val="00812BDE"/>
    <w:rsid w:val="00812BF5"/>
    <w:rsid w:val="00812CBD"/>
    <w:rsid w:val="00812D80"/>
    <w:rsid w:val="00812DA7"/>
    <w:rsid w:val="00813006"/>
    <w:rsid w:val="008132E8"/>
    <w:rsid w:val="00813321"/>
    <w:rsid w:val="008133A5"/>
    <w:rsid w:val="0081346C"/>
    <w:rsid w:val="00813604"/>
    <w:rsid w:val="008137C8"/>
    <w:rsid w:val="0081381B"/>
    <w:rsid w:val="00813CBD"/>
    <w:rsid w:val="00813D8A"/>
    <w:rsid w:val="00814103"/>
    <w:rsid w:val="0081432D"/>
    <w:rsid w:val="00814657"/>
    <w:rsid w:val="008146CC"/>
    <w:rsid w:val="00814ECA"/>
    <w:rsid w:val="00814EFE"/>
    <w:rsid w:val="00814FB1"/>
    <w:rsid w:val="00814FE6"/>
    <w:rsid w:val="008154BA"/>
    <w:rsid w:val="0081595C"/>
    <w:rsid w:val="00815A23"/>
    <w:rsid w:val="00815C7D"/>
    <w:rsid w:val="00815CA2"/>
    <w:rsid w:val="00815EB0"/>
    <w:rsid w:val="008160C7"/>
    <w:rsid w:val="008160D3"/>
    <w:rsid w:val="00816211"/>
    <w:rsid w:val="00816827"/>
    <w:rsid w:val="00816B76"/>
    <w:rsid w:val="00816C42"/>
    <w:rsid w:val="00816FD8"/>
    <w:rsid w:val="00817364"/>
    <w:rsid w:val="00817593"/>
    <w:rsid w:val="00817599"/>
    <w:rsid w:val="0081770A"/>
    <w:rsid w:val="00817878"/>
    <w:rsid w:val="00817A17"/>
    <w:rsid w:val="00817C84"/>
    <w:rsid w:val="00817DB0"/>
    <w:rsid w:val="00817E7E"/>
    <w:rsid w:val="00820049"/>
    <w:rsid w:val="00820258"/>
    <w:rsid w:val="008202B0"/>
    <w:rsid w:val="00820649"/>
    <w:rsid w:val="00820AB4"/>
    <w:rsid w:val="00820B78"/>
    <w:rsid w:val="00820EB2"/>
    <w:rsid w:val="008210A1"/>
    <w:rsid w:val="00821A06"/>
    <w:rsid w:val="00821CA9"/>
    <w:rsid w:val="00821F74"/>
    <w:rsid w:val="00821FC3"/>
    <w:rsid w:val="00822C2E"/>
    <w:rsid w:val="00822E72"/>
    <w:rsid w:val="0082307C"/>
    <w:rsid w:val="008231FA"/>
    <w:rsid w:val="008232E1"/>
    <w:rsid w:val="008233C9"/>
    <w:rsid w:val="00823728"/>
    <w:rsid w:val="00823950"/>
    <w:rsid w:val="0082399D"/>
    <w:rsid w:val="00823B8B"/>
    <w:rsid w:val="00823C66"/>
    <w:rsid w:val="00823DE3"/>
    <w:rsid w:val="00823F22"/>
    <w:rsid w:val="00823F72"/>
    <w:rsid w:val="00823F73"/>
    <w:rsid w:val="008241FF"/>
    <w:rsid w:val="008243B1"/>
    <w:rsid w:val="00824691"/>
    <w:rsid w:val="00824AA1"/>
    <w:rsid w:val="00824AFA"/>
    <w:rsid w:val="00824D77"/>
    <w:rsid w:val="00824F89"/>
    <w:rsid w:val="0082527B"/>
    <w:rsid w:val="0082541D"/>
    <w:rsid w:val="00825767"/>
    <w:rsid w:val="008257FE"/>
    <w:rsid w:val="008259DE"/>
    <w:rsid w:val="00825B21"/>
    <w:rsid w:val="00825FAE"/>
    <w:rsid w:val="00825FE4"/>
    <w:rsid w:val="00826359"/>
    <w:rsid w:val="008264E7"/>
    <w:rsid w:val="008266CF"/>
    <w:rsid w:val="00826749"/>
    <w:rsid w:val="00826A68"/>
    <w:rsid w:val="00826C42"/>
    <w:rsid w:val="00826E46"/>
    <w:rsid w:val="00827AC4"/>
    <w:rsid w:val="00827B4D"/>
    <w:rsid w:val="00827D6C"/>
    <w:rsid w:val="00827DCB"/>
    <w:rsid w:val="00827EB7"/>
    <w:rsid w:val="00830069"/>
    <w:rsid w:val="00830167"/>
    <w:rsid w:val="008303B0"/>
    <w:rsid w:val="008304B7"/>
    <w:rsid w:val="008305E1"/>
    <w:rsid w:val="00830688"/>
    <w:rsid w:val="00830707"/>
    <w:rsid w:val="00830AF6"/>
    <w:rsid w:val="00830C18"/>
    <w:rsid w:val="00830FA5"/>
    <w:rsid w:val="00831085"/>
    <w:rsid w:val="00831092"/>
    <w:rsid w:val="008310E6"/>
    <w:rsid w:val="008316C3"/>
    <w:rsid w:val="00831AF8"/>
    <w:rsid w:val="00831C67"/>
    <w:rsid w:val="00831E15"/>
    <w:rsid w:val="0083230D"/>
    <w:rsid w:val="008325BC"/>
    <w:rsid w:val="008327F8"/>
    <w:rsid w:val="00832A39"/>
    <w:rsid w:val="00832DBA"/>
    <w:rsid w:val="00833281"/>
    <w:rsid w:val="00833288"/>
    <w:rsid w:val="0083342A"/>
    <w:rsid w:val="00833812"/>
    <w:rsid w:val="00833A33"/>
    <w:rsid w:val="00833DC7"/>
    <w:rsid w:val="00834021"/>
    <w:rsid w:val="00834249"/>
    <w:rsid w:val="00834471"/>
    <w:rsid w:val="008349C3"/>
    <w:rsid w:val="00834AC3"/>
    <w:rsid w:val="00834DB3"/>
    <w:rsid w:val="008353F3"/>
    <w:rsid w:val="008356CF"/>
    <w:rsid w:val="00835965"/>
    <w:rsid w:val="00835975"/>
    <w:rsid w:val="00835CAF"/>
    <w:rsid w:val="00835D17"/>
    <w:rsid w:val="00835EC2"/>
    <w:rsid w:val="008363B0"/>
    <w:rsid w:val="008365F3"/>
    <w:rsid w:val="0083666C"/>
    <w:rsid w:val="008367F8"/>
    <w:rsid w:val="00836B38"/>
    <w:rsid w:val="00836F02"/>
    <w:rsid w:val="00837078"/>
    <w:rsid w:val="00837741"/>
    <w:rsid w:val="00837B1A"/>
    <w:rsid w:val="00837C5E"/>
    <w:rsid w:val="008402FD"/>
    <w:rsid w:val="0084039B"/>
    <w:rsid w:val="00840937"/>
    <w:rsid w:val="008409B9"/>
    <w:rsid w:val="00840C49"/>
    <w:rsid w:val="00840D5B"/>
    <w:rsid w:val="00840E3C"/>
    <w:rsid w:val="00840F65"/>
    <w:rsid w:val="00840FDC"/>
    <w:rsid w:val="0084107E"/>
    <w:rsid w:val="00841110"/>
    <w:rsid w:val="008413CF"/>
    <w:rsid w:val="0084161D"/>
    <w:rsid w:val="008416B3"/>
    <w:rsid w:val="00841794"/>
    <w:rsid w:val="0084190C"/>
    <w:rsid w:val="00841912"/>
    <w:rsid w:val="00841EA4"/>
    <w:rsid w:val="0084233E"/>
    <w:rsid w:val="008423DF"/>
    <w:rsid w:val="008424B7"/>
    <w:rsid w:val="008427DA"/>
    <w:rsid w:val="00842B02"/>
    <w:rsid w:val="00842B44"/>
    <w:rsid w:val="00842D8A"/>
    <w:rsid w:val="00842EF3"/>
    <w:rsid w:val="00842F4B"/>
    <w:rsid w:val="008430E2"/>
    <w:rsid w:val="00843298"/>
    <w:rsid w:val="00843355"/>
    <w:rsid w:val="00843990"/>
    <w:rsid w:val="00843C0A"/>
    <w:rsid w:val="00843D99"/>
    <w:rsid w:val="0084401C"/>
    <w:rsid w:val="0084488B"/>
    <w:rsid w:val="008457D3"/>
    <w:rsid w:val="00845803"/>
    <w:rsid w:val="0084582B"/>
    <w:rsid w:val="008459B0"/>
    <w:rsid w:val="00845A62"/>
    <w:rsid w:val="00845B56"/>
    <w:rsid w:val="00845D5D"/>
    <w:rsid w:val="00845DE5"/>
    <w:rsid w:val="00845ED5"/>
    <w:rsid w:val="00845F0A"/>
    <w:rsid w:val="00846064"/>
    <w:rsid w:val="00846757"/>
    <w:rsid w:val="00846881"/>
    <w:rsid w:val="008468FF"/>
    <w:rsid w:val="008471D4"/>
    <w:rsid w:val="00847667"/>
    <w:rsid w:val="0084786B"/>
    <w:rsid w:val="00847B8D"/>
    <w:rsid w:val="00847C66"/>
    <w:rsid w:val="0085008E"/>
    <w:rsid w:val="00850098"/>
    <w:rsid w:val="00850B8F"/>
    <w:rsid w:val="0085120C"/>
    <w:rsid w:val="00851270"/>
    <w:rsid w:val="0085187C"/>
    <w:rsid w:val="00851B40"/>
    <w:rsid w:val="00851E29"/>
    <w:rsid w:val="00851E6F"/>
    <w:rsid w:val="00851ED8"/>
    <w:rsid w:val="00851F25"/>
    <w:rsid w:val="00851F89"/>
    <w:rsid w:val="00852085"/>
    <w:rsid w:val="00852191"/>
    <w:rsid w:val="0085231A"/>
    <w:rsid w:val="0085283C"/>
    <w:rsid w:val="00852B13"/>
    <w:rsid w:val="00852E61"/>
    <w:rsid w:val="00852E65"/>
    <w:rsid w:val="00852E86"/>
    <w:rsid w:val="008531F3"/>
    <w:rsid w:val="0085344D"/>
    <w:rsid w:val="0085368B"/>
    <w:rsid w:val="0085387A"/>
    <w:rsid w:val="0085394F"/>
    <w:rsid w:val="00853AC6"/>
    <w:rsid w:val="00853D36"/>
    <w:rsid w:val="00853FD2"/>
    <w:rsid w:val="00854050"/>
    <w:rsid w:val="008545EA"/>
    <w:rsid w:val="00854B16"/>
    <w:rsid w:val="00854D27"/>
    <w:rsid w:val="0085524B"/>
    <w:rsid w:val="008552A3"/>
    <w:rsid w:val="00855389"/>
    <w:rsid w:val="0085566B"/>
    <w:rsid w:val="00856128"/>
    <w:rsid w:val="008562BB"/>
    <w:rsid w:val="0085639C"/>
    <w:rsid w:val="008564DA"/>
    <w:rsid w:val="0085673A"/>
    <w:rsid w:val="00856ACC"/>
    <w:rsid w:val="00856C19"/>
    <w:rsid w:val="00856E53"/>
    <w:rsid w:val="00856FB3"/>
    <w:rsid w:val="00856FFD"/>
    <w:rsid w:val="0085727A"/>
    <w:rsid w:val="008572EB"/>
    <w:rsid w:val="008573BC"/>
    <w:rsid w:val="008577D2"/>
    <w:rsid w:val="00857AC2"/>
    <w:rsid w:val="0086032A"/>
    <w:rsid w:val="008603BB"/>
    <w:rsid w:val="00860432"/>
    <w:rsid w:val="00860491"/>
    <w:rsid w:val="0086090F"/>
    <w:rsid w:val="0086094C"/>
    <w:rsid w:val="00860E5D"/>
    <w:rsid w:val="0086101C"/>
    <w:rsid w:val="0086110A"/>
    <w:rsid w:val="0086120A"/>
    <w:rsid w:val="008614B2"/>
    <w:rsid w:val="00861722"/>
    <w:rsid w:val="00861B43"/>
    <w:rsid w:val="0086264E"/>
    <w:rsid w:val="008628DC"/>
    <w:rsid w:val="008630E0"/>
    <w:rsid w:val="008630F5"/>
    <w:rsid w:val="00863545"/>
    <w:rsid w:val="008635E1"/>
    <w:rsid w:val="00863B46"/>
    <w:rsid w:val="00863FFA"/>
    <w:rsid w:val="008640B1"/>
    <w:rsid w:val="0086441D"/>
    <w:rsid w:val="008648F3"/>
    <w:rsid w:val="00865082"/>
    <w:rsid w:val="008650F1"/>
    <w:rsid w:val="00865109"/>
    <w:rsid w:val="00865415"/>
    <w:rsid w:val="008657A1"/>
    <w:rsid w:val="0086599E"/>
    <w:rsid w:val="00865A10"/>
    <w:rsid w:val="008666BC"/>
    <w:rsid w:val="00866827"/>
    <w:rsid w:val="008668A4"/>
    <w:rsid w:val="00867563"/>
    <w:rsid w:val="00867B5A"/>
    <w:rsid w:val="00867F96"/>
    <w:rsid w:val="00870094"/>
    <w:rsid w:val="0087017F"/>
    <w:rsid w:val="0087044A"/>
    <w:rsid w:val="00870476"/>
    <w:rsid w:val="0087054E"/>
    <w:rsid w:val="008705CC"/>
    <w:rsid w:val="008707FA"/>
    <w:rsid w:val="00870B07"/>
    <w:rsid w:val="00870E33"/>
    <w:rsid w:val="00871263"/>
    <w:rsid w:val="00871544"/>
    <w:rsid w:val="00871657"/>
    <w:rsid w:val="00871C1D"/>
    <w:rsid w:val="00871CC7"/>
    <w:rsid w:val="00871F70"/>
    <w:rsid w:val="00871FEF"/>
    <w:rsid w:val="0087208D"/>
    <w:rsid w:val="00872298"/>
    <w:rsid w:val="00872673"/>
    <w:rsid w:val="008729A1"/>
    <w:rsid w:val="00872B0C"/>
    <w:rsid w:val="00873197"/>
    <w:rsid w:val="00873336"/>
    <w:rsid w:val="008735A7"/>
    <w:rsid w:val="00873CC9"/>
    <w:rsid w:val="00873DC3"/>
    <w:rsid w:val="00873F02"/>
    <w:rsid w:val="00873FC3"/>
    <w:rsid w:val="008742D9"/>
    <w:rsid w:val="008746E4"/>
    <w:rsid w:val="00874711"/>
    <w:rsid w:val="008747DE"/>
    <w:rsid w:val="00874852"/>
    <w:rsid w:val="00874CBF"/>
    <w:rsid w:val="00874EA9"/>
    <w:rsid w:val="008754EF"/>
    <w:rsid w:val="00875598"/>
    <w:rsid w:val="008755AE"/>
    <w:rsid w:val="00875D64"/>
    <w:rsid w:val="00876070"/>
    <w:rsid w:val="00876364"/>
    <w:rsid w:val="008763ED"/>
    <w:rsid w:val="00876D7D"/>
    <w:rsid w:val="00876F64"/>
    <w:rsid w:val="0087756F"/>
    <w:rsid w:val="0087772A"/>
    <w:rsid w:val="00877864"/>
    <w:rsid w:val="00877BE5"/>
    <w:rsid w:val="00877CDD"/>
    <w:rsid w:val="00880007"/>
    <w:rsid w:val="0088044D"/>
    <w:rsid w:val="0088086D"/>
    <w:rsid w:val="00881449"/>
    <w:rsid w:val="008814E7"/>
    <w:rsid w:val="00881F02"/>
    <w:rsid w:val="00882700"/>
    <w:rsid w:val="00882A98"/>
    <w:rsid w:val="00882BB7"/>
    <w:rsid w:val="00882C50"/>
    <w:rsid w:val="00882E34"/>
    <w:rsid w:val="00882E56"/>
    <w:rsid w:val="00882E6A"/>
    <w:rsid w:val="008830E1"/>
    <w:rsid w:val="008831DF"/>
    <w:rsid w:val="00883202"/>
    <w:rsid w:val="00883390"/>
    <w:rsid w:val="008834E9"/>
    <w:rsid w:val="008835AF"/>
    <w:rsid w:val="008838A6"/>
    <w:rsid w:val="00883925"/>
    <w:rsid w:val="00883BF8"/>
    <w:rsid w:val="00883E39"/>
    <w:rsid w:val="00883E9E"/>
    <w:rsid w:val="00883EBB"/>
    <w:rsid w:val="0088402D"/>
    <w:rsid w:val="00884172"/>
    <w:rsid w:val="0088419E"/>
    <w:rsid w:val="0088423B"/>
    <w:rsid w:val="008847C3"/>
    <w:rsid w:val="0088481C"/>
    <w:rsid w:val="00884CE2"/>
    <w:rsid w:val="00884D42"/>
    <w:rsid w:val="00884EE6"/>
    <w:rsid w:val="00884F86"/>
    <w:rsid w:val="0088513C"/>
    <w:rsid w:val="008851C1"/>
    <w:rsid w:val="0088553B"/>
    <w:rsid w:val="008857F1"/>
    <w:rsid w:val="008858B1"/>
    <w:rsid w:val="008858E0"/>
    <w:rsid w:val="00885992"/>
    <w:rsid w:val="00885F71"/>
    <w:rsid w:val="00885FDE"/>
    <w:rsid w:val="0088602B"/>
    <w:rsid w:val="008860A7"/>
    <w:rsid w:val="0088637B"/>
    <w:rsid w:val="008864DE"/>
    <w:rsid w:val="0088666C"/>
    <w:rsid w:val="00886761"/>
    <w:rsid w:val="00886821"/>
    <w:rsid w:val="008869B9"/>
    <w:rsid w:val="00886C2C"/>
    <w:rsid w:val="00886C87"/>
    <w:rsid w:val="00887077"/>
    <w:rsid w:val="008872BE"/>
    <w:rsid w:val="008874A3"/>
    <w:rsid w:val="00887B1B"/>
    <w:rsid w:val="00887B57"/>
    <w:rsid w:val="00887E00"/>
    <w:rsid w:val="008902A4"/>
    <w:rsid w:val="00890A3F"/>
    <w:rsid w:val="00890AC5"/>
    <w:rsid w:val="008914CD"/>
    <w:rsid w:val="008916E9"/>
    <w:rsid w:val="00891ABA"/>
    <w:rsid w:val="00891C83"/>
    <w:rsid w:val="00892204"/>
    <w:rsid w:val="00892240"/>
    <w:rsid w:val="00892263"/>
    <w:rsid w:val="00892723"/>
    <w:rsid w:val="008929E6"/>
    <w:rsid w:val="00892B6E"/>
    <w:rsid w:val="00892C52"/>
    <w:rsid w:val="00892D2B"/>
    <w:rsid w:val="00893213"/>
    <w:rsid w:val="008933B7"/>
    <w:rsid w:val="0089364A"/>
    <w:rsid w:val="0089364D"/>
    <w:rsid w:val="00893C95"/>
    <w:rsid w:val="00893FE1"/>
    <w:rsid w:val="00894120"/>
    <w:rsid w:val="00894802"/>
    <w:rsid w:val="00894868"/>
    <w:rsid w:val="00894BFE"/>
    <w:rsid w:val="008953EC"/>
    <w:rsid w:val="0089548A"/>
    <w:rsid w:val="00895541"/>
    <w:rsid w:val="008955A4"/>
    <w:rsid w:val="008957FB"/>
    <w:rsid w:val="00895FBD"/>
    <w:rsid w:val="008960BF"/>
    <w:rsid w:val="0089616A"/>
    <w:rsid w:val="00896239"/>
    <w:rsid w:val="00896474"/>
    <w:rsid w:val="008967F8"/>
    <w:rsid w:val="008969DB"/>
    <w:rsid w:val="00896A5B"/>
    <w:rsid w:val="00896AE2"/>
    <w:rsid w:val="00896C6B"/>
    <w:rsid w:val="00896E7F"/>
    <w:rsid w:val="008970E6"/>
    <w:rsid w:val="008971C2"/>
    <w:rsid w:val="0089732A"/>
    <w:rsid w:val="0089758F"/>
    <w:rsid w:val="00897661"/>
    <w:rsid w:val="00897757"/>
    <w:rsid w:val="00897907"/>
    <w:rsid w:val="0089794D"/>
    <w:rsid w:val="008979FB"/>
    <w:rsid w:val="00897AEF"/>
    <w:rsid w:val="00897DC7"/>
    <w:rsid w:val="00897E30"/>
    <w:rsid w:val="008A082A"/>
    <w:rsid w:val="008A0A40"/>
    <w:rsid w:val="008A0B44"/>
    <w:rsid w:val="008A0D55"/>
    <w:rsid w:val="008A0F30"/>
    <w:rsid w:val="008A1272"/>
    <w:rsid w:val="008A1933"/>
    <w:rsid w:val="008A193F"/>
    <w:rsid w:val="008A1CD6"/>
    <w:rsid w:val="008A22A3"/>
    <w:rsid w:val="008A24AB"/>
    <w:rsid w:val="008A28E2"/>
    <w:rsid w:val="008A2913"/>
    <w:rsid w:val="008A2E33"/>
    <w:rsid w:val="008A2E85"/>
    <w:rsid w:val="008A2E94"/>
    <w:rsid w:val="008A3123"/>
    <w:rsid w:val="008A34EB"/>
    <w:rsid w:val="008A3796"/>
    <w:rsid w:val="008A3BB3"/>
    <w:rsid w:val="008A3C63"/>
    <w:rsid w:val="008A3E27"/>
    <w:rsid w:val="008A42A7"/>
    <w:rsid w:val="008A42C6"/>
    <w:rsid w:val="008A4604"/>
    <w:rsid w:val="008A4E7F"/>
    <w:rsid w:val="008A5083"/>
    <w:rsid w:val="008A50B0"/>
    <w:rsid w:val="008A5294"/>
    <w:rsid w:val="008A534B"/>
    <w:rsid w:val="008A54CC"/>
    <w:rsid w:val="008A5565"/>
    <w:rsid w:val="008A5585"/>
    <w:rsid w:val="008A5644"/>
    <w:rsid w:val="008A575F"/>
    <w:rsid w:val="008A5812"/>
    <w:rsid w:val="008A6015"/>
    <w:rsid w:val="008A60DA"/>
    <w:rsid w:val="008A6198"/>
    <w:rsid w:val="008A61AC"/>
    <w:rsid w:val="008A645D"/>
    <w:rsid w:val="008A64CD"/>
    <w:rsid w:val="008A654D"/>
    <w:rsid w:val="008A681D"/>
    <w:rsid w:val="008A68B2"/>
    <w:rsid w:val="008A728F"/>
    <w:rsid w:val="008A730F"/>
    <w:rsid w:val="008A73A6"/>
    <w:rsid w:val="008A7635"/>
    <w:rsid w:val="008A772A"/>
    <w:rsid w:val="008A7E01"/>
    <w:rsid w:val="008B0036"/>
    <w:rsid w:val="008B06D1"/>
    <w:rsid w:val="008B07C4"/>
    <w:rsid w:val="008B08EA"/>
    <w:rsid w:val="008B101C"/>
    <w:rsid w:val="008B1685"/>
    <w:rsid w:val="008B1D31"/>
    <w:rsid w:val="008B1F8B"/>
    <w:rsid w:val="008B1FC3"/>
    <w:rsid w:val="008B2169"/>
    <w:rsid w:val="008B24E4"/>
    <w:rsid w:val="008B25DF"/>
    <w:rsid w:val="008B2A3F"/>
    <w:rsid w:val="008B3186"/>
    <w:rsid w:val="008B37A0"/>
    <w:rsid w:val="008B3811"/>
    <w:rsid w:val="008B3DE4"/>
    <w:rsid w:val="008B3E3C"/>
    <w:rsid w:val="008B42AC"/>
    <w:rsid w:val="008B434C"/>
    <w:rsid w:val="008B4473"/>
    <w:rsid w:val="008B4EB1"/>
    <w:rsid w:val="008B50BE"/>
    <w:rsid w:val="008B5375"/>
    <w:rsid w:val="008B5E05"/>
    <w:rsid w:val="008B6009"/>
    <w:rsid w:val="008B6297"/>
    <w:rsid w:val="008B63BD"/>
    <w:rsid w:val="008B647F"/>
    <w:rsid w:val="008B65ED"/>
    <w:rsid w:val="008B65F3"/>
    <w:rsid w:val="008B66B0"/>
    <w:rsid w:val="008B6E85"/>
    <w:rsid w:val="008B71B4"/>
    <w:rsid w:val="008B77F3"/>
    <w:rsid w:val="008B788E"/>
    <w:rsid w:val="008B78BE"/>
    <w:rsid w:val="008B79D7"/>
    <w:rsid w:val="008B7B0C"/>
    <w:rsid w:val="008B7B77"/>
    <w:rsid w:val="008B7D98"/>
    <w:rsid w:val="008B7EBA"/>
    <w:rsid w:val="008B7F94"/>
    <w:rsid w:val="008C015D"/>
    <w:rsid w:val="008C0195"/>
    <w:rsid w:val="008C08E1"/>
    <w:rsid w:val="008C0C2E"/>
    <w:rsid w:val="008C0D7E"/>
    <w:rsid w:val="008C0FE4"/>
    <w:rsid w:val="008C103A"/>
    <w:rsid w:val="008C106E"/>
    <w:rsid w:val="008C11AE"/>
    <w:rsid w:val="008C13C3"/>
    <w:rsid w:val="008C15A8"/>
    <w:rsid w:val="008C19DE"/>
    <w:rsid w:val="008C1E2E"/>
    <w:rsid w:val="008C2002"/>
    <w:rsid w:val="008C2028"/>
    <w:rsid w:val="008C238C"/>
    <w:rsid w:val="008C2396"/>
    <w:rsid w:val="008C27F5"/>
    <w:rsid w:val="008C27F8"/>
    <w:rsid w:val="008C28EC"/>
    <w:rsid w:val="008C2F2A"/>
    <w:rsid w:val="008C31F6"/>
    <w:rsid w:val="008C332B"/>
    <w:rsid w:val="008C3459"/>
    <w:rsid w:val="008C3CB5"/>
    <w:rsid w:val="008C3DBC"/>
    <w:rsid w:val="008C3FBA"/>
    <w:rsid w:val="008C4091"/>
    <w:rsid w:val="008C48A8"/>
    <w:rsid w:val="008C4D62"/>
    <w:rsid w:val="008C4DE6"/>
    <w:rsid w:val="008C4F23"/>
    <w:rsid w:val="008C4FA8"/>
    <w:rsid w:val="008C5461"/>
    <w:rsid w:val="008C55ED"/>
    <w:rsid w:val="008C584B"/>
    <w:rsid w:val="008C5CE7"/>
    <w:rsid w:val="008C76FE"/>
    <w:rsid w:val="008C7755"/>
    <w:rsid w:val="008C7DB4"/>
    <w:rsid w:val="008D00D2"/>
    <w:rsid w:val="008D0232"/>
    <w:rsid w:val="008D023B"/>
    <w:rsid w:val="008D03A0"/>
    <w:rsid w:val="008D0925"/>
    <w:rsid w:val="008D0D86"/>
    <w:rsid w:val="008D0E0B"/>
    <w:rsid w:val="008D0E3A"/>
    <w:rsid w:val="008D11D7"/>
    <w:rsid w:val="008D18B6"/>
    <w:rsid w:val="008D198F"/>
    <w:rsid w:val="008D1BCC"/>
    <w:rsid w:val="008D1E6A"/>
    <w:rsid w:val="008D2294"/>
    <w:rsid w:val="008D283B"/>
    <w:rsid w:val="008D2B2B"/>
    <w:rsid w:val="008D2ED2"/>
    <w:rsid w:val="008D3266"/>
    <w:rsid w:val="008D3A73"/>
    <w:rsid w:val="008D4491"/>
    <w:rsid w:val="008D49D5"/>
    <w:rsid w:val="008D4AAE"/>
    <w:rsid w:val="008D4B4D"/>
    <w:rsid w:val="008D4BF4"/>
    <w:rsid w:val="008D4C1F"/>
    <w:rsid w:val="008D5AAF"/>
    <w:rsid w:val="008D5BE4"/>
    <w:rsid w:val="008D5C84"/>
    <w:rsid w:val="008D5DE7"/>
    <w:rsid w:val="008D5F6D"/>
    <w:rsid w:val="008D5FDB"/>
    <w:rsid w:val="008D65E5"/>
    <w:rsid w:val="008D664B"/>
    <w:rsid w:val="008D6790"/>
    <w:rsid w:val="008D69CB"/>
    <w:rsid w:val="008D6D2F"/>
    <w:rsid w:val="008D6EFC"/>
    <w:rsid w:val="008D71D1"/>
    <w:rsid w:val="008D74EA"/>
    <w:rsid w:val="008D7786"/>
    <w:rsid w:val="008D78D0"/>
    <w:rsid w:val="008D7997"/>
    <w:rsid w:val="008D7C04"/>
    <w:rsid w:val="008E021A"/>
    <w:rsid w:val="008E02D2"/>
    <w:rsid w:val="008E032A"/>
    <w:rsid w:val="008E04C8"/>
    <w:rsid w:val="008E07A2"/>
    <w:rsid w:val="008E0EF1"/>
    <w:rsid w:val="008E1261"/>
    <w:rsid w:val="008E142A"/>
    <w:rsid w:val="008E1500"/>
    <w:rsid w:val="008E15D4"/>
    <w:rsid w:val="008E166A"/>
    <w:rsid w:val="008E173B"/>
    <w:rsid w:val="008E1906"/>
    <w:rsid w:val="008E195B"/>
    <w:rsid w:val="008E19A9"/>
    <w:rsid w:val="008E1BA2"/>
    <w:rsid w:val="008E1D8E"/>
    <w:rsid w:val="008E2160"/>
    <w:rsid w:val="008E239F"/>
    <w:rsid w:val="008E2566"/>
    <w:rsid w:val="008E2704"/>
    <w:rsid w:val="008E28BB"/>
    <w:rsid w:val="008E2B32"/>
    <w:rsid w:val="008E2B92"/>
    <w:rsid w:val="008E2C7F"/>
    <w:rsid w:val="008E3232"/>
    <w:rsid w:val="008E3716"/>
    <w:rsid w:val="008E39D4"/>
    <w:rsid w:val="008E3A30"/>
    <w:rsid w:val="008E3C0F"/>
    <w:rsid w:val="008E41E5"/>
    <w:rsid w:val="008E4380"/>
    <w:rsid w:val="008E441C"/>
    <w:rsid w:val="008E45B8"/>
    <w:rsid w:val="008E4913"/>
    <w:rsid w:val="008E4C56"/>
    <w:rsid w:val="008E4CC3"/>
    <w:rsid w:val="008E4E20"/>
    <w:rsid w:val="008E530C"/>
    <w:rsid w:val="008E5573"/>
    <w:rsid w:val="008E56C0"/>
    <w:rsid w:val="008E56E9"/>
    <w:rsid w:val="008E5E19"/>
    <w:rsid w:val="008E621D"/>
    <w:rsid w:val="008E625E"/>
    <w:rsid w:val="008E632D"/>
    <w:rsid w:val="008E6461"/>
    <w:rsid w:val="008E66D7"/>
    <w:rsid w:val="008E6763"/>
    <w:rsid w:val="008E6991"/>
    <w:rsid w:val="008E6B64"/>
    <w:rsid w:val="008E6C6A"/>
    <w:rsid w:val="008E6C87"/>
    <w:rsid w:val="008E6F97"/>
    <w:rsid w:val="008E7453"/>
    <w:rsid w:val="008E7882"/>
    <w:rsid w:val="008F02D6"/>
    <w:rsid w:val="008F03E0"/>
    <w:rsid w:val="008F0614"/>
    <w:rsid w:val="008F061E"/>
    <w:rsid w:val="008F06DE"/>
    <w:rsid w:val="008F0B9B"/>
    <w:rsid w:val="008F0C30"/>
    <w:rsid w:val="008F0D0B"/>
    <w:rsid w:val="008F0D5B"/>
    <w:rsid w:val="008F0E2A"/>
    <w:rsid w:val="008F0FE3"/>
    <w:rsid w:val="008F11B3"/>
    <w:rsid w:val="008F1266"/>
    <w:rsid w:val="008F1277"/>
    <w:rsid w:val="008F14F2"/>
    <w:rsid w:val="008F14FB"/>
    <w:rsid w:val="008F17B2"/>
    <w:rsid w:val="008F1B7E"/>
    <w:rsid w:val="008F2014"/>
    <w:rsid w:val="008F2019"/>
    <w:rsid w:val="008F2710"/>
    <w:rsid w:val="008F309B"/>
    <w:rsid w:val="008F32B9"/>
    <w:rsid w:val="008F336E"/>
    <w:rsid w:val="008F344C"/>
    <w:rsid w:val="008F3956"/>
    <w:rsid w:val="008F3AC8"/>
    <w:rsid w:val="008F44A8"/>
    <w:rsid w:val="008F4521"/>
    <w:rsid w:val="008F457A"/>
    <w:rsid w:val="008F4640"/>
    <w:rsid w:val="008F4715"/>
    <w:rsid w:val="008F48F6"/>
    <w:rsid w:val="008F4A5C"/>
    <w:rsid w:val="008F4FB4"/>
    <w:rsid w:val="008F5160"/>
    <w:rsid w:val="008F539E"/>
    <w:rsid w:val="008F5600"/>
    <w:rsid w:val="008F56CA"/>
    <w:rsid w:val="008F56F7"/>
    <w:rsid w:val="008F59B5"/>
    <w:rsid w:val="008F5B6A"/>
    <w:rsid w:val="008F5E59"/>
    <w:rsid w:val="008F62A3"/>
    <w:rsid w:val="008F65C3"/>
    <w:rsid w:val="008F6618"/>
    <w:rsid w:val="008F6941"/>
    <w:rsid w:val="008F698D"/>
    <w:rsid w:val="008F6CE0"/>
    <w:rsid w:val="008F6F47"/>
    <w:rsid w:val="008F6F94"/>
    <w:rsid w:val="008F7178"/>
    <w:rsid w:val="008F73D6"/>
    <w:rsid w:val="008F74D4"/>
    <w:rsid w:val="008F7AD8"/>
    <w:rsid w:val="008F7B32"/>
    <w:rsid w:val="008F7B52"/>
    <w:rsid w:val="008F7F77"/>
    <w:rsid w:val="009004C9"/>
    <w:rsid w:val="00901202"/>
    <w:rsid w:val="00901454"/>
    <w:rsid w:val="009014DC"/>
    <w:rsid w:val="00901724"/>
    <w:rsid w:val="00901834"/>
    <w:rsid w:val="009018DE"/>
    <w:rsid w:val="00901B19"/>
    <w:rsid w:val="00901CC5"/>
    <w:rsid w:val="00901CD0"/>
    <w:rsid w:val="00901F1D"/>
    <w:rsid w:val="009020BB"/>
    <w:rsid w:val="00902286"/>
    <w:rsid w:val="00902387"/>
    <w:rsid w:val="009023CB"/>
    <w:rsid w:val="00902580"/>
    <w:rsid w:val="0090276B"/>
    <w:rsid w:val="009027B6"/>
    <w:rsid w:val="00902A0B"/>
    <w:rsid w:val="00902E8D"/>
    <w:rsid w:val="0090318D"/>
    <w:rsid w:val="009031E9"/>
    <w:rsid w:val="009032FC"/>
    <w:rsid w:val="0090336D"/>
    <w:rsid w:val="00903510"/>
    <w:rsid w:val="009035AC"/>
    <w:rsid w:val="009035AF"/>
    <w:rsid w:val="00903812"/>
    <w:rsid w:val="0090384F"/>
    <w:rsid w:val="00903A27"/>
    <w:rsid w:val="00903E44"/>
    <w:rsid w:val="009040EB"/>
    <w:rsid w:val="009041D8"/>
    <w:rsid w:val="00904322"/>
    <w:rsid w:val="00904370"/>
    <w:rsid w:val="00904518"/>
    <w:rsid w:val="0090454E"/>
    <w:rsid w:val="0090456F"/>
    <w:rsid w:val="009045D5"/>
    <w:rsid w:val="00904AA9"/>
    <w:rsid w:val="00904ACE"/>
    <w:rsid w:val="00905486"/>
    <w:rsid w:val="009054AF"/>
    <w:rsid w:val="00905877"/>
    <w:rsid w:val="00905A87"/>
    <w:rsid w:val="00905AF2"/>
    <w:rsid w:val="00905B44"/>
    <w:rsid w:val="00905C2B"/>
    <w:rsid w:val="00905D50"/>
    <w:rsid w:val="00905E3B"/>
    <w:rsid w:val="00905F8F"/>
    <w:rsid w:val="0090614F"/>
    <w:rsid w:val="00906254"/>
    <w:rsid w:val="00906482"/>
    <w:rsid w:val="00906490"/>
    <w:rsid w:val="00906526"/>
    <w:rsid w:val="0090653C"/>
    <w:rsid w:val="00906614"/>
    <w:rsid w:val="00906625"/>
    <w:rsid w:val="009067F9"/>
    <w:rsid w:val="0090695A"/>
    <w:rsid w:val="009069D5"/>
    <w:rsid w:val="00906E78"/>
    <w:rsid w:val="0090770C"/>
    <w:rsid w:val="00907BBB"/>
    <w:rsid w:val="00907BFF"/>
    <w:rsid w:val="00907C8A"/>
    <w:rsid w:val="00907F10"/>
    <w:rsid w:val="009101F1"/>
    <w:rsid w:val="00910271"/>
    <w:rsid w:val="0091028E"/>
    <w:rsid w:val="00910B2B"/>
    <w:rsid w:val="00910D2F"/>
    <w:rsid w:val="009112D0"/>
    <w:rsid w:val="00911454"/>
    <w:rsid w:val="009116CD"/>
    <w:rsid w:val="0091196C"/>
    <w:rsid w:val="0091239C"/>
    <w:rsid w:val="009123FE"/>
    <w:rsid w:val="009124BD"/>
    <w:rsid w:val="009124D8"/>
    <w:rsid w:val="00912593"/>
    <w:rsid w:val="00912DDE"/>
    <w:rsid w:val="009133A3"/>
    <w:rsid w:val="0091359F"/>
    <w:rsid w:val="009135FE"/>
    <w:rsid w:val="0091378D"/>
    <w:rsid w:val="00913C19"/>
    <w:rsid w:val="00913DA9"/>
    <w:rsid w:val="00914015"/>
    <w:rsid w:val="00914CFF"/>
    <w:rsid w:val="00914EF3"/>
    <w:rsid w:val="00914F37"/>
    <w:rsid w:val="00915288"/>
    <w:rsid w:val="009157BF"/>
    <w:rsid w:val="0091594A"/>
    <w:rsid w:val="00915B39"/>
    <w:rsid w:val="00915E86"/>
    <w:rsid w:val="00915F9B"/>
    <w:rsid w:val="00915FDE"/>
    <w:rsid w:val="0091607F"/>
    <w:rsid w:val="009164F6"/>
    <w:rsid w:val="009165B1"/>
    <w:rsid w:val="00916654"/>
    <w:rsid w:val="00916B8E"/>
    <w:rsid w:val="00916F3C"/>
    <w:rsid w:val="00917068"/>
    <w:rsid w:val="009172F9"/>
    <w:rsid w:val="00917356"/>
    <w:rsid w:val="00917425"/>
    <w:rsid w:val="009177D4"/>
    <w:rsid w:val="00917F64"/>
    <w:rsid w:val="00920061"/>
    <w:rsid w:val="0092013F"/>
    <w:rsid w:val="009201BD"/>
    <w:rsid w:val="009208A6"/>
    <w:rsid w:val="009209FD"/>
    <w:rsid w:val="009211CC"/>
    <w:rsid w:val="0092176B"/>
    <w:rsid w:val="00921941"/>
    <w:rsid w:val="00921C6B"/>
    <w:rsid w:val="00921CF0"/>
    <w:rsid w:val="00921D91"/>
    <w:rsid w:val="0092217B"/>
    <w:rsid w:val="0092218A"/>
    <w:rsid w:val="0092238A"/>
    <w:rsid w:val="009228B8"/>
    <w:rsid w:val="00922A0E"/>
    <w:rsid w:val="00922DC1"/>
    <w:rsid w:val="00922F7E"/>
    <w:rsid w:val="009230E5"/>
    <w:rsid w:val="0092310A"/>
    <w:rsid w:val="009232BB"/>
    <w:rsid w:val="00923463"/>
    <w:rsid w:val="00923657"/>
    <w:rsid w:val="009236CB"/>
    <w:rsid w:val="00923E3A"/>
    <w:rsid w:val="00924214"/>
    <w:rsid w:val="0092446A"/>
    <w:rsid w:val="0092457D"/>
    <w:rsid w:val="0092487E"/>
    <w:rsid w:val="00924A4D"/>
    <w:rsid w:val="00925095"/>
    <w:rsid w:val="00925519"/>
    <w:rsid w:val="009256AA"/>
    <w:rsid w:val="009258AD"/>
    <w:rsid w:val="00925C17"/>
    <w:rsid w:val="00925DC5"/>
    <w:rsid w:val="00926198"/>
    <w:rsid w:val="00926931"/>
    <w:rsid w:val="00927053"/>
    <w:rsid w:val="009271BA"/>
    <w:rsid w:val="00927FB6"/>
    <w:rsid w:val="00930118"/>
    <w:rsid w:val="00930182"/>
    <w:rsid w:val="009303E9"/>
    <w:rsid w:val="00930474"/>
    <w:rsid w:val="00930515"/>
    <w:rsid w:val="0093079E"/>
    <w:rsid w:val="00930A1A"/>
    <w:rsid w:val="00930C72"/>
    <w:rsid w:val="00930CDB"/>
    <w:rsid w:val="00930F0D"/>
    <w:rsid w:val="00930F6C"/>
    <w:rsid w:val="00931324"/>
    <w:rsid w:val="0093134C"/>
    <w:rsid w:val="0093135A"/>
    <w:rsid w:val="009313F0"/>
    <w:rsid w:val="009313FA"/>
    <w:rsid w:val="00931420"/>
    <w:rsid w:val="0093162A"/>
    <w:rsid w:val="00931940"/>
    <w:rsid w:val="009319BD"/>
    <w:rsid w:val="00931C4C"/>
    <w:rsid w:val="00931D36"/>
    <w:rsid w:val="00932074"/>
    <w:rsid w:val="00932186"/>
    <w:rsid w:val="0093234D"/>
    <w:rsid w:val="0093249A"/>
    <w:rsid w:val="00932A57"/>
    <w:rsid w:val="00932AAB"/>
    <w:rsid w:val="00932D20"/>
    <w:rsid w:val="00932EC6"/>
    <w:rsid w:val="0093352D"/>
    <w:rsid w:val="0093370E"/>
    <w:rsid w:val="0093379F"/>
    <w:rsid w:val="009339FA"/>
    <w:rsid w:val="00933AA8"/>
    <w:rsid w:val="00933E53"/>
    <w:rsid w:val="00933F7C"/>
    <w:rsid w:val="009340A2"/>
    <w:rsid w:val="009345E5"/>
    <w:rsid w:val="0093471D"/>
    <w:rsid w:val="00934E33"/>
    <w:rsid w:val="009350A9"/>
    <w:rsid w:val="0093519C"/>
    <w:rsid w:val="00935229"/>
    <w:rsid w:val="00935441"/>
    <w:rsid w:val="00935640"/>
    <w:rsid w:val="00935B91"/>
    <w:rsid w:val="00935CCD"/>
    <w:rsid w:val="00935CE9"/>
    <w:rsid w:val="00935EE2"/>
    <w:rsid w:val="00936085"/>
    <w:rsid w:val="009361EF"/>
    <w:rsid w:val="00936542"/>
    <w:rsid w:val="00936703"/>
    <w:rsid w:val="00936DA8"/>
    <w:rsid w:val="00936E24"/>
    <w:rsid w:val="00937086"/>
    <w:rsid w:val="00937183"/>
    <w:rsid w:val="00937185"/>
    <w:rsid w:val="009375A8"/>
    <w:rsid w:val="00937837"/>
    <w:rsid w:val="00940652"/>
    <w:rsid w:val="009406B9"/>
    <w:rsid w:val="0094076F"/>
    <w:rsid w:val="009408F5"/>
    <w:rsid w:val="00940A29"/>
    <w:rsid w:val="00940B79"/>
    <w:rsid w:val="00940BC3"/>
    <w:rsid w:val="00940C70"/>
    <w:rsid w:val="00940C89"/>
    <w:rsid w:val="00940DC4"/>
    <w:rsid w:val="00941392"/>
    <w:rsid w:val="009414E9"/>
    <w:rsid w:val="009417C2"/>
    <w:rsid w:val="00941853"/>
    <w:rsid w:val="009418B3"/>
    <w:rsid w:val="0094192E"/>
    <w:rsid w:val="00941AD6"/>
    <w:rsid w:val="00941B55"/>
    <w:rsid w:val="00941CC1"/>
    <w:rsid w:val="00941DE0"/>
    <w:rsid w:val="00941E83"/>
    <w:rsid w:val="00941F08"/>
    <w:rsid w:val="00941F98"/>
    <w:rsid w:val="00942149"/>
    <w:rsid w:val="009422FC"/>
    <w:rsid w:val="00942306"/>
    <w:rsid w:val="009425D5"/>
    <w:rsid w:val="00942623"/>
    <w:rsid w:val="009426B8"/>
    <w:rsid w:val="009429B5"/>
    <w:rsid w:val="00942C70"/>
    <w:rsid w:val="00942EB2"/>
    <w:rsid w:val="00942FA2"/>
    <w:rsid w:val="00943320"/>
    <w:rsid w:val="009435CF"/>
    <w:rsid w:val="009435E3"/>
    <w:rsid w:val="00943E7F"/>
    <w:rsid w:val="009441CA"/>
    <w:rsid w:val="009441EF"/>
    <w:rsid w:val="00944558"/>
    <w:rsid w:val="00944593"/>
    <w:rsid w:val="0094461E"/>
    <w:rsid w:val="00944D7C"/>
    <w:rsid w:val="00944F56"/>
    <w:rsid w:val="00945259"/>
    <w:rsid w:val="00945396"/>
    <w:rsid w:val="00945405"/>
    <w:rsid w:val="00945A77"/>
    <w:rsid w:val="00945BBC"/>
    <w:rsid w:val="00945E3F"/>
    <w:rsid w:val="00945E5E"/>
    <w:rsid w:val="0094619B"/>
    <w:rsid w:val="009467BC"/>
    <w:rsid w:val="009467E9"/>
    <w:rsid w:val="00946C25"/>
    <w:rsid w:val="00946F18"/>
    <w:rsid w:val="0094709A"/>
    <w:rsid w:val="009471B3"/>
    <w:rsid w:val="00947433"/>
    <w:rsid w:val="00947509"/>
    <w:rsid w:val="009478B8"/>
    <w:rsid w:val="00947B2D"/>
    <w:rsid w:val="00950168"/>
    <w:rsid w:val="0095085A"/>
    <w:rsid w:val="00950B41"/>
    <w:rsid w:val="00950D57"/>
    <w:rsid w:val="0095139C"/>
    <w:rsid w:val="009517DA"/>
    <w:rsid w:val="0095193E"/>
    <w:rsid w:val="00951949"/>
    <w:rsid w:val="00951D48"/>
    <w:rsid w:val="00951E0C"/>
    <w:rsid w:val="00951FFB"/>
    <w:rsid w:val="0095207C"/>
    <w:rsid w:val="009521E0"/>
    <w:rsid w:val="00952284"/>
    <w:rsid w:val="00952450"/>
    <w:rsid w:val="00952508"/>
    <w:rsid w:val="009525FC"/>
    <w:rsid w:val="00952879"/>
    <w:rsid w:val="00952AC8"/>
    <w:rsid w:val="00952BBC"/>
    <w:rsid w:val="009530D9"/>
    <w:rsid w:val="009530F2"/>
    <w:rsid w:val="009533BC"/>
    <w:rsid w:val="0095347C"/>
    <w:rsid w:val="009535AA"/>
    <w:rsid w:val="0095361A"/>
    <w:rsid w:val="00953757"/>
    <w:rsid w:val="00953A1F"/>
    <w:rsid w:val="00953E95"/>
    <w:rsid w:val="00953EB0"/>
    <w:rsid w:val="00953FF8"/>
    <w:rsid w:val="009540B7"/>
    <w:rsid w:val="009540EC"/>
    <w:rsid w:val="00954137"/>
    <w:rsid w:val="009541C2"/>
    <w:rsid w:val="0095429A"/>
    <w:rsid w:val="0095469E"/>
    <w:rsid w:val="00954814"/>
    <w:rsid w:val="00954823"/>
    <w:rsid w:val="00954EAA"/>
    <w:rsid w:val="00954F75"/>
    <w:rsid w:val="0095508E"/>
    <w:rsid w:val="0095527D"/>
    <w:rsid w:val="0095560E"/>
    <w:rsid w:val="0095577A"/>
    <w:rsid w:val="00955D2E"/>
    <w:rsid w:val="0095619B"/>
    <w:rsid w:val="009561A0"/>
    <w:rsid w:val="009561EA"/>
    <w:rsid w:val="009564EF"/>
    <w:rsid w:val="009565D5"/>
    <w:rsid w:val="009569AB"/>
    <w:rsid w:val="00956CFD"/>
    <w:rsid w:val="00956F51"/>
    <w:rsid w:val="00956FFA"/>
    <w:rsid w:val="00957276"/>
    <w:rsid w:val="00957403"/>
    <w:rsid w:val="00957566"/>
    <w:rsid w:val="00957976"/>
    <w:rsid w:val="00957983"/>
    <w:rsid w:val="00957D4A"/>
    <w:rsid w:val="00957F8F"/>
    <w:rsid w:val="009606CD"/>
    <w:rsid w:val="00960940"/>
    <w:rsid w:val="00960AA3"/>
    <w:rsid w:val="00960D16"/>
    <w:rsid w:val="00960E41"/>
    <w:rsid w:val="00960EF2"/>
    <w:rsid w:val="00960F62"/>
    <w:rsid w:val="009613F3"/>
    <w:rsid w:val="00961981"/>
    <w:rsid w:val="00961B0F"/>
    <w:rsid w:val="00961B7D"/>
    <w:rsid w:val="00961D7A"/>
    <w:rsid w:val="00961FF0"/>
    <w:rsid w:val="009620FB"/>
    <w:rsid w:val="009624F0"/>
    <w:rsid w:val="009625F8"/>
    <w:rsid w:val="0096267A"/>
    <w:rsid w:val="009626A4"/>
    <w:rsid w:val="00962A5B"/>
    <w:rsid w:val="00962A77"/>
    <w:rsid w:val="00962E0C"/>
    <w:rsid w:val="009630D5"/>
    <w:rsid w:val="00963245"/>
    <w:rsid w:val="0096338B"/>
    <w:rsid w:val="00963857"/>
    <w:rsid w:val="009639C9"/>
    <w:rsid w:val="0096408B"/>
    <w:rsid w:val="00964340"/>
    <w:rsid w:val="00964473"/>
    <w:rsid w:val="009644F3"/>
    <w:rsid w:val="0096456E"/>
    <w:rsid w:val="0096458C"/>
    <w:rsid w:val="009646DD"/>
    <w:rsid w:val="00964A8D"/>
    <w:rsid w:val="00964AA2"/>
    <w:rsid w:val="00964C97"/>
    <w:rsid w:val="00964D09"/>
    <w:rsid w:val="00964E44"/>
    <w:rsid w:val="00965216"/>
    <w:rsid w:val="009653A2"/>
    <w:rsid w:val="00965780"/>
    <w:rsid w:val="00965BD3"/>
    <w:rsid w:val="00966357"/>
    <w:rsid w:val="009663EF"/>
    <w:rsid w:val="0096680B"/>
    <w:rsid w:val="00966B3A"/>
    <w:rsid w:val="00966BB1"/>
    <w:rsid w:val="00967504"/>
    <w:rsid w:val="009676D0"/>
    <w:rsid w:val="00967700"/>
    <w:rsid w:val="00967757"/>
    <w:rsid w:val="009677E9"/>
    <w:rsid w:val="00967C36"/>
    <w:rsid w:val="00967EFB"/>
    <w:rsid w:val="009702BE"/>
    <w:rsid w:val="00970331"/>
    <w:rsid w:val="00970376"/>
    <w:rsid w:val="00970406"/>
    <w:rsid w:val="009704DE"/>
    <w:rsid w:val="00970615"/>
    <w:rsid w:val="009707BE"/>
    <w:rsid w:val="0097086A"/>
    <w:rsid w:val="009708D0"/>
    <w:rsid w:val="00970CBF"/>
    <w:rsid w:val="00970D2D"/>
    <w:rsid w:val="00970D52"/>
    <w:rsid w:val="00970E84"/>
    <w:rsid w:val="00970ED9"/>
    <w:rsid w:val="0097153C"/>
    <w:rsid w:val="0097158A"/>
    <w:rsid w:val="00971937"/>
    <w:rsid w:val="00971B5D"/>
    <w:rsid w:val="00971B85"/>
    <w:rsid w:val="00971B97"/>
    <w:rsid w:val="00971E2E"/>
    <w:rsid w:val="00971F2F"/>
    <w:rsid w:val="00972038"/>
    <w:rsid w:val="0097232E"/>
    <w:rsid w:val="00972450"/>
    <w:rsid w:val="00972644"/>
    <w:rsid w:val="009726AD"/>
    <w:rsid w:val="00972AAD"/>
    <w:rsid w:val="00972CBA"/>
    <w:rsid w:val="00973860"/>
    <w:rsid w:val="00973967"/>
    <w:rsid w:val="00973A51"/>
    <w:rsid w:val="00973B0F"/>
    <w:rsid w:val="00973E7B"/>
    <w:rsid w:val="00973E8E"/>
    <w:rsid w:val="00974028"/>
    <w:rsid w:val="00974145"/>
    <w:rsid w:val="009741C2"/>
    <w:rsid w:val="00974262"/>
    <w:rsid w:val="0097431A"/>
    <w:rsid w:val="00974825"/>
    <w:rsid w:val="00974A33"/>
    <w:rsid w:val="00974ABC"/>
    <w:rsid w:val="00974F4B"/>
    <w:rsid w:val="0097510F"/>
    <w:rsid w:val="009752BA"/>
    <w:rsid w:val="009759E0"/>
    <w:rsid w:val="00975AF6"/>
    <w:rsid w:val="0097601B"/>
    <w:rsid w:val="0097620D"/>
    <w:rsid w:val="0097625D"/>
    <w:rsid w:val="0097660E"/>
    <w:rsid w:val="0097693F"/>
    <w:rsid w:val="00976AA8"/>
    <w:rsid w:val="00976B67"/>
    <w:rsid w:val="00976B80"/>
    <w:rsid w:val="00976E44"/>
    <w:rsid w:val="00977000"/>
    <w:rsid w:val="00977008"/>
    <w:rsid w:val="009774D8"/>
    <w:rsid w:val="0097784F"/>
    <w:rsid w:val="00977997"/>
    <w:rsid w:val="009779CA"/>
    <w:rsid w:val="00977C7B"/>
    <w:rsid w:val="009800A6"/>
    <w:rsid w:val="00980704"/>
    <w:rsid w:val="00980836"/>
    <w:rsid w:val="00980F50"/>
    <w:rsid w:val="00981241"/>
    <w:rsid w:val="009812DC"/>
    <w:rsid w:val="009813DA"/>
    <w:rsid w:val="00981489"/>
    <w:rsid w:val="00981615"/>
    <w:rsid w:val="00981703"/>
    <w:rsid w:val="009817C9"/>
    <w:rsid w:val="009818A3"/>
    <w:rsid w:val="00981AFE"/>
    <w:rsid w:val="00981BBD"/>
    <w:rsid w:val="00981C5F"/>
    <w:rsid w:val="00981D35"/>
    <w:rsid w:val="00981EEC"/>
    <w:rsid w:val="00981F46"/>
    <w:rsid w:val="009820BE"/>
    <w:rsid w:val="009821AC"/>
    <w:rsid w:val="00982262"/>
    <w:rsid w:val="009823FD"/>
    <w:rsid w:val="00982471"/>
    <w:rsid w:val="009826B9"/>
    <w:rsid w:val="00982BD4"/>
    <w:rsid w:val="00982DDD"/>
    <w:rsid w:val="009833C0"/>
    <w:rsid w:val="0098340C"/>
    <w:rsid w:val="0098370C"/>
    <w:rsid w:val="0098406F"/>
    <w:rsid w:val="009845FD"/>
    <w:rsid w:val="00984B43"/>
    <w:rsid w:val="00984C65"/>
    <w:rsid w:val="00985071"/>
    <w:rsid w:val="009850FD"/>
    <w:rsid w:val="00985385"/>
    <w:rsid w:val="009853F2"/>
    <w:rsid w:val="0098543C"/>
    <w:rsid w:val="009854FF"/>
    <w:rsid w:val="00985675"/>
    <w:rsid w:val="00985685"/>
    <w:rsid w:val="00985899"/>
    <w:rsid w:val="00985CC6"/>
    <w:rsid w:val="00985EE2"/>
    <w:rsid w:val="009866BB"/>
    <w:rsid w:val="009869AA"/>
    <w:rsid w:val="00987167"/>
    <w:rsid w:val="00987587"/>
    <w:rsid w:val="00987601"/>
    <w:rsid w:val="00987A6A"/>
    <w:rsid w:val="00987D58"/>
    <w:rsid w:val="00990017"/>
    <w:rsid w:val="0099006C"/>
    <w:rsid w:val="00990457"/>
    <w:rsid w:val="009905C0"/>
    <w:rsid w:val="009908F5"/>
    <w:rsid w:val="00990A12"/>
    <w:rsid w:val="00990AED"/>
    <w:rsid w:val="00990E2D"/>
    <w:rsid w:val="00991103"/>
    <w:rsid w:val="00991124"/>
    <w:rsid w:val="009911FB"/>
    <w:rsid w:val="009912C8"/>
    <w:rsid w:val="00991457"/>
    <w:rsid w:val="0099158F"/>
    <w:rsid w:val="009915ED"/>
    <w:rsid w:val="009919E2"/>
    <w:rsid w:val="00991A01"/>
    <w:rsid w:val="00991B00"/>
    <w:rsid w:val="00991D8B"/>
    <w:rsid w:val="00991FB7"/>
    <w:rsid w:val="00992046"/>
    <w:rsid w:val="009922B4"/>
    <w:rsid w:val="0099237F"/>
    <w:rsid w:val="0099254E"/>
    <w:rsid w:val="00992A21"/>
    <w:rsid w:val="00992A31"/>
    <w:rsid w:val="00992D9D"/>
    <w:rsid w:val="009934E2"/>
    <w:rsid w:val="009934EE"/>
    <w:rsid w:val="00993845"/>
    <w:rsid w:val="00993991"/>
    <w:rsid w:val="00993C12"/>
    <w:rsid w:val="00993CDC"/>
    <w:rsid w:val="00993EDC"/>
    <w:rsid w:val="0099402C"/>
    <w:rsid w:val="00994285"/>
    <w:rsid w:val="00994513"/>
    <w:rsid w:val="00994523"/>
    <w:rsid w:val="009945AC"/>
    <w:rsid w:val="00994875"/>
    <w:rsid w:val="00994A7F"/>
    <w:rsid w:val="00994B9C"/>
    <w:rsid w:val="00994C89"/>
    <w:rsid w:val="00994E75"/>
    <w:rsid w:val="00994EEE"/>
    <w:rsid w:val="00994F18"/>
    <w:rsid w:val="00994FB4"/>
    <w:rsid w:val="00995189"/>
    <w:rsid w:val="00995384"/>
    <w:rsid w:val="00995737"/>
    <w:rsid w:val="00995963"/>
    <w:rsid w:val="0099599C"/>
    <w:rsid w:val="00995A16"/>
    <w:rsid w:val="00995B53"/>
    <w:rsid w:val="00995CD9"/>
    <w:rsid w:val="00995D2F"/>
    <w:rsid w:val="00995F70"/>
    <w:rsid w:val="00995F89"/>
    <w:rsid w:val="0099632F"/>
    <w:rsid w:val="00996BE9"/>
    <w:rsid w:val="00996D25"/>
    <w:rsid w:val="00996DF8"/>
    <w:rsid w:val="00996E8B"/>
    <w:rsid w:val="00996EF1"/>
    <w:rsid w:val="009972F0"/>
    <w:rsid w:val="0099730A"/>
    <w:rsid w:val="00997369"/>
    <w:rsid w:val="009974FE"/>
    <w:rsid w:val="0099772A"/>
    <w:rsid w:val="0099774C"/>
    <w:rsid w:val="00997D32"/>
    <w:rsid w:val="00997D9E"/>
    <w:rsid w:val="009A0163"/>
    <w:rsid w:val="009A0259"/>
    <w:rsid w:val="009A049E"/>
    <w:rsid w:val="009A0706"/>
    <w:rsid w:val="009A08A7"/>
    <w:rsid w:val="009A08F9"/>
    <w:rsid w:val="009A0A0B"/>
    <w:rsid w:val="009A0A15"/>
    <w:rsid w:val="009A0E12"/>
    <w:rsid w:val="009A1021"/>
    <w:rsid w:val="009A16A3"/>
    <w:rsid w:val="009A185F"/>
    <w:rsid w:val="009A18C0"/>
    <w:rsid w:val="009A192C"/>
    <w:rsid w:val="009A1967"/>
    <w:rsid w:val="009A19B6"/>
    <w:rsid w:val="009A1CE3"/>
    <w:rsid w:val="009A1D4F"/>
    <w:rsid w:val="009A2206"/>
    <w:rsid w:val="009A24E1"/>
    <w:rsid w:val="009A30E4"/>
    <w:rsid w:val="009A310D"/>
    <w:rsid w:val="009A37DE"/>
    <w:rsid w:val="009A3B9B"/>
    <w:rsid w:val="009A3DC3"/>
    <w:rsid w:val="009A40C2"/>
    <w:rsid w:val="009A4345"/>
    <w:rsid w:val="009A4406"/>
    <w:rsid w:val="009A4964"/>
    <w:rsid w:val="009A4D9A"/>
    <w:rsid w:val="009A4DD8"/>
    <w:rsid w:val="009A4EA5"/>
    <w:rsid w:val="009A50E9"/>
    <w:rsid w:val="009A50F1"/>
    <w:rsid w:val="009A51E3"/>
    <w:rsid w:val="009A5341"/>
    <w:rsid w:val="009A548A"/>
    <w:rsid w:val="009A550A"/>
    <w:rsid w:val="009A5534"/>
    <w:rsid w:val="009A623E"/>
    <w:rsid w:val="009A6304"/>
    <w:rsid w:val="009A64DB"/>
    <w:rsid w:val="009A66B0"/>
    <w:rsid w:val="009A6B55"/>
    <w:rsid w:val="009A6CB8"/>
    <w:rsid w:val="009A6D7C"/>
    <w:rsid w:val="009A6F79"/>
    <w:rsid w:val="009A7086"/>
    <w:rsid w:val="009A725A"/>
    <w:rsid w:val="009A7289"/>
    <w:rsid w:val="009A75D2"/>
    <w:rsid w:val="009A75E5"/>
    <w:rsid w:val="009A7AD2"/>
    <w:rsid w:val="009A7CBD"/>
    <w:rsid w:val="009A7DC5"/>
    <w:rsid w:val="009B00F9"/>
    <w:rsid w:val="009B0266"/>
    <w:rsid w:val="009B044F"/>
    <w:rsid w:val="009B054E"/>
    <w:rsid w:val="009B060D"/>
    <w:rsid w:val="009B06CA"/>
    <w:rsid w:val="009B073B"/>
    <w:rsid w:val="009B0D1E"/>
    <w:rsid w:val="009B0FDA"/>
    <w:rsid w:val="009B1229"/>
    <w:rsid w:val="009B18F5"/>
    <w:rsid w:val="009B1A04"/>
    <w:rsid w:val="009B1D54"/>
    <w:rsid w:val="009B247A"/>
    <w:rsid w:val="009B25E0"/>
    <w:rsid w:val="009B26D3"/>
    <w:rsid w:val="009B2749"/>
    <w:rsid w:val="009B2D6F"/>
    <w:rsid w:val="009B2E02"/>
    <w:rsid w:val="009B2FC6"/>
    <w:rsid w:val="009B30AA"/>
    <w:rsid w:val="009B3216"/>
    <w:rsid w:val="009B3314"/>
    <w:rsid w:val="009B36C6"/>
    <w:rsid w:val="009B3C53"/>
    <w:rsid w:val="009B3DCF"/>
    <w:rsid w:val="009B424B"/>
    <w:rsid w:val="009B48BE"/>
    <w:rsid w:val="009B4B99"/>
    <w:rsid w:val="009B4F76"/>
    <w:rsid w:val="009B5227"/>
    <w:rsid w:val="009B5447"/>
    <w:rsid w:val="009B5A43"/>
    <w:rsid w:val="009B5FE3"/>
    <w:rsid w:val="009B6046"/>
    <w:rsid w:val="009B61D9"/>
    <w:rsid w:val="009B6285"/>
    <w:rsid w:val="009B64C6"/>
    <w:rsid w:val="009B69F1"/>
    <w:rsid w:val="009B6A90"/>
    <w:rsid w:val="009B6BB5"/>
    <w:rsid w:val="009B70D3"/>
    <w:rsid w:val="009B7265"/>
    <w:rsid w:val="009B73B7"/>
    <w:rsid w:val="009B7438"/>
    <w:rsid w:val="009B7566"/>
    <w:rsid w:val="009B791A"/>
    <w:rsid w:val="009B7CCA"/>
    <w:rsid w:val="009B7D00"/>
    <w:rsid w:val="009B7F10"/>
    <w:rsid w:val="009C03E0"/>
    <w:rsid w:val="009C0929"/>
    <w:rsid w:val="009C0955"/>
    <w:rsid w:val="009C0D14"/>
    <w:rsid w:val="009C0E90"/>
    <w:rsid w:val="009C0EEE"/>
    <w:rsid w:val="009C0FA9"/>
    <w:rsid w:val="009C0FAF"/>
    <w:rsid w:val="009C10A7"/>
    <w:rsid w:val="009C16A3"/>
    <w:rsid w:val="009C1918"/>
    <w:rsid w:val="009C1B78"/>
    <w:rsid w:val="009C1E06"/>
    <w:rsid w:val="009C2AE7"/>
    <w:rsid w:val="009C2EA2"/>
    <w:rsid w:val="009C33E2"/>
    <w:rsid w:val="009C346B"/>
    <w:rsid w:val="009C35BD"/>
    <w:rsid w:val="009C3644"/>
    <w:rsid w:val="009C38E4"/>
    <w:rsid w:val="009C3975"/>
    <w:rsid w:val="009C3E82"/>
    <w:rsid w:val="009C4077"/>
    <w:rsid w:val="009C40C3"/>
    <w:rsid w:val="009C41CD"/>
    <w:rsid w:val="009C434C"/>
    <w:rsid w:val="009C439A"/>
    <w:rsid w:val="009C4953"/>
    <w:rsid w:val="009C4D66"/>
    <w:rsid w:val="009C4E70"/>
    <w:rsid w:val="009C53E9"/>
    <w:rsid w:val="009C5CB0"/>
    <w:rsid w:val="009C5E8F"/>
    <w:rsid w:val="009C5F21"/>
    <w:rsid w:val="009C5FEC"/>
    <w:rsid w:val="009C632E"/>
    <w:rsid w:val="009C6586"/>
    <w:rsid w:val="009C68FC"/>
    <w:rsid w:val="009C69BC"/>
    <w:rsid w:val="009C6A33"/>
    <w:rsid w:val="009C7430"/>
    <w:rsid w:val="009C7AC6"/>
    <w:rsid w:val="009C7CAC"/>
    <w:rsid w:val="009C7D6F"/>
    <w:rsid w:val="009D00DD"/>
    <w:rsid w:val="009D0264"/>
    <w:rsid w:val="009D06B0"/>
    <w:rsid w:val="009D0777"/>
    <w:rsid w:val="009D0CDA"/>
    <w:rsid w:val="009D0D42"/>
    <w:rsid w:val="009D0D4C"/>
    <w:rsid w:val="009D129D"/>
    <w:rsid w:val="009D1459"/>
    <w:rsid w:val="009D14FE"/>
    <w:rsid w:val="009D1AE3"/>
    <w:rsid w:val="009D1D72"/>
    <w:rsid w:val="009D2182"/>
    <w:rsid w:val="009D21B6"/>
    <w:rsid w:val="009D229E"/>
    <w:rsid w:val="009D239E"/>
    <w:rsid w:val="009D25E6"/>
    <w:rsid w:val="009D275C"/>
    <w:rsid w:val="009D3383"/>
    <w:rsid w:val="009D3482"/>
    <w:rsid w:val="009D395E"/>
    <w:rsid w:val="009D39D7"/>
    <w:rsid w:val="009D3B80"/>
    <w:rsid w:val="009D43C6"/>
    <w:rsid w:val="009D44CE"/>
    <w:rsid w:val="009D461E"/>
    <w:rsid w:val="009D4A49"/>
    <w:rsid w:val="009D4CCC"/>
    <w:rsid w:val="009D4DA6"/>
    <w:rsid w:val="009D4E56"/>
    <w:rsid w:val="009D54BB"/>
    <w:rsid w:val="009D5671"/>
    <w:rsid w:val="009D5738"/>
    <w:rsid w:val="009D57A1"/>
    <w:rsid w:val="009D5BAF"/>
    <w:rsid w:val="009D5D30"/>
    <w:rsid w:val="009D5F82"/>
    <w:rsid w:val="009D64F3"/>
    <w:rsid w:val="009D6652"/>
    <w:rsid w:val="009D6AD2"/>
    <w:rsid w:val="009D6ADC"/>
    <w:rsid w:val="009D74BB"/>
    <w:rsid w:val="009D7FCD"/>
    <w:rsid w:val="009E01F8"/>
    <w:rsid w:val="009E04DF"/>
    <w:rsid w:val="009E0578"/>
    <w:rsid w:val="009E088A"/>
    <w:rsid w:val="009E0C1B"/>
    <w:rsid w:val="009E1065"/>
    <w:rsid w:val="009E132E"/>
    <w:rsid w:val="009E162F"/>
    <w:rsid w:val="009E198B"/>
    <w:rsid w:val="009E1B3C"/>
    <w:rsid w:val="009E1B9D"/>
    <w:rsid w:val="009E2209"/>
    <w:rsid w:val="009E23B4"/>
    <w:rsid w:val="009E2649"/>
    <w:rsid w:val="009E2903"/>
    <w:rsid w:val="009E2A42"/>
    <w:rsid w:val="009E2B32"/>
    <w:rsid w:val="009E2EB5"/>
    <w:rsid w:val="009E32EC"/>
    <w:rsid w:val="009E338B"/>
    <w:rsid w:val="009E341F"/>
    <w:rsid w:val="009E34B1"/>
    <w:rsid w:val="009E35E6"/>
    <w:rsid w:val="009E3602"/>
    <w:rsid w:val="009E3625"/>
    <w:rsid w:val="009E3757"/>
    <w:rsid w:val="009E37AA"/>
    <w:rsid w:val="009E3A38"/>
    <w:rsid w:val="009E3C33"/>
    <w:rsid w:val="009E3C62"/>
    <w:rsid w:val="009E3E5D"/>
    <w:rsid w:val="009E420F"/>
    <w:rsid w:val="009E4370"/>
    <w:rsid w:val="009E466F"/>
    <w:rsid w:val="009E4A18"/>
    <w:rsid w:val="009E4EB6"/>
    <w:rsid w:val="009E4F63"/>
    <w:rsid w:val="009E535A"/>
    <w:rsid w:val="009E550E"/>
    <w:rsid w:val="009E56B9"/>
    <w:rsid w:val="009E56E1"/>
    <w:rsid w:val="009E57FA"/>
    <w:rsid w:val="009E5BBF"/>
    <w:rsid w:val="009E5E18"/>
    <w:rsid w:val="009E5FFD"/>
    <w:rsid w:val="009E61CD"/>
    <w:rsid w:val="009E6207"/>
    <w:rsid w:val="009E6736"/>
    <w:rsid w:val="009E6911"/>
    <w:rsid w:val="009E69A7"/>
    <w:rsid w:val="009E6A5F"/>
    <w:rsid w:val="009E6C5E"/>
    <w:rsid w:val="009E6EF3"/>
    <w:rsid w:val="009E6F9B"/>
    <w:rsid w:val="009E70E2"/>
    <w:rsid w:val="009E727D"/>
    <w:rsid w:val="009E7579"/>
    <w:rsid w:val="009E76DB"/>
    <w:rsid w:val="009F01D8"/>
    <w:rsid w:val="009F027A"/>
    <w:rsid w:val="009F0329"/>
    <w:rsid w:val="009F0421"/>
    <w:rsid w:val="009F0526"/>
    <w:rsid w:val="009F07C8"/>
    <w:rsid w:val="009F0ACB"/>
    <w:rsid w:val="009F0B4E"/>
    <w:rsid w:val="009F0BD8"/>
    <w:rsid w:val="009F0D23"/>
    <w:rsid w:val="009F0F7C"/>
    <w:rsid w:val="009F1161"/>
    <w:rsid w:val="009F1346"/>
    <w:rsid w:val="009F138F"/>
    <w:rsid w:val="009F15DD"/>
    <w:rsid w:val="009F169A"/>
    <w:rsid w:val="009F1C7D"/>
    <w:rsid w:val="009F1D74"/>
    <w:rsid w:val="009F221E"/>
    <w:rsid w:val="009F2276"/>
    <w:rsid w:val="009F26C7"/>
    <w:rsid w:val="009F270F"/>
    <w:rsid w:val="009F28BD"/>
    <w:rsid w:val="009F2A42"/>
    <w:rsid w:val="009F2B73"/>
    <w:rsid w:val="009F301A"/>
    <w:rsid w:val="009F3551"/>
    <w:rsid w:val="009F35F6"/>
    <w:rsid w:val="009F36FF"/>
    <w:rsid w:val="009F3845"/>
    <w:rsid w:val="009F39B4"/>
    <w:rsid w:val="009F3BFC"/>
    <w:rsid w:val="009F3D6A"/>
    <w:rsid w:val="009F3DD5"/>
    <w:rsid w:val="009F3EEB"/>
    <w:rsid w:val="009F40FC"/>
    <w:rsid w:val="009F4216"/>
    <w:rsid w:val="009F4480"/>
    <w:rsid w:val="009F46E8"/>
    <w:rsid w:val="009F4F46"/>
    <w:rsid w:val="009F504D"/>
    <w:rsid w:val="009F51DB"/>
    <w:rsid w:val="009F534F"/>
    <w:rsid w:val="009F55C4"/>
    <w:rsid w:val="009F5ADA"/>
    <w:rsid w:val="009F5D3C"/>
    <w:rsid w:val="009F5D9A"/>
    <w:rsid w:val="009F5E73"/>
    <w:rsid w:val="009F60BA"/>
    <w:rsid w:val="009F6240"/>
    <w:rsid w:val="009F63BF"/>
    <w:rsid w:val="009F647E"/>
    <w:rsid w:val="009F652D"/>
    <w:rsid w:val="009F67CE"/>
    <w:rsid w:val="009F6984"/>
    <w:rsid w:val="009F69DD"/>
    <w:rsid w:val="009F6B94"/>
    <w:rsid w:val="009F6DF0"/>
    <w:rsid w:val="009F7398"/>
    <w:rsid w:val="009F7461"/>
    <w:rsid w:val="009F7740"/>
    <w:rsid w:val="009F77A5"/>
    <w:rsid w:val="009F7FAB"/>
    <w:rsid w:val="00A0016E"/>
    <w:rsid w:val="00A004B4"/>
    <w:rsid w:val="00A004D8"/>
    <w:rsid w:val="00A005D2"/>
    <w:rsid w:val="00A006B0"/>
    <w:rsid w:val="00A007EE"/>
    <w:rsid w:val="00A01060"/>
    <w:rsid w:val="00A01315"/>
    <w:rsid w:val="00A015BB"/>
    <w:rsid w:val="00A015E5"/>
    <w:rsid w:val="00A017C4"/>
    <w:rsid w:val="00A017E4"/>
    <w:rsid w:val="00A017E8"/>
    <w:rsid w:val="00A01912"/>
    <w:rsid w:val="00A01B96"/>
    <w:rsid w:val="00A01DE6"/>
    <w:rsid w:val="00A01E0C"/>
    <w:rsid w:val="00A01EE2"/>
    <w:rsid w:val="00A02073"/>
    <w:rsid w:val="00A0221B"/>
    <w:rsid w:val="00A0245B"/>
    <w:rsid w:val="00A028F2"/>
    <w:rsid w:val="00A02AB3"/>
    <w:rsid w:val="00A02DCB"/>
    <w:rsid w:val="00A02E68"/>
    <w:rsid w:val="00A03341"/>
    <w:rsid w:val="00A03507"/>
    <w:rsid w:val="00A0379D"/>
    <w:rsid w:val="00A03A67"/>
    <w:rsid w:val="00A03AE5"/>
    <w:rsid w:val="00A03AF1"/>
    <w:rsid w:val="00A03B91"/>
    <w:rsid w:val="00A03C17"/>
    <w:rsid w:val="00A04369"/>
    <w:rsid w:val="00A0463E"/>
    <w:rsid w:val="00A04A01"/>
    <w:rsid w:val="00A04B8C"/>
    <w:rsid w:val="00A04D4E"/>
    <w:rsid w:val="00A04D81"/>
    <w:rsid w:val="00A052B7"/>
    <w:rsid w:val="00A05563"/>
    <w:rsid w:val="00A05711"/>
    <w:rsid w:val="00A05C3E"/>
    <w:rsid w:val="00A064D3"/>
    <w:rsid w:val="00A069C5"/>
    <w:rsid w:val="00A06D0B"/>
    <w:rsid w:val="00A06D74"/>
    <w:rsid w:val="00A07140"/>
    <w:rsid w:val="00A07218"/>
    <w:rsid w:val="00A072AD"/>
    <w:rsid w:val="00A072C8"/>
    <w:rsid w:val="00A07413"/>
    <w:rsid w:val="00A074BE"/>
    <w:rsid w:val="00A074ED"/>
    <w:rsid w:val="00A075A2"/>
    <w:rsid w:val="00A0783F"/>
    <w:rsid w:val="00A07B6B"/>
    <w:rsid w:val="00A07D38"/>
    <w:rsid w:val="00A100C9"/>
    <w:rsid w:val="00A104D8"/>
    <w:rsid w:val="00A1099E"/>
    <w:rsid w:val="00A10AF2"/>
    <w:rsid w:val="00A10C5A"/>
    <w:rsid w:val="00A10E96"/>
    <w:rsid w:val="00A1123E"/>
    <w:rsid w:val="00A113E6"/>
    <w:rsid w:val="00A113ED"/>
    <w:rsid w:val="00A11804"/>
    <w:rsid w:val="00A11BA9"/>
    <w:rsid w:val="00A11CBE"/>
    <w:rsid w:val="00A11E14"/>
    <w:rsid w:val="00A11E8B"/>
    <w:rsid w:val="00A11FCB"/>
    <w:rsid w:val="00A12082"/>
    <w:rsid w:val="00A1227E"/>
    <w:rsid w:val="00A124DA"/>
    <w:rsid w:val="00A1254D"/>
    <w:rsid w:val="00A125DB"/>
    <w:rsid w:val="00A12695"/>
    <w:rsid w:val="00A12766"/>
    <w:rsid w:val="00A127BD"/>
    <w:rsid w:val="00A128E2"/>
    <w:rsid w:val="00A12D95"/>
    <w:rsid w:val="00A12E7A"/>
    <w:rsid w:val="00A12F34"/>
    <w:rsid w:val="00A1313E"/>
    <w:rsid w:val="00A1340E"/>
    <w:rsid w:val="00A1399F"/>
    <w:rsid w:val="00A13A49"/>
    <w:rsid w:val="00A13BC0"/>
    <w:rsid w:val="00A13CA2"/>
    <w:rsid w:val="00A13CEE"/>
    <w:rsid w:val="00A13D4E"/>
    <w:rsid w:val="00A13E2E"/>
    <w:rsid w:val="00A13FE8"/>
    <w:rsid w:val="00A143A8"/>
    <w:rsid w:val="00A143C2"/>
    <w:rsid w:val="00A145D7"/>
    <w:rsid w:val="00A14872"/>
    <w:rsid w:val="00A14A65"/>
    <w:rsid w:val="00A14DE3"/>
    <w:rsid w:val="00A14EDC"/>
    <w:rsid w:val="00A14FB9"/>
    <w:rsid w:val="00A15065"/>
    <w:rsid w:val="00A151C7"/>
    <w:rsid w:val="00A15598"/>
    <w:rsid w:val="00A15854"/>
    <w:rsid w:val="00A1590D"/>
    <w:rsid w:val="00A15B9F"/>
    <w:rsid w:val="00A15CAC"/>
    <w:rsid w:val="00A15DE1"/>
    <w:rsid w:val="00A15DF9"/>
    <w:rsid w:val="00A15E8C"/>
    <w:rsid w:val="00A15E9E"/>
    <w:rsid w:val="00A16083"/>
    <w:rsid w:val="00A162A8"/>
    <w:rsid w:val="00A16660"/>
    <w:rsid w:val="00A16787"/>
    <w:rsid w:val="00A16880"/>
    <w:rsid w:val="00A16891"/>
    <w:rsid w:val="00A169F8"/>
    <w:rsid w:val="00A16A4C"/>
    <w:rsid w:val="00A16B4E"/>
    <w:rsid w:val="00A16CF4"/>
    <w:rsid w:val="00A1709A"/>
    <w:rsid w:val="00A17161"/>
    <w:rsid w:val="00A172C7"/>
    <w:rsid w:val="00A178E1"/>
    <w:rsid w:val="00A17AED"/>
    <w:rsid w:val="00A17CB8"/>
    <w:rsid w:val="00A17EE9"/>
    <w:rsid w:val="00A17EF2"/>
    <w:rsid w:val="00A201C4"/>
    <w:rsid w:val="00A20258"/>
    <w:rsid w:val="00A20A03"/>
    <w:rsid w:val="00A20E27"/>
    <w:rsid w:val="00A21443"/>
    <w:rsid w:val="00A21593"/>
    <w:rsid w:val="00A21681"/>
    <w:rsid w:val="00A216CE"/>
    <w:rsid w:val="00A217BC"/>
    <w:rsid w:val="00A21A7F"/>
    <w:rsid w:val="00A21CBE"/>
    <w:rsid w:val="00A21DF5"/>
    <w:rsid w:val="00A21DFE"/>
    <w:rsid w:val="00A21E08"/>
    <w:rsid w:val="00A21E16"/>
    <w:rsid w:val="00A22079"/>
    <w:rsid w:val="00A22561"/>
    <w:rsid w:val="00A22743"/>
    <w:rsid w:val="00A22909"/>
    <w:rsid w:val="00A22948"/>
    <w:rsid w:val="00A22A73"/>
    <w:rsid w:val="00A22A7D"/>
    <w:rsid w:val="00A22CE1"/>
    <w:rsid w:val="00A22E3F"/>
    <w:rsid w:val="00A230C8"/>
    <w:rsid w:val="00A23154"/>
    <w:rsid w:val="00A232D6"/>
    <w:rsid w:val="00A23345"/>
    <w:rsid w:val="00A23415"/>
    <w:rsid w:val="00A235C6"/>
    <w:rsid w:val="00A23637"/>
    <w:rsid w:val="00A23D2B"/>
    <w:rsid w:val="00A24114"/>
    <w:rsid w:val="00A2451B"/>
    <w:rsid w:val="00A245C9"/>
    <w:rsid w:val="00A2494D"/>
    <w:rsid w:val="00A249D4"/>
    <w:rsid w:val="00A24CC0"/>
    <w:rsid w:val="00A24FCB"/>
    <w:rsid w:val="00A25185"/>
    <w:rsid w:val="00A25225"/>
    <w:rsid w:val="00A2526B"/>
    <w:rsid w:val="00A256B5"/>
    <w:rsid w:val="00A256E6"/>
    <w:rsid w:val="00A2578A"/>
    <w:rsid w:val="00A2597B"/>
    <w:rsid w:val="00A25A15"/>
    <w:rsid w:val="00A25AA9"/>
    <w:rsid w:val="00A25ADD"/>
    <w:rsid w:val="00A25BD9"/>
    <w:rsid w:val="00A25E56"/>
    <w:rsid w:val="00A26118"/>
    <w:rsid w:val="00A26125"/>
    <w:rsid w:val="00A26515"/>
    <w:rsid w:val="00A26803"/>
    <w:rsid w:val="00A26949"/>
    <w:rsid w:val="00A26A2B"/>
    <w:rsid w:val="00A26CED"/>
    <w:rsid w:val="00A26E07"/>
    <w:rsid w:val="00A27014"/>
    <w:rsid w:val="00A27503"/>
    <w:rsid w:val="00A27B11"/>
    <w:rsid w:val="00A27F20"/>
    <w:rsid w:val="00A3029C"/>
    <w:rsid w:val="00A30417"/>
    <w:rsid w:val="00A30A1C"/>
    <w:rsid w:val="00A30A55"/>
    <w:rsid w:val="00A30A9F"/>
    <w:rsid w:val="00A30D6E"/>
    <w:rsid w:val="00A30E38"/>
    <w:rsid w:val="00A31034"/>
    <w:rsid w:val="00A3113E"/>
    <w:rsid w:val="00A3123A"/>
    <w:rsid w:val="00A312DB"/>
    <w:rsid w:val="00A31DC1"/>
    <w:rsid w:val="00A3213C"/>
    <w:rsid w:val="00A322BA"/>
    <w:rsid w:val="00A32493"/>
    <w:rsid w:val="00A32507"/>
    <w:rsid w:val="00A327D3"/>
    <w:rsid w:val="00A32872"/>
    <w:rsid w:val="00A32A3F"/>
    <w:rsid w:val="00A32C90"/>
    <w:rsid w:val="00A32F61"/>
    <w:rsid w:val="00A32FAC"/>
    <w:rsid w:val="00A331CD"/>
    <w:rsid w:val="00A332A0"/>
    <w:rsid w:val="00A33DD2"/>
    <w:rsid w:val="00A33EAF"/>
    <w:rsid w:val="00A34191"/>
    <w:rsid w:val="00A343BC"/>
    <w:rsid w:val="00A343D0"/>
    <w:rsid w:val="00A348B8"/>
    <w:rsid w:val="00A35533"/>
    <w:rsid w:val="00A3566A"/>
    <w:rsid w:val="00A356C7"/>
    <w:rsid w:val="00A357D3"/>
    <w:rsid w:val="00A3586A"/>
    <w:rsid w:val="00A35A63"/>
    <w:rsid w:val="00A35B78"/>
    <w:rsid w:val="00A35EA4"/>
    <w:rsid w:val="00A35FBA"/>
    <w:rsid w:val="00A36031"/>
    <w:rsid w:val="00A3606C"/>
    <w:rsid w:val="00A360D5"/>
    <w:rsid w:val="00A361B3"/>
    <w:rsid w:val="00A3628C"/>
    <w:rsid w:val="00A3656C"/>
    <w:rsid w:val="00A367C8"/>
    <w:rsid w:val="00A369D0"/>
    <w:rsid w:val="00A36AE8"/>
    <w:rsid w:val="00A36BCF"/>
    <w:rsid w:val="00A36C91"/>
    <w:rsid w:val="00A36DD4"/>
    <w:rsid w:val="00A36EA1"/>
    <w:rsid w:val="00A370E1"/>
    <w:rsid w:val="00A37293"/>
    <w:rsid w:val="00A372F9"/>
    <w:rsid w:val="00A37340"/>
    <w:rsid w:val="00A374DC"/>
    <w:rsid w:val="00A376AC"/>
    <w:rsid w:val="00A378EA"/>
    <w:rsid w:val="00A3793D"/>
    <w:rsid w:val="00A37D36"/>
    <w:rsid w:val="00A37E57"/>
    <w:rsid w:val="00A37EDD"/>
    <w:rsid w:val="00A40020"/>
    <w:rsid w:val="00A4041B"/>
    <w:rsid w:val="00A40504"/>
    <w:rsid w:val="00A406DD"/>
    <w:rsid w:val="00A40766"/>
    <w:rsid w:val="00A408F9"/>
    <w:rsid w:val="00A41009"/>
    <w:rsid w:val="00A4103E"/>
    <w:rsid w:val="00A41202"/>
    <w:rsid w:val="00A415E6"/>
    <w:rsid w:val="00A416C4"/>
    <w:rsid w:val="00A41888"/>
    <w:rsid w:val="00A41B33"/>
    <w:rsid w:val="00A41D11"/>
    <w:rsid w:val="00A41D2C"/>
    <w:rsid w:val="00A41FDD"/>
    <w:rsid w:val="00A422E6"/>
    <w:rsid w:val="00A423EC"/>
    <w:rsid w:val="00A424A1"/>
    <w:rsid w:val="00A4260A"/>
    <w:rsid w:val="00A4279F"/>
    <w:rsid w:val="00A429D4"/>
    <w:rsid w:val="00A42A59"/>
    <w:rsid w:val="00A42D77"/>
    <w:rsid w:val="00A4317E"/>
    <w:rsid w:val="00A4330A"/>
    <w:rsid w:val="00A4350D"/>
    <w:rsid w:val="00A437E3"/>
    <w:rsid w:val="00A439A2"/>
    <w:rsid w:val="00A43B8C"/>
    <w:rsid w:val="00A43BFF"/>
    <w:rsid w:val="00A43E13"/>
    <w:rsid w:val="00A43EE2"/>
    <w:rsid w:val="00A442EA"/>
    <w:rsid w:val="00A44819"/>
    <w:rsid w:val="00A45751"/>
    <w:rsid w:val="00A45B08"/>
    <w:rsid w:val="00A45DE2"/>
    <w:rsid w:val="00A45FDC"/>
    <w:rsid w:val="00A45FF7"/>
    <w:rsid w:val="00A46091"/>
    <w:rsid w:val="00A46190"/>
    <w:rsid w:val="00A461F6"/>
    <w:rsid w:val="00A46374"/>
    <w:rsid w:val="00A464FE"/>
    <w:rsid w:val="00A465B2"/>
    <w:rsid w:val="00A465B4"/>
    <w:rsid w:val="00A469FF"/>
    <w:rsid w:val="00A46D26"/>
    <w:rsid w:val="00A46D4A"/>
    <w:rsid w:val="00A46E5B"/>
    <w:rsid w:val="00A46FF8"/>
    <w:rsid w:val="00A470F5"/>
    <w:rsid w:val="00A47137"/>
    <w:rsid w:val="00A471CA"/>
    <w:rsid w:val="00A474D7"/>
    <w:rsid w:val="00A47952"/>
    <w:rsid w:val="00A47CAD"/>
    <w:rsid w:val="00A503DA"/>
    <w:rsid w:val="00A5052E"/>
    <w:rsid w:val="00A507B1"/>
    <w:rsid w:val="00A5099F"/>
    <w:rsid w:val="00A50B71"/>
    <w:rsid w:val="00A50D3C"/>
    <w:rsid w:val="00A50E7C"/>
    <w:rsid w:val="00A50F84"/>
    <w:rsid w:val="00A5129C"/>
    <w:rsid w:val="00A51309"/>
    <w:rsid w:val="00A51610"/>
    <w:rsid w:val="00A51B9C"/>
    <w:rsid w:val="00A51CCC"/>
    <w:rsid w:val="00A51D87"/>
    <w:rsid w:val="00A51FB6"/>
    <w:rsid w:val="00A52259"/>
    <w:rsid w:val="00A52285"/>
    <w:rsid w:val="00A52433"/>
    <w:rsid w:val="00A52851"/>
    <w:rsid w:val="00A52AE3"/>
    <w:rsid w:val="00A53025"/>
    <w:rsid w:val="00A532B4"/>
    <w:rsid w:val="00A53509"/>
    <w:rsid w:val="00A539CD"/>
    <w:rsid w:val="00A53E0A"/>
    <w:rsid w:val="00A53E11"/>
    <w:rsid w:val="00A53FA8"/>
    <w:rsid w:val="00A541AE"/>
    <w:rsid w:val="00A54224"/>
    <w:rsid w:val="00A54498"/>
    <w:rsid w:val="00A54A68"/>
    <w:rsid w:val="00A54D6B"/>
    <w:rsid w:val="00A54DB3"/>
    <w:rsid w:val="00A54DB9"/>
    <w:rsid w:val="00A54F3A"/>
    <w:rsid w:val="00A55281"/>
    <w:rsid w:val="00A55365"/>
    <w:rsid w:val="00A554D1"/>
    <w:rsid w:val="00A556B2"/>
    <w:rsid w:val="00A5587F"/>
    <w:rsid w:val="00A559F6"/>
    <w:rsid w:val="00A55AB0"/>
    <w:rsid w:val="00A55C0E"/>
    <w:rsid w:val="00A55C39"/>
    <w:rsid w:val="00A55DF8"/>
    <w:rsid w:val="00A55EC9"/>
    <w:rsid w:val="00A5616C"/>
    <w:rsid w:val="00A5626E"/>
    <w:rsid w:val="00A562E7"/>
    <w:rsid w:val="00A56567"/>
    <w:rsid w:val="00A56622"/>
    <w:rsid w:val="00A56776"/>
    <w:rsid w:val="00A56959"/>
    <w:rsid w:val="00A569A1"/>
    <w:rsid w:val="00A56EA5"/>
    <w:rsid w:val="00A56F45"/>
    <w:rsid w:val="00A56FA0"/>
    <w:rsid w:val="00A57058"/>
    <w:rsid w:val="00A57239"/>
    <w:rsid w:val="00A5730E"/>
    <w:rsid w:val="00A574F8"/>
    <w:rsid w:val="00A5761E"/>
    <w:rsid w:val="00A5765B"/>
    <w:rsid w:val="00A5788F"/>
    <w:rsid w:val="00A57AB7"/>
    <w:rsid w:val="00A57B33"/>
    <w:rsid w:val="00A57D69"/>
    <w:rsid w:val="00A57F3D"/>
    <w:rsid w:val="00A57F73"/>
    <w:rsid w:val="00A6015D"/>
    <w:rsid w:val="00A601A0"/>
    <w:rsid w:val="00A601BD"/>
    <w:rsid w:val="00A6022A"/>
    <w:rsid w:val="00A60A7F"/>
    <w:rsid w:val="00A60E38"/>
    <w:rsid w:val="00A61632"/>
    <w:rsid w:val="00A6186F"/>
    <w:rsid w:val="00A6187D"/>
    <w:rsid w:val="00A61E07"/>
    <w:rsid w:val="00A6253F"/>
    <w:rsid w:val="00A62599"/>
    <w:rsid w:val="00A6283C"/>
    <w:rsid w:val="00A62D9E"/>
    <w:rsid w:val="00A633E9"/>
    <w:rsid w:val="00A634B5"/>
    <w:rsid w:val="00A63857"/>
    <w:rsid w:val="00A638CC"/>
    <w:rsid w:val="00A63A01"/>
    <w:rsid w:val="00A63C00"/>
    <w:rsid w:val="00A64193"/>
    <w:rsid w:val="00A64403"/>
    <w:rsid w:val="00A64B8C"/>
    <w:rsid w:val="00A64BA9"/>
    <w:rsid w:val="00A64CBF"/>
    <w:rsid w:val="00A64D89"/>
    <w:rsid w:val="00A65340"/>
    <w:rsid w:val="00A6589D"/>
    <w:rsid w:val="00A6594B"/>
    <w:rsid w:val="00A65A6B"/>
    <w:rsid w:val="00A65D55"/>
    <w:rsid w:val="00A66387"/>
    <w:rsid w:val="00A666F4"/>
    <w:rsid w:val="00A66A32"/>
    <w:rsid w:val="00A66AB4"/>
    <w:rsid w:val="00A66AC1"/>
    <w:rsid w:val="00A66AEE"/>
    <w:rsid w:val="00A66BAF"/>
    <w:rsid w:val="00A67024"/>
    <w:rsid w:val="00A676B9"/>
    <w:rsid w:val="00A67749"/>
    <w:rsid w:val="00A679E9"/>
    <w:rsid w:val="00A67AB4"/>
    <w:rsid w:val="00A67EB0"/>
    <w:rsid w:val="00A67ED4"/>
    <w:rsid w:val="00A700E9"/>
    <w:rsid w:val="00A70345"/>
    <w:rsid w:val="00A70493"/>
    <w:rsid w:val="00A705C9"/>
    <w:rsid w:val="00A7080E"/>
    <w:rsid w:val="00A70868"/>
    <w:rsid w:val="00A70902"/>
    <w:rsid w:val="00A709D6"/>
    <w:rsid w:val="00A70ACB"/>
    <w:rsid w:val="00A70BAD"/>
    <w:rsid w:val="00A70C99"/>
    <w:rsid w:val="00A70D7C"/>
    <w:rsid w:val="00A710FC"/>
    <w:rsid w:val="00A71358"/>
    <w:rsid w:val="00A71679"/>
    <w:rsid w:val="00A717AC"/>
    <w:rsid w:val="00A71855"/>
    <w:rsid w:val="00A7196B"/>
    <w:rsid w:val="00A71A9F"/>
    <w:rsid w:val="00A71B1C"/>
    <w:rsid w:val="00A71B76"/>
    <w:rsid w:val="00A71BB7"/>
    <w:rsid w:val="00A721B8"/>
    <w:rsid w:val="00A7282A"/>
    <w:rsid w:val="00A72CFD"/>
    <w:rsid w:val="00A72FDB"/>
    <w:rsid w:val="00A72FFD"/>
    <w:rsid w:val="00A73031"/>
    <w:rsid w:val="00A730A4"/>
    <w:rsid w:val="00A73172"/>
    <w:rsid w:val="00A731F6"/>
    <w:rsid w:val="00A732D5"/>
    <w:rsid w:val="00A734FF"/>
    <w:rsid w:val="00A73544"/>
    <w:rsid w:val="00A7373C"/>
    <w:rsid w:val="00A73839"/>
    <w:rsid w:val="00A738AD"/>
    <w:rsid w:val="00A738BC"/>
    <w:rsid w:val="00A73B46"/>
    <w:rsid w:val="00A73DB9"/>
    <w:rsid w:val="00A74179"/>
    <w:rsid w:val="00A744C7"/>
    <w:rsid w:val="00A7465B"/>
    <w:rsid w:val="00A7491C"/>
    <w:rsid w:val="00A74D26"/>
    <w:rsid w:val="00A74DE1"/>
    <w:rsid w:val="00A74F4B"/>
    <w:rsid w:val="00A752AF"/>
    <w:rsid w:val="00A754A8"/>
    <w:rsid w:val="00A755FA"/>
    <w:rsid w:val="00A755FC"/>
    <w:rsid w:val="00A7572E"/>
    <w:rsid w:val="00A75E2A"/>
    <w:rsid w:val="00A75EC5"/>
    <w:rsid w:val="00A75EC7"/>
    <w:rsid w:val="00A761DC"/>
    <w:rsid w:val="00A762B0"/>
    <w:rsid w:val="00A763A6"/>
    <w:rsid w:val="00A766E0"/>
    <w:rsid w:val="00A7675D"/>
    <w:rsid w:val="00A76A1E"/>
    <w:rsid w:val="00A76A5B"/>
    <w:rsid w:val="00A76DE3"/>
    <w:rsid w:val="00A7701F"/>
    <w:rsid w:val="00A77154"/>
    <w:rsid w:val="00A7718F"/>
    <w:rsid w:val="00A77334"/>
    <w:rsid w:val="00A779DB"/>
    <w:rsid w:val="00A77A87"/>
    <w:rsid w:val="00A77C52"/>
    <w:rsid w:val="00A77E1A"/>
    <w:rsid w:val="00A80083"/>
    <w:rsid w:val="00A80242"/>
    <w:rsid w:val="00A80327"/>
    <w:rsid w:val="00A805E6"/>
    <w:rsid w:val="00A80632"/>
    <w:rsid w:val="00A8092F"/>
    <w:rsid w:val="00A80C04"/>
    <w:rsid w:val="00A80DB7"/>
    <w:rsid w:val="00A80E65"/>
    <w:rsid w:val="00A80F5E"/>
    <w:rsid w:val="00A8111B"/>
    <w:rsid w:val="00A81159"/>
    <w:rsid w:val="00A811D0"/>
    <w:rsid w:val="00A81226"/>
    <w:rsid w:val="00A8132A"/>
    <w:rsid w:val="00A8140D"/>
    <w:rsid w:val="00A81573"/>
    <w:rsid w:val="00A818C0"/>
    <w:rsid w:val="00A819F7"/>
    <w:rsid w:val="00A81B2B"/>
    <w:rsid w:val="00A81B50"/>
    <w:rsid w:val="00A81BD4"/>
    <w:rsid w:val="00A81DE4"/>
    <w:rsid w:val="00A81DF1"/>
    <w:rsid w:val="00A81FA3"/>
    <w:rsid w:val="00A82749"/>
    <w:rsid w:val="00A8291B"/>
    <w:rsid w:val="00A82A7D"/>
    <w:rsid w:val="00A82B5E"/>
    <w:rsid w:val="00A82D2F"/>
    <w:rsid w:val="00A82F80"/>
    <w:rsid w:val="00A83283"/>
    <w:rsid w:val="00A840C2"/>
    <w:rsid w:val="00A8484A"/>
    <w:rsid w:val="00A8486A"/>
    <w:rsid w:val="00A848D7"/>
    <w:rsid w:val="00A84C1B"/>
    <w:rsid w:val="00A850E6"/>
    <w:rsid w:val="00A8511F"/>
    <w:rsid w:val="00A8519A"/>
    <w:rsid w:val="00A85313"/>
    <w:rsid w:val="00A856DE"/>
    <w:rsid w:val="00A856F0"/>
    <w:rsid w:val="00A85A0E"/>
    <w:rsid w:val="00A85C0D"/>
    <w:rsid w:val="00A85C9A"/>
    <w:rsid w:val="00A85D75"/>
    <w:rsid w:val="00A8626A"/>
    <w:rsid w:val="00A862E3"/>
    <w:rsid w:val="00A86E6A"/>
    <w:rsid w:val="00A87566"/>
    <w:rsid w:val="00A87627"/>
    <w:rsid w:val="00A877DE"/>
    <w:rsid w:val="00A87B50"/>
    <w:rsid w:val="00A90010"/>
    <w:rsid w:val="00A90226"/>
    <w:rsid w:val="00A90A4E"/>
    <w:rsid w:val="00A90DC5"/>
    <w:rsid w:val="00A90E59"/>
    <w:rsid w:val="00A91020"/>
    <w:rsid w:val="00A910E5"/>
    <w:rsid w:val="00A9133F"/>
    <w:rsid w:val="00A91493"/>
    <w:rsid w:val="00A91510"/>
    <w:rsid w:val="00A915E5"/>
    <w:rsid w:val="00A92160"/>
    <w:rsid w:val="00A92327"/>
    <w:rsid w:val="00A92604"/>
    <w:rsid w:val="00A9298E"/>
    <w:rsid w:val="00A929D2"/>
    <w:rsid w:val="00A92A72"/>
    <w:rsid w:val="00A92A8F"/>
    <w:rsid w:val="00A92ECD"/>
    <w:rsid w:val="00A9305B"/>
    <w:rsid w:val="00A9309A"/>
    <w:rsid w:val="00A93155"/>
    <w:rsid w:val="00A93197"/>
    <w:rsid w:val="00A93282"/>
    <w:rsid w:val="00A93493"/>
    <w:rsid w:val="00A9366F"/>
    <w:rsid w:val="00A9371D"/>
    <w:rsid w:val="00A93B75"/>
    <w:rsid w:val="00A946B1"/>
    <w:rsid w:val="00A947BB"/>
    <w:rsid w:val="00A94855"/>
    <w:rsid w:val="00A94C9C"/>
    <w:rsid w:val="00A95051"/>
    <w:rsid w:val="00A950D3"/>
    <w:rsid w:val="00A953C5"/>
    <w:rsid w:val="00A95516"/>
    <w:rsid w:val="00A95BF9"/>
    <w:rsid w:val="00A95C51"/>
    <w:rsid w:val="00A95C7E"/>
    <w:rsid w:val="00A95E46"/>
    <w:rsid w:val="00A961B5"/>
    <w:rsid w:val="00A962CC"/>
    <w:rsid w:val="00A967DB"/>
    <w:rsid w:val="00A9680F"/>
    <w:rsid w:val="00A96C3E"/>
    <w:rsid w:val="00A96E0C"/>
    <w:rsid w:val="00A971B9"/>
    <w:rsid w:val="00A97259"/>
    <w:rsid w:val="00A9750B"/>
    <w:rsid w:val="00A97D2A"/>
    <w:rsid w:val="00AA034C"/>
    <w:rsid w:val="00AA0618"/>
    <w:rsid w:val="00AA070B"/>
    <w:rsid w:val="00AA0E81"/>
    <w:rsid w:val="00AA0F39"/>
    <w:rsid w:val="00AA10A6"/>
    <w:rsid w:val="00AA147D"/>
    <w:rsid w:val="00AA14AF"/>
    <w:rsid w:val="00AA1503"/>
    <w:rsid w:val="00AA17F6"/>
    <w:rsid w:val="00AA1963"/>
    <w:rsid w:val="00AA1B45"/>
    <w:rsid w:val="00AA1ECC"/>
    <w:rsid w:val="00AA1F7E"/>
    <w:rsid w:val="00AA2188"/>
    <w:rsid w:val="00AA2287"/>
    <w:rsid w:val="00AA2378"/>
    <w:rsid w:val="00AA2509"/>
    <w:rsid w:val="00AA2837"/>
    <w:rsid w:val="00AA2B76"/>
    <w:rsid w:val="00AA2D87"/>
    <w:rsid w:val="00AA2DC7"/>
    <w:rsid w:val="00AA2DF0"/>
    <w:rsid w:val="00AA3062"/>
    <w:rsid w:val="00AA34CE"/>
    <w:rsid w:val="00AA39FD"/>
    <w:rsid w:val="00AA3D2C"/>
    <w:rsid w:val="00AA3F90"/>
    <w:rsid w:val="00AA4254"/>
    <w:rsid w:val="00AA4505"/>
    <w:rsid w:val="00AA4755"/>
    <w:rsid w:val="00AA4872"/>
    <w:rsid w:val="00AA4A61"/>
    <w:rsid w:val="00AA4C8A"/>
    <w:rsid w:val="00AA4D7F"/>
    <w:rsid w:val="00AA4E3B"/>
    <w:rsid w:val="00AA4F8F"/>
    <w:rsid w:val="00AA5369"/>
    <w:rsid w:val="00AA5411"/>
    <w:rsid w:val="00AA544C"/>
    <w:rsid w:val="00AA569C"/>
    <w:rsid w:val="00AA5A1B"/>
    <w:rsid w:val="00AA5B46"/>
    <w:rsid w:val="00AA5E0D"/>
    <w:rsid w:val="00AA6141"/>
    <w:rsid w:val="00AA61D5"/>
    <w:rsid w:val="00AA63A8"/>
    <w:rsid w:val="00AA6549"/>
    <w:rsid w:val="00AA660F"/>
    <w:rsid w:val="00AA6791"/>
    <w:rsid w:val="00AA6918"/>
    <w:rsid w:val="00AA6E5C"/>
    <w:rsid w:val="00AA70EC"/>
    <w:rsid w:val="00AA710C"/>
    <w:rsid w:val="00AA77B5"/>
    <w:rsid w:val="00AA7873"/>
    <w:rsid w:val="00AA78BC"/>
    <w:rsid w:val="00AB0165"/>
    <w:rsid w:val="00AB04FB"/>
    <w:rsid w:val="00AB0643"/>
    <w:rsid w:val="00AB08B3"/>
    <w:rsid w:val="00AB0D87"/>
    <w:rsid w:val="00AB0FAE"/>
    <w:rsid w:val="00AB10F2"/>
    <w:rsid w:val="00AB156D"/>
    <w:rsid w:val="00AB1630"/>
    <w:rsid w:val="00AB1694"/>
    <w:rsid w:val="00AB181F"/>
    <w:rsid w:val="00AB1BA5"/>
    <w:rsid w:val="00AB2BB3"/>
    <w:rsid w:val="00AB2CC9"/>
    <w:rsid w:val="00AB2F98"/>
    <w:rsid w:val="00AB3121"/>
    <w:rsid w:val="00AB34DB"/>
    <w:rsid w:val="00AB3828"/>
    <w:rsid w:val="00AB3858"/>
    <w:rsid w:val="00AB38B7"/>
    <w:rsid w:val="00AB3B51"/>
    <w:rsid w:val="00AB4381"/>
    <w:rsid w:val="00AB4458"/>
    <w:rsid w:val="00AB4461"/>
    <w:rsid w:val="00AB45FA"/>
    <w:rsid w:val="00AB4854"/>
    <w:rsid w:val="00AB4A34"/>
    <w:rsid w:val="00AB5022"/>
    <w:rsid w:val="00AB508F"/>
    <w:rsid w:val="00AB5364"/>
    <w:rsid w:val="00AB57E4"/>
    <w:rsid w:val="00AB586C"/>
    <w:rsid w:val="00AB59D7"/>
    <w:rsid w:val="00AB5A34"/>
    <w:rsid w:val="00AB5D07"/>
    <w:rsid w:val="00AB5D86"/>
    <w:rsid w:val="00AB604F"/>
    <w:rsid w:val="00AB61A1"/>
    <w:rsid w:val="00AB62A7"/>
    <w:rsid w:val="00AB65AA"/>
    <w:rsid w:val="00AB7156"/>
    <w:rsid w:val="00AB72EB"/>
    <w:rsid w:val="00AB7633"/>
    <w:rsid w:val="00AB769C"/>
    <w:rsid w:val="00AB779F"/>
    <w:rsid w:val="00AC007E"/>
    <w:rsid w:val="00AC03BC"/>
    <w:rsid w:val="00AC04CE"/>
    <w:rsid w:val="00AC05B1"/>
    <w:rsid w:val="00AC062F"/>
    <w:rsid w:val="00AC0666"/>
    <w:rsid w:val="00AC06B4"/>
    <w:rsid w:val="00AC078B"/>
    <w:rsid w:val="00AC07C4"/>
    <w:rsid w:val="00AC083C"/>
    <w:rsid w:val="00AC1324"/>
    <w:rsid w:val="00AC1B1B"/>
    <w:rsid w:val="00AC1D01"/>
    <w:rsid w:val="00AC1F57"/>
    <w:rsid w:val="00AC2194"/>
    <w:rsid w:val="00AC2620"/>
    <w:rsid w:val="00AC3131"/>
    <w:rsid w:val="00AC349F"/>
    <w:rsid w:val="00AC364D"/>
    <w:rsid w:val="00AC3657"/>
    <w:rsid w:val="00AC3DC2"/>
    <w:rsid w:val="00AC4308"/>
    <w:rsid w:val="00AC45FE"/>
    <w:rsid w:val="00AC48C9"/>
    <w:rsid w:val="00AC4E51"/>
    <w:rsid w:val="00AC5574"/>
    <w:rsid w:val="00AC55EE"/>
    <w:rsid w:val="00AC5627"/>
    <w:rsid w:val="00AC5E70"/>
    <w:rsid w:val="00AC6074"/>
    <w:rsid w:val="00AC6159"/>
    <w:rsid w:val="00AC6408"/>
    <w:rsid w:val="00AC652B"/>
    <w:rsid w:val="00AC66E9"/>
    <w:rsid w:val="00AC6769"/>
    <w:rsid w:val="00AC6B00"/>
    <w:rsid w:val="00AC6C97"/>
    <w:rsid w:val="00AC6D24"/>
    <w:rsid w:val="00AC6E0A"/>
    <w:rsid w:val="00AC6E22"/>
    <w:rsid w:val="00AC723A"/>
    <w:rsid w:val="00AC74FF"/>
    <w:rsid w:val="00AC767F"/>
    <w:rsid w:val="00AC7816"/>
    <w:rsid w:val="00AC7BFD"/>
    <w:rsid w:val="00AD00F6"/>
    <w:rsid w:val="00AD0150"/>
    <w:rsid w:val="00AD0257"/>
    <w:rsid w:val="00AD02C4"/>
    <w:rsid w:val="00AD0AB1"/>
    <w:rsid w:val="00AD0AC2"/>
    <w:rsid w:val="00AD143B"/>
    <w:rsid w:val="00AD15EC"/>
    <w:rsid w:val="00AD1AEA"/>
    <w:rsid w:val="00AD1C23"/>
    <w:rsid w:val="00AD212B"/>
    <w:rsid w:val="00AD252F"/>
    <w:rsid w:val="00AD2629"/>
    <w:rsid w:val="00AD291F"/>
    <w:rsid w:val="00AD2993"/>
    <w:rsid w:val="00AD37CD"/>
    <w:rsid w:val="00AD40BA"/>
    <w:rsid w:val="00AD42A6"/>
    <w:rsid w:val="00AD4335"/>
    <w:rsid w:val="00AD4416"/>
    <w:rsid w:val="00AD443D"/>
    <w:rsid w:val="00AD444A"/>
    <w:rsid w:val="00AD4A4E"/>
    <w:rsid w:val="00AD4C58"/>
    <w:rsid w:val="00AD4D2E"/>
    <w:rsid w:val="00AD557C"/>
    <w:rsid w:val="00AD55FA"/>
    <w:rsid w:val="00AD579D"/>
    <w:rsid w:val="00AD5A9A"/>
    <w:rsid w:val="00AD5ABD"/>
    <w:rsid w:val="00AD5BBB"/>
    <w:rsid w:val="00AD61FB"/>
    <w:rsid w:val="00AD6262"/>
    <w:rsid w:val="00AD62FE"/>
    <w:rsid w:val="00AD66AB"/>
    <w:rsid w:val="00AD6830"/>
    <w:rsid w:val="00AD6831"/>
    <w:rsid w:val="00AD6972"/>
    <w:rsid w:val="00AD6C69"/>
    <w:rsid w:val="00AD721C"/>
    <w:rsid w:val="00AD7337"/>
    <w:rsid w:val="00AD759A"/>
    <w:rsid w:val="00AD759E"/>
    <w:rsid w:val="00AD761B"/>
    <w:rsid w:val="00AD7750"/>
    <w:rsid w:val="00AD7859"/>
    <w:rsid w:val="00AD78A4"/>
    <w:rsid w:val="00AD797E"/>
    <w:rsid w:val="00AD7C4A"/>
    <w:rsid w:val="00AE0185"/>
    <w:rsid w:val="00AE022B"/>
    <w:rsid w:val="00AE046D"/>
    <w:rsid w:val="00AE058F"/>
    <w:rsid w:val="00AE06DA"/>
    <w:rsid w:val="00AE07AF"/>
    <w:rsid w:val="00AE07C9"/>
    <w:rsid w:val="00AE0834"/>
    <w:rsid w:val="00AE0DC9"/>
    <w:rsid w:val="00AE1054"/>
    <w:rsid w:val="00AE114C"/>
    <w:rsid w:val="00AE15BA"/>
    <w:rsid w:val="00AE18BD"/>
    <w:rsid w:val="00AE1A15"/>
    <w:rsid w:val="00AE1AB6"/>
    <w:rsid w:val="00AE1CE4"/>
    <w:rsid w:val="00AE1FC9"/>
    <w:rsid w:val="00AE1FFC"/>
    <w:rsid w:val="00AE2578"/>
    <w:rsid w:val="00AE263D"/>
    <w:rsid w:val="00AE26B2"/>
    <w:rsid w:val="00AE2AFF"/>
    <w:rsid w:val="00AE30DD"/>
    <w:rsid w:val="00AE3619"/>
    <w:rsid w:val="00AE3A31"/>
    <w:rsid w:val="00AE3CEE"/>
    <w:rsid w:val="00AE3DCD"/>
    <w:rsid w:val="00AE3FA9"/>
    <w:rsid w:val="00AE418A"/>
    <w:rsid w:val="00AE4282"/>
    <w:rsid w:val="00AE44DB"/>
    <w:rsid w:val="00AE47D9"/>
    <w:rsid w:val="00AE4CA1"/>
    <w:rsid w:val="00AE4E3E"/>
    <w:rsid w:val="00AE533C"/>
    <w:rsid w:val="00AE55AA"/>
    <w:rsid w:val="00AE5718"/>
    <w:rsid w:val="00AE6225"/>
    <w:rsid w:val="00AE68EF"/>
    <w:rsid w:val="00AE6960"/>
    <w:rsid w:val="00AE6990"/>
    <w:rsid w:val="00AE6993"/>
    <w:rsid w:val="00AE6A69"/>
    <w:rsid w:val="00AE71A1"/>
    <w:rsid w:val="00AE7766"/>
    <w:rsid w:val="00AE7AC2"/>
    <w:rsid w:val="00AE7CE7"/>
    <w:rsid w:val="00AE7EA5"/>
    <w:rsid w:val="00AF0529"/>
    <w:rsid w:val="00AF0601"/>
    <w:rsid w:val="00AF06F7"/>
    <w:rsid w:val="00AF0ACB"/>
    <w:rsid w:val="00AF0C91"/>
    <w:rsid w:val="00AF0C9E"/>
    <w:rsid w:val="00AF0DFE"/>
    <w:rsid w:val="00AF0FEC"/>
    <w:rsid w:val="00AF181E"/>
    <w:rsid w:val="00AF1B70"/>
    <w:rsid w:val="00AF1BD7"/>
    <w:rsid w:val="00AF1C9D"/>
    <w:rsid w:val="00AF1CD5"/>
    <w:rsid w:val="00AF1D44"/>
    <w:rsid w:val="00AF1D5B"/>
    <w:rsid w:val="00AF1FA7"/>
    <w:rsid w:val="00AF208A"/>
    <w:rsid w:val="00AF28AD"/>
    <w:rsid w:val="00AF2C7D"/>
    <w:rsid w:val="00AF2D00"/>
    <w:rsid w:val="00AF2E05"/>
    <w:rsid w:val="00AF34D5"/>
    <w:rsid w:val="00AF35DE"/>
    <w:rsid w:val="00AF369A"/>
    <w:rsid w:val="00AF3756"/>
    <w:rsid w:val="00AF396F"/>
    <w:rsid w:val="00AF3A62"/>
    <w:rsid w:val="00AF3E32"/>
    <w:rsid w:val="00AF4022"/>
    <w:rsid w:val="00AF4122"/>
    <w:rsid w:val="00AF415A"/>
    <w:rsid w:val="00AF42A7"/>
    <w:rsid w:val="00AF4508"/>
    <w:rsid w:val="00AF47C6"/>
    <w:rsid w:val="00AF495E"/>
    <w:rsid w:val="00AF4BB3"/>
    <w:rsid w:val="00AF4CFA"/>
    <w:rsid w:val="00AF4F46"/>
    <w:rsid w:val="00AF5184"/>
    <w:rsid w:val="00AF5372"/>
    <w:rsid w:val="00AF5529"/>
    <w:rsid w:val="00AF557E"/>
    <w:rsid w:val="00AF55AE"/>
    <w:rsid w:val="00AF57D4"/>
    <w:rsid w:val="00AF5809"/>
    <w:rsid w:val="00AF5915"/>
    <w:rsid w:val="00AF5927"/>
    <w:rsid w:val="00AF5AEE"/>
    <w:rsid w:val="00AF5CC0"/>
    <w:rsid w:val="00AF5F75"/>
    <w:rsid w:val="00AF659C"/>
    <w:rsid w:val="00AF66D9"/>
    <w:rsid w:val="00AF74A6"/>
    <w:rsid w:val="00AF756F"/>
    <w:rsid w:val="00AF76B5"/>
    <w:rsid w:val="00AF7871"/>
    <w:rsid w:val="00AF7894"/>
    <w:rsid w:val="00B00025"/>
    <w:rsid w:val="00B00174"/>
    <w:rsid w:val="00B005F3"/>
    <w:rsid w:val="00B00600"/>
    <w:rsid w:val="00B00A4B"/>
    <w:rsid w:val="00B00C5F"/>
    <w:rsid w:val="00B00C61"/>
    <w:rsid w:val="00B00CAC"/>
    <w:rsid w:val="00B00FFF"/>
    <w:rsid w:val="00B013A8"/>
    <w:rsid w:val="00B019A3"/>
    <w:rsid w:val="00B02218"/>
    <w:rsid w:val="00B02692"/>
    <w:rsid w:val="00B02817"/>
    <w:rsid w:val="00B031B6"/>
    <w:rsid w:val="00B032A1"/>
    <w:rsid w:val="00B032F0"/>
    <w:rsid w:val="00B03613"/>
    <w:rsid w:val="00B03700"/>
    <w:rsid w:val="00B03795"/>
    <w:rsid w:val="00B039AD"/>
    <w:rsid w:val="00B040A7"/>
    <w:rsid w:val="00B046D3"/>
    <w:rsid w:val="00B047F2"/>
    <w:rsid w:val="00B04FA6"/>
    <w:rsid w:val="00B05A47"/>
    <w:rsid w:val="00B0604A"/>
    <w:rsid w:val="00B0615E"/>
    <w:rsid w:val="00B06245"/>
    <w:rsid w:val="00B06302"/>
    <w:rsid w:val="00B0637C"/>
    <w:rsid w:val="00B0646C"/>
    <w:rsid w:val="00B0660A"/>
    <w:rsid w:val="00B06C3A"/>
    <w:rsid w:val="00B06E76"/>
    <w:rsid w:val="00B07071"/>
    <w:rsid w:val="00B07892"/>
    <w:rsid w:val="00B07C95"/>
    <w:rsid w:val="00B07CA1"/>
    <w:rsid w:val="00B07E44"/>
    <w:rsid w:val="00B1037E"/>
    <w:rsid w:val="00B10453"/>
    <w:rsid w:val="00B106FB"/>
    <w:rsid w:val="00B1098D"/>
    <w:rsid w:val="00B10A87"/>
    <w:rsid w:val="00B10AFE"/>
    <w:rsid w:val="00B10B2A"/>
    <w:rsid w:val="00B110DD"/>
    <w:rsid w:val="00B11213"/>
    <w:rsid w:val="00B112FF"/>
    <w:rsid w:val="00B115C2"/>
    <w:rsid w:val="00B1193A"/>
    <w:rsid w:val="00B11A3A"/>
    <w:rsid w:val="00B11DE2"/>
    <w:rsid w:val="00B11EF1"/>
    <w:rsid w:val="00B12136"/>
    <w:rsid w:val="00B124BB"/>
    <w:rsid w:val="00B128A5"/>
    <w:rsid w:val="00B128B3"/>
    <w:rsid w:val="00B12C09"/>
    <w:rsid w:val="00B12FB5"/>
    <w:rsid w:val="00B1317F"/>
    <w:rsid w:val="00B131DB"/>
    <w:rsid w:val="00B132DC"/>
    <w:rsid w:val="00B13317"/>
    <w:rsid w:val="00B133C2"/>
    <w:rsid w:val="00B13B18"/>
    <w:rsid w:val="00B13C09"/>
    <w:rsid w:val="00B13D01"/>
    <w:rsid w:val="00B1412A"/>
    <w:rsid w:val="00B141C8"/>
    <w:rsid w:val="00B14296"/>
    <w:rsid w:val="00B14448"/>
    <w:rsid w:val="00B14567"/>
    <w:rsid w:val="00B14698"/>
    <w:rsid w:val="00B148C9"/>
    <w:rsid w:val="00B1494D"/>
    <w:rsid w:val="00B14CBB"/>
    <w:rsid w:val="00B14DF9"/>
    <w:rsid w:val="00B1528A"/>
    <w:rsid w:val="00B157AD"/>
    <w:rsid w:val="00B157D2"/>
    <w:rsid w:val="00B15A6D"/>
    <w:rsid w:val="00B15EAE"/>
    <w:rsid w:val="00B165F3"/>
    <w:rsid w:val="00B17386"/>
    <w:rsid w:val="00B1738C"/>
    <w:rsid w:val="00B17495"/>
    <w:rsid w:val="00B175B5"/>
    <w:rsid w:val="00B17906"/>
    <w:rsid w:val="00B17C14"/>
    <w:rsid w:val="00B201DE"/>
    <w:rsid w:val="00B205E4"/>
    <w:rsid w:val="00B20640"/>
    <w:rsid w:val="00B209E5"/>
    <w:rsid w:val="00B20A45"/>
    <w:rsid w:val="00B20BDE"/>
    <w:rsid w:val="00B20C7F"/>
    <w:rsid w:val="00B20CDC"/>
    <w:rsid w:val="00B20EC1"/>
    <w:rsid w:val="00B21835"/>
    <w:rsid w:val="00B219A5"/>
    <w:rsid w:val="00B21BE4"/>
    <w:rsid w:val="00B21BF9"/>
    <w:rsid w:val="00B21FFB"/>
    <w:rsid w:val="00B222AB"/>
    <w:rsid w:val="00B22477"/>
    <w:rsid w:val="00B225C1"/>
    <w:rsid w:val="00B22612"/>
    <w:rsid w:val="00B226CC"/>
    <w:rsid w:val="00B227DA"/>
    <w:rsid w:val="00B22DA3"/>
    <w:rsid w:val="00B230FA"/>
    <w:rsid w:val="00B231E8"/>
    <w:rsid w:val="00B23281"/>
    <w:rsid w:val="00B232D6"/>
    <w:rsid w:val="00B2379A"/>
    <w:rsid w:val="00B23A35"/>
    <w:rsid w:val="00B24164"/>
    <w:rsid w:val="00B24379"/>
    <w:rsid w:val="00B24E57"/>
    <w:rsid w:val="00B2525D"/>
    <w:rsid w:val="00B254E2"/>
    <w:rsid w:val="00B257CD"/>
    <w:rsid w:val="00B257DE"/>
    <w:rsid w:val="00B258C8"/>
    <w:rsid w:val="00B25A2B"/>
    <w:rsid w:val="00B25B54"/>
    <w:rsid w:val="00B25CBA"/>
    <w:rsid w:val="00B2613D"/>
    <w:rsid w:val="00B26682"/>
    <w:rsid w:val="00B266A3"/>
    <w:rsid w:val="00B268BF"/>
    <w:rsid w:val="00B26E15"/>
    <w:rsid w:val="00B271E1"/>
    <w:rsid w:val="00B2741F"/>
    <w:rsid w:val="00B275AE"/>
    <w:rsid w:val="00B27683"/>
    <w:rsid w:val="00B276D3"/>
    <w:rsid w:val="00B27A9B"/>
    <w:rsid w:val="00B27D14"/>
    <w:rsid w:val="00B27DB2"/>
    <w:rsid w:val="00B30430"/>
    <w:rsid w:val="00B30538"/>
    <w:rsid w:val="00B306A5"/>
    <w:rsid w:val="00B307F8"/>
    <w:rsid w:val="00B309F2"/>
    <w:rsid w:val="00B30C6D"/>
    <w:rsid w:val="00B30CD8"/>
    <w:rsid w:val="00B30E2D"/>
    <w:rsid w:val="00B30E4C"/>
    <w:rsid w:val="00B31215"/>
    <w:rsid w:val="00B3124C"/>
    <w:rsid w:val="00B3147D"/>
    <w:rsid w:val="00B31614"/>
    <w:rsid w:val="00B31868"/>
    <w:rsid w:val="00B31E90"/>
    <w:rsid w:val="00B32071"/>
    <w:rsid w:val="00B32421"/>
    <w:rsid w:val="00B3252A"/>
    <w:rsid w:val="00B32558"/>
    <w:rsid w:val="00B325CC"/>
    <w:rsid w:val="00B3274F"/>
    <w:rsid w:val="00B327BC"/>
    <w:rsid w:val="00B328C6"/>
    <w:rsid w:val="00B329D7"/>
    <w:rsid w:val="00B32CB4"/>
    <w:rsid w:val="00B32EC3"/>
    <w:rsid w:val="00B32FCA"/>
    <w:rsid w:val="00B330F1"/>
    <w:rsid w:val="00B33205"/>
    <w:rsid w:val="00B3338E"/>
    <w:rsid w:val="00B3342E"/>
    <w:rsid w:val="00B338CB"/>
    <w:rsid w:val="00B33A46"/>
    <w:rsid w:val="00B33B05"/>
    <w:rsid w:val="00B33F80"/>
    <w:rsid w:val="00B33FD6"/>
    <w:rsid w:val="00B34084"/>
    <w:rsid w:val="00B3417F"/>
    <w:rsid w:val="00B34313"/>
    <w:rsid w:val="00B3478B"/>
    <w:rsid w:val="00B347E0"/>
    <w:rsid w:val="00B34CD1"/>
    <w:rsid w:val="00B35021"/>
    <w:rsid w:val="00B351F4"/>
    <w:rsid w:val="00B35607"/>
    <w:rsid w:val="00B357BC"/>
    <w:rsid w:val="00B35A36"/>
    <w:rsid w:val="00B35D0D"/>
    <w:rsid w:val="00B35F8C"/>
    <w:rsid w:val="00B3603E"/>
    <w:rsid w:val="00B3609E"/>
    <w:rsid w:val="00B362EB"/>
    <w:rsid w:val="00B36555"/>
    <w:rsid w:val="00B36574"/>
    <w:rsid w:val="00B366F2"/>
    <w:rsid w:val="00B36AC3"/>
    <w:rsid w:val="00B36AF8"/>
    <w:rsid w:val="00B36E2A"/>
    <w:rsid w:val="00B36E73"/>
    <w:rsid w:val="00B36E9D"/>
    <w:rsid w:val="00B36FAF"/>
    <w:rsid w:val="00B372E9"/>
    <w:rsid w:val="00B37BE0"/>
    <w:rsid w:val="00B37BF0"/>
    <w:rsid w:val="00B37F9A"/>
    <w:rsid w:val="00B37FBA"/>
    <w:rsid w:val="00B40315"/>
    <w:rsid w:val="00B4037F"/>
    <w:rsid w:val="00B4043A"/>
    <w:rsid w:val="00B409AD"/>
    <w:rsid w:val="00B40D74"/>
    <w:rsid w:val="00B40E1B"/>
    <w:rsid w:val="00B40EE2"/>
    <w:rsid w:val="00B410C3"/>
    <w:rsid w:val="00B41155"/>
    <w:rsid w:val="00B41373"/>
    <w:rsid w:val="00B41438"/>
    <w:rsid w:val="00B4184A"/>
    <w:rsid w:val="00B41CD3"/>
    <w:rsid w:val="00B41D82"/>
    <w:rsid w:val="00B42083"/>
    <w:rsid w:val="00B42843"/>
    <w:rsid w:val="00B42863"/>
    <w:rsid w:val="00B428CB"/>
    <w:rsid w:val="00B429EC"/>
    <w:rsid w:val="00B42CC8"/>
    <w:rsid w:val="00B43026"/>
    <w:rsid w:val="00B431F6"/>
    <w:rsid w:val="00B43270"/>
    <w:rsid w:val="00B432CF"/>
    <w:rsid w:val="00B432FD"/>
    <w:rsid w:val="00B4369E"/>
    <w:rsid w:val="00B43B4F"/>
    <w:rsid w:val="00B43D25"/>
    <w:rsid w:val="00B43FC9"/>
    <w:rsid w:val="00B4421E"/>
    <w:rsid w:val="00B4434F"/>
    <w:rsid w:val="00B4525A"/>
    <w:rsid w:val="00B455EA"/>
    <w:rsid w:val="00B45D13"/>
    <w:rsid w:val="00B463CC"/>
    <w:rsid w:val="00B46ADD"/>
    <w:rsid w:val="00B46F04"/>
    <w:rsid w:val="00B46F20"/>
    <w:rsid w:val="00B46F58"/>
    <w:rsid w:val="00B4707F"/>
    <w:rsid w:val="00B47303"/>
    <w:rsid w:val="00B4739D"/>
    <w:rsid w:val="00B474C3"/>
    <w:rsid w:val="00B4783A"/>
    <w:rsid w:val="00B4798D"/>
    <w:rsid w:val="00B47B24"/>
    <w:rsid w:val="00B47BF2"/>
    <w:rsid w:val="00B47EC8"/>
    <w:rsid w:val="00B50423"/>
    <w:rsid w:val="00B5076B"/>
    <w:rsid w:val="00B50DFE"/>
    <w:rsid w:val="00B50E0F"/>
    <w:rsid w:val="00B50E40"/>
    <w:rsid w:val="00B5101C"/>
    <w:rsid w:val="00B510DD"/>
    <w:rsid w:val="00B51960"/>
    <w:rsid w:val="00B51A4C"/>
    <w:rsid w:val="00B51B66"/>
    <w:rsid w:val="00B51CA9"/>
    <w:rsid w:val="00B51FB1"/>
    <w:rsid w:val="00B523E0"/>
    <w:rsid w:val="00B5271C"/>
    <w:rsid w:val="00B52856"/>
    <w:rsid w:val="00B52B94"/>
    <w:rsid w:val="00B52C8E"/>
    <w:rsid w:val="00B531A2"/>
    <w:rsid w:val="00B533E2"/>
    <w:rsid w:val="00B53D7B"/>
    <w:rsid w:val="00B54A18"/>
    <w:rsid w:val="00B54BA0"/>
    <w:rsid w:val="00B54E2E"/>
    <w:rsid w:val="00B550C6"/>
    <w:rsid w:val="00B55560"/>
    <w:rsid w:val="00B55931"/>
    <w:rsid w:val="00B55BB6"/>
    <w:rsid w:val="00B55E5C"/>
    <w:rsid w:val="00B55FC4"/>
    <w:rsid w:val="00B56136"/>
    <w:rsid w:val="00B564CA"/>
    <w:rsid w:val="00B56C59"/>
    <w:rsid w:val="00B56E23"/>
    <w:rsid w:val="00B57285"/>
    <w:rsid w:val="00B573F5"/>
    <w:rsid w:val="00B577C9"/>
    <w:rsid w:val="00B57BC4"/>
    <w:rsid w:val="00B57DB3"/>
    <w:rsid w:val="00B57FBF"/>
    <w:rsid w:val="00B600A8"/>
    <w:rsid w:val="00B601FA"/>
    <w:rsid w:val="00B60318"/>
    <w:rsid w:val="00B60654"/>
    <w:rsid w:val="00B60746"/>
    <w:rsid w:val="00B60B8D"/>
    <w:rsid w:val="00B60F12"/>
    <w:rsid w:val="00B60F86"/>
    <w:rsid w:val="00B61055"/>
    <w:rsid w:val="00B6128A"/>
    <w:rsid w:val="00B61757"/>
    <w:rsid w:val="00B61AFD"/>
    <w:rsid w:val="00B61CBE"/>
    <w:rsid w:val="00B61E41"/>
    <w:rsid w:val="00B61EC2"/>
    <w:rsid w:val="00B6240A"/>
    <w:rsid w:val="00B62482"/>
    <w:rsid w:val="00B62604"/>
    <w:rsid w:val="00B62683"/>
    <w:rsid w:val="00B62969"/>
    <w:rsid w:val="00B6296D"/>
    <w:rsid w:val="00B62992"/>
    <w:rsid w:val="00B62EB5"/>
    <w:rsid w:val="00B634EA"/>
    <w:rsid w:val="00B63AC9"/>
    <w:rsid w:val="00B63BB9"/>
    <w:rsid w:val="00B63F35"/>
    <w:rsid w:val="00B641F7"/>
    <w:rsid w:val="00B64309"/>
    <w:rsid w:val="00B6438D"/>
    <w:rsid w:val="00B64971"/>
    <w:rsid w:val="00B649BC"/>
    <w:rsid w:val="00B64B66"/>
    <w:rsid w:val="00B6515D"/>
    <w:rsid w:val="00B6521B"/>
    <w:rsid w:val="00B65363"/>
    <w:rsid w:val="00B654CB"/>
    <w:rsid w:val="00B65630"/>
    <w:rsid w:val="00B656DD"/>
    <w:rsid w:val="00B657E5"/>
    <w:rsid w:val="00B65A26"/>
    <w:rsid w:val="00B65B9F"/>
    <w:rsid w:val="00B65EA1"/>
    <w:rsid w:val="00B66107"/>
    <w:rsid w:val="00B662D3"/>
    <w:rsid w:val="00B663EE"/>
    <w:rsid w:val="00B66411"/>
    <w:rsid w:val="00B66825"/>
    <w:rsid w:val="00B668BD"/>
    <w:rsid w:val="00B668D6"/>
    <w:rsid w:val="00B67030"/>
    <w:rsid w:val="00B67715"/>
    <w:rsid w:val="00B67DFE"/>
    <w:rsid w:val="00B70009"/>
    <w:rsid w:val="00B700EA"/>
    <w:rsid w:val="00B705B2"/>
    <w:rsid w:val="00B70880"/>
    <w:rsid w:val="00B7099D"/>
    <w:rsid w:val="00B70A8A"/>
    <w:rsid w:val="00B70B6A"/>
    <w:rsid w:val="00B70E75"/>
    <w:rsid w:val="00B71004"/>
    <w:rsid w:val="00B7136C"/>
    <w:rsid w:val="00B715C8"/>
    <w:rsid w:val="00B71804"/>
    <w:rsid w:val="00B71824"/>
    <w:rsid w:val="00B71C48"/>
    <w:rsid w:val="00B71CE9"/>
    <w:rsid w:val="00B71F45"/>
    <w:rsid w:val="00B71FC6"/>
    <w:rsid w:val="00B723BF"/>
    <w:rsid w:val="00B7242A"/>
    <w:rsid w:val="00B728BB"/>
    <w:rsid w:val="00B72C68"/>
    <w:rsid w:val="00B73078"/>
    <w:rsid w:val="00B7329B"/>
    <w:rsid w:val="00B73658"/>
    <w:rsid w:val="00B736AC"/>
    <w:rsid w:val="00B736EA"/>
    <w:rsid w:val="00B74094"/>
    <w:rsid w:val="00B740DD"/>
    <w:rsid w:val="00B74342"/>
    <w:rsid w:val="00B744FF"/>
    <w:rsid w:val="00B74B12"/>
    <w:rsid w:val="00B74BC4"/>
    <w:rsid w:val="00B74D73"/>
    <w:rsid w:val="00B74F06"/>
    <w:rsid w:val="00B75110"/>
    <w:rsid w:val="00B75460"/>
    <w:rsid w:val="00B75548"/>
    <w:rsid w:val="00B75637"/>
    <w:rsid w:val="00B75854"/>
    <w:rsid w:val="00B75904"/>
    <w:rsid w:val="00B75FBF"/>
    <w:rsid w:val="00B7620C"/>
    <w:rsid w:val="00B7624A"/>
    <w:rsid w:val="00B76505"/>
    <w:rsid w:val="00B76545"/>
    <w:rsid w:val="00B76D2E"/>
    <w:rsid w:val="00B76DA9"/>
    <w:rsid w:val="00B76F0F"/>
    <w:rsid w:val="00B770D3"/>
    <w:rsid w:val="00B77309"/>
    <w:rsid w:val="00B7758A"/>
    <w:rsid w:val="00B776A6"/>
    <w:rsid w:val="00B776F9"/>
    <w:rsid w:val="00B77725"/>
    <w:rsid w:val="00B77A55"/>
    <w:rsid w:val="00B77ECF"/>
    <w:rsid w:val="00B77FB1"/>
    <w:rsid w:val="00B8002D"/>
    <w:rsid w:val="00B81134"/>
    <w:rsid w:val="00B81529"/>
    <w:rsid w:val="00B8188A"/>
    <w:rsid w:val="00B819B3"/>
    <w:rsid w:val="00B81C59"/>
    <w:rsid w:val="00B824F7"/>
    <w:rsid w:val="00B82AD4"/>
    <w:rsid w:val="00B82D9F"/>
    <w:rsid w:val="00B82DF9"/>
    <w:rsid w:val="00B82E03"/>
    <w:rsid w:val="00B83139"/>
    <w:rsid w:val="00B832AA"/>
    <w:rsid w:val="00B83371"/>
    <w:rsid w:val="00B83A0B"/>
    <w:rsid w:val="00B83A1A"/>
    <w:rsid w:val="00B83B50"/>
    <w:rsid w:val="00B8431F"/>
    <w:rsid w:val="00B8440E"/>
    <w:rsid w:val="00B8443B"/>
    <w:rsid w:val="00B84551"/>
    <w:rsid w:val="00B84CF6"/>
    <w:rsid w:val="00B84D11"/>
    <w:rsid w:val="00B84FAA"/>
    <w:rsid w:val="00B85CC3"/>
    <w:rsid w:val="00B85FE0"/>
    <w:rsid w:val="00B862EF"/>
    <w:rsid w:val="00B86478"/>
    <w:rsid w:val="00B864E3"/>
    <w:rsid w:val="00B864FE"/>
    <w:rsid w:val="00B86649"/>
    <w:rsid w:val="00B86AEA"/>
    <w:rsid w:val="00B86E0A"/>
    <w:rsid w:val="00B87203"/>
    <w:rsid w:val="00B872E7"/>
    <w:rsid w:val="00B872EE"/>
    <w:rsid w:val="00B877E5"/>
    <w:rsid w:val="00B8791F"/>
    <w:rsid w:val="00B87A79"/>
    <w:rsid w:val="00B87AAB"/>
    <w:rsid w:val="00B87C40"/>
    <w:rsid w:val="00B87CED"/>
    <w:rsid w:val="00B87D14"/>
    <w:rsid w:val="00B87FBE"/>
    <w:rsid w:val="00B906B1"/>
    <w:rsid w:val="00B9090D"/>
    <w:rsid w:val="00B90931"/>
    <w:rsid w:val="00B909AD"/>
    <w:rsid w:val="00B90CF2"/>
    <w:rsid w:val="00B90D88"/>
    <w:rsid w:val="00B90F46"/>
    <w:rsid w:val="00B91088"/>
    <w:rsid w:val="00B91142"/>
    <w:rsid w:val="00B912E1"/>
    <w:rsid w:val="00B91337"/>
    <w:rsid w:val="00B916BD"/>
    <w:rsid w:val="00B9194A"/>
    <w:rsid w:val="00B91D6E"/>
    <w:rsid w:val="00B920E5"/>
    <w:rsid w:val="00B92308"/>
    <w:rsid w:val="00B923ED"/>
    <w:rsid w:val="00B924EB"/>
    <w:rsid w:val="00B92859"/>
    <w:rsid w:val="00B92D9C"/>
    <w:rsid w:val="00B92F02"/>
    <w:rsid w:val="00B9306B"/>
    <w:rsid w:val="00B93359"/>
    <w:rsid w:val="00B934FD"/>
    <w:rsid w:val="00B9369A"/>
    <w:rsid w:val="00B936FB"/>
    <w:rsid w:val="00B9372F"/>
    <w:rsid w:val="00B938D0"/>
    <w:rsid w:val="00B94070"/>
    <w:rsid w:val="00B941BD"/>
    <w:rsid w:val="00B942B2"/>
    <w:rsid w:val="00B94643"/>
    <w:rsid w:val="00B94C1D"/>
    <w:rsid w:val="00B94CD9"/>
    <w:rsid w:val="00B9509D"/>
    <w:rsid w:val="00B95285"/>
    <w:rsid w:val="00B95690"/>
    <w:rsid w:val="00B956AC"/>
    <w:rsid w:val="00B956E2"/>
    <w:rsid w:val="00B9575C"/>
    <w:rsid w:val="00B95868"/>
    <w:rsid w:val="00B959BA"/>
    <w:rsid w:val="00B95AE1"/>
    <w:rsid w:val="00B95EC7"/>
    <w:rsid w:val="00B95ECC"/>
    <w:rsid w:val="00B96032"/>
    <w:rsid w:val="00B96087"/>
    <w:rsid w:val="00B96275"/>
    <w:rsid w:val="00B96364"/>
    <w:rsid w:val="00B968A6"/>
    <w:rsid w:val="00B96D0B"/>
    <w:rsid w:val="00B96E34"/>
    <w:rsid w:val="00B96F3C"/>
    <w:rsid w:val="00B975E4"/>
    <w:rsid w:val="00B979F3"/>
    <w:rsid w:val="00B97A9E"/>
    <w:rsid w:val="00B97EC4"/>
    <w:rsid w:val="00BA03DA"/>
    <w:rsid w:val="00BA0407"/>
    <w:rsid w:val="00BA055D"/>
    <w:rsid w:val="00BA06A7"/>
    <w:rsid w:val="00BA092D"/>
    <w:rsid w:val="00BA0E93"/>
    <w:rsid w:val="00BA0F30"/>
    <w:rsid w:val="00BA1029"/>
    <w:rsid w:val="00BA1529"/>
    <w:rsid w:val="00BA1604"/>
    <w:rsid w:val="00BA1951"/>
    <w:rsid w:val="00BA1D96"/>
    <w:rsid w:val="00BA1E59"/>
    <w:rsid w:val="00BA235B"/>
    <w:rsid w:val="00BA237D"/>
    <w:rsid w:val="00BA263D"/>
    <w:rsid w:val="00BA2877"/>
    <w:rsid w:val="00BA28BE"/>
    <w:rsid w:val="00BA290A"/>
    <w:rsid w:val="00BA2BDB"/>
    <w:rsid w:val="00BA2D3F"/>
    <w:rsid w:val="00BA2F91"/>
    <w:rsid w:val="00BA2FBC"/>
    <w:rsid w:val="00BA3020"/>
    <w:rsid w:val="00BA30F2"/>
    <w:rsid w:val="00BA3361"/>
    <w:rsid w:val="00BA33F2"/>
    <w:rsid w:val="00BA345D"/>
    <w:rsid w:val="00BA347A"/>
    <w:rsid w:val="00BA36AA"/>
    <w:rsid w:val="00BA3AFA"/>
    <w:rsid w:val="00BA3B76"/>
    <w:rsid w:val="00BA3F31"/>
    <w:rsid w:val="00BA4503"/>
    <w:rsid w:val="00BA452D"/>
    <w:rsid w:val="00BA4620"/>
    <w:rsid w:val="00BA464A"/>
    <w:rsid w:val="00BA46C8"/>
    <w:rsid w:val="00BA46D7"/>
    <w:rsid w:val="00BA4994"/>
    <w:rsid w:val="00BA4A8D"/>
    <w:rsid w:val="00BA4CE6"/>
    <w:rsid w:val="00BA4D14"/>
    <w:rsid w:val="00BA4E2E"/>
    <w:rsid w:val="00BA4F4D"/>
    <w:rsid w:val="00BA503C"/>
    <w:rsid w:val="00BA5433"/>
    <w:rsid w:val="00BA5453"/>
    <w:rsid w:val="00BA56D3"/>
    <w:rsid w:val="00BA56E0"/>
    <w:rsid w:val="00BA5783"/>
    <w:rsid w:val="00BA5786"/>
    <w:rsid w:val="00BA57B7"/>
    <w:rsid w:val="00BA58C0"/>
    <w:rsid w:val="00BA5911"/>
    <w:rsid w:val="00BA5918"/>
    <w:rsid w:val="00BA5B12"/>
    <w:rsid w:val="00BA5D01"/>
    <w:rsid w:val="00BA602A"/>
    <w:rsid w:val="00BA60DA"/>
    <w:rsid w:val="00BA6303"/>
    <w:rsid w:val="00BA633E"/>
    <w:rsid w:val="00BA650D"/>
    <w:rsid w:val="00BA6625"/>
    <w:rsid w:val="00BA6E1C"/>
    <w:rsid w:val="00BA6E3E"/>
    <w:rsid w:val="00BA702D"/>
    <w:rsid w:val="00BA7506"/>
    <w:rsid w:val="00BA75C0"/>
    <w:rsid w:val="00BA769C"/>
    <w:rsid w:val="00BA7721"/>
    <w:rsid w:val="00BA77DC"/>
    <w:rsid w:val="00BA7814"/>
    <w:rsid w:val="00BA792A"/>
    <w:rsid w:val="00BA7AFF"/>
    <w:rsid w:val="00BB0066"/>
    <w:rsid w:val="00BB00A4"/>
    <w:rsid w:val="00BB0132"/>
    <w:rsid w:val="00BB0568"/>
    <w:rsid w:val="00BB0D0F"/>
    <w:rsid w:val="00BB0E96"/>
    <w:rsid w:val="00BB0F5F"/>
    <w:rsid w:val="00BB10F2"/>
    <w:rsid w:val="00BB1571"/>
    <w:rsid w:val="00BB179D"/>
    <w:rsid w:val="00BB1B99"/>
    <w:rsid w:val="00BB1EF9"/>
    <w:rsid w:val="00BB1F74"/>
    <w:rsid w:val="00BB20AC"/>
    <w:rsid w:val="00BB20E6"/>
    <w:rsid w:val="00BB2268"/>
    <w:rsid w:val="00BB236D"/>
    <w:rsid w:val="00BB25F3"/>
    <w:rsid w:val="00BB2796"/>
    <w:rsid w:val="00BB2AF5"/>
    <w:rsid w:val="00BB2FB0"/>
    <w:rsid w:val="00BB300B"/>
    <w:rsid w:val="00BB326C"/>
    <w:rsid w:val="00BB33B0"/>
    <w:rsid w:val="00BB34F2"/>
    <w:rsid w:val="00BB35F1"/>
    <w:rsid w:val="00BB3C3E"/>
    <w:rsid w:val="00BB3D3A"/>
    <w:rsid w:val="00BB3F41"/>
    <w:rsid w:val="00BB3F99"/>
    <w:rsid w:val="00BB4009"/>
    <w:rsid w:val="00BB40D8"/>
    <w:rsid w:val="00BB413B"/>
    <w:rsid w:val="00BB4183"/>
    <w:rsid w:val="00BB43C6"/>
    <w:rsid w:val="00BB473F"/>
    <w:rsid w:val="00BB47A8"/>
    <w:rsid w:val="00BB4962"/>
    <w:rsid w:val="00BB4EF3"/>
    <w:rsid w:val="00BB53EC"/>
    <w:rsid w:val="00BB5DEE"/>
    <w:rsid w:val="00BB6671"/>
    <w:rsid w:val="00BB6773"/>
    <w:rsid w:val="00BB6FC5"/>
    <w:rsid w:val="00BB7141"/>
    <w:rsid w:val="00BB7154"/>
    <w:rsid w:val="00BB72B9"/>
    <w:rsid w:val="00BB7400"/>
    <w:rsid w:val="00BB74CD"/>
    <w:rsid w:val="00BB7795"/>
    <w:rsid w:val="00BB7BB4"/>
    <w:rsid w:val="00BB7CE7"/>
    <w:rsid w:val="00BB7E25"/>
    <w:rsid w:val="00BB7E3D"/>
    <w:rsid w:val="00BC0002"/>
    <w:rsid w:val="00BC024D"/>
    <w:rsid w:val="00BC0844"/>
    <w:rsid w:val="00BC09D1"/>
    <w:rsid w:val="00BC0BAA"/>
    <w:rsid w:val="00BC0E5F"/>
    <w:rsid w:val="00BC0F85"/>
    <w:rsid w:val="00BC1012"/>
    <w:rsid w:val="00BC143D"/>
    <w:rsid w:val="00BC15B8"/>
    <w:rsid w:val="00BC1856"/>
    <w:rsid w:val="00BC19F7"/>
    <w:rsid w:val="00BC1C1E"/>
    <w:rsid w:val="00BC1F32"/>
    <w:rsid w:val="00BC1FA8"/>
    <w:rsid w:val="00BC211B"/>
    <w:rsid w:val="00BC2145"/>
    <w:rsid w:val="00BC2198"/>
    <w:rsid w:val="00BC2342"/>
    <w:rsid w:val="00BC2348"/>
    <w:rsid w:val="00BC266B"/>
    <w:rsid w:val="00BC2A0C"/>
    <w:rsid w:val="00BC2D6C"/>
    <w:rsid w:val="00BC2DED"/>
    <w:rsid w:val="00BC3210"/>
    <w:rsid w:val="00BC323C"/>
    <w:rsid w:val="00BC32CE"/>
    <w:rsid w:val="00BC35C2"/>
    <w:rsid w:val="00BC3982"/>
    <w:rsid w:val="00BC3B7E"/>
    <w:rsid w:val="00BC3C87"/>
    <w:rsid w:val="00BC3E54"/>
    <w:rsid w:val="00BC3E86"/>
    <w:rsid w:val="00BC3F50"/>
    <w:rsid w:val="00BC4542"/>
    <w:rsid w:val="00BC46BC"/>
    <w:rsid w:val="00BC4F9B"/>
    <w:rsid w:val="00BC503C"/>
    <w:rsid w:val="00BC5D01"/>
    <w:rsid w:val="00BC5F41"/>
    <w:rsid w:val="00BC6C40"/>
    <w:rsid w:val="00BC6EC3"/>
    <w:rsid w:val="00BC716D"/>
    <w:rsid w:val="00BC754C"/>
    <w:rsid w:val="00BC7565"/>
    <w:rsid w:val="00BC79F6"/>
    <w:rsid w:val="00BC7A38"/>
    <w:rsid w:val="00BC7C0D"/>
    <w:rsid w:val="00BC7CB3"/>
    <w:rsid w:val="00BC7D55"/>
    <w:rsid w:val="00BC7E60"/>
    <w:rsid w:val="00BD00DD"/>
    <w:rsid w:val="00BD0150"/>
    <w:rsid w:val="00BD02DA"/>
    <w:rsid w:val="00BD0350"/>
    <w:rsid w:val="00BD03E4"/>
    <w:rsid w:val="00BD043A"/>
    <w:rsid w:val="00BD044B"/>
    <w:rsid w:val="00BD05CF"/>
    <w:rsid w:val="00BD09E4"/>
    <w:rsid w:val="00BD0D49"/>
    <w:rsid w:val="00BD0E4E"/>
    <w:rsid w:val="00BD1068"/>
    <w:rsid w:val="00BD1323"/>
    <w:rsid w:val="00BD14AF"/>
    <w:rsid w:val="00BD17AD"/>
    <w:rsid w:val="00BD1B96"/>
    <w:rsid w:val="00BD1E1E"/>
    <w:rsid w:val="00BD2024"/>
    <w:rsid w:val="00BD2318"/>
    <w:rsid w:val="00BD23D3"/>
    <w:rsid w:val="00BD24A5"/>
    <w:rsid w:val="00BD2794"/>
    <w:rsid w:val="00BD2961"/>
    <w:rsid w:val="00BD3034"/>
    <w:rsid w:val="00BD306E"/>
    <w:rsid w:val="00BD30D4"/>
    <w:rsid w:val="00BD32CD"/>
    <w:rsid w:val="00BD338D"/>
    <w:rsid w:val="00BD33C0"/>
    <w:rsid w:val="00BD3576"/>
    <w:rsid w:val="00BD3750"/>
    <w:rsid w:val="00BD389E"/>
    <w:rsid w:val="00BD3A26"/>
    <w:rsid w:val="00BD3D21"/>
    <w:rsid w:val="00BD415C"/>
    <w:rsid w:val="00BD48DF"/>
    <w:rsid w:val="00BD4D21"/>
    <w:rsid w:val="00BD4F1D"/>
    <w:rsid w:val="00BD525E"/>
    <w:rsid w:val="00BD5E8D"/>
    <w:rsid w:val="00BD6064"/>
    <w:rsid w:val="00BD622C"/>
    <w:rsid w:val="00BD6940"/>
    <w:rsid w:val="00BD6A1E"/>
    <w:rsid w:val="00BD6D56"/>
    <w:rsid w:val="00BD6F15"/>
    <w:rsid w:val="00BD73CF"/>
    <w:rsid w:val="00BD79E9"/>
    <w:rsid w:val="00BD7A4A"/>
    <w:rsid w:val="00BD7AE0"/>
    <w:rsid w:val="00BE0362"/>
    <w:rsid w:val="00BE0A42"/>
    <w:rsid w:val="00BE0DEE"/>
    <w:rsid w:val="00BE1089"/>
    <w:rsid w:val="00BE15EB"/>
    <w:rsid w:val="00BE16EE"/>
    <w:rsid w:val="00BE195D"/>
    <w:rsid w:val="00BE1D9F"/>
    <w:rsid w:val="00BE1E10"/>
    <w:rsid w:val="00BE1F62"/>
    <w:rsid w:val="00BE211A"/>
    <w:rsid w:val="00BE2703"/>
    <w:rsid w:val="00BE2804"/>
    <w:rsid w:val="00BE2971"/>
    <w:rsid w:val="00BE29A5"/>
    <w:rsid w:val="00BE2AF4"/>
    <w:rsid w:val="00BE2CE1"/>
    <w:rsid w:val="00BE2F28"/>
    <w:rsid w:val="00BE312E"/>
    <w:rsid w:val="00BE3240"/>
    <w:rsid w:val="00BE32F3"/>
    <w:rsid w:val="00BE33B2"/>
    <w:rsid w:val="00BE3796"/>
    <w:rsid w:val="00BE3920"/>
    <w:rsid w:val="00BE3B6A"/>
    <w:rsid w:val="00BE3B90"/>
    <w:rsid w:val="00BE3C7D"/>
    <w:rsid w:val="00BE4112"/>
    <w:rsid w:val="00BE41FD"/>
    <w:rsid w:val="00BE447C"/>
    <w:rsid w:val="00BE513F"/>
    <w:rsid w:val="00BE547A"/>
    <w:rsid w:val="00BE54CC"/>
    <w:rsid w:val="00BE587F"/>
    <w:rsid w:val="00BE5D46"/>
    <w:rsid w:val="00BE5DE7"/>
    <w:rsid w:val="00BE68BC"/>
    <w:rsid w:val="00BE6A42"/>
    <w:rsid w:val="00BE6D76"/>
    <w:rsid w:val="00BE6E15"/>
    <w:rsid w:val="00BE71A4"/>
    <w:rsid w:val="00BE7432"/>
    <w:rsid w:val="00BE7506"/>
    <w:rsid w:val="00BE7740"/>
    <w:rsid w:val="00BE7917"/>
    <w:rsid w:val="00BE7A8F"/>
    <w:rsid w:val="00BF003B"/>
    <w:rsid w:val="00BF01C0"/>
    <w:rsid w:val="00BF06F3"/>
    <w:rsid w:val="00BF0A11"/>
    <w:rsid w:val="00BF0BDD"/>
    <w:rsid w:val="00BF0DFE"/>
    <w:rsid w:val="00BF1164"/>
    <w:rsid w:val="00BF123B"/>
    <w:rsid w:val="00BF13D8"/>
    <w:rsid w:val="00BF14BB"/>
    <w:rsid w:val="00BF1589"/>
    <w:rsid w:val="00BF15CB"/>
    <w:rsid w:val="00BF18FB"/>
    <w:rsid w:val="00BF1D71"/>
    <w:rsid w:val="00BF2021"/>
    <w:rsid w:val="00BF2067"/>
    <w:rsid w:val="00BF212B"/>
    <w:rsid w:val="00BF2296"/>
    <w:rsid w:val="00BF240A"/>
    <w:rsid w:val="00BF24B3"/>
    <w:rsid w:val="00BF2B3C"/>
    <w:rsid w:val="00BF2D4D"/>
    <w:rsid w:val="00BF2E5F"/>
    <w:rsid w:val="00BF30FB"/>
    <w:rsid w:val="00BF3397"/>
    <w:rsid w:val="00BF3D9B"/>
    <w:rsid w:val="00BF3E53"/>
    <w:rsid w:val="00BF3F86"/>
    <w:rsid w:val="00BF4308"/>
    <w:rsid w:val="00BF482B"/>
    <w:rsid w:val="00BF4A18"/>
    <w:rsid w:val="00BF4B5E"/>
    <w:rsid w:val="00BF4D6F"/>
    <w:rsid w:val="00BF4D89"/>
    <w:rsid w:val="00BF4DF2"/>
    <w:rsid w:val="00BF4E28"/>
    <w:rsid w:val="00BF4F74"/>
    <w:rsid w:val="00BF51ED"/>
    <w:rsid w:val="00BF531E"/>
    <w:rsid w:val="00BF55E5"/>
    <w:rsid w:val="00BF56C2"/>
    <w:rsid w:val="00BF56F6"/>
    <w:rsid w:val="00BF588D"/>
    <w:rsid w:val="00BF5B5C"/>
    <w:rsid w:val="00BF5D31"/>
    <w:rsid w:val="00BF5F53"/>
    <w:rsid w:val="00BF6110"/>
    <w:rsid w:val="00BF615D"/>
    <w:rsid w:val="00BF6209"/>
    <w:rsid w:val="00BF62D8"/>
    <w:rsid w:val="00BF62E9"/>
    <w:rsid w:val="00BF6662"/>
    <w:rsid w:val="00BF66F4"/>
    <w:rsid w:val="00BF683E"/>
    <w:rsid w:val="00BF6887"/>
    <w:rsid w:val="00BF691C"/>
    <w:rsid w:val="00BF6D6D"/>
    <w:rsid w:val="00BF6E47"/>
    <w:rsid w:val="00BF6E58"/>
    <w:rsid w:val="00BF6F07"/>
    <w:rsid w:val="00BF7212"/>
    <w:rsid w:val="00BF764F"/>
    <w:rsid w:val="00BF76F6"/>
    <w:rsid w:val="00BF7950"/>
    <w:rsid w:val="00BF7B6A"/>
    <w:rsid w:val="00C0004F"/>
    <w:rsid w:val="00C000AD"/>
    <w:rsid w:val="00C004F8"/>
    <w:rsid w:val="00C0062E"/>
    <w:rsid w:val="00C0064A"/>
    <w:rsid w:val="00C00930"/>
    <w:rsid w:val="00C00D4D"/>
    <w:rsid w:val="00C010AE"/>
    <w:rsid w:val="00C01188"/>
    <w:rsid w:val="00C011ED"/>
    <w:rsid w:val="00C01214"/>
    <w:rsid w:val="00C01485"/>
    <w:rsid w:val="00C01546"/>
    <w:rsid w:val="00C01586"/>
    <w:rsid w:val="00C018BC"/>
    <w:rsid w:val="00C019CA"/>
    <w:rsid w:val="00C01BE8"/>
    <w:rsid w:val="00C01F3F"/>
    <w:rsid w:val="00C0203A"/>
    <w:rsid w:val="00C02152"/>
    <w:rsid w:val="00C021CB"/>
    <w:rsid w:val="00C023B5"/>
    <w:rsid w:val="00C024CC"/>
    <w:rsid w:val="00C0266F"/>
    <w:rsid w:val="00C02960"/>
    <w:rsid w:val="00C02988"/>
    <w:rsid w:val="00C02D37"/>
    <w:rsid w:val="00C0342A"/>
    <w:rsid w:val="00C03713"/>
    <w:rsid w:val="00C03936"/>
    <w:rsid w:val="00C0396C"/>
    <w:rsid w:val="00C03B9C"/>
    <w:rsid w:val="00C03D2C"/>
    <w:rsid w:val="00C03E85"/>
    <w:rsid w:val="00C03F73"/>
    <w:rsid w:val="00C03FAF"/>
    <w:rsid w:val="00C040FD"/>
    <w:rsid w:val="00C04649"/>
    <w:rsid w:val="00C047B3"/>
    <w:rsid w:val="00C04870"/>
    <w:rsid w:val="00C04983"/>
    <w:rsid w:val="00C04AAA"/>
    <w:rsid w:val="00C04D34"/>
    <w:rsid w:val="00C04EAB"/>
    <w:rsid w:val="00C05030"/>
    <w:rsid w:val="00C05086"/>
    <w:rsid w:val="00C052F2"/>
    <w:rsid w:val="00C05E5A"/>
    <w:rsid w:val="00C05EF1"/>
    <w:rsid w:val="00C06315"/>
    <w:rsid w:val="00C06349"/>
    <w:rsid w:val="00C064E7"/>
    <w:rsid w:val="00C06618"/>
    <w:rsid w:val="00C0672F"/>
    <w:rsid w:val="00C069D9"/>
    <w:rsid w:val="00C06D09"/>
    <w:rsid w:val="00C06E05"/>
    <w:rsid w:val="00C06F2E"/>
    <w:rsid w:val="00C06FC1"/>
    <w:rsid w:val="00C0707E"/>
    <w:rsid w:val="00C07460"/>
    <w:rsid w:val="00C075C5"/>
    <w:rsid w:val="00C075D0"/>
    <w:rsid w:val="00C07A78"/>
    <w:rsid w:val="00C07AF7"/>
    <w:rsid w:val="00C07CDE"/>
    <w:rsid w:val="00C07E78"/>
    <w:rsid w:val="00C10131"/>
    <w:rsid w:val="00C10585"/>
    <w:rsid w:val="00C10977"/>
    <w:rsid w:val="00C10AE2"/>
    <w:rsid w:val="00C10EE7"/>
    <w:rsid w:val="00C110CA"/>
    <w:rsid w:val="00C11181"/>
    <w:rsid w:val="00C113EF"/>
    <w:rsid w:val="00C11693"/>
    <w:rsid w:val="00C11C87"/>
    <w:rsid w:val="00C1205D"/>
    <w:rsid w:val="00C12226"/>
    <w:rsid w:val="00C123D3"/>
    <w:rsid w:val="00C12892"/>
    <w:rsid w:val="00C12E78"/>
    <w:rsid w:val="00C13148"/>
    <w:rsid w:val="00C1354F"/>
    <w:rsid w:val="00C136A9"/>
    <w:rsid w:val="00C136AB"/>
    <w:rsid w:val="00C137CF"/>
    <w:rsid w:val="00C13B42"/>
    <w:rsid w:val="00C13F31"/>
    <w:rsid w:val="00C14099"/>
    <w:rsid w:val="00C14303"/>
    <w:rsid w:val="00C14510"/>
    <w:rsid w:val="00C1454E"/>
    <w:rsid w:val="00C147CF"/>
    <w:rsid w:val="00C1488C"/>
    <w:rsid w:val="00C14E9A"/>
    <w:rsid w:val="00C1526E"/>
    <w:rsid w:val="00C156F6"/>
    <w:rsid w:val="00C1594F"/>
    <w:rsid w:val="00C15A7A"/>
    <w:rsid w:val="00C15D79"/>
    <w:rsid w:val="00C15E6F"/>
    <w:rsid w:val="00C15FD6"/>
    <w:rsid w:val="00C163C3"/>
    <w:rsid w:val="00C16590"/>
    <w:rsid w:val="00C16AB4"/>
    <w:rsid w:val="00C1703A"/>
    <w:rsid w:val="00C170F9"/>
    <w:rsid w:val="00C173C5"/>
    <w:rsid w:val="00C17538"/>
    <w:rsid w:val="00C178EE"/>
    <w:rsid w:val="00C20141"/>
    <w:rsid w:val="00C20653"/>
    <w:rsid w:val="00C2066A"/>
    <w:rsid w:val="00C2085D"/>
    <w:rsid w:val="00C2094D"/>
    <w:rsid w:val="00C209BA"/>
    <w:rsid w:val="00C20A16"/>
    <w:rsid w:val="00C2130B"/>
    <w:rsid w:val="00C2139B"/>
    <w:rsid w:val="00C214D2"/>
    <w:rsid w:val="00C21535"/>
    <w:rsid w:val="00C216BE"/>
    <w:rsid w:val="00C21768"/>
    <w:rsid w:val="00C21AD7"/>
    <w:rsid w:val="00C21D16"/>
    <w:rsid w:val="00C21E40"/>
    <w:rsid w:val="00C21F35"/>
    <w:rsid w:val="00C221A1"/>
    <w:rsid w:val="00C221FA"/>
    <w:rsid w:val="00C2220A"/>
    <w:rsid w:val="00C22233"/>
    <w:rsid w:val="00C22343"/>
    <w:rsid w:val="00C22619"/>
    <w:rsid w:val="00C22635"/>
    <w:rsid w:val="00C22701"/>
    <w:rsid w:val="00C22ABC"/>
    <w:rsid w:val="00C22C78"/>
    <w:rsid w:val="00C22F11"/>
    <w:rsid w:val="00C22FFF"/>
    <w:rsid w:val="00C237DF"/>
    <w:rsid w:val="00C23882"/>
    <w:rsid w:val="00C23BFF"/>
    <w:rsid w:val="00C23C47"/>
    <w:rsid w:val="00C23CCC"/>
    <w:rsid w:val="00C23F66"/>
    <w:rsid w:val="00C24375"/>
    <w:rsid w:val="00C24510"/>
    <w:rsid w:val="00C246CA"/>
    <w:rsid w:val="00C24A10"/>
    <w:rsid w:val="00C24E38"/>
    <w:rsid w:val="00C24EA1"/>
    <w:rsid w:val="00C24EC1"/>
    <w:rsid w:val="00C24FD9"/>
    <w:rsid w:val="00C25090"/>
    <w:rsid w:val="00C256CC"/>
    <w:rsid w:val="00C25747"/>
    <w:rsid w:val="00C25B94"/>
    <w:rsid w:val="00C25D59"/>
    <w:rsid w:val="00C261CC"/>
    <w:rsid w:val="00C263F1"/>
    <w:rsid w:val="00C26410"/>
    <w:rsid w:val="00C266C3"/>
    <w:rsid w:val="00C26765"/>
    <w:rsid w:val="00C26B2C"/>
    <w:rsid w:val="00C26C4D"/>
    <w:rsid w:val="00C26D0C"/>
    <w:rsid w:val="00C26E49"/>
    <w:rsid w:val="00C26EAC"/>
    <w:rsid w:val="00C26EF7"/>
    <w:rsid w:val="00C270C4"/>
    <w:rsid w:val="00C276FB"/>
    <w:rsid w:val="00C27786"/>
    <w:rsid w:val="00C27C16"/>
    <w:rsid w:val="00C27FB2"/>
    <w:rsid w:val="00C30346"/>
    <w:rsid w:val="00C3040E"/>
    <w:rsid w:val="00C304A9"/>
    <w:rsid w:val="00C3091A"/>
    <w:rsid w:val="00C30B7A"/>
    <w:rsid w:val="00C31201"/>
    <w:rsid w:val="00C31995"/>
    <w:rsid w:val="00C31D66"/>
    <w:rsid w:val="00C31DE2"/>
    <w:rsid w:val="00C325D1"/>
    <w:rsid w:val="00C32760"/>
    <w:rsid w:val="00C32996"/>
    <w:rsid w:val="00C32C5A"/>
    <w:rsid w:val="00C32F84"/>
    <w:rsid w:val="00C330CE"/>
    <w:rsid w:val="00C331CC"/>
    <w:rsid w:val="00C337B2"/>
    <w:rsid w:val="00C34505"/>
    <w:rsid w:val="00C3450A"/>
    <w:rsid w:val="00C34580"/>
    <w:rsid w:val="00C34600"/>
    <w:rsid w:val="00C34AB4"/>
    <w:rsid w:val="00C34BFA"/>
    <w:rsid w:val="00C35342"/>
    <w:rsid w:val="00C3534C"/>
    <w:rsid w:val="00C35447"/>
    <w:rsid w:val="00C354B2"/>
    <w:rsid w:val="00C356EB"/>
    <w:rsid w:val="00C35709"/>
    <w:rsid w:val="00C36007"/>
    <w:rsid w:val="00C364C7"/>
    <w:rsid w:val="00C36C48"/>
    <w:rsid w:val="00C36CEB"/>
    <w:rsid w:val="00C36D07"/>
    <w:rsid w:val="00C3770B"/>
    <w:rsid w:val="00C3784C"/>
    <w:rsid w:val="00C37A8E"/>
    <w:rsid w:val="00C37B34"/>
    <w:rsid w:val="00C37B56"/>
    <w:rsid w:val="00C37F12"/>
    <w:rsid w:val="00C37F43"/>
    <w:rsid w:val="00C4038F"/>
    <w:rsid w:val="00C406F3"/>
    <w:rsid w:val="00C40960"/>
    <w:rsid w:val="00C40F53"/>
    <w:rsid w:val="00C40FB8"/>
    <w:rsid w:val="00C41363"/>
    <w:rsid w:val="00C41382"/>
    <w:rsid w:val="00C41B70"/>
    <w:rsid w:val="00C41E6E"/>
    <w:rsid w:val="00C41F48"/>
    <w:rsid w:val="00C41F6D"/>
    <w:rsid w:val="00C4207A"/>
    <w:rsid w:val="00C420B3"/>
    <w:rsid w:val="00C425B6"/>
    <w:rsid w:val="00C42B05"/>
    <w:rsid w:val="00C430D1"/>
    <w:rsid w:val="00C4325F"/>
    <w:rsid w:val="00C43285"/>
    <w:rsid w:val="00C432BC"/>
    <w:rsid w:val="00C43389"/>
    <w:rsid w:val="00C439C4"/>
    <w:rsid w:val="00C439E3"/>
    <w:rsid w:val="00C43A0C"/>
    <w:rsid w:val="00C43A1C"/>
    <w:rsid w:val="00C43B8E"/>
    <w:rsid w:val="00C43D9A"/>
    <w:rsid w:val="00C43EF3"/>
    <w:rsid w:val="00C4406E"/>
    <w:rsid w:val="00C444B5"/>
    <w:rsid w:val="00C44820"/>
    <w:rsid w:val="00C44AA1"/>
    <w:rsid w:val="00C44BB8"/>
    <w:rsid w:val="00C44BC8"/>
    <w:rsid w:val="00C44E65"/>
    <w:rsid w:val="00C45165"/>
    <w:rsid w:val="00C45404"/>
    <w:rsid w:val="00C4560B"/>
    <w:rsid w:val="00C4567A"/>
    <w:rsid w:val="00C4570B"/>
    <w:rsid w:val="00C4579D"/>
    <w:rsid w:val="00C45D54"/>
    <w:rsid w:val="00C45DA8"/>
    <w:rsid w:val="00C45DB2"/>
    <w:rsid w:val="00C45FA8"/>
    <w:rsid w:val="00C4627A"/>
    <w:rsid w:val="00C46AAA"/>
    <w:rsid w:val="00C46B85"/>
    <w:rsid w:val="00C47053"/>
    <w:rsid w:val="00C470CB"/>
    <w:rsid w:val="00C47325"/>
    <w:rsid w:val="00C473E0"/>
    <w:rsid w:val="00C47451"/>
    <w:rsid w:val="00C478FF"/>
    <w:rsid w:val="00C47AF8"/>
    <w:rsid w:val="00C47D20"/>
    <w:rsid w:val="00C47D24"/>
    <w:rsid w:val="00C50206"/>
    <w:rsid w:val="00C502E4"/>
    <w:rsid w:val="00C50320"/>
    <w:rsid w:val="00C5071B"/>
    <w:rsid w:val="00C50816"/>
    <w:rsid w:val="00C509B2"/>
    <w:rsid w:val="00C510EA"/>
    <w:rsid w:val="00C5131A"/>
    <w:rsid w:val="00C513F4"/>
    <w:rsid w:val="00C51603"/>
    <w:rsid w:val="00C516C8"/>
    <w:rsid w:val="00C51E43"/>
    <w:rsid w:val="00C52026"/>
    <w:rsid w:val="00C520C9"/>
    <w:rsid w:val="00C524D9"/>
    <w:rsid w:val="00C52636"/>
    <w:rsid w:val="00C52693"/>
    <w:rsid w:val="00C52BCE"/>
    <w:rsid w:val="00C531FB"/>
    <w:rsid w:val="00C53200"/>
    <w:rsid w:val="00C53205"/>
    <w:rsid w:val="00C5320D"/>
    <w:rsid w:val="00C53225"/>
    <w:rsid w:val="00C53B31"/>
    <w:rsid w:val="00C53D01"/>
    <w:rsid w:val="00C53F49"/>
    <w:rsid w:val="00C53FA8"/>
    <w:rsid w:val="00C54562"/>
    <w:rsid w:val="00C54A5A"/>
    <w:rsid w:val="00C54AB6"/>
    <w:rsid w:val="00C54ACB"/>
    <w:rsid w:val="00C54D99"/>
    <w:rsid w:val="00C54E64"/>
    <w:rsid w:val="00C553CA"/>
    <w:rsid w:val="00C555A6"/>
    <w:rsid w:val="00C556FC"/>
    <w:rsid w:val="00C55917"/>
    <w:rsid w:val="00C55C04"/>
    <w:rsid w:val="00C55FC1"/>
    <w:rsid w:val="00C55FD4"/>
    <w:rsid w:val="00C56186"/>
    <w:rsid w:val="00C565DB"/>
    <w:rsid w:val="00C566B7"/>
    <w:rsid w:val="00C56798"/>
    <w:rsid w:val="00C56B54"/>
    <w:rsid w:val="00C5708D"/>
    <w:rsid w:val="00C5721B"/>
    <w:rsid w:val="00C57224"/>
    <w:rsid w:val="00C5731D"/>
    <w:rsid w:val="00C57656"/>
    <w:rsid w:val="00C5783F"/>
    <w:rsid w:val="00C57B7A"/>
    <w:rsid w:val="00C57CA2"/>
    <w:rsid w:val="00C57F02"/>
    <w:rsid w:val="00C60519"/>
    <w:rsid w:val="00C607A4"/>
    <w:rsid w:val="00C60843"/>
    <w:rsid w:val="00C60923"/>
    <w:rsid w:val="00C61198"/>
    <w:rsid w:val="00C6134F"/>
    <w:rsid w:val="00C61995"/>
    <w:rsid w:val="00C61AB5"/>
    <w:rsid w:val="00C61C36"/>
    <w:rsid w:val="00C61D88"/>
    <w:rsid w:val="00C61F14"/>
    <w:rsid w:val="00C61F60"/>
    <w:rsid w:val="00C61FEC"/>
    <w:rsid w:val="00C623ED"/>
    <w:rsid w:val="00C62758"/>
    <w:rsid w:val="00C627D4"/>
    <w:rsid w:val="00C62C5D"/>
    <w:rsid w:val="00C62E48"/>
    <w:rsid w:val="00C62F9F"/>
    <w:rsid w:val="00C63273"/>
    <w:rsid w:val="00C63462"/>
    <w:rsid w:val="00C638C8"/>
    <w:rsid w:val="00C63AD2"/>
    <w:rsid w:val="00C63D9D"/>
    <w:rsid w:val="00C643C0"/>
    <w:rsid w:val="00C6457F"/>
    <w:rsid w:val="00C646C3"/>
    <w:rsid w:val="00C64B80"/>
    <w:rsid w:val="00C64E13"/>
    <w:rsid w:val="00C65202"/>
    <w:rsid w:val="00C65293"/>
    <w:rsid w:val="00C653AD"/>
    <w:rsid w:val="00C65484"/>
    <w:rsid w:val="00C65511"/>
    <w:rsid w:val="00C65561"/>
    <w:rsid w:val="00C65B02"/>
    <w:rsid w:val="00C65D7E"/>
    <w:rsid w:val="00C661E8"/>
    <w:rsid w:val="00C66410"/>
    <w:rsid w:val="00C66736"/>
    <w:rsid w:val="00C66AD4"/>
    <w:rsid w:val="00C66C09"/>
    <w:rsid w:val="00C66CDB"/>
    <w:rsid w:val="00C670D2"/>
    <w:rsid w:val="00C671E7"/>
    <w:rsid w:val="00C6733F"/>
    <w:rsid w:val="00C6735B"/>
    <w:rsid w:val="00C67755"/>
    <w:rsid w:val="00C67B43"/>
    <w:rsid w:val="00C67D67"/>
    <w:rsid w:val="00C701E9"/>
    <w:rsid w:val="00C7064F"/>
    <w:rsid w:val="00C70742"/>
    <w:rsid w:val="00C70A07"/>
    <w:rsid w:val="00C70A27"/>
    <w:rsid w:val="00C70A62"/>
    <w:rsid w:val="00C70C35"/>
    <w:rsid w:val="00C70EDD"/>
    <w:rsid w:val="00C7139B"/>
    <w:rsid w:val="00C71463"/>
    <w:rsid w:val="00C71C7A"/>
    <w:rsid w:val="00C722B5"/>
    <w:rsid w:val="00C7233A"/>
    <w:rsid w:val="00C7234B"/>
    <w:rsid w:val="00C725C1"/>
    <w:rsid w:val="00C72673"/>
    <w:rsid w:val="00C72A54"/>
    <w:rsid w:val="00C72B46"/>
    <w:rsid w:val="00C72CE5"/>
    <w:rsid w:val="00C72D2F"/>
    <w:rsid w:val="00C73BC1"/>
    <w:rsid w:val="00C748BC"/>
    <w:rsid w:val="00C749C7"/>
    <w:rsid w:val="00C74A84"/>
    <w:rsid w:val="00C74D2E"/>
    <w:rsid w:val="00C75086"/>
    <w:rsid w:val="00C75363"/>
    <w:rsid w:val="00C754F2"/>
    <w:rsid w:val="00C7550B"/>
    <w:rsid w:val="00C755FB"/>
    <w:rsid w:val="00C7578F"/>
    <w:rsid w:val="00C75E0C"/>
    <w:rsid w:val="00C75FC5"/>
    <w:rsid w:val="00C76364"/>
    <w:rsid w:val="00C76576"/>
    <w:rsid w:val="00C7658B"/>
    <w:rsid w:val="00C77784"/>
    <w:rsid w:val="00C779DF"/>
    <w:rsid w:val="00C77A2D"/>
    <w:rsid w:val="00C77B4D"/>
    <w:rsid w:val="00C77BC9"/>
    <w:rsid w:val="00C8001E"/>
    <w:rsid w:val="00C80464"/>
    <w:rsid w:val="00C8068F"/>
    <w:rsid w:val="00C80C38"/>
    <w:rsid w:val="00C80E55"/>
    <w:rsid w:val="00C81302"/>
    <w:rsid w:val="00C81684"/>
    <w:rsid w:val="00C818E2"/>
    <w:rsid w:val="00C819FA"/>
    <w:rsid w:val="00C81E2A"/>
    <w:rsid w:val="00C81EB2"/>
    <w:rsid w:val="00C82174"/>
    <w:rsid w:val="00C82185"/>
    <w:rsid w:val="00C829A0"/>
    <w:rsid w:val="00C82E89"/>
    <w:rsid w:val="00C83590"/>
    <w:rsid w:val="00C836A7"/>
    <w:rsid w:val="00C8380D"/>
    <w:rsid w:val="00C83C01"/>
    <w:rsid w:val="00C84089"/>
    <w:rsid w:val="00C84090"/>
    <w:rsid w:val="00C842B4"/>
    <w:rsid w:val="00C8447D"/>
    <w:rsid w:val="00C8475C"/>
    <w:rsid w:val="00C84C50"/>
    <w:rsid w:val="00C84C87"/>
    <w:rsid w:val="00C84E6F"/>
    <w:rsid w:val="00C84E91"/>
    <w:rsid w:val="00C852E8"/>
    <w:rsid w:val="00C857BA"/>
    <w:rsid w:val="00C8584B"/>
    <w:rsid w:val="00C8591D"/>
    <w:rsid w:val="00C85B6E"/>
    <w:rsid w:val="00C8602C"/>
    <w:rsid w:val="00C860A2"/>
    <w:rsid w:val="00C864A0"/>
    <w:rsid w:val="00C86855"/>
    <w:rsid w:val="00C86856"/>
    <w:rsid w:val="00C8697A"/>
    <w:rsid w:val="00C86DF6"/>
    <w:rsid w:val="00C87214"/>
    <w:rsid w:val="00C872C9"/>
    <w:rsid w:val="00C87444"/>
    <w:rsid w:val="00C875E8"/>
    <w:rsid w:val="00C87733"/>
    <w:rsid w:val="00C8775C"/>
    <w:rsid w:val="00C87777"/>
    <w:rsid w:val="00C8784A"/>
    <w:rsid w:val="00C87FE0"/>
    <w:rsid w:val="00C9016D"/>
    <w:rsid w:val="00C901A4"/>
    <w:rsid w:val="00C904C8"/>
    <w:rsid w:val="00C904CD"/>
    <w:rsid w:val="00C90ABC"/>
    <w:rsid w:val="00C90B88"/>
    <w:rsid w:val="00C90BEF"/>
    <w:rsid w:val="00C90D18"/>
    <w:rsid w:val="00C90D91"/>
    <w:rsid w:val="00C90DB2"/>
    <w:rsid w:val="00C90FAF"/>
    <w:rsid w:val="00C911AD"/>
    <w:rsid w:val="00C91CC5"/>
    <w:rsid w:val="00C91E16"/>
    <w:rsid w:val="00C91F06"/>
    <w:rsid w:val="00C9218A"/>
    <w:rsid w:val="00C921CA"/>
    <w:rsid w:val="00C922A5"/>
    <w:rsid w:val="00C92303"/>
    <w:rsid w:val="00C923AB"/>
    <w:rsid w:val="00C924A0"/>
    <w:rsid w:val="00C9253F"/>
    <w:rsid w:val="00C92A10"/>
    <w:rsid w:val="00C92BDD"/>
    <w:rsid w:val="00C93158"/>
    <w:rsid w:val="00C931D2"/>
    <w:rsid w:val="00C93266"/>
    <w:rsid w:val="00C936A3"/>
    <w:rsid w:val="00C9382D"/>
    <w:rsid w:val="00C93921"/>
    <w:rsid w:val="00C93D74"/>
    <w:rsid w:val="00C93D92"/>
    <w:rsid w:val="00C9456C"/>
    <w:rsid w:val="00C946B8"/>
    <w:rsid w:val="00C946BB"/>
    <w:rsid w:val="00C948D3"/>
    <w:rsid w:val="00C94A07"/>
    <w:rsid w:val="00C94BB9"/>
    <w:rsid w:val="00C94FF0"/>
    <w:rsid w:val="00C9514E"/>
    <w:rsid w:val="00C95714"/>
    <w:rsid w:val="00C9572C"/>
    <w:rsid w:val="00C95C94"/>
    <w:rsid w:val="00C95CB0"/>
    <w:rsid w:val="00C95E4E"/>
    <w:rsid w:val="00C95E77"/>
    <w:rsid w:val="00C95F90"/>
    <w:rsid w:val="00C96043"/>
    <w:rsid w:val="00C9615C"/>
    <w:rsid w:val="00C963A1"/>
    <w:rsid w:val="00C96777"/>
    <w:rsid w:val="00C96815"/>
    <w:rsid w:val="00C9696D"/>
    <w:rsid w:val="00C96BC9"/>
    <w:rsid w:val="00C96BED"/>
    <w:rsid w:val="00C96E4E"/>
    <w:rsid w:val="00C97187"/>
    <w:rsid w:val="00C97213"/>
    <w:rsid w:val="00C973D0"/>
    <w:rsid w:val="00C974DF"/>
    <w:rsid w:val="00C9788D"/>
    <w:rsid w:val="00C97B70"/>
    <w:rsid w:val="00C97D2A"/>
    <w:rsid w:val="00CA0081"/>
    <w:rsid w:val="00CA0E51"/>
    <w:rsid w:val="00CA10B3"/>
    <w:rsid w:val="00CA12BB"/>
    <w:rsid w:val="00CA15B0"/>
    <w:rsid w:val="00CA1AC6"/>
    <w:rsid w:val="00CA1BD6"/>
    <w:rsid w:val="00CA2058"/>
    <w:rsid w:val="00CA20F1"/>
    <w:rsid w:val="00CA224B"/>
    <w:rsid w:val="00CA22F9"/>
    <w:rsid w:val="00CA2452"/>
    <w:rsid w:val="00CA24E6"/>
    <w:rsid w:val="00CA26E9"/>
    <w:rsid w:val="00CA279E"/>
    <w:rsid w:val="00CA2C20"/>
    <w:rsid w:val="00CA2C44"/>
    <w:rsid w:val="00CA2FC6"/>
    <w:rsid w:val="00CA328D"/>
    <w:rsid w:val="00CA32B7"/>
    <w:rsid w:val="00CA32F2"/>
    <w:rsid w:val="00CA33B4"/>
    <w:rsid w:val="00CA35D7"/>
    <w:rsid w:val="00CA392A"/>
    <w:rsid w:val="00CA3B6C"/>
    <w:rsid w:val="00CA3D6F"/>
    <w:rsid w:val="00CA3EB1"/>
    <w:rsid w:val="00CA402F"/>
    <w:rsid w:val="00CA404A"/>
    <w:rsid w:val="00CA41BA"/>
    <w:rsid w:val="00CA4287"/>
    <w:rsid w:val="00CA4874"/>
    <w:rsid w:val="00CA4B71"/>
    <w:rsid w:val="00CA4B94"/>
    <w:rsid w:val="00CA4CF3"/>
    <w:rsid w:val="00CA4F36"/>
    <w:rsid w:val="00CA50F4"/>
    <w:rsid w:val="00CA534C"/>
    <w:rsid w:val="00CA56F6"/>
    <w:rsid w:val="00CA57A5"/>
    <w:rsid w:val="00CA5813"/>
    <w:rsid w:val="00CA5939"/>
    <w:rsid w:val="00CA6144"/>
    <w:rsid w:val="00CA61FD"/>
    <w:rsid w:val="00CA652C"/>
    <w:rsid w:val="00CA6700"/>
    <w:rsid w:val="00CA67E2"/>
    <w:rsid w:val="00CA6DEB"/>
    <w:rsid w:val="00CA6E0E"/>
    <w:rsid w:val="00CA6E1F"/>
    <w:rsid w:val="00CA750D"/>
    <w:rsid w:val="00CA755E"/>
    <w:rsid w:val="00CA7620"/>
    <w:rsid w:val="00CA7630"/>
    <w:rsid w:val="00CA7CBF"/>
    <w:rsid w:val="00CA7CC4"/>
    <w:rsid w:val="00CA7ED0"/>
    <w:rsid w:val="00CA7F7F"/>
    <w:rsid w:val="00CA7FD4"/>
    <w:rsid w:val="00CB02B9"/>
    <w:rsid w:val="00CB03B8"/>
    <w:rsid w:val="00CB04FA"/>
    <w:rsid w:val="00CB06FD"/>
    <w:rsid w:val="00CB086C"/>
    <w:rsid w:val="00CB1045"/>
    <w:rsid w:val="00CB126E"/>
    <w:rsid w:val="00CB1783"/>
    <w:rsid w:val="00CB1874"/>
    <w:rsid w:val="00CB1A66"/>
    <w:rsid w:val="00CB1B9F"/>
    <w:rsid w:val="00CB1EE6"/>
    <w:rsid w:val="00CB21B8"/>
    <w:rsid w:val="00CB258B"/>
    <w:rsid w:val="00CB2767"/>
    <w:rsid w:val="00CB2834"/>
    <w:rsid w:val="00CB291D"/>
    <w:rsid w:val="00CB29F2"/>
    <w:rsid w:val="00CB2ADC"/>
    <w:rsid w:val="00CB2C09"/>
    <w:rsid w:val="00CB2C56"/>
    <w:rsid w:val="00CB2CA6"/>
    <w:rsid w:val="00CB2CCE"/>
    <w:rsid w:val="00CB2F4B"/>
    <w:rsid w:val="00CB3019"/>
    <w:rsid w:val="00CB31BF"/>
    <w:rsid w:val="00CB33EF"/>
    <w:rsid w:val="00CB3412"/>
    <w:rsid w:val="00CB36EC"/>
    <w:rsid w:val="00CB393F"/>
    <w:rsid w:val="00CB39A4"/>
    <w:rsid w:val="00CB3ACA"/>
    <w:rsid w:val="00CB3B0D"/>
    <w:rsid w:val="00CB3BBF"/>
    <w:rsid w:val="00CB3C64"/>
    <w:rsid w:val="00CB3E5B"/>
    <w:rsid w:val="00CB4108"/>
    <w:rsid w:val="00CB4178"/>
    <w:rsid w:val="00CB43AC"/>
    <w:rsid w:val="00CB43FD"/>
    <w:rsid w:val="00CB4690"/>
    <w:rsid w:val="00CB4699"/>
    <w:rsid w:val="00CB4C77"/>
    <w:rsid w:val="00CB4CF8"/>
    <w:rsid w:val="00CB50B1"/>
    <w:rsid w:val="00CB51C9"/>
    <w:rsid w:val="00CB5345"/>
    <w:rsid w:val="00CB60E1"/>
    <w:rsid w:val="00CB6512"/>
    <w:rsid w:val="00CB653F"/>
    <w:rsid w:val="00CB6953"/>
    <w:rsid w:val="00CB6A73"/>
    <w:rsid w:val="00CB6F33"/>
    <w:rsid w:val="00CB7048"/>
    <w:rsid w:val="00CB741D"/>
    <w:rsid w:val="00CB74E5"/>
    <w:rsid w:val="00CB7A23"/>
    <w:rsid w:val="00CC000F"/>
    <w:rsid w:val="00CC0131"/>
    <w:rsid w:val="00CC0444"/>
    <w:rsid w:val="00CC06C3"/>
    <w:rsid w:val="00CC0A34"/>
    <w:rsid w:val="00CC0A3F"/>
    <w:rsid w:val="00CC1088"/>
    <w:rsid w:val="00CC1485"/>
    <w:rsid w:val="00CC14C7"/>
    <w:rsid w:val="00CC1566"/>
    <w:rsid w:val="00CC1779"/>
    <w:rsid w:val="00CC1B74"/>
    <w:rsid w:val="00CC1D8B"/>
    <w:rsid w:val="00CC2167"/>
    <w:rsid w:val="00CC24F9"/>
    <w:rsid w:val="00CC26D9"/>
    <w:rsid w:val="00CC2866"/>
    <w:rsid w:val="00CC286B"/>
    <w:rsid w:val="00CC2CC5"/>
    <w:rsid w:val="00CC319C"/>
    <w:rsid w:val="00CC344B"/>
    <w:rsid w:val="00CC34EC"/>
    <w:rsid w:val="00CC375D"/>
    <w:rsid w:val="00CC3AEB"/>
    <w:rsid w:val="00CC3C3D"/>
    <w:rsid w:val="00CC3F8B"/>
    <w:rsid w:val="00CC413C"/>
    <w:rsid w:val="00CC471C"/>
    <w:rsid w:val="00CC47FB"/>
    <w:rsid w:val="00CC4951"/>
    <w:rsid w:val="00CC4A72"/>
    <w:rsid w:val="00CC4EC6"/>
    <w:rsid w:val="00CC542C"/>
    <w:rsid w:val="00CC5621"/>
    <w:rsid w:val="00CC57B2"/>
    <w:rsid w:val="00CC58EC"/>
    <w:rsid w:val="00CC59E3"/>
    <w:rsid w:val="00CC5C8C"/>
    <w:rsid w:val="00CC5E53"/>
    <w:rsid w:val="00CC5F4B"/>
    <w:rsid w:val="00CC5F80"/>
    <w:rsid w:val="00CC65D0"/>
    <w:rsid w:val="00CC680F"/>
    <w:rsid w:val="00CC68EE"/>
    <w:rsid w:val="00CC69BB"/>
    <w:rsid w:val="00CC6CA1"/>
    <w:rsid w:val="00CC6CC5"/>
    <w:rsid w:val="00CC700B"/>
    <w:rsid w:val="00CC7018"/>
    <w:rsid w:val="00CC708E"/>
    <w:rsid w:val="00CC7139"/>
    <w:rsid w:val="00CC76B7"/>
    <w:rsid w:val="00CC79D5"/>
    <w:rsid w:val="00CD017C"/>
    <w:rsid w:val="00CD025C"/>
    <w:rsid w:val="00CD076A"/>
    <w:rsid w:val="00CD0AF9"/>
    <w:rsid w:val="00CD0D0F"/>
    <w:rsid w:val="00CD0EB6"/>
    <w:rsid w:val="00CD0FF8"/>
    <w:rsid w:val="00CD1249"/>
    <w:rsid w:val="00CD12F1"/>
    <w:rsid w:val="00CD1D31"/>
    <w:rsid w:val="00CD1E67"/>
    <w:rsid w:val="00CD1EBD"/>
    <w:rsid w:val="00CD1EC5"/>
    <w:rsid w:val="00CD1F3B"/>
    <w:rsid w:val="00CD1F78"/>
    <w:rsid w:val="00CD22C3"/>
    <w:rsid w:val="00CD267E"/>
    <w:rsid w:val="00CD2E82"/>
    <w:rsid w:val="00CD3014"/>
    <w:rsid w:val="00CD32CF"/>
    <w:rsid w:val="00CD37C4"/>
    <w:rsid w:val="00CD38EA"/>
    <w:rsid w:val="00CD38F8"/>
    <w:rsid w:val="00CD398F"/>
    <w:rsid w:val="00CD3CA0"/>
    <w:rsid w:val="00CD3D72"/>
    <w:rsid w:val="00CD3EC8"/>
    <w:rsid w:val="00CD43CF"/>
    <w:rsid w:val="00CD44E6"/>
    <w:rsid w:val="00CD4705"/>
    <w:rsid w:val="00CD47B6"/>
    <w:rsid w:val="00CD4854"/>
    <w:rsid w:val="00CD4989"/>
    <w:rsid w:val="00CD4ACD"/>
    <w:rsid w:val="00CD4C5C"/>
    <w:rsid w:val="00CD51C1"/>
    <w:rsid w:val="00CD549F"/>
    <w:rsid w:val="00CD5608"/>
    <w:rsid w:val="00CD5751"/>
    <w:rsid w:val="00CD578D"/>
    <w:rsid w:val="00CD57E5"/>
    <w:rsid w:val="00CD585F"/>
    <w:rsid w:val="00CD590D"/>
    <w:rsid w:val="00CD628B"/>
    <w:rsid w:val="00CD6312"/>
    <w:rsid w:val="00CD6398"/>
    <w:rsid w:val="00CD63D8"/>
    <w:rsid w:val="00CD63DE"/>
    <w:rsid w:val="00CD6BF0"/>
    <w:rsid w:val="00CD6CA3"/>
    <w:rsid w:val="00CD6EBC"/>
    <w:rsid w:val="00CD737F"/>
    <w:rsid w:val="00CD75B2"/>
    <w:rsid w:val="00CD75E3"/>
    <w:rsid w:val="00CD7F17"/>
    <w:rsid w:val="00CE02AE"/>
    <w:rsid w:val="00CE06C2"/>
    <w:rsid w:val="00CE07F3"/>
    <w:rsid w:val="00CE0B16"/>
    <w:rsid w:val="00CE0CD4"/>
    <w:rsid w:val="00CE0D8F"/>
    <w:rsid w:val="00CE0DE4"/>
    <w:rsid w:val="00CE0E3B"/>
    <w:rsid w:val="00CE0FCC"/>
    <w:rsid w:val="00CE11ED"/>
    <w:rsid w:val="00CE11FB"/>
    <w:rsid w:val="00CE1295"/>
    <w:rsid w:val="00CE1345"/>
    <w:rsid w:val="00CE14C6"/>
    <w:rsid w:val="00CE1512"/>
    <w:rsid w:val="00CE1580"/>
    <w:rsid w:val="00CE1754"/>
    <w:rsid w:val="00CE1C6F"/>
    <w:rsid w:val="00CE1EE3"/>
    <w:rsid w:val="00CE1EF1"/>
    <w:rsid w:val="00CE2860"/>
    <w:rsid w:val="00CE2BD3"/>
    <w:rsid w:val="00CE2CB5"/>
    <w:rsid w:val="00CE33BA"/>
    <w:rsid w:val="00CE341B"/>
    <w:rsid w:val="00CE3544"/>
    <w:rsid w:val="00CE3713"/>
    <w:rsid w:val="00CE3787"/>
    <w:rsid w:val="00CE3AB1"/>
    <w:rsid w:val="00CE3E52"/>
    <w:rsid w:val="00CE3F2F"/>
    <w:rsid w:val="00CE409D"/>
    <w:rsid w:val="00CE41CC"/>
    <w:rsid w:val="00CE423F"/>
    <w:rsid w:val="00CE4345"/>
    <w:rsid w:val="00CE4651"/>
    <w:rsid w:val="00CE4CF2"/>
    <w:rsid w:val="00CE4FB4"/>
    <w:rsid w:val="00CE5047"/>
    <w:rsid w:val="00CE511F"/>
    <w:rsid w:val="00CE5322"/>
    <w:rsid w:val="00CE5536"/>
    <w:rsid w:val="00CE5695"/>
    <w:rsid w:val="00CE5708"/>
    <w:rsid w:val="00CE5AD0"/>
    <w:rsid w:val="00CE5BE1"/>
    <w:rsid w:val="00CE5D05"/>
    <w:rsid w:val="00CE5D95"/>
    <w:rsid w:val="00CE5E44"/>
    <w:rsid w:val="00CE62FA"/>
    <w:rsid w:val="00CE6454"/>
    <w:rsid w:val="00CE6509"/>
    <w:rsid w:val="00CE6594"/>
    <w:rsid w:val="00CE659E"/>
    <w:rsid w:val="00CE6DBC"/>
    <w:rsid w:val="00CE6F84"/>
    <w:rsid w:val="00CE70E3"/>
    <w:rsid w:val="00CE7321"/>
    <w:rsid w:val="00CE77BB"/>
    <w:rsid w:val="00CF03B8"/>
    <w:rsid w:val="00CF06D1"/>
    <w:rsid w:val="00CF0721"/>
    <w:rsid w:val="00CF08CF"/>
    <w:rsid w:val="00CF0D55"/>
    <w:rsid w:val="00CF0EB0"/>
    <w:rsid w:val="00CF11EA"/>
    <w:rsid w:val="00CF1295"/>
    <w:rsid w:val="00CF13AB"/>
    <w:rsid w:val="00CF176B"/>
    <w:rsid w:val="00CF17AA"/>
    <w:rsid w:val="00CF181B"/>
    <w:rsid w:val="00CF1CC2"/>
    <w:rsid w:val="00CF1F99"/>
    <w:rsid w:val="00CF2200"/>
    <w:rsid w:val="00CF2437"/>
    <w:rsid w:val="00CF2A9E"/>
    <w:rsid w:val="00CF2E2E"/>
    <w:rsid w:val="00CF3046"/>
    <w:rsid w:val="00CF3479"/>
    <w:rsid w:val="00CF35C4"/>
    <w:rsid w:val="00CF3629"/>
    <w:rsid w:val="00CF37B3"/>
    <w:rsid w:val="00CF3943"/>
    <w:rsid w:val="00CF3B06"/>
    <w:rsid w:val="00CF3BD0"/>
    <w:rsid w:val="00CF3C3B"/>
    <w:rsid w:val="00CF4613"/>
    <w:rsid w:val="00CF461F"/>
    <w:rsid w:val="00CF478F"/>
    <w:rsid w:val="00CF487F"/>
    <w:rsid w:val="00CF49AD"/>
    <w:rsid w:val="00CF4DB6"/>
    <w:rsid w:val="00CF4F30"/>
    <w:rsid w:val="00CF51B3"/>
    <w:rsid w:val="00CF5557"/>
    <w:rsid w:val="00CF5838"/>
    <w:rsid w:val="00CF5B3A"/>
    <w:rsid w:val="00CF5D9F"/>
    <w:rsid w:val="00CF5DD0"/>
    <w:rsid w:val="00CF5E26"/>
    <w:rsid w:val="00CF5E48"/>
    <w:rsid w:val="00CF60BC"/>
    <w:rsid w:val="00CF611D"/>
    <w:rsid w:val="00CF6390"/>
    <w:rsid w:val="00CF6570"/>
    <w:rsid w:val="00CF68DC"/>
    <w:rsid w:val="00CF6E58"/>
    <w:rsid w:val="00CF6F34"/>
    <w:rsid w:val="00CF720C"/>
    <w:rsid w:val="00CF7459"/>
    <w:rsid w:val="00CF7B5E"/>
    <w:rsid w:val="00CF7E20"/>
    <w:rsid w:val="00CF7EF8"/>
    <w:rsid w:val="00D0012A"/>
    <w:rsid w:val="00D00441"/>
    <w:rsid w:val="00D0059C"/>
    <w:rsid w:val="00D005FC"/>
    <w:rsid w:val="00D006A1"/>
    <w:rsid w:val="00D008AB"/>
    <w:rsid w:val="00D00CE3"/>
    <w:rsid w:val="00D00D05"/>
    <w:rsid w:val="00D00D61"/>
    <w:rsid w:val="00D00DB8"/>
    <w:rsid w:val="00D011F6"/>
    <w:rsid w:val="00D01733"/>
    <w:rsid w:val="00D019F1"/>
    <w:rsid w:val="00D01A0A"/>
    <w:rsid w:val="00D01BF8"/>
    <w:rsid w:val="00D01D38"/>
    <w:rsid w:val="00D02278"/>
    <w:rsid w:val="00D0235A"/>
    <w:rsid w:val="00D02629"/>
    <w:rsid w:val="00D02656"/>
    <w:rsid w:val="00D02759"/>
    <w:rsid w:val="00D029DA"/>
    <w:rsid w:val="00D02C1F"/>
    <w:rsid w:val="00D02CCE"/>
    <w:rsid w:val="00D030BD"/>
    <w:rsid w:val="00D032B5"/>
    <w:rsid w:val="00D0372C"/>
    <w:rsid w:val="00D0376B"/>
    <w:rsid w:val="00D03813"/>
    <w:rsid w:val="00D03946"/>
    <w:rsid w:val="00D03A52"/>
    <w:rsid w:val="00D03AEC"/>
    <w:rsid w:val="00D03D67"/>
    <w:rsid w:val="00D03DF3"/>
    <w:rsid w:val="00D0433C"/>
    <w:rsid w:val="00D0448E"/>
    <w:rsid w:val="00D045C8"/>
    <w:rsid w:val="00D047C3"/>
    <w:rsid w:val="00D05477"/>
    <w:rsid w:val="00D05A37"/>
    <w:rsid w:val="00D05BCF"/>
    <w:rsid w:val="00D05DC7"/>
    <w:rsid w:val="00D05E6C"/>
    <w:rsid w:val="00D05EA2"/>
    <w:rsid w:val="00D05F8F"/>
    <w:rsid w:val="00D065F7"/>
    <w:rsid w:val="00D067A4"/>
    <w:rsid w:val="00D068EF"/>
    <w:rsid w:val="00D0698A"/>
    <w:rsid w:val="00D06C4A"/>
    <w:rsid w:val="00D0745E"/>
    <w:rsid w:val="00D0752D"/>
    <w:rsid w:val="00D0758A"/>
    <w:rsid w:val="00D078B7"/>
    <w:rsid w:val="00D07B9B"/>
    <w:rsid w:val="00D10168"/>
    <w:rsid w:val="00D104FD"/>
    <w:rsid w:val="00D10A4B"/>
    <w:rsid w:val="00D10BAC"/>
    <w:rsid w:val="00D11197"/>
    <w:rsid w:val="00D111C3"/>
    <w:rsid w:val="00D113FD"/>
    <w:rsid w:val="00D115BE"/>
    <w:rsid w:val="00D11AC5"/>
    <w:rsid w:val="00D11FA2"/>
    <w:rsid w:val="00D12266"/>
    <w:rsid w:val="00D12439"/>
    <w:rsid w:val="00D124D5"/>
    <w:rsid w:val="00D126EF"/>
    <w:rsid w:val="00D1295C"/>
    <w:rsid w:val="00D12BFF"/>
    <w:rsid w:val="00D12C69"/>
    <w:rsid w:val="00D12D40"/>
    <w:rsid w:val="00D1301C"/>
    <w:rsid w:val="00D13096"/>
    <w:rsid w:val="00D130B4"/>
    <w:rsid w:val="00D13222"/>
    <w:rsid w:val="00D1379E"/>
    <w:rsid w:val="00D1383F"/>
    <w:rsid w:val="00D13864"/>
    <w:rsid w:val="00D1389B"/>
    <w:rsid w:val="00D13F06"/>
    <w:rsid w:val="00D13F8E"/>
    <w:rsid w:val="00D142A4"/>
    <w:rsid w:val="00D144EC"/>
    <w:rsid w:val="00D14651"/>
    <w:rsid w:val="00D15027"/>
    <w:rsid w:val="00D150A7"/>
    <w:rsid w:val="00D152B0"/>
    <w:rsid w:val="00D1540B"/>
    <w:rsid w:val="00D1540E"/>
    <w:rsid w:val="00D1542C"/>
    <w:rsid w:val="00D15449"/>
    <w:rsid w:val="00D156BC"/>
    <w:rsid w:val="00D156C6"/>
    <w:rsid w:val="00D159A3"/>
    <w:rsid w:val="00D15A54"/>
    <w:rsid w:val="00D15DAA"/>
    <w:rsid w:val="00D15DC2"/>
    <w:rsid w:val="00D15FDB"/>
    <w:rsid w:val="00D161AB"/>
    <w:rsid w:val="00D1620A"/>
    <w:rsid w:val="00D16252"/>
    <w:rsid w:val="00D163F2"/>
    <w:rsid w:val="00D164F1"/>
    <w:rsid w:val="00D1699C"/>
    <w:rsid w:val="00D16B5B"/>
    <w:rsid w:val="00D16CD0"/>
    <w:rsid w:val="00D17037"/>
    <w:rsid w:val="00D172F4"/>
    <w:rsid w:val="00D17574"/>
    <w:rsid w:val="00D1769E"/>
    <w:rsid w:val="00D17960"/>
    <w:rsid w:val="00D17B5E"/>
    <w:rsid w:val="00D17B6B"/>
    <w:rsid w:val="00D17BEC"/>
    <w:rsid w:val="00D17F0B"/>
    <w:rsid w:val="00D17FF9"/>
    <w:rsid w:val="00D2016A"/>
    <w:rsid w:val="00D205AA"/>
    <w:rsid w:val="00D20610"/>
    <w:rsid w:val="00D206DC"/>
    <w:rsid w:val="00D20859"/>
    <w:rsid w:val="00D20BED"/>
    <w:rsid w:val="00D20E58"/>
    <w:rsid w:val="00D2105B"/>
    <w:rsid w:val="00D2106C"/>
    <w:rsid w:val="00D216FA"/>
    <w:rsid w:val="00D21D11"/>
    <w:rsid w:val="00D21F14"/>
    <w:rsid w:val="00D21FFE"/>
    <w:rsid w:val="00D22102"/>
    <w:rsid w:val="00D22178"/>
    <w:rsid w:val="00D2249B"/>
    <w:rsid w:val="00D22557"/>
    <w:rsid w:val="00D227BA"/>
    <w:rsid w:val="00D229E9"/>
    <w:rsid w:val="00D22AE3"/>
    <w:rsid w:val="00D22DAF"/>
    <w:rsid w:val="00D231BC"/>
    <w:rsid w:val="00D23502"/>
    <w:rsid w:val="00D236F7"/>
    <w:rsid w:val="00D238E9"/>
    <w:rsid w:val="00D23A7E"/>
    <w:rsid w:val="00D23AB7"/>
    <w:rsid w:val="00D23E6F"/>
    <w:rsid w:val="00D2404C"/>
    <w:rsid w:val="00D240D1"/>
    <w:rsid w:val="00D241CB"/>
    <w:rsid w:val="00D24206"/>
    <w:rsid w:val="00D248BE"/>
    <w:rsid w:val="00D24A22"/>
    <w:rsid w:val="00D24DEB"/>
    <w:rsid w:val="00D24FAA"/>
    <w:rsid w:val="00D2511E"/>
    <w:rsid w:val="00D252DA"/>
    <w:rsid w:val="00D25505"/>
    <w:rsid w:val="00D2562A"/>
    <w:rsid w:val="00D25A40"/>
    <w:rsid w:val="00D25B55"/>
    <w:rsid w:val="00D25CBD"/>
    <w:rsid w:val="00D25E1C"/>
    <w:rsid w:val="00D2607B"/>
    <w:rsid w:val="00D260E5"/>
    <w:rsid w:val="00D26234"/>
    <w:rsid w:val="00D2630A"/>
    <w:rsid w:val="00D26373"/>
    <w:rsid w:val="00D266CC"/>
    <w:rsid w:val="00D26C40"/>
    <w:rsid w:val="00D26D10"/>
    <w:rsid w:val="00D2718B"/>
    <w:rsid w:val="00D27193"/>
    <w:rsid w:val="00D27205"/>
    <w:rsid w:val="00D272EA"/>
    <w:rsid w:val="00D27531"/>
    <w:rsid w:val="00D275F1"/>
    <w:rsid w:val="00D2776C"/>
    <w:rsid w:val="00D279F3"/>
    <w:rsid w:val="00D27C92"/>
    <w:rsid w:val="00D3030C"/>
    <w:rsid w:val="00D3050E"/>
    <w:rsid w:val="00D30750"/>
    <w:rsid w:val="00D307BA"/>
    <w:rsid w:val="00D308F6"/>
    <w:rsid w:val="00D30E8A"/>
    <w:rsid w:val="00D30E8B"/>
    <w:rsid w:val="00D30F37"/>
    <w:rsid w:val="00D30F87"/>
    <w:rsid w:val="00D30FC8"/>
    <w:rsid w:val="00D31161"/>
    <w:rsid w:val="00D31403"/>
    <w:rsid w:val="00D3155B"/>
    <w:rsid w:val="00D317A8"/>
    <w:rsid w:val="00D317BA"/>
    <w:rsid w:val="00D319E3"/>
    <w:rsid w:val="00D31CBD"/>
    <w:rsid w:val="00D31DE5"/>
    <w:rsid w:val="00D31E10"/>
    <w:rsid w:val="00D31FFD"/>
    <w:rsid w:val="00D3212D"/>
    <w:rsid w:val="00D3213E"/>
    <w:rsid w:val="00D321FD"/>
    <w:rsid w:val="00D32707"/>
    <w:rsid w:val="00D327F9"/>
    <w:rsid w:val="00D32894"/>
    <w:rsid w:val="00D328C2"/>
    <w:rsid w:val="00D32BD0"/>
    <w:rsid w:val="00D32EBD"/>
    <w:rsid w:val="00D33320"/>
    <w:rsid w:val="00D333D7"/>
    <w:rsid w:val="00D3357C"/>
    <w:rsid w:val="00D33695"/>
    <w:rsid w:val="00D33983"/>
    <w:rsid w:val="00D33AEC"/>
    <w:rsid w:val="00D33B50"/>
    <w:rsid w:val="00D33BBB"/>
    <w:rsid w:val="00D33CBD"/>
    <w:rsid w:val="00D33FE4"/>
    <w:rsid w:val="00D3400E"/>
    <w:rsid w:val="00D34055"/>
    <w:rsid w:val="00D34358"/>
    <w:rsid w:val="00D34372"/>
    <w:rsid w:val="00D3438D"/>
    <w:rsid w:val="00D343B1"/>
    <w:rsid w:val="00D34477"/>
    <w:rsid w:val="00D344F8"/>
    <w:rsid w:val="00D3453E"/>
    <w:rsid w:val="00D34737"/>
    <w:rsid w:val="00D3486B"/>
    <w:rsid w:val="00D34DF1"/>
    <w:rsid w:val="00D34E78"/>
    <w:rsid w:val="00D35053"/>
    <w:rsid w:val="00D354E0"/>
    <w:rsid w:val="00D3568C"/>
    <w:rsid w:val="00D35923"/>
    <w:rsid w:val="00D35972"/>
    <w:rsid w:val="00D35C30"/>
    <w:rsid w:val="00D35CAD"/>
    <w:rsid w:val="00D35E9A"/>
    <w:rsid w:val="00D36176"/>
    <w:rsid w:val="00D3618F"/>
    <w:rsid w:val="00D363C3"/>
    <w:rsid w:val="00D363CD"/>
    <w:rsid w:val="00D3643A"/>
    <w:rsid w:val="00D364A4"/>
    <w:rsid w:val="00D365F6"/>
    <w:rsid w:val="00D3687E"/>
    <w:rsid w:val="00D36B3E"/>
    <w:rsid w:val="00D3732D"/>
    <w:rsid w:val="00D37554"/>
    <w:rsid w:val="00D3781A"/>
    <w:rsid w:val="00D37844"/>
    <w:rsid w:val="00D37A3A"/>
    <w:rsid w:val="00D37A9A"/>
    <w:rsid w:val="00D4002B"/>
    <w:rsid w:val="00D401F6"/>
    <w:rsid w:val="00D4041B"/>
    <w:rsid w:val="00D40DDD"/>
    <w:rsid w:val="00D410F1"/>
    <w:rsid w:val="00D412BA"/>
    <w:rsid w:val="00D41375"/>
    <w:rsid w:val="00D414E2"/>
    <w:rsid w:val="00D41686"/>
    <w:rsid w:val="00D417B9"/>
    <w:rsid w:val="00D41897"/>
    <w:rsid w:val="00D41E50"/>
    <w:rsid w:val="00D41F4C"/>
    <w:rsid w:val="00D42275"/>
    <w:rsid w:val="00D42983"/>
    <w:rsid w:val="00D42A79"/>
    <w:rsid w:val="00D42C26"/>
    <w:rsid w:val="00D42C3F"/>
    <w:rsid w:val="00D42D22"/>
    <w:rsid w:val="00D42DC1"/>
    <w:rsid w:val="00D42EBD"/>
    <w:rsid w:val="00D4315C"/>
    <w:rsid w:val="00D4336E"/>
    <w:rsid w:val="00D43374"/>
    <w:rsid w:val="00D4337B"/>
    <w:rsid w:val="00D43952"/>
    <w:rsid w:val="00D43986"/>
    <w:rsid w:val="00D43B63"/>
    <w:rsid w:val="00D43C8F"/>
    <w:rsid w:val="00D43DF8"/>
    <w:rsid w:val="00D44266"/>
    <w:rsid w:val="00D444B8"/>
    <w:rsid w:val="00D44663"/>
    <w:rsid w:val="00D449D1"/>
    <w:rsid w:val="00D45051"/>
    <w:rsid w:val="00D450D6"/>
    <w:rsid w:val="00D4523B"/>
    <w:rsid w:val="00D457D1"/>
    <w:rsid w:val="00D45BD7"/>
    <w:rsid w:val="00D45EBF"/>
    <w:rsid w:val="00D45F8B"/>
    <w:rsid w:val="00D4649C"/>
    <w:rsid w:val="00D464D3"/>
    <w:rsid w:val="00D467F0"/>
    <w:rsid w:val="00D4699E"/>
    <w:rsid w:val="00D46A79"/>
    <w:rsid w:val="00D46AE8"/>
    <w:rsid w:val="00D46EC4"/>
    <w:rsid w:val="00D46F6F"/>
    <w:rsid w:val="00D4705E"/>
    <w:rsid w:val="00D47069"/>
    <w:rsid w:val="00D4721C"/>
    <w:rsid w:val="00D4724F"/>
    <w:rsid w:val="00D47320"/>
    <w:rsid w:val="00D478C5"/>
    <w:rsid w:val="00D4791C"/>
    <w:rsid w:val="00D47C40"/>
    <w:rsid w:val="00D505E2"/>
    <w:rsid w:val="00D507E0"/>
    <w:rsid w:val="00D508A7"/>
    <w:rsid w:val="00D50A8C"/>
    <w:rsid w:val="00D5107D"/>
    <w:rsid w:val="00D512A5"/>
    <w:rsid w:val="00D51650"/>
    <w:rsid w:val="00D51891"/>
    <w:rsid w:val="00D51A22"/>
    <w:rsid w:val="00D51C6B"/>
    <w:rsid w:val="00D51DCD"/>
    <w:rsid w:val="00D52385"/>
    <w:rsid w:val="00D527CD"/>
    <w:rsid w:val="00D52990"/>
    <w:rsid w:val="00D531C8"/>
    <w:rsid w:val="00D531CA"/>
    <w:rsid w:val="00D536BC"/>
    <w:rsid w:val="00D53848"/>
    <w:rsid w:val="00D538D7"/>
    <w:rsid w:val="00D53F3B"/>
    <w:rsid w:val="00D54306"/>
    <w:rsid w:val="00D54C44"/>
    <w:rsid w:val="00D54E7C"/>
    <w:rsid w:val="00D54F3A"/>
    <w:rsid w:val="00D54F89"/>
    <w:rsid w:val="00D556B9"/>
    <w:rsid w:val="00D559A3"/>
    <w:rsid w:val="00D55DCD"/>
    <w:rsid w:val="00D55FB4"/>
    <w:rsid w:val="00D56030"/>
    <w:rsid w:val="00D56101"/>
    <w:rsid w:val="00D56208"/>
    <w:rsid w:val="00D56255"/>
    <w:rsid w:val="00D5645B"/>
    <w:rsid w:val="00D567FB"/>
    <w:rsid w:val="00D56ABA"/>
    <w:rsid w:val="00D56C28"/>
    <w:rsid w:val="00D56CE7"/>
    <w:rsid w:val="00D57139"/>
    <w:rsid w:val="00D571AA"/>
    <w:rsid w:val="00D57255"/>
    <w:rsid w:val="00D57473"/>
    <w:rsid w:val="00D57890"/>
    <w:rsid w:val="00D57B44"/>
    <w:rsid w:val="00D57B4A"/>
    <w:rsid w:val="00D57BED"/>
    <w:rsid w:val="00D57D4B"/>
    <w:rsid w:val="00D57EDF"/>
    <w:rsid w:val="00D6001D"/>
    <w:rsid w:val="00D60132"/>
    <w:rsid w:val="00D603FB"/>
    <w:rsid w:val="00D6042A"/>
    <w:rsid w:val="00D60546"/>
    <w:rsid w:val="00D6069C"/>
    <w:rsid w:val="00D60808"/>
    <w:rsid w:val="00D6099A"/>
    <w:rsid w:val="00D60D2F"/>
    <w:rsid w:val="00D60DC3"/>
    <w:rsid w:val="00D613EA"/>
    <w:rsid w:val="00D614AE"/>
    <w:rsid w:val="00D6162A"/>
    <w:rsid w:val="00D61985"/>
    <w:rsid w:val="00D61AFB"/>
    <w:rsid w:val="00D61C7E"/>
    <w:rsid w:val="00D625E5"/>
    <w:rsid w:val="00D62EE6"/>
    <w:rsid w:val="00D62F98"/>
    <w:rsid w:val="00D63011"/>
    <w:rsid w:val="00D63086"/>
    <w:rsid w:val="00D63326"/>
    <w:rsid w:val="00D635C5"/>
    <w:rsid w:val="00D63953"/>
    <w:rsid w:val="00D63994"/>
    <w:rsid w:val="00D63D58"/>
    <w:rsid w:val="00D63FD9"/>
    <w:rsid w:val="00D6429F"/>
    <w:rsid w:val="00D64486"/>
    <w:rsid w:val="00D6450E"/>
    <w:rsid w:val="00D64517"/>
    <w:rsid w:val="00D645CF"/>
    <w:rsid w:val="00D64705"/>
    <w:rsid w:val="00D64BBE"/>
    <w:rsid w:val="00D65081"/>
    <w:rsid w:val="00D65384"/>
    <w:rsid w:val="00D65967"/>
    <w:rsid w:val="00D65DF6"/>
    <w:rsid w:val="00D660D4"/>
    <w:rsid w:val="00D666EA"/>
    <w:rsid w:val="00D66734"/>
    <w:rsid w:val="00D669E0"/>
    <w:rsid w:val="00D66A70"/>
    <w:rsid w:val="00D66F7F"/>
    <w:rsid w:val="00D674B9"/>
    <w:rsid w:val="00D67579"/>
    <w:rsid w:val="00D67658"/>
    <w:rsid w:val="00D67923"/>
    <w:rsid w:val="00D67994"/>
    <w:rsid w:val="00D67B2B"/>
    <w:rsid w:val="00D67B33"/>
    <w:rsid w:val="00D67C15"/>
    <w:rsid w:val="00D67CA4"/>
    <w:rsid w:val="00D67D3E"/>
    <w:rsid w:val="00D67F88"/>
    <w:rsid w:val="00D702B2"/>
    <w:rsid w:val="00D703A1"/>
    <w:rsid w:val="00D7041F"/>
    <w:rsid w:val="00D70729"/>
    <w:rsid w:val="00D70A16"/>
    <w:rsid w:val="00D70A2E"/>
    <w:rsid w:val="00D70AF3"/>
    <w:rsid w:val="00D70D8E"/>
    <w:rsid w:val="00D70E49"/>
    <w:rsid w:val="00D711FA"/>
    <w:rsid w:val="00D712BB"/>
    <w:rsid w:val="00D713B4"/>
    <w:rsid w:val="00D715CE"/>
    <w:rsid w:val="00D724D1"/>
    <w:rsid w:val="00D724FE"/>
    <w:rsid w:val="00D726AA"/>
    <w:rsid w:val="00D72AAD"/>
    <w:rsid w:val="00D72CE9"/>
    <w:rsid w:val="00D72E0B"/>
    <w:rsid w:val="00D72EB4"/>
    <w:rsid w:val="00D72F55"/>
    <w:rsid w:val="00D72FE3"/>
    <w:rsid w:val="00D73421"/>
    <w:rsid w:val="00D73600"/>
    <w:rsid w:val="00D737E3"/>
    <w:rsid w:val="00D73B1F"/>
    <w:rsid w:val="00D73E4F"/>
    <w:rsid w:val="00D73F46"/>
    <w:rsid w:val="00D7401D"/>
    <w:rsid w:val="00D74321"/>
    <w:rsid w:val="00D743DC"/>
    <w:rsid w:val="00D74537"/>
    <w:rsid w:val="00D745A5"/>
    <w:rsid w:val="00D74739"/>
    <w:rsid w:val="00D74B59"/>
    <w:rsid w:val="00D74B5B"/>
    <w:rsid w:val="00D74CBD"/>
    <w:rsid w:val="00D74DD6"/>
    <w:rsid w:val="00D74DF5"/>
    <w:rsid w:val="00D74F18"/>
    <w:rsid w:val="00D753B8"/>
    <w:rsid w:val="00D7542C"/>
    <w:rsid w:val="00D754AF"/>
    <w:rsid w:val="00D75C4B"/>
    <w:rsid w:val="00D75E26"/>
    <w:rsid w:val="00D76261"/>
    <w:rsid w:val="00D762D6"/>
    <w:rsid w:val="00D763EB"/>
    <w:rsid w:val="00D76518"/>
    <w:rsid w:val="00D76541"/>
    <w:rsid w:val="00D76557"/>
    <w:rsid w:val="00D767C0"/>
    <w:rsid w:val="00D768A2"/>
    <w:rsid w:val="00D768DD"/>
    <w:rsid w:val="00D76B4E"/>
    <w:rsid w:val="00D771F9"/>
    <w:rsid w:val="00D77345"/>
    <w:rsid w:val="00D77E22"/>
    <w:rsid w:val="00D8023A"/>
    <w:rsid w:val="00D80BFE"/>
    <w:rsid w:val="00D80EF0"/>
    <w:rsid w:val="00D81001"/>
    <w:rsid w:val="00D810DF"/>
    <w:rsid w:val="00D8117E"/>
    <w:rsid w:val="00D81214"/>
    <w:rsid w:val="00D81367"/>
    <w:rsid w:val="00D813E8"/>
    <w:rsid w:val="00D814B8"/>
    <w:rsid w:val="00D81882"/>
    <w:rsid w:val="00D81C3D"/>
    <w:rsid w:val="00D81D8B"/>
    <w:rsid w:val="00D820C6"/>
    <w:rsid w:val="00D8245D"/>
    <w:rsid w:val="00D82587"/>
    <w:rsid w:val="00D8276D"/>
    <w:rsid w:val="00D82805"/>
    <w:rsid w:val="00D8289C"/>
    <w:rsid w:val="00D82924"/>
    <w:rsid w:val="00D82BDC"/>
    <w:rsid w:val="00D82F60"/>
    <w:rsid w:val="00D8325F"/>
    <w:rsid w:val="00D83563"/>
    <w:rsid w:val="00D83881"/>
    <w:rsid w:val="00D83955"/>
    <w:rsid w:val="00D83959"/>
    <w:rsid w:val="00D839C1"/>
    <w:rsid w:val="00D83E53"/>
    <w:rsid w:val="00D843C6"/>
    <w:rsid w:val="00D844A4"/>
    <w:rsid w:val="00D845BB"/>
    <w:rsid w:val="00D848E5"/>
    <w:rsid w:val="00D849AF"/>
    <w:rsid w:val="00D84A04"/>
    <w:rsid w:val="00D84BC2"/>
    <w:rsid w:val="00D84CB4"/>
    <w:rsid w:val="00D84CF4"/>
    <w:rsid w:val="00D84D09"/>
    <w:rsid w:val="00D851A2"/>
    <w:rsid w:val="00D85531"/>
    <w:rsid w:val="00D85971"/>
    <w:rsid w:val="00D85AEA"/>
    <w:rsid w:val="00D85D0E"/>
    <w:rsid w:val="00D85D5D"/>
    <w:rsid w:val="00D85F92"/>
    <w:rsid w:val="00D85FB4"/>
    <w:rsid w:val="00D85FB5"/>
    <w:rsid w:val="00D85FC3"/>
    <w:rsid w:val="00D8604A"/>
    <w:rsid w:val="00D8635D"/>
    <w:rsid w:val="00D86905"/>
    <w:rsid w:val="00D86A1C"/>
    <w:rsid w:val="00D86C03"/>
    <w:rsid w:val="00D8703B"/>
    <w:rsid w:val="00D872EB"/>
    <w:rsid w:val="00D87301"/>
    <w:rsid w:val="00D87943"/>
    <w:rsid w:val="00D87BB4"/>
    <w:rsid w:val="00D87BE5"/>
    <w:rsid w:val="00D87F87"/>
    <w:rsid w:val="00D900E4"/>
    <w:rsid w:val="00D90192"/>
    <w:rsid w:val="00D901B2"/>
    <w:rsid w:val="00D90CA5"/>
    <w:rsid w:val="00D90F52"/>
    <w:rsid w:val="00D910F8"/>
    <w:rsid w:val="00D91133"/>
    <w:rsid w:val="00D914FB"/>
    <w:rsid w:val="00D91531"/>
    <w:rsid w:val="00D91690"/>
    <w:rsid w:val="00D91BD6"/>
    <w:rsid w:val="00D91C73"/>
    <w:rsid w:val="00D92464"/>
    <w:rsid w:val="00D924EC"/>
    <w:rsid w:val="00D924F1"/>
    <w:rsid w:val="00D92EBE"/>
    <w:rsid w:val="00D92F36"/>
    <w:rsid w:val="00D93115"/>
    <w:rsid w:val="00D93181"/>
    <w:rsid w:val="00D931A8"/>
    <w:rsid w:val="00D933D4"/>
    <w:rsid w:val="00D9348C"/>
    <w:rsid w:val="00D93FBC"/>
    <w:rsid w:val="00D94127"/>
    <w:rsid w:val="00D941F8"/>
    <w:rsid w:val="00D94371"/>
    <w:rsid w:val="00D94613"/>
    <w:rsid w:val="00D94738"/>
    <w:rsid w:val="00D9483B"/>
    <w:rsid w:val="00D94D11"/>
    <w:rsid w:val="00D94D62"/>
    <w:rsid w:val="00D94D91"/>
    <w:rsid w:val="00D94F1E"/>
    <w:rsid w:val="00D95109"/>
    <w:rsid w:val="00D9511E"/>
    <w:rsid w:val="00D95175"/>
    <w:rsid w:val="00D95250"/>
    <w:rsid w:val="00D952A1"/>
    <w:rsid w:val="00D954A4"/>
    <w:rsid w:val="00D958EA"/>
    <w:rsid w:val="00D95A4E"/>
    <w:rsid w:val="00D95B3E"/>
    <w:rsid w:val="00D95BD5"/>
    <w:rsid w:val="00D95D5E"/>
    <w:rsid w:val="00D95EFB"/>
    <w:rsid w:val="00D9606D"/>
    <w:rsid w:val="00D9651E"/>
    <w:rsid w:val="00D96671"/>
    <w:rsid w:val="00D9689B"/>
    <w:rsid w:val="00D969DB"/>
    <w:rsid w:val="00D96D5C"/>
    <w:rsid w:val="00D97215"/>
    <w:rsid w:val="00D9721A"/>
    <w:rsid w:val="00D977AB"/>
    <w:rsid w:val="00D97AD3"/>
    <w:rsid w:val="00D97D5B"/>
    <w:rsid w:val="00D97DE7"/>
    <w:rsid w:val="00D97E35"/>
    <w:rsid w:val="00DA008C"/>
    <w:rsid w:val="00DA0171"/>
    <w:rsid w:val="00DA0455"/>
    <w:rsid w:val="00DA0645"/>
    <w:rsid w:val="00DA0B92"/>
    <w:rsid w:val="00DA0E02"/>
    <w:rsid w:val="00DA0E30"/>
    <w:rsid w:val="00DA0EFD"/>
    <w:rsid w:val="00DA15AB"/>
    <w:rsid w:val="00DA166C"/>
    <w:rsid w:val="00DA1733"/>
    <w:rsid w:val="00DA222C"/>
    <w:rsid w:val="00DA2622"/>
    <w:rsid w:val="00DA270E"/>
    <w:rsid w:val="00DA2913"/>
    <w:rsid w:val="00DA2920"/>
    <w:rsid w:val="00DA2AF5"/>
    <w:rsid w:val="00DA2AFC"/>
    <w:rsid w:val="00DA2D3C"/>
    <w:rsid w:val="00DA2E1A"/>
    <w:rsid w:val="00DA2EB6"/>
    <w:rsid w:val="00DA2F19"/>
    <w:rsid w:val="00DA3055"/>
    <w:rsid w:val="00DA3218"/>
    <w:rsid w:val="00DA37F4"/>
    <w:rsid w:val="00DA3B4F"/>
    <w:rsid w:val="00DA3D0A"/>
    <w:rsid w:val="00DA3F63"/>
    <w:rsid w:val="00DA3F69"/>
    <w:rsid w:val="00DA3FAB"/>
    <w:rsid w:val="00DA3FB8"/>
    <w:rsid w:val="00DA430B"/>
    <w:rsid w:val="00DA4627"/>
    <w:rsid w:val="00DA488A"/>
    <w:rsid w:val="00DA488D"/>
    <w:rsid w:val="00DA4A89"/>
    <w:rsid w:val="00DA4AA8"/>
    <w:rsid w:val="00DA514E"/>
    <w:rsid w:val="00DA5415"/>
    <w:rsid w:val="00DA55BA"/>
    <w:rsid w:val="00DA5779"/>
    <w:rsid w:val="00DA5B76"/>
    <w:rsid w:val="00DA5EB5"/>
    <w:rsid w:val="00DA61CB"/>
    <w:rsid w:val="00DA6255"/>
    <w:rsid w:val="00DA6289"/>
    <w:rsid w:val="00DA67A2"/>
    <w:rsid w:val="00DA6A2D"/>
    <w:rsid w:val="00DA71A6"/>
    <w:rsid w:val="00DA7256"/>
    <w:rsid w:val="00DA7663"/>
    <w:rsid w:val="00DA7878"/>
    <w:rsid w:val="00DA7B2A"/>
    <w:rsid w:val="00DA7D97"/>
    <w:rsid w:val="00DB03B2"/>
    <w:rsid w:val="00DB0805"/>
    <w:rsid w:val="00DB080A"/>
    <w:rsid w:val="00DB11BE"/>
    <w:rsid w:val="00DB1854"/>
    <w:rsid w:val="00DB18DA"/>
    <w:rsid w:val="00DB1A6B"/>
    <w:rsid w:val="00DB1F62"/>
    <w:rsid w:val="00DB24CB"/>
    <w:rsid w:val="00DB25E8"/>
    <w:rsid w:val="00DB288C"/>
    <w:rsid w:val="00DB291C"/>
    <w:rsid w:val="00DB2CC1"/>
    <w:rsid w:val="00DB2D46"/>
    <w:rsid w:val="00DB2F7E"/>
    <w:rsid w:val="00DB3292"/>
    <w:rsid w:val="00DB32BD"/>
    <w:rsid w:val="00DB33EA"/>
    <w:rsid w:val="00DB39B4"/>
    <w:rsid w:val="00DB3A8C"/>
    <w:rsid w:val="00DB3CEE"/>
    <w:rsid w:val="00DB3E6B"/>
    <w:rsid w:val="00DB4164"/>
    <w:rsid w:val="00DB42DF"/>
    <w:rsid w:val="00DB435C"/>
    <w:rsid w:val="00DB45AC"/>
    <w:rsid w:val="00DB45AD"/>
    <w:rsid w:val="00DB4735"/>
    <w:rsid w:val="00DB4AA0"/>
    <w:rsid w:val="00DB5332"/>
    <w:rsid w:val="00DB55B9"/>
    <w:rsid w:val="00DB5E4A"/>
    <w:rsid w:val="00DB6453"/>
    <w:rsid w:val="00DB6459"/>
    <w:rsid w:val="00DB661D"/>
    <w:rsid w:val="00DB680D"/>
    <w:rsid w:val="00DB6826"/>
    <w:rsid w:val="00DB6EC7"/>
    <w:rsid w:val="00DB7190"/>
    <w:rsid w:val="00DB75B0"/>
    <w:rsid w:val="00DB778A"/>
    <w:rsid w:val="00DB7899"/>
    <w:rsid w:val="00DB7D2B"/>
    <w:rsid w:val="00DB7D8C"/>
    <w:rsid w:val="00DB7FDA"/>
    <w:rsid w:val="00DC0458"/>
    <w:rsid w:val="00DC0488"/>
    <w:rsid w:val="00DC054B"/>
    <w:rsid w:val="00DC054E"/>
    <w:rsid w:val="00DC0B5F"/>
    <w:rsid w:val="00DC0B94"/>
    <w:rsid w:val="00DC0E22"/>
    <w:rsid w:val="00DC1480"/>
    <w:rsid w:val="00DC19C7"/>
    <w:rsid w:val="00DC1C18"/>
    <w:rsid w:val="00DC1F8C"/>
    <w:rsid w:val="00DC2805"/>
    <w:rsid w:val="00DC2939"/>
    <w:rsid w:val="00DC2A28"/>
    <w:rsid w:val="00DC2FE5"/>
    <w:rsid w:val="00DC3029"/>
    <w:rsid w:val="00DC3185"/>
    <w:rsid w:val="00DC3A8F"/>
    <w:rsid w:val="00DC3C39"/>
    <w:rsid w:val="00DC3D79"/>
    <w:rsid w:val="00DC3ECF"/>
    <w:rsid w:val="00DC411F"/>
    <w:rsid w:val="00DC480B"/>
    <w:rsid w:val="00DC4AA3"/>
    <w:rsid w:val="00DC4AAC"/>
    <w:rsid w:val="00DC4B1D"/>
    <w:rsid w:val="00DC4BE7"/>
    <w:rsid w:val="00DC4C86"/>
    <w:rsid w:val="00DC4D1A"/>
    <w:rsid w:val="00DC5801"/>
    <w:rsid w:val="00DC5C09"/>
    <w:rsid w:val="00DC5EEF"/>
    <w:rsid w:val="00DC6120"/>
    <w:rsid w:val="00DC655D"/>
    <w:rsid w:val="00DC662C"/>
    <w:rsid w:val="00DC67DD"/>
    <w:rsid w:val="00DC6BC7"/>
    <w:rsid w:val="00DC6CC4"/>
    <w:rsid w:val="00DC6D0C"/>
    <w:rsid w:val="00DC6EFC"/>
    <w:rsid w:val="00DC71A7"/>
    <w:rsid w:val="00DC71BE"/>
    <w:rsid w:val="00DC7281"/>
    <w:rsid w:val="00DC7441"/>
    <w:rsid w:val="00DC77E3"/>
    <w:rsid w:val="00DC782F"/>
    <w:rsid w:val="00DC7A24"/>
    <w:rsid w:val="00DC7AEF"/>
    <w:rsid w:val="00DC7B1C"/>
    <w:rsid w:val="00DC7C74"/>
    <w:rsid w:val="00DC7E8E"/>
    <w:rsid w:val="00DC7F7D"/>
    <w:rsid w:val="00DD002A"/>
    <w:rsid w:val="00DD01BB"/>
    <w:rsid w:val="00DD02D1"/>
    <w:rsid w:val="00DD038F"/>
    <w:rsid w:val="00DD045F"/>
    <w:rsid w:val="00DD06D9"/>
    <w:rsid w:val="00DD0986"/>
    <w:rsid w:val="00DD0B9C"/>
    <w:rsid w:val="00DD0DA1"/>
    <w:rsid w:val="00DD0E05"/>
    <w:rsid w:val="00DD109D"/>
    <w:rsid w:val="00DD128D"/>
    <w:rsid w:val="00DD1689"/>
    <w:rsid w:val="00DD1B6D"/>
    <w:rsid w:val="00DD1C35"/>
    <w:rsid w:val="00DD1F93"/>
    <w:rsid w:val="00DD2303"/>
    <w:rsid w:val="00DD2498"/>
    <w:rsid w:val="00DD254E"/>
    <w:rsid w:val="00DD25A6"/>
    <w:rsid w:val="00DD27D8"/>
    <w:rsid w:val="00DD2C88"/>
    <w:rsid w:val="00DD2CA4"/>
    <w:rsid w:val="00DD2CE4"/>
    <w:rsid w:val="00DD3006"/>
    <w:rsid w:val="00DD3030"/>
    <w:rsid w:val="00DD315E"/>
    <w:rsid w:val="00DD3169"/>
    <w:rsid w:val="00DD316C"/>
    <w:rsid w:val="00DD33B5"/>
    <w:rsid w:val="00DD3411"/>
    <w:rsid w:val="00DD35E1"/>
    <w:rsid w:val="00DD3C00"/>
    <w:rsid w:val="00DD3E39"/>
    <w:rsid w:val="00DD422D"/>
    <w:rsid w:val="00DD424C"/>
    <w:rsid w:val="00DD4453"/>
    <w:rsid w:val="00DD4488"/>
    <w:rsid w:val="00DD44D9"/>
    <w:rsid w:val="00DD4554"/>
    <w:rsid w:val="00DD4C7D"/>
    <w:rsid w:val="00DD4EF5"/>
    <w:rsid w:val="00DD5152"/>
    <w:rsid w:val="00DD539A"/>
    <w:rsid w:val="00DD54AA"/>
    <w:rsid w:val="00DD5827"/>
    <w:rsid w:val="00DD598B"/>
    <w:rsid w:val="00DD5E79"/>
    <w:rsid w:val="00DD62B8"/>
    <w:rsid w:val="00DD6326"/>
    <w:rsid w:val="00DD6431"/>
    <w:rsid w:val="00DD67F0"/>
    <w:rsid w:val="00DD6C18"/>
    <w:rsid w:val="00DD7279"/>
    <w:rsid w:val="00DD7AD2"/>
    <w:rsid w:val="00DD7C7D"/>
    <w:rsid w:val="00DD7C88"/>
    <w:rsid w:val="00DD7E67"/>
    <w:rsid w:val="00DD7FF6"/>
    <w:rsid w:val="00DE057B"/>
    <w:rsid w:val="00DE0E9A"/>
    <w:rsid w:val="00DE100B"/>
    <w:rsid w:val="00DE11C3"/>
    <w:rsid w:val="00DE1422"/>
    <w:rsid w:val="00DE15FC"/>
    <w:rsid w:val="00DE179F"/>
    <w:rsid w:val="00DE1862"/>
    <w:rsid w:val="00DE1C26"/>
    <w:rsid w:val="00DE1DAC"/>
    <w:rsid w:val="00DE289F"/>
    <w:rsid w:val="00DE2BC0"/>
    <w:rsid w:val="00DE2D8C"/>
    <w:rsid w:val="00DE2F85"/>
    <w:rsid w:val="00DE315B"/>
    <w:rsid w:val="00DE316C"/>
    <w:rsid w:val="00DE336A"/>
    <w:rsid w:val="00DE33C6"/>
    <w:rsid w:val="00DE36EA"/>
    <w:rsid w:val="00DE3BC8"/>
    <w:rsid w:val="00DE3BFB"/>
    <w:rsid w:val="00DE3E7A"/>
    <w:rsid w:val="00DE4173"/>
    <w:rsid w:val="00DE4449"/>
    <w:rsid w:val="00DE4B00"/>
    <w:rsid w:val="00DE4B57"/>
    <w:rsid w:val="00DE4BBA"/>
    <w:rsid w:val="00DE4CC9"/>
    <w:rsid w:val="00DE4E4A"/>
    <w:rsid w:val="00DE51FA"/>
    <w:rsid w:val="00DE51FE"/>
    <w:rsid w:val="00DE5359"/>
    <w:rsid w:val="00DE53A2"/>
    <w:rsid w:val="00DE53C9"/>
    <w:rsid w:val="00DE54F3"/>
    <w:rsid w:val="00DE551E"/>
    <w:rsid w:val="00DE5ABA"/>
    <w:rsid w:val="00DE5C74"/>
    <w:rsid w:val="00DE5E3F"/>
    <w:rsid w:val="00DE5FA6"/>
    <w:rsid w:val="00DE644F"/>
    <w:rsid w:val="00DE6799"/>
    <w:rsid w:val="00DE691A"/>
    <w:rsid w:val="00DE6CAF"/>
    <w:rsid w:val="00DE6E25"/>
    <w:rsid w:val="00DE726E"/>
    <w:rsid w:val="00DE73EE"/>
    <w:rsid w:val="00DE74A8"/>
    <w:rsid w:val="00DE77CA"/>
    <w:rsid w:val="00DE7D7D"/>
    <w:rsid w:val="00DE7DB9"/>
    <w:rsid w:val="00DF075F"/>
    <w:rsid w:val="00DF09D1"/>
    <w:rsid w:val="00DF0C03"/>
    <w:rsid w:val="00DF0DBD"/>
    <w:rsid w:val="00DF13DF"/>
    <w:rsid w:val="00DF18AF"/>
    <w:rsid w:val="00DF1B8D"/>
    <w:rsid w:val="00DF201D"/>
    <w:rsid w:val="00DF20DD"/>
    <w:rsid w:val="00DF281D"/>
    <w:rsid w:val="00DF28FA"/>
    <w:rsid w:val="00DF2BC0"/>
    <w:rsid w:val="00DF2D63"/>
    <w:rsid w:val="00DF2ECA"/>
    <w:rsid w:val="00DF34B6"/>
    <w:rsid w:val="00DF388F"/>
    <w:rsid w:val="00DF3CD3"/>
    <w:rsid w:val="00DF3E53"/>
    <w:rsid w:val="00DF412E"/>
    <w:rsid w:val="00DF44D9"/>
    <w:rsid w:val="00DF451A"/>
    <w:rsid w:val="00DF4587"/>
    <w:rsid w:val="00DF48D7"/>
    <w:rsid w:val="00DF4AB4"/>
    <w:rsid w:val="00DF4FCC"/>
    <w:rsid w:val="00DF5101"/>
    <w:rsid w:val="00DF519F"/>
    <w:rsid w:val="00DF51AC"/>
    <w:rsid w:val="00DF550D"/>
    <w:rsid w:val="00DF5545"/>
    <w:rsid w:val="00DF55F9"/>
    <w:rsid w:val="00DF5721"/>
    <w:rsid w:val="00DF58AF"/>
    <w:rsid w:val="00DF5B22"/>
    <w:rsid w:val="00DF5F9E"/>
    <w:rsid w:val="00DF6067"/>
    <w:rsid w:val="00DF6168"/>
    <w:rsid w:val="00DF62A6"/>
    <w:rsid w:val="00DF62BF"/>
    <w:rsid w:val="00DF62CF"/>
    <w:rsid w:val="00DF638F"/>
    <w:rsid w:val="00DF644E"/>
    <w:rsid w:val="00DF6562"/>
    <w:rsid w:val="00DF67AC"/>
    <w:rsid w:val="00DF67B8"/>
    <w:rsid w:val="00DF6903"/>
    <w:rsid w:val="00DF697D"/>
    <w:rsid w:val="00DF6A50"/>
    <w:rsid w:val="00DF6A58"/>
    <w:rsid w:val="00DF6AAF"/>
    <w:rsid w:val="00DF6D0A"/>
    <w:rsid w:val="00DF70B6"/>
    <w:rsid w:val="00DF71CD"/>
    <w:rsid w:val="00DF773D"/>
    <w:rsid w:val="00DF77DD"/>
    <w:rsid w:val="00DF7830"/>
    <w:rsid w:val="00DF79C3"/>
    <w:rsid w:val="00DF7AA3"/>
    <w:rsid w:val="00DF7D96"/>
    <w:rsid w:val="00E00034"/>
    <w:rsid w:val="00E00271"/>
    <w:rsid w:val="00E00546"/>
    <w:rsid w:val="00E0069D"/>
    <w:rsid w:val="00E00CFD"/>
    <w:rsid w:val="00E00F0C"/>
    <w:rsid w:val="00E00F75"/>
    <w:rsid w:val="00E00F7F"/>
    <w:rsid w:val="00E010AB"/>
    <w:rsid w:val="00E01728"/>
    <w:rsid w:val="00E01759"/>
    <w:rsid w:val="00E017CB"/>
    <w:rsid w:val="00E0194B"/>
    <w:rsid w:val="00E01953"/>
    <w:rsid w:val="00E01A50"/>
    <w:rsid w:val="00E01AFD"/>
    <w:rsid w:val="00E01D2F"/>
    <w:rsid w:val="00E01D6A"/>
    <w:rsid w:val="00E01F1D"/>
    <w:rsid w:val="00E01FDE"/>
    <w:rsid w:val="00E0211B"/>
    <w:rsid w:val="00E0233F"/>
    <w:rsid w:val="00E023A5"/>
    <w:rsid w:val="00E02736"/>
    <w:rsid w:val="00E028B7"/>
    <w:rsid w:val="00E02CD7"/>
    <w:rsid w:val="00E02E74"/>
    <w:rsid w:val="00E03453"/>
    <w:rsid w:val="00E034BE"/>
    <w:rsid w:val="00E036D4"/>
    <w:rsid w:val="00E03880"/>
    <w:rsid w:val="00E039BD"/>
    <w:rsid w:val="00E03AD5"/>
    <w:rsid w:val="00E03BEB"/>
    <w:rsid w:val="00E03EB9"/>
    <w:rsid w:val="00E03FF7"/>
    <w:rsid w:val="00E04569"/>
    <w:rsid w:val="00E045FE"/>
    <w:rsid w:val="00E04F86"/>
    <w:rsid w:val="00E050B7"/>
    <w:rsid w:val="00E05101"/>
    <w:rsid w:val="00E052D8"/>
    <w:rsid w:val="00E05518"/>
    <w:rsid w:val="00E0566B"/>
    <w:rsid w:val="00E05759"/>
    <w:rsid w:val="00E05836"/>
    <w:rsid w:val="00E05A93"/>
    <w:rsid w:val="00E05E6D"/>
    <w:rsid w:val="00E06005"/>
    <w:rsid w:val="00E06091"/>
    <w:rsid w:val="00E06263"/>
    <w:rsid w:val="00E067B1"/>
    <w:rsid w:val="00E06C94"/>
    <w:rsid w:val="00E06D3E"/>
    <w:rsid w:val="00E06FF9"/>
    <w:rsid w:val="00E07318"/>
    <w:rsid w:val="00E07925"/>
    <w:rsid w:val="00E07A62"/>
    <w:rsid w:val="00E07DD5"/>
    <w:rsid w:val="00E07F9F"/>
    <w:rsid w:val="00E07FC8"/>
    <w:rsid w:val="00E100ED"/>
    <w:rsid w:val="00E101E7"/>
    <w:rsid w:val="00E10440"/>
    <w:rsid w:val="00E105FB"/>
    <w:rsid w:val="00E1060D"/>
    <w:rsid w:val="00E10AB9"/>
    <w:rsid w:val="00E10C23"/>
    <w:rsid w:val="00E110F1"/>
    <w:rsid w:val="00E11213"/>
    <w:rsid w:val="00E11699"/>
    <w:rsid w:val="00E116BF"/>
    <w:rsid w:val="00E1174A"/>
    <w:rsid w:val="00E1175D"/>
    <w:rsid w:val="00E119E6"/>
    <w:rsid w:val="00E11A6A"/>
    <w:rsid w:val="00E11BBF"/>
    <w:rsid w:val="00E11C8E"/>
    <w:rsid w:val="00E1204A"/>
    <w:rsid w:val="00E12325"/>
    <w:rsid w:val="00E125FE"/>
    <w:rsid w:val="00E12666"/>
    <w:rsid w:val="00E12940"/>
    <w:rsid w:val="00E12E20"/>
    <w:rsid w:val="00E13275"/>
    <w:rsid w:val="00E13358"/>
    <w:rsid w:val="00E135D8"/>
    <w:rsid w:val="00E137BB"/>
    <w:rsid w:val="00E1381F"/>
    <w:rsid w:val="00E13909"/>
    <w:rsid w:val="00E139D7"/>
    <w:rsid w:val="00E13A91"/>
    <w:rsid w:val="00E13D66"/>
    <w:rsid w:val="00E13EA6"/>
    <w:rsid w:val="00E1428C"/>
    <w:rsid w:val="00E142DD"/>
    <w:rsid w:val="00E14BFE"/>
    <w:rsid w:val="00E14E26"/>
    <w:rsid w:val="00E14EC5"/>
    <w:rsid w:val="00E150C2"/>
    <w:rsid w:val="00E1514C"/>
    <w:rsid w:val="00E152D9"/>
    <w:rsid w:val="00E15669"/>
    <w:rsid w:val="00E15714"/>
    <w:rsid w:val="00E1577B"/>
    <w:rsid w:val="00E15A21"/>
    <w:rsid w:val="00E15C1C"/>
    <w:rsid w:val="00E15C1D"/>
    <w:rsid w:val="00E15CE5"/>
    <w:rsid w:val="00E15DBE"/>
    <w:rsid w:val="00E15F97"/>
    <w:rsid w:val="00E16301"/>
    <w:rsid w:val="00E1633F"/>
    <w:rsid w:val="00E1636D"/>
    <w:rsid w:val="00E16580"/>
    <w:rsid w:val="00E166C7"/>
    <w:rsid w:val="00E16C49"/>
    <w:rsid w:val="00E17038"/>
    <w:rsid w:val="00E1712A"/>
    <w:rsid w:val="00E1739E"/>
    <w:rsid w:val="00E17464"/>
    <w:rsid w:val="00E1794A"/>
    <w:rsid w:val="00E179EE"/>
    <w:rsid w:val="00E17B12"/>
    <w:rsid w:val="00E17CAD"/>
    <w:rsid w:val="00E17CC8"/>
    <w:rsid w:val="00E20120"/>
    <w:rsid w:val="00E202A4"/>
    <w:rsid w:val="00E20630"/>
    <w:rsid w:val="00E208D1"/>
    <w:rsid w:val="00E20C10"/>
    <w:rsid w:val="00E20D30"/>
    <w:rsid w:val="00E20FB9"/>
    <w:rsid w:val="00E20FE9"/>
    <w:rsid w:val="00E212DF"/>
    <w:rsid w:val="00E21441"/>
    <w:rsid w:val="00E215CD"/>
    <w:rsid w:val="00E2197D"/>
    <w:rsid w:val="00E22095"/>
    <w:rsid w:val="00E2228F"/>
    <w:rsid w:val="00E22795"/>
    <w:rsid w:val="00E230C4"/>
    <w:rsid w:val="00E2363F"/>
    <w:rsid w:val="00E23BF8"/>
    <w:rsid w:val="00E23C40"/>
    <w:rsid w:val="00E23D9C"/>
    <w:rsid w:val="00E23EA8"/>
    <w:rsid w:val="00E24548"/>
    <w:rsid w:val="00E2454F"/>
    <w:rsid w:val="00E2475C"/>
    <w:rsid w:val="00E24776"/>
    <w:rsid w:val="00E248EF"/>
    <w:rsid w:val="00E24FB9"/>
    <w:rsid w:val="00E25149"/>
    <w:rsid w:val="00E25773"/>
    <w:rsid w:val="00E25C11"/>
    <w:rsid w:val="00E25C16"/>
    <w:rsid w:val="00E25C2E"/>
    <w:rsid w:val="00E25CF1"/>
    <w:rsid w:val="00E25D3D"/>
    <w:rsid w:val="00E264E4"/>
    <w:rsid w:val="00E26560"/>
    <w:rsid w:val="00E26698"/>
    <w:rsid w:val="00E26A72"/>
    <w:rsid w:val="00E26A9B"/>
    <w:rsid w:val="00E26BEB"/>
    <w:rsid w:val="00E26CC8"/>
    <w:rsid w:val="00E26E91"/>
    <w:rsid w:val="00E27416"/>
    <w:rsid w:val="00E27559"/>
    <w:rsid w:val="00E275E1"/>
    <w:rsid w:val="00E277DF"/>
    <w:rsid w:val="00E27B04"/>
    <w:rsid w:val="00E27C84"/>
    <w:rsid w:val="00E27FB3"/>
    <w:rsid w:val="00E307E0"/>
    <w:rsid w:val="00E30BB1"/>
    <w:rsid w:val="00E30CA9"/>
    <w:rsid w:val="00E30CB3"/>
    <w:rsid w:val="00E311D1"/>
    <w:rsid w:val="00E31364"/>
    <w:rsid w:val="00E31458"/>
    <w:rsid w:val="00E316EB"/>
    <w:rsid w:val="00E317B7"/>
    <w:rsid w:val="00E31A24"/>
    <w:rsid w:val="00E31A3E"/>
    <w:rsid w:val="00E31A4D"/>
    <w:rsid w:val="00E31B28"/>
    <w:rsid w:val="00E31C3E"/>
    <w:rsid w:val="00E3207D"/>
    <w:rsid w:val="00E32240"/>
    <w:rsid w:val="00E32295"/>
    <w:rsid w:val="00E3229B"/>
    <w:rsid w:val="00E323C1"/>
    <w:rsid w:val="00E32715"/>
    <w:rsid w:val="00E32DC8"/>
    <w:rsid w:val="00E32DE8"/>
    <w:rsid w:val="00E32E6D"/>
    <w:rsid w:val="00E32FAA"/>
    <w:rsid w:val="00E33124"/>
    <w:rsid w:val="00E33527"/>
    <w:rsid w:val="00E33998"/>
    <w:rsid w:val="00E33ACB"/>
    <w:rsid w:val="00E33AEA"/>
    <w:rsid w:val="00E33EA1"/>
    <w:rsid w:val="00E343FE"/>
    <w:rsid w:val="00E34948"/>
    <w:rsid w:val="00E34A0C"/>
    <w:rsid w:val="00E34A55"/>
    <w:rsid w:val="00E350B1"/>
    <w:rsid w:val="00E3516A"/>
    <w:rsid w:val="00E35667"/>
    <w:rsid w:val="00E35739"/>
    <w:rsid w:val="00E358BF"/>
    <w:rsid w:val="00E359E3"/>
    <w:rsid w:val="00E35A9F"/>
    <w:rsid w:val="00E35C6A"/>
    <w:rsid w:val="00E360B1"/>
    <w:rsid w:val="00E360B4"/>
    <w:rsid w:val="00E36606"/>
    <w:rsid w:val="00E36C8A"/>
    <w:rsid w:val="00E373B9"/>
    <w:rsid w:val="00E37448"/>
    <w:rsid w:val="00E3751A"/>
    <w:rsid w:val="00E375E8"/>
    <w:rsid w:val="00E37863"/>
    <w:rsid w:val="00E37885"/>
    <w:rsid w:val="00E378FB"/>
    <w:rsid w:val="00E37AC7"/>
    <w:rsid w:val="00E37CBD"/>
    <w:rsid w:val="00E37D15"/>
    <w:rsid w:val="00E401E8"/>
    <w:rsid w:val="00E404F4"/>
    <w:rsid w:val="00E4076E"/>
    <w:rsid w:val="00E40A1E"/>
    <w:rsid w:val="00E40D28"/>
    <w:rsid w:val="00E41525"/>
    <w:rsid w:val="00E4153B"/>
    <w:rsid w:val="00E4168F"/>
    <w:rsid w:val="00E416A1"/>
    <w:rsid w:val="00E416C4"/>
    <w:rsid w:val="00E41828"/>
    <w:rsid w:val="00E41B1F"/>
    <w:rsid w:val="00E41BBE"/>
    <w:rsid w:val="00E41C79"/>
    <w:rsid w:val="00E41D61"/>
    <w:rsid w:val="00E421C9"/>
    <w:rsid w:val="00E421CB"/>
    <w:rsid w:val="00E423DF"/>
    <w:rsid w:val="00E42428"/>
    <w:rsid w:val="00E425C1"/>
    <w:rsid w:val="00E425F9"/>
    <w:rsid w:val="00E4264C"/>
    <w:rsid w:val="00E42757"/>
    <w:rsid w:val="00E42AFB"/>
    <w:rsid w:val="00E42C1A"/>
    <w:rsid w:val="00E42F16"/>
    <w:rsid w:val="00E4309E"/>
    <w:rsid w:val="00E43108"/>
    <w:rsid w:val="00E4318D"/>
    <w:rsid w:val="00E43AE1"/>
    <w:rsid w:val="00E43E3F"/>
    <w:rsid w:val="00E447FE"/>
    <w:rsid w:val="00E44865"/>
    <w:rsid w:val="00E449BF"/>
    <w:rsid w:val="00E44D7A"/>
    <w:rsid w:val="00E44DD3"/>
    <w:rsid w:val="00E44E49"/>
    <w:rsid w:val="00E44F66"/>
    <w:rsid w:val="00E44FC0"/>
    <w:rsid w:val="00E4580E"/>
    <w:rsid w:val="00E45853"/>
    <w:rsid w:val="00E45891"/>
    <w:rsid w:val="00E4592A"/>
    <w:rsid w:val="00E45965"/>
    <w:rsid w:val="00E459CB"/>
    <w:rsid w:val="00E45A75"/>
    <w:rsid w:val="00E46343"/>
    <w:rsid w:val="00E4663B"/>
    <w:rsid w:val="00E46691"/>
    <w:rsid w:val="00E46BF5"/>
    <w:rsid w:val="00E473A6"/>
    <w:rsid w:val="00E473C1"/>
    <w:rsid w:val="00E47493"/>
    <w:rsid w:val="00E47A43"/>
    <w:rsid w:val="00E47B9F"/>
    <w:rsid w:val="00E47C00"/>
    <w:rsid w:val="00E47FEA"/>
    <w:rsid w:val="00E503F4"/>
    <w:rsid w:val="00E5090C"/>
    <w:rsid w:val="00E50A8A"/>
    <w:rsid w:val="00E50BFE"/>
    <w:rsid w:val="00E50D77"/>
    <w:rsid w:val="00E50E3B"/>
    <w:rsid w:val="00E50E70"/>
    <w:rsid w:val="00E50FA4"/>
    <w:rsid w:val="00E5107F"/>
    <w:rsid w:val="00E511C8"/>
    <w:rsid w:val="00E51477"/>
    <w:rsid w:val="00E51667"/>
    <w:rsid w:val="00E51913"/>
    <w:rsid w:val="00E519D8"/>
    <w:rsid w:val="00E51A43"/>
    <w:rsid w:val="00E51EB7"/>
    <w:rsid w:val="00E521EF"/>
    <w:rsid w:val="00E522AC"/>
    <w:rsid w:val="00E522E3"/>
    <w:rsid w:val="00E52633"/>
    <w:rsid w:val="00E526AE"/>
    <w:rsid w:val="00E52704"/>
    <w:rsid w:val="00E5275B"/>
    <w:rsid w:val="00E527E3"/>
    <w:rsid w:val="00E52A65"/>
    <w:rsid w:val="00E52C14"/>
    <w:rsid w:val="00E52CB0"/>
    <w:rsid w:val="00E52D00"/>
    <w:rsid w:val="00E52DB6"/>
    <w:rsid w:val="00E52F0C"/>
    <w:rsid w:val="00E5337E"/>
    <w:rsid w:val="00E53631"/>
    <w:rsid w:val="00E53792"/>
    <w:rsid w:val="00E53E75"/>
    <w:rsid w:val="00E540BF"/>
    <w:rsid w:val="00E54146"/>
    <w:rsid w:val="00E542BF"/>
    <w:rsid w:val="00E543E1"/>
    <w:rsid w:val="00E544D4"/>
    <w:rsid w:val="00E54581"/>
    <w:rsid w:val="00E55076"/>
    <w:rsid w:val="00E5521C"/>
    <w:rsid w:val="00E55451"/>
    <w:rsid w:val="00E5549D"/>
    <w:rsid w:val="00E555C3"/>
    <w:rsid w:val="00E55627"/>
    <w:rsid w:val="00E55697"/>
    <w:rsid w:val="00E55963"/>
    <w:rsid w:val="00E56013"/>
    <w:rsid w:val="00E5620F"/>
    <w:rsid w:val="00E562D9"/>
    <w:rsid w:val="00E564C9"/>
    <w:rsid w:val="00E564FD"/>
    <w:rsid w:val="00E56642"/>
    <w:rsid w:val="00E56812"/>
    <w:rsid w:val="00E56DCE"/>
    <w:rsid w:val="00E571A0"/>
    <w:rsid w:val="00E5731F"/>
    <w:rsid w:val="00E573F8"/>
    <w:rsid w:val="00E57536"/>
    <w:rsid w:val="00E579AB"/>
    <w:rsid w:val="00E57B63"/>
    <w:rsid w:val="00E57B9D"/>
    <w:rsid w:val="00E57C65"/>
    <w:rsid w:val="00E57D1E"/>
    <w:rsid w:val="00E60119"/>
    <w:rsid w:val="00E609E2"/>
    <w:rsid w:val="00E60AEA"/>
    <w:rsid w:val="00E60B49"/>
    <w:rsid w:val="00E60C11"/>
    <w:rsid w:val="00E60D07"/>
    <w:rsid w:val="00E616E0"/>
    <w:rsid w:val="00E618F7"/>
    <w:rsid w:val="00E61BC9"/>
    <w:rsid w:val="00E61BDF"/>
    <w:rsid w:val="00E61BF5"/>
    <w:rsid w:val="00E61D3F"/>
    <w:rsid w:val="00E61E80"/>
    <w:rsid w:val="00E61F13"/>
    <w:rsid w:val="00E623FF"/>
    <w:rsid w:val="00E62413"/>
    <w:rsid w:val="00E6255A"/>
    <w:rsid w:val="00E626A1"/>
    <w:rsid w:val="00E6274C"/>
    <w:rsid w:val="00E62902"/>
    <w:rsid w:val="00E62A41"/>
    <w:rsid w:val="00E62D4F"/>
    <w:rsid w:val="00E62DFE"/>
    <w:rsid w:val="00E62F38"/>
    <w:rsid w:val="00E62FD7"/>
    <w:rsid w:val="00E63053"/>
    <w:rsid w:val="00E6311D"/>
    <w:rsid w:val="00E637A8"/>
    <w:rsid w:val="00E638B3"/>
    <w:rsid w:val="00E6395E"/>
    <w:rsid w:val="00E63A33"/>
    <w:rsid w:val="00E63B9B"/>
    <w:rsid w:val="00E63BC2"/>
    <w:rsid w:val="00E63ECE"/>
    <w:rsid w:val="00E6425D"/>
    <w:rsid w:val="00E6429B"/>
    <w:rsid w:val="00E642EF"/>
    <w:rsid w:val="00E643CE"/>
    <w:rsid w:val="00E646F0"/>
    <w:rsid w:val="00E6474B"/>
    <w:rsid w:val="00E64788"/>
    <w:rsid w:val="00E64A3F"/>
    <w:rsid w:val="00E64BF4"/>
    <w:rsid w:val="00E64F0B"/>
    <w:rsid w:val="00E64F1B"/>
    <w:rsid w:val="00E6521B"/>
    <w:rsid w:val="00E65543"/>
    <w:rsid w:val="00E65884"/>
    <w:rsid w:val="00E658BD"/>
    <w:rsid w:val="00E65E63"/>
    <w:rsid w:val="00E65EA3"/>
    <w:rsid w:val="00E660DE"/>
    <w:rsid w:val="00E66408"/>
    <w:rsid w:val="00E664A0"/>
    <w:rsid w:val="00E66D43"/>
    <w:rsid w:val="00E66FBF"/>
    <w:rsid w:val="00E67722"/>
    <w:rsid w:val="00E67806"/>
    <w:rsid w:val="00E678C4"/>
    <w:rsid w:val="00E67BC5"/>
    <w:rsid w:val="00E67CC0"/>
    <w:rsid w:val="00E67FC2"/>
    <w:rsid w:val="00E70198"/>
    <w:rsid w:val="00E701C5"/>
    <w:rsid w:val="00E70872"/>
    <w:rsid w:val="00E70900"/>
    <w:rsid w:val="00E70C0B"/>
    <w:rsid w:val="00E70D21"/>
    <w:rsid w:val="00E71037"/>
    <w:rsid w:val="00E71093"/>
    <w:rsid w:val="00E7117D"/>
    <w:rsid w:val="00E712BE"/>
    <w:rsid w:val="00E71320"/>
    <w:rsid w:val="00E719E8"/>
    <w:rsid w:val="00E72824"/>
    <w:rsid w:val="00E72BBF"/>
    <w:rsid w:val="00E733E6"/>
    <w:rsid w:val="00E73575"/>
    <w:rsid w:val="00E7387A"/>
    <w:rsid w:val="00E73ADF"/>
    <w:rsid w:val="00E73C14"/>
    <w:rsid w:val="00E73F9C"/>
    <w:rsid w:val="00E742A2"/>
    <w:rsid w:val="00E742EA"/>
    <w:rsid w:val="00E743F2"/>
    <w:rsid w:val="00E74582"/>
    <w:rsid w:val="00E7475A"/>
    <w:rsid w:val="00E747DF"/>
    <w:rsid w:val="00E748EC"/>
    <w:rsid w:val="00E74A3A"/>
    <w:rsid w:val="00E74D5E"/>
    <w:rsid w:val="00E74DFC"/>
    <w:rsid w:val="00E74E1F"/>
    <w:rsid w:val="00E74EA7"/>
    <w:rsid w:val="00E75BA5"/>
    <w:rsid w:val="00E75E90"/>
    <w:rsid w:val="00E7672B"/>
    <w:rsid w:val="00E767E6"/>
    <w:rsid w:val="00E7688E"/>
    <w:rsid w:val="00E7696D"/>
    <w:rsid w:val="00E76B3E"/>
    <w:rsid w:val="00E76CD1"/>
    <w:rsid w:val="00E77044"/>
    <w:rsid w:val="00E770B9"/>
    <w:rsid w:val="00E7718C"/>
    <w:rsid w:val="00E774D9"/>
    <w:rsid w:val="00E77526"/>
    <w:rsid w:val="00E7799B"/>
    <w:rsid w:val="00E77AD6"/>
    <w:rsid w:val="00E77C68"/>
    <w:rsid w:val="00E77D87"/>
    <w:rsid w:val="00E77EE2"/>
    <w:rsid w:val="00E77F01"/>
    <w:rsid w:val="00E8005A"/>
    <w:rsid w:val="00E80285"/>
    <w:rsid w:val="00E80656"/>
    <w:rsid w:val="00E80741"/>
    <w:rsid w:val="00E8086D"/>
    <w:rsid w:val="00E80987"/>
    <w:rsid w:val="00E80C10"/>
    <w:rsid w:val="00E80EBC"/>
    <w:rsid w:val="00E80F2E"/>
    <w:rsid w:val="00E80F89"/>
    <w:rsid w:val="00E811C7"/>
    <w:rsid w:val="00E816E7"/>
    <w:rsid w:val="00E81CD3"/>
    <w:rsid w:val="00E82019"/>
    <w:rsid w:val="00E829E4"/>
    <w:rsid w:val="00E829EE"/>
    <w:rsid w:val="00E829FB"/>
    <w:rsid w:val="00E82A31"/>
    <w:rsid w:val="00E82F48"/>
    <w:rsid w:val="00E82FA3"/>
    <w:rsid w:val="00E83084"/>
    <w:rsid w:val="00E8324C"/>
    <w:rsid w:val="00E835A3"/>
    <w:rsid w:val="00E835FD"/>
    <w:rsid w:val="00E8372F"/>
    <w:rsid w:val="00E83DDF"/>
    <w:rsid w:val="00E83E36"/>
    <w:rsid w:val="00E84275"/>
    <w:rsid w:val="00E8439B"/>
    <w:rsid w:val="00E8447E"/>
    <w:rsid w:val="00E84993"/>
    <w:rsid w:val="00E84DAF"/>
    <w:rsid w:val="00E84EDA"/>
    <w:rsid w:val="00E85242"/>
    <w:rsid w:val="00E8544C"/>
    <w:rsid w:val="00E857D8"/>
    <w:rsid w:val="00E86062"/>
    <w:rsid w:val="00E8612D"/>
    <w:rsid w:val="00E86459"/>
    <w:rsid w:val="00E864CE"/>
    <w:rsid w:val="00E864EC"/>
    <w:rsid w:val="00E86625"/>
    <w:rsid w:val="00E8684A"/>
    <w:rsid w:val="00E86A36"/>
    <w:rsid w:val="00E86AE6"/>
    <w:rsid w:val="00E86DE8"/>
    <w:rsid w:val="00E86DF9"/>
    <w:rsid w:val="00E8718A"/>
    <w:rsid w:val="00E87622"/>
    <w:rsid w:val="00E8797C"/>
    <w:rsid w:val="00E87BB8"/>
    <w:rsid w:val="00E90519"/>
    <w:rsid w:val="00E9091B"/>
    <w:rsid w:val="00E90A5F"/>
    <w:rsid w:val="00E90BDC"/>
    <w:rsid w:val="00E90CF1"/>
    <w:rsid w:val="00E90E4B"/>
    <w:rsid w:val="00E90ED3"/>
    <w:rsid w:val="00E90EDC"/>
    <w:rsid w:val="00E90F45"/>
    <w:rsid w:val="00E910E5"/>
    <w:rsid w:val="00E912A6"/>
    <w:rsid w:val="00E914B8"/>
    <w:rsid w:val="00E91574"/>
    <w:rsid w:val="00E91FFF"/>
    <w:rsid w:val="00E92539"/>
    <w:rsid w:val="00E92707"/>
    <w:rsid w:val="00E9286C"/>
    <w:rsid w:val="00E928CC"/>
    <w:rsid w:val="00E92D9E"/>
    <w:rsid w:val="00E92FB8"/>
    <w:rsid w:val="00E930F8"/>
    <w:rsid w:val="00E9312F"/>
    <w:rsid w:val="00E93275"/>
    <w:rsid w:val="00E93332"/>
    <w:rsid w:val="00E93910"/>
    <w:rsid w:val="00E93984"/>
    <w:rsid w:val="00E93A07"/>
    <w:rsid w:val="00E93E8E"/>
    <w:rsid w:val="00E941B7"/>
    <w:rsid w:val="00E942E6"/>
    <w:rsid w:val="00E94691"/>
    <w:rsid w:val="00E948B5"/>
    <w:rsid w:val="00E94D77"/>
    <w:rsid w:val="00E95117"/>
    <w:rsid w:val="00E95132"/>
    <w:rsid w:val="00E952A0"/>
    <w:rsid w:val="00E954E3"/>
    <w:rsid w:val="00E957E1"/>
    <w:rsid w:val="00E95870"/>
    <w:rsid w:val="00E95A62"/>
    <w:rsid w:val="00E95AF6"/>
    <w:rsid w:val="00E95CAE"/>
    <w:rsid w:val="00E96017"/>
    <w:rsid w:val="00E9626D"/>
    <w:rsid w:val="00E96574"/>
    <w:rsid w:val="00E96586"/>
    <w:rsid w:val="00E96A34"/>
    <w:rsid w:val="00E96BC4"/>
    <w:rsid w:val="00E96F76"/>
    <w:rsid w:val="00E97054"/>
    <w:rsid w:val="00E9753C"/>
    <w:rsid w:val="00E97911"/>
    <w:rsid w:val="00E97AE2"/>
    <w:rsid w:val="00EA005B"/>
    <w:rsid w:val="00EA0263"/>
    <w:rsid w:val="00EA03AE"/>
    <w:rsid w:val="00EA04E5"/>
    <w:rsid w:val="00EA06B8"/>
    <w:rsid w:val="00EA072F"/>
    <w:rsid w:val="00EA0F8A"/>
    <w:rsid w:val="00EA1057"/>
    <w:rsid w:val="00EA10ED"/>
    <w:rsid w:val="00EA1135"/>
    <w:rsid w:val="00EA1715"/>
    <w:rsid w:val="00EA1902"/>
    <w:rsid w:val="00EA1B89"/>
    <w:rsid w:val="00EA1C2B"/>
    <w:rsid w:val="00EA1F05"/>
    <w:rsid w:val="00EA1F80"/>
    <w:rsid w:val="00EA2574"/>
    <w:rsid w:val="00EA2583"/>
    <w:rsid w:val="00EA28D0"/>
    <w:rsid w:val="00EA28DF"/>
    <w:rsid w:val="00EA2C47"/>
    <w:rsid w:val="00EA2CA1"/>
    <w:rsid w:val="00EA31A7"/>
    <w:rsid w:val="00EA3796"/>
    <w:rsid w:val="00EA3818"/>
    <w:rsid w:val="00EA3B9E"/>
    <w:rsid w:val="00EA3D16"/>
    <w:rsid w:val="00EA3E04"/>
    <w:rsid w:val="00EA3F9F"/>
    <w:rsid w:val="00EA3FBD"/>
    <w:rsid w:val="00EA3FDC"/>
    <w:rsid w:val="00EA43C5"/>
    <w:rsid w:val="00EA43C8"/>
    <w:rsid w:val="00EA45C8"/>
    <w:rsid w:val="00EA45EB"/>
    <w:rsid w:val="00EA461F"/>
    <w:rsid w:val="00EA4940"/>
    <w:rsid w:val="00EA4EE8"/>
    <w:rsid w:val="00EA4FCD"/>
    <w:rsid w:val="00EA500B"/>
    <w:rsid w:val="00EA527C"/>
    <w:rsid w:val="00EA53A1"/>
    <w:rsid w:val="00EA5477"/>
    <w:rsid w:val="00EA562A"/>
    <w:rsid w:val="00EA5726"/>
    <w:rsid w:val="00EA57E3"/>
    <w:rsid w:val="00EA5866"/>
    <w:rsid w:val="00EA58DE"/>
    <w:rsid w:val="00EA5BBF"/>
    <w:rsid w:val="00EA5C79"/>
    <w:rsid w:val="00EA5C86"/>
    <w:rsid w:val="00EA5C88"/>
    <w:rsid w:val="00EA5D41"/>
    <w:rsid w:val="00EA678E"/>
    <w:rsid w:val="00EA6E01"/>
    <w:rsid w:val="00EA7022"/>
    <w:rsid w:val="00EA716E"/>
    <w:rsid w:val="00EA720F"/>
    <w:rsid w:val="00EA7815"/>
    <w:rsid w:val="00EA7961"/>
    <w:rsid w:val="00EA7AEA"/>
    <w:rsid w:val="00EA7AF5"/>
    <w:rsid w:val="00EA7EC1"/>
    <w:rsid w:val="00EB0066"/>
    <w:rsid w:val="00EB01F5"/>
    <w:rsid w:val="00EB030D"/>
    <w:rsid w:val="00EB0A30"/>
    <w:rsid w:val="00EB0AD8"/>
    <w:rsid w:val="00EB1452"/>
    <w:rsid w:val="00EB1809"/>
    <w:rsid w:val="00EB188F"/>
    <w:rsid w:val="00EB1A72"/>
    <w:rsid w:val="00EB1B88"/>
    <w:rsid w:val="00EB1DE7"/>
    <w:rsid w:val="00EB1F4E"/>
    <w:rsid w:val="00EB1F87"/>
    <w:rsid w:val="00EB2571"/>
    <w:rsid w:val="00EB2678"/>
    <w:rsid w:val="00EB2994"/>
    <w:rsid w:val="00EB2B32"/>
    <w:rsid w:val="00EB2BA7"/>
    <w:rsid w:val="00EB2BAC"/>
    <w:rsid w:val="00EB2BCE"/>
    <w:rsid w:val="00EB2CEA"/>
    <w:rsid w:val="00EB33A2"/>
    <w:rsid w:val="00EB3677"/>
    <w:rsid w:val="00EB371F"/>
    <w:rsid w:val="00EB3894"/>
    <w:rsid w:val="00EB3E1F"/>
    <w:rsid w:val="00EB3EDD"/>
    <w:rsid w:val="00EB3FED"/>
    <w:rsid w:val="00EB40B8"/>
    <w:rsid w:val="00EB4197"/>
    <w:rsid w:val="00EB4380"/>
    <w:rsid w:val="00EB483F"/>
    <w:rsid w:val="00EB4BFE"/>
    <w:rsid w:val="00EB4E1D"/>
    <w:rsid w:val="00EB4E5E"/>
    <w:rsid w:val="00EB4ED8"/>
    <w:rsid w:val="00EB4F3E"/>
    <w:rsid w:val="00EB4F54"/>
    <w:rsid w:val="00EB509A"/>
    <w:rsid w:val="00EB518D"/>
    <w:rsid w:val="00EB5FA4"/>
    <w:rsid w:val="00EB61D7"/>
    <w:rsid w:val="00EB62A5"/>
    <w:rsid w:val="00EB6365"/>
    <w:rsid w:val="00EB65FD"/>
    <w:rsid w:val="00EB6A9E"/>
    <w:rsid w:val="00EB6B18"/>
    <w:rsid w:val="00EB6CE6"/>
    <w:rsid w:val="00EB6EF1"/>
    <w:rsid w:val="00EB70B1"/>
    <w:rsid w:val="00EB7483"/>
    <w:rsid w:val="00EB762F"/>
    <w:rsid w:val="00EB7820"/>
    <w:rsid w:val="00EB7DBB"/>
    <w:rsid w:val="00EC0354"/>
    <w:rsid w:val="00EC03D7"/>
    <w:rsid w:val="00EC064C"/>
    <w:rsid w:val="00EC0690"/>
    <w:rsid w:val="00EC0B30"/>
    <w:rsid w:val="00EC0B5A"/>
    <w:rsid w:val="00EC0ED5"/>
    <w:rsid w:val="00EC1191"/>
    <w:rsid w:val="00EC14AC"/>
    <w:rsid w:val="00EC1539"/>
    <w:rsid w:val="00EC17BC"/>
    <w:rsid w:val="00EC17C6"/>
    <w:rsid w:val="00EC183B"/>
    <w:rsid w:val="00EC186A"/>
    <w:rsid w:val="00EC1A28"/>
    <w:rsid w:val="00EC1A69"/>
    <w:rsid w:val="00EC1E55"/>
    <w:rsid w:val="00EC1E92"/>
    <w:rsid w:val="00EC1F33"/>
    <w:rsid w:val="00EC1FFB"/>
    <w:rsid w:val="00EC20CF"/>
    <w:rsid w:val="00EC24C3"/>
    <w:rsid w:val="00EC24ED"/>
    <w:rsid w:val="00EC2509"/>
    <w:rsid w:val="00EC2670"/>
    <w:rsid w:val="00EC28D8"/>
    <w:rsid w:val="00EC298B"/>
    <w:rsid w:val="00EC2D80"/>
    <w:rsid w:val="00EC2DB5"/>
    <w:rsid w:val="00EC2F9C"/>
    <w:rsid w:val="00EC3537"/>
    <w:rsid w:val="00EC370F"/>
    <w:rsid w:val="00EC3AAA"/>
    <w:rsid w:val="00EC3CD3"/>
    <w:rsid w:val="00EC3EDF"/>
    <w:rsid w:val="00EC3F19"/>
    <w:rsid w:val="00EC3F6F"/>
    <w:rsid w:val="00EC4003"/>
    <w:rsid w:val="00EC4013"/>
    <w:rsid w:val="00EC42C6"/>
    <w:rsid w:val="00EC42FC"/>
    <w:rsid w:val="00EC4871"/>
    <w:rsid w:val="00EC4886"/>
    <w:rsid w:val="00EC4897"/>
    <w:rsid w:val="00EC492E"/>
    <w:rsid w:val="00EC4A7E"/>
    <w:rsid w:val="00EC5248"/>
    <w:rsid w:val="00EC52FF"/>
    <w:rsid w:val="00EC53F1"/>
    <w:rsid w:val="00EC5551"/>
    <w:rsid w:val="00EC565B"/>
    <w:rsid w:val="00EC57B5"/>
    <w:rsid w:val="00EC5B75"/>
    <w:rsid w:val="00EC63C6"/>
    <w:rsid w:val="00EC63CD"/>
    <w:rsid w:val="00EC6482"/>
    <w:rsid w:val="00EC64E6"/>
    <w:rsid w:val="00EC670F"/>
    <w:rsid w:val="00EC67CD"/>
    <w:rsid w:val="00EC6800"/>
    <w:rsid w:val="00EC69A4"/>
    <w:rsid w:val="00EC6B46"/>
    <w:rsid w:val="00EC6FAB"/>
    <w:rsid w:val="00EC73A1"/>
    <w:rsid w:val="00EC74B0"/>
    <w:rsid w:val="00EC7846"/>
    <w:rsid w:val="00EC78AA"/>
    <w:rsid w:val="00EC7AAF"/>
    <w:rsid w:val="00EC7C6A"/>
    <w:rsid w:val="00EC7FBE"/>
    <w:rsid w:val="00ED083D"/>
    <w:rsid w:val="00ED0857"/>
    <w:rsid w:val="00ED0939"/>
    <w:rsid w:val="00ED0AA2"/>
    <w:rsid w:val="00ED0D58"/>
    <w:rsid w:val="00ED0DB0"/>
    <w:rsid w:val="00ED0E97"/>
    <w:rsid w:val="00ED14C2"/>
    <w:rsid w:val="00ED18B0"/>
    <w:rsid w:val="00ED1B02"/>
    <w:rsid w:val="00ED1B8D"/>
    <w:rsid w:val="00ED1DD8"/>
    <w:rsid w:val="00ED1E22"/>
    <w:rsid w:val="00ED2682"/>
    <w:rsid w:val="00ED2921"/>
    <w:rsid w:val="00ED2CCC"/>
    <w:rsid w:val="00ED2D44"/>
    <w:rsid w:val="00ED2D61"/>
    <w:rsid w:val="00ED3241"/>
    <w:rsid w:val="00ED32F1"/>
    <w:rsid w:val="00ED34D2"/>
    <w:rsid w:val="00ED3679"/>
    <w:rsid w:val="00ED3898"/>
    <w:rsid w:val="00ED3962"/>
    <w:rsid w:val="00ED3964"/>
    <w:rsid w:val="00ED40FF"/>
    <w:rsid w:val="00ED4238"/>
    <w:rsid w:val="00ED43AB"/>
    <w:rsid w:val="00ED4B25"/>
    <w:rsid w:val="00ED4BA3"/>
    <w:rsid w:val="00ED4D16"/>
    <w:rsid w:val="00ED4FB3"/>
    <w:rsid w:val="00ED508E"/>
    <w:rsid w:val="00ED50F3"/>
    <w:rsid w:val="00ED51DA"/>
    <w:rsid w:val="00ED55A7"/>
    <w:rsid w:val="00ED5787"/>
    <w:rsid w:val="00ED57C4"/>
    <w:rsid w:val="00ED57EF"/>
    <w:rsid w:val="00ED585F"/>
    <w:rsid w:val="00ED5935"/>
    <w:rsid w:val="00ED5BCA"/>
    <w:rsid w:val="00ED5BDE"/>
    <w:rsid w:val="00ED5CE5"/>
    <w:rsid w:val="00ED5D57"/>
    <w:rsid w:val="00ED60FF"/>
    <w:rsid w:val="00ED627B"/>
    <w:rsid w:val="00ED633F"/>
    <w:rsid w:val="00ED635D"/>
    <w:rsid w:val="00ED6477"/>
    <w:rsid w:val="00ED6552"/>
    <w:rsid w:val="00ED6683"/>
    <w:rsid w:val="00ED6828"/>
    <w:rsid w:val="00ED68B7"/>
    <w:rsid w:val="00ED7291"/>
    <w:rsid w:val="00ED73D3"/>
    <w:rsid w:val="00ED751E"/>
    <w:rsid w:val="00ED78F8"/>
    <w:rsid w:val="00ED7C79"/>
    <w:rsid w:val="00ED7F6F"/>
    <w:rsid w:val="00EE0168"/>
    <w:rsid w:val="00EE02FD"/>
    <w:rsid w:val="00EE046C"/>
    <w:rsid w:val="00EE08F9"/>
    <w:rsid w:val="00EE0BAB"/>
    <w:rsid w:val="00EE0CC0"/>
    <w:rsid w:val="00EE0F5C"/>
    <w:rsid w:val="00EE10FE"/>
    <w:rsid w:val="00EE11C0"/>
    <w:rsid w:val="00EE1334"/>
    <w:rsid w:val="00EE1B50"/>
    <w:rsid w:val="00EE1E66"/>
    <w:rsid w:val="00EE1F02"/>
    <w:rsid w:val="00EE2039"/>
    <w:rsid w:val="00EE20ED"/>
    <w:rsid w:val="00EE2333"/>
    <w:rsid w:val="00EE2751"/>
    <w:rsid w:val="00EE2863"/>
    <w:rsid w:val="00EE2F33"/>
    <w:rsid w:val="00EE2F6A"/>
    <w:rsid w:val="00EE3001"/>
    <w:rsid w:val="00EE32BA"/>
    <w:rsid w:val="00EE32E4"/>
    <w:rsid w:val="00EE3488"/>
    <w:rsid w:val="00EE35AA"/>
    <w:rsid w:val="00EE365B"/>
    <w:rsid w:val="00EE3763"/>
    <w:rsid w:val="00EE3BA7"/>
    <w:rsid w:val="00EE3FD6"/>
    <w:rsid w:val="00EE428B"/>
    <w:rsid w:val="00EE428D"/>
    <w:rsid w:val="00EE4338"/>
    <w:rsid w:val="00EE43E0"/>
    <w:rsid w:val="00EE46B0"/>
    <w:rsid w:val="00EE4912"/>
    <w:rsid w:val="00EE4ACD"/>
    <w:rsid w:val="00EE4C1E"/>
    <w:rsid w:val="00EE4E5C"/>
    <w:rsid w:val="00EE4E6B"/>
    <w:rsid w:val="00EE4F16"/>
    <w:rsid w:val="00EE504C"/>
    <w:rsid w:val="00EE52CB"/>
    <w:rsid w:val="00EE5552"/>
    <w:rsid w:val="00EE577C"/>
    <w:rsid w:val="00EE57D1"/>
    <w:rsid w:val="00EE5920"/>
    <w:rsid w:val="00EE5966"/>
    <w:rsid w:val="00EE66B8"/>
    <w:rsid w:val="00EE6773"/>
    <w:rsid w:val="00EE69A0"/>
    <w:rsid w:val="00EE7158"/>
    <w:rsid w:val="00EE7655"/>
    <w:rsid w:val="00EE7694"/>
    <w:rsid w:val="00EE7755"/>
    <w:rsid w:val="00EE7DF2"/>
    <w:rsid w:val="00EF032E"/>
    <w:rsid w:val="00EF0373"/>
    <w:rsid w:val="00EF0557"/>
    <w:rsid w:val="00EF06AA"/>
    <w:rsid w:val="00EF07F2"/>
    <w:rsid w:val="00EF0868"/>
    <w:rsid w:val="00EF08EB"/>
    <w:rsid w:val="00EF0A20"/>
    <w:rsid w:val="00EF0B3C"/>
    <w:rsid w:val="00EF0B80"/>
    <w:rsid w:val="00EF0E44"/>
    <w:rsid w:val="00EF175E"/>
    <w:rsid w:val="00EF1A7A"/>
    <w:rsid w:val="00EF1B59"/>
    <w:rsid w:val="00EF1EB9"/>
    <w:rsid w:val="00EF20B7"/>
    <w:rsid w:val="00EF235C"/>
    <w:rsid w:val="00EF2590"/>
    <w:rsid w:val="00EF265C"/>
    <w:rsid w:val="00EF27F1"/>
    <w:rsid w:val="00EF2BA4"/>
    <w:rsid w:val="00EF2EA1"/>
    <w:rsid w:val="00EF2EF7"/>
    <w:rsid w:val="00EF3075"/>
    <w:rsid w:val="00EF30A3"/>
    <w:rsid w:val="00EF313F"/>
    <w:rsid w:val="00EF339C"/>
    <w:rsid w:val="00EF3611"/>
    <w:rsid w:val="00EF373A"/>
    <w:rsid w:val="00EF3808"/>
    <w:rsid w:val="00EF3874"/>
    <w:rsid w:val="00EF3A51"/>
    <w:rsid w:val="00EF3B96"/>
    <w:rsid w:val="00EF3DE1"/>
    <w:rsid w:val="00EF3F47"/>
    <w:rsid w:val="00EF4260"/>
    <w:rsid w:val="00EF449C"/>
    <w:rsid w:val="00EF4592"/>
    <w:rsid w:val="00EF46D2"/>
    <w:rsid w:val="00EF480F"/>
    <w:rsid w:val="00EF4A63"/>
    <w:rsid w:val="00EF4B78"/>
    <w:rsid w:val="00EF4BAB"/>
    <w:rsid w:val="00EF4CC2"/>
    <w:rsid w:val="00EF4E61"/>
    <w:rsid w:val="00EF4F2E"/>
    <w:rsid w:val="00EF5463"/>
    <w:rsid w:val="00EF54AC"/>
    <w:rsid w:val="00EF591D"/>
    <w:rsid w:val="00EF5CD1"/>
    <w:rsid w:val="00EF6311"/>
    <w:rsid w:val="00EF67CA"/>
    <w:rsid w:val="00EF6B7F"/>
    <w:rsid w:val="00EF6D2D"/>
    <w:rsid w:val="00EF6F8C"/>
    <w:rsid w:val="00EF7024"/>
    <w:rsid w:val="00EF736A"/>
    <w:rsid w:val="00EF7391"/>
    <w:rsid w:val="00EF73B0"/>
    <w:rsid w:val="00EF744B"/>
    <w:rsid w:val="00EF749D"/>
    <w:rsid w:val="00EF7A17"/>
    <w:rsid w:val="00EF7BE2"/>
    <w:rsid w:val="00EF7F2B"/>
    <w:rsid w:val="00F00171"/>
    <w:rsid w:val="00F00D23"/>
    <w:rsid w:val="00F013E5"/>
    <w:rsid w:val="00F01DAA"/>
    <w:rsid w:val="00F0246A"/>
    <w:rsid w:val="00F02552"/>
    <w:rsid w:val="00F028D1"/>
    <w:rsid w:val="00F029A0"/>
    <w:rsid w:val="00F02D64"/>
    <w:rsid w:val="00F02EA5"/>
    <w:rsid w:val="00F02FF4"/>
    <w:rsid w:val="00F03310"/>
    <w:rsid w:val="00F03A76"/>
    <w:rsid w:val="00F03C46"/>
    <w:rsid w:val="00F03CE2"/>
    <w:rsid w:val="00F0443C"/>
    <w:rsid w:val="00F0463B"/>
    <w:rsid w:val="00F046A6"/>
    <w:rsid w:val="00F0474A"/>
    <w:rsid w:val="00F04954"/>
    <w:rsid w:val="00F04BEB"/>
    <w:rsid w:val="00F04D67"/>
    <w:rsid w:val="00F04E48"/>
    <w:rsid w:val="00F04F1A"/>
    <w:rsid w:val="00F051FD"/>
    <w:rsid w:val="00F052D6"/>
    <w:rsid w:val="00F054AD"/>
    <w:rsid w:val="00F05FF7"/>
    <w:rsid w:val="00F06562"/>
    <w:rsid w:val="00F0660C"/>
    <w:rsid w:val="00F066F9"/>
    <w:rsid w:val="00F067AB"/>
    <w:rsid w:val="00F06B7E"/>
    <w:rsid w:val="00F06CF5"/>
    <w:rsid w:val="00F06D94"/>
    <w:rsid w:val="00F06FB4"/>
    <w:rsid w:val="00F0723D"/>
    <w:rsid w:val="00F07541"/>
    <w:rsid w:val="00F078A7"/>
    <w:rsid w:val="00F07ADA"/>
    <w:rsid w:val="00F07B5C"/>
    <w:rsid w:val="00F07E88"/>
    <w:rsid w:val="00F100B4"/>
    <w:rsid w:val="00F10472"/>
    <w:rsid w:val="00F10652"/>
    <w:rsid w:val="00F106D4"/>
    <w:rsid w:val="00F10781"/>
    <w:rsid w:val="00F10AE7"/>
    <w:rsid w:val="00F10E14"/>
    <w:rsid w:val="00F10E5D"/>
    <w:rsid w:val="00F10ED0"/>
    <w:rsid w:val="00F1141C"/>
    <w:rsid w:val="00F117BE"/>
    <w:rsid w:val="00F117D7"/>
    <w:rsid w:val="00F11858"/>
    <w:rsid w:val="00F11A15"/>
    <w:rsid w:val="00F11B3A"/>
    <w:rsid w:val="00F11DF7"/>
    <w:rsid w:val="00F11F59"/>
    <w:rsid w:val="00F12401"/>
    <w:rsid w:val="00F124D1"/>
    <w:rsid w:val="00F1256C"/>
    <w:rsid w:val="00F129E8"/>
    <w:rsid w:val="00F13475"/>
    <w:rsid w:val="00F139E6"/>
    <w:rsid w:val="00F13F48"/>
    <w:rsid w:val="00F14493"/>
    <w:rsid w:val="00F147AD"/>
    <w:rsid w:val="00F148AC"/>
    <w:rsid w:val="00F148C6"/>
    <w:rsid w:val="00F148D5"/>
    <w:rsid w:val="00F14A4E"/>
    <w:rsid w:val="00F14C6E"/>
    <w:rsid w:val="00F14CA3"/>
    <w:rsid w:val="00F14D5F"/>
    <w:rsid w:val="00F14DA3"/>
    <w:rsid w:val="00F14DB9"/>
    <w:rsid w:val="00F14ED8"/>
    <w:rsid w:val="00F15C31"/>
    <w:rsid w:val="00F15CBF"/>
    <w:rsid w:val="00F15FC6"/>
    <w:rsid w:val="00F163F9"/>
    <w:rsid w:val="00F1652B"/>
    <w:rsid w:val="00F165D0"/>
    <w:rsid w:val="00F16EAB"/>
    <w:rsid w:val="00F17150"/>
    <w:rsid w:val="00F17374"/>
    <w:rsid w:val="00F17380"/>
    <w:rsid w:val="00F173AC"/>
    <w:rsid w:val="00F17624"/>
    <w:rsid w:val="00F17661"/>
    <w:rsid w:val="00F17776"/>
    <w:rsid w:val="00F17DD8"/>
    <w:rsid w:val="00F2005F"/>
    <w:rsid w:val="00F20076"/>
    <w:rsid w:val="00F201FB"/>
    <w:rsid w:val="00F2054A"/>
    <w:rsid w:val="00F20559"/>
    <w:rsid w:val="00F2086C"/>
    <w:rsid w:val="00F20929"/>
    <w:rsid w:val="00F20B84"/>
    <w:rsid w:val="00F21426"/>
    <w:rsid w:val="00F21522"/>
    <w:rsid w:val="00F217AD"/>
    <w:rsid w:val="00F21AE3"/>
    <w:rsid w:val="00F21BDB"/>
    <w:rsid w:val="00F21D50"/>
    <w:rsid w:val="00F21DE7"/>
    <w:rsid w:val="00F2206F"/>
    <w:rsid w:val="00F220E5"/>
    <w:rsid w:val="00F220E6"/>
    <w:rsid w:val="00F2280F"/>
    <w:rsid w:val="00F22A82"/>
    <w:rsid w:val="00F22BFE"/>
    <w:rsid w:val="00F22C05"/>
    <w:rsid w:val="00F22E8F"/>
    <w:rsid w:val="00F230DC"/>
    <w:rsid w:val="00F23197"/>
    <w:rsid w:val="00F231AB"/>
    <w:rsid w:val="00F231D6"/>
    <w:rsid w:val="00F23396"/>
    <w:rsid w:val="00F233E4"/>
    <w:rsid w:val="00F23762"/>
    <w:rsid w:val="00F239E5"/>
    <w:rsid w:val="00F23D09"/>
    <w:rsid w:val="00F23EEF"/>
    <w:rsid w:val="00F242F7"/>
    <w:rsid w:val="00F24309"/>
    <w:rsid w:val="00F24355"/>
    <w:rsid w:val="00F249BC"/>
    <w:rsid w:val="00F249BF"/>
    <w:rsid w:val="00F24C70"/>
    <w:rsid w:val="00F24F31"/>
    <w:rsid w:val="00F252CC"/>
    <w:rsid w:val="00F2542E"/>
    <w:rsid w:val="00F25505"/>
    <w:rsid w:val="00F25541"/>
    <w:rsid w:val="00F25CB9"/>
    <w:rsid w:val="00F25D16"/>
    <w:rsid w:val="00F25D26"/>
    <w:rsid w:val="00F26070"/>
    <w:rsid w:val="00F261F6"/>
    <w:rsid w:val="00F2635C"/>
    <w:rsid w:val="00F26546"/>
    <w:rsid w:val="00F265A5"/>
    <w:rsid w:val="00F26970"/>
    <w:rsid w:val="00F26BD4"/>
    <w:rsid w:val="00F27334"/>
    <w:rsid w:val="00F274B4"/>
    <w:rsid w:val="00F27B7F"/>
    <w:rsid w:val="00F27C23"/>
    <w:rsid w:val="00F27C7A"/>
    <w:rsid w:val="00F27C8A"/>
    <w:rsid w:val="00F27E38"/>
    <w:rsid w:val="00F27F9A"/>
    <w:rsid w:val="00F27FD4"/>
    <w:rsid w:val="00F3077A"/>
    <w:rsid w:val="00F312DF"/>
    <w:rsid w:val="00F31313"/>
    <w:rsid w:val="00F313E0"/>
    <w:rsid w:val="00F31718"/>
    <w:rsid w:val="00F31792"/>
    <w:rsid w:val="00F319B6"/>
    <w:rsid w:val="00F31BD9"/>
    <w:rsid w:val="00F31D0F"/>
    <w:rsid w:val="00F3202A"/>
    <w:rsid w:val="00F320F6"/>
    <w:rsid w:val="00F322BA"/>
    <w:rsid w:val="00F323C8"/>
    <w:rsid w:val="00F3257B"/>
    <w:rsid w:val="00F32752"/>
    <w:rsid w:val="00F32776"/>
    <w:rsid w:val="00F327BD"/>
    <w:rsid w:val="00F3294B"/>
    <w:rsid w:val="00F32F37"/>
    <w:rsid w:val="00F32FF2"/>
    <w:rsid w:val="00F33065"/>
    <w:rsid w:val="00F330C0"/>
    <w:rsid w:val="00F3316E"/>
    <w:rsid w:val="00F3351B"/>
    <w:rsid w:val="00F33644"/>
    <w:rsid w:val="00F33700"/>
    <w:rsid w:val="00F33BFA"/>
    <w:rsid w:val="00F33C35"/>
    <w:rsid w:val="00F33C9F"/>
    <w:rsid w:val="00F33CBE"/>
    <w:rsid w:val="00F33DAE"/>
    <w:rsid w:val="00F33FD0"/>
    <w:rsid w:val="00F340F7"/>
    <w:rsid w:val="00F34535"/>
    <w:rsid w:val="00F34970"/>
    <w:rsid w:val="00F34974"/>
    <w:rsid w:val="00F34B57"/>
    <w:rsid w:val="00F34DA7"/>
    <w:rsid w:val="00F34EA5"/>
    <w:rsid w:val="00F34EE9"/>
    <w:rsid w:val="00F3531F"/>
    <w:rsid w:val="00F3555E"/>
    <w:rsid w:val="00F3559F"/>
    <w:rsid w:val="00F35919"/>
    <w:rsid w:val="00F35BDE"/>
    <w:rsid w:val="00F35C4A"/>
    <w:rsid w:val="00F35D36"/>
    <w:rsid w:val="00F35DA2"/>
    <w:rsid w:val="00F3600D"/>
    <w:rsid w:val="00F360F4"/>
    <w:rsid w:val="00F361A7"/>
    <w:rsid w:val="00F3636F"/>
    <w:rsid w:val="00F36413"/>
    <w:rsid w:val="00F3657E"/>
    <w:rsid w:val="00F367F3"/>
    <w:rsid w:val="00F36D49"/>
    <w:rsid w:val="00F36D98"/>
    <w:rsid w:val="00F36E82"/>
    <w:rsid w:val="00F3701E"/>
    <w:rsid w:val="00F372B7"/>
    <w:rsid w:val="00F37346"/>
    <w:rsid w:val="00F375DB"/>
    <w:rsid w:val="00F376B6"/>
    <w:rsid w:val="00F37A76"/>
    <w:rsid w:val="00F37C99"/>
    <w:rsid w:val="00F37CDA"/>
    <w:rsid w:val="00F37F71"/>
    <w:rsid w:val="00F40741"/>
    <w:rsid w:val="00F40E43"/>
    <w:rsid w:val="00F410B7"/>
    <w:rsid w:val="00F41105"/>
    <w:rsid w:val="00F415C0"/>
    <w:rsid w:val="00F4170F"/>
    <w:rsid w:val="00F417A8"/>
    <w:rsid w:val="00F419A3"/>
    <w:rsid w:val="00F41B40"/>
    <w:rsid w:val="00F41C43"/>
    <w:rsid w:val="00F41F39"/>
    <w:rsid w:val="00F42123"/>
    <w:rsid w:val="00F42177"/>
    <w:rsid w:val="00F421A8"/>
    <w:rsid w:val="00F42336"/>
    <w:rsid w:val="00F430A6"/>
    <w:rsid w:val="00F43162"/>
    <w:rsid w:val="00F4342B"/>
    <w:rsid w:val="00F434F6"/>
    <w:rsid w:val="00F436A3"/>
    <w:rsid w:val="00F437A3"/>
    <w:rsid w:val="00F43811"/>
    <w:rsid w:val="00F43A80"/>
    <w:rsid w:val="00F43C53"/>
    <w:rsid w:val="00F43D9A"/>
    <w:rsid w:val="00F43DFC"/>
    <w:rsid w:val="00F44057"/>
    <w:rsid w:val="00F440AB"/>
    <w:rsid w:val="00F442B3"/>
    <w:rsid w:val="00F44475"/>
    <w:rsid w:val="00F44A0A"/>
    <w:rsid w:val="00F44BAA"/>
    <w:rsid w:val="00F44CA9"/>
    <w:rsid w:val="00F44D42"/>
    <w:rsid w:val="00F44DDA"/>
    <w:rsid w:val="00F44E50"/>
    <w:rsid w:val="00F44E62"/>
    <w:rsid w:val="00F44E94"/>
    <w:rsid w:val="00F45149"/>
    <w:rsid w:val="00F45224"/>
    <w:rsid w:val="00F45310"/>
    <w:rsid w:val="00F454CD"/>
    <w:rsid w:val="00F45CAD"/>
    <w:rsid w:val="00F45DCC"/>
    <w:rsid w:val="00F45EAE"/>
    <w:rsid w:val="00F45F1D"/>
    <w:rsid w:val="00F460B4"/>
    <w:rsid w:val="00F46642"/>
    <w:rsid w:val="00F46862"/>
    <w:rsid w:val="00F468E4"/>
    <w:rsid w:val="00F4693D"/>
    <w:rsid w:val="00F46B82"/>
    <w:rsid w:val="00F4729A"/>
    <w:rsid w:val="00F47355"/>
    <w:rsid w:val="00F474AB"/>
    <w:rsid w:val="00F4752E"/>
    <w:rsid w:val="00F47539"/>
    <w:rsid w:val="00F4771D"/>
    <w:rsid w:val="00F47762"/>
    <w:rsid w:val="00F47779"/>
    <w:rsid w:val="00F478BF"/>
    <w:rsid w:val="00F478E5"/>
    <w:rsid w:val="00F47B7B"/>
    <w:rsid w:val="00F47C8B"/>
    <w:rsid w:val="00F47E6B"/>
    <w:rsid w:val="00F50948"/>
    <w:rsid w:val="00F50A20"/>
    <w:rsid w:val="00F50D7A"/>
    <w:rsid w:val="00F50E14"/>
    <w:rsid w:val="00F50EAC"/>
    <w:rsid w:val="00F51225"/>
    <w:rsid w:val="00F5126B"/>
    <w:rsid w:val="00F51282"/>
    <w:rsid w:val="00F51560"/>
    <w:rsid w:val="00F51858"/>
    <w:rsid w:val="00F518D4"/>
    <w:rsid w:val="00F51A6C"/>
    <w:rsid w:val="00F51CE8"/>
    <w:rsid w:val="00F51EED"/>
    <w:rsid w:val="00F51F16"/>
    <w:rsid w:val="00F5211A"/>
    <w:rsid w:val="00F52309"/>
    <w:rsid w:val="00F523D1"/>
    <w:rsid w:val="00F52643"/>
    <w:rsid w:val="00F526BF"/>
    <w:rsid w:val="00F528B3"/>
    <w:rsid w:val="00F52F32"/>
    <w:rsid w:val="00F532FA"/>
    <w:rsid w:val="00F537E6"/>
    <w:rsid w:val="00F53A20"/>
    <w:rsid w:val="00F53A30"/>
    <w:rsid w:val="00F53E34"/>
    <w:rsid w:val="00F5428D"/>
    <w:rsid w:val="00F542B9"/>
    <w:rsid w:val="00F543FC"/>
    <w:rsid w:val="00F549A9"/>
    <w:rsid w:val="00F54A05"/>
    <w:rsid w:val="00F54B44"/>
    <w:rsid w:val="00F54FC2"/>
    <w:rsid w:val="00F55570"/>
    <w:rsid w:val="00F557A2"/>
    <w:rsid w:val="00F55E2F"/>
    <w:rsid w:val="00F55F70"/>
    <w:rsid w:val="00F56041"/>
    <w:rsid w:val="00F56369"/>
    <w:rsid w:val="00F56671"/>
    <w:rsid w:val="00F566E8"/>
    <w:rsid w:val="00F56883"/>
    <w:rsid w:val="00F56B43"/>
    <w:rsid w:val="00F56B76"/>
    <w:rsid w:val="00F56C68"/>
    <w:rsid w:val="00F56E93"/>
    <w:rsid w:val="00F570E6"/>
    <w:rsid w:val="00F57312"/>
    <w:rsid w:val="00F574E7"/>
    <w:rsid w:val="00F57B7C"/>
    <w:rsid w:val="00F60811"/>
    <w:rsid w:val="00F60D63"/>
    <w:rsid w:val="00F6109B"/>
    <w:rsid w:val="00F614FA"/>
    <w:rsid w:val="00F617AC"/>
    <w:rsid w:val="00F617E9"/>
    <w:rsid w:val="00F619B2"/>
    <w:rsid w:val="00F622FD"/>
    <w:rsid w:val="00F6249A"/>
    <w:rsid w:val="00F624F2"/>
    <w:rsid w:val="00F6280A"/>
    <w:rsid w:val="00F62D15"/>
    <w:rsid w:val="00F63028"/>
    <w:rsid w:val="00F63167"/>
    <w:rsid w:val="00F63A2C"/>
    <w:rsid w:val="00F63A6F"/>
    <w:rsid w:val="00F63A79"/>
    <w:rsid w:val="00F63F33"/>
    <w:rsid w:val="00F6423B"/>
    <w:rsid w:val="00F64283"/>
    <w:rsid w:val="00F644CB"/>
    <w:rsid w:val="00F64DC7"/>
    <w:rsid w:val="00F64F36"/>
    <w:rsid w:val="00F652BD"/>
    <w:rsid w:val="00F65352"/>
    <w:rsid w:val="00F653D8"/>
    <w:rsid w:val="00F65648"/>
    <w:rsid w:val="00F65663"/>
    <w:rsid w:val="00F65751"/>
    <w:rsid w:val="00F659D7"/>
    <w:rsid w:val="00F65A5D"/>
    <w:rsid w:val="00F65C87"/>
    <w:rsid w:val="00F66317"/>
    <w:rsid w:val="00F66376"/>
    <w:rsid w:val="00F664D2"/>
    <w:rsid w:val="00F6671C"/>
    <w:rsid w:val="00F667EE"/>
    <w:rsid w:val="00F6685B"/>
    <w:rsid w:val="00F66C02"/>
    <w:rsid w:val="00F66C6E"/>
    <w:rsid w:val="00F66C8C"/>
    <w:rsid w:val="00F66CBE"/>
    <w:rsid w:val="00F66DFB"/>
    <w:rsid w:val="00F67267"/>
    <w:rsid w:val="00F67290"/>
    <w:rsid w:val="00F6756F"/>
    <w:rsid w:val="00F67A43"/>
    <w:rsid w:val="00F67DF9"/>
    <w:rsid w:val="00F67F44"/>
    <w:rsid w:val="00F70240"/>
    <w:rsid w:val="00F709F8"/>
    <w:rsid w:val="00F70C44"/>
    <w:rsid w:val="00F70CBB"/>
    <w:rsid w:val="00F70E90"/>
    <w:rsid w:val="00F70FC5"/>
    <w:rsid w:val="00F71031"/>
    <w:rsid w:val="00F71294"/>
    <w:rsid w:val="00F713A7"/>
    <w:rsid w:val="00F715C3"/>
    <w:rsid w:val="00F715DC"/>
    <w:rsid w:val="00F7180E"/>
    <w:rsid w:val="00F71BD0"/>
    <w:rsid w:val="00F71BFE"/>
    <w:rsid w:val="00F71D4D"/>
    <w:rsid w:val="00F71D86"/>
    <w:rsid w:val="00F71FA5"/>
    <w:rsid w:val="00F7204C"/>
    <w:rsid w:val="00F72197"/>
    <w:rsid w:val="00F72229"/>
    <w:rsid w:val="00F723D4"/>
    <w:rsid w:val="00F72465"/>
    <w:rsid w:val="00F7246C"/>
    <w:rsid w:val="00F72939"/>
    <w:rsid w:val="00F72E4A"/>
    <w:rsid w:val="00F72FC8"/>
    <w:rsid w:val="00F73400"/>
    <w:rsid w:val="00F73725"/>
    <w:rsid w:val="00F7374D"/>
    <w:rsid w:val="00F737CC"/>
    <w:rsid w:val="00F7382D"/>
    <w:rsid w:val="00F73A7D"/>
    <w:rsid w:val="00F73AF1"/>
    <w:rsid w:val="00F73B05"/>
    <w:rsid w:val="00F73E93"/>
    <w:rsid w:val="00F741A1"/>
    <w:rsid w:val="00F7424A"/>
    <w:rsid w:val="00F7463D"/>
    <w:rsid w:val="00F74AB6"/>
    <w:rsid w:val="00F74E27"/>
    <w:rsid w:val="00F74EBF"/>
    <w:rsid w:val="00F75739"/>
    <w:rsid w:val="00F75750"/>
    <w:rsid w:val="00F75D8F"/>
    <w:rsid w:val="00F75E6A"/>
    <w:rsid w:val="00F76014"/>
    <w:rsid w:val="00F76058"/>
    <w:rsid w:val="00F7633B"/>
    <w:rsid w:val="00F7656E"/>
    <w:rsid w:val="00F765C5"/>
    <w:rsid w:val="00F7691E"/>
    <w:rsid w:val="00F76C52"/>
    <w:rsid w:val="00F76E22"/>
    <w:rsid w:val="00F77024"/>
    <w:rsid w:val="00F7764B"/>
    <w:rsid w:val="00F77667"/>
    <w:rsid w:val="00F7772D"/>
    <w:rsid w:val="00F7785D"/>
    <w:rsid w:val="00F7797D"/>
    <w:rsid w:val="00F77A27"/>
    <w:rsid w:val="00F77D3D"/>
    <w:rsid w:val="00F77E5D"/>
    <w:rsid w:val="00F77F2F"/>
    <w:rsid w:val="00F8010A"/>
    <w:rsid w:val="00F80243"/>
    <w:rsid w:val="00F80431"/>
    <w:rsid w:val="00F80453"/>
    <w:rsid w:val="00F80566"/>
    <w:rsid w:val="00F80630"/>
    <w:rsid w:val="00F80654"/>
    <w:rsid w:val="00F80F7A"/>
    <w:rsid w:val="00F817DE"/>
    <w:rsid w:val="00F81B4E"/>
    <w:rsid w:val="00F81C4F"/>
    <w:rsid w:val="00F81F21"/>
    <w:rsid w:val="00F82484"/>
    <w:rsid w:val="00F82643"/>
    <w:rsid w:val="00F826F0"/>
    <w:rsid w:val="00F827F9"/>
    <w:rsid w:val="00F82D57"/>
    <w:rsid w:val="00F83179"/>
    <w:rsid w:val="00F831FF"/>
    <w:rsid w:val="00F8354E"/>
    <w:rsid w:val="00F8362F"/>
    <w:rsid w:val="00F8371F"/>
    <w:rsid w:val="00F83A2D"/>
    <w:rsid w:val="00F83BAE"/>
    <w:rsid w:val="00F83D23"/>
    <w:rsid w:val="00F83E95"/>
    <w:rsid w:val="00F83F94"/>
    <w:rsid w:val="00F84215"/>
    <w:rsid w:val="00F845E7"/>
    <w:rsid w:val="00F84644"/>
    <w:rsid w:val="00F846CF"/>
    <w:rsid w:val="00F84755"/>
    <w:rsid w:val="00F847C6"/>
    <w:rsid w:val="00F84897"/>
    <w:rsid w:val="00F855EF"/>
    <w:rsid w:val="00F858F9"/>
    <w:rsid w:val="00F85994"/>
    <w:rsid w:val="00F85BC4"/>
    <w:rsid w:val="00F85BD2"/>
    <w:rsid w:val="00F85C73"/>
    <w:rsid w:val="00F85F30"/>
    <w:rsid w:val="00F86221"/>
    <w:rsid w:val="00F86256"/>
    <w:rsid w:val="00F8632E"/>
    <w:rsid w:val="00F8635D"/>
    <w:rsid w:val="00F8651A"/>
    <w:rsid w:val="00F86AA4"/>
    <w:rsid w:val="00F86AB2"/>
    <w:rsid w:val="00F87095"/>
    <w:rsid w:val="00F874D3"/>
    <w:rsid w:val="00F875C6"/>
    <w:rsid w:val="00F87763"/>
    <w:rsid w:val="00F878C4"/>
    <w:rsid w:val="00F87EF2"/>
    <w:rsid w:val="00F87FE2"/>
    <w:rsid w:val="00F901EE"/>
    <w:rsid w:val="00F9037C"/>
    <w:rsid w:val="00F90894"/>
    <w:rsid w:val="00F908CF"/>
    <w:rsid w:val="00F90C6F"/>
    <w:rsid w:val="00F90D1C"/>
    <w:rsid w:val="00F912D9"/>
    <w:rsid w:val="00F915ED"/>
    <w:rsid w:val="00F91800"/>
    <w:rsid w:val="00F91998"/>
    <w:rsid w:val="00F91CDE"/>
    <w:rsid w:val="00F91F46"/>
    <w:rsid w:val="00F92061"/>
    <w:rsid w:val="00F923D9"/>
    <w:rsid w:val="00F92727"/>
    <w:rsid w:val="00F927F7"/>
    <w:rsid w:val="00F92D51"/>
    <w:rsid w:val="00F93034"/>
    <w:rsid w:val="00F93268"/>
    <w:rsid w:val="00F935C2"/>
    <w:rsid w:val="00F93D72"/>
    <w:rsid w:val="00F93EFC"/>
    <w:rsid w:val="00F93F6B"/>
    <w:rsid w:val="00F94104"/>
    <w:rsid w:val="00F943C3"/>
    <w:rsid w:val="00F943EC"/>
    <w:rsid w:val="00F94BC0"/>
    <w:rsid w:val="00F94FF6"/>
    <w:rsid w:val="00F950A7"/>
    <w:rsid w:val="00F951BB"/>
    <w:rsid w:val="00F95825"/>
    <w:rsid w:val="00F96585"/>
    <w:rsid w:val="00F96664"/>
    <w:rsid w:val="00F96E48"/>
    <w:rsid w:val="00F96FF3"/>
    <w:rsid w:val="00F9732B"/>
    <w:rsid w:val="00F973C5"/>
    <w:rsid w:val="00F975BE"/>
    <w:rsid w:val="00F9760F"/>
    <w:rsid w:val="00F97B6D"/>
    <w:rsid w:val="00F97C43"/>
    <w:rsid w:val="00F97DF1"/>
    <w:rsid w:val="00F97DFB"/>
    <w:rsid w:val="00F97E6E"/>
    <w:rsid w:val="00FA0084"/>
    <w:rsid w:val="00FA01B7"/>
    <w:rsid w:val="00FA0210"/>
    <w:rsid w:val="00FA05BD"/>
    <w:rsid w:val="00FA07D2"/>
    <w:rsid w:val="00FA0B5D"/>
    <w:rsid w:val="00FA0D4C"/>
    <w:rsid w:val="00FA0E2B"/>
    <w:rsid w:val="00FA135F"/>
    <w:rsid w:val="00FA1498"/>
    <w:rsid w:val="00FA1510"/>
    <w:rsid w:val="00FA15DE"/>
    <w:rsid w:val="00FA18B8"/>
    <w:rsid w:val="00FA1B10"/>
    <w:rsid w:val="00FA1B63"/>
    <w:rsid w:val="00FA1E50"/>
    <w:rsid w:val="00FA2608"/>
    <w:rsid w:val="00FA26AB"/>
    <w:rsid w:val="00FA26B9"/>
    <w:rsid w:val="00FA2D6E"/>
    <w:rsid w:val="00FA306F"/>
    <w:rsid w:val="00FA30D7"/>
    <w:rsid w:val="00FA32CD"/>
    <w:rsid w:val="00FA3541"/>
    <w:rsid w:val="00FA3922"/>
    <w:rsid w:val="00FA4792"/>
    <w:rsid w:val="00FA4880"/>
    <w:rsid w:val="00FA4974"/>
    <w:rsid w:val="00FA4A4D"/>
    <w:rsid w:val="00FA4C0C"/>
    <w:rsid w:val="00FA4F62"/>
    <w:rsid w:val="00FA50B0"/>
    <w:rsid w:val="00FA50DD"/>
    <w:rsid w:val="00FA6376"/>
    <w:rsid w:val="00FA66AA"/>
    <w:rsid w:val="00FA6995"/>
    <w:rsid w:val="00FA69B5"/>
    <w:rsid w:val="00FA6A65"/>
    <w:rsid w:val="00FA6D0C"/>
    <w:rsid w:val="00FA6F39"/>
    <w:rsid w:val="00FA7020"/>
    <w:rsid w:val="00FA74F5"/>
    <w:rsid w:val="00FA74F8"/>
    <w:rsid w:val="00FA7A5D"/>
    <w:rsid w:val="00FA7B5D"/>
    <w:rsid w:val="00FA7BBD"/>
    <w:rsid w:val="00FA7D2D"/>
    <w:rsid w:val="00FA7F47"/>
    <w:rsid w:val="00FB012F"/>
    <w:rsid w:val="00FB0458"/>
    <w:rsid w:val="00FB0485"/>
    <w:rsid w:val="00FB090D"/>
    <w:rsid w:val="00FB09A2"/>
    <w:rsid w:val="00FB0A94"/>
    <w:rsid w:val="00FB0D74"/>
    <w:rsid w:val="00FB0DAB"/>
    <w:rsid w:val="00FB0F22"/>
    <w:rsid w:val="00FB159D"/>
    <w:rsid w:val="00FB1670"/>
    <w:rsid w:val="00FB1BB9"/>
    <w:rsid w:val="00FB1CB2"/>
    <w:rsid w:val="00FB1DD5"/>
    <w:rsid w:val="00FB1E40"/>
    <w:rsid w:val="00FB1E73"/>
    <w:rsid w:val="00FB1F24"/>
    <w:rsid w:val="00FB239D"/>
    <w:rsid w:val="00FB2573"/>
    <w:rsid w:val="00FB2A9D"/>
    <w:rsid w:val="00FB2C12"/>
    <w:rsid w:val="00FB35D5"/>
    <w:rsid w:val="00FB3971"/>
    <w:rsid w:val="00FB3ABB"/>
    <w:rsid w:val="00FB3AF0"/>
    <w:rsid w:val="00FB3B93"/>
    <w:rsid w:val="00FB4302"/>
    <w:rsid w:val="00FB45CA"/>
    <w:rsid w:val="00FB4680"/>
    <w:rsid w:val="00FB4E02"/>
    <w:rsid w:val="00FB4E94"/>
    <w:rsid w:val="00FB5246"/>
    <w:rsid w:val="00FB552F"/>
    <w:rsid w:val="00FB570F"/>
    <w:rsid w:val="00FB575D"/>
    <w:rsid w:val="00FB5A4D"/>
    <w:rsid w:val="00FB5AAF"/>
    <w:rsid w:val="00FB5E1E"/>
    <w:rsid w:val="00FB5F96"/>
    <w:rsid w:val="00FB6070"/>
    <w:rsid w:val="00FB61F8"/>
    <w:rsid w:val="00FB632C"/>
    <w:rsid w:val="00FB65C7"/>
    <w:rsid w:val="00FB66C4"/>
    <w:rsid w:val="00FB6ABF"/>
    <w:rsid w:val="00FB6E9D"/>
    <w:rsid w:val="00FB6FEE"/>
    <w:rsid w:val="00FB7228"/>
    <w:rsid w:val="00FB74E5"/>
    <w:rsid w:val="00FB7565"/>
    <w:rsid w:val="00FB7B7A"/>
    <w:rsid w:val="00FB7BFA"/>
    <w:rsid w:val="00FB7C9C"/>
    <w:rsid w:val="00FB7EC8"/>
    <w:rsid w:val="00FC020E"/>
    <w:rsid w:val="00FC0352"/>
    <w:rsid w:val="00FC03AF"/>
    <w:rsid w:val="00FC07A3"/>
    <w:rsid w:val="00FC0903"/>
    <w:rsid w:val="00FC09A7"/>
    <w:rsid w:val="00FC09AC"/>
    <w:rsid w:val="00FC0CF9"/>
    <w:rsid w:val="00FC16A3"/>
    <w:rsid w:val="00FC180A"/>
    <w:rsid w:val="00FC1834"/>
    <w:rsid w:val="00FC1AEF"/>
    <w:rsid w:val="00FC1BB3"/>
    <w:rsid w:val="00FC1D6D"/>
    <w:rsid w:val="00FC1FBF"/>
    <w:rsid w:val="00FC21A3"/>
    <w:rsid w:val="00FC21B0"/>
    <w:rsid w:val="00FC2456"/>
    <w:rsid w:val="00FC262E"/>
    <w:rsid w:val="00FC2710"/>
    <w:rsid w:val="00FC2C17"/>
    <w:rsid w:val="00FC2C18"/>
    <w:rsid w:val="00FC2C1B"/>
    <w:rsid w:val="00FC2D2E"/>
    <w:rsid w:val="00FC3014"/>
    <w:rsid w:val="00FC3134"/>
    <w:rsid w:val="00FC3152"/>
    <w:rsid w:val="00FC34F1"/>
    <w:rsid w:val="00FC37C7"/>
    <w:rsid w:val="00FC3858"/>
    <w:rsid w:val="00FC3E62"/>
    <w:rsid w:val="00FC3EAC"/>
    <w:rsid w:val="00FC3EEC"/>
    <w:rsid w:val="00FC3F27"/>
    <w:rsid w:val="00FC4101"/>
    <w:rsid w:val="00FC425B"/>
    <w:rsid w:val="00FC4283"/>
    <w:rsid w:val="00FC430A"/>
    <w:rsid w:val="00FC44FB"/>
    <w:rsid w:val="00FC457E"/>
    <w:rsid w:val="00FC4863"/>
    <w:rsid w:val="00FC49BD"/>
    <w:rsid w:val="00FC4BA6"/>
    <w:rsid w:val="00FC4C3D"/>
    <w:rsid w:val="00FC4C61"/>
    <w:rsid w:val="00FC515C"/>
    <w:rsid w:val="00FC52D9"/>
    <w:rsid w:val="00FC58CF"/>
    <w:rsid w:val="00FC5FEA"/>
    <w:rsid w:val="00FC6A5F"/>
    <w:rsid w:val="00FC6A9C"/>
    <w:rsid w:val="00FC6E41"/>
    <w:rsid w:val="00FC6EE7"/>
    <w:rsid w:val="00FC6F4F"/>
    <w:rsid w:val="00FC6FB2"/>
    <w:rsid w:val="00FC7168"/>
    <w:rsid w:val="00FC7172"/>
    <w:rsid w:val="00FC725A"/>
    <w:rsid w:val="00FC7351"/>
    <w:rsid w:val="00FC7673"/>
    <w:rsid w:val="00FC7707"/>
    <w:rsid w:val="00FC7B72"/>
    <w:rsid w:val="00FC7B77"/>
    <w:rsid w:val="00FC7B9D"/>
    <w:rsid w:val="00FC7BCB"/>
    <w:rsid w:val="00FC7E03"/>
    <w:rsid w:val="00FC7EF7"/>
    <w:rsid w:val="00FD00BE"/>
    <w:rsid w:val="00FD0B0F"/>
    <w:rsid w:val="00FD0D08"/>
    <w:rsid w:val="00FD1835"/>
    <w:rsid w:val="00FD1A0D"/>
    <w:rsid w:val="00FD1A80"/>
    <w:rsid w:val="00FD1BF2"/>
    <w:rsid w:val="00FD1C9C"/>
    <w:rsid w:val="00FD214C"/>
    <w:rsid w:val="00FD2152"/>
    <w:rsid w:val="00FD2412"/>
    <w:rsid w:val="00FD25EB"/>
    <w:rsid w:val="00FD2ACF"/>
    <w:rsid w:val="00FD2D40"/>
    <w:rsid w:val="00FD3004"/>
    <w:rsid w:val="00FD30C6"/>
    <w:rsid w:val="00FD31C6"/>
    <w:rsid w:val="00FD3327"/>
    <w:rsid w:val="00FD371C"/>
    <w:rsid w:val="00FD3BBA"/>
    <w:rsid w:val="00FD3C51"/>
    <w:rsid w:val="00FD3F7F"/>
    <w:rsid w:val="00FD4073"/>
    <w:rsid w:val="00FD416F"/>
    <w:rsid w:val="00FD443D"/>
    <w:rsid w:val="00FD46A3"/>
    <w:rsid w:val="00FD4ABE"/>
    <w:rsid w:val="00FD581D"/>
    <w:rsid w:val="00FD59C7"/>
    <w:rsid w:val="00FD5B4C"/>
    <w:rsid w:val="00FD5D05"/>
    <w:rsid w:val="00FD60BB"/>
    <w:rsid w:val="00FD6171"/>
    <w:rsid w:val="00FD61FD"/>
    <w:rsid w:val="00FD667B"/>
    <w:rsid w:val="00FD6A0A"/>
    <w:rsid w:val="00FD703C"/>
    <w:rsid w:val="00FD70F5"/>
    <w:rsid w:val="00FD73A0"/>
    <w:rsid w:val="00FD7455"/>
    <w:rsid w:val="00FD77DC"/>
    <w:rsid w:val="00FD7883"/>
    <w:rsid w:val="00FD7B83"/>
    <w:rsid w:val="00FD7E8D"/>
    <w:rsid w:val="00FD7FE1"/>
    <w:rsid w:val="00FE013D"/>
    <w:rsid w:val="00FE0318"/>
    <w:rsid w:val="00FE05DC"/>
    <w:rsid w:val="00FE0675"/>
    <w:rsid w:val="00FE068F"/>
    <w:rsid w:val="00FE06A3"/>
    <w:rsid w:val="00FE0A77"/>
    <w:rsid w:val="00FE0E6E"/>
    <w:rsid w:val="00FE0FC3"/>
    <w:rsid w:val="00FE12EF"/>
    <w:rsid w:val="00FE136B"/>
    <w:rsid w:val="00FE13F5"/>
    <w:rsid w:val="00FE1E7C"/>
    <w:rsid w:val="00FE1FDC"/>
    <w:rsid w:val="00FE20A4"/>
    <w:rsid w:val="00FE20FE"/>
    <w:rsid w:val="00FE2475"/>
    <w:rsid w:val="00FE260B"/>
    <w:rsid w:val="00FE2DF5"/>
    <w:rsid w:val="00FE2E2D"/>
    <w:rsid w:val="00FE2F6A"/>
    <w:rsid w:val="00FE348D"/>
    <w:rsid w:val="00FE38B5"/>
    <w:rsid w:val="00FE391B"/>
    <w:rsid w:val="00FE3B6B"/>
    <w:rsid w:val="00FE3BD1"/>
    <w:rsid w:val="00FE3D70"/>
    <w:rsid w:val="00FE4222"/>
    <w:rsid w:val="00FE44D8"/>
    <w:rsid w:val="00FE47FE"/>
    <w:rsid w:val="00FE4841"/>
    <w:rsid w:val="00FE492B"/>
    <w:rsid w:val="00FE4BD8"/>
    <w:rsid w:val="00FE4D66"/>
    <w:rsid w:val="00FE4F3B"/>
    <w:rsid w:val="00FE5195"/>
    <w:rsid w:val="00FE52C1"/>
    <w:rsid w:val="00FE52FC"/>
    <w:rsid w:val="00FE53A2"/>
    <w:rsid w:val="00FE5543"/>
    <w:rsid w:val="00FE5799"/>
    <w:rsid w:val="00FE5A97"/>
    <w:rsid w:val="00FE5B21"/>
    <w:rsid w:val="00FE60A4"/>
    <w:rsid w:val="00FE60BC"/>
    <w:rsid w:val="00FE61AB"/>
    <w:rsid w:val="00FE6288"/>
    <w:rsid w:val="00FE65FD"/>
    <w:rsid w:val="00FE67EF"/>
    <w:rsid w:val="00FE6AAD"/>
    <w:rsid w:val="00FE6D7F"/>
    <w:rsid w:val="00FE7010"/>
    <w:rsid w:val="00FE75B6"/>
    <w:rsid w:val="00FE769F"/>
    <w:rsid w:val="00FE7859"/>
    <w:rsid w:val="00FF03E2"/>
    <w:rsid w:val="00FF04A9"/>
    <w:rsid w:val="00FF096B"/>
    <w:rsid w:val="00FF0AE7"/>
    <w:rsid w:val="00FF0C35"/>
    <w:rsid w:val="00FF0D09"/>
    <w:rsid w:val="00FF0D66"/>
    <w:rsid w:val="00FF0E96"/>
    <w:rsid w:val="00FF0EE1"/>
    <w:rsid w:val="00FF1324"/>
    <w:rsid w:val="00FF1F89"/>
    <w:rsid w:val="00FF23F6"/>
    <w:rsid w:val="00FF24D5"/>
    <w:rsid w:val="00FF272B"/>
    <w:rsid w:val="00FF2A95"/>
    <w:rsid w:val="00FF2B32"/>
    <w:rsid w:val="00FF2B67"/>
    <w:rsid w:val="00FF2C1E"/>
    <w:rsid w:val="00FF2CE0"/>
    <w:rsid w:val="00FF2D67"/>
    <w:rsid w:val="00FF2E9A"/>
    <w:rsid w:val="00FF3446"/>
    <w:rsid w:val="00FF3562"/>
    <w:rsid w:val="00FF358E"/>
    <w:rsid w:val="00FF35B8"/>
    <w:rsid w:val="00FF3D55"/>
    <w:rsid w:val="00FF3DCF"/>
    <w:rsid w:val="00FF3F22"/>
    <w:rsid w:val="00FF4061"/>
    <w:rsid w:val="00FF42B2"/>
    <w:rsid w:val="00FF431C"/>
    <w:rsid w:val="00FF4497"/>
    <w:rsid w:val="00FF49D2"/>
    <w:rsid w:val="00FF4AB6"/>
    <w:rsid w:val="00FF4B20"/>
    <w:rsid w:val="00FF4C01"/>
    <w:rsid w:val="00FF4CF2"/>
    <w:rsid w:val="00FF54BF"/>
    <w:rsid w:val="00FF5668"/>
    <w:rsid w:val="00FF5801"/>
    <w:rsid w:val="00FF5F4E"/>
    <w:rsid w:val="00FF6499"/>
    <w:rsid w:val="00FF64A7"/>
    <w:rsid w:val="00FF666C"/>
    <w:rsid w:val="00FF678F"/>
    <w:rsid w:val="00FF6AA7"/>
    <w:rsid w:val="00FF6D1D"/>
    <w:rsid w:val="00FF703A"/>
    <w:rsid w:val="00FF715D"/>
    <w:rsid w:val="00FF7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947EFB8"/>
  <w15:docId w15:val="{CBF5BDDC-6473-48C1-AF67-01A01FD0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left="700"/>
      <w:outlineLvl w:val="0"/>
    </w:pPr>
    <w:rPr>
      <w:rFonts w:ascii="ＭＳ ゴシック" w:eastAsia="ＭＳ ゴシック" w:hAnsi="Times New Roman"/>
      <w:b/>
      <w:kern w:val="0"/>
      <w:sz w:val="28"/>
      <w:szCs w:val="20"/>
    </w:rPr>
  </w:style>
  <w:style w:type="paragraph" w:styleId="2">
    <w:name w:val="heading 2"/>
    <w:basedOn w:val="a"/>
    <w:next w:val="a"/>
    <w:qFormat/>
    <w:pPr>
      <w:keepNext/>
      <w:jc w:val="center"/>
      <w:outlineLvl w:val="1"/>
    </w:pPr>
    <w:rPr>
      <w:rFonts w:ascii="Times New Roman" w:hAnsi="Times New Roman"/>
      <w:i/>
      <w:i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rFonts w:ascii="Times New Roman" w:hAnsi="Times New Roman"/>
      <w:kern w:val="0"/>
      <w:sz w:val="22"/>
      <w:szCs w:val="20"/>
    </w:rPr>
  </w:style>
  <w:style w:type="character" w:styleId="a5">
    <w:name w:val="page number"/>
    <w:basedOn w:val="a0"/>
    <w:rsid w:val="003A4EC3"/>
  </w:style>
  <w:style w:type="paragraph" w:styleId="a6">
    <w:name w:val="header"/>
    <w:basedOn w:val="a"/>
    <w:link w:val="a7"/>
    <w:uiPriority w:val="99"/>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ascii="Times New Roman" w:eastAsia="Times New Roman" w:hAnsi="Times New Roman"/>
      <w:sz w:val="20"/>
    </w:rPr>
  </w:style>
  <w:style w:type="paragraph" w:customStyle="1" w:styleId="AUTHORS">
    <w:name w:val="AUTHORS"/>
    <w:basedOn w:val="a"/>
    <w:rsid w:val="008367F8"/>
    <w:pPr>
      <w:adjustRightInd w:val="0"/>
      <w:spacing w:line="280" w:lineRule="exact"/>
      <w:ind w:rightChars="450" w:right="450"/>
    </w:pPr>
    <w:rPr>
      <w:rFonts w:ascii="Times New Roman" w:eastAsia="Times New Roman" w:hAnsi="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8">
    <w:name w:val="Balloon Text"/>
    <w:basedOn w:val="a"/>
    <w:semiHidden/>
    <w:rsid w:val="00673F93"/>
    <w:rPr>
      <w:rFonts w:ascii="Arial" w:eastAsia="ＭＳ ゴシック"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ascii="Times New Roman" w:eastAsia="Times New Roman" w:hAnsi="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EA3E04"/>
    <w:pPr>
      <w:spacing w:line="360" w:lineRule="auto"/>
    </w:pPr>
    <w:rPr>
      <w:rFonts w:ascii="Arial" w:hAnsi="Arial" w:cs="Arial"/>
      <w:b/>
      <w:sz w:val="28"/>
      <w:szCs w:val="28"/>
    </w:rPr>
  </w:style>
  <w:style w:type="paragraph" w:customStyle="1" w:styleId="MainText">
    <w:name w:val="MainText"/>
    <w:basedOn w:val="a"/>
    <w:rsid w:val="00363FE3"/>
    <w:pPr>
      <w:spacing w:line="260" w:lineRule="exact"/>
      <w:ind w:firstLineChars="150" w:firstLine="150"/>
    </w:pPr>
    <w:rPr>
      <w:rFonts w:ascii="Times New Roman" w:eastAsia="Times New Roman" w:hAnsi="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ascii="Times New Roman" w:eastAsia="Times New Roman" w:hAnsi="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ascii="Times New Roman" w:eastAsia="Times New Roman" w:hAnsi="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9">
    <w:name w:val="Placeholder Text"/>
    <w:basedOn w:val="a0"/>
    <w:uiPriority w:val="99"/>
    <w:semiHidden/>
    <w:rsid w:val="00354BE3"/>
    <w:rPr>
      <w:color w:val="808080"/>
    </w:rPr>
  </w:style>
  <w:style w:type="character" w:styleId="aa">
    <w:name w:val="Hyperlink"/>
    <w:basedOn w:val="a0"/>
    <w:uiPriority w:val="99"/>
    <w:unhideWhenUsed/>
    <w:rsid w:val="003236A8"/>
    <w:rPr>
      <w:color w:val="0000FF"/>
      <w:u w:val="single"/>
    </w:rPr>
  </w:style>
  <w:style w:type="paragraph" w:styleId="ab">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Strong"/>
    <w:basedOn w:val="a0"/>
    <w:uiPriority w:val="22"/>
    <w:qFormat/>
    <w:rsid w:val="00176B2F"/>
    <w:rPr>
      <w:b/>
      <w:bCs/>
    </w:rPr>
  </w:style>
  <w:style w:type="character" w:customStyle="1" w:styleId="a7">
    <w:name w:val="ヘッダー (文字)"/>
    <w:basedOn w:val="a0"/>
    <w:link w:val="a6"/>
    <w:uiPriority w:val="99"/>
    <w:rsid w:val="00C66CDB"/>
    <w:rPr>
      <w:kern w:val="2"/>
      <w:sz w:val="21"/>
      <w:szCs w:val="24"/>
    </w:rPr>
  </w:style>
  <w:style w:type="character" w:styleId="ad">
    <w:name w:val="line number"/>
    <w:basedOn w:val="a0"/>
    <w:semiHidden/>
    <w:unhideWhenUsed/>
    <w:rsid w:val="00E93A07"/>
  </w:style>
  <w:style w:type="character" w:styleId="ae">
    <w:name w:val="annotation reference"/>
    <w:basedOn w:val="a0"/>
    <w:semiHidden/>
    <w:unhideWhenUsed/>
    <w:rsid w:val="00597636"/>
    <w:rPr>
      <w:sz w:val="18"/>
      <w:szCs w:val="18"/>
    </w:rPr>
  </w:style>
  <w:style w:type="paragraph" w:styleId="af">
    <w:name w:val="annotation text"/>
    <w:basedOn w:val="a"/>
    <w:link w:val="af0"/>
    <w:unhideWhenUsed/>
    <w:rsid w:val="00597636"/>
    <w:pPr>
      <w:jc w:val="left"/>
    </w:pPr>
  </w:style>
  <w:style w:type="character" w:customStyle="1" w:styleId="af0">
    <w:name w:val="コメント文字列 (文字)"/>
    <w:basedOn w:val="a0"/>
    <w:link w:val="af"/>
    <w:rsid w:val="00597636"/>
    <w:rPr>
      <w:kern w:val="2"/>
      <w:sz w:val="21"/>
      <w:szCs w:val="24"/>
    </w:rPr>
  </w:style>
  <w:style w:type="paragraph" w:styleId="af1">
    <w:name w:val="annotation subject"/>
    <w:basedOn w:val="af"/>
    <w:next w:val="af"/>
    <w:link w:val="af2"/>
    <w:semiHidden/>
    <w:unhideWhenUsed/>
    <w:rsid w:val="00597636"/>
    <w:rPr>
      <w:b/>
      <w:bCs/>
    </w:rPr>
  </w:style>
  <w:style w:type="character" w:customStyle="1" w:styleId="af2">
    <w:name w:val="コメント内容 (文字)"/>
    <w:basedOn w:val="af0"/>
    <w:link w:val="af1"/>
    <w:semiHidden/>
    <w:rsid w:val="0059763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9485">
      <w:bodyDiv w:val="1"/>
      <w:marLeft w:val="0"/>
      <w:marRight w:val="0"/>
      <w:marTop w:val="0"/>
      <w:marBottom w:val="0"/>
      <w:divBdr>
        <w:top w:val="none" w:sz="0" w:space="0" w:color="auto"/>
        <w:left w:val="none" w:sz="0" w:space="0" w:color="auto"/>
        <w:bottom w:val="none" w:sz="0" w:space="0" w:color="auto"/>
        <w:right w:val="none" w:sz="0" w:space="0" w:color="auto"/>
      </w:divBdr>
      <w:divsChild>
        <w:div w:id="723674532">
          <w:marLeft w:val="0"/>
          <w:marRight w:val="0"/>
          <w:marTop w:val="0"/>
          <w:marBottom w:val="0"/>
          <w:divBdr>
            <w:top w:val="none" w:sz="0" w:space="0" w:color="auto"/>
            <w:left w:val="none" w:sz="0" w:space="0" w:color="auto"/>
            <w:bottom w:val="none" w:sz="0" w:space="0" w:color="auto"/>
            <w:right w:val="none" w:sz="0" w:space="0" w:color="auto"/>
          </w:divBdr>
        </w:div>
        <w:div w:id="1132285214">
          <w:marLeft w:val="0"/>
          <w:marRight w:val="0"/>
          <w:marTop w:val="0"/>
          <w:marBottom w:val="0"/>
          <w:divBdr>
            <w:top w:val="none" w:sz="0" w:space="0" w:color="auto"/>
            <w:left w:val="none" w:sz="0" w:space="0" w:color="auto"/>
            <w:bottom w:val="none" w:sz="0" w:space="0" w:color="auto"/>
            <w:right w:val="none" w:sz="0" w:space="0" w:color="auto"/>
          </w:divBdr>
        </w:div>
        <w:div w:id="1859351962">
          <w:marLeft w:val="0"/>
          <w:marRight w:val="0"/>
          <w:marTop w:val="0"/>
          <w:marBottom w:val="0"/>
          <w:divBdr>
            <w:top w:val="none" w:sz="0" w:space="0" w:color="auto"/>
            <w:left w:val="none" w:sz="0" w:space="0" w:color="auto"/>
            <w:bottom w:val="none" w:sz="0" w:space="0" w:color="auto"/>
            <w:right w:val="none" w:sz="0" w:space="0" w:color="auto"/>
          </w:divBdr>
        </w:div>
        <w:div w:id="491411814">
          <w:marLeft w:val="0"/>
          <w:marRight w:val="0"/>
          <w:marTop w:val="0"/>
          <w:marBottom w:val="0"/>
          <w:divBdr>
            <w:top w:val="none" w:sz="0" w:space="0" w:color="auto"/>
            <w:left w:val="none" w:sz="0" w:space="0" w:color="auto"/>
            <w:bottom w:val="none" w:sz="0" w:space="0" w:color="auto"/>
            <w:right w:val="none" w:sz="0" w:space="0" w:color="auto"/>
          </w:divBdr>
        </w:div>
        <w:div w:id="950093413">
          <w:marLeft w:val="0"/>
          <w:marRight w:val="0"/>
          <w:marTop w:val="0"/>
          <w:marBottom w:val="0"/>
          <w:divBdr>
            <w:top w:val="none" w:sz="0" w:space="0" w:color="auto"/>
            <w:left w:val="none" w:sz="0" w:space="0" w:color="auto"/>
            <w:bottom w:val="none" w:sz="0" w:space="0" w:color="auto"/>
            <w:right w:val="none" w:sz="0" w:space="0" w:color="auto"/>
          </w:divBdr>
        </w:div>
        <w:div w:id="1467972196">
          <w:marLeft w:val="0"/>
          <w:marRight w:val="0"/>
          <w:marTop w:val="0"/>
          <w:marBottom w:val="0"/>
          <w:divBdr>
            <w:top w:val="none" w:sz="0" w:space="0" w:color="auto"/>
            <w:left w:val="none" w:sz="0" w:space="0" w:color="auto"/>
            <w:bottom w:val="none" w:sz="0" w:space="0" w:color="auto"/>
            <w:right w:val="none" w:sz="0" w:space="0" w:color="auto"/>
          </w:divBdr>
        </w:div>
        <w:div w:id="459031959">
          <w:marLeft w:val="0"/>
          <w:marRight w:val="0"/>
          <w:marTop w:val="0"/>
          <w:marBottom w:val="0"/>
          <w:divBdr>
            <w:top w:val="none" w:sz="0" w:space="0" w:color="auto"/>
            <w:left w:val="none" w:sz="0" w:space="0" w:color="auto"/>
            <w:bottom w:val="none" w:sz="0" w:space="0" w:color="auto"/>
            <w:right w:val="none" w:sz="0" w:space="0" w:color="auto"/>
          </w:divBdr>
        </w:div>
        <w:div w:id="1151485664">
          <w:marLeft w:val="0"/>
          <w:marRight w:val="0"/>
          <w:marTop w:val="0"/>
          <w:marBottom w:val="0"/>
          <w:divBdr>
            <w:top w:val="none" w:sz="0" w:space="0" w:color="auto"/>
            <w:left w:val="none" w:sz="0" w:space="0" w:color="auto"/>
            <w:bottom w:val="none" w:sz="0" w:space="0" w:color="auto"/>
            <w:right w:val="none" w:sz="0" w:space="0" w:color="auto"/>
          </w:divBdr>
        </w:div>
        <w:div w:id="1571697956">
          <w:marLeft w:val="0"/>
          <w:marRight w:val="0"/>
          <w:marTop w:val="0"/>
          <w:marBottom w:val="0"/>
          <w:divBdr>
            <w:top w:val="none" w:sz="0" w:space="0" w:color="auto"/>
            <w:left w:val="none" w:sz="0" w:space="0" w:color="auto"/>
            <w:bottom w:val="none" w:sz="0" w:space="0" w:color="auto"/>
            <w:right w:val="none" w:sz="0" w:space="0" w:color="auto"/>
          </w:divBdr>
        </w:div>
        <w:div w:id="1522352518">
          <w:marLeft w:val="0"/>
          <w:marRight w:val="0"/>
          <w:marTop w:val="0"/>
          <w:marBottom w:val="0"/>
          <w:divBdr>
            <w:top w:val="none" w:sz="0" w:space="0" w:color="auto"/>
            <w:left w:val="none" w:sz="0" w:space="0" w:color="auto"/>
            <w:bottom w:val="none" w:sz="0" w:space="0" w:color="auto"/>
            <w:right w:val="none" w:sz="0" w:space="0" w:color="auto"/>
          </w:divBdr>
        </w:div>
        <w:div w:id="85149710">
          <w:marLeft w:val="0"/>
          <w:marRight w:val="0"/>
          <w:marTop w:val="0"/>
          <w:marBottom w:val="0"/>
          <w:divBdr>
            <w:top w:val="none" w:sz="0" w:space="0" w:color="auto"/>
            <w:left w:val="none" w:sz="0" w:space="0" w:color="auto"/>
            <w:bottom w:val="none" w:sz="0" w:space="0" w:color="auto"/>
            <w:right w:val="none" w:sz="0" w:space="0" w:color="auto"/>
          </w:divBdr>
        </w:div>
        <w:div w:id="886335211">
          <w:marLeft w:val="0"/>
          <w:marRight w:val="0"/>
          <w:marTop w:val="0"/>
          <w:marBottom w:val="0"/>
          <w:divBdr>
            <w:top w:val="none" w:sz="0" w:space="0" w:color="auto"/>
            <w:left w:val="none" w:sz="0" w:space="0" w:color="auto"/>
            <w:bottom w:val="none" w:sz="0" w:space="0" w:color="auto"/>
            <w:right w:val="none" w:sz="0" w:space="0" w:color="auto"/>
          </w:divBdr>
        </w:div>
        <w:div w:id="691876926">
          <w:marLeft w:val="0"/>
          <w:marRight w:val="0"/>
          <w:marTop w:val="0"/>
          <w:marBottom w:val="0"/>
          <w:divBdr>
            <w:top w:val="none" w:sz="0" w:space="0" w:color="auto"/>
            <w:left w:val="none" w:sz="0" w:space="0" w:color="auto"/>
            <w:bottom w:val="none" w:sz="0" w:space="0" w:color="auto"/>
            <w:right w:val="none" w:sz="0" w:space="0" w:color="auto"/>
          </w:divBdr>
        </w:div>
        <w:div w:id="42215700">
          <w:marLeft w:val="0"/>
          <w:marRight w:val="0"/>
          <w:marTop w:val="0"/>
          <w:marBottom w:val="0"/>
          <w:divBdr>
            <w:top w:val="none" w:sz="0" w:space="0" w:color="auto"/>
            <w:left w:val="none" w:sz="0" w:space="0" w:color="auto"/>
            <w:bottom w:val="none" w:sz="0" w:space="0" w:color="auto"/>
            <w:right w:val="none" w:sz="0" w:space="0" w:color="auto"/>
          </w:divBdr>
        </w:div>
        <w:div w:id="1571845248">
          <w:marLeft w:val="0"/>
          <w:marRight w:val="0"/>
          <w:marTop w:val="0"/>
          <w:marBottom w:val="0"/>
          <w:divBdr>
            <w:top w:val="none" w:sz="0" w:space="0" w:color="auto"/>
            <w:left w:val="none" w:sz="0" w:space="0" w:color="auto"/>
            <w:bottom w:val="none" w:sz="0" w:space="0" w:color="auto"/>
            <w:right w:val="none" w:sz="0" w:space="0" w:color="auto"/>
          </w:divBdr>
        </w:div>
        <w:div w:id="1585602680">
          <w:marLeft w:val="0"/>
          <w:marRight w:val="0"/>
          <w:marTop w:val="0"/>
          <w:marBottom w:val="0"/>
          <w:divBdr>
            <w:top w:val="none" w:sz="0" w:space="0" w:color="auto"/>
            <w:left w:val="none" w:sz="0" w:space="0" w:color="auto"/>
            <w:bottom w:val="none" w:sz="0" w:space="0" w:color="auto"/>
            <w:right w:val="none" w:sz="0" w:space="0" w:color="auto"/>
          </w:divBdr>
        </w:div>
        <w:div w:id="1562135488">
          <w:marLeft w:val="0"/>
          <w:marRight w:val="0"/>
          <w:marTop w:val="0"/>
          <w:marBottom w:val="0"/>
          <w:divBdr>
            <w:top w:val="none" w:sz="0" w:space="0" w:color="auto"/>
            <w:left w:val="none" w:sz="0" w:space="0" w:color="auto"/>
            <w:bottom w:val="none" w:sz="0" w:space="0" w:color="auto"/>
            <w:right w:val="none" w:sz="0" w:space="0" w:color="auto"/>
          </w:divBdr>
        </w:div>
        <w:div w:id="1592272166">
          <w:marLeft w:val="0"/>
          <w:marRight w:val="0"/>
          <w:marTop w:val="0"/>
          <w:marBottom w:val="0"/>
          <w:divBdr>
            <w:top w:val="none" w:sz="0" w:space="0" w:color="auto"/>
            <w:left w:val="none" w:sz="0" w:space="0" w:color="auto"/>
            <w:bottom w:val="none" w:sz="0" w:space="0" w:color="auto"/>
            <w:right w:val="none" w:sz="0" w:space="0" w:color="auto"/>
          </w:divBdr>
        </w:div>
        <w:div w:id="2057897425">
          <w:marLeft w:val="0"/>
          <w:marRight w:val="0"/>
          <w:marTop w:val="0"/>
          <w:marBottom w:val="0"/>
          <w:divBdr>
            <w:top w:val="none" w:sz="0" w:space="0" w:color="auto"/>
            <w:left w:val="none" w:sz="0" w:space="0" w:color="auto"/>
            <w:bottom w:val="none" w:sz="0" w:space="0" w:color="auto"/>
            <w:right w:val="none" w:sz="0" w:space="0" w:color="auto"/>
          </w:divBdr>
        </w:div>
        <w:div w:id="1737583408">
          <w:marLeft w:val="0"/>
          <w:marRight w:val="0"/>
          <w:marTop w:val="0"/>
          <w:marBottom w:val="0"/>
          <w:divBdr>
            <w:top w:val="none" w:sz="0" w:space="0" w:color="auto"/>
            <w:left w:val="none" w:sz="0" w:space="0" w:color="auto"/>
            <w:bottom w:val="none" w:sz="0" w:space="0" w:color="auto"/>
            <w:right w:val="none" w:sz="0" w:space="0" w:color="auto"/>
          </w:divBdr>
        </w:div>
        <w:div w:id="1104497718">
          <w:marLeft w:val="0"/>
          <w:marRight w:val="0"/>
          <w:marTop w:val="0"/>
          <w:marBottom w:val="0"/>
          <w:divBdr>
            <w:top w:val="none" w:sz="0" w:space="0" w:color="auto"/>
            <w:left w:val="none" w:sz="0" w:space="0" w:color="auto"/>
            <w:bottom w:val="none" w:sz="0" w:space="0" w:color="auto"/>
            <w:right w:val="none" w:sz="0" w:space="0" w:color="auto"/>
          </w:divBdr>
        </w:div>
        <w:div w:id="254824291">
          <w:marLeft w:val="0"/>
          <w:marRight w:val="0"/>
          <w:marTop w:val="0"/>
          <w:marBottom w:val="0"/>
          <w:divBdr>
            <w:top w:val="none" w:sz="0" w:space="0" w:color="auto"/>
            <w:left w:val="none" w:sz="0" w:space="0" w:color="auto"/>
            <w:bottom w:val="none" w:sz="0" w:space="0" w:color="auto"/>
            <w:right w:val="none" w:sz="0" w:space="0" w:color="auto"/>
          </w:divBdr>
        </w:div>
        <w:div w:id="2072658286">
          <w:marLeft w:val="0"/>
          <w:marRight w:val="0"/>
          <w:marTop w:val="0"/>
          <w:marBottom w:val="0"/>
          <w:divBdr>
            <w:top w:val="none" w:sz="0" w:space="0" w:color="auto"/>
            <w:left w:val="none" w:sz="0" w:space="0" w:color="auto"/>
            <w:bottom w:val="none" w:sz="0" w:space="0" w:color="auto"/>
            <w:right w:val="none" w:sz="0" w:space="0" w:color="auto"/>
          </w:divBdr>
        </w:div>
        <w:div w:id="1050956475">
          <w:marLeft w:val="0"/>
          <w:marRight w:val="0"/>
          <w:marTop w:val="0"/>
          <w:marBottom w:val="0"/>
          <w:divBdr>
            <w:top w:val="none" w:sz="0" w:space="0" w:color="auto"/>
            <w:left w:val="none" w:sz="0" w:space="0" w:color="auto"/>
            <w:bottom w:val="none" w:sz="0" w:space="0" w:color="auto"/>
            <w:right w:val="none" w:sz="0" w:space="0" w:color="auto"/>
          </w:divBdr>
        </w:div>
        <w:div w:id="1993172923">
          <w:marLeft w:val="0"/>
          <w:marRight w:val="0"/>
          <w:marTop w:val="0"/>
          <w:marBottom w:val="0"/>
          <w:divBdr>
            <w:top w:val="none" w:sz="0" w:space="0" w:color="auto"/>
            <w:left w:val="none" w:sz="0" w:space="0" w:color="auto"/>
            <w:bottom w:val="none" w:sz="0" w:space="0" w:color="auto"/>
            <w:right w:val="none" w:sz="0" w:space="0" w:color="auto"/>
          </w:divBdr>
        </w:div>
        <w:div w:id="623001707">
          <w:marLeft w:val="0"/>
          <w:marRight w:val="0"/>
          <w:marTop w:val="0"/>
          <w:marBottom w:val="0"/>
          <w:divBdr>
            <w:top w:val="none" w:sz="0" w:space="0" w:color="auto"/>
            <w:left w:val="none" w:sz="0" w:space="0" w:color="auto"/>
            <w:bottom w:val="none" w:sz="0" w:space="0" w:color="auto"/>
            <w:right w:val="none" w:sz="0" w:space="0" w:color="auto"/>
          </w:divBdr>
        </w:div>
        <w:div w:id="629823399">
          <w:marLeft w:val="0"/>
          <w:marRight w:val="0"/>
          <w:marTop w:val="0"/>
          <w:marBottom w:val="0"/>
          <w:divBdr>
            <w:top w:val="none" w:sz="0" w:space="0" w:color="auto"/>
            <w:left w:val="none" w:sz="0" w:space="0" w:color="auto"/>
            <w:bottom w:val="none" w:sz="0" w:space="0" w:color="auto"/>
            <w:right w:val="none" w:sz="0" w:space="0" w:color="auto"/>
          </w:divBdr>
        </w:div>
        <w:div w:id="1273392271">
          <w:marLeft w:val="0"/>
          <w:marRight w:val="0"/>
          <w:marTop w:val="0"/>
          <w:marBottom w:val="0"/>
          <w:divBdr>
            <w:top w:val="none" w:sz="0" w:space="0" w:color="auto"/>
            <w:left w:val="none" w:sz="0" w:space="0" w:color="auto"/>
            <w:bottom w:val="none" w:sz="0" w:space="0" w:color="auto"/>
            <w:right w:val="none" w:sz="0" w:space="0" w:color="auto"/>
          </w:divBdr>
        </w:div>
        <w:div w:id="2061977928">
          <w:marLeft w:val="0"/>
          <w:marRight w:val="0"/>
          <w:marTop w:val="0"/>
          <w:marBottom w:val="0"/>
          <w:divBdr>
            <w:top w:val="none" w:sz="0" w:space="0" w:color="auto"/>
            <w:left w:val="none" w:sz="0" w:space="0" w:color="auto"/>
            <w:bottom w:val="none" w:sz="0" w:space="0" w:color="auto"/>
            <w:right w:val="none" w:sz="0" w:space="0" w:color="auto"/>
          </w:divBdr>
        </w:div>
        <w:div w:id="1689990222">
          <w:marLeft w:val="0"/>
          <w:marRight w:val="0"/>
          <w:marTop w:val="0"/>
          <w:marBottom w:val="0"/>
          <w:divBdr>
            <w:top w:val="none" w:sz="0" w:space="0" w:color="auto"/>
            <w:left w:val="none" w:sz="0" w:space="0" w:color="auto"/>
            <w:bottom w:val="none" w:sz="0" w:space="0" w:color="auto"/>
            <w:right w:val="none" w:sz="0" w:space="0" w:color="auto"/>
          </w:divBdr>
        </w:div>
        <w:div w:id="1774665633">
          <w:marLeft w:val="0"/>
          <w:marRight w:val="0"/>
          <w:marTop w:val="0"/>
          <w:marBottom w:val="0"/>
          <w:divBdr>
            <w:top w:val="none" w:sz="0" w:space="0" w:color="auto"/>
            <w:left w:val="none" w:sz="0" w:space="0" w:color="auto"/>
            <w:bottom w:val="none" w:sz="0" w:space="0" w:color="auto"/>
            <w:right w:val="none" w:sz="0" w:space="0" w:color="auto"/>
          </w:divBdr>
        </w:div>
        <w:div w:id="499388264">
          <w:marLeft w:val="0"/>
          <w:marRight w:val="0"/>
          <w:marTop w:val="0"/>
          <w:marBottom w:val="0"/>
          <w:divBdr>
            <w:top w:val="none" w:sz="0" w:space="0" w:color="auto"/>
            <w:left w:val="none" w:sz="0" w:space="0" w:color="auto"/>
            <w:bottom w:val="none" w:sz="0" w:space="0" w:color="auto"/>
            <w:right w:val="none" w:sz="0" w:space="0" w:color="auto"/>
          </w:divBdr>
        </w:div>
        <w:div w:id="998271870">
          <w:marLeft w:val="0"/>
          <w:marRight w:val="0"/>
          <w:marTop w:val="0"/>
          <w:marBottom w:val="0"/>
          <w:divBdr>
            <w:top w:val="none" w:sz="0" w:space="0" w:color="auto"/>
            <w:left w:val="none" w:sz="0" w:space="0" w:color="auto"/>
            <w:bottom w:val="none" w:sz="0" w:space="0" w:color="auto"/>
            <w:right w:val="none" w:sz="0" w:space="0" w:color="auto"/>
          </w:divBdr>
        </w:div>
        <w:div w:id="1622414115">
          <w:marLeft w:val="0"/>
          <w:marRight w:val="0"/>
          <w:marTop w:val="0"/>
          <w:marBottom w:val="0"/>
          <w:divBdr>
            <w:top w:val="none" w:sz="0" w:space="0" w:color="auto"/>
            <w:left w:val="none" w:sz="0" w:space="0" w:color="auto"/>
            <w:bottom w:val="none" w:sz="0" w:space="0" w:color="auto"/>
            <w:right w:val="none" w:sz="0" w:space="0" w:color="auto"/>
          </w:divBdr>
        </w:div>
        <w:div w:id="800079703">
          <w:marLeft w:val="0"/>
          <w:marRight w:val="0"/>
          <w:marTop w:val="0"/>
          <w:marBottom w:val="0"/>
          <w:divBdr>
            <w:top w:val="none" w:sz="0" w:space="0" w:color="auto"/>
            <w:left w:val="none" w:sz="0" w:space="0" w:color="auto"/>
            <w:bottom w:val="none" w:sz="0" w:space="0" w:color="auto"/>
            <w:right w:val="none" w:sz="0" w:space="0" w:color="auto"/>
          </w:divBdr>
        </w:div>
        <w:div w:id="1742752813">
          <w:marLeft w:val="0"/>
          <w:marRight w:val="0"/>
          <w:marTop w:val="0"/>
          <w:marBottom w:val="0"/>
          <w:divBdr>
            <w:top w:val="none" w:sz="0" w:space="0" w:color="auto"/>
            <w:left w:val="none" w:sz="0" w:space="0" w:color="auto"/>
            <w:bottom w:val="none" w:sz="0" w:space="0" w:color="auto"/>
            <w:right w:val="none" w:sz="0" w:space="0" w:color="auto"/>
          </w:divBdr>
        </w:div>
        <w:div w:id="1764910947">
          <w:marLeft w:val="0"/>
          <w:marRight w:val="0"/>
          <w:marTop w:val="0"/>
          <w:marBottom w:val="0"/>
          <w:divBdr>
            <w:top w:val="none" w:sz="0" w:space="0" w:color="auto"/>
            <w:left w:val="none" w:sz="0" w:space="0" w:color="auto"/>
            <w:bottom w:val="none" w:sz="0" w:space="0" w:color="auto"/>
            <w:right w:val="none" w:sz="0" w:space="0" w:color="auto"/>
          </w:divBdr>
        </w:div>
        <w:div w:id="1145052517">
          <w:marLeft w:val="0"/>
          <w:marRight w:val="0"/>
          <w:marTop w:val="0"/>
          <w:marBottom w:val="0"/>
          <w:divBdr>
            <w:top w:val="none" w:sz="0" w:space="0" w:color="auto"/>
            <w:left w:val="none" w:sz="0" w:space="0" w:color="auto"/>
            <w:bottom w:val="none" w:sz="0" w:space="0" w:color="auto"/>
            <w:right w:val="none" w:sz="0" w:space="0" w:color="auto"/>
          </w:divBdr>
        </w:div>
        <w:div w:id="1565216658">
          <w:marLeft w:val="0"/>
          <w:marRight w:val="0"/>
          <w:marTop w:val="0"/>
          <w:marBottom w:val="0"/>
          <w:divBdr>
            <w:top w:val="none" w:sz="0" w:space="0" w:color="auto"/>
            <w:left w:val="none" w:sz="0" w:space="0" w:color="auto"/>
            <w:bottom w:val="none" w:sz="0" w:space="0" w:color="auto"/>
            <w:right w:val="none" w:sz="0" w:space="0" w:color="auto"/>
          </w:divBdr>
        </w:div>
      </w:divsChild>
    </w:div>
    <w:div w:id="42104063">
      <w:bodyDiv w:val="1"/>
      <w:marLeft w:val="0"/>
      <w:marRight w:val="0"/>
      <w:marTop w:val="0"/>
      <w:marBottom w:val="0"/>
      <w:divBdr>
        <w:top w:val="none" w:sz="0" w:space="0" w:color="auto"/>
        <w:left w:val="none" w:sz="0" w:space="0" w:color="auto"/>
        <w:bottom w:val="none" w:sz="0" w:space="0" w:color="auto"/>
        <w:right w:val="none" w:sz="0" w:space="0" w:color="auto"/>
      </w:divBdr>
      <w:divsChild>
        <w:div w:id="1443911954">
          <w:marLeft w:val="0"/>
          <w:marRight w:val="0"/>
          <w:marTop w:val="0"/>
          <w:marBottom w:val="0"/>
          <w:divBdr>
            <w:top w:val="none" w:sz="0" w:space="0" w:color="auto"/>
            <w:left w:val="none" w:sz="0" w:space="0" w:color="auto"/>
            <w:bottom w:val="none" w:sz="0" w:space="0" w:color="auto"/>
            <w:right w:val="none" w:sz="0" w:space="0" w:color="auto"/>
          </w:divBdr>
        </w:div>
        <w:div w:id="532227435">
          <w:marLeft w:val="0"/>
          <w:marRight w:val="0"/>
          <w:marTop w:val="0"/>
          <w:marBottom w:val="0"/>
          <w:divBdr>
            <w:top w:val="none" w:sz="0" w:space="0" w:color="auto"/>
            <w:left w:val="none" w:sz="0" w:space="0" w:color="auto"/>
            <w:bottom w:val="none" w:sz="0" w:space="0" w:color="auto"/>
            <w:right w:val="none" w:sz="0" w:space="0" w:color="auto"/>
          </w:divBdr>
        </w:div>
        <w:div w:id="1600675331">
          <w:marLeft w:val="0"/>
          <w:marRight w:val="0"/>
          <w:marTop w:val="0"/>
          <w:marBottom w:val="0"/>
          <w:divBdr>
            <w:top w:val="none" w:sz="0" w:space="0" w:color="auto"/>
            <w:left w:val="none" w:sz="0" w:space="0" w:color="auto"/>
            <w:bottom w:val="none" w:sz="0" w:space="0" w:color="auto"/>
            <w:right w:val="none" w:sz="0" w:space="0" w:color="auto"/>
          </w:divBdr>
        </w:div>
        <w:div w:id="1639072916">
          <w:marLeft w:val="0"/>
          <w:marRight w:val="0"/>
          <w:marTop w:val="0"/>
          <w:marBottom w:val="0"/>
          <w:divBdr>
            <w:top w:val="none" w:sz="0" w:space="0" w:color="auto"/>
            <w:left w:val="none" w:sz="0" w:space="0" w:color="auto"/>
            <w:bottom w:val="none" w:sz="0" w:space="0" w:color="auto"/>
            <w:right w:val="none" w:sz="0" w:space="0" w:color="auto"/>
          </w:divBdr>
        </w:div>
        <w:div w:id="279922118">
          <w:marLeft w:val="0"/>
          <w:marRight w:val="0"/>
          <w:marTop w:val="0"/>
          <w:marBottom w:val="0"/>
          <w:divBdr>
            <w:top w:val="none" w:sz="0" w:space="0" w:color="auto"/>
            <w:left w:val="none" w:sz="0" w:space="0" w:color="auto"/>
            <w:bottom w:val="none" w:sz="0" w:space="0" w:color="auto"/>
            <w:right w:val="none" w:sz="0" w:space="0" w:color="auto"/>
          </w:divBdr>
        </w:div>
        <w:div w:id="1016881436">
          <w:marLeft w:val="0"/>
          <w:marRight w:val="0"/>
          <w:marTop w:val="0"/>
          <w:marBottom w:val="0"/>
          <w:divBdr>
            <w:top w:val="none" w:sz="0" w:space="0" w:color="auto"/>
            <w:left w:val="none" w:sz="0" w:space="0" w:color="auto"/>
            <w:bottom w:val="none" w:sz="0" w:space="0" w:color="auto"/>
            <w:right w:val="none" w:sz="0" w:space="0" w:color="auto"/>
          </w:divBdr>
        </w:div>
        <w:div w:id="819035588">
          <w:marLeft w:val="0"/>
          <w:marRight w:val="0"/>
          <w:marTop w:val="0"/>
          <w:marBottom w:val="0"/>
          <w:divBdr>
            <w:top w:val="none" w:sz="0" w:space="0" w:color="auto"/>
            <w:left w:val="none" w:sz="0" w:space="0" w:color="auto"/>
            <w:bottom w:val="none" w:sz="0" w:space="0" w:color="auto"/>
            <w:right w:val="none" w:sz="0" w:space="0" w:color="auto"/>
          </w:divBdr>
        </w:div>
        <w:div w:id="1639874040">
          <w:marLeft w:val="0"/>
          <w:marRight w:val="0"/>
          <w:marTop w:val="0"/>
          <w:marBottom w:val="0"/>
          <w:divBdr>
            <w:top w:val="none" w:sz="0" w:space="0" w:color="auto"/>
            <w:left w:val="none" w:sz="0" w:space="0" w:color="auto"/>
            <w:bottom w:val="none" w:sz="0" w:space="0" w:color="auto"/>
            <w:right w:val="none" w:sz="0" w:space="0" w:color="auto"/>
          </w:divBdr>
        </w:div>
        <w:div w:id="1916669969">
          <w:marLeft w:val="0"/>
          <w:marRight w:val="0"/>
          <w:marTop w:val="0"/>
          <w:marBottom w:val="0"/>
          <w:divBdr>
            <w:top w:val="none" w:sz="0" w:space="0" w:color="auto"/>
            <w:left w:val="none" w:sz="0" w:space="0" w:color="auto"/>
            <w:bottom w:val="none" w:sz="0" w:space="0" w:color="auto"/>
            <w:right w:val="none" w:sz="0" w:space="0" w:color="auto"/>
          </w:divBdr>
        </w:div>
        <w:div w:id="174348937">
          <w:marLeft w:val="0"/>
          <w:marRight w:val="0"/>
          <w:marTop w:val="0"/>
          <w:marBottom w:val="0"/>
          <w:divBdr>
            <w:top w:val="none" w:sz="0" w:space="0" w:color="auto"/>
            <w:left w:val="none" w:sz="0" w:space="0" w:color="auto"/>
            <w:bottom w:val="none" w:sz="0" w:space="0" w:color="auto"/>
            <w:right w:val="none" w:sz="0" w:space="0" w:color="auto"/>
          </w:divBdr>
        </w:div>
        <w:div w:id="678048868">
          <w:marLeft w:val="0"/>
          <w:marRight w:val="0"/>
          <w:marTop w:val="0"/>
          <w:marBottom w:val="0"/>
          <w:divBdr>
            <w:top w:val="none" w:sz="0" w:space="0" w:color="auto"/>
            <w:left w:val="none" w:sz="0" w:space="0" w:color="auto"/>
            <w:bottom w:val="none" w:sz="0" w:space="0" w:color="auto"/>
            <w:right w:val="none" w:sz="0" w:space="0" w:color="auto"/>
          </w:divBdr>
        </w:div>
        <w:div w:id="1310135597">
          <w:marLeft w:val="0"/>
          <w:marRight w:val="0"/>
          <w:marTop w:val="0"/>
          <w:marBottom w:val="0"/>
          <w:divBdr>
            <w:top w:val="none" w:sz="0" w:space="0" w:color="auto"/>
            <w:left w:val="none" w:sz="0" w:space="0" w:color="auto"/>
            <w:bottom w:val="none" w:sz="0" w:space="0" w:color="auto"/>
            <w:right w:val="none" w:sz="0" w:space="0" w:color="auto"/>
          </w:divBdr>
        </w:div>
        <w:div w:id="1963151305">
          <w:marLeft w:val="0"/>
          <w:marRight w:val="0"/>
          <w:marTop w:val="0"/>
          <w:marBottom w:val="0"/>
          <w:divBdr>
            <w:top w:val="none" w:sz="0" w:space="0" w:color="auto"/>
            <w:left w:val="none" w:sz="0" w:space="0" w:color="auto"/>
            <w:bottom w:val="none" w:sz="0" w:space="0" w:color="auto"/>
            <w:right w:val="none" w:sz="0" w:space="0" w:color="auto"/>
          </w:divBdr>
        </w:div>
        <w:div w:id="108359937">
          <w:marLeft w:val="0"/>
          <w:marRight w:val="0"/>
          <w:marTop w:val="0"/>
          <w:marBottom w:val="0"/>
          <w:divBdr>
            <w:top w:val="none" w:sz="0" w:space="0" w:color="auto"/>
            <w:left w:val="none" w:sz="0" w:space="0" w:color="auto"/>
            <w:bottom w:val="none" w:sz="0" w:space="0" w:color="auto"/>
            <w:right w:val="none" w:sz="0" w:space="0" w:color="auto"/>
          </w:divBdr>
        </w:div>
        <w:div w:id="1271084488">
          <w:marLeft w:val="0"/>
          <w:marRight w:val="0"/>
          <w:marTop w:val="0"/>
          <w:marBottom w:val="0"/>
          <w:divBdr>
            <w:top w:val="none" w:sz="0" w:space="0" w:color="auto"/>
            <w:left w:val="none" w:sz="0" w:space="0" w:color="auto"/>
            <w:bottom w:val="none" w:sz="0" w:space="0" w:color="auto"/>
            <w:right w:val="none" w:sz="0" w:space="0" w:color="auto"/>
          </w:divBdr>
        </w:div>
        <w:div w:id="1997757310">
          <w:marLeft w:val="0"/>
          <w:marRight w:val="0"/>
          <w:marTop w:val="0"/>
          <w:marBottom w:val="0"/>
          <w:divBdr>
            <w:top w:val="none" w:sz="0" w:space="0" w:color="auto"/>
            <w:left w:val="none" w:sz="0" w:space="0" w:color="auto"/>
            <w:bottom w:val="none" w:sz="0" w:space="0" w:color="auto"/>
            <w:right w:val="none" w:sz="0" w:space="0" w:color="auto"/>
          </w:divBdr>
        </w:div>
        <w:div w:id="869957540">
          <w:marLeft w:val="0"/>
          <w:marRight w:val="0"/>
          <w:marTop w:val="0"/>
          <w:marBottom w:val="0"/>
          <w:divBdr>
            <w:top w:val="none" w:sz="0" w:space="0" w:color="auto"/>
            <w:left w:val="none" w:sz="0" w:space="0" w:color="auto"/>
            <w:bottom w:val="none" w:sz="0" w:space="0" w:color="auto"/>
            <w:right w:val="none" w:sz="0" w:space="0" w:color="auto"/>
          </w:divBdr>
        </w:div>
        <w:div w:id="290593221">
          <w:marLeft w:val="0"/>
          <w:marRight w:val="0"/>
          <w:marTop w:val="0"/>
          <w:marBottom w:val="0"/>
          <w:divBdr>
            <w:top w:val="none" w:sz="0" w:space="0" w:color="auto"/>
            <w:left w:val="none" w:sz="0" w:space="0" w:color="auto"/>
            <w:bottom w:val="none" w:sz="0" w:space="0" w:color="auto"/>
            <w:right w:val="none" w:sz="0" w:space="0" w:color="auto"/>
          </w:divBdr>
        </w:div>
        <w:div w:id="105587756">
          <w:marLeft w:val="0"/>
          <w:marRight w:val="0"/>
          <w:marTop w:val="0"/>
          <w:marBottom w:val="0"/>
          <w:divBdr>
            <w:top w:val="none" w:sz="0" w:space="0" w:color="auto"/>
            <w:left w:val="none" w:sz="0" w:space="0" w:color="auto"/>
            <w:bottom w:val="none" w:sz="0" w:space="0" w:color="auto"/>
            <w:right w:val="none" w:sz="0" w:space="0" w:color="auto"/>
          </w:divBdr>
        </w:div>
        <w:div w:id="456147770">
          <w:marLeft w:val="0"/>
          <w:marRight w:val="0"/>
          <w:marTop w:val="0"/>
          <w:marBottom w:val="0"/>
          <w:divBdr>
            <w:top w:val="none" w:sz="0" w:space="0" w:color="auto"/>
            <w:left w:val="none" w:sz="0" w:space="0" w:color="auto"/>
            <w:bottom w:val="none" w:sz="0" w:space="0" w:color="auto"/>
            <w:right w:val="none" w:sz="0" w:space="0" w:color="auto"/>
          </w:divBdr>
        </w:div>
        <w:div w:id="258215802">
          <w:marLeft w:val="0"/>
          <w:marRight w:val="0"/>
          <w:marTop w:val="0"/>
          <w:marBottom w:val="0"/>
          <w:divBdr>
            <w:top w:val="none" w:sz="0" w:space="0" w:color="auto"/>
            <w:left w:val="none" w:sz="0" w:space="0" w:color="auto"/>
            <w:bottom w:val="none" w:sz="0" w:space="0" w:color="auto"/>
            <w:right w:val="none" w:sz="0" w:space="0" w:color="auto"/>
          </w:divBdr>
        </w:div>
        <w:div w:id="1660576306">
          <w:marLeft w:val="0"/>
          <w:marRight w:val="0"/>
          <w:marTop w:val="0"/>
          <w:marBottom w:val="0"/>
          <w:divBdr>
            <w:top w:val="none" w:sz="0" w:space="0" w:color="auto"/>
            <w:left w:val="none" w:sz="0" w:space="0" w:color="auto"/>
            <w:bottom w:val="none" w:sz="0" w:space="0" w:color="auto"/>
            <w:right w:val="none" w:sz="0" w:space="0" w:color="auto"/>
          </w:divBdr>
        </w:div>
        <w:div w:id="1295215206">
          <w:marLeft w:val="0"/>
          <w:marRight w:val="0"/>
          <w:marTop w:val="0"/>
          <w:marBottom w:val="0"/>
          <w:divBdr>
            <w:top w:val="none" w:sz="0" w:space="0" w:color="auto"/>
            <w:left w:val="none" w:sz="0" w:space="0" w:color="auto"/>
            <w:bottom w:val="none" w:sz="0" w:space="0" w:color="auto"/>
            <w:right w:val="none" w:sz="0" w:space="0" w:color="auto"/>
          </w:divBdr>
        </w:div>
        <w:div w:id="2054890030">
          <w:marLeft w:val="0"/>
          <w:marRight w:val="0"/>
          <w:marTop w:val="0"/>
          <w:marBottom w:val="0"/>
          <w:divBdr>
            <w:top w:val="none" w:sz="0" w:space="0" w:color="auto"/>
            <w:left w:val="none" w:sz="0" w:space="0" w:color="auto"/>
            <w:bottom w:val="none" w:sz="0" w:space="0" w:color="auto"/>
            <w:right w:val="none" w:sz="0" w:space="0" w:color="auto"/>
          </w:divBdr>
        </w:div>
        <w:div w:id="1942684274">
          <w:marLeft w:val="0"/>
          <w:marRight w:val="0"/>
          <w:marTop w:val="0"/>
          <w:marBottom w:val="0"/>
          <w:divBdr>
            <w:top w:val="none" w:sz="0" w:space="0" w:color="auto"/>
            <w:left w:val="none" w:sz="0" w:space="0" w:color="auto"/>
            <w:bottom w:val="none" w:sz="0" w:space="0" w:color="auto"/>
            <w:right w:val="none" w:sz="0" w:space="0" w:color="auto"/>
          </w:divBdr>
        </w:div>
        <w:div w:id="1998260142">
          <w:marLeft w:val="0"/>
          <w:marRight w:val="0"/>
          <w:marTop w:val="0"/>
          <w:marBottom w:val="0"/>
          <w:divBdr>
            <w:top w:val="none" w:sz="0" w:space="0" w:color="auto"/>
            <w:left w:val="none" w:sz="0" w:space="0" w:color="auto"/>
            <w:bottom w:val="none" w:sz="0" w:space="0" w:color="auto"/>
            <w:right w:val="none" w:sz="0" w:space="0" w:color="auto"/>
          </w:divBdr>
        </w:div>
        <w:div w:id="771900508">
          <w:marLeft w:val="0"/>
          <w:marRight w:val="0"/>
          <w:marTop w:val="0"/>
          <w:marBottom w:val="0"/>
          <w:divBdr>
            <w:top w:val="none" w:sz="0" w:space="0" w:color="auto"/>
            <w:left w:val="none" w:sz="0" w:space="0" w:color="auto"/>
            <w:bottom w:val="none" w:sz="0" w:space="0" w:color="auto"/>
            <w:right w:val="none" w:sz="0" w:space="0" w:color="auto"/>
          </w:divBdr>
        </w:div>
        <w:div w:id="1471827063">
          <w:marLeft w:val="0"/>
          <w:marRight w:val="0"/>
          <w:marTop w:val="0"/>
          <w:marBottom w:val="0"/>
          <w:divBdr>
            <w:top w:val="none" w:sz="0" w:space="0" w:color="auto"/>
            <w:left w:val="none" w:sz="0" w:space="0" w:color="auto"/>
            <w:bottom w:val="none" w:sz="0" w:space="0" w:color="auto"/>
            <w:right w:val="none" w:sz="0" w:space="0" w:color="auto"/>
          </w:divBdr>
        </w:div>
        <w:div w:id="582956872">
          <w:marLeft w:val="0"/>
          <w:marRight w:val="0"/>
          <w:marTop w:val="0"/>
          <w:marBottom w:val="0"/>
          <w:divBdr>
            <w:top w:val="none" w:sz="0" w:space="0" w:color="auto"/>
            <w:left w:val="none" w:sz="0" w:space="0" w:color="auto"/>
            <w:bottom w:val="none" w:sz="0" w:space="0" w:color="auto"/>
            <w:right w:val="none" w:sz="0" w:space="0" w:color="auto"/>
          </w:divBdr>
        </w:div>
        <w:div w:id="1774278840">
          <w:marLeft w:val="0"/>
          <w:marRight w:val="0"/>
          <w:marTop w:val="0"/>
          <w:marBottom w:val="0"/>
          <w:divBdr>
            <w:top w:val="none" w:sz="0" w:space="0" w:color="auto"/>
            <w:left w:val="none" w:sz="0" w:space="0" w:color="auto"/>
            <w:bottom w:val="none" w:sz="0" w:space="0" w:color="auto"/>
            <w:right w:val="none" w:sz="0" w:space="0" w:color="auto"/>
          </w:divBdr>
        </w:div>
        <w:div w:id="1509978842">
          <w:marLeft w:val="0"/>
          <w:marRight w:val="0"/>
          <w:marTop w:val="0"/>
          <w:marBottom w:val="0"/>
          <w:divBdr>
            <w:top w:val="none" w:sz="0" w:space="0" w:color="auto"/>
            <w:left w:val="none" w:sz="0" w:space="0" w:color="auto"/>
            <w:bottom w:val="none" w:sz="0" w:space="0" w:color="auto"/>
            <w:right w:val="none" w:sz="0" w:space="0" w:color="auto"/>
          </w:divBdr>
        </w:div>
        <w:div w:id="1283608209">
          <w:marLeft w:val="0"/>
          <w:marRight w:val="0"/>
          <w:marTop w:val="0"/>
          <w:marBottom w:val="0"/>
          <w:divBdr>
            <w:top w:val="none" w:sz="0" w:space="0" w:color="auto"/>
            <w:left w:val="none" w:sz="0" w:space="0" w:color="auto"/>
            <w:bottom w:val="none" w:sz="0" w:space="0" w:color="auto"/>
            <w:right w:val="none" w:sz="0" w:space="0" w:color="auto"/>
          </w:divBdr>
        </w:div>
        <w:div w:id="1224947113">
          <w:marLeft w:val="0"/>
          <w:marRight w:val="0"/>
          <w:marTop w:val="0"/>
          <w:marBottom w:val="0"/>
          <w:divBdr>
            <w:top w:val="none" w:sz="0" w:space="0" w:color="auto"/>
            <w:left w:val="none" w:sz="0" w:space="0" w:color="auto"/>
            <w:bottom w:val="none" w:sz="0" w:space="0" w:color="auto"/>
            <w:right w:val="none" w:sz="0" w:space="0" w:color="auto"/>
          </w:divBdr>
        </w:div>
        <w:div w:id="2056541648">
          <w:marLeft w:val="0"/>
          <w:marRight w:val="0"/>
          <w:marTop w:val="0"/>
          <w:marBottom w:val="0"/>
          <w:divBdr>
            <w:top w:val="none" w:sz="0" w:space="0" w:color="auto"/>
            <w:left w:val="none" w:sz="0" w:space="0" w:color="auto"/>
            <w:bottom w:val="none" w:sz="0" w:space="0" w:color="auto"/>
            <w:right w:val="none" w:sz="0" w:space="0" w:color="auto"/>
          </w:divBdr>
        </w:div>
        <w:div w:id="2132238580">
          <w:marLeft w:val="0"/>
          <w:marRight w:val="0"/>
          <w:marTop w:val="0"/>
          <w:marBottom w:val="0"/>
          <w:divBdr>
            <w:top w:val="none" w:sz="0" w:space="0" w:color="auto"/>
            <w:left w:val="none" w:sz="0" w:space="0" w:color="auto"/>
            <w:bottom w:val="none" w:sz="0" w:space="0" w:color="auto"/>
            <w:right w:val="none" w:sz="0" w:space="0" w:color="auto"/>
          </w:divBdr>
        </w:div>
        <w:div w:id="904296913">
          <w:marLeft w:val="0"/>
          <w:marRight w:val="0"/>
          <w:marTop w:val="0"/>
          <w:marBottom w:val="0"/>
          <w:divBdr>
            <w:top w:val="none" w:sz="0" w:space="0" w:color="auto"/>
            <w:left w:val="none" w:sz="0" w:space="0" w:color="auto"/>
            <w:bottom w:val="none" w:sz="0" w:space="0" w:color="auto"/>
            <w:right w:val="none" w:sz="0" w:space="0" w:color="auto"/>
          </w:divBdr>
        </w:div>
        <w:div w:id="450977552">
          <w:marLeft w:val="0"/>
          <w:marRight w:val="0"/>
          <w:marTop w:val="0"/>
          <w:marBottom w:val="0"/>
          <w:divBdr>
            <w:top w:val="none" w:sz="0" w:space="0" w:color="auto"/>
            <w:left w:val="none" w:sz="0" w:space="0" w:color="auto"/>
            <w:bottom w:val="none" w:sz="0" w:space="0" w:color="auto"/>
            <w:right w:val="none" w:sz="0" w:space="0" w:color="auto"/>
          </w:divBdr>
        </w:div>
        <w:div w:id="389160114">
          <w:marLeft w:val="0"/>
          <w:marRight w:val="0"/>
          <w:marTop w:val="0"/>
          <w:marBottom w:val="0"/>
          <w:divBdr>
            <w:top w:val="none" w:sz="0" w:space="0" w:color="auto"/>
            <w:left w:val="none" w:sz="0" w:space="0" w:color="auto"/>
            <w:bottom w:val="none" w:sz="0" w:space="0" w:color="auto"/>
            <w:right w:val="none" w:sz="0" w:space="0" w:color="auto"/>
          </w:divBdr>
        </w:div>
        <w:div w:id="56167646">
          <w:marLeft w:val="0"/>
          <w:marRight w:val="0"/>
          <w:marTop w:val="0"/>
          <w:marBottom w:val="0"/>
          <w:divBdr>
            <w:top w:val="none" w:sz="0" w:space="0" w:color="auto"/>
            <w:left w:val="none" w:sz="0" w:space="0" w:color="auto"/>
            <w:bottom w:val="none" w:sz="0" w:space="0" w:color="auto"/>
            <w:right w:val="none" w:sz="0" w:space="0" w:color="auto"/>
          </w:divBdr>
        </w:div>
        <w:div w:id="2108109897">
          <w:marLeft w:val="0"/>
          <w:marRight w:val="0"/>
          <w:marTop w:val="0"/>
          <w:marBottom w:val="0"/>
          <w:divBdr>
            <w:top w:val="none" w:sz="0" w:space="0" w:color="auto"/>
            <w:left w:val="none" w:sz="0" w:space="0" w:color="auto"/>
            <w:bottom w:val="none" w:sz="0" w:space="0" w:color="auto"/>
            <w:right w:val="none" w:sz="0" w:space="0" w:color="auto"/>
          </w:divBdr>
        </w:div>
      </w:divsChild>
    </w:div>
    <w:div w:id="46684228">
      <w:bodyDiv w:val="1"/>
      <w:marLeft w:val="0"/>
      <w:marRight w:val="0"/>
      <w:marTop w:val="0"/>
      <w:marBottom w:val="0"/>
      <w:divBdr>
        <w:top w:val="none" w:sz="0" w:space="0" w:color="auto"/>
        <w:left w:val="none" w:sz="0" w:space="0" w:color="auto"/>
        <w:bottom w:val="none" w:sz="0" w:space="0" w:color="auto"/>
        <w:right w:val="none" w:sz="0" w:space="0" w:color="auto"/>
      </w:divBdr>
      <w:divsChild>
        <w:div w:id="60562380">
          <w:marLeft w:val="0"/>
          <w:marRight w:val="0"/>
          <w:marTop w:val="0"/>
          <w:marBottom w:val="0"/>
          <w:divBdr>
            <w:top w:val="none" w:sz="0" w:space="0" w:color="auto"/>
            <w:left w:val="none" w:sz="0" w:space="0" w:color="auto"/>
            <w:bottom w:val="none" w:sz="0" w:space="0" w:color="auto"/>
            <w:right w:val="none" w:sz="0" w:space="0" w:color="auto"/>
          </w:divBdr>
        </w:div>
        <w:div w:id="1871062084">
          <w:marLeft w:val="0"/>
          <w:marRight w:val="0"/>
          <w:marTop w:val="0"/>
          <w:marBottom w:val="0"/>
          <w:divBdr>
            <w:top w:val="none" w:sz="0" w:space="0" w:color="auto"/>
            <w:left w:val="none" w:sz="0" w:space="0" w:color="auto"/>
            <w:bottom w:val="none" w:sz="0" w:space="0" w:color="auto"/>
            <w:right w:val="none" w:sz="0" w:space="0" w:color="auto"/>
          </w:divBdr>
        </w:div>
        <w:div w:id="422722760">
          <w:marLeft w:val="0"/>
          <w:marRight w:val="0"/>
          <w:marTop w:val="0"/>
          <w:marBottom w:val="0"/>
          <w:divBdr>
            <w:top w:val="none" w:sz="0" w:space="0" w:color="auto"/>
            <w:left w:val="none" w:sz="0" w:space="0" w:color="auto"/>
            <w:bottom w:val="none" w:sz="0" w:space="0" w:color="auto"/>
            <w:right w:val="none" w:sz="0" w:space="0" w:color="auto"/>
          </w:divBdr>
        </w:div>
        <w:div w:id="1136754179">
          <w:marLeft w:val="0"/>
          <w:marRight w:val="0"/>
          <w:marTop w:val="0"/>
          <w:marBottom w:val="0"/>
          <w:divBdr>
            <w:top w:val="none" w:sz="0" w:space="0" w:color="auto"/>
            <w:left w:val="none" w:sz="0" w:space="0" w:color="auto"/>
            <w:bottom w:val="none" w:sz="0" w:space="0" w:color="auto"/>
            <w:right w:val="none" w:sz="0" w:space="0" w:color="auto"/>
          </w:divBdr>
        </w:div>
        <w:div w:id="985596731">
          <w:marLeft w:val="0"/>
          <w:marRight w:val="0"/>
          <w:marTop w:val="0"/>
          <w:marBottom w:val="0"/>
          <w:divBdr>
            <w:top w:val="none" w:sz="0" w:space="0" w:color="auto"/>
            <w:left w:val="none" w:sz="0" w:space="0" w:color="auto"/>
            <w:bottom w:val="none" w:sz="0" w:space="0" w:color="auto"/>
            <w:right w:val="none" w:sz="0" w:space="0" w:color="auto"/>
          </w:divBdr>
        </w:div>
        <w:div w:id="691952354">
          <w:marLeft w:val="0"/>
          <w:marRight w:val="0"/>
          <w:marTop w:val="0"/>
          <w:marBottom w:val="0"/>
          <w:divBdr>
            <w:top w:val="none" w:sz="0" w:space="0" w:color="auto"/>
            <w:left w:val="none" w:sz="0" w:space="0" w:color="auto"/>
            <w:bottom w:val="none" w:sz="0" w:space="0" w:color="auto"/>
            <w:right w:val="none" w:sz="0" w:space="0" w:color="auto"/>
          </w:divBdr>
        </w:div>
        <w:div w:id="1727483914">
          <w:marLeft w:val="0"/>
          <w:marRight w:val="0"/>
          <w:marTop w:val="0"/>
          <w:marBottom w:val="0"/>
          <w:divBdr>
            <w:top w:val="none" w:sz="0" w:space="0" w:color="auto"/>
            <w:left w:val="none" w:sz="0" w:space="0" w:color="auto"/>
            <w:bottom w:val="none" w:sz="0" w:space="0" w:color="auto"/>
            <w:right w:val="none" w:sz="0" w:space="0" w:color="auto"/>
          </w:divBdr>
        </w:div>
        <w:div w:id="674697089">
          <w:marLeft w:val="0"/>
          <w:marRight w:val="0"/>
          <w:marTop w:val="0"/>
          <w:marBottom w:val="0"/>
          <w:divBdr>
            <w:top w:val="none" w:sz="0" w:space="0" w:color="auto"/>
            <w:left w:val="none" w:sz="0" w:space="0" w:color="auto"/>
            <w:bottom w:val="none" w:sz="0" w:space="0" w:color="auto"/>
            <w:right w:val="none" w:sz="0" w:space="0" w:color="auto"/>
          </w:divBdr>
        </w:div>
        <w:div w:id="747194909">
          <w:marLeft w:val="0"/>
          <w:marRight w:val="0"/>
          <w:marTop w:val="0"/>
          <w:marBottom w:val="0"/>
          <w:divBdr>
            <w:top w:val="none" w:sz="0" w:space="0" w:color="auto"/>
            <w:left w:val="none" w:sz="0" w:space="0" w:color="auto"/>
            <w:bottom w:val="none" w:sz="0" w:space="0" w:color="auto"/>
            <w:right w:val="none" w:sz="0" w:space="0" w:color="auto"/>
          </w:divBdr>
        </w:div>
        <w:div w:id="1462530366">
          <w:marLeft w:val="0"/>
          <w:marRight w:val="0"/>
          <w:marTop w:val="0"/>
          <w:marBottom w:val="0"/>
          <w:divBdr>
            <w:top w:val="none" w:sz="0" w:space="0" w:color="auto"/>
            <w:left w:val="none" w:sz="0" w:space="0" w:color="auto"/>
            <w:bottom w:val="none" w:sz="0" w:space="0" w:color="auto"/>
            <w:right w:val="none" w:sz="0" w:space="0" w:color="auto"/>
          </w:divBdr>
        </w:div>
        <w:div w:id="964853472">
          <w:marLeft w:val="0"/>
          <w:marRight w:val="0"/>
          <w:marTop w:val="0"/>
          <w:marBottom w:val="0"/>
          <w:divBdr>
            <w:top w:val="none" w:sz="0" w:space="0" w:color="auto"/>
            <w:left w:val="none" w:sz="0" w:space="0" w:color="auto"/>
            <w:bottom w:val="none" w:sz="0" w:space="0" w:color="auto"/>
            <w:right w:val="none" w:sz="0" w:space="0" w:color="auto"/>
          </w:divBdr>
        </w:div>
        <w:div w:id="1950625551">
          <w:marLeft w:val="0"/>
          <w:marRight w:val="0"/>
          <w:marTop w:val="0"/>
          <w:marBottom w:val="0"/>
          <w:divBdr>
            <w:top w:val="none" w:sz="0" w:space="0" w:color="auto"/>
            <w:left w:val="none" w:sz="0" w:space="0" w:color="auto"/>
            <w:bottom w:val="none" w:sz="0" w:space="0" w:color="auto"/>
            <w:right w:val="none" w:sz="0" w:space="0" w:color="auto"/>
          </w:divBdr>
        </w:div>
        <w:div w:id="968314809">
          <w:marLeft w:val="0"/>
          <w:marRight w:val="0"/>
          <w:marTop w:val="0"/>
          <w:marBottom w:val="0"/>
          <w:divBdr>
            <w:top w:val="none" w:sz="0" w:space="0" w:color="auto"/>
            <w:left w:val="none" w:sz="0" w:space="0" w:color="auto"/>
            <w:bottom w:val="none" w:sz="0" w:space="0" w:color="auto"/>
            <w:right w:val="none" w:sz="0" w:space="0" w:color="auto"/>
          </w:divBdr>
        </w:div>
        <w:div w:id="1389374493">
          <w:marLeft w:val="0"/>
          <w:marRight w:val="0"/>
          <w:marTop w:val="0"/>
          <w:marBottom w:val="0"/>
          <w:divBdr>
            <w:top w:val="none" w:sz="0" w:space="0" w:color="auto"/>
            <w:left w:val="none" w:sz="0" w:space="0" w:color="auto"/>
            <w:bottom w:val="none" w:sz="0" w:space="0" w:color="auto"/>
            <w:right w:val="none" w:sz="0" w:space="0" w:color="auto"/>
          </w:divBdr>
        </w:div>
        <w:div w:id="118032279">
          <w:marLeft w:val="0"/>
          <w:marRight w:val="0"/>
          <w:marTop w:val="0"/>
          <w:marBottom w:val="0"/>
          <w:divBdr>
            <w:top w:val="none" w:sz="0" w:space="0" w:color="auto"/>
            <w:left w:val="none" w:sz="0" w:space="0" w:color="auto"/>
            <w:bottom w:val="none" w:sz="0" w:space="0" w:color="auto"/>
            <w:right w:val="none" w:sz="0" w:space="0" w:color="auto"/>
          </w:divBdr>
        </w:div>
        <w:div w:id="1097482189">
          <w:marLeft w:val="0"/>
          <w:marRight w:val="0"/>
          <w:marTop w:val="0"/>
          <w:marBottom w:val="0"/>
          <w:divBdr>
            <w:top w:val="none" w:sz="0" w:space="0" w:color="auto"/>
            <w:left w:val="none" w:sz="0" w:space="0" w:color="auto"/>
            <w:bottom w:val="none" w:sz="0" w:space="0" w:color="auto"/>
            <w:right w:val="none" w:sz="0" w:space="0" w:color="auto"/>
          </w:divBdr>
        </w:div>
        <w:div w:id="136840262">
          <w:marLeft w:val="0"/>
          <w:marRight w:val="0"/>
          <w:marTop w:val="0"/>
          <w:marBottom w:val="0"/>
          <w:divBdr>
            <w:top w:val="none" w:sz="0" w:space="0" w:color="auto"/>
            <w:left w:val="none" w:sz="0" w:space="0" w:color="auto"/>
            <w:bottom w:val="none" w:sz="0" w:space="0" w:color="auto"/>
            <w:right w:val="none" w:sz="0" w:space="0" w:color="auto"/>
          </w:divBdr>
        </w:div>
        <w:div w:id="1523401922">
          <w:marLeft w:val="0"/>
          <w:marRight w:val="0"/>
          <w:marTop w:val="0"/>
          <w:marBottom w:val="0"/>
          <w:divBdr>
            <w:top w:val="none" w:sz="0" w:space="0" w:color="auto"/>
            <w:left w:val="none" w:sz="0" w:space="0" w:color="auto"/>
            <w:bottom w:val="none" w:sz="0" w:space="0" w:color="auto"/>
            <w:right w:val="none" w:sz="0" w:space="0" w:color="auto"/>
          </w:divBdr>
        </w:div>
        <w:div w:id="1942296686">
          <w:marLeft w:val="0"/>
          <w:marRight w:val="0"/>
          <w:marTop w:val="0"/>
          <w:marBottom w:val="0"/>
          <w:divBdr>
            <w:top w:val="none" w:sz="0" w:space="0" w:color="auto"/>
            <w:left w:val="none" w:sz="0" w:space="0" w:color="auto"/>
            <w:bottom w:val="none" w:sz="0" w:space="0" w:color="auto"/>
            <w:right w:val="none" w:sz="0" w:space="0" w:color="auto"/>
          </w:divBdr>
        </w:div>
        <w:div w:id="992220875">
          <w:marLeft w:val="0"/>
          <w:marRight w:val="0"/>
          <w:marTop w:val="0"/>
          <w:marBottom w:val="0"/>
          <w:divBdr>
            <w:top w:val="none" w:sz="0" w:space="0" w:color="auto"/>
            <w:left w:val="none" w:sz="0" w:space="0" w:color="auto"/>
            <w:bottom w:val="none" w:sz="0" w:space="0" w:color="auto"/>
            <w:right w:val="none" w:sz="0" w:space="0" w:color="auto"/>
          </w:divBdr>
        </w:div>
        <w:div w:id="1673603686">
          <w:marLeft w:val="0"/>
          <w:marRight w:val="0"/>
          <w:marTop w:val="0"/>
          <w:marBottom w:val="0"/>
          <w:divBdr>
            <w:top w:val="none" w:sz="0" w:space="0" w:color="auto"/>
            <w:left w:val="none" w:sz="0" w:space="0" w:color="auto"/>
            <w:bottom w:val="none" w:sz="0" w:space="0" w:color="auto"/>
            <w:right w:val="none" w:sz="0" w:space="0" w:color="auto"/>
          </w:divBdr>
        </w:div>
        <w:div w:id="1498230265">
          <w:marLeft w:val="0"/>
          <w:marRight w:val="0"/>
          <w:marTop w:val="0"/>
          <w:marBottom w:val="0"/>
          <w:divBdr>
            <w:top w:val="none" w:sz="0" w:space="0" w:color="auto"/>
            <w:left w:val="none" w:sz="0" w:space="0" w:color="auto"/>
            <w:bottom w:val="none" w:sz="0" w:space="0" w:color="auto"/>
            <w:right w:val="none" w:sz="0" w:space="0" w:color="auto"/>
          </w:divBdr>
        </w:div>
        <w:div w:id="1245649940">
          <w:marLeft w:val="0"/>
          <w:marRight w:val="0"/>
          <w:marTop w:val="0"/>
          <w:marBottom w:val="0"/>
          <w:divBdr>
            <w:top w:val="none" w:sz="0" w:space="0" w:color="auto"/>
            <w:left w:val="none" w:sz="0" w:space="0" w:color="auto"/>
            <w:bottom w:val="none" w:sz="0" w:space="0" w:color="auto"/>
            <w:right w:val="none" w:sz="0" w:space="0" w:color="auto"/>
          </w:divBdr>
        </w:div>
        <w:div w:id="1897429194">
          <w:marLeft w:val="0"/>
          <w:marRight w:val="0"/>
          <w:marTop w:val="0"/>
          <w:marBottom w:val="0"/>
          <w:divBdr>
            <w:top w:val="none" w:sz="0" w:space="0" w:color="auto"/>
            <w:left w:val="none" w:sz="0" w:space="0" w:color="auto"/>
            <w:bottom w:val="none" w:sz="0" w:space="0" w:color="auto"/>
            <w:right w:val="none" w:sz="0" w:space="0" w:color="auto"/>
          </w:divBdr>
        </w:div>
        <w:div w:id="1551041028">
          <w:marLeft w:val="0"/>
          <w:marRight w:val="0"/>
          <w:marTop w:val="0"/>
          <w:marBottom w:val="0"/>
          <w:divBdr>
            <w:top w:val="none" w:sz="0" w:space="0" w:color="auto"/>
            <w:left w:val="none" w:sz="0" w:space="0" w:color="auto"/>
            <w:bottom w:val="none" w:sz="0" w:space="0" w:color="auto"/>
            <w:right w:val="none" w:sz="0" w:space="0" w:color="auto"/>
          </w:divBdr>
        </w:div>
        <w:div w:id="973877400">
          <w:marLeft w:val="0"/>
          <w:marRight w:val="0"/>
          <w:marTop w:val="0"/>
          <w:marBottom w:val="0"/>
          <w:divBdr>
            <w:top w:val="none" w:sz="0" w:space="0" w:color="auto"/>
            <w:left w:val="none" w:sz="0" w:space="0" w:color="auto"/>
            <w:bottom w:val="none" w:sz="0" w:space="0" w:color="auto"/>
            <w:right w:val="none" w:sz="0" w:space="0" w:color="auto"/>
          </w:divBdr>
        </w:div>
        <w:div w:id="2030787979">
          <w:marLeft w:val="0"/>
          <w:marRight w:val="0"/>
          <w:marTop w:val="0"/>
          <w:marBottom w:val="0"/>
          <w:divBdr>
            <w:top w:val="none" w:sz="0" w:space="0" w:color="auto"/>
            <w:left w:val="none" w:sz="0" w:space="0" w:color="auto"/>
            <w:bottom w:val="none" w:sz="0" w:space="0" w:color="auto"/>
            <w:right w:val="none" w:sz="0" w:space="0" w:color="auto"/>
          </w:divBdr>
        </w:div>
        <w:div w:id="233584218">
          <w:marLeft w:val="0"/>
          <w:marRight w:val="0"/>
          <w:marTop w:val="0"/>
          <w:marBottom w:val="0"/>
          <w:divBdr>
            <w:top w:val="none" w:sz="0" w:space="0" w:color="auto"/>
            <w:left w:val="none" w:sz="0" w:space="0" w:color="auto"/>
            <w:bottom w:val="none" w:sz="0" w:space="0" w:color="auto"/>
            <w:right w:val="none" w:sz="0" w:space="0" w:color="auto"/>
          </w:divBdr>
        </w:div>
        <w:div w:id="1092320270">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504443718">
          <w:marLeft w:val="0"/>
          <w:marRight w:val="0"/>
          <w:marTop w:val="0"/>
          <w:marBottom w:val="0"/>
          <w:divBdr>
            <w:top w:val="none" w:sz="0" w:space="0" w:color="auto"/>
            <w:left w:val="none" w:sz="0" w:space="0" w:color="auto"/>
            <w:bottom w:val="none" w:sz="0" w:space="0" w:color="auto"/>
            <w:right w:val="none" w:sz="0" w:space="0" w:color="auto"/>
          </w:divBdr>
        </w:div>
        <w:div w:id="1719428577">
          <w:marLeft w:val="0"/>
          <w:marRight w:val="0"/>
          <w:marTop w:val="0"/>
          <w:marBottom w:val="0"/>
          <w:divBdr>
            <w:top w:val="none" w:sz="0" w:space="0" w:color="auto"/>
            <w:left w:val="none" w:sz="0" w:space="0" w:color="auto"/>
            <w:bottom w:val="none" w:sz="0" w:space="0" w:color="auto"/>
            <w:right w:val="none" w:sz="0" w:space="0" w:color="auto"/>
          </w:divBdr>
        </w:div>
        <w:div w:id="1553226146">
          <w:marLeft w:val="0"/>
          <w:marRight w:val="0"/>
          <w:marTop w:val="0"/>
          <w:marBottom w:val="0"/>
          <w:divBdr>
            <w:top w:val="none" w:sz="0" w:space="0" w:color="auto"/>
            <w:left w:val="none" w:sz="0" w:space="0" w:color="auto"/>
            <w:bottom w:val="none" w:sz="0" w:space="0" w:color="auto"/>
            <w:right w:val="none" w:sz="0" w:space="0" w:color="auto"/>
          </w:divBdr>
        </w:div>
        <w:div w:id="1587420219">
          <w:marLeft w:val="0"/>
          <w:marRight w:val="0"/>
          <w:marTop w:val="0"/>
          <w:marBottom w:val="0"/>
          <w:divBdr>
            <w:top w:val="none" w:sz="0" w:space="0" w:color="auto"/>
            <w:left w:val="none" w:sz="0" w:space="0" w:color="auto"/>
            <w:bottom w:val="none" w:sz="0" w:space="0" w:color="auto"/>
            <w:right w:val="none" w:sz="0" w:space="0" w:color="auto"/>
          </w:divBdr>
        </w:div>
        <w:div w:id="950356419">
          <w:marLeft w:val="0"/>
          <w:marRight w:val="0"/>
          <w:marTop w:val="0"/>
          <w:marBottom w:val="0"/>
          <w:divBdr>
            <w:top w:val="none" w:sz="0" w:space="0" w:color="auto"/>
            <w:left w:val="none" w:sz="0" w:space="0" w:color="auto"/>
            <w:bottom w:val="none" w:sz="0" w:space="0" w:color="auto"/>
            <w:right w:val="none" w:sz="0" w:space="0" w:color="auto"/>
          </w:divBdr>
        </w:div>
        <w:div w:id="10692510">
          <w:marLeft w:val="0"/>
          <w:marRight w:val="0"/>
          <w:marTop w:val="0"/>
          <w:marBottom w:val="0"/>
          <w:divBdr>
            <w:top w:val="none" w:sz="0" w:space="0" w:color="auto"/>
            <w:left w:val="none" w:sz="0" w:space="0" w:color="auto"/>
            <w:bottom w:val="none" w:sz="0" w:space="0" w:color="auto"/>
            <w:right w:val="none" w:sz="0" w:space="0" w:color="auto"/>
          </w:divBdr>
        </w:div>
        <w:div w:id="1599949873">
          <w:marLeft w:val="0"/>
          <w:marRight w:val="0"/>
          <w:marTop w:val="0"/>
          <w:marBottom w:val="0"/>
          <w:divBdr>
            <w:top w:val="none" w:sz="0" w:space="0" w:color="auto"/>
            <w:left w:val="none" w:sz="0" w:space="0" w:color="auto"/>
            <w:bottom w:val="none" w:sz="0" w:space="0" w:color="auto"/>
            <w:right w:val="none" w:sz="0" w:space="0" w:color="auto"/>
          </w:divBdr>
        </w:div>
        <w:div w:id="657268965">
          <w:marLeft w:val="0"/>
          <w:marRight w:val="0"/>
          <w:marTop w:val="0"/>
          <w:marBottom w:val="0"/>
          <w:divBdr>
            <w:top w:val="none" w:sz="0" w:space="0" w:color="auto"/>
            <w:left w:val="none" w:sz="0" w:space="0" w:color="auto"/>
            <w:bottom w:val="none" w:sz="0" w:space="0" w:color="auto"/>
            <w:right w:val="none" w:sz="0" w:space="0" w:color="auto"/>
          </w:divBdr>
        </w:div>
        <w:div w:id="1139111541">
          <w:marLeft w:val="0"/>
          <w:marRight w:val="0"/>
          <w:marTop w:val="0"/>
          <w:marBottom w:val="0"/>
          <w:divBdr>
            <w:top w:val="none" w:sz="0" w:space="0" w:color="auto"/>
            <w:left w:val="none" w:sz="0" w:space="0" w:color="auto"/>
            <w:bottom w:val="none" w:sz="0" w:space="0" w:color="auto"/>
            <w:right w:val="none" w:sz="0" w:space="0" w:color="auto"/>
          </w:divBdr>
        </w:div>
        <w:div w:id="85543977">
          <w:marLeft w:val="0"/>
          <w:marRight w:val="0"/>
          <w:marTop w:val="0"/>
          <w:marBottom w:val="0"/>
          <w:divBdr>
            <w:top w:val="none" w:sz="0" w:space="0" w:color="auto"/>
            <w:left w:val="none" w:sz="0" w:space="0" w:color="auto"/>
            <w:bottom w:val="none" w:sz="0" w:space="0" w:color="auto"/>
            <w:right w:val="none" w:sz="0" w:space="0" w:color="auto"/>
          </w:divBdr>
        </w:div>
      </w:divsChild>
    </w:div>
    <w:div w:id="64303654">
      <w:bodyDiv w:val="1"/>
      <w:marLeft w:val="0"/>
      <w:marRight w:val="0"/>
      <w:marTop w:val="0"/>
      <w:marBottom w:val="0"/>
      <w:divBdr>
        <w:top w:val="none" w:sz="0" w:space="0" w:color="auto"/>
        <w:left w:val="none" w:sz="0" w:space="0" w:color="auto"/>
        <w:bottom w:val="none" w:sz="0" w:space="0" w:color="auto"/>
        <w:right w:val="none" w:sz="0" w:space="0" w:color="auto"/>
      </w:divBdr>
      <w:divsChild>
        <w:div w:id="579562018">
          <w:marLeft w:val="0"/>
          <w:marRight w:val="0"/>
          <w:marTop w:val="0"/>
          <w:marBottom w:val="0"/>
          <w:divBdr>
            <w:top w:val="none" w:sz="0" w:space="0" w:color="auto"/>
            <w:left w:val="none" w:sz="0" w:space="0" w:color="auto"/>
            <w:bottom w:val="none" w:sz="0" w:space="0" w:color="auto"/>
            <w:right w:val="none" w:sz="0" w:space="0" w:color="auto"/>
          </w:divBdr>
        </w:div>
        <w:div w:id="726302329">
          <w:marLeft w:val="0"/>
          <w:marRight w:val="0"/>
          <w:marTop w:val="0"/>
          <w:marBottom w:val="0"/>
          <w:divBdr>
            <w:top w:val="none" w:sz="0" w:space="0" w:color="auto"/>
            <w:left w:val="none" w:sz="0" w:space="0" w:color="auto"/>
            <w:bottom w:val="none" w:sz="0" w:space="0" w:color="auto"/>
            <w:right w:val="none" w:sz="0" w:space="0" w:color="auto"/>
          </w:divBdr>
        </w:div>
        <w:div w:id="1424381361">
          <w:marLeft w:val="0"/>
          <w:marRight w:val="0"/>
          <w:marTop w:val="0"/>
          <w:marBottom w:val="0"/>
          <w:divBdr>
            <w:top w:val="none" w:sz="0" w:space="0" w:color="auto"/>
            <w:left w:val="none" w:sz="0" w:space="0" w:color="auto"/>
            <w:bottom w:val="none" w:sz="0" w:space="0" w:color="auto"/>
            <w:right w:val="none" w:sz="0" w:space="0" w:color="auto"/>
          </w:divBdr>
        </w:div>
        <w:div w:id="1693413620">
          <w:marLeft w:val="0"/>
          <w:marRight w:val="0"/>
          <w:marTop w:val="0"/>
          <w:marBottom w:val="0"/>
          <w:divBdr>
            <w:top w:val="none" w:sz="0" w:space="0" w:color="auto"/>
            <w:left w:val="none" w:sz="0" w:space="0" w:color="auto"/>
            <w:bottom w:val="none" w:sz="0" w:space="0" w:color="auto"/>
            <w:right w:val="none" w:sz="0" w:space="0" w:color="auto"/>
          </w:divBdr>
        </w:div>
        <w:div w:id="1808622020">
          <w:marLeft w:val="0"/>
          <w:marRight w:val="0"/>
          <w:marTop w:val="0"/>
          <w:marBottom w:val="0"/>
          <w:divBdr>
            <w:top w:val="none" w:sz="0" w:space="0" w:color="auto"/>
            <w:left w:val="none" w:sz="0" w:space="0" w:color="auto"/>
            <w:bottom w:val="none" w:sz="0" w:space="0" w:color="auto"/>
            <w:right w:val="none" w:sz="0" w:space="0" w:color="auto"/>
          </w:divBdr>
        </w:div>
        <w:div w:id="920525920">
          <w:marLeft w:val="0"/>
          <w:marRight w:val="0"/>
          <w:marTop w:val="0"/>
          <w:marBottom w:val="0"/>
          <w:divBdr>
            <w:top w:val="none" w:sz="0" w:space="0" w:color="auto"/>
            <w:left w:val="none" w:sz="0" w:space="0" w:color="auto"/>
            <w:bottom w:val="none" w:sz="0" w:space="0" w:color="auto"/>
            <w:right w:val="none" w:sz="0" w:space="0" w:color="auto"/>
          </w:divBdr>
        </w:div>
        <w:div w:id="1390568586">
          <w:marLeft w:val="0"/>
          <w:marRight w:val="0"/>
          <w:marTop w:val="0"/>
          <w:marBottom w:val="0"/>
          <w:divBdr>
            <w:top w:val="none" w:sz="0" w:space="0" w:color="auto"/>
            <w:left w:val="none" w:sz="0" w:space="0" w:color="auto"/>
            <w:bottom w:val="none" w:sz="0" w:space="0" w:color="auto"/>
            <w:right w:val="none" w:sz="0" w:space="0" w:color="auto"/>
          </w:divBdr>
        </w:div>
        <w:div w:id="952051127">
          <w:marLeft w:val="0"/>
          <w:marRight w:val="0"/>
          <w:marTop w:val="0"/>
          <w:marBottom w:val="0"/>
          <w:divBdr>
            <w:top w:val="none" w:sz="0" w:space="0" w:color="auto"/>
            <w:left w:val="none" w:sz="0" w:space="0" w:color="auto"/>
            <w:bottom w:val="none" w:sz="0" w:space="0" w:color="auto"/>
            <w:right w:val="none" w:sz="0" w:space="0" w:color="auto"/>
          </w:divBdr>
        </w:div>
        <w:div w:id="1318653538">
          <w:marLeft w:val="0"/>
          <w:marRight w:val="0"/>
          <w:marTop w:val="0"/>
          <w:marBottom w:val="0"/>
          <w:divBdr>
            <w:top w:val="none" w:sz="0" w:space="0" w:color="auto"/>
            <w:left w:val="none" w:sz="0" w:space="0" w:color="auto"/>
            <w:bottom w:val="none" w:sz="0" w:space="0" w:color="auto"/>
            <w:right w:val="none" w:sz="0" w:space="0" w:color="auto"/>
          </w:divBdr>
        </w:div>
        <w:div w:id="1162231969">
          <w:marLeft w:val="0"/>
          <w:marRight w:val="0"/>
          <w:marTop w:val="0"/>
          <w:marBottom w:val="0"/>
          <w:divBdr>
            <w:top w:val="none" w:sz="0" w:space="0" w:color="auto"/>
            <w:left w:val="none" w:sz="0" w:space="0" w:color="auto"/>
            <w:bottom w:val="none" w:sz="0" w:space="0" w:color="auto"/>
            <w:right w:val="none" w:sz="0" w:space="0" w:color="auto"/>
          </w:divBdr>
        </w:div>
        <w:div w:id="1702363511">
          <w:marLeft w:val="0"/>
          <w:marRight w:val="0"/>
          <w:marTop w:val="0"/>
          <w:marBottom w:val="0"/>
          <w:divBdr>
            <w:top w:val="none" w:sz="0" w:space="0" w:color="auto"/>
            <w:left w:val="none" w:sz="0" w:space="0" w:color="auto"/>
            <w:bottom w:val="none" w:sz="0" w:space="0" w:color="auto"/>
            <w:right w:val="none" w:sz="0" w:space="0" w:color="auto"/>
          </w:divBdr>
        </w:div>
        <w:div w:id="188878974">
          <w:marLeft w:val="0"/>
          <w:marRight w:val="0"/>
          <w:marTop w:val="0"/>
          <w:marBottom w:val="0"/>
          <w:divBdr>
            <w:top w:val="none" w:sz="0" w:space="0" w:color="auto"/>
            <w:left w:val="none" w:sz="0" w:space="0" w:color="auto"/>
            <w:bottom w:val="none" w:sz="0" w:space="0" w:color="auto"/>
            <w:right w:val="none" w:sz="0" w:space="0" w:color="auto"/>
          </w:divBdr>
        </w:div>
        <w:div w:id="374937774">
          <w:marLeft w:val="0"/>
          <w:marRight w:val="0"/>
          <w:marTop w:val="0"/>
          <w:marBottom w:val="0"/>
          <w:divBdr>
            <w:top w:val="none" w:sz="0" w:space="0" w:color="auto"/>
            <w:left w:val="none" w:sz="0" w:space="0" w:color="auto"/>
            <w:bottom w:val="none" w:sz="0" w:space="0" w:color="auto"/>
            <w:right w:val="none" w:sz="0" w:space="0" w:color="auto"/>
          </w:divBdr>
        </w:div>
        <w:div w:id="835145408">
          <w:marLeft w:val="0"/>
          <w:marRight w:val="0"/>
          <w:marTop w:val="0"/>
          <w:marBottom w:val="0"/>
          <w:divBdr>
            <w:top w:val="none" w:sz="0" w:space="0" w:color="auto"/>
            <w:left w:val="none" w:sz="0" w:space="0" w:color="auto"/>
            <w:bottom w:val="none" w:sz="0" w:space="0" w:color="auto"/>
            <w:right w:val="none" w:sz="0" w:space="0" w:color="auto"/>
          </w:divBdr>
        </w:div>
        <w:div w:id="282931278">
          <w:marLeft w:val="0"/>
          <w:marRight w:val="0"/>
          <w:marTop w:val="0"/>
          <w:marBottom w:val="0"/>
          <w:divBdr>
            <w:top w:val="none" w:sz="0" w:space="0" w:color="auto"/>
            <w:left w:val="none" w:sz="0" w:space="0" w:color="auto"/>
            <w:bottom w:val="none" w:sz="0" w:space="0" w:color="auto"/>
            <w:right w:val="none" w:sz="0" w:space="0" w:color="auto"/>
          </w:divBdr>
        </w:div>
        <w:div w:id="626274366">
          <w:marLeft w:val="0"/>
          <w:marRight w:val="0"/>
          <w:marTop w:val="0"/>
          <w:marBottom w:val="0"/>
          <w:divBdr>
            <w:top w:val="none" w:sz="0" w:space="0" w:color="auto"/>
            <w:left w:val="none" w:sz="0" w:space="0" w:color="auto"/>
            <w:bottom w:val="none" w:sz="0" w:space="0" w:color="auto"/>
            <w:right w:val="none" w:sz="0" w:space="0" w:color="auto"/>
          </w:divBdr>
        </w:div>
        <w:div w:id="1918246850">
          <w:marLeft w:val="0"/>
          <w:marRight w:val="0"/>
          <w:marTop w:val="0"/>
          <w:marBottom w:val="0"/>
          <w:divBdr>
            <w:top w:val="none" w:sz="0" w:space="0" w:color="auto"/>
            <w:left w:val="none" w:sz="0" w:space="0" w:color="auto"/>
            <w:bottom w:val="none" w:sz="0" w:space="0" w:color="auto"/>
            <w:right w:val="none" w:sz="0" w:space="0" w:color="auto"/>
          </w:divBdr>
        </w:div>
        <w:div w:id="1509448479">
          <w:marLeft w:val="0"/>
          <w:marRight w:val="0"/>
          <w:marTop w:val="0"/>
          <w:marBottom w:val="0"/>
          <w:divBdr>
            <w:top w:val="none" w:sz="0" w:space="0" w:color="auto"/>
            <w:left w:val="none" w:sz="0" w:space="0" w:color="auto"/>
            <w:bottom w:val="none" w:sz="0" w:space="0" w:color="auto"/>
            <w:right w:val="none" w:sz="0" w:space="0" w:color="auto"/>
          </w:divBdr>
        </w:div>
        <w:div w:id="1221361032">
          <w:marLeft w:val="0"/>
          <w:marRight w:val="0"/>
          <w:marTop w:val="0"/>
          <w:marBottom w:val="0"/>
          <w:divBdr>
            <w:top w:val="none" w:sz="0" w:space="0" w:color="auto"/>
            <w:left w:val="none" w:sz="0" w:space="0" w:color="auto"/>
            <w:bottom w:val="none" w:sz="0" w:space="0" w:color="auto"/>
            <w:right w:val="none" w:sz="0" w:space="0" w:color="auto"/>
          </w:divBdr>
        </w:div>
        <w:div w:id="314378772">
          <w:marLeft w:val="0"/>
          <w:marRight w:val="0"/>
          <w:marTop w:val="0"/>
          <w:marBottom w:val="0"/>
          <w:divBdr>
            <w:top w:val="none" w:sz="0" w:space="0" w:color="auto"/>
            <w:left w:val="none" w:sz="0" w:space="0" w:color="auto"/>
            <w:bottom w:val="none" w:sz="0" w:space="0" w:color="auto"/>
            <w:right w:val="none" w:sz="0" w:space="0" w:color="auto"/>
          </w:divBdr>
        </w:div>
        <w:div w:id="1976450093">
          <w:marLeft w:val="0"/>
          <w:marRight w:val="0"/>
          <w:marTop w:val="0"/>
          <w:marBottom w:val="0"/>
          <w:divBdr>
            <w:top w:val="none" w:sz="0" w:space="0" w:color="auto"/>
            <w:left w:val="none" w:sz="0" w:space="0" w:color="auto"/>
            <w:bottom w:val="none" w:sz="0" w:space="0" w:color="auto"/>
            <w:right w:val="none" w:sz="0" w:space="0" w:color="auto"/>
          </w:divBdr>
        </w:div>
        <w:div w:id="1513257066">
          <w:marLeft w:val="0"/>
          <w:marRight w:val="0"/>
          <w:marTop w:val="0"/>
          <w:marBottom w:val="0"/>
          <w:divBdr>
            <w:top w:val="none" w:sz="0" w:space="0" w:color="auto"/>
            <w:left w:val="none" w:sz="0" w:space="0" w:color="auto"/>
            <w:bottom w:val="none" w:sz="0" w:space="0" w:color="auto"/>
            <w:right w:val="none" w:sz="0" w:space="0" w:color="auto"/>
          </w:divBdr>
        </w:div>
        <w:div w:id="1701930141">
          <w:marLeft w:val="0"/>
          <w:marRight w:val="0"/>
          <w:marTop w:val="0"/>
          <w:marBottom w:val="0"/>
          <w:divBdr>
            <w:top w:val="none" w:sz="0" w:space="0" w:color="auto"/>
            <w:left w:val="none" w:sz="0" w:space="0" w:color="auto"/>
            <w:bottom w:val="none" w:sz="0" w:space="0" w:color="auto"/>
            <w:right w:val="none" w:sz="0" w:space="0" w:color="auto"/>
          </w:divBdr>
        </w:div>
        <w:div w:id="1230504970">
          <w:marLeft w:val="0"/>
          <w:marRight w:val="0"/>
          <w:marTop w:val="0"/>
          <w:marBottom w:val="0"/>
          <w:divBdr>
            <w:top w:val="none" w:sz="0" w:space="0" w:color="auto"/>
            <w:left w:val="none" w:sz="0" w:space="0" w:color="auto"/>
            <w:bottom w:val="none" w:sz="0" w:space="0" w:color="auto"/>
            <w:right w:val="none" w:sz="0" w:space="0" w:color="auto"/>
          </w:divBdr>
        </w:div>
        <w:div w:id="440151597">
          <w:marLeft w:val="0"/>
          <w:marRight w:val="0"/>
          <w:marTop w:val="0"/>
          <w:marBottom w:val="0"/>
          <w:divBdr>
            <w:top w:val="none" w:sz="0" w:space="0" w:color="auto"/>
            <w:left w:val="none" w:sz="0" w:space="0" w:color="auto"/>
            <w:bottom w:val="none" w:sz="0" w:space="0" w:color="auto"/>
            <w:right w:val="none" w:sz="0" w:space="0" w:color="auto"/>
          </w:divBdr>
        </w:div>
        <w:div w:id="2031225282">
          <w:marLeft w:val="0"/>
          <w:marRight w:val="0"/>
          <w:marTop w:val="0"/>
          <w:marBottom w:val="0"/>
          <w:divBdr>
            <w:top w:val="none" w:sz="0" w:space="0" w:color="auto"/>
            <w:left w:val="none" w:sz="0" w:space="0" w:color="auto"/>
            <w:bottom w:val="none" w:sz="0" w:space="0" w:color="auto"/>
            <w:right w:val="none" w:sz="0" w:space="0" w:color="auto"/>
          </w:divBdr>
        </w:div>
        <w:div w:id="784157913">
          <w:marLeft w:val="0"/>
          <w:marRight w:val="0"/>
          <w:marTop w:val="0"/>
          <w:marBottom w:val="0"/>
          <w:divBdr>
            <w:top w:val="none" w:sz="0" w:space="0" w:color="auto"/>
            <w:left w:val="none" w:sz="0" w:space="0" w:color="auto"/>
            <w:bottom w:val="none" w:sz="0" w:space="0" w:color="auto"/>
            <w:right w:val="none" w:sz="0" w:space="0" w:color="auto"/>
          </w:divBdr>
        </w:div>
        <w:div w:id="1149244099">
          <w:marLeft w:val="0"/>
          <w:marRight w:val="0"/>
          <w:marTop w:val="0"/>
          <w:marBottom w:val="0"/>
          <w:divBdr>
            <w:top w:val="none" w:sz="0" w:space="0" w:color="auto"/>
            <w:left w:val="none" w:sz="0" w:space="0" w:color="auto"/>
            <w:bottom w:val="none" w:sz="0" w:space="0" w:color="auto"/>
            <w:right w:val="none" w:sz="0" w:space="0" w:color="auto"/>
          </w:divBdr>
        </w:div>
        <w:div w:id="1838305580">
          <w:marLeft w:val="0"/>
          <w:marRight w:val="0"/>
          <w:marTop w:val="0"/>
          <w:marBottom w:val="0"/>
          <w:divBdr>
            <w:top w:val="none" w:sz="0" w:space="0" w:color="auto"/>
            <w:left w:val="none" w:sz="0" w:space="0" w:color="auto"/>
            <w:bottom w:val="none" w:sz="0" w:space="0" w:color="auto"/>
            <w:right w:val="none" w:sz="0" w:space="0" w:color="auto"/>
          </w:divBdr>
        </w:div>
        <w:div w:id="870150513">
          <w:marLeft w:val="0"/>
          <w:marRight w:val="0"/>
          <w:marTop w:val="0"/>
          <w:marBottom w:val="0"/>
          <w:divBdr>
            <w:top w:val="none" w:sz="0" w:space="0" w:color="auto"/>
            <w:left w:val="none" w:sz="0" w:space="0" w:color="auto"/>
            <w:bottom w:val="none" w:sz="0" w:space="0" w:color="auto"/>
            <w:right w:val="none" w:sz="0" w:space="0" w:color="auto"/>
          </w:divBdr>
        </w:div>
        <w:div w:id="1927499419">
          <w:marLeft w:val="0"/>
          <w:marRight w:val="0"/>
          <w:marTop w:val="0"/>
          <w:marBottom w:val="0"/>
          <w:divBdr>
            <w:top w:val="none" w:sz="0" w:space="0" w:color="auto"/>
            <w:left w:val="none" w:sz="0" w:space="0" w:color="auto"/>
            <w:bottom w:val="none" w:sz="0" w:space="0" w:color="auto"/>
            <w:right w:val="none" w:sz="0" w:space="0" w:color="auto"/>
          </w:divBdr>
        </w:div>
        <w:div w:id="2126192558">
          <w:marLeft w:val="0"/>
          <w:marRight w:val="0"/>
          <w:marTop w:val="0"/>
          <w:marBottom w:val="0"/>
          <w:divBdr>
            <w:top w:val="none" w:sz="0" w:space="0" w:color="auto"/>
            <w:left w:val="none" w:sz="0" w:space="0" w:color="auto"/>
            <w:bottom w:val="none" w:sz="0" w:space="0" w:color="auto"/>
            <w:right w:val="none" w:sz="0" w:space="0" w:color="auto"/>
          </w:divBdr>
        </w:div>
        <w:div w:id="1515345811">
          <w:marLeft w:val="0"/>
          <w:marRight w:val="0"/>
          <w:marTop w:val="0"/>
          <w:marBottom w:val="0"/>
          <w:divBdr>
            <w:top w:val="none" w:sz="0" w:space="0" w:color="auto"/>
            <w:left w:val="none" w:sz="0" w:space="0" w:color="auto"/>
            <w:bottom w:val="none" w:sz="0" w:space="0" w:color="auto"/>
            <w:right w:val="none" w:sz="0" w:space="0" w:color="auto"/>
          </w:divBdr>
        </w:div>
        <w:div w:id="497380103">
          <w:marLeft w:val="0"/>
          <w:marRight w:val="0"/>
          <w:marTop w:val="0"/>
          <w:marBottom w:val="0"/>
          <w:divBdr>
            <w:top w:val="none" w:sz="0" w:space="0" w:color="auto"/>
            <w:left w:val="none" w:sz="0" w:space="0" w:color="auto"/>
            <w:bottom w:val="none" w:sz="0" w:space="0" w:color="auto"/>
            <w:right w:val="none" w:sz="0" w:space="0" w:color="auto"/>
          </w:divBdr>
        </w:div>
        <w:div w:id="845903714">
          <w:marLeft w:val="0"/>
          <w:marRight w:val="0"/>
          <w:marTop w:val="0"/>
          <w:marBottom w:val="0"/>
          <w:divBdr>
            <w:top w:val="none" w:sz="0" w:space="0" w:color="auto"/>
            <w:left w:val="none" w:sz="0" w:space="0" w:color="auto"/>
            <w:bottom w:val="none" w:sz="0" w:space="0" w:color="auto"/>
            <w:right w:val="none" w:sz="0" w:space="0" w:color="auto"/>
          </w:divBdr>
        </w:div>
        <w:div w:id="1534072632">
          <w:marLeft w:val="0"/>
          <w:marRight w:val="0"/>
          <w:marTop w:val="0"/>
          <w:marBottom w:val="0"/>
          <w:divBdr>
            <w:top w:val="none" w:sz="0" w:space="0" w:color="auto"/>
            <w:left w:val="none" w:sz="0" w:space="0" w:color="auto"/>
            <w:bottom w:val="none" w:sz="0" w:space="0" w:color="auto"/>
            <w:right w:val="none" w:sz="0" w:space="0" w:color="auto"/>
          </w:divBdr>
        </w:div>
        <w:div w:id="1777602224">
          <w:marLeft w:val="0"/>
          <w:marRight w:val="0"/>
          <w:marTop w:val="0"/>
          <w:marBottom w:val="0"/>
          <w:divBdr>
            <w:top w:val="none" w:sz="0" w:space="0" w:color="auto"/>
            <w:left w:val="none" w:sz="0" w:space="0" w:color="auto"/>
            <w:bottom w:val="none" w:sz="0" w:space="0" w:color="auto"/>
            <w:right w:val="none" w:sz="0" w:space="0" w:color="auto"/>
          </w:divBdr>
        </w:div>
        <w:div w:id="339505259">
          <w:marLeft w:val="0"/>
          <w:marRight w:val="0"/>
          <w:marTop w:val="0"/>
          <w:marBottom w:val="0"/>
          <w:divBdr>
            <w:top w:val="none" w:sz="0" w:space="0" w:color="auto"/>
            <w:left w:val="none" w:sz="0" w:space="0" w:color="auto"/>
            <w:bottom w:val="none" w:sz="0" w:space="0" w:color="auto"/>
            <w:right w:val="none" w:sz="0" w:space="0" w:color="auto"/>
          </w:divBdr>
        </w:div>
        <w:div w:id="1855342250">
          <w:marLeft w:val="0"/>
          <w:marRight w:val="0"/>
          <w:marTop w:val="0"/>
          <w:marBottom w:val="0"/>
          <w:divBdr>
            <w:top w:val="none" w:sz="0" w:space="0" w:color="auto"/>
            <w:left w:val="none" w:sz="0" w:space="0" w:color="auto"/>
            <w:bottom w:val="none" w:sz="0" w:space="0" w:color="auto"/>
            <w:right w:val="none" w:sz="0" w:space="0" w:color="auto"/>
          </w:divBdr>
        </w:div>
        <w:div w:id="543449104">
          <w:marLeft w:val="0"/>
          <w:marRight w:val="0"/>
          <w:marTop w:val="0"/>
          <w:marBottom w:val="0"/>
          <w:divBdr>
            <w:top w:val="none" w:sz="0" w:space="0" w:color="auto"/>
            <w:left w:val="none" w:sz="0" w:space="0" w:color="auto"/>
            <w:bottom w:val="none" w:sz="0" w:space="0" w:color="auto"/>
            <w:right w:val="none" w:sz="0" w:space="0" w:color="auto"/>
          </w:divBdr>
        </w:div>
      </w:divsChild>
    </w:div>
    <w:div w:id="75135950">
      <w:bodyDiv w:val="1"/>
      <w:marLeft w:val="0"/>
      <w:marRight w:val="0"/>
      <w:marTop w:val="0"/>
      <w:marBottom w:val="0"/>
      <w:divBdr>
        <w:top w:val="none" w:sz="0" w:space="0" w:color="auto"/>
        <w:left w:val="none" w:sz="0" w:space="0" w:color="auto"/>
        <w:bottom w:val="none" w:sz="0" w:space="0" w:color="auto"/>
        <w:right w:val="none" w:sz="0" w:space="0" w:color="auto"/>
      </w:divBdr>
      <w:divsChild>
        <w:div w:id="1752501031">
          <w:marLeft w:val="0"/>
          <w:marRight w:val="0"/>
          <w:marTop w:val="0"/>
          <w:marBottom w:val="0"/>
          <w:divBdr>
            <w:top w:val="none" w:sz="0" w:space="0" w:color="auto"/>
            <w:left w:val="none" w:sz="0" w:space="0" w:color="auto"/>
            <w:bottom w:val="none" w:sz="0" w:space="0" w:color="auto"/>
            <w:right w:val="none" w:sz="0" w:space="0" w:color="auto"/>
          </w:divBdr>
        </w:div>
        <w:div w:id="1352412255">
          <w:marLeft w:val="0"/>
          <w:marRight w:val="0"/>
          <w:marTop w:val="0"/>
          <w:marBottom w:val="0"/>
          <w:divBdr>
            <w:top w:val="none" w:sz="0" w:space="0" w:color="auto"/>
            <w:left w:val="none" w:sz="0" w:space="0" w:color="auto"/>
            <w:bottom w:val="none" w:sz="0" w:space="0" w:color="auto"/>
            <w:right w:val="none" w:sz="0" w:space="0" w:color="auto"/>
          </w:divBdr>
        </w:div>
        <w:div w:id="582685820">
          <w:marLeft w:val="0"/>
          <w:marRight w:val="0"/>
          <w:marTop w:val="0"/>
          <w:marBottom w:val="0"/>
          <w:divBdr>
            <w:top w:val="none" w:sz="0" w:space="0" w:color="auto"/>
            <w:left w:val="none" w:sz="0" w:space="0" w:color="auto"/>
            <w:bottom w:val="none" w:sz="0" w:space="0" w:color="auto"/>
            <w:right w:val="none" w:sz="0" w:space="0" w:color="auto"/>
          </w:divBdr>
        </w:div>
        <w:div w:id="366682435">
          <w:marLeft w:val="0"/>
          <w:marRight w:val="0"/>
          <w:marTop w:val="0"/>
          <w:marBottom w:val="0"/>
          <w:divBdr>
            <w:top w:val="none" w:sz="0" w:space="0" w:color="auto"/>
            <w:left w:val="none" w:sz="0" w:space="0" w:color="auto"/>
            <w:bottom w:val="none" w:sz="0" w:space="0" w:color="auto"/>
            <w:right w:val="none" w:sz="0" w:space="0" w:color="auto"/>
          </w:divBdr>
        </w:div>
        <w:div w:id="652492760">
          <w:marLeft w:val="0"/>
          <w:marRight w:val="0"/>
          <w:marTop w:val="0"/>
          <w:marBottom w:val="0"/>
          <w:divBdr>
            <w:top w:val="none" w:sz="0" w:space="0" w:color="auto"/>
            <w:left w:val="none" w:sz="0" w:space="0" w:color="auto"/>
            <w:bottom w:val="none" w:sz="0" w:space="0" w:color="auto"/>
            <w:right w:val="none" w:sz="0" w:space="0" w:color="auto"/>
          </w:divBdr>
        </w:div>
        <w:div w:id="784351285">
          <w:marLeft w:val="0"/>
          <w:marRight w:val="0"/>
          <w:marTop w:val="0"/>
          <w:marBottom w:val="0"/>
          <w:divBdr>
            <w:top w:val="none" w:sz="0" w:space="0" w:color="auto"/>
            <w:left w:val="none" w:sz="0" w:space="0" w:color="auto"/>
            <w:bottom w:val="none" w:sz="0" w:space="0" w:color="auto"/>
            <w:right w:val="none" w:sz="0" w:space="0" w:color="auto"/>
          </w:divBdr>
        </w:div>
        <w:div w:id="2131127073">
          <w:marLeft w:val="0"/>
          <w:marRight w:val="0"/>
          <w:marTop w:val="0"/>
          <w:marBottom w:val="0"/>
          <w:divBdr>
            <w:top w:val="none" w:sz="0" w:space="0" w:color="auto"/>
            <w:left w:val="none" w:sz="0" w:space="0" w:color="auto"/>
            <w:bottom w:val="none" w:sz="0" w:space="0" w:color="auto"/>
            <w:right w:val="none" w:sz="0" w:space="0" w:color="auto"/>
          </w:divBdr>
        </w:div>
        <w:div w:id="901134382">
          <w:marLeft w:val="0"/>
          <w:marRight w:val="0"/>
          <w:marTop w:val="0"/>
          <w:marBottom w:val="0"/>
          <w:divBdr>
            <w:top w:val="none" w:sz="0" w:space="0" w:color="auto"/>
            <w:left w:val="none" w:sz="0" w:space="0" w:color="auto"/>
            <w:bottom w:val="none" w:sz="0" w:space="0" w:color="auto"/>
            <w:right w:val="none" w:sz="0" w:space="0" w:color="auto"/>
          </w:divBdr>
        </w:div>
        <w:div w:id="706219826">
          <w:marLeft w:val="0"/>
          <w:marRight w:val="0"/>
          <w:marTop w:val="0"/>
          <w:marBottom w:val="0"/>
          <w:divBdr>
            <w:top w:val="none" w:sz="0" w:space="0" w:color="auto"/>
            <w:left w:val="none" w:sz="0" w:space="0" w:color="auto"/>
            <w:bottom w:val="none" w:sz="0" w:space="0" w:color="auto"/>
            <w:right w:val="none" w:sz="0" w:space="0" w:color="auto"/>
          </w:divBdr>
        </w:div>
        <w:div w:id="1438216965">
          <w:marLeft w:val="0"/>
          <w:marRight w:val="0"/>
          <w:marTop w:val="0"/>
          <w:marBottom w:val="0"/>
          <w:divBdr>
            <w:top w:val="none" w:sz="0" w:space="0" w:color="auto"/>
            <w:left w:val="none" w:sz="0" w:space="0" w:color="auto"/>
            <w:bottom w:val="none" w:sz="0" w:space="0" w:color="auto"/>
            <w:right w:val="none" w:sz="0" w:space="0" w:color="auto"/>
          </w:divBdr>
        </w:div>
        <w:div w:id="1590389083">
          <w:marLeft w:val="0"/>
          <w:marRight w:val="0"/>
          <w:marTop w:val="0"/>
          <w:marBottom w:val="0"/>
          <w:divBdr>
            <w:top w:val="none" w:sz="0" w:space="0" w:color="auto"/>
            <w:left w:val="none" w:sz="0" w:space="0" w:color="auto"/>
            <w:bottom w:val="none" w:sz="0" w:space="0" w:color="auto"/>
            <w:right w:val="none" w:sz="0" w:space="0" w:color="auto"/>
          </w:divBdr>
        </w:div>
        <w:div w:id="328606756">
          <w:marLeft w:val="0"/>
          <w:marRight w:val="0"/>
          <w:marTop w:val="0"/>
          <w:marBottom w:val="0"/>
          <w:divBdr>
            <w:top w:val="none" w:sz="0" w:space="0" w:color="auto"/>
            <w:left w:val="none" w:sz="0" w:space="0" w:color="auto"/>
            <w:bottom w:val="none" w:sz="0" w:space="0" w:color="auto"/>
            <w:right w:val="none" w:sz="0" w:space="0" w:color="auto"/>
          </w:divBdr>
        </w:div>
        <w:div w:id="1724717611">
          <w:marLeft w:val="0"/>
          <w:marRight w:val="0"/>
          <w:marTop w:val="0"/>
          <w:marBottom w:val="0"/>
          <w:divBdr>
            <w:top w:val="none" w:sz="0" w:space="0" w:color="auto"/>
            <w:left w:val="none" w:sz="0" w:space="0" w:color="auto"/>
            <w:bottom w:val="none" w:sz="0" w:space="0" w:color="auto"/>
            <w:right w:val="none" w:sz="0" w:space="0" w:color="auto"/>
          </w:divBdr>
        </w:div>
        <w:div w:id="1911622266">
          <w:marLeft w:val="0"/>
          <w:marRight w:val="0"/>
          <w:marTop w:val="0"/>
          <w:marBottom w:val="0"/>
          <w:divBdr>
            <w:top w:val="none" w:sz="0" w:space="0" w:color="auto"/>
            <w:left w:val="none" w:sz="0" w:space="0" w:color="auto"/>
            <w:bottom w:val="none" w:sz="0" w:space="0" w:color="auto"/>
            <w:right w:val="none" w:sz="0" w:space="0" w:color="auto"/>
          </w:divBdr>
        </w:div>
        <w:div w:id="948046612">
          <w:marLeft w:val="0"/>
          <w:marRight w:val="0"/>
          <w:marTop w:val="0"/>
          <w:marBottom w:val="0"/>
          <w:divBdr>
            <w:top w:val="none" w:sz="0" w:space="0" w:color="auto"/>
            <w:left w:val="none" w:sz="0" w:space="0" w:color="auto"/>
            <w:bottom w:val="none" w:sz="0" w:space="0" w:color="auto"/>
            <w:right w:val="none" w:sz="0" w:space="0" w:color="auto"/>
          </w:divBdr>
        </w:div>
        <w:div w:id="224147854">
          <w:marLeft w:val="0"/>
          <w:marRight w:val="0"/>
          <w:marTop w:val="0"/>
          <w:marBottom w:val="0"/>
          <w:divBdr>
            <w:top w:val="none" w:sz="0" w:space="0" w:color="auto"/>
            <w:left w:val="none" w:sz="0" w:space="0" w:color="auto"/>
            <w:bottom w:val="none" w:sz="0" w:space="0" w:color="auto"/>
            <w:right w:val="none" w:sz="0" w:space="0" w:color="auto"/>
          </w:divBdr>
        </w:div>
        <w:div w:id="838883693">
          <w:marLeft w:val="0"/>
          <w:marRight w:val="0"/>
          <w:marTop w:val="0"/>
          <w:marBottom w:val="0"/>
          <w:divBdr>
            <w:top w:val="none" w:sz="0" w:space="0" w:color="auto"/>
            <w:left w:val="none" w:sz="0" w:space="0" w:color="auto"/>
            <w:bottom w:val="none" w:sz="0" w:space="0" w:color="auto"/>
            <w:right w:val="none" w:sz="0" w:space="0" w:color="auto"/>
          </w:divBdr>
        </w:div>
        <w:div w:id="443889562">
          <w:marLeft w:val="0"/>
          <w:marRight w:val="0"/>
          <w:marTop w:val="0"/>
          <w:marBottom w:val="0"/>
          <w:divBdr>
            <w:top w:val="none" w:sz="0" w:space="0" w:color="auto"/>
            <w:left w:val="none" w:sz="0" w:space="0" w:color="auto"/>
            <w:bottom w:val="none" w:sz="0" w:space="0" w:color="auto"/>
            <w:right w:val="none" w:sz="0" w:space="0" w:color="auto"/>
          </w:divBdr>
        </w:div>
        <w:div w:id="594289148">
          <w:marLeft w:val="0"/>
          <w:marRight w:val="0"/>
          <w:marTop w:val="0"/>
          <w:marBottom w:val="0"/>
          <w:divBdr>
            <w:top w:val="none" w:sz="0" w:space="0" w:color="auto"/>
            <w:left w:val="none" w:sz="0" w:space="0" w:color="auto"/>
            <w:bottom w:val="none" w:sz="0" w:space="0" w:color="auto"/>
            <w:right w:val="none" w:sz="0" w:space="0" w:color="auto"/>
          </w:divBdr>
        </w:div>
        <w:div w:id="927345058">
          <w:marLeft w:val="0"/>
          <w:marRight w:val="0"/>
          <w:marTop w:val="0"/>
          <w:marBottom w:val="0"/>
          <w:divBdr>
            <w:top w:val="none" w:sz="0" w:space="0" w:color="auto"/>
            <w:left w:val="none" w:sz="0" w:space="0" w:color="auto"/>
            <w:bottom w:val="none" w:sz="0" w:space="0" w:color="auto"/>
            <w:right w:val="none" w:sz="0" w:space="0" w:color="auto"/>
          </w:divBdr>
        </w:div>
        <w:div w:id="1245263801">
          <w:marLeft w:val="0"/>
          <w:marRight w:val="0"/>
          <w:marTop w:val="0"/>
          <w:marBottom w:val="0"/>
          <w:divBdr>
            <w:top w:val="none" w:sz="0" w:space="0" w:color="auto"/>
            <w:left w:val="none" w:sz="0" w:space="0" w:color="auto"/>
            <w:bottom w:val="none" w:sz="0" w:space="0" w:color="auto"/>
            <w:right w:val="none" w:sz="0" w:space="0" w:color="auto"/>
          </w:divBdr>
        </w:div>
        <w:div w:id="1644312236">
          <w:marLeft w:val="0"/>
          <w:marRight w:val="0"/>
          <w:marTop w:val="0"/>
          <w:marBottom w:val="0"/>
          <w:divBdr>
            <w:top w:val="none" w:sz="0" w:space="0" w:color="auto"/>
            <w:left w:val="none" w:sz="0" w:space="0" w:color="auto"/>
            <w:bottom w:val="none" w:sz="0" w:space="0" w:color="auto"/>
            <w:right w:val="none" w:sz="0" w:space="0" w:color="auto"/>
          </w:divBdr>
        </w:div>
        <w:div w:id="1907950903">
          <w:marLeft w:val="0"/>
          <w:marRight w:val="0"/>
          <w:marTop w:val="0"/>
          <w:marBottom w:val="0"/>
          <w:divBdr>
            <w:top w:val="none" w:sz="0" w:space="0" w:color="auto"/>
            <w:left w:val="none" w:sz="0" w:space="0" w:color="auto"/>
            <w:bottom w:val="none" w:sz="0" w:space="0" w:color="auto"/>
            <w:right w:val="none" w:sz="0" w:space="0" w:color="auto"/>
          </w:divBdr>
        </w:div>
        <w:div w:id="1284731684">
          <w:marLeft w:val="0"/>
          <w:marRight w:val="0"/>
          <w:marTop w:val="0"/>
          <w:marBottom w:val="0"/>
          <w:divBdr>
            <w:top w:val="none" w:sz="0" w:space="0" w:color="auto"/>
            <w:left w:val="none" w:sz="0" w:space="0" w:color="auto"/>
            <w:bottom w:val="none" w:sz="0" w:space="0" w:color="auto"/>
            <w:right w:val="none" w:sz="0" w:space="0" w:color="auto"/>
          </w:divBdr>
        </w:div>
        <w:div w:id="392772437">
          <w:marLeft w:val="0"/>
          <w:marRight w:val="0"/>
          <w:marTop w:val="0"/>
          <w:marBottom w:val="0"/>
          <w:divBdr>
            <w:top w:val="none" w:sz="0" w:space="0" w:color="auto"/>
            <w:left w:val="none" w:sz="0" w:space="0" w:color="auto"/>
            <w:bottom w:val="none" w:sz="0" w:space="0" w:color="auto"/>
            <w:right w:val="none" w:sz="0" w:space="0" w:color="auto"/>
          </w:divBdr>
        </w:div>
        <w:div w:id="712771546">
          <w:marLeft w:val="0"/>
          <w:marRight w:val="0"/>
          <w:marTop w:val="0"/>
          <w:marBottom w:val="0"/>
          <w:divBdr>
            <w:top w:val="none" w:sz="0" w:space="0" w:color="auto"/>
            <w:left w:val="none" w:sz="0" w:space="0" w:color="auto"/>
            <w:bottom w:val="none" w:sz="0" w:space="0" w:color="auto"/>
            <w:right w:val="none" w:sz="0" w:space="0" w:color="auto"/>
          </w:divBdr>
        </w:div>
        <w:div w:id="1767119603">
          <w:marLeft w:val="0"/>
          <w:marRight w:val="0"/>
          <w:marTop w:val="0"/>
          <w:marBottom w:val="0"/>
          <w:divBdr>
            <w:top w:val="none" w:sz="0" w:space="0" w:color="auto"/>
            <w:left w:val="none" w:sz="0" w:space="0" w:color="auto"/>
            <w:bottom w:val="none" w:sz="0" w:space="0" w:color="auto"/>
            <w:right w:val="none" w:sz="0" w:space="0" w:color="auto"/>
          </w:divBdr>
        </w:div>
        <w:div w:id="95056137">
          <w:marLeft w:val="0"/>
          <w:marRight w:val="0"/>
          <w:marTop w:val="0"/>
          <w:marBottom w:val="0"/>
          <w:divBdr>
            <w:top w:val="none" w:sz="0" w:space="0" w:color="auto"/>
            <w:left w:val="none" w:sz="0" w:space="0" w:color="auto"/>
            <w:bottom w:val="none" w:sz="0" w:space="0" w:color="auto"/>
            <w:right w:val="none" w:sz="0" w:space="0" w:color="auto"/>
          </w:divBdr>
        </w:div>
        <w:div w:id="1617326435">
          <w:marLeft w:val="0"/>
          <w:marRight w:val="0"/>
          <w:marTop w:val="0"/>
          <w:marBottom w:val="0"/>
          <w:divBdr>
            <w:top w:val="none" w:sz="0" w:space="0" w:color="auto"/>
            <w:left w:val="none" w:sz="0" w:space="0" w:color="auto"/>
            <w:bottom w:val="none" w:sz="0" w:space="0" w:color="auto"/>
            <w:right w:val="none" w:sz="0" w:space="0" w:color="auto"/>
          </w:divBdr>
        </w:div>
        <w:div w:id="787897647">
          <w:marLeft w:val="0"/>
          <w:marRight w:val="0"/>
          <w:marTop w:val="0"/>
          <w:marBottom w:val="0"/>
          <w:divBdr>
            <w:top w:val="none" w:sz="0" w:space="0" w:color="auto"/>
            <w:left w:val="none" w:sz="0" w:space="0" w:color="auto"/>
            <w:bottom w:val="none" w:sz="0" w:space="0" w:color="auto"/>
            <w:right w:val="none" w:sz="0" w:space="0" w:color="auto"/>
          </w:divBdr>
        </w:div>
        <w:div w:id="166018329">
          <w:marLeft w:val="0"/>
          <w:marRight w:val="0"/>
          <w:marTop w:val="0"/>
          <w:marBottom w:val="0"/>
          <w:divBdr>
            <w:top w:val="none" w:sz="0" w:space="0" w:color="auto"/>
            <w:left w:val="none" w:sz="0" w:space="0" w:color="auto"/>
            <w:bottom w:val="none" w:sz="0" w:space="0" w:color="auto"/>
            <w:right w:val="none" w:sz="0" w:space="0" w:color="auto"/>
          </w:divBdr>
        </w:div>
        <w:div w:id="1870607827">
          <w:marLeft w:val="0"/>
          <w:marRight w:val="0"/>
          <w:marTop w:val="0"/>
          <w:marBottom w:val="0"/>
          <w:divBdr>
            <w:top w:val="none" w:sz="0" w:space="0" w:color="auto"/>
            <w:left w:val="none" w:sz="0" w:space="0" w:color="auto"/>
            <w:bottom w:val="none" w:sz="0" w:space="0" w:color="auto"/>
            <w:right w:val="none" w:sz="0" w:space="0" w:color="auto"/>
          </w:divBdr>
        </w:div>
        <w:div w:id="1990357075">
          <w:marLeft w:val="0"/>
          <w:marRight w:val="0"/>
          <w:marTop w:val="0"/>
          <w:marBottom w:val="0"/>
          <w:divBdr>
            <w:top w:val="none" w:sz="0" w:space="0" w:color="auto"/>
            <w:left w:val="none" w:sz="0" w:space="0" w:color="auto"/>
            <w:bottom w:val="none" w:sz="0" w:space="0" w:color="auto"/>
            <w:right w:val="none" w:sz="0" w:space="0" w:color="auto"/>
          </w:divBdr>
        </w:div>
        <w:div w:id="775708475">
          <w:marLeft w:val="0"/>
          <w:marRight w:val="0"/>
          <w:marTop w:val="0"/>
          <w:marBottom w:val="0"/>
          <w:divBdr>
            <w:top w:val="none" w:sz="0" w:space="0" w:color="auto"/>
            <w:left w:val="none" w:sz="0" w:space="0" w:color="auto"/>
            <w:bottom w:val="none" w:sz="0" w:space="0" w:color="auto"/>
            <w:right w:val="none" w:sz="0" w:space="0" w:color="auto"/>
          </w:divBdr>
        </w:div>
        <w:div w:id="1529872660">
          <w:marLeft w:val="0"/>
          <w:marRight w:val="0"/>
          <w:marTop w:val="0"/>
          <w:marBottom w:val="0"/>
          <w:divBdr>
            <w:top w:val="none" w:sz="0" w:space="0" w:color="auto"/>
            <w:left w:val="none" w:sz="0" w:space="0" w:color="auto"/>
            <w:bottom w:val="none" w:sz="0" w:space="0" w:color="auto"/>
            <w:right w:val="none" w:sz="0" w:space="0" w:color="auto"/>
          </w:divBdr>
        </w:div>
        <w:div w:id="1730882414">
          <w:marLeft w:val="0"/>
          <w:marRight w:val="0"/>
          <w:marTop w:val="0"/>
          <w:marBottom w:val="0"/>
          <w:divBdr>
            <w:top w:val="none" w:sz="0" w:space="0" w:color="auto"/>
            <w:left w:val="none" w:sz="0" w:space="0" w:color="auto"/>
            <w:bottom w:val="none" w:sz="0" w:space="0" w:color="auto"/>
            <w:right w:val="none" w:sz="0" w:space="0" w:color="auto"/>
          </w:divBdr>
        </w:div>
        <w:div w:id="840512492">
          <w:marLeft w:val="0"/>
          <w:marRight w:val="0"/>
          <w:marTop w:val="0"/>
          <w:marBottom w:val="0"/>
          <w:divBdr>
            <w:top w:val="none" w:sz="0" w:space="0" w:color="auto"/>
            <w:left w:val="none" w:sz="0" w:space="0" w:color="auto"/>
            <w:bottom w:val="none" w:sz="0" w:space="0" w:color="auto"/>
            <w:right w:val="none" w:sz="0" w:space="0" w:color="auto"/>
          </w:divBdr>
        </w:div>
        <w:div w:id="2147307393">
          <w:marLeft w:val="0"/>
          <w:marRight w:val="0"/>
          <w:marTop w:val="0"/>
          <w:marBottom w:val="0"/>
          <w:divBdr>
            <w:top w:val="none" w:sz="0" w:space="0" w:color="auto"/>
            <w:left w:val="none" w:sz="0" w:space="0" w:color="auto"/>
            <w:bottom w:val="none" w:sz="0" w:space="0" w:color="auto"/>
            <w:right w:val="none" w:sz="0" w:space="0" w:color="auto"/>
          </w:divBdr>
        </w:div>
        <w:div w:id="1401446589">
          <w:marLeft w:val="0"/>
          <w:marRight w:val="0"/>
          <w:marTop w:val="0"/>
          <w:marBottom w:val="0"/>
          <w:divBdr>
            <w:top w:val="none" w:sz="0" w:space="0" w:color="auto"/>
            <w:left w:val="none" w:sz="0" w:space="0" w:color="auto"/>
            <w:bottom w:val="none" w:sz="0" w:space="0" w:color="auto"/>
            <w:right w:val="none" w:sz="0" w:space="0" w:color="auto"/>
          </w:divBdr>
        </w:div>
        <w:div w:id="1400055413">
          <w:marLeft w:val="0"/>
          <w:marRight w:val="0"/>
          <w:marTop w:val="0"/>
          <w:marBottom w:val="0"/>
          <w:divBdr>
            <w:top w:val="none" w:sz="0" w:space="0" w:color="auto"/>
            <w:left w:val="none" w:sz="0" w:space="0" w:color="auto"/>
            <w:bottom w:val="none" w:sz="0" w:space="0" w:color="auto"/>
            <w:right w:val="none" w:sz="0" w:space="0" w:color="auto"/>
          </w:divBdr>
        </w:div>
        <w:div w:id="195312006">
          <w:marLeft w:val="0"/>
          <w:marRight w:val="0"/>
          <w:marTop w:val="0"/>
          <w:marBottom w:val="0"/>
          <w:divBdr>
            <w:top w:val="none" w:sz="0" w:space="0" w:color="auto"/>
            <w:left w:val="none" w:sz="0" w:space="0" w:color="auto"/>
            <w:bottom w:val="none" w:sz="0" w:space="0" w:color="auto"/>
            <w:right w:val="none" w:sz="0" w:space="0" w:color="auto"/>
          </w:divBdr>
        </w:div>
        <w:div w:id="1922909977">
          <w:marLeft w:val="0"/>
          <w:marRight w:val="0"/>
          <w:marTop w:val="0"/>
          <w:marBottom w:val="0"/>
          <w:divBdr>
            <w:top w:val="none" w:sz="0" w:space="0" w:color="auto"/>
            <w:left w:val="none" w:sz="0" w:space="0" w:color="auto"/>
            <w:bottom w:val="none" w:sz="0" w:space="0" w:color="auto"/>
            <w:right w:val="none" w:sz="0" w:space="0" w:color="auto"/>
          </w:divBdr>
        </w:div>
      </w:divsChild>
    </w:div>
    <w:div w:id="102530413">
      <w:bodyDiv w:val="1"/>
      <w:marLeft w:val="0"/>
      <w:marRight w:val="0"/>
      <w:marTop w:val="0"/>
      <w:marBottom w:val="0"/>
      <w:divBdr>
        <w:top w:val="none" w:sz="0" w:space="0" w:color="auto"/>
        <w:left w:val="none" w:sz="0" w:space="0" w:color="auto"/>
        <w:bottom w:val="none" w:sz="0" w:space="0" w:color="auto"/>
        <w:right w:val="none" w:sz="0" w:space="0" w:color="auto"/>
      </w:divBdr>
      <w:divsChild>
        <w:div w:id="1107849438">
          <w:marLeft w:val="0"/>
          <w:marRight w:val="0"/>
          <w:marTop w:val="0"/>
          <w:marBottom w:val="0"/>
          <w:divBdr>
            <w:top w:val="none" w:sz="0" w:space="0" w:color="auto"/>
            <w:left w:val="none" w:sz="0" w:space="0" w:color="auto"/>
            <w:bottom w:val="none" w:sz="0" w:space="0" w:color="auto"/>
            <w:right w:val="none" w:sz="0" w:space="0" w:color="auto"/>
          </w:divBdr>
        </w:div>
        <w:div w:id="34041461">
          <w:marLeft w:val="0"/>
          <w:marRight w:val="0"/>
          <w:marTop w:val="0"/>
          <w:marBottom w:val="0"/>
          <w:divBdr>
            <w:top w:val="none" w:sz="0" w:space="0" w:color="auto"/>
            <w:left w:val="none" w:sz="0" w:space="0" w:color="auto"/>
            <w:bottom w:val="none" w:sz="0" w:space="0" w:color="auto"/>
            <w:right w:val="none" w:sz="0" w:space="0" w:color="auto"/>
          </w:divBdr>
        </w:div>
        <w:div w:id="1292636518">
          <w:marLeft w:val="0"/>
          <w:marRight w:val="0"/>
          <w:marTop w:val="0"/>
          <w:marBottom w:val="0"/>
          <w:divBdr>
            <w:top w:val="none" w:sz="0" w:space="0" w:color="auto"/>
            <w:left w:val="none" w:sz="0" w:space="0" w:color="auto"/>
            <w:bottom w:val="none" w:sz="0" w:space="0" w:color="auto"/>
            <w:right w:val="none" w:sz="0" w:space="0" w:color="auto"/>
          </w:divBdr>
        </w:div>
        <w:div w:id="1616209342">
          <w:marLeft w:val="0"/>
          <w:marRight w:val="0"/>
          <w:marTop w:val="0"/>
          <w:marBottom w:val="0"/>
          <w:divBdr>
            <w:top w:val="none" w:sz="0" w:space="0" w:color="auto"/>
            <w:left w:val="none" w:sz="0" w:space="0" w:color="auto"/>
            <w:bottom w:val="none" w:sz="0" w:space="0" w:color="auto"/>
            <w:right w:val="none" w:sz="0" w:space="0" w:color="auto"/>
          </w:divBdr>
        </w:div>
        <w:div w:id="8261926">
          <w:marLeft w:val="0"/>
          <w:marRight w:val="0"/>
          <w:marTop w:val="0"/>
          <w:marBottom w:val="0"/>
          <w:divBdr>
            <w:top w:val="none" w:sz="0" w:space="0" w:color="auto"/>
            <w:left w:val="none" w:sz="0" w:space="0" w:color="auto"/>
            <w:bottom w:val="none" w:sz="0" w:space="0" w:color="auto"/>
            <w:right w:val="none" w:sz="0" w:space="0" w:color="auto"/>
          </w:divBdr>
        </w:div>
        <w:div w:id="121576681">
          <w:marLeft w:val="0"/>
          <w:marRight w:val="0"/>
          <w:marTop w:val="0"/>
          <w:marBottom w:val="0"/>
          <w:divBdr>
            <w:top w:val="none" w:sz="0" w:space="0" w:color="auto"/>
            <w:left w:val="none" w:sz="0" w:space="0" w:color="auto"/>
            <w:bottom w:val="none" w:sz="0" w:space="0" w:color="auto"/>
            <w:right w:val="none" w:sz="0" w:space="0" w:color="auto"/>
          </w:divBdr>
        </w:div>
        <w:div w:id="1702197092">
          <w:marLeft w:val="0"/>
          <w:marRight w:val="0"/>
          <w:marTop w:val="0"/>
          <w:marBottom w:val="0"/>
          <w:divBdr>
            <w:top w:val="none" w:sz="0" w:space="0" w:color="auto"/>
            <w:left w:val="none" w:sz="0" w:space="0" w:color="auto"/>
            <w:bottom w:val="none" w:sz="0" w:space="0" w:color="auto"/>
            <w:right w:val="none" w:sz="0" w:space="0" w:color="auto"/>
          </w:divBdr>
        </w:div>
        <w:div w:id="1172259260">
          <w:marLeft w:val="0"/>
          <w:marRight w:val="0"/>
          <w:marTop w:val="0"/>
          <w:marBottom w:val="0"/>
          <w:divBdr>
            <w:top w:val="none" w:sz="0" w:space="0" w:color="auto"/>
            <w:left w:val="none" w:sz="0" w:space="0" w:color="auto"/>
            <w:bottom w:val="none" w:sz="0" w:space="0" w:color="auto"/>
            <w:right w:val="none" w:sz="0" w:space="0" w:color="auto"/>
          </w:divBdr>
        </w:div>
        <w:div w:id="1710252951">
          <w:marLeft w:val="0"/>
          <w:marRight w:val="0"/>
          <w:marTop w:val="0"/>
          <w:marBottom w:val="0"/>
          <w:divBdr>
            <w:top w:val="none" w:sz="0" w:space="0" w:color="auto"/>
            <w:left w:val="none" w:sz="0" w:space="0" w:color="auto"/>
            <w:bottom w:val="none" w:sz="0" w:space="0" w:color="auto"/>
            <w:right w:val="none" w:sz="0" w:space="0" w:color="auto"/>
          </w:divBdr>
        </w:div>
        <w:div w:id="1486162095">
          <w:marLeft w:val="0"/>
          <w:marRight w:val="0"/>
          <w:marTop w:val="0"/>
          <w:marBottom w:val="0"/>
          <w:divBdr>
            <w:top w:val="none" w:sz="0" w:space="0" w:color="auto"/>
            <w:left w:val="none" w:sz="0" w:space="0" w:color="auto"/>
            <w:bottom w:val="none" w:sz="0" w:space="0" w:color="auto"/>
            <w:right w:val="none" w:sz="0" w:space="0" w:color="auto"/>
          </w:divBdr>
        </w:div>
        <w:div w:id="351416995">
          <w:marLeft w:val="0"/>
          <w:marRight w:val="0"/>
          <w:marTop w:val="0"/>
          <w:marBottom w:val="0"/>
          <w:divBdr>
            <w:top w:val="none" w:sz="0" w:space="0" w:color="auto"/>
            <w:left w:val="none" w:sz="0" w:space="0" w:color="auto"/>
            <w:bottom w:val="none" w:sz="0" w:space="0" w:color="auto"/>
            <w:right w:val="none" w:sz="0" w:space="0" w:color="auto"/>
          </w:divBdr>
        </w:div>
        <w:div w:id="504977018">
          <w:marLeft w:val="0"/>
          <w:marRight w:val="0"/>
          <w:marTop w:val="0"/>
          <w:marBottom w:val="0"/>
          <w:divBdr>
            <w:top w:val="none" w:sz="0" w:space="0" w:color="auto"/>
            <w:left w:val="none" w:sz="0" w:space="0" w:color="auto"/>
            <w:bottom w:val="none" w:sz="0" w:space="0" w:color="auto"/>
            <w:right w:val="none" w:sz="0" w:space="0" w:color="auto"/>
          </w:divBdr>
        </w:div>
        <w:div w:id="907808406">
          <w:marLeft w:val="0"/>
          <w:marRight w:val="0"/>
          <w:marTop w:val="0"/>
          <w:marBottom w:val="0"/>
          <w:divBdr>
            <w:top w:val="none" w:sz="0" w:space="0" w:color="auto"/>
            <w:left w:val="none" w:sz="0" w:space="0" w:color="auto"/>
            <w:bottom w:val="none" w:sz="0" w:space="0" w:color="auto"/>
            <w:right w:val="none" w:sz="0" w:space="0" w:color="auto"/>
          </w:divBdr>
        </w:div>
        <w:div w:id="638339641">
          <w:marLeft w:val="0"/>
          <w:marRight w:val="0"/>
          <w:marTop w:val="0"/>
          <w:marBottom w:val="0"/>
          <w:divBdr>
            <w:top w:val="none" w:sz="0" w:space="0" w:color="auto"/>
            <w:left w:val="none" w:sz="0" w:space="0" w:color="auto"/>
            <w:bottom w:val="none" w:sz="0" w:space="0" w:color="auto"/>
            <w:right w:val="none" w:sz="0" w:space="0" w:color="auto"/>
          </w:divBdr>
        </w:div>
        <w:div w:id="1554736759">
          <w:marLeft w:val="0"/>
          <w:marRight w:val="0"/>
          <w:marTop w:val="0"/>
          <w:marBottom w:val="0"/>
          <w:divBdr>
            <w:top w:val="none" w:sz="0" w:space="0" w:color="auto"/>
            <w:left w:val="none" w:sz="0" w:space="0" w:color="auto"/>
            <w:bottom w:val="none" w:sz="0" w:space="0" w:color="auto"/>
            <w:right w:val="none" w:sz="0" w:space="0" w:color="auto"/>
          </w:divBdr>
        </w:div>
        <w:div w:id="767703074">
          <w:marLeft w:val="0"/>
          <w:marRight w:val="0"/>
          <w:marTop w:val="0"/>
          <w:marBottom w:val="0"/>
          <w:divBdr>
            <w:top w:val="none" w:sz="0" w:space="0" w:color="auto"/>
            <w:left w:val="none" w:sz="0" w:space="0" w:color="auto"/>
            <w:bottom w:val="none" w:sz="0" w:space="0" w:color="auto"/>
            <w:right w:val="none" w:sz="0" w:space="0" w:color="auto"/>
          </w:divBdr>
        </w:div>
        <w:div w:id="611985407">
          <w:marLeft w:val="0"/>
          <w:marRight w:val="0"/>
          <w:marTop w:val="0"/>
          <w:marBottom w:val="0"/>
          <w:divBdr>
            <w:top w:val="none" w:sz="0" w:space="0" w:color="auto"/>
            <w:left w:val="none" w:sz="0" w:space="0" w:color="auto"/>
            <w:bottom w:val="none" w:sz="0" w:space="0" w:color="auto"/>
            <w:right w:val="none" w:sz="0" w:space="0" w:color="auto"/>
          </w:divBdr>
        </w:div>
        <w:div w:id="547304081">
          <w:marLeft w:val="0"/>
          <w:marRight w:val="0"/>
          <w:marTop w:val="0"/>
          <w:marBottom w:val="0"/>
          <w:divBdr>
            <w:top w:val="none" w:sz="0" w:space="0" w:color="auto"/>
            <w:left w:val="none" w:sz="0" w:space="0" w:color="auto"/>
            <w:bottom w:val="none" w:sz="0" w:space="0" w:color="auto"/>
            <w:right w:val="none" w:sz="0" w:space="0" w:color="auto"/>
          </w:divBdr>
        </w:div>
        <w:div w:id="148450694">
          <w:marLeft w:val="0"/>
          <w:marRight w:val="0"/>
          <w:marTop w:val="0"/>
          <w:marBottom w:val="0"/>
          <w:divBdr>
            <w:top w:val="none" w:sz="0" w:space="0" w:color="auto"/>
            <w:left w:val="none" w:sz="0" w:space="0" w:color="auto"/>
            <w:bottom w:val="none" w:sz="0" w:space="0" w:color="auto"/>
            <w:right w:val="none" w:sz="0" w:space="0" w:color="auto"/>
          </w:divBdr>
        </w:div>
        <w:div w:id="294992745">
          <w:marLeft w:val="0"/>
          <w:marRight w:val="0"/>
          <w:marTop w:val="0"/>
          <w:marBottom w:val="0"/>
          <w:divBdr>
            <w:top w:val="none" w:sz="0" w:space="0" w:color="auto"/>
            <w:left w:val="none" w:sz="0" w:space="0" w:color="auto"/>
            <w:bottom w:val="none" w:sz="0" w:space="0" w:color="auto"/>
            <w:right w:val="none" w:sz="0" w:space="0" w:color="auto"/>
          </w:divBdr>
        </w:div>
        <w:div w:id="615989402">
          <w:marLeft w:val="0"/>
          <w:marRight w:val="0"/>
          <w:marTop w:val="0"/>
          <w:marBottom w:val="0"/>
          <w:divBdr>
            <w:top w:val="none" w:sz="0" w:space="0" w:color="auto"/>
            <w:left w:val="none" w:sz="0" w:space="0" w:color="auto"/>
            <w:bottom w:val="none" w:sz="0" w:space="0" w:color="auto"/>
            <w:right w:val="none" w:sz="0" w:space="0" w:color="auto"/>
          </w:divBdr>
        </w:div>
        <w:div w:id="683433913">
          <w:marLeft w:val="0"/>
          <w:marRight w:val="0"/>
          <w:marTop w:val="0"/>
          <w:marBottom w:val="0"/>
          <w:divBdr>
            <w:top w:val="none" w:sz="0" w:space="0" w:color="auto"/>
            <w:left w:val="none" w:sz="0" w:space="0" w:color="auto"/>
            <w:bottom w:val="none" w:sz="0" w:space="0" w:color="auto"/>
            <w:right w:val="none" w:sz="0" w:space="0" w:color="auto"/>
          </w:divBdr>
        </w:div>
        <w:div w:id="156919583">
          <w:marLeft w:val="0"/>
          <w:marRight w:val="0"/>
          <w:marTop w:val="0"/>
          <w:marBottom w:val="0"/>
          <w:divBdr>
            <w:top w:val="none" w:sz="0" w:space="0" w:color="auto"/>
            <w:left w:val="none" w:sz="0" w:space="0" w:color="auto"/>
            <w:bottom w:val="none" w:sz="0" w:space="0" w:color="auto"/>
            <w:right w:val="none" w:sz="0" w:space="0" w:color="auto"/>
          </w:divBdr>
        </w:div>
        <w:div w:id="675958815">
          <w:marLeft w:val="0"/>
          <w:marRight w:val="0"/>
          <w:marTop w:val="0"/>
          <w:marBottom w:val="0"/>
          <w:divBdr>
            <w:top w:val="none" w:sz="0" w:space="0" w:color="auto"/>
            <w:left w:val="none" w:sz="0" w:space="0" w:color="auto"/>
            <w:bottom w:val="none" w:sz="0" w:space="0" w:color="auto"/>
            <w:right w:val="none" w:sz="0" w:space="0" w:color="auto"/>
          </w:divBdr>
        </w:div>
        <w:div w:id="2079011406">
          <w:marLeft w:val="0"/>
          <w:marRight w:val="0"/>
          <w:marTop w:val="0"/>
          <w:marBottom w:val="0"/>
          <w:divBdr>
            <w:top w:val="none" w:sz="0" w:space="0" w:color="auto"/>
            <w:left w:val="none" w:sz="0" w:space="0" w:color="auto"/>
            <w:bottom w:val="none" w:sz="0" w:space="0" w:color="auto"/>
            <w:right w:val="none" w:sz="0" w:space="0" w:color="auto"/>
          </w:divBdr>
        </w:div>
        <w:div w:id="1004669941">
          <w:marLeft w:val="0"/>
          <w:marRight w:val="0"/>
          <w:marTop w:val="0"/>
          <w:marBottom w:val="0"/>
          <w:divBdr>
            <w:top w:val="none" w:sz="0" w:space="0" w:color="auto"/>
            <w:left w:val="none" w:sz="0" w:space="0" w:color="auto"/>
            <w:bottom w:val="none" w:sz="0" w:space="0" w:color="auto"/>
            <w:right w:val="none" w:sz="0" w:space="0" w:color="auto"/>
          </w:divBdr>
        </w:div>
        <w:div w:id="642270250">
          <w:marLeft w:val="0"/>
          <w:marRight w:val="0"/>
          <w:marTop w:val="0"/>
          <w:marBottom w:val="0"/>
          <w:divBdr>
            <w:top w:val="none" w:sz="0" w:space="0" w:color="auto"/>
            <w:left w:val="none" w:sz="0" w:space="0" w:color="auto"/>
            <w:bottom w:val="none" w:sz="0" w:space="0" w:color="auto"/>
            <w:right w:val="none" w:sz="0" w:space="0" w:color="auto"/>
          </w:divBdr>
        </w:div>
        <w:div w:id="1319309448">
          <w:marLeft w:val="0"/>
          <w:marRight w:val="0"/>
          <w:marTop w:val="0"/>
          <w:marBottom w:val="0"/>
          <w:divBdr>
            <w:top w:val="none" w:sz="0" w:space="0" w:color="auto"/>
            <w:left w:val="none" w:sz="0" w:space="0" w:color="auto"/>
            <w:bottom w:val="none" w:sz="0" w:space="0" w:color="auto"/>
            <w:right w:val="none" w:sz="0" w:space="0" w:color="auto"/>
          </w:divBdr>
        </w:div>
        <w:div w:id="1717008071">
          <w:marLeft w:val="0"/>
          <w:marRight w:val="0"/>
          <w:marTop w:val="0"/>
          <w:marBottom w:val="0"/>
          <w:divBdr>
            <w:top w:val="none" w:sz="0" w:space="0" w:color="auto"/>
            <w:left w:val="none" w:sz="0" w:space="0" w:color="auto"/>
            <w:bottom w:val="none" w:sz="0" w:space="0" w:color="auto"/>
            <w:right w:val="none" w:sz="0" w:space="0" w:color="auto"/>
          </w:divBdr>
        </w:div>
        <w:div w:id="2024043531">
          <w:marLeft w:val="0"/>
          <w:marRight w:val="0"/>
          <w:marTop w:val="0"/>
          <w:marBottom w:val="0"/>
          <w:divBdr>
            <w:top w:val="none" w:sz="0" w:space="0" w:color="auto"/>
            <w:left w:val="none" w:sz="0" w:space="0" w:color="auto"/>
            <w:bottom w:val="none" w:sz="0" w:space="0" w:color="auto"/>
            <w:right w:val="none" w:sz="0" w:space="0" w:color="auto"/>
          </w:divBdr>
        </w:div>
        <w:div w:id="1868516775">
          <w:marLeft w:val="0"/>
          <w:marRight w:val="0"/>
          <w:marTop w:val="0"/>
          <w:marBottom w:val="0"/>
          <w:divBdr>
            <w:top w:val="none" w:sz="0" w:space="0" w:color="auto"/>
            <w:left w:val="none" w:sz="0" w:space="0" w:color="auto"/>
            <w:bottom w:val="none" w:sz="0" w:space="0" w:color="auto"/>
            <w:right w:val="none" w:sz="0" w:space="0" w:color="auto"/>
          </w:divBdr>
        </w:div>
        <w:div w:id="823740799">
          <w:marLeft w:val="0"/>
          <w:marRight w:val="0"/>
          <w:marTop w:val="0"/>
          <w:marBottom w:val="0"/>
          <w:divBdr>
            <w:top w:val="none" w:sz="0" w:space="0" w:color="auto"/>
            <w:left w:val="none" w:sz="0" w:space="0" w:color="auto"/>
            <w:bottom w:val="none" w:sz="0" w:space="0" w:color="auto"/>
            <w:right w:val="none" w:sz="0" w:space="0" w:color="auto"/>
          </w:divBdr>
        </w:div>
        <w:div w:id="800466521">
          <w:marLeft w:val="0"/>
          <w:marRight w:val="0"/>
          <w:marTop w:val="0"/>
          <w:marBottom w:val="0"/>
          <w:divBdr>
            <w:top w:val="none" w:sz="0" w:space="0" w:color="auto"/>
            <w:left w:val="none" w:sz="0" w:space="0" w:color="auto"/>
            <w:bottom w:val="none" w:sz="0" w:space="0" w:color="auto"/>
            <w:right w:val="none" w:sz="0" w:space="0" w:color="auto"/>
          </w:divBdr>
        </w:div>
        <w:div w:id="673387226">
          <w:marLeft w:val="0"/>
          <w:marRight w:val="0"/>
          <w:marTop w:val="0"/>
          <w:marBottom w:val="0"/>
          <w:divBdr>
            <w:top w:val="none" w:sz="0" w:space="0" w:color="auto"/>
            <w:left w:val="none" w:sz="0" w:space="0" w:color="auto"/>
            <w:bottom w:val="none" w:sz="0" w:space="0" w:color="auto"/>
            <w:right w:val="none" w:sz="0" w:space="0" w:color="auto"/>
          </w:divBdr>
        </w:div>
        <w:div w:id="1216890631">
          <w:marLeft w:val="0"/>
          <w:marRight w:val="0"/>
          <w:marTop w:val="0"/>
          <w:marBottom w:val="0"/>
          <w:divBdr>
            <w:top w:val="none" w:sz="0" w:space="0" w:color="auto"/>
            <w:left w:val="none" w:sz="0" w:space="0" w:color="auto"/>
            <w:bottom w:val="none" w:sz="0" w:space="0" w:color="auto"/>
            <w:right w:val="none" w:sz="0" w:space="0" w:color="auto"/>
          </w:divBdr>
        </w:div>
        <w:div w:id="562519722">
          <w:marLeft w:val="0"/>
          <w:marRight w:val="0"/>
          <w:marTop w:val="0"/>
          <w:marBottom w:val="0"/>
          <w:divBdr>
            <w:top w:val="none" w:sz="0" w:space="0" w:color="auto"/>
            <w:left w:val="none" w:sz="0" w:space="0" w:color="auto"/>
            <w:bottom w:val="none" w:sz="0" w:space="0" w:color="auto"/>
            <w:right w:val="none" w:sz="0" w:space="0" w:color="auto"/>
          </w:divBdr>
        </w:div>
        <w:div w:id="891309464">
          <w:marLeft w:val="0"/>
          <w:marRight w:val="0"/>
          <w:marTop w:val="0"/>
          <w:marBottom w:val="0"/>
          <w:divBdr>
            <w:top w:val="none" w:sz="0" w:space="0" w:color="auto"/>
            <w:left w:val="none" w:sz="0" w:space="0" w:color="auto"/>
            <w:bottom w:val="none" w:sz="0" w:space="0" w:color="auto"/>
            <w:right w:val="none" w:sz="0" w:space="0" w:color="auto"/>
          </w:divBdr>
        </w:div>
        <w:div w:id="1389457677">
          <w:marLeft w:val="0"/>
          <w:marRight w:val="0"/>
          <w:marTop w:val="0"/>
          <w:marBottom w:val="0"/>
          <w:divBdr>
            <w:top w:val="none" w:sz="0" w:space="0" w:color="auto"/>
            <w:left w:val="none" w:sz="0" w:space="0" w:color="auto"/>
            <w:bottom w:val="none" w:sz="0" w:space="0" w:color="auto"/>
            <w:right w:val="none" w:sz="0" w:space="0" w:color="auto"/>
          </w:divBdr>
        </w:div>
        <w:div w:id="2026202202">
          <w:marLeft w:val="0"/>
          <w:marRight w:val="0"/>
          <w:marTop w:val="0"/>
          <w:marBottom w:val="0"/>
          <w:divBdr>
            <w:top w:val="none" w:sz="0" w:space="0" w:color="auto"/>
            <w:left w:val="none" w:sz="0" w:space="0" w:color="auto"/>
            <w:bottom w:val="none" w:sz="0" w:space="0" w:color="auto"/>
            <w:right w:val="none" w:sz="0" w:space="0" w:color="auto"/>
          </w:divBdr>
        </w:div>
        <w:div w:id="415325692">
          <w:marLeft w:val="0"/>
          <w:marRight w:val="0"/>
          <w:marTop w:val="0"/>
          <w:marBottom w:val="0"/>
          <w:divBdr>
            <w:top w:val="none" w:sz="0" w:space="0" w:color="auto"/>
            <w:left w:val="none" w:sz="0" w:space="0" w:color="auto"/>
            <w:bottom w:val="none" w:sz="0" w:space="0" w:color="auto"/>
            <w:right w:val="none" w:sz="0" w:space="0" w:color="auto"/>
          </w:divBdr>
        </w:div>
        <w:div w:id="1485855260">
          <w:marLeft w:val="0"/>
          <w:marRight w:val="0"/>
          <w:marTop w:val="0"/>
          <w:marBottom w:val="0"/>
          <w:divBdr>
            <w:top w:val="none" w:sz="0" w:space="0" w:color="auto"/>
            <w:left w:val="none" w:sz="0" w:space="0" w:color="auto"/>
            <w:bottom w:val="none" w:sz="0" w:space="0" w:color="auto"/>
            <w:right w:val="none" w:sz="0" w:space="0" w:color="auto"/>
          </w:divBdr>
        </w:div>
      </w:divsChild>
    </w:div>
    <w:div w:id="108821749">
      <w:bodyDiv w:val="1"/>
      <w:marLeft w:val="0"/>
      <w:marRight w:val="0"/>
      <w:marTop w:val="0"/>
      <w:marBottom w:val="0"/>
      <w:divBdr>
        <w:top w:val="none" w:sz="0" w:space="0" w:color="auto"/>
        <w:left w:val="none" w:sz="0" w:space="0" w:color="auto"/>
        <w:bottom w:val="none" w:sz="0" w:space="0" w:color="auto"/>
        <w:right w:val="none" w:sz="0" w:space="0" w:color="auto"/>
      </w:divBdr>
    </w:div>
    <w:div w:id="111246149">
      <w:bodyDiv w:val="1"/>
      <w:marLeft w:val="0"/>
      <w:marRight w:val="0"/>
      <w:marTop w:val="0"/>
      <w:marBottom w:val="0"/>
      <w:divBdr>
        <w:top w:val="none" w:sz="0" w:space="0" w:color="auto"/>
        <w:left w:val="none" w:sz="0" w:space="0" w:color="auto"/>
        <w:bottom w:val="none" w:sz="0" w:space="0" w:color="auto"/>
        <w:right w:val="none" w:sz="0" w:space="0" w:color="auto"/>
      </w:divBdr>
      <w:divsChild>
        <w:div w:id="2089383900">
          <w:marLeft w:val="0"/>
          <w:marRight w:val="0"/>
          <w:marTop w:val="0"/>
          <w:marBottom w:val="0"/>
          <w:divBdr>
            <w:top w:val="none" w:sz="0" w:space="0" w:color="auto"/>
            <w:left w:val="none" w:sz="0" w:space="0" w:color="auto"/>
            <w:bottom w:val="none" w:sz="0" w:space="0" w:color="auto"/>
            <w:right w:val="none" w:sz="0" w:space="0" w:color="auto"/>
          </w:divBdr>
        </w:div>
        <w:div w:id="2001536838">
          <w:marLeft w:val="0"/>
          <w:marRight w:val="0"/>
          <w:marTop w:val="0"/>
          <w:marBottom w:val="0"/>
          <w:divBdr>
            <w:top w:val="none" w:sz="0" w:space="0" w:color="auto"/>
            <w:left w:val="none" w:sz="0" w:space="0" w:color="auto"/>
            <w:bottom w:val="none" w:sz="0" w:space="0" w:color="auto"/>
            <w:right w:val="none" w:sz="0" w:space="0" w:color="auto"/>
          </w:divBdr>
        </w:div>
        <w:div w:id="1766726432">
          <w:marLeft w:val="0"/>
          <w:marRight w:val="0"/>
          <w:marTop w:val="0"/>
          <w:marBottom w:val="0"/>
          <w:divBdr>
            <w:top w:val="none" w:sz="0" w:space="0" w:color="auto"/>
            <w:left w:val="none" w:sz="0" w:space="0" w:color="auto"/>
            <w:bottom w:val="none" w:sz="0" w:space="0" w:color="auto"/>
            <w:right w:val="none" w:sz="0" w:space="0" w:color="auto"/>
          </w:divBdr>
        </w:div>
        <w:div w:id="1850561381">
          <w:marLeft w:val="0"/>
          <w:marRight w:val="0"/>
          <w:marTop w:val="0"/>
          <w:marBottom w:val="0"/>
          <w:divBdr>
            <w:top w:val="none" w:sz="0" w:space="0" w:color="auto"/>
            <w:left w:val="none" w:sz="0" w:space="0" w:color="auto"/>
            <w:bottom w:val="none" w:sz="0" w:space="0" w:color="auto"/>
            <w:right w:val="none" w:sz="0" w:space="0" w:color="auto"/>
          </w:divBdr>
        </w:div>
        <w:div w:id="573247711">
          <w:marLeft w:val="0"/>
          <w:marRight w:val="0"/>
          <w:marTop w:val="0"/>
          <w:marBottom w:val="0"/>
          <w:divBdr>
            <w:top w:val="none" w:sz="0" w:space="0" w:color="auto"/>
            <w:left w:val="none" w:sz="0" w:space="0" w:color="auto"/>
            <w:bottom w:val="none" w:sz="0" w:space="0" w:color="auto"/>
            <w:right w:val="none" w:sz="0" w:space="0" w:color="auto"/>
          </w:divBdr>
        </w:div>
        <w:div w:id="1713535952">
          <w:marLeft w:val="0"/>
          <w:marRight w:val="0"/>
          <w:marTop w:val="0"/>
          <w:marBottom w:val="0"/>
          <w:divBdr>
            <w:top w:val="none" w:sz="0" w:space="0" w:color="auto"/>
            <w:left w:val="none" w:sz="0" w:space="0" w:color="auto"/>
            <w:bottom w:val="none" w:sz="0" w:space="0" w:color="auto"/>
            <w:right w:val="none" w:sz="0" w:space="0" w:color="auto"/>
          </w:divBdr>
        </w:div>
        <w:div w:id="402332601">
          <w:marLeft w:val="0"/>
          <w:marRight w:val="0"/>
          <w:marTop w:val="0"/>
          <w:marBottom w:val="0"/>
          <w:divBdr>
            <w:top w:val="none" w:sz="0" w:space="0" w:color="auto"/>
            <w:left w:val="none" w:sz="0" w:space="0" w:color="auto"/>
            <w:bottom w:val="none" w:sz="0" w:space="0" w:color="auto"/>
            <w:right w:val="none" w:sz="0" w:space="0" w:color="auto"/>
          </w:divBdr>
        </w:div>
        <w:div w:id="332998482">
          <w:marLeft w:val="0"/>
          <w:marRight w:val="0"/>
          <w:marTop w:val="0"/>
          <w:marBottom w:val="0"/>
          <w:divBdr>
            <w:top w:val="none" w:sz="0" w:space="0" w:color="auto"/>
            <w:left w:val="none" w:sz="0" w:space="0" w:color="auto"/>
            <w:bottom w:val="none" w:sz="0" w:space="0" w:color="auto"/>
            <w:right w:val="none" w:sz="0" w:space="0" w:color="auto"/>
          </w:divBdr>
        </w:div>
        <w:div w:id="1950160854">
          <w:marLeft w:val="0"/>
          <w:marRight w:val="0"/>
          <w:marTop w:val="0"/>
          <w:marBottom w:val="0"/>
          <w:divBdr>
            <w:top w:val="none" w:sz="0" w:space="0" w:color="auto"/>
            <w:left w:val="none" w:sz="0" w:space="0" w:color="auto"/>
            <w:bottom w:val="none" w:sz="0" w:space="0" w:color="auto"/>
            <w:right w:val="none" w:sz="0" w:space="0" w:color="auto"/>
          </w:divBdr>
        </w:div>
        <w:div w:id="515928303">
          <w:marLeft w:val="0"/>
          <w:marRight w:val="0"/>
          <w:marTop w:val="0"/>
          <w:marBottom w:val="0"/>
          <w:divBdr>
            <w:top w:val="none" w:sz="0" w:space="0" w:color="auto"/>
            <w:left w:val="none" w:sz="0" w:space="0" w:color="auto"/>
            <w:bottom w:val="none" w:sz="0" w:space="0" w:color="auto"/>
            <w:right w:val="none" w:sz="0" w:space="0" w:color="auto"/>
          </w:divBdr>
        </w:div>
        <w:div w:id="327100023">
          <w:marLeft w:val="0"/>
          <w:marRight w:val="0"/>
          <w:marTop w:val="0"/>
          <w:marBottom w:val="0"/>
          <w:divBdr>
            <w:top w:val="none" w:sz="0" w:space="0" w:color="auto"/>
            <w:left w:val="none" w:sz="0" w:space="0" w:color="auto"/>
            <w:bottom w:val="none" w:sz="0" w:space="0" w:color="auto"/>
            <w:right w:val="none" w:sz="0" w:space="0" w:color="auto"/>
          </w:divBdr>
        </w:div>
        <w:div w:id="39550625">
          <w:marLeft w:val="0"/>
          <w:marRight w:val="0"/>
          <w:marTop w:val="0"/>
          <w:marBottom w:val="0"/>
          <w:divBdr>
            <w:top w:val="none" w:sz="0" w:space="0" w:color="auto"/>
            <w:left w:val="none" w:sz="0" w:space="0" w:color="auto"/>
            <w:bottom w:val="none" w:sz="0" w:space="0" w:color="auto"/>
            <w:right w:val="none" w:sz="0" w:space="0" w:color="auto"/>
          </w:divBdr>
        </w:div>
        <w:div w:id="2112160423">
          <w:marLeft w:val="0"/>
          <w:marRight w:val="0"/>
          <w:marTop w:val="0"/>
          <w:marBottom w:val="0"/>
          <w:divBdr>
            <w:top w:val="none" w:sz="0" w:space="0" w:color="auto"/>
            <w:left w:val="none" w:sz="0" w:space="0" w:color="auto"/>
            <w:bottom w:val="none" w:sz="0" w:space="0" w:color="auto"/>
            <w:right w:val="none" w:sz="0" w:space="0" w:color="auto"/>
          </w:divBdr>
        </w:div>
        <w:div w:id="1458641183">
          <w:marLeft w:val="0"/>
          <w:marRight w:val="0"/>
          <w:marTop w:val="0"/>
          <w:marBottom w:val="0"/>
          <w:divBdr>
            <w:top w:val="none" w:sz="0" w:space="0" w:color="auto"/>
            <w:left w:val="none" w:sz="0" w:space="0" w:color="auto"/>
            <w:bottom w:val="none" w:sz="0" w:space="0" w:color="auto"/>
            <w:right w:val="none" w:sz="0" w:space="0" w:color="auto"/>
          </w:divBdr>
        </w:div>
        <w:div w:id="1223562984">
          <w:marLeft w:val="0"/>
          <w:marRight w:val="0"/>
          <w:marTop w:val="0"/>
          <w:marBottom w:val="0"/>
          <w:divBdr>
            <w:top w:val="none" w:sz="0" w:space="0" w:color="auto"/>
            <w:left w:val="none" w:sz="0" w:space="0" w:color="auto"/>
            <w:bottom w:val="none" w:sz="0" w:space="0" w:color="auto"/>
            <w:right w:val="none" w:sz="0" w:space="0" w:color="auto"/>
          </w:divBdr>
        </w:div>
        <w:div w:id="2041934406">
          <w:marLeft w:val="0"/>
          <w:marRight w:val="0"/>
          <w:marTop w:val="0"/>
          <w:marBottom w:val="0"/>
          <w:divBdr>
            <w:top w:val="none" w:sz="0" w:space="0" w:color="auto"/>
            <w:left w:val="none" w:sz="0" w:space="0" w:color="auto"/>
            <w:bottom w:val="none" w:sz="0" w:space="0" w:color="auto"/>
            <w:right w:val="none" w:sz="0" w:space="0" w:color="auto"/>
          </w:divBdr>
        </w:div>
        <w:div w:id="1181119310">
          <w:marLeft w:val="0"/>
          <w:marRight w:val="0"/>
          <w:marTop w:val="0"/>
          <w:marBottom w:val="0"/>
          <w:divBdr>
            <w:top w:val="none" w:sz="0" w:space="0" w:color="auto"/>
            <w:left w:val="none" w:sz="0" w:space="0" w:color="auto"/>
            <w:bottom w:val="none" w:sz="0" w:space="0" w:color="auto"/>
            <w:right w:val="none" w:sz="0" w:space="0" w:color="auto"/>
          </w:divBdr>
        </w:div>
        <w:div w:id="1236238242">
          <w:marLeft w:val="0"/>
          <w:marRight w:val="0"/>
          <w:marTop w:val="0"/>
          <w:marBottom w:val="0"/>
          <w:divBdr>
            <w:top w:val="none" w:sz="0" w:space="0" w:color="auto"/>
            <w:left w:val="none" w:sz="0" w:space="0" w:color="auto"/>
            <w:bottom w:val="none" w:sz="0" w:space="0" w:color="auto"/>
            <w:right w:val="none" w:sz="0" w:space="0" w:color="auto"/>
          </w:divBdr>
        </w:div>
        <w:div w:id="1564637149">
          <w:marLeft w:val="0"/>
          <w:marRight w:val="0"/>
          <w:marTop w:val="0"/>
          <w:marBottom w:val="0"/>
          <w:divBdr>
            <w:top w:val="none" w:sz="0" w:space="0" w:color="auto"/>
            <w:left w:val="none" w:sz="0" w:space="0" w:color="auto"/>
            <w:bottom w:val="none" w:sz="0" w:space="0" w:color="auto"/>
            <w:right w:val="none" w:sz="0" w:space="0" w:color="auto"/>
          </w:divBdr>
        </w:div>
        <w:div w:id="55596139">
          <w:marLeft w:val="0"/>
          <w:marRight w:val="0"/>
          <w:marTop w:val="0"/>
          <w:marBottom w:val="0"/>
          <w:divBdr>
            <w:top w:val="none" w:sz="0" w:space="0" w:color="auto"/>
            <w:left w:val="none" w:sz="0" w:space="0" w:color="auto"/>
            <w:bottom w:val="none" w:sz="0" w:space="0" w:color="auto"/>
            <w:right w:val="none" w:sz="0" w:space="0" w:color="auto"/>
          </w:divBdr>
        </w:div>
        <w:div w:id="1397319735">
          <w:marLeft w:val="0"/>
          <w:marRight w:val="0"/>
          <w:marTop w:val="0"/>
          <w:marBottom w:val="0"/>
          <w:divBdr>
            <w:top w:val="none" w:sz="0" w:space="0" w:color="auto"/>
            <w:left w:val="none" w:sz="0" w:space="0" w:color="auto"/>
            <w:bottom w:val="none" w:sz="0" w:space="0" w:color="auto"/>
            <w:right w:val="none" w:sz="0" w:space="0" w:color="auto"/>
          </w:divBdr>
        </w:div>
        <w:div w:id="1091122407">
          <w:marLeft w:val="0"/>
          <w:marRight w:val="0"/>
          <w:marTop w:val="0"/>
          <w:marBottom w:val="0"/>
          <w:divBdr>
            <w:top w:val="none" w:sz="0" w:space="0" w:color="auto"/>
            <w:left w:val="none" w:sz="0" w:space="0" w:color="auto"/>
            <w:bottom w:val="none" w:sz="0" w:space="0" w:color="auto"/>
            <w:right w:val="none" w:sz="0" w:space="0" w:color="auto"/>
          </w:divBdr>
        </w:div>
        <w:div w:id="1247568827">
          <w:marLeft w:val="0"/>
          <w:marRight w:val="0"/>
          <w:marTop w:val="0"/>
          <w:marBottom w:val="0"/>
          <w:divBdr>
            <w:top w:val="none" w:sz="0" w:space="0" w:color="auto"/>
            <w:left w:val="none" w:sz="0" w:space="0" w:color="auto"/>
            <w:bottom w:val="none" w:sz="0" w:space="0" w:color="auto"/>
            <w:right w:val="none" w:sz="0" w:space="0" w:color="auto"/>
          </w:divBdr>
        </w:div>
        <w:div w:id="918176988">
          <w:marLeft w:val="0"/>
          <w:marRight w:val="0"/>
          <w:marTop w:val="0"/>
          <w:marBottom w:val="0"/>
          <w:divBdr>
            <w:top w:val="none" w:sz="0" w:space="0" w:color="auto"/>
            <w:left w:val="none" w:sz="0" w:space="0" w:color="auto"/>
            <w:bottom w:val="none" w:sz="0" w:space="0" w:color="auto"/>
            <w:right w:val="none" w:sz="0" w:space="0" w:color="auto"/>
          </w:divBdr>
        </w:div>
        <w:div w:id="1558710488">
          <w:marLeft w:val="0"/>
          <w:marRight w:val="0"/>
          <w:marTop w:val="0"/>
          <w:marBottom w:val="0"/>
          <w:divBdr>
            <w:top w:val="none" w:sz="0" w:space="0" w:color="auto"/>
            <w:left w:val="none" w:sz="0" w:space="0" w:color="auto"/>
            <w:bottom w:val="none" w:sz="0" w:space="0" w:color="auto"/>
            <w:right w:val="none" w:sz="0" w:space="0" w:color="auto"/>
          </w:divBdr>
        </w:div>
        <w:div w:id="1279871563">
          <w:marLeft w:val="0"/>
          <w:marRight w:val="0"/>
          <w:marTop w:val="0"/>
          <w:marBottom w:val="0"/>
          <w:divBdr>
            <w:top w:val="none" w:sz="0" w:space="0" w:color="auto"/>
            <w:left w:val="none" w:sz="0" w:space="0" w:color="auto"/>
            <w:bottom w:val="none" w:sz="0" w:space="0" w:color="auto"/>
            <w:right w:val="none" w:sz="0" w:space="0" w:color="auto"/>
          </w:divBdr>
        </w:div>
        <w:div w:id="1795516470">
          <w:marLeft w:val="0"/>
          <w:marRight w:val="0"/>
          <w:marTop w:val="0"/>
          <w:marBottom w:val="0"/>
          <w:divBdr>
            <w:top w:val="none" w:sz="0" w:space="0" w:color="auto"/>
            <w:left w:val="none" w:sz="0" w:space="0" w:color="auto"/>
            <w:bottom w:val="none" w:sz="0" w:space="0" w:color="auto"/>
            <w:right w:val="none" w:sz="0" w:space="0" w:color="auto"/>
          </w:divBdr>
        </w:div>
        <w:div w:id="857080458">
          <w:marLeft w:val="0"/>
          <w:marRight w:val="0"/>
          <w:marTop w:val="0"/>
          <w:marBottom w:val="0"/>
          <w:divBdr>
            <w:top w:val="none" w:sz="0" w:space="0" w:color="auto"/>
            <w:left w:val="none" w:sz="0" w:space="0" w:color="auto"/>
            <w:bottom w:val="none" w:sz="0" w:space="0" w:color="auto"/>
            <w:right w:val="none" w:sz="0" w:space="0" w:color="auto"/>
          </w:divBdr>
        </w:div>
        <w:div w:id="122164997">
          <w:marLeft w:val="0"/>
          <w:marRight w:val="0"/>
          <w:marTop w:val="0"/>
          <w:marBottom w:val="0"/>
          <w:divBdr>
            <w:top w:val="none" w:sz="0" w:space="0" w:color="auto"/>
            <w:left w:val="none" w:sz="0" w:space="0" w:color="auto"/>
            <w:bottom w:val="none" w:sz="0" w:space="0" w:color="auto"/>
            <w:right w:val="none" w:sz="0" w:space="0" w:color="auto"/>
          </w:divBdr>
        </w:div>
        <w:div w:id="107240095">
          <w:marLeft w:val="0"/>
          <w:marRight w:val="0"/>
          <w:marTop w:val="0"/>
          <w:marBottom w:val="0"/>
          <w:divBdr>
            <w:top w:val="none" w:sz="0" w:space="0" w:color="auto"/>
            <w:left w:val="none" w:sz="0" w:space="0" w:color="auto"/>
            <w:bottom w:val="none" w:sz="0" w:space="0" w:color="auto"/>
            <w:right w:val="none" w:sz="0" w:space="0" w:color="auto"/>
          </w:divBdr>
        </w:div>
        <w:div w:id="2111506412">
          <w:marLeft w:val="0"/>
          <w:marRight w:val="0"/>
          <w:marTop w:val="0"/>
          <w:marBottom w:val="0"/>
          <w:divBdr>
            <w:top w:val="none" w:sz="0" w:space="0" w:color="auto"/>
            <w:left w:val="none" w:sz="0" w:space="0" w:color="auto"/>
            <w:bottom w:val="none" w:sz="0" w:space="0" w:color="auto"/>
            <w:right w:val="none" w:sz="0" w:space="0" w:color="auto"/>
          </w:divBdr>
        </w:div>
        <w:div w:id="770662225">
          <w:marLeft w:val="0"/>
          <w:marRight w:val="0"/>
          <w:marTop w:val="0"/>
          <w:marBottom w:val="0"/>
          <w:divBdr>
            <w:top w:val="none" w:sz="0" w:space="0" w:color="auto"/>
            <w:left w:val="none" w:sz="0" w:space="0" w:color="auto"/>
            <w:bottom w:val="none" w:sz="0" w:space="0" w:color="auto"/>
            <w:right w:val="none" w:sz="0" w:space="0" w:color="auto"/>
          </w:divBdr>
        </w:div>
        <w:div w:id="672799428">
          <w:marLeft w:val="0"/>
          <w:marRight w:val="0"/>
          <w:marTop w:val="0"/>
          <w:marBottom w:val="0"/>
          <w:divBdr>
            <w:top w:val="none" w:sz="0" w:space="0" w:color="auto"/>
            <w:left w:val="none" w:sz="0" w:space="0" w:color="auto"/>
            <w:bottom w:val="none" w:sz="0" w:space="0" w:color="auto"/>
            <w:right w:val="none" w:sz="0" w:space="0" w:color="auto"/>
          </w:divBdr>
        </w:div>
        <w:div w:id="996108867">
          <w:marLeft w:val="0"/>
          <w:marRight w:val="0"/>
          <w:marTop w:val="0"/>
          <w:marBottom w:val="0"/>
          <w:divBdr>
            <w:top w:val="none" w:sz="0" w:space="0" w:color="auto"/>
            <w:left w:val="none" w:sz="0" w:space="0" w:color="auto"/>
            <w:bottom w:val="none" w:sz="0" w:space="0" w:color="auto"/>
            <w:right w:val="none" w:sz="0" w:space="0" w:color="auto"/>
          </w:divBdr>
        </w:div>
        <w:div w:id="2098671854">
          <w:marLeft w:val="0"/>
          <w:marRight w:val="0"/>
          <w:marTop w:val="0"/>
          <w:marBottom w:val="0"/>
          <w:divBdr>
            <w:top w:val="none" w:sz="0" w:space="0" w:color="auto"/>
            <w:left w:val="none" w:sz="0" w:space="0" w:color="auto"/>
            <w:bottom w:val="none" w:sz="0" w:space="0" w:color="auto"/>
            <w:right w:val="none" w:sz="0" w:space="0" w:color="auto"/>
          </w:divBdr>
        </w:div>
        <w:div w:id="75519620">
          <w:marLeft w:val="0"/>
          <w:marRight w:val="0"/>
          <w:marTop w:val="0"/>
          <w:marBottom w:val="0"/>
          <w:divBdr>
            <w:top w:val="none" w:sz="0" w:space="0" w:color="auto"/>
            <w:left w:val="none" w:sz="0" w:space="0" w:color="auto"/>
            <w:bottom w:val="none" w:sz="0" w:space="0" w:color="auto"/>
            <w:right w:val="none" w:sz="0" w:space="0" w:color="auto"/>
          </w:divBdr>
        </w:div>
        <w:div w:id="340277596">
          <w:marLeft w:val="0"/>
          <w:marRight w:val="0"/>
          <w:marTop w:val="0"/>
          <w:marBottom w:val="0"/>
          <w:divBdr>
            <w:top w:val="none" w:sz="0" w:space="0" w:color="auto"/>
            <w:left w:val="none" w:sz="0" w:space="0" w:color="auto"/>
            <w:bottom w:val="none" w:sz="0" w:space="0" w:color="auto"/>
            <w:right w:val="none" w:sz="0" w:space="0" w:color="auto"/>
          </w:divBdr>
        </w:div>
        <w:div w:id="1153981536">
          <w:marLeft w:val="0"/>
          <w:marRight w:val="0"/>
          <w:marTop w:val="0"/>
          <w:marBottom w:val="0"/>
          <w:divBdr>
            <w:top w:val="none" w:sz="0" w:space="0" w:color="auto"/>
            <w:left w:val="none" w:sz="0" w:space="0" w:color="auto"/>
            <w:bottom w:val="none" w:sz="0" w:space="0" w:color="auto"/>
            <w:right w:val="none" w:sz="0" w:space="0" w:color="auto"/>
          </w:divBdr>
        </w:div>
        <w:div w:id="1476336090">
          <w:marLeft w:val="0"/>
          <w:marRight w:val="0"/>
          <w:marTop w:val="0"/>
          <w:marBottom w:val="0"/>
          <w:divBdr>
            <w:top w:val="none" w:sz="0" w:space="0" w:color="auto"/>
            <w:left w:val="none" w:sz="0" w:space="0" w:color="auto"/>
            <w:bottom w:val="none" w:sz="0" w:space="0" w:color="auto"/>
            <w:right w:val="none" w:sz="0" w:space="0" w:color="auto"/>
          </w:divBdr>
        </w:div>
        <w:div w:id="1838496917">
          <w:marLeft w:val="0"/>
          <w:marRight w:val="0"/>
          <w:marTop w:val="0"/>
          <w:marBottom w:val="0"/>
          <w:divBdr>
            <w:top w:val="none" w:sz="0" w:space="0" w:color="auto"/>
            <w:left w:val="none" w:sz="0" w:space="0" w:color="auto"/>
            <w:bottom w:val="none" w:sz="0" w:space="0" w:color="auto"/>
            <w:right w:val="none" w:sz="0" w:space="0" w:color="auto"/>
          </w:divBdr>
        </w:div>
      </w:divsChild>
    </w:div>
    <w:div w:id="145172918">
      <w:bodyDiv w:val="1"/>
      <w:marLeft w:val="0"/>
      <w:marRight w:val="0"/>
      <w:marTop w:val="0"/>
      <w:marBottom w:val="0"/>
      <w:divBdr>
        <w:top w:val="none" w:sz="0" w:space="0" w:color="auto"/>
        <w:left w:val="none" w:sz="0" w:space="0" w:color="auto"/>
        <w:bottom w:val="none" w:sz="0" w:space="0" w:color="auto"/>
        <w:right w:val="none" w:sz="0" w:space="0" w:color="auto"/>
      </w:divBdr>
      <w:divsChild>
        <w:div w:id="1166245040">
          <w:marLeft w:val="0"/>
          <w:marRight w:val="0"/>
          <w:marTop w:val="0"/>
          <w:marBottom w:val="0"/>
          <w:divBdr>
            <w:top w:val="none" w:sz="0" w:space="0" w:color="auto"/>
            <w:left w:val="none" w:sz="0" w:space="0" w:color="auto"/>
            <w:bottom w:val="none" w:sz="0" w:space="0" w:color="auto"/>
            <w:right w:val="none" w:sz="0" w:space="0" w:color="auto"/>
          </w:divBdr>
        </w:div>
        <w:div w:id="645278910">
          <w:marLeft w:val="0"/>
          <w:marRight w:val="0"/>
          <w:marTop w:val="0"/>
          <w:marBottom w:val="0"/>
          <w:divBdr>
            <w:top w:val="none" w:sz="0" w:space="0" w:color="auto"/>
            <w:left w:val="none" w:sz="0" w:space="0" w:color="auto"/>
            <w:bottom w:val="none" w:sz="0" w:space="0" w:color="auto"/>
            <w:right w:val="none" w:sz="0" w:space="0" w:color="auto"/>
          </w:divBdr>
        </w:div>
        <w:div w:id="1730494959">
          <w:marLeft w:val="0"/>
          <w:marRight w:val="0"/>
          <w:marTop w:val="0"/>
          <w:marBottom w:val="0"/>
          <w:divBdr>
            <w:top w:val="none" w:sz="0" w:space="0" w:color="auto"/>
            <w:left w:val="none" w:sz="0" w:space="0" w:color="auto"/>
            <w:bottom w:val="none" w:sz="0" w:space="0" w:color="auto"/>
            <w:right w:val="none" w:sz="0" w:space="0" w:color="auto"/>
          </w:divBdr>
        </w:div>
        <w:div w:id="1173566381">
          <w:marLeft w:val="0"/>
          <w:marRight w:val="0"/>
          <w:marTop w:val="0"/>
          <w:marBottom w:val="0"/>
          <w:divBdr>
            <w:top w:val="none" w:sz="0" w:space="0" w:color="auto"/>
            <w:left w:val="none" w:sz="0" w:space="0" w:color="auto"/>
            <w:bottom w:val="none" w:sz="0" w:space="0" w:color="auto"/>
            <w:right w:val="none" w:sz="0" w:space="0" w:color="auto"/>
          </w:divBdr>
        </w:div>
        <w:div w:id="1904177541">
          <w:marLeft w:val="0"/>
          <w:marRight w:val="0"/>
          <w:marTop w:val="0"/>
          <w:marBottom w:val="0"/>
          <w:divBdr>
            <w:top w:val="none" w:sz="0" w:space="0" w:color="auto"/>
            <w:left w:val="none" w:sz="0" w:space="0" w:color="auto"/>
            <w:bottom w:val="none" w:sz="0" w:space="0" w:color="auto"/>
            <w:right w:val="none" w:sz="0" w:space="0" w:color="auto"/>
          </w:divBdr>
        </w:div>
        <w:div w:id="342511994">
          <w:marLeft w:val="0"/>
          <w:marRight w:val="0"/>
          <w:marTop w:val="0"/>
          <w:marBottom w:val="0"/>
          <w:divBdr>
            <w:top w:val="none" w:sz="0" w:space="0" w:color="auto"/>
            <w:left w:val="none" w:sz="0" w:space="0" w:color="auto"/>
            <w:bottom w:val="none" w:sz="0" w:space="0" w:color="auto"/>
            <w:right w:val="none" w:sz="0" w:space="0" w:color="auto"/>
          </w:divBdr>
        </w:div>
        <w:div w:id="438524156">
          <w:marLeft w:val="0"/>
          <w:marRight w:val="0"/>
          <w:marTop w:val="0"/>
          <w:marBottom w:val="0"/>
          <w:divBdr>
            <w:top w:val="none" w:sz="0" w:space="0" w:color="auto"/>
            <w:left w:val="none" w:sz="0" w:space="0" w:color="auto"/>
            <w:bottom w:val="none" w:sz="0" w:space="0" w:color="auto"/>
            <w:right w:val="none" w:sz="0" w:space="0" w:color="auto"/>
          </w:divBdr>
        </w:div>
        <w:div w:id="1562599544">
          <w:marLeft w:val="0"/>
          <w:marRight w:val="0"/>
          <w:marTop w:val="0"/>
          <w:marBottom w:val="0"/>
          <w:divBdr>
            <w:top w:val="none" w:sz="0" w:space="0" w:color="auto"/>
            <w:left w:val="none" w:sz="0" w:space="0" w:color="auto"/>
            <w:bottom w:val="none" w:sz="0" w:space="0" w:color="auto"/>
            <w:right w:val="none" w:sz="0" w:space="0" w:color="auto"/>
          </w:divBdr>
        </w:div>
        <w:div w:id="2130393212">
          <w:marLeft w:val="0"/>
          <w:marRight w:val="0"/>
          <w:marTop w:val="0"/>
          <w:marBottom w:val="0"/>
          <w:divBdr>
            <w:top w:val="none" w:sz="0" w:space="0" w:color="auto"/>
            <w:left w:val="none" w:sz="0" w:space="0" w:color="auto"/>
            <w:bottom w:val="none" w:sz="0" w:space="0" w:color="auto"/>
            <w:right w:val="none" w:sz="0" w:space="0" w:color="auto"/>
          </w:divBdr>
        </w:div>
        <w:div w:id="237516179">
          <w:marLeft w:val="0"/>
          <w:marRight w:val="0"/>
          <w:marTop w:val="0"/>
          <w:marBottom w:val="0"/>
          <w:divBdr>
            <w:top w:val="none" w:sz="0" w:space="0" w:color="auto"/>
            <w:left w:val="none" w:sz="0" w:space="0" w:color="auto"/>
            <w:bottom w:val="none" w:sz="0" w:space="0" w:color="auto"/>
            <w:right w:val="none" w:sz="0" w:space="0" w:color="auto"/>
          </w:divBdr>
        </w:div>
        <w:div w:id="595091716">
          <w:marLeft w:val="0"/>
          <w:marRight w:val="0"/>
          <w:marTop w:val="0"/>
          <w:marBottom w:val="0"/>
          <w:divBdr>
            <w:top w:val="none" w:sz="0" w:space="0" w:color="auto"/>
            <w:left w:val="none" w:sz="0" w:space="0" w:color="auto"/>
            <w:bottom w:val="none" w:sz="0" w:space="0" w:color="auto"/>
            <w:right w:val="none" w:sz="0" w:space="0" w:color="auto"/>
          </w:divBdr>
        </w:div>
        <w:div w:id="1998142632">
          <w:marLeft w:val="0"/>
          <w:marRight w:val="0"/>
          <w:marTop w:val="0"/>
          <w:marBottom w:val="0"/>
          <w:divBdr>
            <w:top w:val="none" w:sz="0" w:space="0" w:color="auto"/>
            <w:left w:val="none" w:sz="0" w:space="0" w:color="auto"/>
            <w:bottom w:val="none" w:sz="0" w:space="0" w:color="auto"/>
            <w:right w:val="none" w:sz="0" w:space="0" w:color="auto"/>
          </w:divBdr>
        </w:div>
        <w:div w:id="1473329616">
          <w:marLeft w:val="0"/>
          <w:marRight w:val="0"/>
          <w:marTop w:val="0"/>
          <w:marBottom w:val="0"/>
          <w:divBdr>
            <w:top w:val="none" w:sz="0" w:space="0" w:color="auto"/>
            <w:left w:val="none" w:sz="0" w:space="0" w:color="auto"/>
            <w:bottom w:val="none" w:sz="0" w:space="0" w:color="auto"/>
            <w:right w:val="none" w:sz="0" w:space="0" w:color="auto"/>
          </w:divBdr>
        </w:div>
        <w:div w:id="1408923534">
          <w:marLeft w:val="0"/>
          <w:marRight w:val="0"/>
          <w:marTop w:val="0"/>
          <w:marBottom w:val="0"/>
          <w:divBdr>
            <w:top w:val="none" w:sz="0" w:space="0" w:color="auto"/>
            <w:left w:val="none" w:sz="0" w:space="0" w:color="auto"/>
            <w:bottom w:val="none" w:sz="0" w:space="0" w:color="auto"/>
            <w:right w:val="none" w:sz="0" w:space="0" w:color="auto"/>
          </w:divBdr>
        </w:div>
        <w:div w:id="1100219066">
          <w:marLeft w:val="0"/>
          <w:marRight w:val="0"/>
          <w:marTop w:val="0"/>
          <w:marBottom w:val="0"/>
          <w:divBdr>
            <w:top w:val="none" w:sz="0" w:space="0" w:color="auto"/>
            <w:left w:val="none" w:sz="0" w:space="0" w:color="auto"/>
            <w:bottom w:val="none" w:sz="0" w:space="0" w:color="auto"/>
            <w:right w:val="none" w:sz="0" w:space="0" w:color="auto"/>
          </w:divBdr>
        </w:div>
        <w:div w:id="1381595418">
          <w:marLeft w:val="0"/>
          <w:marRight w:val="0"/>
          <w:marTop w:val="0"/>
          <w:marBottom w:val="0"/>
          <w:divBdr>
            <w:top w:val="none" w:sz="0" w:space="0" w:color="auto"/>
            <w:left w:val="none" w:sz="0" w:space="0" w:color="auto"/>
            <w:bottom w:val="none" w:sz="0" w:space="0" w:color="auto"/>
            <w:right w:val="none" w:sz="0" w:space="0" w:color="auto"/>
          </w:divBdr>
        </w:div>
        <w:div w:id="221337062">
          <w:marLeft w:val="0"/>
          <w:marRight w:val="0"/>
          <w:marTop w:val="0"/>
          <w:marBottom w:val="0"/>
          <w:divBdr>
            <w:top w:val="none" w:sz="0" w:space="0" w:color="auto"/>
            <w:left w:val="none" w:sz="0" w:space="0" w:color="auto"/>
            <w:bottom w:val="none" w:sz="0" w:space="0" w:color="auto"/>
            <w:right w:val="none" w:sz="0" w:space="0" w:color="auto"/>
          </w:divBdr>
        </w:div>
        <w:div w:id="363143473">
          <w:marLeft w:val="0"/>
          <w:marRight w:val="0"/>
          <w:marTop w:val="0"/>
          <w:marBottom w:val="0"/>
          <w:divBdr>
            <w:top w:val="none" w:sz="0" w:space="0" w:color="auto"/>
            <w:left w:val="none" w:sz="0" w:space="0" w:color="auto"/>
            <w:bottom w:val="none" w:sz="0" w:space="0" w:color="auto"/>
            <w:right w:val="none" w:sz="0" w:space="0" w:color="auto"/>
          </w:divBdr>
        </w:div>
        <w:div w:id="7487780">
          <w:marLeft w:val="0"/>
          <w:marRight w:val="0"/>
          <w:marTop w:val="0"/>
          <w:marBottom w:val="0"/>
          <w:divBdr>
            <w:top w:val="none" w:sz="0" w:space="0" w:color="auto"/>
            <w:left w:val="none" w:sz="0" w:space="0" w:color="auto"/>
            <w:bottom w:val="none" w:sz="0" w:space="0" w:color="auto"/>
            <w:right w:val="none" w:sz="0" w:space="0" w:color="auto"/>
          </w:divBdr>
        </w:div>
        <w:div w:id="725689838">
          <w:marLeft w:val="0"/>
          <w:marRight w:val="0"/>
          <w:marTop w:val="0"/>
          <w:marBottom w:val="0"/>
          <w:divBdr>
            <w:top w:val="none" w:sz="0" w:space="0" w:color="auto"/>
            <w:left w:val="none" w:sz="0" w:space="0" w:color="auto"/>
            <w:bottom w:val="none" w:sz="0" w:space="0" w:color="auto"/>
            <w:right w:val="none" w:sz="0" w:space="0" w:color="auto"/>
          </w:divBdr>
        </w:div>
        <w:div w:id="856234819">
          <w:marLeft w:val="0"/>
          <w:marRight w:val="0"/>
          <w:marTop w:val="0"/>
          <w:marBottom w:val="0"/>
          <w:divBdr>
            <w:top w:val="none" w:sz="0" w:space="0" w:color="auto"/>
            <w:left w:val="none" w:sz="0" w:space="0" w:color="auto"/>
            <w:bottom w:val="none" w:sz="0" w:space="0" w:color="auto"/>
            <w:right w:val="none" w:sz="0" w:space="0" w:color="auto"/>
          </w:divBdr>
        </w:div>
        <w:div w:id="214661140">
          <w:marLeft w:val="0"/>
          <w:marRight w:val="0"/>
          <w:marTop w:val="0"/>
          <w:marBottom w:val="0"/>
          <w:divBdr>
            <w:top w:val="none" w:sz="0" w:space="0" w:color="auto"/>
            <w:left w:val="none" w:sz="0" w:space="0" w:color="auto"/>
            <w:bottom w:val="none" w:sz="0" w:space="0" w:color="auto"/>
            <w:right w:val="none" w:sz="0" w:space="0" w:color="auto"/>
          </w:divBdr>
        </w:div>
        <w:div w:id="510068320">
          <w:marLeft w:val="0"/>
          <w:marRight w:val="0"/>
          <w:marTop w:val="0"/>
          <w:marBottom w:val="0"/>
          <w:divBdr>
            <w:top w:val="none" w:sz="0" w:space="0" w:color="auto"/>
            <w:left w:val="none" w:sz="0" w:space="0" w:color="auto"/>
            <w:bottom w:val="none" w:sz="0" w:space="0" w:color="auto"/>
            <w:right w:val="none" w:sz="0" w:space="0" w:color="auto"/>
          </w:divBdr>
        </w:div>
        <w:div w:id="1289166958">
          <w:marLeft w:val="0"/>
          <w:marRight w:val="0"/>
          <w:marTop w:val="0"/>
          <w:marBottom w:val="0"/>
          <w:divBdr>
            <w:top w:val="none" w:sz="0" w:space="0" w:color="auto"/>
            <w:left w:val="none" w:sz="0" w:space="0" w:color="auto"/>
            <w:bottom w:val="none" w:sz="0" w:space="0" w:color="auto"/>
            <w:right w:val="none" w:sz="0" w:space="0" w:color="auto"/>
          </w:divBdr>
        </w:div>
        <w:div w:id="1556087891">
          <w:marLeft w:val="0"/>
          <w:marRight w:val="0"/>
          <w:marTop w:val="0"/>
          <w:marBottom w:val="0"/>
          <w:divBdr>
            <w:top w:val="none" w:sz="0" w:space="0" w:color="auto"/>
            <w:left w:val="none" w:sz="0" w:space="0" w:color="auto"/>
            <w:bottom w:val="none" w:sz="0" w:space="0" w:color="auto"/>
            <w:right w:val="none" w:sz="0" w:space="0" w:color="auto"/>
          </w:divBdr>
        </w:div>
        <w:div w:id="428546914">
          <w:marLeft w:val="0"/>
          <w:marRight w:val="0"/>
          <w:marTop w:val="0"/>
          <w:marBottom w:val="0"/>
          <w:divBdr>
            <w:top w:val="none" w:sz="0" w:space="0" w:color="auto"/>
            <w:left w:val="none" w:sz="0" w:space="0" w:color="auto"/>
            <w:bottom w:val="none" w:sz="0" w:space="0" w:color="auto"/>
            <w:right w:val="none" w:sz="0" w:space="0" w:color="auto"/>
          </w:divBdr>
        </w:div>
        <w:div w:id="1724939899">
          <w:marLeft w:val="0"/>
          <w:marRight w:val="0"/>
          <w:marTop w:val="0"/>
          <w:marBottom w:val="0"/>
          <w:divBdr>
            <w:top w:val="none" w:sz="0" w:space="0" w:color="auto"/>
            <w:left w:val="none" w:sz="0" w:space="0" w:color="auto"/>
            <w:bottom w:val="none" w:sz="0" w:space="0" w:color="auto"/>
            <w:right w:val="none" w:sz="0" w:space="0" w:color="auto"/>
          </w:divBdr>
        </w:div>
        <w:div w:id="2125733174">
          <w:marLeft w:val="0"/>
          <w:marRight w:val="0"/>
          <w:marTop w:val="0"/>
          <w:marBottom w:val="0"/>
          <w:divBdr>
            <w:top w:val="none" w:sz="0" w:space="0" w:color="auto"/>
            <w:left w:val="none" w:sz="0" w:space="0" w:color="auto"/>
            <w:bottom w:val="none" w:sz="0" w:space="0" w:color="auto"/>
            <w:right w:val="none" w:sz="0" w:space="0" w:color="auto"/>
          </w:divBdr>
        </w:div>
        <w:div w:id="2113937944">
          <w:marLeft w:val="0"/>
          <w:marRight w:val="0"/>
          <w:marTop w:val="0"/>
          <w:marBottom w:val="0"/>
          <w:divBdr>
            <w:top w:val="none" w:sz="0" w:space="0" w:color="auto"/>
            <w:left w:val="none" w:sz="0" w:space="0" w:color="auto"/>
            <w:bottom w:val="none" w:sz="0" w:space="0" w:color="auto"/>
            <w:right w:val="none" w:sz="0" w:space="0" w:color="auto"/>
          </w:divBdr>
        </w:div>
        <w:div w:id="233244383">
          <w:marLeft w:val="0"/>
          <w:marRight w:val="0"/>
          <w:marTop w:val="0"/>
          <w:marBottom w:val="0"/>
          <w:divBdr>
            <w:top w:val="none" w:sz="0" w:space="0" w:color="auto"/>
            <w:left w:val="none" w:sz="0" w:space="0" w:color="auto"/>
            <w:bottom w:val="none" w:sz="0" w:space="0" w:color="auto"/>
            <w:right w:val="none" w:sz="0" w:space="0" w:color="auto"/>
          </w:divBdr>
        </w:div>
        <w:div w:id="459494990">
          <w:marLeft w:val="0"/>
          <w:marRight w:val="0"/>
          <w:marTop w:val="0"/>
          <w:marBottom w:val="0"/>
          <w:divBdr>
            <w:top w:val="none" w:sz="0" w:space="0" w:color="auto"/>
            <w:left w:val="none" w:sz="0" w:space="0" w:color="auto"/>
            <w:bottom w:val="none" w:sz="0" w:space="0" w:color="auto"/>
            <w:right w:val="none" w:sz="0" w:space="0" w:color="auto"/>
          </w:divBdr>
        </w:div>
        <w:div w:id="2005743226">
          <w:marLeft w:val="0"/>
          <w:marRight w:val="0"/>
          <w:marTop w:val="0"/>
          <w:marBottom w:val="0"/>
          <w:divBdr>
            <w:top w:val="none" w:sz="0" w:space="0" w:color="auto"/>
            <w:left w:val="none" w:sz="0" w:space="0" w:color="auto"/>
            <w:bottom w:val="none" w:sz="0" w:space="0" w:color="auto"/>
            <w:right w:val="none" w:sz="0" w:space="0" w:color="auto"/>
          </w:divBdr>
        </w:div>
        <w:div w:id="1382174783">
          <w:marLeft w:val="0"/>
          <w:marRight w:val="0"/>
          <w:marTop w:val="0"/>
          <w:marBottom w:val="0"/>
          <w:divBdr>
            <w:top w:val="none" w:sz="0" w:space="0" w:color="auto"/>
            <w:left w:val="none" w:sz="0" w:space="0" w:color="auto"/>
            <w:bottom w:val="none" w:sz="0" w:space="0" w:color="auto"/>
            <w:right w:val="none" w:sz="0" w:space="0" w:color="auto"/>
          </w:divBdr>
        </w:div>
        <w:div w:id="1409495511">
          <w:marLeft w:val="0"/>
          <w:marRight w:val="0"/>
          <w:marTop w:val="0"/>
          <w:marBottom w:val="0"/>
          <w:divBdr>
            <w:top w:val="none" w:sz="0" w:space="0" w:color="auto"/>
            <w:left w:val="none" w:sz="0" w:space="0" w:color="auto"/>
            <w:bottom w:val="none" w:sz="0" w:space="0" w:color="auto"/>
            <w:right w:val="none" w:sz="0" w:space="0" w:color="auto"/>
          </w:divBdr>
        </w:div>
        <w:div w:id="1373114258">
          <w:marLeft w:val="0"/>
          <w:marRight w:val="0"/>
          <w:marTop w:val="0"/>
          <w:marBottom w:val="0"/>
          <w:divBdr>
            <w:top w:val="none" w:sz="0" w:space="0" w:color="auto"/>
            <w:left w:val="none" w:sz="0" w:space="0" w:color="auto"/>
            <w:bottom w:val="none" w:sz="0" w:space="0" w:color="auto"/>
            <w:right w:val="none" w:sz="0" w:space="0" w:color="auto"/>
          </w:divBdr>
        </w:div>
        <w:div w:id="600601885">
          <w:marLeft w:val="0"/>
          <w:marRight w:val="0"/>
          <w:marTop w:val="0"/>
          <w:marBottom w:val="0"/>
          <w:divBdr>
            <w:top w:val="none" w:sz="0" w:space="0" w:color="auto"/>
            <w:left w:val="none" w:sz="0" w:space="0" w:color="auto"/>
            <w:bottom w:val="none" w:sz="0" w:space="0" w:color="auto"/>
            <w:right w:val="none" w:sz="0" w:space="0" w:color="auto"/>
          </w:divBdr>
        </w:div>
        <w:div w:id="1373533277">
          <w:marLeft w:val="0"/>
          <w:marRight w:val="0"/>
          <w:marTop w:val="0"/>
          <w:marBottom w:val="0"/>
          <w:divBdr>
            <w:top w:val="none" w:sz="0" w:space="0" w:color="auto"/>
            <w:left w:val="none" w:sz="0" w:space="0" w:color="auto"/>
            <w:bottom w:val="none" w:sz="0" w:space="0" w:color="auto"/>
            <w:right w:val="none" w:sz="0" w:space="0" w:color="auto"/>
          </w:divBdr>
        </w:div>
        <w:div w:id="283737611">
          <w:marLeft w:val="0"/>
          <w:marRight w:val="0"/>
          <w:marTop w:val="0"/>
          <w:marBottom w:val="0"/>
          <w:divBdr>
            <w:top w:val="none" w:sz="0" w:space="0" w:color="auto"/>
            <w:left w:val="none" w:sz="0" w:space="0" w:color="auto"/>
            <w:bottom w:val="none" w:sz="0" w:space="0" w:color="auto"/>
            <w:right w:val="none" w:sz="0" w:space="0" w:color="auto"/>
          </w:divBdr>
        </w:div>
        <w:div w:id="1544908187">
          <w:marLeft w:val="0"/>
          <w:marRight w:val="0"/>
          <w:marTop w:val="0"/>
          <w:marBottom w:val="0"/>
          <w:divBdr>
            <w:top w:val="none" w:sz="0" w:space="0" w:color="auto"/>
            <w:left w:val="none" w:sz="0" w:space="0" w:color="auto"/>
            <w:bottom w:val="none" w:sz="0" w:space="0" w:color="auto"/>
            <w:right w:val="none" w:sz="0" w:space="0" w:color="auto"/>
          </w:divBdr>
        </w:div>
        <w:div w:id="947126541">
          <w:marLeft w:val="0"/>
          <w:marRight w:val="0"/>
          <w:marTop w:val="0"/>
          <w:marBottom w:val="0"/>
          <w:divBdr>
            <w:top w:val="none" w:sz="0" w:space="0" w:color="auto"/>
            <w:left w:val="none" w:sz="0" w:space="0" w:color="auto"/>
            <w:bottom w:val="none" w:sz="0" w:space="0" w:color="auto"/>
            <w:right w:val="none" w:sz="0" w:space="0" w:color="auto"/>
          </w:divBdr>
        </w:div>
      </w:divsChild>
    </w:div>
    <w:div w:id="166795998">
      <w:bodyDiv w:val="1"/>
      <w:marLeft w:val="0"/>
      <w:marRight w:val="0"/>
      <w:marTop w:val="0"/>
      <w:marBottom w:val="0"/>
      <w:divBdr>
        <w:top w:val="none" w:sz="0" w:space="0" w:color="auto"/>
        <w:left w:val="none" w:sz="0" w:space="0" w:color="auto"/>
        <w:bottom w:val="none" w:sz="0" w:space="0" w:color="auto"/>
        <w:right w:val="none" w:sz="0" w:space="0" w:color="auto"/>
      </w:divBdr>
      <w:divsChild>
        <w:div w:id="41752871">
          <w:marLeft w:val="0"/>
          <w:marRight w:val="0"/>
          <w:marTop w:val="0"/>
          <w:marBottom w:val="0"/>
          <w:divBdr>
            <w:top w:val="none" w:sz="0" w:space="0" w:color="auto"/>
            <w:left w:val="none" w:sz="0" w:space="0" w:color="auto"/>
            <w:bottom w:val="none" w:sz="0" w:space="0" w:color="auto"/>
            <w:right w:val="none" w:sz="0" w:space="0" w:color="auto"/>
          </w:divBdr>
        </w:div>
        <w:div w:id="801969652">
          <w:marLeft w:val="0"/>
          <w:marRight w:val="0"/>
          <w:marTop w:val="0"/>
          <w:marBottom w:val="0"/>
          <w:divBdr>
            <w:top w:val="none" w:sz="0" w:space="0" w:color="auto"/>
            <w:left w:val="none" w:sz="0" w:space="0" w:color="auto"/>
            <w:bottom w:val="none" w:sz="0" w:space="0" w:color="auto"/>
            <w:right w:val="none" w:sz="0" w:space="0" w:color="auto"/>
          </w:divBdr>
        </w:div>
        <w:div w:id="413554510">
          <w:marLeft w:val="0"/>
          <w:marRight w:val="0"/>
          <w:marTop w:val="0"/>
          <w:marBottom w:val="0"/>
          <w:divBdr>
            <w:top w:val="none" w:sz="0" w:space="0" w:color="auto"/>
            <w:left w:val="none" w:sz="0" w:space="0" w:color="auto"/>
            <w:bottom w:val="none" w:sz="0" w:space="0" w:color="auto"/>
            <w:right w:val="none" w:sz="0" w:space="0" w:color="auto"/>
          </w:divBdr>
        </w:div>
        <w:div w:id="491213287">
          <w:marLeft w:val="0"/>
          <w:marRight w:val="0"/>
          <w:marTop w:val="0"/>
          <w:marBottom w:val="0"/>
          <w:divBdr>
            <w:top w:val="none" w:sz="0" w:space="0" w:color="auto"/>
            <w:left w:val="none" w:sz="0" w:space="0" w:color="auto"/>
            <w:bottom w:val="none" w:sz="0" w:space="0" w:color="auto"/>
            <w:right w:val="none" w:sz="0" w:space="0" w:color="auto"/>
          </w:divBdr>
        </w:div>
        <w:div w:id="592668702">
          <w:marLeft w:val="0"/>
          <w:marRight w:val="0"/>
          <w:marTop w:val="0"/>
          <w:marBottom w:val="0"/>
          <w:divBdr>
            <w:top w:val="none" w:sz="0" w:space="0" w:color="auto"/>
            <w:left w:val="none" w:sz="0" w:space="0" w:color="auto"/>
            <w:bottom w:val="none" w:sz="0" w:space="0" w:color="auto"/>
            <w:right w:val="none" w:sz="0" w:space="0" w:color="auto"/>
          </w:divBdr>
        </w:div>
        <w:div w:id="752625993">
          <w:marLeft w:val="0"/>
          <w:marRight w:val="0"/>
          <w:marTop w:val="0"/>
          <w:marBottom w:val="0"/>
          <w:divBdr>
            <w:top w:val="none" w:sz="0" w:space="0" w:color="auto"/>
            <w:left w:val="none" w:sz="0" w:space="0" w:color="auto"/>
            <w:bottom w:val="none" w:sz="0" w:space="0" w:color="auto"/>
            <w:right w:val="none" w:sz="0" w:space="0" w:color="auto"/>
          </w:divBdr>
        </w:div>
        <w:div w:id="702052898">
          <w:marLeft w:val="0"/>
          <w:marRight w:val="0"/>
          <w:marTop w:val="0"/>
          <w:marBottom w:val="0"/>
          <w:divBdr>
            <w:top w:val="none" w:sz="0" w:space="0" w:color="auto"/>
            <w:left w:val="none" w:sz="0" w:space="0" w:color="auto"/>
            <w:bottom w:val="none" w:sz="0" w:space="0" w:color="auto"/>
            <w:right w:val="none" w:sz="0" w:space="0" w:color="auto"/>
          </w:divBdr>
        </w:div>
        <w:div w:id="723597942">
          <w:marLeft w:val="0"/>
          <w:marRight w:val="0"/>
          <w:marTop w:val="0"/>
          <w:marBottom w:val="0"/>
          <w:divBdr>
            <w:top w:val="none" w:sz="0" w:space="0" w:color="auto"/>
            <w:left w:val="none" w:sz="0" w:space="0" w:color="auto"/>
            <w:bottom w:val="none" w:sz="0" w:space="0" w:color="auto"/>
            <w:right w:val="none" w:sz="0" w:space="0" w:color="auto"/>
          </w:divBdr>
        </w:div>
        <w:div w:id="1064183152">
          <w:marLeft w:val="0"/>
          <w:marRight w:val="0"/>
          <w:marTop w:val="0"/>
          <w:marBottom w:val="0"/>
          <w:divBdr>
            <w:top w:val="none" w:sz="0" w:space="0" w:color="auto"/>
            <w:left w:val="none" w:sz="0" w:space="0" w:color="auto"/>
            <w:bottom w:val="none" w:sz="0" w:space="0" w:color="auto"/>
            <w:right w:val="none" w:sz="0" w:space="0" w:color="auto"/>
          </w:divBdr>
        </w:div>
        <w:div w:id="505439861">
          <w:marLeft w:val="0"/>
          <w:marRight w:val="0"/>
          <w:marTop w:val="0"/>
          <w:marBottom w:val="0"/>
          <w:divBdr>
            <w:top w:val="none" w:sz="0" w:space="0" w:color="auto"/>
            <w:left w:val="none" w:sz="0" w:space="0" w:color="auto"/>
            <w:bottom w:val="none" w:sz="0" w:space="0" w:color="auto"/>
            <w:right w:val="none" w:sz="0" w:space="0" w:color="auto"/>
          </w:divBdr>
        </w:div>
        <w:div w:id="446628476">
          <w:marLeft w:val="0"/>
          <w:marRight w:val="0"/>
          <w:marTop w:val="0"/>
          <w:marBottom w:val="0"/>
          <w:divBdr>
            <w:top w:val="none" w:sz="0" w:space="0" w:color="auto"/>
            <w:left w:val="none" w:sz="0" w:space="0" w:color="auto"/>
            <w:bottom w:val="none" w:sz="0" w:space="0" w:color="auto"/>
            <w:right w:val="none" w:sz="0" w:space="0" w:color="auto"/>
          </w:divBdr>
        </w:div>
        <w:div w:id="1832864713">
          <w:marLeft w:val="0"/>
          <w:marRight w:val="0"/>
          <w:marTop w:val="0"/>
          <w:marBottom w:val="0"/>
          <w:divBdr>
            <w:top w:val="none" w:sz="0" w:space="0" w:color="auto"/>
            <w:left w:val="none" w:sz="0" w:space="0" w:color="auto"/>
            <w:bottom w:val="none" w:sz="0" w:space="0" w:color="auto"/>
            <w:right w:val="none" w:sz="0" w:space="0" w:color="auto"/>
          </w:divBdr>
        </w:div>
        <w:div w:id="1683824702">
          <w:marLeft w:val="0"/>
          <w:marRight w:val="0"/>
          <w:marTop w:val="0"/>
          <w:marBottom w:val="0"/>
          <w:divBdr>
            <w:top w:val="none" w:sz="0" w:space="0" w:color="auto"/>
            <w:left w:val="none" w:sz="0" w:space="0" w:color="auto"/>
            <w:bottom w:val="none" w:sz="0" w:space="0" w:color="auto"/>
            <w:right w:val="none" w:sz="0" w:space="0" w:color="auto"/>
          </w:divBdr>
        </w:div>
        <w:div w:id="23332048">
          <w:marLeft w:val="0"/>
          <w:marRight w:val="0"/>
          <w:marTop w:val="0"/>
          <w:marBottom w:val="0"/>
          <w:divBdr>
            <w:top w:val="none" w:sz="0" w:space="0" w:color="auto"/>
            <w:left w:val="none" w:sz="0" w:space="0" w:color="auto"/>
            <w:bottom w:val="none" w:sz="0" w:space="0" w:color="auto"/>
            <w:right w:val="none" w:sz="0" w:space="0" w:color="auto"/>
          </w:divBdr>
        </w:div>
        <w:div w:id="1941639258">
          <w:marLeft w:val="0"/>
          <w:marRight w:val="0"/>
          <w:marTop w:val="0"/>
          <w:marBottom w:val="0"/>
          <w:divBdr>
            <w:top w:val="none" w:sz="0" w:space="0" w:color="auto"/>
            <w:left w:val="none" w:sz="0" w:space="0" w:color="auto"/>
            <w:bottom w:val="none" w:sz="0" w:space="0" w:color="auto"/>
            <w:right w:val="none" w:sz="0" w:space="0" w:color="auto"/>
          </w:divBdr>
        </w:div>
        <w:div w:id="921792203">
          <w:marLeft w:val="0"/>
          <w:marRight w:val="0"/>
          <w:marTop w:val="0"/>
          <w:marBottom w:val="0"/>
          <w:divBdr>
            <w:top w:val="none" w:sz="0" w:space="0" w:color="auto"/>
            <w:left w:val="none" w:sz="0" w:space="0" w:color="auto"/>
            <w:bottom w:val="none" w:sz="0" w:space="0" w:color="auto"/>
            <w:right w:val="none" w:sz="0" w:space="0" w:color="auto"/>
          </w:divBdr>
        </w:div>
        <w:div w:id="347415563">
          <w:marLeft w:val="0"/>
          <w:marRight w:val="0"/>
          <w:marTop w:val="0"/>
          <w:marBottom w:val="0"/>
          <w:divBdr>
            <w:top w:val="none" w:sz="0" w:space="0" w:color="auto"/>
            <w:left w:val="none" w:sz="0" w:space="0" w:color="auto"/>
            <w:bottom w:val="none" w:sz="0" w:space="0" w:color="auto"/>
            <w:right w:val="none" w:sz="0" w:space="0" w:color="auto"/>
          </w:divBdr>
        </w:div>
        <w:div w:id="859051970">
          <w:marLeft w:val="0"/>
          <w:marRight w:val="0"/>
          <w:marTop w:val="0"/>
          <w:marBottom w:val="0"/>
          <w:divBdr>
            <w:top w:val="none" w:sz="0" w:space="0" w:color="auto"/>
            <w:left w:val="none" w:sz="0" w:space="0" w:color="auto"/>
            <w:bottom w:val="none" w:sz="0" w:space="0" w:color="auto"/>
            <w:right w:val="none" w:sz="0" w:space="0" w:color="auto"/>
          </w:divBdr>
        </w:div>
        <w:div w:id="407846659">
          <w:marLeft w:val="0"/>
          <w:marRight w:val="0"/>
          <w:marTop w:val="0"/>
          <w:marBottom w:val="0"/>
          <w:divBdr>
            <w:top w:val="none" w:sz="0" w:space="0" w:color="auto"/>
            <w:left w:val="none" w:sz="0" w:space="0" w:color="auto"/>
            <w:bottom w:val="none" w:sz="0" w:space="0" w:color="auto"/>
            <w:right w:val="none" w:sz="0" w:space="0" w:color="auto"/>
          </w:divBdr>
        </w:div>
        <w:div w:id="1666662443">
          <w:marLeft w:val="0"/>
          <w:marRight w:val="0"/>
          <w:marTop w:val="0"/>
          <w:marBottom w:val="0"/>
          <w:divBdr>
            <w:top w:val="none" w:sz="0" w:space="0" w:color="auto"/>
            <w:left w:val="none" w:sz="0" w:space="0" w:color="auto"/>
            <w:bottom w:val="none" w:sz="0" w:space="0" w:color="auto"/>
            <w:right w:val="none" w:sz="0" w:space="0" w:color="auto"/>
          </w:divBdr>
        </w:div>
        <w:div w:id="1995133974">
          <w:marLeft w:val="0"/>
          <w:marRight w:val="0"/>
          <w:marTop w:val="0"/>
          <w:marBottom w:val="0"/>
          <w:divBdr>
            <w:top w:val="none" w:sz="0" w:space="0" w:color="auto"/>
            <w:left w:val="none" w:sz="0" w:space="0" w:color="auto"/>
            <w:bottom w:val="none" w:sz="0" w:space="0" w:color="auto"/>
            <w:right w:val="none" w:sz="0" w:space="0" w:color="auto"/>
          </w:divBdr>
        </w:div>
        <w:div w:id="1409767151">
          <w:marLeft w:val="0"/>
          <w:marRight w:val="0"/>
          <w:marTop w:val="0"/>
          <w:marBottom w:val="0"/>
          <w:divBdr>
            <w:top w:val="none" w:sz="0" w:space="0" w:color="auto"/>
            <w:left w:val="none" w:sz="0" w:space="0" w:color="auto"/>
            <w:bottom w:val="none" w:sz="0" w:space="0" w:color="auto"/>
            <w:right w:val="none" w:sz="0" w:space="0" w:color="auto"/>
          </w:divBdr>
        </w:div>
        <w:div w:id="180778774">
          <w:marLeft w:val="0"/>
          <w:marRight w:val="0"/>
          <w:marTop w:val="0"/>
          <w:marBottom w:val="0"/>
          <w:divBdr>
            <w:top w:val="none" w:sz="0" w:space="0" w:color="auto"/>
            <w:left w:val="none" w:sz="0" w:space="0" w:color="auto"/>
            <w:bottom w:val="none" w:sz="0" w:space="0" w:color="auto"/>
            <w:right w:val="none" w:sz="0" w:space="0" w:color="auto"/>
          </w:divBdr>
        </w:div>
        <w:div w:id="944465173">
          <w:marLeft w:val="0"/>
          <w:marRight w:val="0"/>
          <w:marTop w:val="0"/>
          <w:marBottom w:val="0"/>
          <w:divBdr>
            <w:top w:val="none" w:sz="0" w:space="0" w:color="auto"/>
            <w:left w:val="none" w:sz="0" w:space="0" w:color="auto"/>
            <w:bottom w:val="none" w:sz="0" w:space="0" w:color="auto"/>
            <w:right w:val="none" w:sz="0" w:space="0" w:color="auto"/>
          </w:divBdr>
        </w:div>
        <w:div w:id="297147318">
          <w:marLeft w:val="0"/>
          <w:marRight w:val="0"/>
          <w:marTop w:val="0"/>
          <w:marBottom w:val="0"/>
          <w:divBdr>
            <w:top w:val="none" w:sz="0" w:space="0" w:color="auto"/>
            <w:left w:val="none" w:sz="0" w:space="0" w:color="auto"/>
            <w:bottom w:val="none" w:sz="0" w:space="0" w:color="auto"/>
            <w:right w:val="none" w:sz="0" w:space="0" w:color="auto"/>
          </w:divBdr>
        </w:div>
        <w:div w:id="2071806512">
          <w:marLeft w:val="0"/>
          <w:marRight w:val="0"/>
          <w:marTop w:val="0"/>
          <w:marBottom w:val="0"/>
          <w:divBdr>
            <w:top w:val="none" w:sz="0" w:space="0" w:color="auto"/>
            <w:left w:val="none" w:sz="0" w:space="0" w:color="auto"/>
            <w:bottom w:val="none" w:sz="0" w:space="0" w:color="auto"/>
            <w:right w:val="none" w:sz="0" w:space="0" w:color="auto"/>
          </w:divBdr>
        </w:div>
        <w:div w:id="787119865">
          <w:marLeft w:val="0"/>
          <w:marRight w:val="0"/>
          <w:marTop w:val="0"/>
          <w:marBottom w:val="0"/>
          <w:divBdr>
            <w:top w:val="none" w:sz="0" w:space="0" w:color="auto"/>
            <w:left w:val="none" w:sz="0" w:space="0" w:color="auto"/>
            <w:bottom w:val="none" w:sz="0" w:space="0" w:color="auto"/>
            <w:right w:val="none" w:sz="0" w:space="0" w:color="auto"/>
          </w:divBdr>
        </w:div>
        <w:div w:id="1850946773">
          <w:marLeft w:val="0"/>
          <w:marRight w:val="0"/>
          <w:marTop w:val="0"/>
          <w:marBottom w:val="0"/>
          <w:divBdr>
            <w:top w:val="none" w:sz="0" w:space="0" w:color="auto"/>
            <w:left w:val="none" w:sz="0" w:space="0" w:color="auto"/>
            <w:bottom w:val="none" w:sz="0" w:space="0" w:color="auto"/>
            <w:right w:val="none" w:sz="0" w:space="0" w:color="auto"/>
          </w:divBdr>
        </w:div>
        <w:div w:id="1316450653">
          <w:marLeft w:val="0"/>
          <w:marRight w:val="0"/>
          <w:marTop w:val="0"/>
          <w:marBottom w:val="0"/>
          <w:divBdr>
            <w:top w:val="none" w:sz="0" w:space="0" w:color="auto"/>
            <w:left w:val="none" w:sz="0" w:space="0" w:color="auto"/>
            <w:bottom w:val="none" w:sz="0" w:space="0" w:color="auto"/>
            <w:right w:val="none" w:sz="0" w:space="0" w:color="auto"/>
          </w:divBdr>
        </w:div>
        <w:div w:id="1921794188">
          <w:marLeft w:val="0"/>
          <w:marRight w:val="0"/>
          <w:marTop w:val="0"/>
          <w:marBottom w:val="0"/>
          <w:divBdr>
            <w:top w:val="none" w:sz="0" w:space="0" w:color="auto"/>
            <w:left w:val="none" w:sz="0" w:space="0" w:color="auto"/>
            <w:bottom w:val="none" w:sz="0" w:space="0" w:color="auto"/>
            <w:right w:val="none" w:sz="0" w:space="0" w:color="auto"/>
          </w:divBdr>
        </w:div>
        <w:div w:id="2145662145">
          <w:marLeft w:val="0"/>
          <w:marRight w:val="0"/>
          <w:marTop w:val="0"/>
          <w:marBottom w:val="0"/>
          <w:divBdr>
            <w:top w:val="none" w:sz="0" w:space="0" w:color="auto"/>
            <w:left w:val="none" w:sz="0" w:space="0" w:color="auto"/>
            <w:bottom w:val="none" w:sz="0" w:space="0" w:color="auto"/>
            <w:right w:val="none" w:sz="0" w:space="0" w:color="auto"/>
          </w:divBdr>
        </w:div>
        <w:div w:id="1570966712">
          <w:marLeft w:val="0"/>
          <w:marRight w:val="0"/>
          <w:marTop w:val="0"/>
          <w:marBottom w:val="0"/>
          <w:divBdr>
            <w:top w:val="none" w:sz="0" w:space="0" w:color="auto"/>
            <w:left w:val="none" w:sz="0" w:space="0" w:color="auto"/>
            <w:bottom w:val="none" w:sz="0" w:space="0" w:color="auto"/>
            <w:right w:val="none" w:sz="0" w:space="0" w:color="auto"/>
          </w:divBdr>
        </w:div>
        <w:div w:id="1898855553">
          <w:marLeft w:val="0"/>
          <w:marRight w:val="0"/>
          <w:marTop w:val="0"/>
          <w:marBottom w:val="0"/>
          <w:divBdr>
            <w:top w:val="none" w:sz="0" w:space="0" w:color="auto"/>
            <w:left w:val="none" w:sz="0" w:space="0" w:color="auto"/>
            <w:bottom w:val="none" w:sz="0" w:space="0" w:color="auto"/>
            <w:right w:val="none" w:sz="0" w:space="0" w:color="auto"/>
          </w:divBdr>
        </w:div>
        <w:div w:id="2007974252">
          <w:marLeft w:val="0"/>
          <w:marRight w:val="0"/>
          <w:marTop w:val="0"/>
          <w:marBottom w:val="0"/>
          <w:divBdr>
            <w:top w:val="none" w:sz="0" w:space="0" w:color="auto"/>
            <w:left w:val="none" w:sz="0" w:space="0" w:color="auto"/>
            <w:bottom w:val="none" w:sz="0" w:space="0" w:color="auto"/>
            <w:right w:val="none" w:sz="0" w:space="0" w:color="auto"/>
          </w:divBdr>
        </w:div>
        <w:div w:id="1399672247">
          <w:marLeft w:val="0"/>
          <w:marRight w:val="0"/>
          <w:marTop w:val="0"/>
          <w:marBottom w:val="0"/>
          <w:divBdr>
            <w:top w:val="none" w:sz="0" w:space="0" w:color="auto"/>
            <w:left w:val="none" w:sz="0" w:space="0" w:color="auto"/>
            <w:bottom w:val="none" w:sz="0" w:space="0" w:color="auto"/>
            <w:right w:val="none" w:sz="0" w:space="0" w:color="auto"/>
          </w:divBdr>
        </w:div>
        <w:div w:id="63458826">
          <w:marLeft w:val="0"/>
          <w:marRight w:val="0"/>
          <w:marTop w:val="0"/>
          <w:marBottom w:val="0"/>
          <w:divBdr>
            <w:top w:val="none" w:sz="0" w:space="0" w:color="auto"/>
            <w:left w:val="none" w:sz="0" w:space="0" w:color="auto"/>
            <w:bottom w:val="none" w:sz="0" w:space="0" w:color="auto"/>
            <w:right w:val="none" w:sz="0" w:space="0" w:color="auto"/>
          </w:divBdr>
        </w:div>
        <w:div w:id="350304087">
          <w:marLeft w:val="0"/>
          <w:marRight w:val="0"/>
          <w:marTop w:val="0"/>
          <w:marBottom w:val="0"/>
          <w:divBdr>
            <w:top w:val="none" w:sz="0" w:space="0" w:color="auto"/>
            <w:left w:val="none" w:sz="0" w:space="0" w:color="auto"/>
            <w:bottom w:val="none" w:sz="0" w:space="0" w:color="auto"/>
            <w:right w:val="none" w:sz="0" w:space="0" w:color="auto"/>
          </w:divBdr>
        </w:div>
        <w:div w:id="775707923">
          <w:marLeft w:val="0"/>
          <w:marRight w:val="0"/>
          <w:marTop w:val="0"/>
          <w:marBottom w:val="0"/>
          <w:divBdr>
            <w:top w:val="none" w:sz="0" w:space="0" w:color="auto"/>
            <w:left w:val="none" w:sz="0" w:space="0" w:color="auto"/>
            <w:bottom w:val="none" w:sz="0" w:space="0" w:color="auto"/>
            <w:right w:val="none" w:sz="0" w:space="0" w:color="auto"/>
          </w:divBdr>
        </w:div>
        <w:div w:id="2063600260">
          <w:marLeft w:val="0"/>
          <w:marRight w:val="0"/>
          <w:marTop w:val="0"/>
          <w:marBottom w:val="0"/>
          <w:divBdr>
            <w:top w:val="none" w:sz="0" w:space="0" w:color="auto"/>
            <w:left w:val="none" w:sz="0" w:space="0" w:color="auto"/>
            <w:bottom w:val="none" w:sz="0" w:space="0" w:color="auto"/>
            <w:right w:val="none" w:sz="0" w:space="0" w:color="auto"/>
          </w:divBdr>
        </w:div>
        <w:div w:id="138309322">
          <w:marLeft w:val="0"/>
          <w:marRight w:val="0"/>
          <w:marTop w:val="0"/>
          <w:marBottom w:val="0"/>
          <w:divBdr>
            <w:top w:val="none" w:sz="0" w:space="0" w:color="auto"/>
            <w:left w:val="none" w:sz="0" w:space="0" w:color="auto"/>
            <w:bottom w:val="none" w:sz="0" w:space="0" w:color="auto"/>
            <w:right w:val="none" w:sz="0" w:space="0" w:color="auto"/>
          </w:divBdr>
        </w:div>
        <w:div w:id="1600332067">
          <w:marLeft w:val="0"/>
          <w:marRight w:val="0"/>
          <w:marTop w:val="0"/>
          <w:marBottom w:val="0"/>
          <w:divBdr>
            <w:top w:val="none" w:sz="0" w:space="0" w:color="auto"/>
            <w:left w:val="none" w:sz="0" w:space="0" w:color="auto"/>
            <w:bottom w:val="none" w:sz="0" w:space="0" w:color="auto"/>
            <w:right w:val="none" w:sz="0" w:space="0" w:color="auto"/>
          </w:divBdr>
        </w:div>
      </w:divsChild>
    </w:div>
    <w:div w:id="208567648">
      <w:bodyDiv w:val="1"/>
      <w:marLeft w:val="0"/>
      <w:marRight w:val="0"/>
      <w:marTop w:val="0"/>
      <w:marBottom w:val="0"/>
      <w:divBdr>
        <w:top w:val="none" w:sz="0" w:space="0" w:color="auto"/>
        <w:left w:val="none" w:sz="0" w:space="0" w:color="auto"/>
        <w:bottom w:val="none" w:sz="0" w:space="0" w:color="auto"/>
        <w:right w:val="none" w:sz="0" w:space="0" w:color="auto"/>
      </w:divBdr>
    </w:div>
    <w:div w:id="221721306">
      <w:bodyDiv w:val="1"/>
      <w:marLeft w:val="0"/>
      <w:marRight w:val="0"/>
      <w:marTop w:val="0"/>
      <w:marBottom w:val="0"/>
      <w:divBdr>
        <w:top w:val="none" w:sz="0" w:space="0" w:color="auto"/>
        <w:left w:val="none" w:sz="0" w:space="0" w:color="auto"/>
        <w:bottom w:val="none" w:sz="0" w:space="0" w:color="auto"/>
        <w:right w:val="none" w:sz="0" w:space="0" w:color="auto"/>
      </w:divBdr>
      <w:divsChild>
        <w:div w:id="1965773870">
          <w:marLeft w:val="0"/>
          <w:marRight w:val="0"/>
          <w:marTop w:val="0"/>
          <w:marBottom w:val="0"/>
          <w:divBdr>
            <w:top w:val="none" w:sz="0" w:space="0" w:color="auto"/>
            <w:left w:val="none" w:sz="0" w:space="0" w:color="auto"/>
            <w:bottom w:val="none" w:sz="0" w:space="0" w:color="auto"/>
            <w:right w:val="none" w:sz="0" w:space="0" w:color="auto"/>
          </w:divBdr>
        </w:div>
        <w:div w:id="585499161">
          <w:marLeft w:val="0"/>
          <w:marRight w:val="0"/>
          <w:marTop w:val="0"/>
          <w:marBottom w:val="0"/>
          <w:divBdr>
            <w:top w:val="none" w:sz="0" w:space="0" w:color="auto"/>
            <w:left w:val="none" w:sz="0" w:space="0" w:color="auto"/>
            <w:bottom w:val="none" w:sz="0" w:space="0" w:color="auto"/>
            <w:right w:val="none" w:sz="0" w:space="0" w:color="auto"/>
          </w:divBdr>
        </w:div>
        <w:div w:id="1529685923">
          <w:marLeft w:val="0"/>
          <w:marRight w:val="0"/>
          <w:marTop w:val="0"/>
          <w:marBottom w:val="0"/>
          <w:divBdr>
            <w:top w:val="none" w:sz="0" w:space="0" w:color="auto"/>
            <w:left w:val="none" w:sz="0" w:space="0" w:color="auto"/>
            <w:bottom w:val="none" w:sz="0" w:space="0" w:color="auto"/>
            <w:right w:val="none" w:sz="0" w:space="0" w:color="auto"/>
          </w:divBdr>
        </w:div>
        <w:div w:id="943613612">
          <w:marLeft w:val="0"/>
          <w:marRight w:val="0"/>
          <w:marTop w:val="0"/>
          <w:marBottom w:val="0"/>
          <w:divBdr>
            <w:top w:val="none" w:sz="0" w:space="0" w:color="auto"/>
            <w:left w:val="none" w:sz="0" w:space="0" w:color="auto"/>
            <w:bottom w:val="none" w:sz="0" w:space="0" w:color="auto"/>
            <w:right w:val="none" w:sz="0" w:space="0" w:color="auto"/>
          </w:divBdr>
        </w:div>
        <w:div w:id="305820856">
          <w:marLeft w:val="0"/>
          <w:marRight w:val="0"/>
          <w:marTop w:val="0"/>
          <w:marBottom w:val="0"/>
          <w:divBdr>
            <w:top w:val="none" w:sz="0" w:space="0" w:color="auto"/>
            <w:left w:val="none" w:sz="0" w:space="0" w:color="auto"/>
            <w:bottom w:val="none" w:sz="0" w:space="0" w:color="auto"/>
            <w:right w:val="none" w:sz="0" w:space="0" w:color="auto"/>
          </w:divBdr>
        </w:div>
        <w:div w:id="1433013789">
          <w:marLeft w:val="0"/>
          <w:marRight w:val="0"/>
          <w:marTop w:val="0"/>
          <w:marBottom w:val="0"/>
          <w:divBdr>
            <w:top w:val="none" w:sz="0" w:space="0" w:color="auto"/>
            <w:left w:val="none" w:sz="0" w:space="0" w:color="auto"/>
            <w:bottom w:val="none" w:sz="0" w:space="0" w:color="auto"/>
            <w:right w:val="none" w:sz="0" w:space="0" w:color="auto"/>
          </w:divBdr>
        </w:div>
        <w:div w:id="1019086241">
          <w:marLeft w:val="0"/>
          <w:marRight w:val="0"/>
          <w:marTop w:val="0"/>
          <w:marBottom w:val="0"/>
          <w:divBdr>
            <w:top w:val="none" w:sz="0" w:space="0" w:color="auto"/>
            <w:left w:val="none" w:sz="0" w:space="0" w:color="auto"/>
            <w:bottom w:val="none" w:sz="0" w:space="0" w:color="auto"/>
            <w:right w:val="none" w:sz="0" w:space="0" w:color="auto"/>
          </w:divBdr>
        </w:div>
        <w:div w:id="1026179384">
          <w:marLeft w:val="0"/>
          <w:marRight w:val="0"/>
          <w:marTop w:val="0"/>
          <w:marBottom w:val="0"/>
          <w:divBdr>
            <w:top w:val="none" w:sz="0" w:space="0" w:color="auto"/>
            <w:left w:val="none" w:sz="0" w:space="0" w:color="auto"/>
            <w:bottom w:val="none" w:sz="0" w:space="0" w:color="auto"/>
            <w:right w:val="none" w:sz="0" w:space="0" w:color="auto"/>
          </w:divBdr>
        </w:div>
        <w:div w:id="2036032239">
          <w:marLeft w:val="0"/>
          <w:marRight w:val="0"/>
          <w:marTop w:val="0"/>
          <w:marBottom w:val="0"/>
          <w:divBdr>
            <w:top w:val="none" w:sz="0" w:space="0" w:color="auto"/>
            <w:left w:val="none" w:sz="0" w:space="0" w:color="auto"/>
            <w:bottom w:val="none" w:sz="0" w:space="0" w:color="auto"/>
            <w:right w:val="none" w:sz="0" w:space="0" w:color="auto"/>
          </w:divBdr>
        </w:div>
        <w:div w:id="369649917">
          <w:marLeft w:val="0"/>
          <w:marRight w:val="0"/>
          <w:marTop w:val="0"/>
          <w:marBottom w:val="0"/>
          <w:divBdr>
            <w:top w:val="none" w:sz="0" w:space="0" w:color="auto"/>
            <w:left w:val="none" w:sz="0" w:space="0" w:color="auto"/>
            <w:bottom w:val="none" w:sz="0" w:space="0" w:color="auto"/>
            <w:right w:val="none" w:sz="0" w:space="0" w:color="auto"/>
          </w:divBdr>
        </w:div>
        <w:div w:id="1879468208">
          <w:marLeft w:val="0"/>
          <w:marRight w:val="0"/>
          <w:marTop w:val="0"/>
          <w:marBottom w:val="0"/>
          <w:divBdr>
            <w:top w:val="none" w:sz="0" w:space="0" w:color="auto"/>
            <w:left w:val="none" w:sz="0" w:space="0" w:color="auto"/>
            <w:bottom w:val="none" w:sz="0" w:space="0" w:color="auto"/>
            <w:right w:val="none" w:sz="0" w:space="0" w:color="auto"/>
          </w:divBdr>
        </w:div>
        <w:div w:id="875966955">
          <w:marLeft w:val="0"/>
          <w:marRight w:val="0"/>
          <w:marTop w:val="0"/>
          <w:marBottom w:val="0"/>
          <w:divBdr>
            <w:top w:val="none" w:sz="0" w:space="0" w:color="auto"/>
            <w:left w:val="none" w:sz="0" w:space="0" w:color="auto"/>
            <w:bottom w:val="none" w:sz="0" w:space="0" w:color="auto"/>
            <w:right w:val="none" w:sz="0" w:space="0" w:color="auto"/>
          </w:divBdr>
        </w:div>
        <w:div w:id="1809585793">
          <w:marLeft w:val="0"/>
          <w:marRight w:val="0"/>
          <w:marTop w:val="0"/>
          <w:marBottom w:val="0"/>
          <w:divBdr>
            <w:top w:val="none" w:sz="0" w:space="0" w:color="auto"/>
            <w:left w:val="none" w:sz="0" w:space="0" w:color="auto"/>
            <w:bottom w:val="none" w:sz="0" w:space="0" w:color="auto"/>
            <w:right w:val="none" w:sz="0" w:space="0" w:color="auto"/>
          </w:divBdr>
        </w:div>
        <w:div w:id="1486386703">
          <w:marLeft w:val="0"/>
          <w:marRight w:val="0"/>
          <w:marTop w:val="0"/>
          <w:marBottom w:val="0"/>
          <w:divBdr>
            <w:top w:val="none" w:sz="0" w:space="0" w:color="auto"/>
            <w:left w:val="none" w:sz="0" w:space="0" w:color="auto"/>
            <w:bottom w:val="none" w:sz="0" w:space="0" w:color="auto"/>
            <w:right w:val="none" w:sz="0" w:space="0" w:color="auto"/>
          </w:divBdr>
        </w:div>
        <w:div w:id="423696261">
          <w:marLeft w:val="0"/>
          <w:marRight w:val="0"/>
          <w:marTop w:val="0"/>
          <w:marBottom w:val="0"/>
          <w:divBdr>
            <w:top w:val="none" w:sz="0" w:space="0" w:color="auto"/>
            <w:left w:val="none" w:sz="0" w:space="0" w:color="auto"/>
            <w:bottom w:val="none" w:sz="0" w:space="0" w:color="auto"/>
            <w:right w:val="none" w:sz="0" w:space="0" w:color="auto"/>
          </w:divBdr>
        </w:div>
        <w:div w:id="1206064287">
          <w:marLeft w:val="0"/>
          <w:marRight w:val="0"/>
          <w:marTop w:val="0"/>
          <w:marBottom w:val="0"/>
          <w:divBdr>
            <w:top w:val="none" w:sz="0" w:space="0" w:color="auto"/>
            <w:left w:val="none" w:sz="0" w:space="0" w:color="auto"/>
            <w:bottom w:val="none" w:sz="0" w:space="0" w:color="auto"/>
            <w:right w:val="none" w:sz="0" w:space="0" w:color="auto"/>
          </w:divBdr>
        </w:div>
        <w:div w:id="1474131314">
          <w:marLeft w:val="0"/>
          <w:marRight w:val="0"/>
          <w:marTop w:val="0"/>
          <w:marBottom w:val="0"/>
          <w:divBdr>
            <w:top w:val="none" w:sz="0" w:space="0" w:color="auto"/>
            <w:left w:val="none" w:sz="0" w:space="0" w:color="auto"/>
            <w:bottom w:val="none" w:sz="0" w:space="0" w:color="auto"/>
            <w:right w:val="none" w:sz="0" w:space="0" w:color="auto"/>
          </w:divBdr>
        </w:div>
        <w:div w:id="1589607666">
          <w:marLeft w:val="0"/>
          <w:marRight w:val="0"/>
          <w:marTop w:val="0"/>
          <w:marBottom w:val="0"/>
          <w:divBdr>
            <w:top w:val="none" w:sz="0" w:space="0" w:color="auto"/>
            <w:left w:val="none" w:sz="0" w:space="0" w:color="auto"/>
            <w:bottom w:val="none" w:sz="0" w:space="0" w:color="auto"/>
            <w:right w:val="none" w:sz="0" w:space="0" w:color="auto"/>
          </w:divBdr>
        </w:div>
        <w:div w:id="1277054738">
          <w:marLeft w:val="0"/>
          <w:marRight w:val="0"/>
          <w:marTop w:val="0"/>
          <w:marBottom w:val="0"/>
          <w:divBdr>
            <w:top w:val="none" w:sz="0" w:space="0" w:color="auto"/>
            <w:left w:val="none" w:sz="0" w:space="0" w:color="auto"/>
            <w:bottom w:val="none" w:sz="0" w:space="0" w:color="auto"/>
            <w:right w:val="none" w:sz="0" w:space="0" w:color="auto"/>
          </w:divBdr>
        </w:div>
        <w:div w:id="1833644805">
          <w:marLeft w:val="0"/>
          <w:marRight w:val="0"/>
          <w:marTop w:val="0"/>
          <w:marBottom w:val="0"/>
          <w:divBdr>
            <w:top w:val="none" w:sz="0" w:space="0" w:color="auto"/>
            <w:left w:val="none" w:sz="0" w:space="0" w:color="auto"/>
            <w:bottom w:val="none" w:sz="0" w:space="0" w:color="auto"/>
            <w:right w:val="none" w:sz="0" w:space="0" w:color="auto"/>
          </w:divBdr>
        </w:div>
        <w:div w:id="251815469">
          <w:marLeft w:val="0"/>
          <w:marRight w:val="0"/>
          <w:marTop w:val="0"/>
          <w:marBottom w:val="0"/>
          <w:divBdr>
            <w:top w:val="none" w:sz="0" w:space="0" w:color="auto"/>
            <w:left w:val="none" w:sz="0" w:space="0" w:color="auto"/>
            <w:bottom w:val="none" w:sz="0" w:space="0" w:color="auto"/>
            <w:right w:val="none" w:sz="0" w:space="0" w:color="auto"/>
          </w:divBdr>
        </w:div>
        <w:div w:id="1483696018">
          <w:marLeft w:val="0"/>
          <w:marRight w:val="0"/>
          <w:marTop w:val="0"/>
          <w:marBottom w:val="0"/>
          <w:divBdr>
            <w:top w:val="none" w:sz="0" w:space="0" w:color="auto"/>
            <w:left w:val="none" w:sz="0" w:space="0" w:color="auto"/>
            <w:bottom w:val="none" w:sz="0" w:space="0" w:color="auto"/>
            <w:right w:val="none" w:sz="0" w:space="0" w:color="auto"/>
          </w:divBdr>
        </w:div>
        <w:div w:id="376708140">
          <w:marLeft w:val="0"/>
          <w:marRight w:val="0"/>
          <w:marTop w:val="0"/>
          <w:marBottom w:val="0"/>
          <w:divBdr>
            <w:top w:val="none" w:sz="0" w:space="0" w:color="auto"/>
            <w:left w:val="none" w:sz="0" w:space="0" w:color="auto"/>
            <w:bottom w:val="none" w:sz="0" w:space="0" w:color="auto"/>
            <w:right w:val="none" w:sz="0" w:space="0" w:color="auto"/>
          </w:divBdr>
        </w:div>
        <w:div w:id="698623016">
          <w:marLeft w:val="0"/>
          <w:marRight w:val="0"/>
          <w:marTop w:val="0"/>
          <w:marBottom w:val="0"/>
          <w:divBdr>
            <w:top w:val="none" w:sz="0" w:space="0" w:color="auto"/>
            <w:left w:val="none" w:sz="0" w:space="0" w:color="auto"/>
            <w:bottom w:val="none" w:sz="0" w:space="0" w:color="auto"/>
            <w:right w:val="none" w:sz="0" w:space="0" w:color="auto"/>
          </w:divBdr>
        </w:div>
        <w:div w:id="1395354837">
          <w:marLeft w:val="0"/>
          <w:marRight w:val="0"/>
          <w:marTop w:val="0"/>
          <w:marBottom w:val="0"/>
          <w:divBdr>
            <w:top w:val="none" w:sz="0" w:space="0" w:color="auto"/>
            <w:left w:val="none" w:sz="0" w:space="0" w:color="auto"/>
            <w:bottom w:val="none" w:sz="0" w:space="0" w:color="auto"/>
            <w:right w:val="none" w:sz="0" w:space="0" w:color="auto"/>
          </w:divBdr>
        </w:div>
        <w:div w:id="348678723">
          <w:marLeft w:val="0"/>
          <w:marRight w:val="0"/>
          <w:marTop w:val="0"/>
          <w:marBottom w:val="0"/>
          <w:divBdr>
            <w:top w:val="none" w:sz="0" w:space="0" w:color="auto"/>
            <w:left w:val="none" w:sz="0" w:space="0" w:color="auto"/>
            <w:bottom w:val="none" w:sz="0" w:space="0" w:color="auto"/>
            <w:right w:val="none" w:sz="0" w:space="0" w:color="auto"/>
          </w:divBdr>
        </w:div>
        <w:div w:id="1932426308">
          <w:marLeft w:val="0"/>
          <w:marRight w:val="0"/>
          <w:marTop w:val="0"/>
          <w:marBottom w:val="0"/>
          <w:divBdr>
            <w:top w:val="none" w:sz="0" w:space="0" w:color="auto"/>
            <w:left w:val="none" w:sz="0" w:space="0" w:color="auto"/>
            <w:bottom w:val="none" w:sz="0" w:space="0" w:color="auto"/>
            <w:right w:val="none" w:sz="0" w:space="0" w:color="auto"/>
          </w:divBdr>
        </w:div>
        <w:div w:id="1057774998">
          <w:marLeft w:val="0"/>
          <w:marRight w:val="0"/>
          <w:marTop w:val="0"/>
          <w:marBottom w:val="0"/>
          <w:divBdr>
            <w:top w:val="none" w:sz="0" w:space="0" w:color="auto"/>
            <w:left w:val="none" w:sz="0" w:space="0" w:color="auto"/>
            <w:bottom w:val="none" w:sz="0" w:space="0" w:color="auto"/>
            <w:right w:val="none" w:sz="0" w:space="0" w:color="auto"/>
          </w:divBdr>
        </w:div>
        <w:div w:id="1899314771">
          <w:marLeft w:val="0"/>
          <w:marRight w:val="0"/>
          <w:marTop w:val="0"/>
          <w:marBottom w:val="0"/>
          <w:divBdr>
            <w:top w:val="none" w:sz="0" w:space="0" w:color="auto"/>
            <w:left w:val="none" w:sz="0" w:space="0" w:color="auto"/>
            <w:bottom w:val="none" w:sz="0" w:space="0" w:color="auto"/>
            <w:right w:val="none" w:sz="0" w:space="0" w:color="auto"/>
          </w:divBdr>
        </w:div>
        <w:div w:id="1059325769">
          <w:marLeft w:val="0"/>
          <w:marRight w:val="0"/>
          <w:marTop w:val="0"/>
          <w:marBottom w:val="0"/>
          <w:divBdr>
            <w:top w:val="none" w:sz="0" w:space="0" w:color="auto"/>
            <w:left w:val="none" w:sz="0" w:space="0" w:color="auto"/>
            <w:bottom w:val="none" w:sz="0" w:space="0" w:color="auto"/>
            <w:right w:val="none" w:sz="0" w:space="0" w:color="auto"/>
          </w:divBdr>
        </w:div>
        <w:div w:id="1211915969">
          <w:marLeft w:val="0"/>
          <w:marRight w:val="0"/>
          <w:marTop w:val="0"/>
          <w:marBottom w:val="0"/>
          <w:divBdr>
            <w:top w:val="none" w:sz="0" w:space="0" w:color="auto"/>
            <w:left w:val="none" w:sz="0" w:space="0" w:color="auto"/>
            <w:bottom w:val="none" w:sz="0" w:space="0" w:color="auto"/>
            <w:right w:val="none" w:sz="0" w:space="0" w:color="auto"/>
          </w:divBdr>
        </w:div>
        <w:div w:id="1357468276">
          <w:marLeft w:val="0"/>
          <w:marRight w:val="0"/>
          <w:marTop w:val="0"/>
          <w:marBottom w:val="0"/>
          <w:divBdr>
            <w:top w:val="none" w:sz="0" w:space="0" w:color="auto"/>
            <w:left w:val="none" w:sz="0" w:space="0" w:color="auto"/>
            <w:bottom w:val="none" w:sz="0" w:space="0" w:color="auto"/>
            <w:right w:val="none" w:sz="0" w:space="0" w:color="auto"/>
          </w:divBdr>
        </w:div>
        <w:div w:id="800197340">
          <w:marLeft w:val="0"/>
          <w:marRight w:val="0"/>
          <w:marTop w:val="0"/>
          <w:marBottom w:val="0"/>
          <w:divBdr>
            <w:top w:val="none" w:sz="0" w:space="0" w:color="auto"/>
            <w:left w:val="none" w:sz="0" w:space="0" w:color="auto"/>
            <w:bottom w:val="none" w:sz="0" w:space="0" w:color="auto"/>
            <w:right w:val="none" w:sz="0" w:space="0" w:color="auto"/>
          </w:divBdr>
        </w:div>
        <w:div w:id="2101175188">
          <w:marLeft w:val="0"/>
          <w:marRight w:val="0"/>
          <w:marTop w:val="0"/>
          <w:marBottom w:val="0"/>
          <w:divBdr>
            <w:top w:val="none" w:sz="0" w:space="0" w:color="auto"/>
            <w:left w:val="none" w:sz="0" w:space="0" w:color="auto"/>
            <w:bottom w:val="none" w:sz="0" w:space="0" w:color="auto"/>
            <w:right w:val="none" w:sz="0" w:space="0" w:color="auto"/>
          </w:divBdr>
        </w:div>
        <w:div w:id="578565851">
          <w:marLeft w:val="0"/>
          <w:marRight w:val="0"/>
          <w:marTop w:val="0"/>
          <w:marBottom w:val="0"/>
          <w:divBdr>
            <w:top w:val="none" w:sz="0" w:space="0" w:color="auto"/>
            <w:left w:val="none" w:sz="0" w:space="0" w:color="auto"/>
            <w:bottom w:val="none" w:sz="0" w:space="0" w:color="auto"/>
            <w:right w:val="none" w:sz="0" w:space="0" w:color="auto"/>
          </w:divBdr>
        </w:div>
        <w:div w:id="306204661">
          <w:marLeft w:val="0"/>
          <w:marRight w:val="0"/>
          <w:marTop w:val="0"/>
          <w:marBottom w:val="0"/>
          <w:divBdr>
            <w:top w:val="none" w:sz="0" w:space="0" w:color="auto"/>
            <w:left w:val="none" w:sz="0" w:space="0" w:color="auto"/>
            <w:bottom w:val="none" w:sz="0" w:space="0" w:color="auto"/>
            <w:right w:val="none" w:sz="0" w:space="0" w:color="auto"/>
          </w:divBdr>
        </w:div>
        <w:div w:id="1895506540">
          <w:marLeft w:val="0"/>
          <w:marRight w:val="0"/>
          <w:marTop w:val="0"/>
          <w:marBottom w:val="0"/>
          <w:divBdr>
            <w:top w:val="none" w:sz="0" w:space="0" w:color="auto"/>
            <w:left w:val="none" w:sz="0" w:space="0" w:color="auto"/>
            <w:bottom w:val="none" w:sz="0" w:space="0" w:color="auto"/>
            <w:right w:val="none" w:sz="0" w:space="0" w:color="auto"/>
          </w:divBdr>
        </w:div>
        <w:div w:id="1625503912">
          <w:marLeft w:val="0"/>
          <w:marRight w:val="0"/>
          <w:marTop w:val="0"/>
          <w:marBottom w:val="0"/>
          <w:divBdr>
            <w:top w:val="none" w:sz="0" w:space="0" w:color="auto"/>
            <w:left w:val="none" w:sz="0" w:space="0" w:color="auto"/>
            <w:bottom w:val="none" w:sz="0" w:space="0" w:color="auto"/>
            <w:right w:val="none" w:sz="0" w:space="0" w:color="auto"/>
          </w:divBdr>
        </w:div>
        <w:div w:id="380859614">
          <w:marLeft w:val="0"/>
          <w:marRight w:val="0"/>
          <w:marTop w:val="0"/>
          <w:marBottom w:val="0"/>
          <w:divBdr>
            <w:top w:val="none" w:sz="0" w:space="0" w:color="auto"/>
            <w:left w:val="none" w:sz="0" w:space="0" w:color="auto"/>
            <w:bottom w:val="none" w:sz="0" w:space="0" w:color="auto"/>
            <w:right w:val="none" w:sz="0" w:space="0" w:color="auto"/>
          </w:divBdr>
        </w:div>
        <w:div w:id="158711">
          <w:marLeft w:val="0"/>
          <w:marRight w:val="0"/>
          <w:marTop w:val="0"/>
          <w:marBottom w:val="0"/>
          <w:divBdr>
            <w:top w:val="none" w:sz="0" w:space="0" w:color="auto"/>
            <w:left w:val="none" w:sz="0" w:space="0" w:color="auto"/>
            <w:bottom w:val="none" w:sz="0" w:space="0" w:color="auto"/>
            <w:right w:val="none" w:sz="0" w:space="0" w:color="auto"/>
          </w:divBdr>
        </w:div>
      </w:divsChild>
    </w:div>
    <w:div w:id="232589536">
      <w:bodyDiv w:val="1"/>
      <w:marLeft w:val="0"/>
      <w:marRight w:val="0"/>
      <w:marTop w:val="0"/>
      <w:marBottom w:val="0"/>
      <w:divBdr>
        <w:top w:val="none" w:sz="0" w:space="0" w:color="auto"/>
        <w:left w:val="none" w:sz="0" w:space="0" w:color="auto"/>
        <w:bottom w:val="none" w:sz="0" w:space="0" w:color="auto"/>
        <w:right w:val="none" w:sz="0" w:space="0" w:color="auto"/>
      </w:divBdr>
      <w:divsChild>
        <w:div w:id="305085184">
          <w:marLeft w:val="0"/>
          <w:marRight w:val="0"/>
          <w:marTop w:val="0"/>
          <w:marBottom w:val="0"/>
          <w:divBdr>
            <w:top w:val="none" w:sz="0" w:space="0" w:color="auto"/>
            <w:left w:val="none" w:sz="0" w:space="0" w:color="auto"/>
            <w:bottom w:val="none" w:sz="0" w:space="0" w:color="auto"/>
            <w:right w:val="none" w:sz="0" w:space="0" w:color="auto"/>
          </w:divBdr>
        </w:div>
        <w:div w:id="110055503">
          <w:marLeft w:val="0"/>
          <w:marRight w:val="0"/>
          <w:marTop w:val="0"/>
          <w:marBottom w:val="0"/>
          <w:divBdr>
            <w:top w:val="none" w:sz="0" w:space="0" w:color="auto"/>
            <w:left w:val="none" w:sz="0" w:space="0" w:color="auto"/>
            <w:bottom w:val="none" w:sz="0" w:space="0" w:color="auto"/>
            <w:right w:val="none" w:sz="0" w:space="0" w:color="auto"/>
          </w:divBdr>
        </w:div>
        <w:div w:id="1682079686">
          <w:marLeft w:val="0"/>
          <w:marRight w:val="0"/>
          <w:marTop w:val="0"/>
          <w:marBottom w:val="0"/>
          <w:divBdr>
            <w:top w:val="none" w:sz="0" w:space="0" w:color="auto"/>
            <w:left w:val="none" w:sz="0" w:space="0" w:color="auto"/>
            <w:bottom w:val="none" w:sz="0" w:space="0" w:color="auto"/>
            <w:right w:val="none" w:sz="0" w:space="0" w:color="auto"/>
          </w:divBdr>
        </w:div>
        <w:div w:id="643899354">
          <w:marLeft w:val="0"/>
          <w:marRight w:val="0"/>
          <w:marTop w:val="0"/>
          <w:marBottom w:val="0"/>
          <w:divBdr>
            <w:top w:val="none" w:sz="0" w:space="0" w:color="auto"/>
            <w:left w:val="none" w:sz="0" w:space="0" w:color="auto"/>
            <w:bottom w:val="none" w:sz="0" w:space="0" w:color="auto"/>
            <w:right w:val="none" w:sz="0" w:space="0" w:color="auto"/>
          </w:divBdr>
        </w:div>
        <w:div w:id="1156260597">
          <w:marLeft w:val="0"/>
          <w:marRight w:val="0"/>
          <w:marTop w:val="0"/>
          <w:marBottom w:val="0"/>
          <w:divBdr>
            <w:top w:val="none" w:sz="0" w:space="0" w:color="auto"/>
            <w:left w:val="none" w:sz="0" w:space="0" w:color="auto"/>
            <w:bottom w:val="none" w:sz="0" w:space="0" w:color="auto"/>
            <w:right w:val="none" w:sz="0" w:space="0" w:color="auto"/>
          </w:divBdr>
        </w:div>
        <w:div w:id="1689326503">
          <w:marLeft w:val="0"/>
          <w:marRight w:val="0"/>
          <w:marTop w:val="0"/>
          <w:marBottom w:val="0"/>
          <w:divBdr>
            <w:top w:val="none" w:sz="0" w:space="0" w:color="auto"/>
            <w:left w:val="none" w:sz="0" w:space="0" w:color="auto"/>
            <w:bottom w:val="none" w:sz="0" w:space="0" w:color="auto"/>
            <w:right w:val="none" w:sz="0" w:space="0" w:color="auto"/>
          </w:divBdr>
        </w:div>
        <w:div w:id="922641641">
          <w:marLeft w:val="0"/>
          <w:marRight w:val="0"/>
          <w:marTop w:val="0"/>
          <w:marBottom w:val="0"/>
          <w:divBdr>
            <w:top w:val="none" w:sz="0" w:space="0" w:color="auto"/>
            <w:left w:val="none" w:sz="0" w:space="0" w:color="auto"/>
            <w:bottom w:val="none" w:sz="0" w:space="0" w:color="auto"/>
            <w:right w:val="none" w:sz="0" w:space="0" w:color="auto"/>
          </w:divBdr>
        </w:div>
        <w:div w:id="96681532">
          <w:marLeft w:val="0"/>
          <w:marRight w:val="0"/>
          <w:marTop w:val="0"/>
          <w:marBottom w:val="0"/>
          <w:divBdr>
            <w:top w:val="none" w:sz="0" w:space="0" w:color="auto"/>
            <w:left w:val="none" w:sz="0" w:space="0" w:color="auto"/>
            <w:bottom w:val="none" w:sz="0" w:space="0" w:color="auto"/>
            <w:right w:val="none" w:sz="0" w:space="0" w:color="auto"/>
          </w:divBdr>
        </w:div>
        <w:div w:id="832572267">
          <w:marLeft w:val="0"/>
          <w:marRight w:val="0"/>
          <w:marTop w:val="0"/>
          <w:marBottom w:val="0"/>
          <w:divBdr>
            <w:top w:val="none" w:sz="0" w:space="0" w:color="auto"/>
            <w:left w:val="none" w:sz="0" w:space="0" w:color="auto"/>
            <w:bottom w:val="none" w:sz="0" w:space="0" w:color="auto"/>
            <w:right w:val="none" w:sz="0" w:space="0" w:color="auto"/>
          </w:divBdr>
        </w:div>
        <w:div w:id="1083532390">
          <w:marLeft w:val="0"/>
          <w:marRight w:val="0"/>
          <w:marTop w:val="0"/>
          <w:marBottom w:val="0"/>
          <w:divBdr>
            <w:top w:val="none" w:sz="0" w:space="0" w:color="auto"/>
            <w:left w:val="none" w:sz="0" w:space="0" w:color="auto"/>
            <w:bottom w:val="none" w:sz="0" w:space="0" w:color="auto"/>
            <w:right w:val="none" w:sz="0" w:space="0" w:color="auto"/>
          </w:divBdr>
        </w:div>
        <w:div w:id="809320308">
          <w:marLeft w:val="0"/>
          <w:marRight w:val="0"/>
          <w:marTop w:val="0"/>
          <w:marBottom w:val="0"/>
          <w:divBdr>
            <w:top w:val="none" w:sz="0" w:space="0" w:color="auto"/>
            <w:left w:val="none" w:sz="0" w:space="0" w:color="auto"/>
            <w:bottom w:val="none" w:sz="0" w:space="0" w:color="auto"/>
            <w:right w:val="none" w:sz="0" w:space="0" w:color="auto"/>
          </w:divBdr>
        </w:div>
        <w:div w:id="1343118631">
          <w:marLeft w:val="0"/>
          <w:marRight w:val="0"/>
          <w:marTop w:val="0"/>
          <w:marBottom w:val="0"/>
          <w:divBdr>
            <w:top w:val="none" w:sz="0" w:space="0" w:color="auto"/>
            <w:left w:val="none" w:sz="0" w:space="0" w:color="auto"/>
            <w:bottom w:val="none" w:sz="0" w:space="0" w:color="auto"/>
            <w:right w:val="none" w:sz="0" w:space="0" w:color="auto"/>
          </w:divBdr>
        </w:div>
        <w:div w:id="265308473">
          <w:marLeft w:val="0"/>
          <w:marRight w:val="0"/>
          <w:marTop w:val="0"/>
          <w:marBottom w:val="0"/>
          <w:divBdr>
            <w:top w:val="none" w:sz="0" w:space="0" w:color="auto"/>
            <w:left w:val="none" w:sz="0" w:space="0" w:color="auto"/>
            <w:bottom w:val="none" w:sz="0" w:space="0" w:color="auto"/>
            <w:right w:val="none" w:sz="0" w:space="0" w:color="auto"/>
          </w:divBdr>
        </w:div>
        <w:div w:id="119152519">
          <w:marLeft w:val="0"/>
          <w:marRight w:val="0"/>
          <w:marTop w:val="0"/>
          <w:marBottom w:val="0"/>
          <w:divBdr>
            <w:top w:val="none" w:sz="0" w:space="0" w:color="auto"/>
            <w:left w:val="none" w:sz="0" w:space="0" w:color="auto"/>
            <w:bottom w:val="none" w:sz="0" w:space="0" w:color="auto"/>
            <w:right w:val="none" w:sz="0" w:space="0" w:color="auto"/>
          </w:divBdr>
        </w:div>
        <w:div w:id="442119858">
          <w:marLeft w:val="0"/>
          <w:marRight w:val="0"/>
          <w:marTop w:val="0"/>
          <w:marBottom w:val="0"/>
          <w:divBdr>
            <w:top w:val="none" w:sz="0" w:space="0" w:color="auto"/>
            <w:left w:val="none" w:sz="0" w:space="0" w:color="auto"/>
            <w:bottom w:val="none" w:sz="0" w:space="0" w:color="auto"/>
            <w:right w:val="none" w:sz="0" w:space="0" w:color="auto"/>
          </w:divBdr>
        </w:div>
        <w:div w:id="2002152742">
          <w:marLeft w:val="0"/>
          <w:marRight w:val="0"/>
          <w:marTop w:val="0"/>
          <w:marBottom w:val="0"/>
          <w:divBdr>
            <w:top w:val="none" w:sz="0" w:space="0" w:color="auto"/>
            <w:left w:val="none" w:sz="0" w:space="0" w:color="auto"/>
            <w:bottom w:val="none" w:sz="0" w:space="0" w:color="auto"/>
            <w:right w:val="none" w:sz="0" w:space="0" w:color="auto"/>
          </w:divBdr>
        </w:div>
        <w:div w:id="2001427290">
          <w:marLeft w:val="0"/>
          <w:marRight w:val="0"/>
          <w:marTop w:val="0"/>
          <w:marBottom w:val="0"/>
          <w:divBdr>
            <w:top w:val="none" w:sz="0" w:space="0" w:color="auto"/>
            <w:left w:val="none" w:sz="0" w:space="0" w:color="auto"/>
            <w:bottom w:val="none" w:sz="0" w:space="0" w:color="auto"/>
            <w:right w:val="none" w:sz="0" w:space="0" w:color="auto"/>
          </w:divBdr>
        </w:div>
        <w:div w:id="476727834">
          <w:marLeft w:val="0"/>
          <w:marRight w:val="0"/>
          <w:marTop w:val="0"/>
          <w:marBottom w:val="0"/>
          <w:divBdr>
            <w:top w:val="none" w:sz="0" w:space="0" w:color="auto"/>
            <w:left w:val="none" w:sz="0" w:space="0" w:color="auto"/>
            <w:bottom w:val="none" w:sz="0" w:space="0" w:color="auto"/>
            <w:right w:val="none" w:sz="0" w:space="0" w:color="auto"/>
          </w:divBdr>
        </w:div>
        <w:div w:id="30420049">
          <w:marLeft w:val="0"/>
          <w:marRight w:val="0"/>
          <w:marTop w:val="0"/>
          <w:marBottom w:val="0"/>
          <w:divBdr>
            <w:top w:val="none" w:sz="0" w:space="0" w:color="auto"/>
            <w:left w:val="none" w:sz="0" w:space="0" w:color="auto"/>
            <w:bottom w:val="none" w:sz="0" w:space="0" w:color="auto"/>
            <w:right w:val="none" w:sz="0" w:space="0" w:color="auto"/>
          </w:divBdr>
        </w:div>
        <w:div w:id="904099576">
          <w:marLeft w:val="0"/>
          <w:marRight w:val="0"/>
          <w:marTop w:val="0"/>
          <w:marBottom w:val="0"/>
          <w:divBdr>
            <w:top w:val="none" w:sz="0" w:space="0" w:color="auto"/>
            <w:left w:val="none" w:sz="0" w:space="0" w:color="auto"/>
            <w:bottom w:val="none" w:sz="0" w:space="0" w:color="auto"/>
            <w:right w:val="none" w:sz="0" w:space="0" w:color="auto"/>
          </w:divBdr>
        </w:div>
        <w:div w:id="969936407">
          <w:marLeft w:val="0"/>
          <w:marRight w:val="0"/>
          <w:marTop w:val="0"/>
          <w:marBottom w:val="0"/>
          <w:divBdr>
            <w:top w:val="none" w:sz="0" w:space="0" w:color="auto"/>
            <w:left w:val="none" w:sz="0" w:space="0" w:color="auto"/>
            <w:bottom w:val="none" w:sz="0" w:space="0" w:color="auto"/>
            <w:right w:val="none" w:sz="0" w:space="0" w:color="auto"/>
          </w:divBdr>
        </w:div>
        <w:div w:id="2014988879">
          <w:marLeft w:val="0"/>
          <w:marRight w:val="0"/>
          <w:marTop w:val="0"/>
          <w:marBottom w:val="0"/>
          <w:divBdr>
            <w:top w:val="none" w:sz="0" w:space="0" w:color="auto"/>
            <w:left w:val="none" w:sz="0" w:space="0" w:color="auto"/>
            <w:bottom w:val="none" w:sz="0" w:space="0" w:color="auto"/>
            <w:right w:val="none" w:sz="0" w:space="0" w:color="auto"/>
          </w:divBdr>
        </w:div>
        <w:div w:id="545263055">
          <w:marLeft w:val="0"/>
          <w:marRight w:val="0"/>
          <w:marTop w:val="0"/>
          <w:marBottom w:val="0"/>
          <w:divBdr>
            <w:top w:val="none" w:sz="0" w:space="0" w:color="auto"/>
            <w:left w:val="none" w:sz="0" w:space="0" w:color="auto"/>
            <w:bottom w:val="none" w:sz="0" w:space="0" w:color="auto"/>
            <w:right w:val="none" w:sz="0" w:space="0" w:color="auto"/>
          </w:divBdr>
        </w:div>
        <w:div w:id="1623268961">
          <w:marLeft w:val="0"/>
          <w:marRight w:val="0"/>
          <w:marTop w:val="0"/>
          <w:marBottom w:val="0"/>
          <w:divBdr>
            <w:top w:val="none" w:sz="0" w:space="0" w:color="auto"/>
            <w:left w:val="none" w:sz="0" w:space="0" w:color="auto"/>
            <w:bottom w:val="none" w:sz="0" w:space="0" w:color="auto"/>
            <w:right w:val="none" w:sz="0" w:space="0" w:color="auto"/>
          </w:divBdr>
        </w:div>
        <w:div w:id="1602107630">
          <w:marLeft w:val="0"/>
          <w:marRight w:val="0"/>
          <w:marTop w:val="0"/>
          <w:marBottom w:val="0"/>
          <w:divBdr>
            <w:top w:val="none" w:sz="0" w:space="0" w:color="auto"/>
            <w:left w:val="none" w:sz="0" w:space="0" w:color="auto"/>
            <w:bottom w:val="none" w:sz="0" w:space="0" w:color="auto"/>
            <w:right w:val="none" w:sz="0" w:space="0" w:color="auto"/>
          </w:divBdr>
        </w:div>
        <w:div w:id="760224193">
          <w:marLeft w:val="0"/>
          <w:marRight w:val="0"/>
          <w:marTop w:val="0"/>
          <w:marBottom w:val="0"/>
          <w:divBdr>
            <w:top w:val="none" w:sz="0" w:space="0" w:color="auto"/>
            <w:left w:val="none" w:sz="0" w:space="0" w:color="auto"/>
            <w:bottom w:val="none" w:sz="0" w:space="0" w:color="auto"/>
            <w:right w:val="none" w:sz="0" w:space="0" w:color="auto"/>
          </w:divBdr>
        </w:div>
        <w:div w:id="1773161119">
          <w:marLeft w:val="0"/>
          <w:marRight w:val="0"/>
          <w:marTop w:val="0"/>
          <w:marBottom w:val="0"/>
          <w:divBdr>
            <w:top w:val="none" w:sz="0" w:space="0" w:color="auto"/>
            <w:left w:val="none" w:sz="0" w:space="0" w:color="auto"/>
            <w:bottom w:val="none" w:sz="0" w:space="0" w:color="auto"/>
            <w:right w:val="none" w:sz="0" w:space="0" w:color="auto"/>
          </w:divBdr>
        </w:div>
        <w:div w:id="1592856911">
          <w:marLeft w:val="0"/>
          <w:marRight w:val="0"/>
          <w:marTop w:val="0"/>
          <w:marBottom w:val="0"/>
          <w:divBdr>
            <w:top w:val="none" w:sz="0" w:space="0" w:color="auto"/>
            <w:left w:val="none" w:sz="0" w:space="0" w:color="auto"/>
            <w:bottom w:val="none" w:sz="0" w:space="0" w:color="auto"/>
            <w:right w:val="none" w:sz="0" w:space="0" w:color="auto"/>
          </w:divBdr>
        </w:div>
        <w:div w:id="35199622">
          <w:marLeft w:val="0"/>
          <w:marRight w:val="0"/>
          <w:marTop w:val="0"/>
          <w:marBottom w:val="0"/>
          <w:divBdr>
            <w:top w:val="none" w:sz="0" w:space="0" w:color="auto"/>
            <w:left w:val="none" w:sz="0" w:space="0" w:color="auto"/>
            <w:bottom w:val="none" w:sz="0" w:space="0" w:color="auto"/>
            <w:right w:val="none" w:sz="0" w:space="0" w:color="auto"/>
          </w:divBdr>
        </w:div>
        <w:div w:id="1018889352">
          <w:marLeft w:val="0"/>
          <w:marRight w:val="0"/>
          <w:marTop w:val="0"/>
          <w:marBottom w:val="0"/>
          <w:divBdr>
            <w:top w:val="none" w:sz="0" w:space="0" w:color="auto"/>
            <w:left w:val="none" w:sz="0" w:space="0" w:color="auto"/>
            <w:bottom w:val="none" w:sz="0" w:space="0" w:color="auto"/>
            <w:right w:val="none" w:sz="0" w:space="0" w:color="auto"/>
          </w:divBdr>
        </w:div>
        <w:div w:id="379018178">
          <w:marLeft w:val="0"/>
          <w:marRight w:val="0"/>
          <w:marTop w:val="0"/>
          <w:marBottom w:val="0"/>
          <w:divBdr>
            <w:top w:val="none" w:sz="0" w:space="0" w:color="auto"/>
            <w:left w:val="none" w:sz="0" w:space="0" w:color="auto"/>
            <w:bottom w:val="none" w:sz="0" w:space="0" w:color="auto"/>
            <w:right w:val="none" w:sz="0" w:space="0" w:color="auto"/>
          </w:divBdr>
        </w:div>
        <w:div w:id="794717733">
          <w:marLeft w:val="0"/>
          <w:marRight w:val="0"/>
          <w:marTop w:val="0"/>
          <w:marBottom w:val="0"/>
          <w:divBdr>
            <w:top w:val="none" w:sz="0" w:space="0" w:color="auto"/>
            <w:left w:val="none" w:sz="0" w:space="0" w:color="auto"/>
            <w:bottom w:val="none" w:sz="0" w:space="0" w:color="auto"/>
            <w:right w:val="none" w:sz="0" w:space="0" w:color="auto"/>
          </w:divBdr>
        </w:div>
        <w:div w:id="422914417">
          <w:marLeft w:val="0"/>
          <w:marRight w:val="0"/>
          <w:marTop w:val="0"/>
          <w:marBottom w:val="0"/>
          <w:divBdr>
            <w:top w:val="none" w:sz="0" w:space="0" w:color="auto"/>
            <w:left w:val="none" w:sz="0" w:space="0" w:color="auto"/>
            <w:bottom w:val="none" w:sz="0" w:space="0" w:color="auto"/>
            <w:right w:val="none" w:sz="0" w:space="0" w:color="auto"/>
          </w:divBdr>
        </w:div>
        <w:div w:id="1043748989">
          <w:marLeft w:val="0"/>
          <w:marRight w:val="0"/>
          <w:marTop w:val="0"/>
          <w:marBottom w:val="0"/>
          <w:divBdr>
            <w:top w:val="none" w:sz="0" w:space="0" w:color="auto"/>
            <w:left w:val="none" w:sz="0" w:space="0" w:color="auto"/>
            <w:bottom w:val="none" w:sz="0" w:space="0" w:color="auto"/>
            <w:right w:val="none" w:sz="0" w:space="0" w:color="auto"/>
          </w:divBdr>
        </w:div>
        <w:div w:id="342171986">
          <w:marLeft w:val="0"/>
          <w:marRight w:val="0"/>
          <w:marTop w:val="0"/>
          <w:marBottom w:val="0"/>
          <w:divBdr>
            <w:top w:val="none" w:sz="0" w:space="0" w:color="auto"/>
            <w:left w:val="none" w:sz="0" w:space="0" w:color="auto"/>
            <w:bottom w:val="none" w:sz="0" w:space="0" w:color="auto"/>
            <w:right w:val="none" w:sz="0" w:space="0" w:color="auto"/>
          </w:divBdr>
        </w:div>
        <w:div w:id="153378018">
          <w:marLeft w:val="0"/>
          <w:marRight w:val="0"/>
          <w:marTop w:val="0"/>
          <w:marBottom w:val="0"/>
          <w:divBdr>
            <w:top w:val="none" w:sz="0" w:space="0" w:color="auto"/>
            <w:left w:val="none" w:sz="0" w:space="0" w:color="auto"/>
            <w:bottom w:val="none" w:sz="0" w:space="0" w:color="auto"/>
            <w:right w:val="none" w:sz="0" w:space="0" w:color="auto"/>
          </w:divBdr>
        </w:div>
        <w:div w:id="1806435032">
          <w:marLeft w:val="0"/>
          <w:marRight w:val="0"/>
          <w:marTop w:val="0"/>
          <w:marBottom w:val="0"/>
          <w:divBdr>
            <w:top w:val="none" w:sz="0" w:space="0" w:color="auto"/>
            <w:left w:val="none" w:sz="0" w:space="0" w:color="auto"/>
            <w:bottom w:val="none" w:sz="0" w:space="0" w:color="auto"/>
            <w:right w:val="none" w:sz="0" w:space="0" w:color="auto"/>
          </w:divBdr>
        </w:div>
        <w:div w:id="1806969252">
          <w:marLeft w:val="0"/>
          <w:marRight w:val="0"/>
          <w:marTop w:val="0"/>
          <w:marBottom w:val="0"/>
          <w:divBdr>
            <w:top w:val="none" w:sz="0" w:space="0" w:color="auto"/>
            <w:left w:val="none" w:sz="0" w:space="0" w:color="auto"/>
            <w:bottom w:val="none" w:sz="0" w:space="0" w:color="auto"/>
            <w:right w:val="none" w:sz="0" w:space="0" w:color="auto"/>
          </w:divBdr>
        </w:div>
        <w:div w:id="895313483">
          <w:marLeft w:val="0"/>
          <w:marRight w:val="0"/>
          <w:marTop w:val="0"/>
          <w:marBottom w:val="0"/>
          <w:divBdr>
            <w:top w:val="none" w:sz="0" w:space="0" w:color="auto"/>
            <w:left w:val="none" w:sz="0" w:space="0" w:color="auto"/>
            <w:bottom w:val="none" w:sz="0" w:space="0" w:color="auto"/>
            <w:right w:val="none" w:sz="0" w:space="0" w:color="auto"/>
          </w:divBdr>
        </w:div>
        <w:div w:id="1678146040">
          <w:marLeft w:val="0"/>
          <w:marRight w:val="0"/>
          <w:marTop w:val="0"/>
          <w:marBottom w:val="0"/>
          <w:divBdr>
            <w:top w:val="none" w:sz="0" w:space="0" w:color="auto"/>
            <w:left w:val="none" w:sz="0" w:space="0" w:color="auto"/>
            <w:bottom w:val="none" w:sz="0" w:space="0" w:color="auto"/>
            <w:right w:val="none" w:sz="0" w:space="0" w:color="auto"/>
          </w:divBdr>
        </w:div>
        <w:div w:id="1984459191">
          <w:marLeft w:val="0"/>
          <w:marRight w:val="0"/>
          <w:marTop w:val="0"/>
          <w:marBottom w:val="0"/>
          <w:divBdr>
            <w:top w:val="none" w:sz="0" w:space="0" w:color="auto"/>
            <w:left w:val="none" w:sz="0" w:space="0" w:color="auto"/>
            <w:bottom w:val="none" w:sz="0" w:space="0" w:color="auto"/>
            <w:right w:val="none" w:sz="0" w:space="0" w:color="auto"/>
          </w:divBdr>
        </w:div>
        <w:div w:id="127355550">
          <w:marLeft w:val="0"/>
          <w:marRight w:val="0"/>
          <w:marTop w:val="0"/>
          <w:marBottom w:val="0"/>
          <w:divBdr>
            <w:top w:val="none" w:sz="0" w:space="0" w:color="auto"/>
            <w:left w:val="none" w:sz="0" w:space="0" w:color="auto"/>
            <w:bottom w:val="none" w:sz="0" w:space="0" w:color="auto"/>
            <w:right w:val="none" w:sz="0" w:space="0" w:color="auto"/>
          </w:divBdr>
        </w:div>
      </w:divsChild>
    </w:div>
    <w:div w:id="238027064">
      <w:bodyDiv w:val="1"/>
      <w:marLeft w:val="0"/>
      <w:marRight w:val="0"/>
      <w:marTop w:val="0"/>
      <w:marBottom w:val="0"/>
      <w:divBdr>
        <w:top w:val="none" w:sz="0" w:space="0" w:color="auto"/>
        <w:left w:val="none" w:sz="0" w:space="0" w:color="auto"/>
        <w:bottom w:val="none" w:sz="0" w:space="0" w:color="auto"/>
        <w:right w:val="none" w:sz="0" w:space="0" w:color="auto"/>
      </w:divBdr>
      <w:divsChild>
        <w:div w:id="140344973">
          <w:marLeft w:val="0"/>
          <w:marRight w:val="0"/>
          <w:marTop w:val="0"/>
          <w:marBottom w:val="0"/>
          <w:divBdr>
            <w:top w:val="none" w:sz="0" w:space="0" w:color="auto"/>
            <w:left w:val="none" w:sz="0" w:space="0" w:color="auto"/>
            <w:bottom w:val="none" w:sz="0" w:space="0" w:color="auto"/>
            <w:right w:val="none" w:sz="0" w:space="0" w:color="auto"/>
          </w:divBdr>
        </w:div>
        <w:div w:id="52656213">
          <w:marLeft w:val="0"/>
          <w:marRight w:val="0"/>
          <w:marTop w:val="0"/>
          <w:marBottom w:val="0"/>
          <w:divBdr>
            <w:top w:val="none" w:sz="0" w:space="0" w:color="auto"/>
            <w:left w:val="none" w:sz="0" w:space="0" w:color="auto"/>
            <w:bottom w:val="none" w:sz="0" w:space="0" w:color="auto"/>
            <w:right w:val="none" w:sz="0" w:space="0" w:color="auto"/>
          </w:divBdr>
        </w:div>
        <w:div w:id="1001352169">
          <w:marLeft w:val="0"/>
          <w:marRight w:val="0"/>
          <w:marTop w:val="0"/>
          <w:marBottom w:val="0"/>
          <w:divBdr>
            <w:top w:val="none" w:sz="0" w:space="0" w:color="auto"/>
            <w:left w:val="none" w:sz="0" w:space="0" w:color="auto"/>
            <w:bottom w:val="none" w:sz="0" w:space="0" w:color="auto"/>
            <w:right w:val="none" w:sz="0" w:space="0" w:color="auto"/>
          </w:divBdr>
        </w:div>
        <w:div w:id="1497988859">
          <w:marLeft w:val="0"/>
          <w:marRight w:val="0"/>
          <w:marTop w:val="0"/>
          <w:marBottom w:val="0"/>
          <w:divBdr>
            <w:top w:val="none" w:sz="0" w:space="0" w:color="auto"/>
            <w:left w:val="none" w:sz="0" w:space="0" w:color="auto"/>
            <w:bottom w:val="none" w:sz="0" w:space="0" w:color="auto"/>
            <w:right w:val="none" w:sz="0" w:space="0" w:color="auto"/>
          </w:divBdr>
        </w:div>
        <w:div w:id="1732388780">
          <w:marLeft w:val="0"/>
          <w:marRight w:val="0"/>
          <w:marTop w:val="0"/>
          <w:marBottom w:val="0"/>
          <w:divBdr>
            <w:top w:val="none" w:sz="0" w:space="0" w:color="auto"/>
            <w:left w:val="none" w:sz="0" w:space="0" w:color="auto"/>
            <w:bottom w:val="none" w:sz="0" w:space="0" w:color="auto"/>
            <w:right w:val="none" w:sz="0" w:space="0" w:color="auto"/>
          </w:divBdr>
        </w:div>
        <w:div w:id="2128162592">
          <w:marLeft w:val="0"/>
          <w:marRight w:val="0"/>
          <w:marTop w:val="0"/>
          <w:marBottom w:val="0"/>
          <w:divBdr>
            <w:top w:val="none" w:sz="0" w:space="0" w:color="auto"/>
            <w:left w:val="none" w:sz="0" w:space="0" w:color="auto"/>
            <w:bottom w:val="none" w:sz="0" w:space="0" w:color="auto"/>
            <w:right w:val="none" w:sz="0" w:space="0" w:color="auto"/>
          </w:divBdr>
        </w:div>
        <w:div w:id="2087457410">
          <w:marLeft w:val="0"/>
          <w:marRight w:val="0"/>
          <w:marTop w:val="0"/>
          <w:marBottom w:val="0"/>
          <w:divBdr>
            <w:top w:val="none" w:sz="0" w:space="0" w:color="auto"/>
            <w:left w:val="none" w:sz="0" w:space="0" w:color="auto"/>
            <w:bottom w:val="none" w:sz="0" w:space="0" w:color="auto"/>
            <w:right w:val="none" w:sz="0" w:space="0" w:color="auto"/>
          </w:divBdr>
        </w:div>
        <w:div w:id="1562718160">
          <w:marLeft w:val="0"/>
          <w:marRight w:val="0"/>
          <w:marTop w:val="0"/>
          <w:marBottom w:val="0"/>
          <w:divBdr>
            <w:top w:val="none" w:sz="0" w:space="0" w:color="auto"/>
            <w:left w:val="none" w:sz="0" w:space="0" w:color="auto"/>
            <w:bottom w:val="none" w:sz="0" w:space="0" w:color="auto"/>
            <w:right w:val="none" w:sz="0" w:space="0" w:color="auto"/>
          </w:divBdr>
        </w:div>
        <w:div w:id="1787895111">
          <w:marLeft w:val="0"/>
          <w:marRight w:val="0"/>
          <w:marTop w:val="0"/>
          <w:marBottom w:val="0"/>
          <w:divBdr>
            <w:top w:val="none" w:sz="0" w:space="0" w:color="auto"/>
            <w:left w:val="none" w:sz="0" w:space="0" w:color="auto"/>
            <w:bottom w:val="none" w:sz="0" w:space="0" w:color="auto"/>
            <w:right w:val="none" w:sz="0" w:space="0" w:color="auto"/>
          </w:divBdr>
        </w:div>
        <w:div w:id="1345787549">
          <w:marLeft w:val="0"/>
          <w:marRight w:val="0"/>
          <w:marTop w:val="0"/>
          <w:marBottom w:val="0"/>
          <w:divBdr>
            <w:top w:val="none" w:sz="0" w:space="0" w:color="auto"/>
            <w:left w:val="none" w:sz="0" w:space="0" w:color="auto"/>
            <w:bottom w:val="none" w:sz="0" w:space="0" w:color="auto"/>
            <w:right w:val="none" w:sz="0" w:space="0" w:color="auto"/>
          </w:divBdr>
        </w:div>
        <w:div w:id="272634440">
          <w:marLeft w:val="0"/>
          <w:marRight w:val="0"/>
          <w:marTop w:val="0"/>
          <w:marBottom w:val="0"/>
          <w:divBdr>
            <w:top w:val="none" w:sz="0" w:space="0" w:color="auto"/>
            <w:left w:val="none" w:sz="0" w:space="0" w:color="auto"/>
            <w:bottom w:val="none" w:sz="0" w:space="0" w:color="auto"/>
            <w:right w:val="none" w:sz="0" w:space="0" w:color="auto"/>
          </w:divBdr>
        </w:div>
        <w:div w:id="1839690290">
          <w:marLeft w:val="0"/>
          <w:marRight w:val="0"/>
          <w:marTop w:val="0"/>
          <w:marBottom w:val="0"/>
          <w:divBdr>
            <w:top w:val="none" w:sz="0" w:space="0" w:color="auto"/>
            <w:left w:val="none" w:sz="0" w:space="0" w:color="auto"/>
            <w:bottom w:val="none" w:sz="0" w:space="0" w:color="auto"/>
            <w:right w:val="none" w:sz="0" w:space="0" w:color="auto"/>
          </w:divBdr>
        </w:div>
        <w:div w:id="730924530">
          <w:marLeft w:val="0"/>
          <w:marRight w:val="0"/>
          <w:marTop w:val="0"/>
          <w:marBottom w:val="0"/>
          <w:divBdr>
            <w:top w:val="none" w:sz="0" w:space="0" w:color="auto"/>
            <w:left w:val="none" w:sz="0" w:space="0" w:color="auto"/>
            <w:bottom w:val="none" w:sz="0" w:space="0" w:color="auto"/>
            <w:right w:val="none" w:sz="0" w:space="0" w:color="auto"/>
          </w:divBdr>
        </w:div>
        <w:div w:id="237907573">
          <w:marLeft w:val="0"/>
          <w:marRight w:val="0"/>
          <w:marTop w:val="0"/>
          <w:marBottom w:val="0"/>
          <w:divBdr>
            <w:top w:val="none" w:sz="0" w:space="0" w:color="auto"/>
            <w:left w:val="none" w:sz="0" w:space="0" w:color="auto"/>
            <w:bottom w:val="none" w:sz="0" w:space="0" w:color="auto"/>
            <w:right w:val="none" w:sz="0" w:space="0" w:color="auto"/>
          </w:divBdr>
        </w:div>
        <w:div w:id="2072926049">
          <w:marLeft w:val="0"/>
          <w:marRight w:val="0"/>
          <w:marTop w:val="0"/>
          <w:marBottom w:val="0"/>
          <w:divBdr>
            <w:top w:val="none" w:sz="0" w:space="0" w:color="auto"/>
            <w:left w:val="none" w:sz="0" w:space="0" w:color="auto"/>
            <w:bottom w:val="none" w:sz="0" w:space="0" w:color="auto"/>
            <w:right w:val="none" w:sz="0" w:space="0" w:color="auto"/>
          </w:divBdr>
        </w:div>
        <w:div w:id="1572501490">
          <w:marLeft w:val="0"/>
          <w:marRight w:val="0"/>
          <w:marTop w:val="0"/>
          <w:marBottom w:val="0"/>
          <w:divBdr>
            <w:top w:val="none" w:sz="0" w:space="0" w:color="auto"/>
            <w:left w:val="none" w:sz="0" w:space="0" w:color="auto"/>
            <w:bottom w:val="none" w:sz="0" w:space="0" w:color="auto"/>
            <w:right w:val="none" w:sz="0" w:space="0" w:color="auto"/>
          </w:divBdr>
        </w:div>
        <w:div w:id="1093015738">
          <w:marLeft w:val="0"/>
          <w:marRight w:val="0"/>
          <w:marTop w:val="0"/>
          <w:marBottom w:val="0"/>
          <w:divBdr>
            <w:top w:val="none" w:sz="0" w:space="0" w:color="auto"/>
            <w:left w:val="none" w:sz="0" w:space="0" w:color="auto"/>
            <w:bottom w:val="none" w:sz="0" w:space="0" w:color="auto"/>
            <w:right w:val="none" w:sz="0" w:space="0" w:color="auto"/>
          </w:divBdr>
        </w:div>
        <w:div w:id="1496067857">
          <w:marLeft w:val="0"/>
          <w:marRight w:val="0"/>
          <w:marTop w:val="0"/>
          <w:marBottom w:val="0"/>
          <w:divBdr>
            <w:top w:val="none" w:sz="0" w:space="0" w:color="auto"/>
            <w:left w:val="none" w:sz="0" w:space="0" w:color="auto"/>
            <w:bottom w:val="none" w:sz="0" w:space="0" w:color="auto"/>
            <w:right w:val="none" w:sz="0" w:space="0" w:color="auto"/>
          </w:divBdr>
        </w:div>
        <w:div w:id="1411076504">
          <w:marLeft w:val="0"/>
          <w:marRight w:val="0"/>
          <w:marTop w:val="0"/>
          <w:marBottom w:val="0"/>
          <w:divBdr>
            <w:top w:val="none" w:sz="0" w:space="0" w:color="auto"/>
            <w:left w:val="none" w:sz="0" w:space="0" w:color="auto"/>
            <w:bottom w:val="none" w:sz="0" w:space="0" w:color="auto"/>
            <w:right w:val="none" w:sz="0" w:space="0" w:color="auto"/>
          </w:divBdr>
        </w:div>
        <w:div w:id="1264412455">
          <w:marLeft w:val="0"/>
          <w:marRight w:val="0"/>
          <w:marTop w:val="0"/>
          <w:marBottom w:val="0"/>
          <w:divBdr>
            <w:top w:val="none" w:sz="0" w:space="0" w:color="auto"/>
            <w:left w:val="none" w:sz="0" w:space="0" w:color="auto"/>
            <w:bottom w:val="none" w:sz="0" w:space="0" w:color="auto"/>
            <w:right w:val="none" w:sz="0" w:space="0" w:color="auto"/>
          </w:divBdr>
        </w:div>
        <w:div w:id="1329364072">
          <w:marLeft w:val="0"/>
          <w:marRight w:val="0"/>
          <w:marTop w:val="0"/>
          <w:marBottom w:val="0"/>
          <w:divBdr>
            <w:top w:val="none" w:sz="0" w:space="0" w:color="auto"/>
            <w:left w:val="none" w:sz="0" w:space="0" w:color="auto"/>
            <w:bottom w:val="none" w:sz="0" w:space="0" w:color="auto"/>
            <w:right w:val="none" w:sz="0" w:space="0" w:color="auto"/>
          </w:divBdr>
        </w:div>
        <w:div w:id="1603488273">
          <w:marLeft w:val="0"/>
          <w:marRight w:val="0"/>
          <w:marTop w:val="0"/>
          <w:marBottom w:val="0"/>
          <w:divBdr>
            <w:top w:val="none" w:sz="0" w:space="0" w:color="auto"/>
            <w:left w:val="none" w:sz="0" w:space="0" w:color="auto"/>
            <w:bottom w:val="none" w:sz="0" w:space="0" w:color="auto"/>
            <w:right w:val="none" w:sz="0" w:space="0" w:color="auto"/>
          </w:divBdr>
        </w:div>
        <w:div w:id="1808693889">
          <w:marLeft w:val="0"/>
          <w:marRight w:val="0"/>
          <w:marTop w:val="0"/>
          <w:marBottom w:val="0"/>
          <w:divBdr>
            <w:top w:val="none" w:sz="0" w:space="0" w:color="auto"/>
            <w:left w:val="none" w:sz="0" w:space="0" w:color="auto"/>
            <w:bottom w:val="none" w:sz="0" w:space="0" w:color="auto"/>
            <w:right w:val="none" w:sz="0" w:space="0" w:color="auto"/>
          </w:divBdr>
        </w:div>
        <w:div w:id="732394502">
          <w:marLeft w:val="0"/>
          <w:marRight w:val="0"/>
          <w:marTop w:val="0"/>
          <w:marBottom w:val="0"/>
          <w:divBdr>
            <w:top w:val="none" w:sz="0" w:space="0" w:color="auto"/>
            <w:left w:val="none" w:sz="0" w:space="0" w:color="auto"/>
            <w:bottom w:val="none" w:sz="0" w:space="0" w:color="auto"/>
            <w:right w:val="none" w:sz="0" w:space="0" w:color="auto"/>
          </w:divBdr>
        </w:div>
        <w:div w:id="1549219583">
          <w:marLeft w:val="0"/>
          <w:marRight w:val="0"/>
          <w:marTop w:val="0"/>
          <w:marBottom w:val="0"/>
          <w:divBdr>
            <w:top w:val="none" w:sz="0" w:space="0" w:color="auto"/>
            <w:left w:val="none" w:sz="0" w:space="0" w:color="auto"/>
            <w:bottom w:val="none" w:sz="0" w:space="0" w:color="auto"/>
            <w:right w:val="none" w:sz="0" w:space="0" w:color="auto"/>
          </w:divBdr>
        </w:div>
        <w:div w:id="1556429854">
          <w:marLeft w:val="0"/>
          <w:marRight w:val="0"/>
          <w:marTop w:val="0"/>
          <w:marBottom w:val="0"/>
          <w:divBdr>
            <w:top w:val="none" w:sz="0" w:space="0" w:color="auto"/>
            <w:left w:val="none" w:sz="0" w:space="0" w:color="auto"/>
            <w:bottom w:val="none" w:sz="0" w:space="0" w:color="auto"/>
            <w:right w:val="none" w:sz="0" w:space="0" w:color="auto"/>
          </w:divBdr>
        </w:div>
        <w:div w:id="472020602">
          <w:marLeft w:val="0"/>
          <w:marRight w:val="0"/>
          <w:marTop w:val="0"/>
          <w:marBottom w:val="0"/>
          <w:divBdr>
            <w:top w:val="none" w:sz="0" w:space="0" w:color="auto"/>
            <w:left w:val="none" w:sz="0" w:space="0" w:color="auto"/>
            <w:bottom w:val="none" w:sz="0" w:space="0" w:color="auto"/>
            <w:right w:val="none" w:sz="0" w:space="0" w:color="auto"/>
          </w:divBdr>
        </w:div>
        <w:div w:id="1414618820">
          <w:marLeft w:val="0"/>
          <w:marRight w:val="0"/>
          <w:marTop w:val="0"/>
          <w:marBottom w:val="0"/>
          <w:divBdr>
            <w:top w:val="none" w:sz="0" w:space="0" w:color="auto"/>
            <w:left w:val="none" w:sz="0" w:space="0" w:color="auto"/>
            <w:bottom w:val="none" w:sz="0" w:space="0" w:color="auto"/>
            <w:right w:val="none" w:sz="0" w:space="0" w:color="auto"/>
          </w:divBdr>
        </w:div>
        <w:div w:id="638919871">
          <w:marLeft w:val="0"/>
          <w:marRight w:val="0"/>
          <w:marTop w:val="0"/>
          <w:marBottom w:val="0"/>
          <w:divBdr>
            <w:top w:val="none" w:sz="0" w:space="0" w:color="auto"/>
            <w:left w:val="none" w:sz="0" w:space="0" w:color="auto"/>
            <w:bottom w:val="none" w:sz="0" w:space="0" w:color="auto"/>
            <w:right w:val="none" w:sz="0" w:space="0" w:color="auto"/>
          </w:divBdr>
        </w:div>
        <w:div w:id="1764108527">
          <w:marLeft w:val="0"/>
          <w:marRight w:val="0"/>
          <w:marTop w:val="0"/>
          <w:marBottom w:val="0"/>
          <w:divBdr>
            <w:top w:val="none" w:sz="0" w:space="0" w:color="auto"/>
            <w:left w:val="none" w:sz="0" w:space="0" w:color="auto"/>
            <w:bottom w:val="none" w:sz="0" w:space="0" w:color="auto"/>
            <w:right w:val="none" w:sz="0" w:space="0" w:color="auto"/>
          </w:divBdr>
        </w:div>
        <w:div w:id="507839590">
          <w:marLeft w:val="0"/>
          <w:marRight w:val="0"/>
          <w:marTop w:val="0"/>
          <w:marBottom w:val="0"/>
          <w:divBdr>
            <w:top w:val="none" w:sz="0" w:space="0" w:color="auto"/>
            <w:left w:val="none" w:sz="0" w:space="0" w:color="auto"/>
            <w:bottom w:val="none" w:sz="0" w:space="0" w:color="auto"/>
            <w:right w:val="none" w:sz="0" w:space="0" w:color="auto"/>
          </w:divBdr>
        </w:div>
        <w:div w:id="1758748735">
          <w:marLeft w:val="0"/>
          <w:marRight w:val="0"/>
          <w:marTop w:val="0"/>
          <w:marBottom w:val="0"/>
          <w:divBdr>
            <w:top w:val="none" w:sz="0" w:space="0" w:color="auto"/>
            <w:left w:val="none" w:sz="0" w:space="0" w:color="auto"/>
            <w:bottom w:val="none" w:sz="0" w:space="0" w:color="auto"/>
            <w:right w:val="none" w:sz="0" w:space="0" w:color="auto"/>
          </w:divBdr>
        </w:div>
        <w:div w:id="64229169">
          <w:marLeft w:val="0"/>
          <w:marRight w:val="0"/>
          <w:marTop w:val="0"/>
          <w:marBottom w:val="0"/>
          <w:divBdr>
            <w:top w:val="none" w:sz="0" w:space="0" w:color="auto"/>
            <w:left w:val="none" w:sz="0" w:space="0" w:color="auto"/>
            <w:bottom w:val="none" w:sz="0" w:space="0" w:color="auto"/>
            <w:right w:val="none" w:sz="0" w:space="0" w:color="auto"/>
          </w:divBdr>
        </w:div>
        <w:div w:id="1202743361">
          <w:marLeft w:val="0"/>
          <w:marRight w:val="0"/>
          <w:marTop w:val="0"/>
          <w:marBottom w:val="0"/>
          <w:divBdr>
            <w:top w:val="none" w:sz="0" w:space="0" w:color="auto"/>
            <w:left w:val="none" w:sz="0" w:space="0" w:color="auto"/>
            <w:bottom w:val="none" w:sz="0" w:space="0" w:color="auto"/>
            <w:right w:val="none" w:sz="0" w:space="0" w:color="auto"/>
          </w:divBdr>
        </w:div>
        <w:div w:id="1789003014">
          <w:marLeft w:val="0"/>
          <w:marRight w:val="0"/>
          <w:marTop w:val="0"/>
          <w:marBottom w:val="0"/>
          <w:divBdr>
            <w:top w:val="none" w:sz="0" w:space="0" w:color="auto"/>
            <w:left w:val="none" w:sz="0" w:space="0" w:color="auto"/>
            <w:bottom w:val="none" w:sz="0" w:space="0" w:color="auto"/>
            <w:right w:val="none" w:sz="0" w:space="0" w:color="auto"/>
          </w:divBdr>
        </w:div>
        <w:div w:id="1885365631">
          <w:marLeft w:val="0"/>
          <w:marRight w:val="0"/>
          <w:marTop w:val="0"/>
          <w:marBottom w:val="0"/>
          <w:divBdr>
            <w:top w:val="none" w:sz="0" w:space="0" w:color="auto"/>
            <w:left w:val="none" w:sz="0" w:space="0" w:color="auto"/>
            <w:bottom w:val="none" w:sz="0" w:space="0" w:color="auto"/>
            <w:right w:val="none" w:sz="0" w:space="0" w:color="auto"/>
          </w:divBdr>
        </w:div>
        <w:div w:id="1224802494">
          <w:marLeft w:val="0"/>
          <w:marRight w:val="0"/>
          <w:marTop w:val="0"/>
          <w:marBottom w:val="0"/>
          <w:divBdr>
            <w:top w:val="none" w:sz="0" w:space="0" w:color="auto"/>
            <w:left w:val="none" w:sz="0" w:space="0" w:color="auto"/>
            <w:bottom w:val="none" w:sz="0" w:space="0" w:color="auto"/>
            <w:right w:val="none" w:sz="0" w:space="0" w:color="auto"/>
          </w:divBdr>
        </w:div>
        <w:div w:id="544636167">
          <w:marLeft w:val="0"/>
          <w:marRight w:val="0"/>
          <w:marTop w:val="0"/>
          <w:marBottom w:val="0"/>
          <w:divBdr>
            <w:top w:val="none" w:sz="0" w:space="0" w:color="auto"/>
            <w:left w:val="none" w:sz="0" w:space="0" w:color="auto"/>
            <w:bottom w:val="none" w:sz="0" w:space="0" w:color="auto"/>
            <w:right w:val="none" w:sz="0" w:space="0" w:color="auto"/>
          </w:divBdr>
        </w:div>
        <w:div w:id="368803106">
          <w:marLeft w:val="0"/>
          <w:marRight w:val="0"/>
          <w:marTop w:val="0"/>
          <w:marBottom w:val="0"/>
          <w:divBdr>
            <w:top w:val="none" w:sz="0" w:space="0" w:color="auto"/>
            <w:left w:val="none" w:sz="0" w:space="0" w:color="auto"/>
            <w:bottom w:val="none" w:sz="0" w:space="0" w:color="auto"/>
            <w:right w:val="none" w:sz="0" w:space="0" w:color="auto"/>
          </w:divBdr>
        </w:div>
        <w:div w:id="1317147030">
          <w:marLeft w:val="0"/>
          <w:marRight w:val="0"/>
          <w:marTop w:val="0"/>
          <w:marBottom w:val="0"/>
          <w:divBdr>
            <w:top w:val="none" w:sz="0" w:space="0" w:color="auto"/>
            <w:left w:val="none" w:sz="0" w:space="0" w:color="auto"/>
            <w:bottom w:val="none" w:sz="0" w:space="0" w:color="auto"/>
            <w:right w:val="none" w:sz="0" w:space="0" w:color="auto"/>
          </w:divBdr>
        </w:div>
      </w:divsChild>
    </w:div>
    <w:div w:id="240876624">
      <w:bodyDiv w:val="1"/>
      <w:marLeft w:val="0"/>
      <w:marRight w:val="0"/>
      <w:marTop w:val="0"/>
      <w:marBottom w:val="0"/>
      <w:divBdr>
        <w:top w:val="none" w:sz="0" w:space="0" w:color="auto"/>
        <w:left w:val="none" w:sz="0" w:space="0" w:color="auto"/>
        <w:bottom w:val="none" w:sz="0" w:space="0" w:color="auto"/>
        <w:right w:val="none" w:sz="0" w:space="0" w:color="auto"/>
      </w:divBdr>
    </w:div>
    <w:div w:id="249241417">
      <w:bodyDiv w:val="1"/>
      <w:marLeft w:val="0"/>
      <w:marRight w:val="0"/>
      <w:marTop w:val="0"/>
      <w:marBottom w:val="0"/>
      <w:divBdr>
        <w:top w:val="none" w:sz="0" w:space="0" w:color="auto"/>
        <w:left w:val="none" w:sz="0" w:space="0" w:color="auto"/>
        <w:bottom w:val="none" w:sz="0" w:space="0" w:color="auto"/>
        <w:right w:val="none" w:sz="0" w:space="0" w:color="auto"/>
      </w:divBdr>
      <w:divsChild>
        <w:div w:id="1457988207">
          <w:marLeft w:val="0"/>
          <w:marRight w:val="0"/>
          <w:marTop w:val="0"/>
          <w:marBottom w:val="0"/>
          <w:divBdr>
            <w:top w:val="none" w:sz="0" w:space="0" w:color="auto"/>
            <w:left w:val="none" w:sz="0" w:space="0" w:color="auto"/>
            <w:bottom w:val="none" w:sz="0" w:space="0" w:color="auto"/>
            <w:right w:val="none" w:sz="0" w:space="0" w:color="auto"/>
          </w:divBdr>
        </w:div>
        <w:div w:id="1251499902">
          <w:marLeft w:val="0"/>
          <w:marRight w:val="0"/>
          <w:marTop w:val="0"/>
          <w:marBottom w:val="0"/>
          <w:divBdr>
            <w:top w:val="none" w:sz="0" w:space="0" w:color="auto"/>
            <w:left w:val="none" w:sz="0" w:space="0" w:color="auto"/>
            <w:bottom w:val="none" w:sz="0" w:space="0" w:color="auto"/>
            <w:right w:val="none" w:sz="0" w:space="0" w:color="auto"/>
          </w:divBdr>
        </w:div>
        <w:div w:id="2105682547">
          <w:marLeft w:val="0"/>
          <w:marRight w:val="0"/>
          <w:marTop w:val="0"/>
          <w:marBottom w:val="0"/>
          <w:divBdr>
            <w:top w:val="none" w:sz="0" w:space="0" w:color="auto"/>
            <w:left w:val="none" w:sz="0" w:space="0" w:color="auto"/>
            <w:bottom w:val="none" w:sz="0" w:space="0" w:color="auto"/>
            <w:right w:val="none" w:sz="0" w:space="0" w:color="auto"/>
          </w:divBdr>
        </w:div>
        <w:div w:id="733967272">
          <w:marLeft w:val="0"/>
          <w:marRight w:val="0"/>
          <w:marTop w:val="0"/>
          <w:marBottom w:val="0"/>
          <w:divBdr>
            <w:top w:val="none" w:sz="0" w:space="0" w:color="auto"/>
            <w:left w:val="none" w:sz="0" w:space="0" w:color="auto"/>
            <w:bottom w:val="none" w:sz="0" w:space="0" w:color="auto"/>
            <w:right w:val="none" w:sz="0" w:space="0" w:color="auto"/>
          </w:divBdr>
        </w:div>
        <w:div w:id="1199926896">
          <w:marLeft w:val="0"/>
          <w:marRight w:val="0"/>
          <w:marTop w:val="0"/>
          <w:marBottom w:val="0"/>
          <w:divBdr>
            <w:top w:val="none" w:sz="0" w:space="0" w:color="auto"/>
            <w:left w:val="none" w:sz="0" w:space="0" w:color="auto"/>
            <w:bottom w:val="none" w:sz="0" w:space="0" w:color="auto"/>
            <w:right w:val="none" w:sz="0" w:space="0" w:color="auto"/>
          </w:divBdr>
        </w:div>
        <w:div w:id="1904481529">
          <w:marLeft w:val="0"/>
          <w:marRight w:val="0"/>
          <w:marTop w:val="0"/>
          <w:marBottom w:val="0"/>
          <w:divBdr>
            <w:top w:val="none" w:sz="0" w:space="0" w:color="auto"/>
            <w:left w:val="none" w:sz="0" w:space="0" w:color="auto"/>
            <w:bottom w:val="none" w:sz="0" w:space="0" w:color="auto"/>
            <w:right w:val="none" w:sz="0" w:space="0" w:color="auto"/>
          </w:divBdr>
        </w:div>
        <w:div w:id="1347975999">
          <w:marLeft w:val="0"/>
          <w:marRight w:val="0"/>
          <w:marTop w:val="0"/>
          <w:marBottom w:val="0"/>
          <w:divBdr>
            <w:top w:val="none" w:sz="0" w:space="0" w:color="auto"/>
            <w:left w:val="none" w:sz="0" w:space="0" w:color="auto"/>
            <w:bottom w:val="none" w:sz="0" w:space="0" w:color="auto"/>
            <w:right w:val="none" w:sz="0" w:space="0" w:color="auto"/>
          </w:divBdr>
        </w:div>
        <w:div w:id="904493039">
          <w:marLeft w:val="0"/>
          <w:marRight w:val="0"/>
          <w:marTop w:val="0"/>
          <w:marBottom w:val="0"/>
          <w:divBdr>
            <w:top w:val="none" w:sz="0" w:space="0" w:color="auto"/>
            <w:left w:val="none" w:sz="0" w:space="0" w:color="auto"/>
            <w:bottom w:val="none" w:sz="0" w:space="0" w:color="auto"/>
            <w:right w:val="none" w:sz="0" w:space="0" w:color="auto"/>
          </w:divBdr>
        </w:div>
        <w:div w:id="1004012848">
          <w:marLeft w:val="0"/>
          <w:marRight w:val="0"/>
          <w:marTop w:val="0"/>
          <w:marBottom w:val="0"/>
          <w:divBdr>
            <w:top w:val="none" w:sz="0" w:space="0" w:color="auto"/>
            <w:left w:val="none" w:sz="0" w:space="0" w:color="auto"/>
            <w:bottom w:val="none" w:sz="0" w:space="0" w:color="auto"/>
            <w:right w:val="none" w:sz="0" w:space="0" w:color="auto"/>
          </w:divBdr>
        </w:div>
        <w:div w:id="566064359">
          <w:marLeft w:val="0"/>
          <w:marRight w:val="0"/>
          <w:marTop w:val="0"/>
          <w:marBottom w:val="0"/>
          <w:divBdr>
            <w:top w:val="none" w:sz="0" w:space="0" w:color="auto"/>
            <w:left w:val="none" w:sz="0" w:space="0" w:color="auto"/>
            <w:bottom w:val="none" w:sz="0" w:space="0" w:color="auto"/>
            <w:right w:val="none" w:sz="0" w:space="0" w:color="auto"/>
          </w:divBdr>
        </w:div>
        <w:div w:id="2082747481">
          <w:marLeft w:val="0"/>
          <w:marRight w:val="0"/>
          <w:marTop w:val="0"/>
          <w:marBottom w:val="0"/>
          <w:divBdr>
            <w:top w:val="none" w:sz="0" w:space="0" w:color="auto"/>
            <w:left w:val="none" w:sz="0" w:space="0" w:color="auto"/>
            <w:bottom w:val="none" w:sz="0" w:space="0" w:color="auto"/>
            <w:right w:val="none" w:sz="0" w:space="0" w:color="auto"/>
          </w:divBdr>
        </w:div>
        <w:div w:id="63140160">
          <w:marLeft w:val="0"/>
          <w:marRight w:val="0"/>
          <w:marTop w:val="0"/>
          <w:marBottom w:val="0"/>
          <w:divBdr>
            <w:top w:val="none" w:sz="0" w:space="0" w:color="auto"/>
            <w:left w:val="none" w:sz="0" w:space="0" w:color="auto"/>
            <w:bottom w:val="none" w:sz="0" w:space="0" w:color="auto"/>
            <w:right w:val="none" w:sz="0" w:space="0" w:color="auto"/>
          </w:divBdr>
        </w:div>
        <w:div w:id="1249541974">
          <w:marLeft w:val="0"/>
          <w:marRight w:val="0"/>
          <w:marTop w:val="0"/>
          <w:marBottom w:val="0"/>
          <w:divBdr>
            <w:top w:val="none" w:sz="0" w:space="0" w:color="auto"/>
            <w:left w:val="none" w:sz="0" w:space="0" w:color="auto"/>
            <w:bottom w:val="none" w:sz="0" w:space="0" w:color="auto"/>
            <w:right w:val="none" w:sz="0" w:space="0" w:color="auto"/>
          </w:divBdr>
        </w:div>
        <w:div w:id="1749769119">
          <w:marLeft w:val="0"/>
          <w:marRight w:val="0"/>
          <w:marTop w:val="0"/>
          <w:marBottom w:val="0"/>
          <w:divBdr>
            <w:top w:val="none" w:sz="0" w:space="0" w:color="auto"/>
            <w:left w:val="none" w:sz="0" w:space="0" w:color="auto"/>
            <w:bottom w:val="none" w:sz="0" w:space="0" w:color="auto"/>
            <w:right w:val="none" w:sz="0" w:space="0" w:color="auto"/>
          </w:divBdr>
        </w:div>
        <w:div w:id="2073311670">
          <w:marLeft w:val="0"/>
          <w:marRight w:val="0"/>
          <w:marTop w:val="0"/>
          <w:marBottom w:val="0"/>
          <w:divBdr>
            <w:top w:val="none" w:sz="0" w:space="0" w:color="auto"/>
            <w:left w:val="none" w:sz="0" w:space="0" w:color="auto"/>
            <w:bottom w:val="none" w:sz="0" w:space="0" w:color="auto"/>
            <w:right w:val="none" w:sz="0" w:space="0" w:color="auto"/>
          </w:divBdr>
        </w:div>
        <w:div w:id="1435444366">
          <w:marLeft w:val="0"/>
          <w:marRight w:val="0"/>
          <w:marTop w:val="0"/>
          <w:marBottom w:val="0"/>
          <w:divBdr>
            <w:top w:val="none" w:sz="0" w:space="0" w:color="auto"/>
            <w:left w:val="none" w:sz="0" w:space="0" w:color="auto"/>
            <w:bottom w:val="none" w:sz="0" w:space="0" w:color="auto"/>
            <w:right w:val="none" w:sz="0" w:space="0" w:color="auto"/>
          </w:divBdr>
        </w:div>
        <w:div w:id="830022226">
          <w:marLeft w:val="0"/>
          <w:marRight w:val="0"/>
          <w:marTop w:val="0"/>
          <w:marBottom w:val="0"/>
          <w:divBdr>
            <w:top w:val="none" w:sz="0" w:space="0" w:color="auto"/>
            <w:left w:val="none" w:sz="0" w:space="0" w:color="auto"/>
            <w:bottom w:val="none" w:sz="0" w:space="0" w:color="auto"/>
            <w:right w:val="none" w:sz="0" w:space="0" w:color="auto"/>
          </w:divBdr>
        </w:div>
        <w:div w:id="735082316">
          <w:marLeft w:val="0"/>
          <w:marRight w:val="0"/>
          <w:marTop w:val="0"/>
          <w:marBottom w:val="0"/>
          <w:divBdr>
            <w:top w:val="none" w:sz="0" w:space="0" w:color="auto"/>
            <w:left w:val="none" w:sz="0" w:space="0" w:color="auto"/>
            <w:bottom w:val="none" w:sz="0" w:space="0" w:color="auto"/>
            <w:right w:val="none" w:sz="0" w:space="0" w:color="auto"/>
          </w:divBdr>
        </w:div>
        <w:div w:id="1034422610">
          <w:marLeft w:val="0"/>
          <w:marRight w:val="0"/>
          <w:marTop w:val="0"/>
          <w:marBottom w:val="0"/>
          <w:divBdr>
            <w:top w:val="none" w:sz="0" w:space="0" w:color="auto"/>
            <w:left w:val="none" w:sz="0" w:space="0" w:color="auto"/>
            <w:bottom w:val="none" w:sz="0" w:space="0" w:color="auto"/>
            <w:right w:val="none" w:sz="0" w:space="0" w:color="auto"/>
          </w:divBdr>
        </w:div>
        <w:div w:id="1442722710">
          <w:marLeft w:val="0"/>
          <w:marRight w:val="0"/>
          <w:marTop w:val="0"/>
          <w:marBottom w:val="0"/>
          <w:divBdr>
            <w:top w:val="none" w:sz="0" w:space="0" w:color="auto"/>
            <w:left w:val="none" w:sz="0" w:space="0" w:color="auto"/>
            <w:bottom w:val="none" w:sz="0" w:space="0" w:color="auto"/>
            <w:right w:val="none" w:sz="0" w:space="0" w:color="auto"/>
          </w:divBdr>
        </w:div>
        <w:div w:id="379981386">
          <w:marLeft w:val="0"/>
          <w:marRight w:val="0"/>
          <w:marTop w:val="0"/>
          <w:marBottom w:val="0"/>
          <w:divBdr>
            <w:top w:val="none" w:sz="0" w:space="0" w:color="auto"/>
            <w:left w:val="none" w:sz="0" w:space="0" w:color="auto"/>
            <w:bottom w:val="none" w:sz="0" w:space="0" w:color="auto"/>
            <w:right w:val="none" w:sz="0" w:space="0" w:color="auto"/>
          </w:divBdr>
        </w:div>
        <w:div w:id="301618229">
          <w:marLeft w:val="0"/>
          <w:marRight w:val="0"/>
          <w:marTop w:val="0"/>
          <w:marBottom w:val="0"/>
          <w:divBdr>
            <w:top w:val="none" w:sz="0" w:space="0" w:color="auto"/>
            <w:left w:val="none" w:sz="0" w:space="0" w:color="auto"/>
            <w:bottom w:val="none" w:sz="0" w:space="0" w:color="auto"/>
            <w:right w:val="none" w:sz="0" w:space="0" w:color="auto"/>
          </w:divBdr>
        </w:div>
        <w:div w:id="1311595775">
          <w:marLeft w:val="0"/>
          <w:marRight w:val="0"/>
          <w:marTop w:val="0"/>
          <w:marBottom w:val="0"/>
          <w:divBdr>
            <w:top w:val="none" w:sz="0" w:space="0" w:color="auto"/>
            <w:left w:val="none" w:sz="0" w:space="0" w:color="auto"/>
            <w:bottom w:val="none" w:sz="0" w:space="0" w:color="auto"/>
            <w:right w:val="none" w:sz="0" w:space="0" w:color="auto"/>
          </w:divBdr>
        </w:div>
        <w:div w:id="863060108">
          <w:marLeft w:val="0"/>
          <w:marRight w:val="0"/>
          <w:marTop w:val="0"/>
          <w:marBottom w:val="0"/>
          <w:divBdr>
            <w:top w:val="none" w:sz="0" w:space="0" w:color="auto"/>
            <w:left w:val="none" w:sz="0" w:space="0" w:color="auto"/>
            <w:bottom w:val="none" w:sz="0" w:space="0" w:color="auto"/>
            <w:right w:val="none" w:sz="0" w:space="0" w:color="auto"/>
          </w:divBdr>
        </w:div>
        <w:div w:id="1740789931">
          <w:marLeft w:val="0"/>
          <w:marRight w:val="0"/>
          <w:marTop w:val="0"/>
          <w:marBottom w:val="0"/>
          <w:divBdr>
            <w:top w:val="none" w:sz="0" w:space="0" w:color="auto"/>
            <w:left w:val="none" w:sz="0" w:space="0" w:color="auto"/>
            <w:bottom w:val="none" w:sz="0" w:space="0" w:color="auto"/>
            <w:right w:val="none" w:sz="0" w:space="0" w:color="auto"/>
          </w:divBdr>
        </w:div>
        <w:div w:id="501507853">
          <w:marLeft w:val="0"/>
          <w:marRight w:val="0"/>
          <w:marTop w:val="0"/>
          <w:marBottom w:val="0"/>
          <w:divBdr>
            <w:top w:val="none" w:sz="0" w:space="0" w:color="auto"/>
            <w:left w:val="none" w:sz="0" w:space="0" w:color="auto"/>
            <w:bottom w:val="none" w:sz="0" w:space="0" w:color="auto"/>
            <w:right w:val="none" w:sz="0" w:space="0" w:color="auto"/>
          </w:divBdr>
        </w:div>
        <w:div w:id="2028556006">
          <w:marLeft w:val="0"/>
          <w:marRight w:val="0"/>
          <w:marTop w:val="0"/>
          <w:marBottom w:val="0"/>
          <w:divBdr>
            <w:top w:val="none" w:sz="0" w:space="0" w:color="auto"/>
            <w:left w:val="none" w:sz="0" w:space="0" w:color="auto"/>
            <w:bottom w:val="none" w:sz="0" w:space="0" w:color="auto"/>
            <w:right w:val="none" w:sz="0" w:space="0" w:color="auto"/>
          </w:divBdr>
        </w:div>
        <w:div w:id="804935190">
          <w:marLeft w:val="0"/>
          <w:marRight w:val="0"/>
          <w:marTop w:val="0"/>
          <w:marBottom w:val="0"/>
          <w:divBdr>
            <w:top w:val="none" w:sz="0" w:space="0" w:color="auto"/>
            <w:left w:val="none" w:sz="0" w:space="0" w:color="auto"/>
            <w:bottom w:val="none" w:sz="0" w:space="0" w:color="auto"/>
            <w:right w:val="none" w:sz="0" w:space="0" w:color="auto"/>
          </w:divBdr>
        </w:div>
        <w:div w:id="780297441">
          <w:marLeft w:val="0"/>
          <w:marRight w:val="0"/>
          <w:marTop w:val="0"/>
          <w:marBottom w:val="0"/>
          <w:divBdr>
            <w:top w:val="none" w:sz="0" w:space="0" w:color="auto"/>
            <w:left w:val="none" w:sz="0" w:space="0" w:color="auto"/>
            <w:bottom w:val="none" w:sz="0" w:space="0" w:color="auto"/>
            <w:right w:val="none" w:sz="0" w:space="0" w:color="auto"/>
          </w:divBdr>
        </w:div>
        <w:div w:id="1250773202">
          <w:marLeft w:val="0"/>
          <w:marRight w:val="0"/>
          <w:marTop w:val="0"/>
          <w:marBottom w:val="0"/>
          <w:divBdr>
            <w:top w:val="none" w:sz="0" w:space="0" w:color="auto"/>
            <w:left w:val="none" w:sz="0" w:space="0" w:color="auto"/>
            <w:bottom w:val="none" w:sz="0" w:space="0" w:color="auto"/>
            <w:right w:val="none" w:sz="0" w:space="0" w:color="auto"/>
          </w:divBdr>
        </w:div>
        <w:div w:id="643852526">
          <w:marLeft w:val="0"/>
          <w:marRight w:val="0"/>
          <w:marTop w:val="0"/>
          <w:marBottom w:val="0"/>
          <w:divBdr>
            <w:top w:val="none" w:sz="0" w:space="0" w:color="auto"/>
            <w:left w:val="none" w:sz="0" w:space="0" w:color="auto"/>
            <w:bottom w:val="none" w:sz="0" w:space="0" w:color="auto"/>
            <w:right w:val="none" w:sz="0" w:space="0" w:color="auto"/>
          </w:divBdr>
        </w:div>
        <w:div w:id="973221629">
          <w:marLeft w:val="0"/>
          <w:marRight w:val="0"/>
          <w:marTop w:val="0"/>
          <w:marBottom w:val="0"/>
          <w:divBdr>
            <w:top w:val="none" w:sz="0" w:space="0" w:color="auto"/>
            <w:left w:val="none" w:sz="0" w:space="0" w:color="auto"/>
            <w:bottom w:val="none" w:sz="0" w:space="0" w:color="auto"/>
            <w:right w:val="none" w:sz="0" w:space="0" w:color="auto"/>
          </w:divBdr>
        </w:div>
        <w:div w:id="1987738418">
          <w:marLeft w:val="0"/>
          <w:marRight w:val="0"/>
          <w:marTop w:val="0"/>
          <w:marBottom w:val="0"/>
          <w:divBdr>
            <w:top w:val="none" w:sz="0" w:space="0" w:color="auto"/>
            <w:left w:val="none" w:sz="0" w:space="0" w:color="auto"/>
            <w:bottom w:val="none" w:sz="0" w:space="0" w:color="auto"/>
            <w:right w:val="none" w:sz="0" w:space="0" w:color="auto"/>
          </w:divBdr>
        </w:div>
        <w:div w:id="688406384">
          <w:marLeft w:val="0"/>
          <w:marRight w:val="0"/>
          <w:marTop w:val="0"/>
          <w:marBottom w:val="0"/>
          <w:divBdr>
            <w:top w:val="none" w:sz="0" w:space="0" w:color="auto"/>
            <w:left w:val="none" w:sz="0" w:space="0" w:color="auto"/>
            <w:bottom w:val="none" w:sz="0" w:space="0" w:color="auto"/>
            <w:right w:val="none" w:sz="0" w:space="0" w:color="auto"/>
          </w:divBdr>
        </w:div>
        <w:div w:id="174806890">
          <w:marLeft w:val="0"/>
          <w:marRight w:val="0"/>
          <w:marTop w:val="0"/>
          <w:marBottom w:val="0"/>
          <w:divBdr>
            <w:top w:val="none" w:sz="0" w:space="0" w:color="auto"/>
            <w:left w:val="none" w:sz="0" w:space="0" w:color="auto"/>
            <w:bottom w:val="none" w:sz="0" w:space="0" w:color="auto"/>
            <w:right w:val="none" w:sz="0" w:space="0" w:color="auto"/>
          </w:divBdr>
        </w:div>
        <w:div w:id="216281390">
          <w:marLeft w:val="0"/>
          <w:marRight w:val="0"/>
          <w:marTop w:val="0"/>
          <w:marBottom w:val="0"/>
          <w:divBdr>
            <w:top w:val="none" w:sz="0" w:space="0" w:color="auto"/>
            <w:left w:val="none" w:sz="0" w:space="0" w:color="auto"/>
            <w:bottom w:val="none" w:sz="0" w:space="0" w:color="auto"/>
            <w:right w:val="none" w:sz="0" w:space="0" w:color="auto"/>
          </w:divBdr>
        </w:div>
        <w:div w:id="41565334">
          <w:marLeft w:val="0"/>
          <w:marRight w:val="0"/>
          <w:marTop w:val="0"/>
          <w:marBottom w:val="0"/>
          <w:divBdr>
            <w:top w:val="none" w:sz="0" w:space="0" w:color="auto"/>
            <w:left w:val="none" w:sz="0" w:space="0" w:color="auto"/>
            <w:bottom w:val="none" w:sz="0" w:space="0" w:color="auto"/>
            <w:right w:val="none" w:sz="0" w:space="0" w:color="auto"/>
          </w:divBdr>
        </w:div>
        <w:div w:id="1115249153">
          <w:marLeft w:val="0"/>
          <w:marRight w:val="0"/>
          <w:marTop w:val="0"/>
          <w:marBottom w:val="0"/>
          <w:divBdr>
            <w:top w:val="none" w:sz="0" w:space="0" w:color="auto"/>
            <w:left w:val="none" w:sz="0" w:space="0" w:color="auto"/>
            <w:bottom w:val="none" w:sz="0" w:space="0" w:color="auto"/>
            <w:right w:val="none" w:sz="0" w:space="0" w:color="auto"/>
          </w:divBdr>
        </w:div>
        <w:div w:id="274294353">
          <w:marLeft w:val="0"/>
          <w:marRight w:val="0"/>
          <w:marTop w:val="0"/>
          <w:marBottom w:val="0"/>
          <w:divBdr>
            <w:top w:val="none" w:sz="0" w:space="0" w:color="auto"/>
            <w:left w:val="none" w:sz="0" w:space="0" w:color="auto"/>
            <w:bottom w:val="none" w:sz="0" w:space="0" w:color="auto"/>
            <w:right w:val="none" w:sz="0" w:space="0" w:color="auto"/>
          </w:divBdr>
        </w:div>
        <w:div w:id="294524640">
          <w:marLeft w:val="0"/>
          <w:marRight w:val="0"/>
          <w:marTop w:val="0"/>
          <w:marBottom w:val="0"/>
          <w:divBdr>
            <w:top w:val="none" w:sz="0" w:space="0" w:color="auto"/>
            <w:left w:val="none" w:sz="0" w:space="0" w:color="auto"/>
            <w:bottom w:val="none" w:sz="0" w:space="0" w:color="auto"/>
            <w:right w:val="none" w:sz="0" w:space="0" w:color="auto"/>
          </w:divBdr>
        </w:div>
      </w:divsChild>
    </w:div>
    <w:div w:id="282805765">
      <w:bodyDiv w:val="1"/>
      <w:marLeft w:val="0"/>
      <w:marRight w:val="0"/>
      <w:marTop w:val="0"/>
      <w:marBottom w:val="0"/>
      <w:divBdr>
        <w:top w:val="none" w:sz="0" w:space="0" w:color="auto"/>
        <w:left w:val="none" w:sz="0" w:space="0" w:color="auto"/>
        <w:bottom w:val="none" w:sz="0" w:space="0" w:color="auto"/>
        <w:right w:val="none" w:sz="0" w:space="0" w:color="auto"/>
      </w:divBdr>
      <w:divsChild>
        <w:div w:id="1191841655">
          <w:marLeft w:val="0"/>
          <w:marRight w:val="0"/>
          <w:marTop w:val="0"/>
          <w:marBottom w:val="0"/>
          <w:divBdr>
            <w:top w:val="none" w:sz="0" w:space="0" w:color="auto"/>
            <w:left w:val="none" w:sz="0" w:space="0" w:color="auto"/>
            <w:bottom w:val="none" w:sz="0" w:space="0" w:color="auto"/>
            <w:right w:val="none" w:sz="0" w:space="0" w:color="auto"/>
          </w:divBdr>
        </w:div>
        <w:div w:id="1413043278">
          <w:marLeft w:val="0"/>
          <w:marRight w:val="0"/>
          <w:marTop w:val="0"/>
          <w:marBottom w:val="0"/>
          <w:divBdr>
            <w:top w:val="none" w:sz="0" w:space="0" w:color="auto"/>
            <w:left w:val="none" w:sz="0" w:space="0" w:color="auto"/>
            <w:bottom w:val="none" w:sz="0" w:space="0" w:color="auto"/>
            <w:right w:val="none" w:sz="0" w:space="0" w:color="auto"/>
          </w:divBdr>
        </w:div>
        <w:div w:id="966663579">
          <w:marLeft w:val="0"/>
          <w:marRight w:val="0"/>
          <w:marTop w:val="0"/>
          <w:marBottom w:val="0"/>
          <w:divBdr>
            <w:top w:val="none" w:sz="0" w:space="0" w:color="auto"/>
            <w:left w:val="none" w:sz="0" w:space="0" w:color="auto"/>
            <w:bottom w:val="none" w:sz="0" w:space="0" w:color="auto"/>
            <w:right w:val="none" w:sz="0" w:space="0" w:color="auto"/>
          </w:divBdr>
        </w:div>
        <w:div w:id="575433096">
          <w:marLeft w:val="0"/>
          <w:marRight w:val="0"/>
          <w:marTop w:val="0"/>
          <w:marBottom w:val="0"/>
          <w:divBdr>
            <w:top w:val="none" w:sz="0" w:space="0" w:color="auto"/>
            <w:left w:val="none" w:sz="0" w:space="0" w:color="auto"/>
            <w:bottom w:val="none" w:sz="0" w:space="0" w:color="auto"/>
            <w:right w:val="none" w:sz="0" w:space="0" w:color="auto"/>
          </w:divBdr>
        </w:div>
        <w:div w:id="1972321315">
          <w:marLeft w:val="0"/>
          <w:marRight w:val="0"/>
          <w:marTop w:val="0"/>
          <w:marBottom w:val="0"/>
          <w:divBdr>
            <w:top w:val="none" w:sz="0" w:space="0" w:color="auto"/>
            <w:left w:val="none" w:sz="0" w:space="0" w:color="auto"/>
            <w:bottom w:val="none" w:sz="0" w:space="0" w:color="auto"/>
            <w:right w:val="none" w:sz="0" w:space="0" w:color="auto"/>
          </w:divBdr>
        </w:div>
        <w:div w:id="1282229250">
          <w:marLeft w:val="0"/>
          <w:marRight w:val="0"/>
          <w:marTop w:val="0"/>
          <w:marBottom w:val="0"/>
          <w:divBdr>
            <w:top w:val="none" w:sz="0" w:space="0" w:color="auto"/>
            <w:left w:val="none" w:sz="0" w:space="0" w:color="auto"/>
            <w:bottom w:val="none" w:sz="0" w:space="0" w:color="auto"/>
            <w:right w:val="none" w:sz="0" w:space="0" w:color="auto"/>
          </w:divBdr>
        </w:div>
        <w:div w:id="1022705391">
          <w:marLeft w:val="0"/>
          <w:marRight w:val="0"/>
          <w:marTop w:val="0"/>
          <w:marBottom w:val="0"/>
          <w:divBdr>
            <w:top w:val="none" w:sz="0" w:space="0" w:color="auto"/>
            <w:left w:val="none" w:sz="0" w:space="0" w:color="auto"/>
            <w:bottom w:val="none" w:sz="0" w:space="0" w:color="auto"/>
            <w:right w:val="none" w:sz="0" w:space="0" w:color="auto"/>
          </w:divBdr>
        </w:div>
        <w:div w:id="1068726927">
          <w:marLeft w:val="0"/>
          <w:marRight w:val="0"/>
          <w:marTop w:val="0"/>
          <w:marBottom w:val="0"/>
          <w:divBdr>
            <w:top w:val="none" w:sz="0" w:space="0" w:color="auto"/>
            <w:left w:val="none" w:sz="0" w:space="0" w:color="auto"/>
            <w:bottom w:val="none" w:sz="0" w:space="0" w:color="auto"/>
            <w:right w:val="none" w:sz="0" w:space="0" w:color="auto"/>
          </w:divBdr>
        </w:div>
        <w:div w:id="646513374">
          <w:marLeft w:val="0"/>
          <w:marRight w:val="0"/>
          <w:marTop w:val="0"/>
          <w:marBottom w:val="0"/>
          <w:divBdr>
            <w:top w:val="none" w:sz="0" w:space="0" w:color="auto"/>
            <w:left w:val="none" w:sz="0" w:space="0" w:color="auto"/>
            <w:bottom w:val="none" w:sz="0" w:space="0" w:color="auto"/>
            <w:right w:val="none" w:sz="0" w:space="0" w:color="auto"/>
          </w:divBdr>
        </w:div>
        <w:div w:id="62990038">
          <w:marLeft w:val="0"/>
          <w:marRight w:val="0"/>
          <w:marTop w:val="0"/>
          <w:marBottom w:val="0"/>
          <w:divBdr>
            <w:top w:val="none" w:sz="0" w:space="0" w:color="auto"/>
            <w:left w:val="none" w:sz="0" w:space="0" w:color="auto"/>
            <w:bottom w:val="none" w:sz="0" w:space="0" w:color="auto"/>
            <w:right w:val="none" w:sz="0" w:space="0" w:color="auto"/>
          </w:divBdr>
        </w:div>
        <w:div w:id="1970624899">
          <w:marLeft w:val="0"/>
          <w:marRight w:val="0"/>
          <w:marTop w:val="0"/>
          <w:marBottom w:val="0"/>
          <w:divBdr>
            <w:top w:val="none" w:sz="0" w:space="0" w:color="auto"/>
            <w:left w:val="none" w:sz="0" w:space="0" w:color="auto"/>
            <w:bottom w:val="none" w:sz="0" w:space="0" w:color="auto"/>
            <w:right w:val="none" w:sz="0" w:space="0" w:color="auto"/>
          </w:divBdr>
        </w:div>
        <w:div w:id="165245942">
          <w:marLeft w:val="0"/>
          <w:marRight w:val="0"/>
          <w:marTop w:val="0"/>
          <w:marBottom w:val="0"/>
          <w:divBdr>
            <w:top w:val="none" w:sz="0" w:space="0" w:color="auto"/>
            <w:left w:val="none" w:sz="0" w:space="0" w:color="auto"/>
            <w:bottom w:val="none" w:sz="0" w:space="0" w:color="auto"/>
            <w:right w:val="none" w:sz="0" w:space="0" w:color="auto"/>
          </w:divBdr>
        </w:div>
        <w:div w:id="324867377">
          <w:marLeft w:val="0"/>
          <w:marRight w:val="0"/>
          <w:marTop w:val="0"/>
          <w:marBottom w:val="0"/>
          <w:divBdr>
            <w:top w:val="none" w:sz="0" w:space="0" w:color="auto"/>
            <w:left w:val="none" w:sz="0" w:space="0" w:color="auto"/>
            <w:bottom w:val="none" w:sz="0" w:space="0" w:color="auto"/>
            <w:right w:val="none" w:sz="0" w:space="0" w:color="auto"/>
          </w:divBdr>
        </w:div>
        <w:div w:id="2116828534">
          <w:marLeft w:val="0"/>
          <w:marRight w:val="0"/>
          <w:marTop w:val="0"/>
          <w:marBottom w:val="0"/>
          <w:divBdr>
            <w:top w:val="none" w:sz="0" w:space="0" w:color="auto"/>
            <w:left w:val="none" w:sz="0" w:space="0" w:color="auto"/>
            <w:bottom w:val="none" w:sz="0" w:space="0" w:color="auto"/>
            <w:right w:val="none" w:sz="0" w:space="0" w:color="auto"/>
          </w:divBdr>
        </w:div>
        <w:div w:id="2143889007">
          <w:marLeft w:val="0"/>
          <w:marRight w:val="0"/>
          <w:marTop w:val="0"/>
          <w:marBottom w:val="0"/>
          <w:divBdr>
            <w:top w:val="none" w:sz="0" w:space="0" w:color="auto"/>
            <w:left w:val="none" w:sz="0" w:space="0" w:color="auto"/>
            <w:bottom w:val="none" w:sz="0" w:space="0" w:color="auto"/>
            <w:right w:val="none" w:sz="0" w:space="0" w:color="auto"/>
          </w:divBdr>
        </w:div>
        <w:div w:id="1226254921">
          <w:marLeft w:val="0"/>
          <w:marRight w:val="0"/>
          <w:marTop w:val="0"/>
          <w:marBottom w:val="0"/>
          <w:divBdr>
            <w:top w:val="none" w:sz="0" w:space="0" w:color="auto"/>
            <w:left w:val="none" w:sz="0" w:space="0" w:color="auto"/>
            <w:bottom w:val="none" w:sz="0" w:space="0" w:color="auto"/>
            <w:right w:val="none" w:sz="0" w:space="0" w:color="auto"/>
          </w:divBdr>
        </w:div>
        <w:div w:id="645166126">
          <w:marLeft w:val="0"/>
          <w:marRight w:val="0"/>
          <w:marTop w:val="0"/>
          <w:marBottom w:val="0"/>
          <w:divBdr>
            <w:top w:val="none" w:sz="0" w:space="0" w:color="auto"/>
            <w:left w:val="none" w:sz="0" w:space="0" w:color="auto"/>
            <w:bottom w:val="none" w:sz="0" w:space="0" w:color="auto"/>
            <w:right w:val="none" w:sz="0" w:space="0" w:color="auto"/>
          </w:divBdr>
        </w:div>
        <w:div w:id="254555212">
          <w:marLeft w:val="0"/>
          <w:marRight w:val="0"/>
          <w:marTop w:val="0"/>
          <w:marBottom w:val="0"/>
          <w:divBdr>
            <w:top w:val="none" w:sz="0" w:space="0" w:color="auto"/>
            <w:left w:val="none" w:sz="0" w:space="0" w:color="auto"/>
            <w:bottom w:val="none" w:sz="0" w:space="0" w:color="auto"/>
            <w:right w:val="none" w:sz="0" w:space="0" w:color="auto"/>
          </w:divBdr>
        </w:div>
        <w:div w:id="1217427280">
          <w:marLeft w:val="0"/>
          <w:marRight w:val="0"/>
          <w:marTop w:val="0"/>
          <w:marBottom w:val="0"/>
          <w:divBdr>
            <w:top w:val="none" w:sz="0" w:space="0" w:color="auto"/>
            <w:left w:val="none" w:sz="0" w:space="0" w:color="auto"/>
            <w:bottom w:val="none" w:sz="0" w:space="0" w:color="auto"/>
            <w:right w:val="none" w:sz="0" w:space="0" w:color="auto"/>
          </w:divBdr>
        </w:div>
        <w:div w:id="886840426">
          <w:marLeft w:val="0"/>
          <w:marRight w:val="0"/>
          <w:marTop w:val="0"/>
          <w:marBottom w:val="0"/>
          <w:divBdr>
            <w:top w:val="none" w:sz="0" w:space="0" w:color="auto"/>
            <w:left w:val="none" w:sz="0" w:space="0" w:color="auto"/>
            <w:bottom w:val="none" w:sz="0" w:space="0" w:color="auto"/>
            <w:right w:val="none" w:sz="0" w:space="0" w:color="auto"/>
          </w:divBdr>
        </w:div>
        <w:div w:id="858006135">
          <w:marLeft w:val="0"/>
          <w:marRight w:val="0"/>
          <w:marTop w:val="0"/>
          <w:marBottom w:val="0"/>
          <w:divBdr>
            <w:top w:val="none" w:sz="0" w:space="0" w:color="auto"/>
            <w:left w:val="none" w:sz="0" w:space="0" w:color="auto"/>
            <w:bottom w:val="none" w:sz="0" w:space="0" w:color="auto"/>
            <w:right w:val="none" w:sz="0" w:space="0" w:color="auto"/>
          </w:divBdr>
        </w:div>
        <w:div w:id="1098675047">
          <w:marLeft w:val="0"/>
          <w:marRight w:val="0"/>
          <w:marTop w:val="0"/>
          <w:marBottom w:val="0"/>
          <w:divBdr>
            <w:top w:val="none" w:sz="0" w:space="0" w:color="auto"/>
            <w:left w:val="none" w:sz="0" w:space="0" w:color="auto"/>
            <w:bottom w:val="none" w:sz="0" w:space="0" w:color="auto"/>
            <w:right w:val="none" w:sz="0" w:space="0" w:color="auto"/>
          </w:divBdr>
        </w:div>
        <w:div w:id="266809624">
          <w:marLeft w:val="0"/>
          <w:marRight w:val="0"/>
          <w:marTop w:val="0"/>
          <w:marBottom w:val="0"/>
          <w:divBdr>
            <w:top w:val="none" w:sz="0" w:space="0" w:color="auto"/>
            <w:left w:val="none" w:sz="0" w:space="0" w:color="auto"/>
            <w:bottom w:val="none" w:sz="0" w:space="0" w:color="auto"/>
            <w:right w:val="none" w:sz="0" w:space="0" w:color="auto"/>
          </w:divBdr>
        </w:div>
        <w:div w:id="1060708132">
          <w:marLeft w:val="0"/>
          <w:marRight w:val="0"/>
          <w:marTop w:val="0"/>
          <w:marBottom w:val="0"/>
          <w:divBdr>
            <w:top w:val="none" w:sz="0" w:space="0" w:color="auto"/>
            <w:left w:val="none" w:sz="0" w:space="0" w:color="auto"/>
            <w:bottom w:val="none" w:sz="0" w:space="0" w:color="auto"/>
            <w:right w:val="none" w:sz="0" w:space="0" w:color="auto"/>
          </w:divBdr>
        </w:div>
        <w:div w:id="252670475">
          <w:marLeft w:val="0"/>
          <w:marRight w:val="0"/>
          <w:marTop w:val="0"/>
          <w:marBottom w:val="0"/>
          <w:divBdr>
            <w:top w:val="none" w:sz="0" w:space="0" w:color="auto"/>
            <w:left w:val="none" w:sz="0" w:space="0" w:color="auto"/>
            <w:bottom w:val="none" w:sz="0" w:space="0" w:color="auto"/>
            <w:right w:val="none" w:sz="0" w:space="0" w:color="auto"/>
          </w:divBdr>
        </w:div>
        <w:div w:id="1133210403">
          <w:marLeft w:val="0"/>
          <w:marRight w:val="0"/>
          <w:marTop w:val="0"/>
          <w:marBottom w:val="0"/>
          <w:divBdr>
            <w:top w:val="none" w:sz="0" w:space="0" w:color="auto"/>
            <w:left w:val="none" w:sz="0" w:space="0" w:color="auto"/>
            <w:bottom w:val="none" w:sz="0" w:space="0" w:color="auto"/>
            <w:right w:val="none" w:sz="0" w:space="0" w:color="auto"/>
          </w:divBdr>
        </w:div>
        <w:div w:id="359235513">
          <w:marLeft w:val="0"/>
          <w:marRight w:val="0"/>
          <w:marTop w:val="0"/>
          <w:marBottom w:val="0"/>
          <w:divBdr>
            <w:top w:val="none" w:sz="0" w:space="0" w:color="auto"/>
            <w:left w:val="none" w:sz="0" w:space="0" w:color="auto"/>
            <w:bottom w:val="none" w:sz="0" w:space="0" w:color="auto"/>
            <w:right w:val="none" w:sz="0" w:space="0" w:color="auto"/>
          </w:divBdr>
        </w:div>
        <w:div w:id="758713598">
          <w:marLeft w:val="0"/>
          <w:marRight w:val="0"/>
          <w:marTop w:val="0"/>
          <w:marBottom w:val="0"/>
          <w:divBdr>
            <w:top w:val="none" w:sz="0" w:space="0" w:color="auto"/>
            <w:left w:val="none" w:sz="0" w:space="0" w:color="auto"/>
            <w:bottom w:val="none" w:sz="0" w:space="0" w:color="auto"/>
            <w:right w:val="none" w:sz="0" w:space="0" w:color="auto"/>
          </w:divBdr>
        </w:div>
        <w:div w:id="88043545">
          <w:marLeft w:val="0"/>
          <w:marRight w:val="0"/>
          <w:marTop w:val="0"/>
          <w:marBottom w:val="0"/>
          <w:divBdr>
            <w:top w:val="none" w:sz="0" w:space="0" w:color="auto"/>
            <w:left w:val="none" w:sz="0" w:space="0" w:color="auto"/>
            <w:bottom w:val="none" w:sz="0" w:space="0" w:color="auto"/>
            <w:right w:val="none" w:sz="0" w:space="0" w:color="auto"/>
          </w:divBdr>
        </w:div>
        <w:div w:id="1439525175">
          <w:marLeft w:val="0"/>
          <w:marRight w:val="0"/>
          <w:marTop w:val="0"/>
          <w:marBottom w:val="0"/>
          <w:divBdr>
            <w:top w:val="none" w:sz="0" w:space="0" w:color="auto"/>
            <w:left w:val="none" w:sz="0" w:space="0" w:color="auto"/>
            <w:bottom w:val="none" w:sz="0" w:space="0" w:color="auto"/>
            <w:right w:val="none" w:sz="0" w:space="0" w:color="auto"/>
          </w:divBdr>
        </w:div>
        <w:div w:id="1952585680">
          <w:marLeft w:val="0"/>
          <w:marRight w:val="0"/>
          <w:marTop w:val="0"/>
          <w:marBottom w:val="0"/>
          <w:divBdr>
            <w:top w:val="none" w:sz="0" w:space="0" w:color="auto"/>
            <w:left w:val="none" w:sz="0" w:space="0" w:color="auto"/>
            <w:bottom w:val="none" w:sz="0" w:space="0" w:color="auto"/>
            <w:right w:val="none" w:sz="0" w:space="0" w:color="auto"/>
          </w:divBdr>
        </w:div>
        <w:div w:id="2117286759">
          <w:marLeft w:val="0"/>
          <w:marRight w:val="0"/>
          <w:marTop w:val="0"/>
          <w:marBottom w:val="0"/>
          <w:divBdr>
            <w:top w:val="none" w:sz="0" w:space="0" w:color="auto"/>
            <w:left w:val="none" w:sz="0" w:space="0" w:color="auto"/>
            <w:bottom w:val="none" w:sz="0" w:space="0" w:color="auto"/>
            <w:right w:val="none" w:sz="0" w:space="0" w:color="auto"/>
          </w:divBdr>
        </w:div>
        <w:div w:id="496969328">
          <w:marLeft w:val="0"/>
          <w:marRight w:val="0"/>
          <w:marTop w:val="0"/>
          <w:marBottom w:val="0"/>
          <w:divBdr>
            <w:top w:val="none" w:sz="0" w:space="0" w:color="auto"/>
            <w:left w:val="none" w:sz="0" w:space="0" w:color="auto"/>
            <w:bottom w:val="none" w:sz="0" w:space="0" w:color="auto"/>
            <w:right w:val="none" w:sz="0" w:space="0" w:color="auto"/>
          </w:divBdr>
        </w:div>
        <w:div w:id="435518221">
          <w:marLeft w:val="0"/>
          <w:marRight w:val="0"/>
          <w:marTop w:val="0"/>
          <w:marBottom w:val="0"/>
          <w:divBdr>
            <w:top w:val="none" w:sz="0" w:space="0" w:color="auto"/>
            <w:left w:val="none" w:sz="0" w:space="0" w:color="auto"/>
            <w:bottom w:val="none" w:sz="0" w:space="0" w:color="auto"/>
            <w:right w:val="none" w:sz="0" w:space="0" w:color="auto"/>
          </w:divBdr>
        </w:div>
        <w:div w:id="402988357">
          <w:marLeft w:val="0"/>
          <w:marRight w:val="0"/>
          <w:marTop w:val="0"/>
          <w:marBottom w:val="0"/>
          <w:divBdr>
            <w:top w:val="none" w:sz="0" w:space="0" w:color="auto"/>
            <w:left w:val="none" w:sz="0" w:space="0" w:color="auto"/>
            <w:bottom w:val="none" w:sz="0" w:space="0" w:color="auto"/>
            <w:right w:val="none" w:sz="0" w:space="0" w:color="auto"/>
          </w:divBdr>
        </w:div>
        <w:div w:id="1684741642">
          <w:marLeft w:val="0"/>
          <w:marRight w:val="0"/>
          <w:marTop w:val="0"/>
          <w:marBottom w:val="0"/>
          <w:divBdr>
            <w:top w:val="none" w:sz="0" w:space="0" w:color="auto"/>
            <w:left w:val="none" w:sz="0" w:space="0" w:color="auto"/>
            <w:bottom w:val="none" w:sz="0" w:space="0" w:color="auto"/>
            <w:right w:val="none" w:sz="0" w:space="0" w:color="auto"/>
          </w:divBdr>
        </w:div>
        <w:div w:id="396392734">
          <w:marLeft w:val="0"/>
          <w:marRight w:val="0"/>
          <w:marTop w:val="0"/>
          <w:marBottom w:val="0"/>
          <w:divBdr>
            <w:top w:val="none" w:sz="0" w:space="0" w:color="auto"/>
            <w:left w:val="none" w:sz="0" w:space="0" w:color="auto"/>
            <w:bottom w:val="none" w:sz="0" w:space="0" w:color="auto"/>
            <w:right w:val="none" w:sz="0" w:space="0" w:color="auto"/>
          </w:divBdr>
        </w:div>
        <w:div w:id="399133576">
          <w:marLeft w:val="0"/>
          <w:marRight w:val="0"/>
          <w:marTop w:val="0"/>
          <w:marBottom w:val="0"/>
          <w:divBdr>
            <w:top w:val="none" w:sz="0" w:space="0" w:color="auto"/>
            <w:left w:val="none" w:sz="0" w:space="0" w:color="auto"/>
            <w:bottom w:val="none" w:sz="0" w:space="0" w:color="auto"/>
            <w:right w:val="none" w:sz="0" w:space="0" w:color="auto"/>
          </w:divBdr>
        </w:div>
        <w:div w:id="195120592">
          <w:marLeft w:val="0"/>
          <w:marRight w:val="0"/>
          <w:marTop w:val="0"/>
          <w:marBottom w:val="0"/>
          <w:divBdr>
            <w:top w:val="none" w:sz="0" w:space="0" w:color="auto"/>
            <w:left w:val="none" w:sz="0" w:space="0" w:color="auto"/>
            <w:bottom w:val="none" w:sz="0" w:space="0" w:color="auto"/>
            <w:right w:val="none" w:sz="0" w:space="0" w:color="auto"/>
          </w:divBdr>
        </w:div>
      </w:divsChild>
    </w:div>
    <w:div w:id="292445686">
      <w:bodyDiv w:val="1"/>
      <w:marLeft w:val="0"/>
      <w:marRight w:val="0"/>
      <w:marTop w:val="0"/>
      <w:marBottom w:val="0"/>
      <w:divBdr>
        <w:top w:val="none" w:sz="0" w:space="0" w:color="auto"/>
        <w:left w:val="none" w:sz="0" w:space="0" w:color="auto"/>
        <w:bottom w:val="none" w:sz="0" w:space="0" w:color="auto"/>
        <w:right w:val="none" w:sz="0" w:space="0" w:color="auto"/>
      </w:divBdr>
      <w:divsChild>
        <w:div w:id="1040976980">
          <w:marLeft w:val="0"/>
          <w:marRight w:val="0"/>
          <w:marTop w:val="0"/>
          <w:marBottom w:val="0"/>
          <w:divBdr>
            <w:top w:val="none" w:sz="0" w:space="0" w:color="auto"/>
            <w:left w:val="none" w:sz="0" w:space="0" w:color="auto"/>
            <w:bottom w:val="none" w:sz="0" w:space="0" w:color="auto"/>
            <w:right w:val="none" w:sz="0" w:space="0" w:color="auto"/>
          </w:divBdr>
        </w:div>
        <w:div w:id="1470901325">
          <w:marLeft w:val="0"/>
          <w:marRight w:val="0"/>
          <w:marTop w:val="0"/>
          <w:marBottom w:val="0"/>
          <w:divBdr>
            <w:top w:val="none" w:sz="0" w:space="0" w:color="auto"/>
            <w:left w:val="none" w:sz="0" w:space="0" w:color="auto"/>
            <w:bottom w:val="none" w:sz="0" w:space="0" w:color="auto"/>
            <w:right w:val="none" w:sz="0" w:space="0" w:color="auto"/>
          </w:divBdr>
        </w:div>
        <w:div w:id="1657804871">
          <w:marLeft w:val="0"/>
          <w:marRight w:val="0"/>
          <w:marTop w:val="0"/>
          <w:marBottom w:val="0"/>
          <w:divBdr>
            <w:top w:val="none" w:sz="0" w:space="0" w:color="auto"/>
            <w:left w:val="none" w:sz="0" w:space="0" w:color="auto"/>
            <w:bottom w:val="none" w:sz="0" w:space="0" w:color="auto"/>
            <w:right w:val="none" w:sz="0" w:space="0" w:color="auto"/>
          </w:divBdr>
        </w:div>
        <w:div w:id="413749590">
          <w:marLeft w:val="0"/>
          <w:marRight w:val="0"/>
          <w:marTop w:val="0"/>
          <w:marBottom w:val="0"/>
          <w:divBdr>
            <w:top w:val="none" w:sz="0" w:space="0" w:color="auto"/>
            <w:left w:val="none" w:sz="0" w:space="0" w:color="auto"/>
            <w:bottom w:val="none" w:sz="0" w:space="0" w:color="auto"/>
            <w:right w:val="none" w:sz="0" w:space="0" w:color="auto"/>
          </w:divBdr>
        </w:div>
        <w:div w:id="1324628060">
          <w:marLeft w:val="0"/>
          <w:marRight w:val="0"/>
          <w:marTop w:val="0"/>
          <w:marBottom w:val="0"/>
          <w:divBdr>
            <w:top w:val="none" w:sz="0" w:space="0" w:color="auto"/>
            <w:left w:val="none" w:sz="0" w:space="0" w:color="auto"/>
            <w:bottom w:val="none" w:sz="0" w:space="0" w:color="auto"/>
            <w:right w:val="none" w:sz="0" w:space="0" w:color="auto"/>
          </w:divBdr>
        </w:div>
        <w:div w:id="252275799">
          <w:marLeft w:val="0"/>
          <w:marRight w:val="0"/>
          <w:marTop w:val="0"/>
          <w:marBottom w:val="0"/>
          <w:divBdr>
            <w:top w:val="none" w:sz="0" w:space="0" w:color="auto"/>
            <w:left w:val="none" w:sz="0" w:space="0" w:color="auto"/>
            <w:bottom w:val="none" w:sz="0" w:space="0" w:color="auto"/>
            <w:right w:val="none" w:sz="0" w:space="0" w:color="auto"/>
          </w:divBdr>
        </w:div>
        <w:div w:id="1132360809">
          <w:marLeft w:val="0"/>
          <w:marRight w:val="0"/>
          <w:marTop w:val="0"/>
          <w:marBottom w:val="0"/>
          <w:divBdr>
            <w:top w:val="none" w:sz="0" w:space="0" w:color="auto"/>
            <w:left w:val="none" w:sz="0" w:space="0" w:color="auto"/>
            <w:bottom w:val="none" w:sz="0" w:space="0" w:color="auto"/>
            <w:right w:val="none" w:sz="0" w:space="0" w:color="auto"/>
          </w:divBdr>
        </w:div>
        <w:div w:id="423428516">
          <w:marLeft w:val="0"/>
          <w:marRight w:val="0"/>
          <w:marTop w:val="0"/>
          <w:marBottom w:val="0"/>
          <w:divBdr>
            <w:top w:val="none" w:sz="0" w:space="0" w:color="auto"/>
            <w:left w:val="none" w:sz="0" w:space="0" w:color="auto"/>
            <w:bottom w:val="none" w:sz="0" w:space="0" w:color="auto"/>
            <w:right w:val="none" w:sz="0" w:space="0" w:color="auto"/>
          </w:divBdr>
        </w:div>
        <w:div w:id="1369375262">
          <w:marLeft w:val="0"/>
          <w:marRight w:val="0"/>
          <w:marTop w:val="0"/>
          <w:marBottom w:val="0"/>
          <w:divBdr>
            <w:top w:val="none" w:sz="0" w:space="0" w:color="auto"/>
            <w:left w:val="none" w:sz="0" w:space="0" w:color="auto"/>
            <w:bottom w:val="none" w:sz="0" w:space="0" w:color="auto"/>
            <w:right w:val="none" w:sz="0" w:space="0" w:color="auto"/>
          </w:divBdr>
        </w:div>
        <w:div w:id="2102950609">
          <w:marLeft w:val="0"/>
          <w:marRight w:val="0"/>
          <w:marTop w:val="0"/>
          <w:marBottom w:val="0"/>
          <w:divBdr>
            <w:top w:val="none" w:sz="0" w:space="0" w:color="auto"/>
            <w:left w:val="none" w:sz="0" w:space="0" w:color="auto"/>
            <w:bottom w:val="none" w:sz="0" w:space="0" w:color="auto"/>
            <w:right w:val="none" w:sz="0" w:space="0" w:color="auto"/>
          </w:divBdr>
        </w:div>
        <w:div w:id="830439359">
          <w:marLeft w:val="0"/>
          <w:marRight w:val="0"/>
          <w:marTop w:val="0"/>
          <w:marBottom w:val="0"/>
          <w:divBdr>
            <w:top w:val="none" w:sz="0" w:space="0" w:color="auto"/>
            <w:left w:val="none" w:sz="0" w:space="0" w:color="auto"/>
            <w:bottom w:val="none" w:sz="0" w:space="0" w:color="auto"/>
            <w:right w:val="none" w:sz="0" w:space="0" w:color="auto"/>
          </w:divBdr>
        </w:div>
        <w:div w:id="888997649">
          <w:marLeft w:val="0"/>
          <w:marRight w:val="0"/>
          <w:marTop w:val="0"/>
          <w:marBottom w:val="0"/>
          <w:divBdr>
            <w:top w:val="none" w:sz="0" w:space="0" w:color="auto"/>
            <w:left w:val="none" w:sz="0" w:space="0" w:color="auto"/>
            <w:bottom w:val="none" w:sz="0" w:space="0" w:color="auto"/>
            <w:right w:val="none" w:sz="0" w:space="0" w:color="auto"/>
          </w:divBdr>
        </w:div>
        <w:div w:id="700667849">
          <w:marLeft w:val="0"/>
          <w:marRight w:val="0"/>
          <w:marTop w:val="0"/>
          <w:marBottom w:val="0"/>
          <w:divBdr>
            <w:top w:val="none" w:sz="0" w:space="0" w:color="auto"/>
            <w:left w:val="none" w:sz="0" w:space="0" w:color="auto"/>
            <w:bottom w:val="none" w:sz="0" w:space="0" w:color="auto"/>
            <w:right w:val="none" w:sz="0" w:space="0" w:color="auto"/>
          </w:divBdr>
        </w:div>
        <w:div w:id="181013436">
          <w:marLeft w:val="0"/>
          <w:marRight w:val="0"/>
          <w:marTop w:val="0"/>
          <w:marBottom w:val="0"/>
          <w:divBdr>
            <w:top w:val="none" w:sz="0" w:space="0" w:color="auto"/>
            <w:left w:val="none" w:sz="0" w:space="0" w:color="auto"/>
            <w:bottom w:val="none" w:sz="0" w:space="0" w:color="auto"/>
            <w:right w:val="none" w:sz="0" w:space="0" w:color="auto"/>
          </w:divBdr>
        </w:div>
        <w:div w:id="1103915994">
          <w:marLeft w:val="0"/>
          <w:marRight w:val="0"/>
          <w:marTop w:val="0"/>
          <w:marBottom w:val="0"/>
          <w:divBdr>
            <w:top w:val="none" w:sz="0" w:space="0" w:color="auto"/>
            <w:left w:val="none" w:sz="0" w:space="0" w:color="auto"/>
            <w:bottom w:val="none" w:sz="0" w:space="0" w:color="auto"/>
            <w:right w:val="none" w:sz="0" w:space="0" w:color="auto"/>
          </w:divBdr>
        </w:div>
        <w:div w:id="1574661379">
          <w:marLeft w:val="0"/>
          <w:marRight w:val="0"/>
          <w:marTop w:val="0"/>
          <w:marBottom w:val="0"/>
          <w:divBdr>
            <w:top w:val="none" w:sz="0" w:space="0" w:color="auto"/>
            <w:left w:val="none" w:sz="0" w:space="0" w:color="auto"/>
            <w:bottom w:val="none" w:sz="0" w:space="0" w:color="auto"/>
            <w:right w:val="none" w:sz="0" w:space="0" w:color="auto"/>
          </w:divBdr>
        </w:div>
        <w:div w:id="2044556283">
          <w:marLeft w:val="0"/>
          <w:marRight w:val="0"/>
          <w:marTop w:val="0"/>
          <w:marBottom w:val="0"/>
          <w:divBdr>
            <w:top w:val="none" w:sz="0" w:space="0" w:color="auto"/>
            <w:left w:val="none" w:sz="0" w:space="0" w:color="auto"/>
            <w:bottom w:val="none" w:sz="0" w:space="0" w:color="auto"/>
            <w:right w:val="none" w:sz="0" w:space="0" w:color="auto"/>
          </w:divBdr>
        </w:div>
        <w:div w:id="247352245">
          <w:marLeft w:val="0"/>
          <w:marRight w:val="0"/>
          <w:marTop w:val="0"/>
          <w:marBottom w:val="0"/>
          <w:divBdr>
            <w:top w:val="none" w:sz="0" w:space="0" w:color="auto"/>
            <w:left w:val="none" w:sz="0" w:space="0" w:color="auto"/>
            <w:bottom w:val="none" w:sz="0" w:space="0" w:color="auto"/>
            <w:right w:val="none" w:sz="0" w:space="0" w:color="auto"/>
          </w:divBdr>
        </w:div>
        <w:div w:id="227619829">
          <w:marLeft w:val="0"/>
          <w:marRight w:val="0"/>
          <w:marTop w:val="0"/>
          <w:marBottom w:val="0"/>
          <w:divBdr>
            <w:top w:val="none" w:sz="0" w:space="0" w:color="auto"/>
            <w:left w:val="none" w:sz="0" w:space="0" w:color="auto"/>
            <w:bottom w:val="none" w:sz="0" w:space="0" w:color="auto"/>
            <w:right w:val="none" w:sz="0" w:space="0" w:color="auto"/>
          </w:divBdr>
        </w:div>
        <w:div w:id="1209877844">
          <w:marLeft w:val="0"/>
          <w:marRight w:val="0"/>
          <w:marTop w:val="0"/>
          <w:marBottom w:val="0"/>
          <w:divBdr>
            <w:top w:val="none" w:sz="0" w:space="0" w:color="auto"/>
            <w:left w:val="none" w:sz="0" w:space="0" w:color="auto"/>
            <w:bottom w:val="none" w:sz="0" w:space="0" w:color="auto"/>
            <w:right w:val="none" w:sz="0" w:space="0" w:color="auto"/>
          </w:divBdr>
        </w:div>
        <w:div w:id="1940528184">
          <w:marLeft w:val="0"/>
          <w:marRight w:val="0"/>
          <w:marTop w:val="0"/>
          <w:marBottom w:val="0"/>
          <w:divBdr>
            <w:top w:val="none" w:sz="0" w:space="0" w:color="auto"/>
            <w:left w:val="none" w:sz="0" w:space="0" w:color="auto"/>
            <w:bottom w:val="none" w:sz="0" w:space="0" w:color="auto"/>
            <w:right w:val="none" w:sz="0" w:space="0" w:color="auto"/>
          </w:divBdr>
        </w:div>
        <w:div w:id="1740592069">
          <w:marLeft w:val="0"/>
          <w:marRight w:val="0"/>
          <w:marTop w:val="0"/>
          <w:marBottom w:val="0"/>
          <w:divBdr>
            <w:top w:val="none" w:sz="0" w:space="0" w:color="auto"/>
            <w:left w:val="none" w:sz="0" w:space="0" w:color="auto"/>
            <w:bottom w:val="none" w:sz="0" w:space="0" w:color="auto"/>
            <w:right w:val="none" w:sz="0" w:space="0" w:color="auto"/>
          </w:divBdr>
        </w:div>
        <w:div w:id="1598252184">
          <w:marLeft w:val="0"/>
          <w:marRight w:val="0"/>
          <w:marTop w:val="0"/>
          <w:marBottom w:val="0"/>
          <w:divBdr>
            <w:top w:val="none" w:sz="0" w:space="0" w:color="auto"/>
            <w:left w:val="none" w:sz="0" w:space="0" w:color="auto"/>
            <w:bottom w:val="none" w:sz="0" w:space="0" w:color="auto"/>
            <w:right w:val="none" w:sz="0" w:space="0" w:color="auto"/>
          </w:divBdr>
        </w:div>
        <w:div w:id="1691252831">
          <w:marLeft w:val="0"/>
          <w:marRight w:val="0"/>
          <w:marTop w:val="0"/>
          <w:marBottom w:val="0"/>
          <w:divBdr>
            <w:top w:val="none" w:sz="0" w:space="0" w:color="auto"/>
            <w:left w:val="none" w:sz="0" w:space="0" w:color="auto"/>
            <w:bottom w:val="none" w:sz="0" w:space="0" w:color="auto"/>
            <w:right w:val="none" w:sz="0" w:space="0" w:color="auto"/>
          </w:divBdr>
        </w:div>
        <w:div w:id="1456945889">
          <w:marLeft w:val="0"/>
          <w:marRight w:val="0"/>
          <w:marTop w:val="0"/>
          <w:marBottom w:val="0"/>
          <w:divBdr>
            <w:top w:val="none" w:sz="0" w:space="0" w:color="auto"/>
            <w:left w:val="none" w:sz="0" w:space="0" w:color="auto"/>
            <w:bottom w:val="none" w:sz="0" w:space="0" w:color="auto"/>
            <w:right w:val="none" w:sz="0" w:space="0" w:color="auto"/>
          </w:divBdr>
        </w:div>
        <w:div w:id="1393969442">
          <w:marLeft w:val="0"/>
          <w:marRight w:val="0"/>
          <w:marTop w:val="0"/>
          <w:marBottom w:val="0"/>
          <w:divBdr>
            <w:top w:val="none" w:sz="0" w:space="0" w:color="auto"/>
            <w:left w:val="none" w:sz="0" w:space="0" w:color="auto"/>
            <w:bottom w:val="none" w:sz="0" w:space="0" w:color="auto"/>
            <w:right w:val="none" w:sz="0" w:space="0" w:color="auto"/>
          </w:divBdr>
        </w:div>
        <w:div w:id="466818111">
          <w:marLeft w:val="0"/>
          <w:marRight w:val="0"/>
          <w:marTop w:val="0"/>
          <w:marBottom w:val="0"/>
          <w:divBdr>
            <w:top w:val="none" w:sz="0" w:space="0" w:color="auto"/>
            <w:left w:val="none" w:sz="0" w:space="0" w:color="auto"/>
            <w:bottom w:val="none" w:sz="0" w:space="0" w:color="auto"/>
            <w:right w:val="none" w:sz="0" w:space="0" w:color="auto"/>
          </w:divBdr>
        </w:div>
        <w:div w:id="1468621607">
          <w:marLeft w:val="0"/>
          <w:marRight w:val="0"/>
          <w:marTop w:val="0"/>
          <w:marBottom w:val="0"/>
          <w:divBdr>
            <w:top w:val="none" w:sz="0" w:space="0" w:color="auto"/>
            <w:left w:val="none" w:sz="0" w:space="0" w:color="auto"/>
            <w:bottom w:val="none" w:sz="0" w:space="0" w:color="auto"/>
            <w:right w:val="none" w:sz="0" w:space="0" w:color="auto"/>
          </w:divBdr>
        </w:div>
        <w:div w:id="2090997014">
          <w:marLeft w:val="0"/>
          <w:marRight w:val="0"/>
          <w:marTop w:val="0"/>
          <w:marBottom w:val="0"/>
          <w:divBdr>
            <w:top w:val="none" w:sz="0" w:space="0" w:color="auto"/>
            <w:left w:val="none" w:sz="0" w:space="0" w:color="auto"/>
            <w:bottom w:val="none" w:sz="0" w:space="0" w:color="auto"/>
            <w:right w:val="none" w:sz="0" w:space="0" w:color="auto"/>
          </w:divBdr>
        </w:div>
        <w:div w:id="1880166188">
          <w:marLeft w:val="0"/>
          <w:marRight w:val="0"/>
          <w:marTop w:val="0"/>
          <w:marBottom w:val="0"/>
          <w:divBdr>
            <w:top w:val="none" w:sz="0" w:space="0" w:color="auto"/>
            <w:left w:val="none" w:sz="0" w:space="0" w:color="auto"/>
            <w:bottom w:val="none" w:sz="0" w:space="0" w:color="auto"/>
            <w:right w:val="none" w:sz="0" w:space="0" w:color="auto"/>
          </w:divBdr>
        </w:div>
        <w:div w:id="1039167930">
          <w:marLeft w:val="0"/>
          <w:marRight w:val="0"/>
          <w:marTop w:val="0"/>
          <w:marBottom w:val="0"/>
          <w:divBdr>
            <w:top w:val="none" w:sz="0" w:space="0" w:color="auto"/>
            <w:left w:val="none" w:sz="0" w:space="0" w:color="auto"/>
            <w:bottom w:val="none" w:sz="0" w:space="0" w:color="auto"/>
            <w:right w:val="none" w:sz="0" w:space="0" w:color="auto"/>
          </w:divBdr>
        </w:div>
        <w:div w:id="2020040321">
          <w:marLeft w:val="0"/>
          <w:marRight w:val="0"/>
          <w:marTop w:val="0"/>
          <w:marBottom w:val="0"/>
          <w:divBdr>
            <w:top w:val="none" w:sz="0" w:space="0" w:color="auto"/>
            <w:left w:val="none" w:sz="0" w:space="0" w:color="auto"/>
            <w:bottom w:val="none" w:sz="0" w:space="0" w:color="auto"/>
            <w:right w:val="none" w:sz="0" w:space="0" w:color="auto"/>
          </w:divBdr>
        </w:div>
        <w:div w:id="1232618079">
          <w:marLeft w:val="0"/>
          <w:marRight w:val="0"/>
          <w:marTop w:val="0"/>
          <w:marBottom w:val="0"/>
          <w:divBdr>
            <w:top w:val="none" w:sz="0" w:space="0" w:color="auto"/>
            <w:left w:val="none" w:sz="0" w:space="0" w:color="auto"/>
            <w:bottom w:val="none" w:sz="0" w:space="0" w:color="auto"/>
            <w:right w:val="none" w:sz="0" w:space="0" w:color="auto"/>
          </w:divBdr>
        </w:div>
        <w:div w:id="2002460026">
          <w:marLeft w:val="0"/>
          <w:marRight w:val="0"/>
          <w:marTop w:val="0"/>
          <w:marBottom w:val="0"/>
          <w:divBdr>
            <w:top w:val="none" w:sz="0" w:space="0" w:color="auto"/>
            <w:left w:val="none" w:sz="0" w:space="0" w:color="auto"/>
            <w:bottom w:val="none" w:sz="0" w:space="0" w:color="auto"/>
            <w:right w:val="none" w:sz="0" w:space="0" w:color="auto"/>
          </w:divBdr>
        </w:div>
        <w:div w:id="191262539">
          <w:marLeft w:val="0"/>
          <w:marRight w:val="0"/>
          <w:marTop w:val="0"/>
          <w:marBottom w:val="0"/>
          <w:divBdr>
            <w:top w:val="none" w:sz="0" w:space="0" w:color="auto"/>
            <w:left w:val="none" w:sz="0" w:space="0" w:color="auto"/>
            <w:bottom w:val="none" w:sz="0" w:space="0" w:color="auto"/>
            <w:right w:val="none" w:sz="0" w:space="0" w:color="auto"/>
          </w:divBdr>
        </w:div>
        <w:div w:id="1216283640">
          <w:marLeft w:val="0"/>
          <w:marRight w:val="0"/>
          <w:marTop w:val="0"/>
          <w:marBottom w:val="0"/>
          <w:divBdr>
            <w:top w:val="none" w:sz="0" w:space="0" w:color="auto"/>
            <w:left w:val="none" w:sz="0" w:space="0" w:color="auto"/>
            <w:bottom w:val="none" w:sz="0" w:space="0" w:color="auto"/>
            <w:right w:val="none" w:sz="0" w:space="0" w:color="auto"/>
          </w:divBdr>
        </w:div>
        <w:div w:id="1370913655">
          <w:marLeft w:val="0"/>
          <w:marRight w:val="0"/>
          <w:marTop w:val="0"/>
          <w:marBottom w:val="0"/>
          <w:divBdr>
            <w:top w:val="none" w:sz="0" w:space="0" w:color="auto"/>
            <w:left w:val="none" w:sz="0" w:space="0" w:color="auto"/>
            <w:bottom w:val="none" w:sz="0" w:space="0" w:color="auto"/>
            <w:right w:val="none" w:sz="0" w:space="0" w:color="auto"/>
          </w:divBdr>
        </w:div>
        <w:div w:id="1600673736">
          <w:marLeft w:val="0"/>
          <w:marRight w:val="0"/>
          <w:marTop w:val="0"/>
          <w:marBottom w:val="0"/>
          <w:divBdr>
            <w:top w:val="none" w:sz="0" w:space="0" w:color="auto"/>
            <w:left w:val="none" w:sz="0" w:space="0" w:color="auto"/>
            <w:bottom w:val="none" w:sz="0" w:space="0" w:color="auto"/>
            <w:right w:val="none" w:sz="0" w:space="0" w:color="auto"/>
          </w:divBdr>
        </w:div>
        <w:div w:id="1217206474">
          <w:marLeft w:val="0"/>
          <w:marRight w:val="0"/>
          <w:marTop w:val="0"/>
          <w:marBottom w:val="0"/>
          <w:divBdr>
            <w:top w:val="none" w:sz="0" w:space="0" w:color="auto"/>
            <w:left w:val="none" w:sz="0" w:space="0" w:color="auto"/>
            <w:bottom w:val="none" w:sz="0" w:space="0" w:color="auto"/>
            <w:right w:val="none" w:sz="0" w:space="0" w:color="auto"/>
          </w:divBdr>
        </w:div>
        <w:div w:id="1720787774">
          <w:marLeft w:val="0"/>
          <w:marRight w:val="0"/>
          <w:marTop w:val="0"/>
          <w:marBottom w:val="0"/>
          <w:divBdr>
            <w:top w:val="none" w:sz="0" w:space="0" w:color="auto"/>
            <w:left w:val="none" w:sz="0" w:space="0" w:color="auto"/>
            <w:bottom w:val="none" w:sz="0" w:space="0" w:color="auto"/>
            <w:right w:val="none" w:sz="0" w:space="0" w:color="auto"/>
          </w:divBdr>
        </w:div>
        <w:div w:id="2117747950">
          <w:marLeft w:val="0"/>
          <w:marRight w:val="0"/>
          <w:marTop w:val="0"/>
          <w:marBottom w:val="0"/>
          <w:divBdr>
            <w:top w:val="none" w:sz="0" w:space="0" w:color="auto"/>
            <w:left w:val="none" w:sz="0" w:space="0" w:color="auto"/>
            <w:bottom w:val="none" w:sz="0" w:space="0" w:color="auto"/>
            <w:right w:val="none" w:sz="0" w:space="0" w:color="auto"/>
          </w:divBdr>
        </w:div>
      </w:divsChild>
    </w:div>
    <w:div w:id="301081881">
      <w:bodyDiv w:val="1"/>
      <w:marLeft w:val="0"/>
      <w:marRight w:val="0"/>
      <w:marTop w:val="0"/>
      <w:marBottom w:val="0"/>
      <w:divBdr>
        <w:top w:val="none" w:sz="0" w:space="0" w:color="auto"/>
        <w:left w:val="none" w:sz="0" w:space="0" w:color="auto"/>
        <w:bottom w:val="none" w:sz="0" w:space="0" w:color="auto"/>
        <w:right w:val="none" w:sz="0" w:space="0" w:color="auto"/>
      </w:divBdr>
      <w:divsChild>
        <w:div w:id="970785931">
          <w:marLeft w:val="0"/>
          <w:marRight w:val="0"/>
          <w:marTop w:val="0"/>
          <w:marBottom w:val="0"/>
          <w:divBdr>
            <w:top w:val="none" w:sz="0" w:space="0" w:color="auto"/>
            <w:left w:val="none" w:sz="0" w:space="0" w:color="auto"/>
            <w:bottom w:val="none" w:sz="0" w:space="0" w:color="auto"/>
            <w:right w:val="none" w:sz="0" w:space="0" w:color="auto"/>
          </w:divBdr>
        </w:div>
        <w:div w:id="1049182479">
          <w:marLeft w:val="0"/>
          <w:marRight w:val="0"/>
          <w:marTop w:val="0"/>
          <w:marBottom w:val="0"/>
          <w:divBdr>
            <w:top w:val="none" w:sz="0" w:space="0" w:color="auto"/>
            <w:left w:val="none" w:sz="0" w:space="0" w:color="auto"/>
            <w:bottom w:val="none" w:sz="0" w:space="0" w:color="auto"/>
            <w:right w:val="none" w:sz="0" w:space="0" w:color="auto"/>
          </w:divBdr>
        </w:div>
        <w:div w:id="251821847">
          <w:marLeft w:val="0"/>
          <w:marRight w:val="0"/>
          <w:marTop w:val="0"/>
          <w:marBottom w:val="0"/>
          <w:divBdr>
            <w:top w:val="none" w:sz="0" w:space="0" w:color="auto"/>
            <w:left w:val="none" w:sz="0" w:space="0" w:color="auto"/>
            <w:bottom w:val="none" w:sz="0" w:space="0" w:color="auto"/>
            <w:right w:val="none" w:sz="0" w:space="0" w:color="auto"/>
          </w:divBdr>
        </w:div>
        <w:div w:id="732699570">
          <w:marLeft w:val="0"/>
          <w:marRight w:val="0"/>
          <w:marTop w:val="0"/>
          <w:marBottom w:val="0"/>
          <w:divBdr>
            <w:top w:val="none" w:sz="0" w:space="0" w:color="auto"/>
            <w:left w:val="none" w:sz="0" w:space="0" w:color="auto"/>
            <w:bottom w:val="none" w:sz="0" w:space="0" w:color="auto"/>
            <w:right w:val="none" w:sz="0" w:space="0" w:color="auto"/>
          </w:divBdr>
        </w:div>
        <w:div w:id="1079521562">
          <w:marLeft w:val="0"/>
          <w:marRight w:val="0"/>
          <w:marTop w:val="0"/>
          <w:marBottom w:val="0"/>
          <w:divBdr>
            <w:top w:val="none" w:sz="0" w:space="0" w:color="auto"/>
            <w:left w:val="none" w:sz="0" w:space="0" w:color="auto"/>
            <w:bottom w:val="none" w:sz="0" w:space="0" w:color="auto"/>
            <w:right w:val="none" w:sz="0" w:space="0" w:color="auto"/>
          </w:divBdr>
        </w:div>
        <w:div w:id="1562520090">
          <w:marLeft w:val="0"/>
          <w:marRight w:val="0"/>
          <w:marTop w:val="0"/>
          <w:marBottom w:val="0"/>
          <w:divBdr>
            <w:top w:val="none" w:sz="0" w:space="0" w:color="auto"/>
            <w:left w:val="none" w:sz="0" w:space="0" w:color="auto"/>
            <w:bottom w:val="none" w:sz="0" w:space="0" w:color="auto"/>
            <w:right w:val="none" w:sz="0" w:space="0" w:color="auto"/>
          </w:divBdr>
        </w:div>
        <w:div w:id="1537082064">
          <w:marLeft w:val="0"/>
          <w:marRight w:val="0"/>
          <w:marTop w:val="0"/>
          <w:marBottom w:val="0"/>
          <w:divBdr>
            <w:top w:val="none" w:sz="0" w:space="0" w:color="auto"/>
            <w:left w:val="none" w:sz="0" w:space="0" w:color="auto"/>
            <w:bottom w:val="none" w:sz="0" w:space="0" w:color="auto"/>
            <w:right w:val="none" w:sz="0" w:space="0" w:color="auto"/>
          </w:divBdr>
        </w:div>
        <w:div w:id="1977906027">
          <w:marLeft w:val="0"/>
          <w:marRight w:val="0"/>
          <w:marTop w:val="0"/>
          <w:marBottom w:val="0"/>
          <w:divBdr>
            <w:top w:val="none" w:sz="0" w:space="0" w:color="auto"/>
            <w:left w:val="none" w:sz="0" w:space="0" w:color="auto"/>
            <w:bottom w:val="none" w:sz="0" w:space="0" w:color="auto"/>
            <w:right w:val="none" w:sz="0" w:space="0" w:color="auto"/>
          </w:divBdr>
        </w:div>
        <w:div w:id="787550887">
          <w:marLeft w:val="0"/>
          <w:marRight w:val="0"/>
          <w:marTop w:val="0"/>
          <w:marBottom w:val="0"/>
          <w:divBdr>
            <w:top w:val="none" w:sz="0" w:space="0" w:color="auto"/>
            <w:left w:val="none" w:sz="0" w:space="0" w:color="auto"/>
            <w:bottom w:val="none" w:sz="0" w:space="0" w:color="auto"/>
            <w:right w:val="none" w:sz="0" w:space="0" w:color="auto"/>
          </w:divBdr>
        </w:div>
        <w:div w:id="261374487">
          <w:marLeft w:val="0"/>
          <w:marRight w:val="0"/>
          <w:marTop w:val="0"/>
          <w:marBottom w:val="0"/>
          <w:divBdr>
            <w:top w:val="none" w:sz="0" w:space="0" w:color="auto"/>
            <w:left w:val="none" w:sz="0" w:space="0" w:color="auto"/>
            <w:bottom w:val="none" w:sz="0" w:space="0" w:color="auto"/>
            <w:right w:val="none" w:sz="0" w:space="0" w:color="auto"/>
          </w:divBdr>
        </w:div>
        <w:div w:id="198049960">
          <w:marLeft w:val="0"/>
          <w:marRight w:val="0"/>
          <w:marTop w:val="0"/>
          <w:marBottom w:val="0"/>
          <w:divBdr>
            <w:top w:val="none" w:sz="0" w:space="0" w:color="auto"/>
            <w:left w:val="none" w:sz="0" w:space="0" w:color="auto"/>
            <w:bottom w:val="none" w:sz="0" w:space="0" w:color="auto"/>
            <w:right w:val="none" w:sz="0" w:space="0" w:color="auto"/>
          </w:divBdr>
        </w:div>
        <w:div w:id="1300064808">
          <w:marLeft w:val="0"/>
          <w:marRight w:val="0"/>
          <w:marTop w:val="0"/>
          <w:marBottom w:val="0"/>
          <w:divBdr>
            <w:top w:val="none" w:sz="0" w:space="0" w:color="auto"/>
            <w:left w:val="none" w:sz="0" w:space="0" w:color="auto"/>
            <w:bottom w:val="none" w:sz="0" w:space="0" w:color="auto"/>
            <w:right w:val="none" w:sz="0" w:space="0" w:color="auto"/>
          </w:divBdr>
        </w:div>
        <w:div w:id="1997956439">
          <w:marLeft w:val="0"/>
          <w:marRight w:val="0"/>
          <w:marTop w:val="0"/>
          <w:marBottom w:val="0"/>
          <w:divBdr>
            <w:top w:val="none" w:sz="0" w:space="0" w:color="auto"/>
            <w:left w:val="none" w:sz="0" w:space="0" w:color="auto"/>
            <w:bottom w:val="none" w:sz="0" w:space="0" w:color="auto"/>
            <w:right w:val="none" w:sz="0" w:space="0" w:color="auto"/>
          </w:divBdr>
        </w:div>
        <w:div w:id="1575356991">
          <w:marLeft w:val="0"/>
          <w:marRight w:val="0"/>
          <w:marTop w:val="0"/>
          <w:marBottom w:val="0"/>
          <w:divBdr>
            <w:top w:val="none" w:sz="0" w:space="0" w:color="auto"/>
            <w:left w:val="none" w:sz="0" w:space="0" w:color="auto"/>
            <w:bottom w:val="none" w:sz="0" w:space="0" w:color="auto"/>
            <w:right w:val="none" w:sz="0" w:space="0" w:color="auto"/>
          </w:divBdr>
        </w:div>
        <w:div w:id="797265465">
          <w:marLeft w:val="0"/>
          <w:marRight w:val="0"/>
          <w:marTop w:val="0"/>
          <w:marBottom w:val="0"/>
          <w:divBdr>
            <w:top w:val="none" w:sz="0" w:space="0" w:color="auto"/>
            <w:left w:val="none" w:sz="0" w:space="0" w:color="auto"/>
            <w:bottom w:val="none" w:sz="0" w:space="0" w:color="auto"/>
            <w:right w:val="none" w:sz="0" w:space="0" w:color="auto"/>
          </w:divBdr>
        </w:div>
        <w:div w:id="1164249062">
          <w:marLeft w:val="0"/>
          <w:marRight w:val="0"/>
          <w:marTop w:val="0"/>
          <w:marBottom w:val="0"/>
          <w:divBdr>
            <w:top w:val="none" w:sz="0" w:space="0" w:color="auto"/>
            <w:left w:val="none" w:sz="0" w:space="0" w:color="auto"/>
            <w:bottom w:val="none" w:sz="0" w:space="0" w:color="auto"/>
            <w:right w:val="none" w:sz="0" w:space="0" w:color="auto"/>
          </w:divBdr>
        </w:div>
        <w:div w:id="1266813162">
          <w:marLeft w:val="0"/>
          <w:marRight w:val="0"/>
          <w:marTop w:val="0"/>
          <w:marBottom w:val="0"/>
          <w:divBdr>
            <w:top w:val="none" w:sz="0" w:space="0" w:color="auto"/>
            <w:left w:val="none" w:sz="0" w:space="0" w:color="auto"/>
            <w:bottom w:val="none" w:sz="0" w:space="0" w:color="auto"/>
            <w:right w:val="none" w:sz="0" w:space="0" w:color="auto"/>
          </w:divBdr>
        </w:div>
        <w:div w:id="137429489">
          <w:marLeft w:val="0"/>
          <w:marRight w:val="0"/>
          <w:marTop w:val="0"/>
          <w:marBottom w:val="0"/>
          <w:divBdr>
            <w:top w:val="none" w:sz="0" w:space="0" w:color="auto"/>
            <w:left w:val="none" w:sz="0" w:space="0" w:color="auto"/>
            <w:bottom w:val="none" w:sz="0" w:space="0" w:color="auto"/>
            <w:right w:val="none" w:sz="0" w:space="0" w:color="auto"/>
          </w:divBdr>
        </w:div>
        <w:div w:id="891817297">
          <w:marLeft w:val="0"/>
          <w:marRight w:val="0"/>
          <w:marTop w:val="0"/>
          <w:marBottom w:val="0"/>
          <w:divBdr>
            <w:top w:val="none" w:sz="0" w:space="0" w:color="auto"/>
            <w:left w:val="none" w:sz="0" w:space="0" w:color="auto"/>
            <w:bottom w:val="none" w:sz="0" w:space="0" w:color="auto"/>
            <w:right w:val="none" w:sz="0" w:space="0" w:color="auto"/>
          </w:divBdr>
        </w:div>
        <w:div w:id="1727216320">
          <w:marLeft w:val="0"/>
          <w:marRight w:val="0"/>
          <w:marTop w:val="0"/>
          <w:marBottom w:val="0"/>
          <w:divBdr>
            <w:top w:val="none" w:sz="0" w:space="0" w:color="auto"/>
            <w:left w:val="none" w:sz="0" w:space="0" w:color="auto"/>
            <w:bottom w:val="none" w:sz="0" w:space="0" w:color="auto"/>
            <w:right w:val="none" w:sz="0" w:space="0" w:color="auto"/>
          </w:divBdr>
        </w:div>
        <w:div w:id="510031175">
          <w:marLeft w:val="0"/>
          <w:marRight w:val="0"/>
          <w:marTop w:val="0"/>
          <w:marBottom w:val="0"/>
          <w:divBdr>
            <w:top w:val="none" w:sz="0" w:space="0" w:color="auto"/>
            <w:left w:val="none" w:sz="0" w:space="0" w:color="auto"/>
            <w:bottom w:val="none" w:sz="0" w:space="0" w:color="auto"/>
            <w:right w:val="none" w:sz="0" w:space="0" w:color="auto"/>
          </w:divBdr>
        </w:div>
        <w:div w:id="374931732">
          <w:marLeft w:val="0"/>
          <w:marRight w:val="0"/>
          <w:marTop w:val="0"/>
          <w:marBottom w:val="0"/>
          <w:divBdr>
            <w:top w:val="none" w:sz="0" w:space="0" w:color="auto"/>
            <w:left w:val="none" w:sz="0" w:space="0" w:color="auto"/>
            <w:bottom w:val="none" w:sz="0" w:space="0" w:color="auto"/>
            <w:right w:val="none" w:sz="0" w:space="0" w:color="auto"/>
          </w:divBdr>
        </w:div>
        <w:div w:id="1005282281">
          <w:marLeft w:val="0"/>
          <w:marRight w:val="0"/>
          <w:marTop w:val="0"/>
          <w:marBottom w:val="0"/>
          <w:divBdr>
            <w:top w:val="none" w:sz="0" w:space="0" w:color="auto"/>
            <w:left w:val="none" w:sz="0" w:space="0" w:color="auto"/>
            <w:bottom w:val="none" w:sz="0" w:space="0" w:color="auto"/>
            <w:right w:val="none" w:sz="0" w:space="0" w:color="auto"/>
          </w:divBdr>
        </w:div>
        <w:div w:id="1751270637">
          <w:marLeft w:val="0"/>
          <w:marRight w:val="0"/>
          <w:marTop w:val="0"/>
          <w:marBottom w:val="0"/>
          <w:divBdr>
            <w:top w:val="none" w:sz="0" w:space="0" w:color="auto"/>
            <w:left w:val="none" w:sz="0" w:space="0" w:color="auto"/>
            <w:bottom w:val="none" w:sz="0" w:space="0" w:color="auto"/>
            <w:right w:val="none" w:sz="0" w:space="0" w:color="auto"/>
          </w:divBdr>
        </w:div>
        <w:div w:id="605162366">
          <w:marLeft w:val="0"/>
          <w:marRight w:val="0"/>
          <w:marTop w:val="0"/>
          <w:marBottom w:val="0"/>
          <w:divBdr>
            <w:top w:val="none" w:sz="0" w:space="0" w:color="auto"/>
            <w:left w:val="none" w:sz="0" w:space="0" w:color="auto"/>
            <w:bottom w:val="none" w:sz="0" w:space="0" w:color="auto"/>
            <w:right w:val="none" w:sz="0" w:space="0" w:color="auto"/>
          </w:divBdr>
        </w:div>
        <w:div w:id="1178696608">
          <w:marLeft w:val="0"/>
          <w:marRight w:val="0"/>
          <w:marTop w:val="0"/>
          <w:marBottom w:val="0"/>
          <w:divBdr>
            <w:top w:val="none" w:sz="0" w:space="0" w:color="auto"/>
            <w:left w:val="none" w:sz="0" w:space="0" w:color="auto"/>
            <w:bottom w:val="none" w:sz="0" w:space="0" w:color="auto"/>
            <w:right w:val="none" w:sz="0" w:space="0" w:color="auto"/>
          </w:divBdr>
        </w:div>
        <w:div w:id="1093890674">
          <w:marLeft w:val="0"/>
          <w:marRight w:val="0"/>
          <w:marTop w:val="0"/>
          <w:marBottom w:val="0"/>
          <w:divBdr>
            <w:top w:val="none" w:sz="0" w:space="0" w:color="auto"/>
            <w:left w:val="none" w:sz="0" w:space="0" w:color="auto"/>
            <w:bottom w:val="none" w:sz="0" w:space="0" w:color="auto"/>
            <w:right w:val="none" w:sz="0" w:space="0" w:color="auto"/>
          </w:divBdr>
        </w:div>
        <w:div w:id="1460610816">
          <w:marLeft w:val="0"/>
          <w:marRight w:val="0"/>
          <w:marTop w:val="0"/>
          <w:marBottom w:val="0"/>
          <w:divBdr>
            <w:top w:val="none" w:sz="0" w:space="0" w:color="auto"/>
            <w:left w:val="none" w:sz="0" w:space="0" w:color="auto"/>
            <w:bottom w:val="none" w:sz="0" w:space="0" w:color="auto"/>
            <w:right w:val="none" w:sz="0" w:space="0" w:color="auto"/>
          </w:divBdr>
        </w:div>
        <w:div w:id="2119177806">
          <w:marLeft w:val="0"/>
          <w:marRight w:val="0"/>
          <w:marTop w:val="0"/>
          <w:marBottom w:val="0"/>
          <w:divBdr>
            <w:top w:val="none" w:sz="0" w:space="0" w:color="auto"/>
            <w:left w:val="none" w:sz="0" w:space="0" w:color="auto"/>
            <w:bottom w:val="none" w:sz="0" w:space="0" w:color="auto"/>
            <w:right w:val="none" w:sz="0" w:space="0" w:color="auto"/>
          </w:divBdr>
        </w:div>
        <w:div w:id="1125075199">
          <w:marLeft w:val="0"/>
          <w:marRight w:val="0"/>
          <w:marTop w:val="0"/>
          <w:marBottom w:val="0"/>
          <w:divBdr>
            <w:top w:val="none" w:sz="0" w:space="0" w:color="auto"/>
            <w:left w:val="none" w:sz="0" w:space="0" w:color="auto"/>
            <w:bottom w:val="none" w:sz="0" w:space="0" w:color="auto"/>
            <w:right w:val="none" w:sz="0" w:space="0" w:color="auto"/>
          </w:divBdr>
        </w:div>
        <w:div w:id="222646585">
          <w:marLeft w:val="0"/>
          <w:marRight w:val="0"/>
          <w:marTop w:val="0"/>
          <w:marBottom w:val="0"/>
          <w:divBdr>
            <w:top w:val="none" w:sz="0" w:space="0" w:color="auto"/>
            <w:left w:val="none" w:sz="0" w:space="0" w:color="auto"/>
            <w:bottom w:val="none" w:sz="0" w:space="0" w:color="auto"/>
            <w:right w:val="none" w:sz="0" w:space="0" w:color="auto"/>
          </w:divBdr>
        </w:div>
        <w:div w:id="713192190">
          <w:marLeft w:val="0"/>
          <w:marRight w:val="0"/>
          <w:marTop w:val="0"/>
          <w:marBottom w:val="0"/>
          <w:divBdr>
            <w:top w:val="none" w:sz="0" w:space="0" w:color="auto"/>
            <w:left w:val="none" w:sz="0" w:space="0" w:color="auto"/>
            <w:bottom w:val="none" w:sz="0" w:space="0" w:color="auto"/>
            <w:right w:val="none" w:sz="0" w:space="0" w:color="auto"/>
          </w:divBdr>
        </w:div>
        <w:div w:id="1037663938">
          <w:marLeft w:val="0"/>
          <w:marRight w:val="0"/>
          <w:marTop w:val="0"/>
          <w:marBottom w:val="0"/>
          <w:divBdr>
            <w:top w:val="none" w:sz="0" w:space="0" w:color="auto"/>
            <w:left w:val="none" w:sz="0" w:space="0" w:color="auto"/>
            <w:bottom w:val="none" w:sz="0" w:space="0" w:color="auto"/>
            <w:right w:val="none" w:sz="0" w:space="0" w:color="auto"/>
          </w:divBdr>
        </w:div>
        <w:div w:id="780881418">
          <w:marLeft w:val="0"/>
          <w:marRight w:val="0"/>
          <w:marTop w:val="0"/>
          <w:marBottom w:val="0"/>
          <w:divBdr>
            <w:top w:val="none" w:sz="0" w:space="0" w:color="auto"/>
            <w:left w:val="none" w:sz="0" w:space="0" w:color="auto"/>
            <w:bottom w:val="none" w:sz="0" w:space="0" w:color="auto"/>
            <w:right w:val="none" w:sz="0" w:space="0" w:color="auto"/>
          </w:divBdr>
        </w:div>
        <w:div w:id="42172109">
          <w:marLeft w:val="0"/>
          <w:marRight w:val="0"/>
          <w:marTop w:val="0"/>
          <w:marBottom w:val="0"/>
          <w:divBdr>
            <w:top w:val="none" w:sz="0" w:space="0" w:color="auto"/>
            <w:left w:val="none" w:sz="0" w:space="0" w:color="auto"/>
            <w:bottom w:val="none" w:sz="0" w:space="0" w:color="auto"/>
            <w:right w:val="none" w:sz="0" w:space="0" w:color="auto"/>
          </w:divBdr>
        </w:div>
        <w:div w:id="1759130804">
          <w:marLeft w:val="0"/>
          <w:marRight w:val="0"/>
          <w:marTop w:val="0"/>
          <w:marBottom w:val="0"/>
          <w:divBdr>
            <w:top w:val="none" w:sz="0" w:space="0" w:color="auto"/>
            <w:left w:val="none" w:sz="0" w:space="0" w:color="auto"/>
            <w:bottom w:val="none" w:sz="0" w:space="0" w:color="auto"/>
            <w:right w:val="none" w:sz="0" w:space="0" w:color="auto"/>
          </w:divBdr>
        </w:div>
        <w:div w:id="268779453">
          <w:marLeft w:val="0"/>
          <w:marRight w:val="0"/>
          <w:marTop w:val="0"/>
          <w:marBottom w:val="0"/>
          <w:divBdr>
            <w:top w:val="none" w:sz="0" w:space="0" w:color="auto"/>
            <w:left w:val="none" w:sz="0" w:space="0" w:color="auto"/>
            <w:bottom w:val="none" w:sz="0" w:space="0" w:color="auto"/>
            <w:right w:val="none" w:sz="0" w:space="0" w:color="auto"/>
          </w:divBdr>
        </w:div>
        <w:div w:id="155270889">
          <w:marLeft w:val="0"/>
          <w:marRight w:val="0"/>
          <w:marTop w:val="0"/>
          <w:marBottom w:val="0"/>
          <w:divBdr>
            <w:top w:val="none" w:sz="0" w:space="0" w:color="auto"/>
            <w:left w:val="none" w:sz="0" w:space="0" w:color="auto"/>
            <w:bottom w:val="none" w:sz="0" w:space="0" w:color="auto"/>
            <w:right w:val="none" w:sz="0" w:space="0" w:color="auto"/>
          </w:divBdr>
        </w:div>
        <w:div w:id="120616778">
          <w:marLeft w:val="0"/>
          <w:marRight w:val="0"/>
          <w:marTop w:val="0"/>
          <w:marBottom w:val="0"/>
          <w:divBdr>
            <w:top w:val="none" w:sz="0" w:space="0" w:color="auto"/>
            <w:left w:val="none" w:sz="0" w:space="0" w:color="auto"/>
            <w:bottom w:val="none" w:sz="0" w:space="0" w:color="auto"/>
            <w:right w:val="none" w:sz="0" w:space="0" w:color="auto"/>
          </w:divBdr>
        </w:div>
        <w:div w:id="1040013589">
          <w:marLeft w:val="0"/>
          <w:marRight w:val="0"/>
          <w:marTop w:val="0"/>
          <w:marBottom w:val="0"/>
          <w:divBdr>
            <w:top w:val="none" w:sz="0" w:space="0" w:color="auto"/>
            <w:left w:val="none" w:sz="0" w:space="0" w:color="auto"/>
            <w:bottom w:val="none" w:sz="0" w:space="0" w:color="auto"/>
            <w:right w:val="none" w:sz="0" w:space="0" w:color="auto"/>
          </w:divBdr>
        </w:div>
      </w:divsChild>
    </w:div>
    <w:div w:id="343677385">
      <w:bodyDiv w:val="1"/>
      <w:marLeft w:val="0"/>
      <w:marRight w:val="0"/>
      <w:marTop w:val="0"/>
      <w:marBottom w:val="0"/>
      <w:divBdr>
        <w:top w:val="none" w:sz="0" w:space="0" w:color="auto"/>
        <w:left w:val="none" w:sz="0" w:space="0" w:color="auto"/>
        <w:bottom w:val="none" w:sz="0" w:space="0" w:color="auto"/>
        <w:right w:val="none" w:sz="0" w:space="0" w:color="auto"/>
      </w:divBdr>
    </w:div>
    <w:div w:id="345711598">
      <w:bodyDiv w:val="1"/>
      <w:marLeft w:val="0"/>
      <w:marRight w:val="0"/>
      <w:marTop w:val="0"/>
      <w:marBottom w:val="0"/>
      <w:divBdr>
        <w:top w:val="none" w:sz="0" w:space="0" w:color="auto"/>
        <w:left w:val="none" w:sz="0" w:space="0" w:color="auto"/>
        <w:bottom w:val="none" w:sz="0" w:space="0" w:color="auto"/>
        <w:right w:val="none" w:sz="0" w:space="0" w:color="auto"/>
      </w:divBdr>
      <w:divsChild>
        <w:div w:id="1980726061">
          <w:marLeft w:val="0"/>
          <w:marRight w:val="0"/>
          <w:marTop w:val="0"/>
          <w:marBottom w:val="0"/>
          <w:divBdr>
            <w:top w:val="none" w:sz="0" w:space="0" w:color="auto"/>
            <w:left w:val="none" w:sz="0" w:space="0" w:color="auto"/>
            <w:bottom w:val="none" w:sz="0" w:space="0" w:color="auto"/>
            <w:right w:val="none" w:sz="0" w:space="0" w:color="auto"/>
          </w:divBdr>
        </w:div>
        <w:div w:id="1195196929">
          <w:marLeft w:val="0"/>
          <w:marRight w:val="0"/>
          <w:marTop w:val="0"/>
          <w:marBottom w:val="0"/>
          <w:divBdr>
            <w:top w:val="none" w:sz="0" w:space="0" w:color="auto"/>
            <w:left w:val="none" w:sz="0" w:space="0" w:color="auto"/>
            <w:bottom w:val="none" w:sz="0" w:space="0" w:color="auto"/>
            <w:right w:val="none" w:sz="0" w:space="0" w:color="auto"/>
          </w:divBdr>
        </w:div>
        <w:div w:id="902519613">
          <w:marLeft w:val="0"/>
          <w:marRight w:val="0"/>
          <w:marTop w:val="0"/>
          <w:marBottom w:val="0"/>
          <w:divBdr>
            <w:top w:val="none" w:sz="0" w:space="0" w:color="auto"/>
            <w:left w:val="none" w:sz="0" w:space="0" w:color="auto"/>
            <w:bottom w:val="none" w:sz="0" w:space="0" w:color="auto"/>
            <w:right w:val="none" w:sz="0" w:space="0" w:color="auto"/>
          </w:divBdr>
        </w:div>
        <w:div w:id="1949779456">
          <w:marLeft w:val="0"/>
          <w:marRight w:val="0"/>
          <w:marTop w:val="0"/>
          <w:marBottom w:val="0"/>
          <w:divBdr>
            <w:top w:val="none" w:sz="0" w:space="0" w:color="auto"/>
            <w:left w:val="none" w:sz="0" w:space="0" w:color="auto"/>
            <w:bottom w:val="none" w:sz="0" w:space="0" w:color="auto"/>
            <w:right w:val="none" w:sz="0" w:space="0" w:color="auto"/>
          </w:divBdr>
        </w:div>
        <w:div w:id="1674188056">
          <w:marLeft w:val="0"/>
          <w:marRight w:val="0"/>
          <w:marTop w:val="0"/>
          <w:marBottom w:val="0"/>
          <w:divBdr>
            <w:top w:val="none" w:sz="0" w:space="0" w:color="auto"/>
            <w:left w:val="none" w:sz="0" w:space="0" w:color="auto"/>
            <w:bottom w:val="none" w:sz="0" w:space="0" w:color="auto"/>
            <w:right w:val="none" w:sz="0" w:space="0" w:color="auto"/>
          </w:divBdr>
        </w:div>
        <w:div w:id="565578799">
          <w:marLeft w:val="0"/>
          <w:marRight w:val="0"/>
          <w:marTop w:val="0"/>
          <w:marBottom w:val="0"/>
          <w:divBdr>
            <w:top w:val="none" w:sz="0" w:space="0" w:color="auto"/>
            <w:left w:val="none" w:sz="0" w:space="0" w:color="auto"/>
            <w:bottom w:val="none" w:sz="0" w:space="0" w:color="auto"/>
            <w:right w:val="none" w:sz="0" w:space="0" w:color="auto"/>
          </w:divBdr>
        </w:div>
        <w:div w:id="1683624945">
          <w:marLeft w:val="0"/>
          <w:marRight w:val="0"/>
          <w:marTop w:val="0"/>
          <w:marBottom w:val="0"/>
          <w:divBdr>
            <w:top w:val="none" w:sz="0" w:space="0" w:color="auto"/>
            <w:left w:val="none" w:sz="0" w:space="0" w:color="auto"/>
            <w:bottom w:val="none" w:sz="0" w:space="0" w:color="auto"/>
            <w:right w:val="none" w:sz="0" w:space="0" w:color="auto"/>
          </w:divBdr>
        </w:div>
        <w:div w:id="298194793">
          <w:marLeft w:val="0"/>
          <w:marRight w:val="0"/>
          <w:marTop w:val="0"/>
          <w:marBottom w:val="0"/>
          <w:divBdr>
            <w:top w:val="none" w:sz="0" w:space="0" w:color="auto"/>
            <w:left w:val="none" w:sz="0" w:space="0" w:color="auto"/>
            <w:bottom w:val="none" w:sz="0" w:space="0" w:color="auto"/>
            <w:right w:val="none" w:sz="0" w:space="0" w:color="auto"/>
          </w:divBdr>
        </w:div>
        <w:div w:id="538275521">
          <w:marLeft w:val="0"/>
          <w:marRight w:val="0"/>
          <w:marTop w:val="0"/>
          <w:marBottom w:val="0"/>
          <w:divBdr>
            <w:top w:val="none" w:sz="0" w:space="0" w:color="auto"/>
            <w:left w:val="none" w:sz="0" w:space="0" w:color="auto"/>
            <w:bottom w:val="none" w:sz="0" w:space="0" w:color="auto"/>
            <w:right w:val="none" w:sz="0" w:space="0" w:color="auto"/>
          </w:divBdr>
        </w:div>
        <w:div w:id="1504248055">
          <w:marLeft w:val="0"/>
          <w:marRight w:val="0"/>
          <w:marTop w:val="0"/>
          <w:marBottom w:val="0"/>
          <w:divBdr>
            <w:top w:val="none" w:sz="0" w:space="0" w:color="auto"/>
            <w:left w:val="none" w:sz="0" w:space="0" w:color="auto"/>
            <w:bottom w:val="none" w:sz="0" w:space="0" w:color="auto"/>
            <w:right w:val="none" w:sz="0" w:space="0" w:color="auto"/>
          </w:divBdr>
        </w:div>
        <w:div w:id="715008393">
          <w:marLeft w:val="0"/>
          <w:marRight w:val="0"/>
          <w:marTop w:val="0"/>
          <w:marBottom w:val="0"/>
          <w:divBdr>
            <w:top w:val="none" w:sz="0" w:space="0" w:color="auto"/>
            <w:left w:val="none" w:sz="0" w:space="0" w:color="auto"/>
            <w:bottom w:val="none" w:sz="0" w:space="0" w:color="auto"/>
            <w:right w:val="none" w:sz="0" w:space="0" w:color="auto"/>
          </w:divBdr>
        </w:div>
        <w:div w:id="2128885858">
          <w:marLeft w:val="0"/>
          <w:marRight w:val="0"/>
          <w:marTop w:val="0"/>
          <w:marBottom w:val="0"/>
          <w:divBdr>
            <w:top w:val="none" w:sz="0" w:space="0" w:color="auto"/>
            <w:left w:val="none" w:sz="0" w:space="0" w:color="auto"/>
            <w:bottom w:val="none" w:sz="0" w:space="0" w:color="auto"/>
            <w:right w:val="none" w:sz="0" w:space="0" w:color="auto"/>
          </w:divBdr>
        </w:div>
        <w:div w:id="2141261125">
          <w:marLeft w:val="0"/>
          <w:marRight w:val="0"/>
          <w:marTop w:val="0"/>
          <w:marBottom w:val="0"/>
          <w:divBdr>
            <w:top w:val="none" w:sz="0" w:space="0" w:color="auto"/>
            <w:left w:val="none" w:sz="0" w:space="0" w:color="auto"/>
            <w:bottom w:val="none" w:sz="0" w:space="0" w:color="auto"/>
            <w:right w:val="none" w:sz="0" w:space="0" w:color="auto"/>
          </w:divBdr>
        </w:div>
        <w:div w:id="1199275384">
          <w:marLeft w:val="0"/>
          <w:marRight w:val="0"/>
          <w:marTop w:val="0"/>
          <w:marBottom w:val="0"/>
          <w:divBdr>
            <w:top w:val="none" w:sz="0" w:space="0" w:color="auto"/>
            <w:left w:val="none" w:sz="0" w:space="0" w:color="auto"/>
            <w:bottom w:val="none" w:sz="0" w:space="0" w:color="auto"/>
            <w:right w:val="none" w:sz="0" w:space="0" w:color="auto"/>
          </w:divBdr>
        </w:div>
        <w:div w:id="1336767358">
          <w:marLeft w:val="0"/>
          <w:marRight w:val="0"/>
          <w:marTop w:val="0"/>
          <w:marBottom w:val="0"/>
          <w:divBdr>
            <w:top w:val="none" w:sz="0" w:space="0" w:color="auto"/>
            <w:left w:val="none" w:sz="0" w:space="0" w:color="auto"/>
            <w:bottom w:val="none" w:sz="0" w:space="0" w:color="auto"/>
            <w:right w:val="none" w:sz="0" w:space="0" w:color="auto"/>
          </w:divBdr>
        </w:div>
        <w:div w:id="1816338605">
          <w:marLeft w:val="0"/>
          <w:marRight w:val="0"/>
          <w:marTop w:val="0"/>
          <w:marBottom w:val="0"/>
          <w:divBdr>
            <w:top w:val="none" w:sz="0" w:space="0" w:color="auto"/>
            <w:left w:val="none" w:sz="0" w:space="0" w:color="auto"/>
            <w:bottom w:val="none" w:sz="0" w:space="0" w:color="auto"/>
            <w:right w:val="none" w:sz="0" w:space="0" w:color="auto"/>
          </w:divBdr>
        </w:div>
        <w:div w:id="1011955113">
          <w:marLeft w:val="0"/>
          <w:marRight w:val="0"/>
          <w:marTop w:val="0"/>
          <w:marBottom w:val="0"/>
          <w:divBdr>
            <w:top w:val="none" w:sz="0" w:space="0" w:color="auto"/>
            <w:left w:val="none" w:sz="0" w:space="0" w:color="auto"/>
            <w:bottom w:val="none" w:sz="0" w:space="0" w:color="auto"/>
            <w:right w:val="none" w:sz="0" w:space="0" w:color="auto"/>
          </w:divBdr>
        </w:div>
        <w:div w:id="1943413993">
          <w:marLeft w:val="0"/>
          <w:marRight w:val="0"/>
          <w:marTop w:val="0"/>
          <w:marBottom w:val="0"/>
          <w:divBdr>
            <w:top w:val="none" w:sz="0" w:space="0" w:color="auto"/>
            <w:left w:val="none" w:sz="0" w:space="0" w:color="auto"/>
            <w:bottom w:val="none" w:sz="0" w:space="0" w:color="auto"/>
            <w:right w:val="none" w:sz="0" w:space="0" w:color="auto"/>
          </w:divBdr>
        </w:div>
        <w:div w:id="1615135798">
          <w:marLeft w:val="0"/>
          <w:marRight w:val="0"/>
          <w:marTop w:val="0"/>
          <w:marBottom w:val="0"/>
          <w:divBdr>
            <w:top w:val="none" w:sz="0" w:space="0" w:color="auto"/>
            <w:left w:val="none" w:sz="0" w:space="0" w:color="auto"/>
            <w:bottom w:val="none" w:sz="0" w:space="0" w:color="auto"/>
            <w:right w:val="none" w:sz="0" w:space="0" w:color="auto"/>
          </w:divBdr>
        </w:div>
        <w:div w:id="1925720238">
          <w:marLeft w:val="0"/>
          <w:marRight w:val="0"/>
          <w:marTop w:val="0"/>
          <w:marBottom w:val="0"/>
          <w:divBdr>
            <w:top w:val="none" w:sz="0" w:space="0" w:color="auto"/>
            <w:left w:val="none" w:sz="0" w:space="0" w:color="auto"/>
            <w:bottom w:val="none" w:sz="0" w:space="0" w:color="auto"/>
            <w:right w:val="none" w:sz="0" w:space="0" w:color="auto"/>
          </w:divBdr>
        </w:div>
        <w:div w:id="931859105">
          <w:marLeft w:val="0"/>
          <w:marRight w:val="0"/>
          <w:marTop w:val="0"/>
          <w:marBottom w:val="0"/>
          <w:divBdr>
            <w:top w:val="none" w:sz="0" w:space="0" w:color="auto"/>
            <w:left w:val="none" w:sz="0" w:space="0" w:color="auto"/>
            <w:bottom w:val="none" w:sz="0" w:space="0" w:color="auto"/>
            <w:right w:val="none" w:sz="0" w:space="0" w:color="auto"/>
          </w:divBdr>
        </w:div>
        <w:div w:id="239103314">
          <w:marLeft w:val="0"/>
          <w:marRight w:val="0"/>
          <w:marTop w:val="0"/>
          <w:marBottom w:val="0"/>
          <w:divBdr>
            <w:top w:val="none" w:sz="0" w:space="0" w:color="auto"/>
            <w:left w:val="none" w:sz="0" w:space="0" w:color="auto"/>
            <w:bottom w:val="none" w:sz="0" w:space="0" w:color="auto"/>
            <w:right w:val="none" w:sz="0" w:space="0" w:color="auto"/>
          </w:divBdr>
        </w:div>
        <w:div w:id="148330960">
          <w:marLeft w:val="0"/>
          <w:marRight w:val="0"/>
          <w:marTop w:val="0"/>
          <w:marBottom w:val="0"/>
          <w:divBdr>
            <w:top w:val="none" w:sz="0" w:space="0" w:color="auto"/>
            <w:left w:val="none" w:sz="0" w:space="0" w:color="auto"/>
            <w:bottom w:val="none" w:sz="0" w:space="0" w:color="auto"/>
            <w:right w:val="none" w:sz="0" w:space="0" w:color="auto"/>
          </w:divBdr>
        </w:div>
        <w:div w:id="456410598">
          <w:marLeft w:val="0"/>
          <w:marRight w:val="0"/>
          <w:marTop w:val="0"/>
          <w:marBottom w:val="0"/>
          <w:divBdr>
            <w:top w:val="none" w:sz="0" w:space="0" w:color="auto"/>
            <w:left w:val="none" w:sz="0" w:space="0" w:color="auto"/>
            <w:bottom w:val="none" w:sz="0" w:space="0" w:color="auto"/>
            <w:right w:val="none" w:sz="0" w:space="0" w:color="auto"/>
          </w:divBdr>
        </w:div>
        <w:div w:id="672730540">
          <w:marLeft w:val="0"/>
          <w:marRight w:val="0"/>
          <w:marTop w:val="0"/>
          <w:marBottom w:val="0"/>
          <w:divBdr>
            <w:top w:val="none" w:sz="0" w:space="0" w:color="auto"/>
            <w:left w:val="none" w:sz="0" w:space="0" w:color="auto"/>
            <w:bottom w:val="none" w:sz="0" w:space="0" w:color="auto"/>
            <w:right w:val="none" w:sz="0" w:space="0" w:color="auto"/>
          </w:divBdr>
        </w:div>
        <w:div w:id="534317902">
          <w:marLeft w:val="0"/>
          <w:marRight w:val="0"/>
          <w:marTop w:val="0"/>
          <w:marBottom w:val="0"/>
          <w:divBdr>
            <w:top w:val="none" w:sz="0" w:space="0" w:color="auto"/>
            <w:left w:val="none" w:sz="0" w:space="0" w:color="auto"/>
            <w:bottom w:val="none" w:sz="0" w:space="0" w:color="auto"/>
            <w:right w:val="none" w:sz="0" w:space="0" w:color="auto"/>
          </w:divBdr>
        </w:div>
        <w:div w:id="1028723599">
          <w:marLeft w:val="0"/>
          <w:marRight w:val="0"/>
          <w:marTop w:val="0"/>
          <w:marBottom w:val="0"/>
          <w:divBdr>
            <w:top w:val="none" w:sz="0" w:space="0" w:color="auto"/>
            <w:left w:val="none" w:sz="0" w:space="0" w:color="auto"/>
            <w:bottom w:val="none" w:sz="0" w:space="0" w:color="auto"/>
            <w:right w:val="none" w:sz="0" w:space="0" w:color="auto"/>
          </w:divBdr>
        </w:div>
        <w:div w:id="865947321">
          <w:marLeft w:val="0"/>
          <w:marRight w:val="0"/>
          <w:marTop w:val="0"/>
          <w:marBottom w:val="0"/>
          <w:divBdr>
            <w:top w:val="none" w:sz="0" w:space="0" w:color="auto"/>
            <w:left w:val="none" w:sz="0" w:space="0" w:color="auto"/>
            <w:bottom w:val="none" w:sz="0" w:space="0" w:color="auto"/>
            <w:right w:val="none" w:sz="0" w:space="0" w:color="auto"/>
          </w:divBdr>
        </w:div>
        <w:div w:id="851190718">
          <w:marLeft w:val="0"/>
          <w:marRight w:val="0"/>
          <w:marTop w:val="0"/>
          <w:marBottom w:val="0"/>
          <w:divBdr>
            <w:top w:val="none" w:sz="0" w:space="0" w:color="auto"/>
            <w:left w:val="none" w:sz="0" w:space="0" w:color="auto"/>
            <w:bottom w:val="none" w:sz="0" w:space="0" w:color="auto"/>
            <w:right w:val="none" w:sz="0" w:space="0" w:color="auto"/>
          </w:divBdr>
        </w:div>
        <w:div w:id="186870514">
          <w:marLeft w:val="0"/>
          <w:marRight w:val="0"/>
          <w:marTop w:val="0"/>
          <w:marBottom w:val="0"/>
          <w:divBdr>
            <w:top w:val="none" w:sz="0" w:space="0" w:color="auto"/>
            <w:left w:val="none" w:sz="0" w:space="0" w:color="auto"/>
            <w:bottom w:val="none" w:sz="0" w:space="0" w:color="auto"/>
            <w:right w:val="none" w:sz="0" w:space="0" w:color="auto"/>
          </w:divBdr>
        </w:div>
        <w:div w:id="268396408">
          <w:marLeft w:val="0"/>
          <w:marRight w:val="0"/>
          <w:marTop w:val="0"/>
          <w:marBottom w:val="0"/>
          <w:divBdr>
            <w:top w:val="none" w:sz="0" w:space="0" w:color="auto"/>
            <w:left w:val="none" w:sz="0" w:space="0" w:color="auto"/>
            <w:bottom w:val="none" w:sz="0" w:space="0" w:color="auto"/>
            <w:right w:val="none" w:sz="0" w:space="0" w:color="auto"/>
          </w:divBdr>
        </w:div>
        <w:div w:id="317737007">
          <w:marLeft w:val="0"/>
          <w:marRight w:val="0"/>
          <w:marTop w:val="0"/>
          <w:marBottom w:val="0"/>
          <w:divBdr>
            <w:top w:val="none" w:sz="0" w:space="0" w:color="auto"/>
            <w:left w:val="none" w:sz="0" w:space="0" w:color="auto"/>
            <w:bottom w:val="none" w:sz="0" w:space="0" w:color="auto"/>
            <w:right w:val="none" w:sz="0" w:space="0" w:color="auto"/>
          </w:divBdr>
        </w:div>
        <w:div w:id="702175871">
          <w:marLeft w:val="0"/>
          <w:marRight w:val="0"/>
          <w:marTop w:val="0"/>
          <w:marBottom w:val="0"/>
          <w:divBdr>
            <w:top w:val="none" w:sz="0" w:space="0" w:color="auto"/>
            <w:left w:val="none" w:sz="0" w:space="0" w:color="auto"/>
            <w:bottom w:val="none" w:sz="0" w:space="0" w:color="auto"/>
            <w:right w:val="none" w:sz="0" w:space="0" w:color="auto"/>
          </w:divBdr>
        </w:div>
        <w:div w:id="915823444">
          <w:marLeft w:val="0"/>
          <w:marRight w:val="0"/>
          <w:marTop w:val="0"/>
          <w:marBottom w:val="0"/>
          <w:divBdr>
            <w:top w:val="none" w:sz="0" w:space="0" w:color="auto"/>
            <w:left w:val="none" w:sz="0" w:space="0" w:color="auto"/>
            <w:bottom w:val="none" w:sz="0" w:space="0" w:color="auto"/>
            <w:right w:val="none" w:sz="0" w:space="0" w:color="auto"/>
          </w:divBdr>
        </w:div>
        <w:div w:id="1037386713">
          <w:marLeft w:val="0"/>
          <w:marRight w:val="0"/>
          <w:marTop w:val="0"/>
          <w:marBottom w:val="0"/>
          <w:divBdr>
            <w:top w:val="none" w:sz="0" w:space="0" w:color="auto"/>
            <w:left w:val="none" w:sz="0" w:space="0" w:color="auto"/>
            <w:bottom w:val="none" w:sz="0" w:space="0" w:color="auto"/>
            <w:right w:val="none" w:sz="0" w:space="0" w:color="auto"/>
          </w:divBdr>
        </w:div>
        <w:div w:id="1907718789">
          <w:marLeft w:val="0"/>
          <w:marRight w:val="0"/>
          <w:marTop w:val="0"/>
          <w:marBottom w:val="0"/>
          <w:divBdr>
            <w:top w:val="none" w:sz="0" w:space="0" w:color="auto"/>
            <w:left w:val="none" w:sz="0" w:space="0" w:color="auto"/>
            <w:bottom w:val="none" w:sz="0" w:space="0" w:color="auto"/>
            <w:right w:val="none" w:sz="0" w:space="0" w:color="auto"/>
          </w:divBdr>
        </w:div>
        <w:div w:id="1042442153">
          <w:marLeft w:val="0"/>
          <w:marRight w:val="0"/>
          <w:marTop w:val="0"/>
          <w:marBottom w:val="0"/>
          <w:divBdr>
            <w:top w:val="none" w:sz="0" w:space="0" w:color="auto"/>
            <w:left w:val="none" w:sz="0" w:space="0" w:color="auto"/>
            <w:bottom w:val="none" w:sz="0" w:space="0" w:color="auto"/>
            <w:right w:val="none" w:sz="0" w:space="0" w:color="auto"/>
          </w:divBdr>
        </w:div>
        <w:div w:id="1723553549">
          <w:marLeft w:val="0"/>
          <w:marRight w:val="0"/>
          <w:marTop w:val="0"/>
          <w:marBottom w:val="0"/>
          <w:divBdr>
            <w:top w:val="none" w:sz="0" w:space="0" w:color="auto"/>
            <w:left w:val="none" w:sz="0" w:space="0" w:color="auto"/>
            <w:bottom w:val="none" w:sz="0" w:space="0" w:color="auto"/>
            <w:right w:val="none" w:sz="0" w:space="0" w:color="auto"/>
          </w:divBdr>
        </w:div>
        <w:div w:id="1334645557">
          <w:marLeft w:val="0"/>
          <w:marRight w:val="0"/>
          <w:marTop w:val="0"/>
          <w:marBottom w:val="0"/>
          <w:divBdr>
            <w:top w:val="none" w:sz="0" w:space="0" w:color="auto"/>
            <w:left w:val="none" w:sz="0" w:space="0" w:color="auto"/>
            <w:bottom w:val="none" w:sz="0" w:space="0" w:color="auto"/>
            <w:right w:val="none" w:sz="0" w:space="0" w:color="auto"/>
          </w:divBdr>
        </w:div>
        <w:div w:id="339478560">
          <w:marLeft w:val="0"/>
          <w:marRight w:val="0"/>
          <w:marTop w:val="0"/>
          <w:marBottom w:val="0"/>
          <w:divBdr>
            <w:top w:val="none" w:sz="0" w:space="0" w:color="auto"/>
            <w:left w:val="none" w:sz="0" w:space="0" w:color="auto"/>
            <w:bottom w:val="none" w:sz="0" w:space="0" w:color="auto"/>
            <w:right w:val="none" w:sz="0" w:space="0" w:color="auto"/>
          </w:divBdr>
        </w:div>
      </w:divsChild>
    </w:div>
    <w:div w:id="365376613">
      <w:bodyDiv w:val="1"/>
      <w:marLeft w:val="0"/>
      <w:marRight w:val="0"/>
      <w:marTop w:val="0"/>
      <w:marBottom w:val="0"/>
      <w:divBdr>
        <w:top w:val="none" w:sz="0" w:space="0" w:color="auto"/>
        <w:left w:val="none" w:sz="0" w:space="0" w:color="auto"/>
        <w:bottom w:val="none" w:sz="0" w:space="0" w:color="auto"/>
        <w:right w:val="none" w:sz="0" w:space="0" w:color="auto"/>
      </w:divBdr>
      <w:divsChild>
        <w:div w:id="1126704096">
          <w:marLeft w:val="0"/>
          <w:marRight w:val="0"/>
          <w:marTop w:val="0"/>
          <w:marBottom w:val="0"/>
          <w:divBdr>
            <w:top w:val="none" w:sz="0" w:space="0" w:color="auto"/>
            <w:left w:val="none" w:sz="0" w:space="0" w:color="auto"/>
            <w:bottom w:val="none" w:sz="0" w:space="0" w:color="auto"/>
            <w:right w:val="none" w:sz="0" w:space="0" w:color="auto"/>
          </w:divBdr>
        </w:div>
        <w:div w:id="925386855">
          <w:marLeft w:val="0"/>
          <w:marRight w:val="0"/>
          <w:marTop w:val="0"/>
          <w:marBottom w:val="0"/>
          <w:divBdr>
            <w:top w:val="none" w:sz="0" w:space="0" w:color="auto"/>
            <w:left w:val="none" w:sz="0" w:space="0" w:color="auto"/>
            <w:bottom w:val="none" w:sz="0" w:space="0" w:color="auto"/>
            <w:right w:val="none" w:sz="0" w:space="0" w:color="auto"/>
          </w:divBdr>
        </w:div>
        <w:div w:id="1819418228">
          <w:marLeft w:val="0"/>
          <w:marRight w:val="0"/>
          <w:marTop w:val="0"/>
          <w:marBottom w:val="0"/>
          <w:divBdr>
            <w:top w:val="none" w:sz="0" w:space="0" w:color="auto"/>
            <w:left w:val="none" w:sz="0" w:space="0" w:color="auto"/>
            <w:bottom w:val="none" w:sz="0" w:space="0" w:color="auto"/>
            <w:right w:val="none" w:sz="0" w:space="0" w:color="auto"/>
          </w:divBdr>
        </w:div>
        <w:div w:id="1523129176">
          <w:marLeft w:val="0"/>
          <w:marRight w:val="0"/>
          <w:marTop w:val="0"/>
          <w:marBottom w:val="0"/>
          <w:divBdr>
            <w:top w:val="none" w:sz="0" w:space="0" w:color="auto"/>
            <w:left w:val="none" w:sz="0" w:space="0" w:color="auto"/>
            <w:bottom w:val="none" w:sz="0" w:space="0" w:color="auto"/>
            <w:right w:val="none" w:sz="0" w:space="0" w:color="auto"/>
          </w:divBdr>
        </w:div>
        <w:div w:id="43219516">
          <w:marLeft w:val="0"/>
          <w:marRight w:val="0"/>
          <w:marTop w:val="0"/>
          <w:marBottom w:val="0"/>
          <w:divBdr>
            <w:top w:val="none" w:sz="0" w:space="0" w:color="auto"/>
            <w:left w:val="none" w:sz="0" w:space="0" w:color="auto"/>
            <w:bottom w:val="none" w:sz="0" w:space="0" w:color="auto"/>
            <w:right w:val="none" w:sz="0" w:space="0" w:color="auto"/>
          </w:divBdr>
        </w:div>
        <w:div w:id="621229680">
          <w:marLeft w:val="0"/>
          <w:marRight w:val="0"/>
          <w:marTop w:val="0"/>
          <w:marBottom w:val="0"/>
          <w:divBdr>
            <w:top w:val="none" w:sz="0" w:space="0" w:color="auto"/>
            <w:left w:val="none" w:sz="0" w:space="0" w:color="auto"/>
            <w:bottom w:val="none" w:sz="0" w:space="0" w:color="auto"/>
            <w:right w:val="none" w:sz="0" w:space="0" w:color="auto"/>
          </w:divBdr>
        </w:div>
        <w:div w:id="562567620">
          <w:marLeft w:val="0"/>
          <w:marRight w:val="0"/>
          <w:marTop w:val="0"/>
          <w:marBottom w:val="0"/>
          <w:divBdr>
            <w:top w:val="none" w:sz="0" w:space="0" w:color="auto"/>
            <w:left w:val="none" w:sz="0" w:space="0" w:color="auto"/>
            <w:bottom w:val="none" w:sz="0" w:space="0" w:color="auto"/>
            <w:right w:val="none" w:sz="0" w:space="0" w:color="auto"/>
          </w:divBdr>
        </w:div>
        <w:div w:id="735935352">
          <w:marLeft w:val="0"/>
          <w:marRight w:val="0"/>
          <w:marTop w:val="0"/>
          <w:marBottom w:val="0"/>
          <w:divBdr>
            <w:top w:val="none" w:sz="0" w:space="0" w:color="auto"/>
            <w:left w:val="none" w:sz="0" w:space="0" w:color="auto"/>
            <w:bottom w:val="none" w:sz="0" w:space="0" w:color="auto"/>
            <w:right w:val="none" w:sz="0" w:space="0" w:color="auto"/>
          </w:divBdr>
        </w:div>
        <w:div w:id="1470779304">
          <w:marLeft w:val="0"/>
          <w:marRight w:val="0"/>
          <w:marTop w:val="0"/>
          <w:marBottom w:val="0"/>
          <w:divBdr>
            <w:top w:val="none" w:sz="0" w:space="0" w:color="auto"/>
            <w:left w:val="none" w:sz="0" w:space="0" w:color="auto"/>
            <w:bottom w:val="none" w:sz="0" w:space="0" w:color="auto"/>
            <w:right w:val="none" w:sz="0" w:space="0" w:color="auto"/>
          </w:divBdr>
        </w:div>
        <w:div w:id="548029857">
          <w:marLeft w:val="0"/>
          <w:marRight w:val="0"/>
          <w:marTop w:val="0"/>
          <w:marBottom w:val="0"/>
          <w:divBdr>
            <w:top w:val="none" w:sz="0" w:space="0" w:color="auto"/>
            <w:left w:val="none" w:sz="0" w:space="0" w:color="auto"/>
            <w:bottom w:val="none" w:sz="0" w:space="0" w:color="auto"/>
            <w:right w:val="none" w:sz="0" w:space="0" w:color="auto"/>
          </w:divBdr>
        </w:div>
        <w:div w:id="746654686">
          <w:marLeft w:val="0"/>
          <w:marRight w:val="0"/>
          <w:marTop w:val="0"/>
          <w:marBottom w:val="0"/>
          <w:divBdr>
            <w:top w:val="none" w:sz="0" w:space="0" w:color="auto"/>
            <w:left w:val="none" w:sz="0" w:space="0" w:color="auto"/>
            <w:bottom w:val="none" w:sz="0" w:space="0" w:color="auto"/>
            <w:right w:val="none" w:sz="0" w:space="0" w:color="auto"/>
          </w:divBdr>
        </w:div>
        <w:div w:id="1289168683">
          <w:marLeft w:val="0"/>
          <w:marRight w:val="0"/>
          <w:marTop w:val="0"/>
          <w:marBottom w:val="0"/>
          <w:divBdr>
            <w:top w:val="none" w:sz="0" w:space="0" w:color="auto"/>
            <w:left w:val="none" w:sz="0" w:space="0" w:color="auto"/>
            <w:bottom w:val="none" w:sz="0" w:space="0" w:color="auto"/>
            <w:right w:val="none" w:sz="0" w:space="0" w:color="auto"/>
          </w:divBdr>
        </w:div>
        <w:div w:id="1688364607">
          <w:marLeft w:val="0"/>
          <w:marRight w:val="0"/>
          <w:marTop w:val="0"/>
          <w:marBottom w:val="0"/>
          <w:divBdr>
            <w:top w:val="none" w:sz="0" w:space="0" w:color="auto"/>
            <w:left w:val="none" w:sz="0" w:space="0" w:color="auto"/>
            <w:bottom w:val="none" w:sz="0" w:space="0" w:color="auto"/>
            <w:right w:val="none" w:sz="0" w:space="0" w:color="auto"/>
          </w:divBdr>
        </w:div>
        <w:div w:id="871698059">
          <w:marLeft w:val="0"/>
          <w:marRight w:val="0"/>
          <w:marTop w:val="0"/>
          <w:marBottom w:val="0"/>
          <w:divBdr>
            <w:top w:val="none" w:sz="0" w:space="0" w:color="auto"/>
            <w:left w:val="none" w:sz="0" w:space="0" w:color="auto"/>
            <w:bottom w:val="none" w:sz="0" w:space="0" w:color="auto"/>
            <w:right w:val="none" w:sz="0" w:space="0" w:color="auto"/>
          </w:divBdr>
        </w:div>
        <w:div w:id="1159811681">
          <w:marLeft w:val="0"/>
          <w:marRight w:val="0"/>
          <w:marTop w:val="0"/>
          <w:marBottom w:val="0"/>
          <w:divBdr>
            <w:top w:val="none" w:sz="0" w:space="0" w:color="auto"/>
            <w:left w:val="none" w:sz="0" w:space="0" w:color="auto"/>
            <w:bottom w:val="none" w:sz="0" w:space="0" w:color="auto"/>
            <w:right w:val="none" w:sz="0" w:space="0" w:color="auto"/>
          </w:divBdr>
        </w:div>
        <w:div w:id="1326083911">
          <w:marLeft w:val="0"/>
          <w:marRight w:val="0"/>
          <w:marTop w:val="0"/>
          <w:marBottom w:val="0"/>
          <w:divBdr>
            <w:top w:val="none" w:sz="0" w:space="0" w:color="auto"/>
            <w:left w:val="none" w:sz="0" w:space="0" w:color="auto"/>
            <w:bottom w:val="none" w:sz="0" w:space="0" w:color="auto"/>
            <w:right w:val="none" w:sz="0" w:space="0" w:color="auto"/>
          </w:divBdr>
        </w:div>
        <w:div w:id="794639310">
          <w:marLeft w:val="0"/>
          <w:marRight w:val="0"/>
          <w:marTop w:val="0"/>
          <w:marBottom w:val="0"/>
          <w:divBdr>
            <w:top w:val="none" w:sz="0" w:space="0" w:color="auto"/>
            <w:left w:val="none" w:sz="0" w:space="0" w:color="auto"/>
            <w:bottom w:val="none" w:sz="0" w:space="0" w:color="auto"/>
            <w:right w:val="none" w:sz="0" w:space="0" w:color="auto"/>
          </w:divBdr>
        </w:div>
        <w:div w:id="405227701">
          <w:marLeft w:val="0"/>
          <w:marRight w:val="0"/>
          <w:marTop w:val="0"/>
          <w:marBottom w:val="0"/>
          <w:divBdr>
            <w:top w:val="none" w:sz="0" w:space="0" w:color="auto"/>
            <w:left w:val="none" w:sz="0" w:space="0" w:color="auto"/>
            <w:bottom w:val="none" w:sz="0" w:space="0" w:color="auto"/>
            <w:right w:val="none" w:sz="0" w:space="0" w:color="auto"/>
          </w:divBdr>
        </w:div>
        <w:div w:id="1666663116">
          <w:marLeft w:val="0"/>
          <w:marRight w:val="0"/>
          <w:marTop w:val="0"/>
          <w:marBottom w:val="0"/>
          <w:divBdr>
            <w:top w:val="none" w:sz="0" w:space="0" w:color="auto"/>
            <w:left w:val="none" w:sz="0" w:space="0" w:color="auto"/>
            <w:bottom w:val="none" w:sz="0" w:space="0" w:color="auto"/>
            <w:right w:val="none" w:sz="0" w:space="0" w:color="auto"/>
          </w:divBdr>
        </w:div>
        <w:div w:id="1738015184">
          <w:marLeft w:val="0"/>
          <w:marRight w:val="0"/>
          <w:marTop w:val="0"/>
          <w:marBottom w:val="0"/>
          <w:divBdr>
            <w:top w:val="none" w:sz="0" w:space="0" w:color="auto"/>
            <w:left w:val="none" w:sz="0" w:space="0" w:color="auto"/>
            <w:bottom w:val="none" w:sz="0" w:space="0" w:color="auto"/>
            <w:right w:val="none" w:sz="0" w:space="0" w:color="auto"/>
          </w:divBdr>
        </w:div>
        <w:div w:id="1802114598">
          <w:marLeft w:val="0"/>
          <w:marRight w:val="0"/>
          <w:marTop w:val="0"/>
          <w:marBottom w:val="0"/>
          <w:divBdr>
            <w:top w:val="none" w:sz="0" w:space="0" w:color="auto"/>
            <w:left w:val="none" w:sz="0" w:space="0" w:color="auto"/>
            <w:bottom w:val="none" w:sz="0" w:space="0" w:color="auto"/>
            <w:right w:val="none" w:sz="0" w:space="0" w:color="auto"/>
          </w:divBdr>
        </w:div>
        <w:div w:id="650060068">
          <w:marLeft w:val="0"/>
          <w:marRight w:val="0"/>
          <w:marTop w:val="0"/>
          <w:marBottom w:val="0"/>
          <w:divBdr>
            <w:top w:val="none" w:sz="0" w:space="0" w:color="auto"/>
            <w:left w:val="none" w:sz="0" w:space="0" w:color="auto"/>
            <w:bottom w:val="none" w:sz="0" w:space="0" w:color="auto"/>
            <w:right w:val="none" w:sz="0" w:space="0" w:color="auto"/>
          </w:divBdr>
        </w:div>
        <w:div w:id="1604146156">
          <w:marLeft w:val="0"/>
          <w:marRight w:val="0"/>
          <w:marTop w:val="0"/>
          <w:marBottom w:val="0"/>
          <w:divBdr>
            <w:top w:val="none" w:sz="0" w:space="0" w:color="auto"/>
            <w:left w:val="none" w:sz="0" w:space="0" w:color="auto"/>
            <w:bottom w:val="none" w:sz="0" w:space="0" w:color="auto"/>
            <w:right w:val="none" w:sz="0" w:space="0" w:color="auto"/>
          </w:divBdr>
        </w:div>
        <w:div w:id="1696688581">
          <w:marLeft w:val="0"/>
          <w:marRight w:val="0"/>
          <w:marTop w:val="0"/>
          <w:marBottom w:val="0"/>
          <w:divBdr>
            <w:top w:val="none" w:sz="0" w:space="0" w:color="auto"/>
            <w:left w:val="none" w:sz="0" w:space="0" w:color="auto"/>
            <w:bottom w:val="none" w:sz="0" w:space="0" w:color="auto"/>
            <w:right w:val="none" w:sz="0" w:space="0" w:color="auto"/>
          </w:divBdr>
        </w:div>
        <w:div w:id="1012805364">
          <w:marLeft w:val="0"/>
          <w:marRight w:val="0"/>
          <w:marTop w:val="0"/>
          <w:marBottom w:val="0"/>
          <w:divBdr>
            <w:top w:val="none" w:sz="0" w:space="0" w:color="auto"/>
            <w:left w:val="none" w:sz="0" w:space="0" w:color="auto"/>
            <w:bottom w:val="none" w:sz="0" w:space="0" w:color="auto"/>
            <w:right w:val="none" w:sz="0" w:space="0" w:color="auto"/>
          </w:divBdr>
        </w:div>
        <w:div w:id="1453671683">
          <w:marLeft w:val="0"/>
          <w:marRight w:val="0"/>
          <w:marTop w:val="0"/>
          <w:marBottom w:val="0"/>
          <w:divBdr>
            <w:top w:val="none" w:sz="0" w:space="0" w:color="auto"/>
            <w:left w:val="none" w:sz="0" w:space="0" w:color="auto"/>
            <w:bottom w:val="none" w:sz="0" w:space="0" w:color="auto"/>
            <w:right w:val="none" w:sz="0" w:space="0" w:color="auto"/>
          </w:divBdr>
        </w:div>
        <w:div w:id="1145852047">
          <w:marLeft w:val="0"/>
          <w:marRight w:val="0"/>
          <w:marTop w:val="0"/>
          <w:marBottom w:val="0"/>
          <w:divBdr>
            <w:top w:val="none" w:sz="0" w:space="0" w:color="auto"/>
            <w:left w:val="none" w:sz="0" w:space="0" w:color="auto"/>
            <w:bottom w:val="none" w:sz="0" w:space="0" w:color="auto"/>
            <w:right w:val="none" w:sz="0" w:space="0" w:color="auto"/>
          </w:divBdr>
        </w:div>
        <w:div w:id="160588908">
          <w:marLeft w:val="0"/>
          <w:marRight w:val="0"/>
          <w:marTop w:val="0"/>
          <w:marBottom w:val="0"/>
          <w:divBdr>
            <w:top w:val="none" w:sz="0" w:space="0" w:color="auto"/>
            <w:left w:val="none" w:sz="0" w:space="0" w:color="auto"/>
            <w:bottom w:val="none" w:sz="0" w:space="0" w:color="auto"/>
            <w:right w:val="none" w:sz="0" w:space="0" w:color="auto"/>
          </w:divBdr>
        </w:div>
        <w:div w:id="204098173">
          <w:marLeft w:val="0"/>
          <w:marRight w:val="0"/>
          <w:marTop w:val="0"/>
          <w:marBottom w:val="0"/>
          <w:divBdr>
            <w:top w:val="none" w:sz="0" w:space="0" w:color="auto"/>
            <w:left w:val="none" w:sz="0" w:space="0" w:color="auto"/>
            <w:bottom w:val="none" w:sz="0" w:space="0" w:color="auto"/>
            <w:right w:val="none" w:sz="0" w:space="0" w:color="auto"/>
          </w:divBdr>
        </w:div>
        <w:div w:id="541593891">
          <w:marLeft w:val="0"/>
          <w:marRight w:val="0"/>
          <w:marTop w:val="0"/>
          <w:marBottom w:val="0"/>
          <w:divBdr>
            <w:top w:val="none" w:sz="0" w:space="0" w:color="auto"/>
            <w:left w:val="none" w:sz="0" w:space="0" w:color="auto"/>
            <w:bottom w:val="none" w:sz="0" w:space="0" w:color="auto"/>
            <w:right w:val="none" w:sz="0" w:space="0" w:color="auto"/>
          </w:divBdr>
        </w:div>
        <w:div w:id="1948804181">
          <w:marLeft w:val="0"/>
          <w:marRight w:val="0"/>
          <w:marTop w:val="0"/>
          <w:marBottom w:val="0"/>
          <w:divBdr>
            <w:top w:val="none" w:sz="0" w:space="0" w:color="auto"/>
            <w:left w:val="none" w:sz="0" w:space="0" w:color="auto"/>
            <w:bottom w:val="none" w:sz="0" w:space="0" w:color="auto"/>
            <w:right w:val="none" w:sz="0" w:space="0" w:color="auto"/>
          </w:divBdr>
        </w:div>
        <w:div w:id="1956792352">
          <w:marLeft w:val="0"/>
          <w:marRight w:val="0"/>
          <w:marTop w:val="0"/>
          <w:marBottom w:val="0"/>
          <w:divBdr>
            <w:top w:val="none" w:sz="0" w:space="0" w:color="auto"/>
            <w:left w:val="none" w:sz="0" w:space="0" w:color="auto"/>
            <w:bottom w:val="none" w:sz="0" w:space="0" w:color="auto"/>
            <w:right w:val="none" w:sz="0" w:space="0" w:color="auto"/>
          </w:divBdr>
        </w:div>
        <w:div w:id="1960064546">
          <w:marLeft w:val="0"/>
          <w:marRight w:val="0"/>
          <w:marTop w:val="0"/>
          <w:marBottom w:val="0"/>
          <w:divBdr>
            <w:top w:val="none" w:sz="0" w:space="0" w:color="auto"/>
            <w:left w:val="none" w:sz="0" w:space="0" w:color="auto"/>
            <w:bottom w:val="none" w:sz="0" w:space="0" w:color="auto"/>
            <w:right w:val="none" w:sz="0" w:space="0" w:color="auto"/>
          </w:divBdr>
        </w:div>
        <w:div w:id="1264194133">
          <w:marLeft w:val="0"/>
          <w:marRight w:val="0"/>
          <w:marTop w:val="0"/>
          <w:marBottom w:val="0"/>
          <w:divBdr>
            <w:top w:val="none" w:sz="0" w:space="0" w:color="auto"/>
            <w:left w:val="none" w:sz="0" w:space="0" w:color="auto"/>
            <w:bottom w:val="none" w:sz="0" w:space="0" w:color="auto"/>
            <w:right w:val="none" w:sz="0" w:space="0" w:color="auto"/>
          </w:divBdr>
        </w:div>
        <w:div w:id="1260992519">
          <w:marLeft w:val="0"/>
          <w:marRight w:val="0"/>
          <w:marTop w:val="0"/>
          <w:marBottom w:val="0"/>
          <w:divBdr>
            <w:top w:val="none" w:sz="0" w:space="0" w:color="auto"/>
            <w:left w:val="none" w:sz="0" w:space="0" w:color="auto"/>
            <w:bottom w:val="none" w:sz="0" w:space="0" w:color="auto"/>
            <w:right w:val="none" w:sz="0" w:space="0" w:color="auto"/>
          </w:divBdr>
        </w:div>
        <w:div w:id="1147743060">
          <w:marLeft w:val="0"/>
          <w:marRight w:val="0"/>
          <w:marTop w:val="0"/>
          <w:marBottom w:val="0"/>
          <w:divBdr>
            <w:top w:val="none" w:sz="0" w:space="0" w:color="auto"/>
            <w:left w:val="none" w:sz="0" w:space="0" w:color="auto"/>
            <w:bottom w:val="none" w:sz="0" w:space="0" w:color="auto"/>
            <w:right w:val="none" w:sz="0" w:space="0" w:color="auto"/>
          </w:divBdr>
        </w:div>
        <w:div w:id="2113621017">
          <w:marLeft w:val="0"/>
          <w:marRight w:val="0"/>
          <w:marTop w:val="0"/>
          <w:marBottom w:val="0"/>
          <w:divBdr>
            <w:top w:val="none" w:sz="0" w:space="0" w:color="auto"/>
            <w:left w:val="none" w:sz="0" w:space="0" w:color="auto"/>
            <w:bottom w:val="none" w:sz="0" w:space="0" w:color="auto"/>
            <w:right w:val="none" w:sz="0" w:space="0" w:color="auto"/>
          </w:divBdr>
        </w:div>
        <w:div w:id="1669212648">
          <w:marLeft w:val="0"/>
          <w:marRight w:val="0"/>
          <w:marTop w:val="0"/>
          <w:marBottom w:val="0"/>
          <w:divBdr>
            <w:top w:val="none" w:sz="0" w:space="0" w:color="auto"/>
            <w:left w:val="none" w:sz="0" w:space="0" w:color="auto"/>
            <w:bottom w:val="none" w:sz="0" w:space="0" w:color="auto"/>
            <w:right w:val="none" w:sz="0" w:space="0" w:color="auto"/>
          </w:divBdr>
        </w:div>
        <w:div w:id="993486671">
          <w:marLeft w:val="0"/>
          <w:marRight w:val="0"/>
          <w:marTop w:val="0"/>
          <w:marBottom w:val="0"/>
          <w:divBdr>
            <w:top w:val="none" w:sz="0" w:space="0" w:color="auto"/>
            <w:left w:val="none" w:sz="0" w:space="0" w:color="auto"/>
            <w:bottom w:val="none" w:sz="0" w:space="0" w:color="auto"/>
            <w:right w:val="none" w:sz="0" w:space="0" w:color="auto"/>
          </w:divBdr>
        </w:div>
        <w:div w:id="207423944">
          <w:marLeft w:val="0"/>
          <w:marRight w:val="0"/>
          <w:marTop w:val="0"/>
          <w:marBottom w:val="0"/>
          <w:divBdr>
            <w:top w:val="none" w:sz="0" w:space="0" w:color="auto"/>
            <w:left w:val="none" w:sz="0" w:space="0" w:color="auto"/>
            <w:bottom w:val="none" w:sz="0" w:space="0" w:color="auto"/>
            <w:right w:val="none" w:sz="0" w:space="0" w:color="auto"/>
          </w:divBdr>
        </w:div>
        <w:div w:id="578950120">
          <w:marLeft w:val="0"/>
          <w:marRight w:val="0"/>
          <w:marTop w:val="0"/>
          <w:marBottom w:val="0"/>
          <w:divBdr>
            <w:top w:val="none" w:sz="0" w:space="0" w:color="auto"/>
            <w:left w:val="none" w:sz="0" w:space="0" w:color="auto"/>
            <w:bottom w:val="none" w:sz="0" w:space="0" w:color="auto"/>
            <w:right w:val="none" w:sz="0" w:space="0" w:color="auto"/>
          </w:divBdr>
        </w:div>
        <w:div w:id="2016956948">
          <w:marLeft w:val="0"/>
          <w:marRight w:val="0"/>
          <w:marTop w:val="0"/>
          <w:marBottom w:val="0"/>
          <w:divBdr>
            <w:top w:val="none" w:sz="0" w:space="0" w:color="auto"/>
            <w:left w:val="none" w:sz="0" w:space="0" w:color="auto"/>
            <w:bottom w:val="none" w:sz="0" w:space="0" w:color="auto"/>
            <w:right w:val="none" w:sz="0" w:space="0" w:color="auto"/>
          </w:divBdr>
        </w:div>
      </w:divsChild>
    </w:div>
    <w:div w:id="401829599">
      <w:bodyDiv w:val="1"/>
      <w:marLeft w:val="0"/>
      <w:marRight w:val="0"/>
      <w:marTop w:val="0"/>
      <w:marBottom w:val="0"/>
      <w:divBdr>
        <w:top w:val="none" w:sz="0" w:space="0" w:color="auto"/>
        <w:left w:val="none" w:sz="0" w:space="0" w:color="auto"/>
        <w:bottom w:val="none" w:sz="0" w:space="0" w:color="auto"/>
        <w:right w:val="none" w:sz="0" w:space="0" w:color="auto"/>
      </w:divBdr>
      <w:divsChild>
        <w:div w:id="1734543042">
          <w:marLeft w:val="0"/>
          <w:marRight w:val="0"/>
          <w:marTop w:val="0"/>
          <w:marBottom w:val="0"/>
          <w:divBdr>
            <w:top w:val="none" w:sz="0" w:space="0" w:color="auto"/>
            <w:left w:val="none" w:sz="0" w:space="0" w:color="auto"/>
            <w:bottom w:val="none" w:sz="0" w:space="0" w:color="auto"/>
            <w:right w:val="none" w:sz="0" w:space="0" w:color="auto"/>
          </w:divBdr>
        </w:div>
        <w:div w:id="1494026914">
          <w:marLeft w:val="0"/>
          <w:marRight w:val="0"/>
          <w:marTop w:val="0"/>
          <w:marBottom w:val="0"/>
          <w:divBdr>
            <w:top w:val="none" w:sz="0" w:space="0" w:color="auto"/>
            <w:left w:val="none" w:sz="0" w:space="0" w:color="auto"/>
            <w:bottom w:val="none" w:sz="0" w:space="0" w:color="auto"/>
            <w:right w:val="none" w:sz="0" w:space="0" w:color="auto"/>
          </w:divBdr>
        </w:div>
        <w:div w:id="627320056">
          <w:marLeft w:val="0"/>
          <w:marRight w:val="0"/>
          <w:marTop w:val="0"/>
          <w:marBottom w:val="0"/>
          <w:divBdr>
            <w:top w:val="none" w:sz="0" w:space="0" w:color="auto"/>
            <w:left w:val="none" w:sz="0" w:space="0" w:color="auto"/>
            <w:bottom w:val="none" w:sz="0" w:space="0" w:color="auto"/>
            <w:right w:val="none" w:sz="0" w:space="0" w:color="auto"/>
          </w:divBdr>
        </w:div>
        <w:div w:id="866989868">
          <w:marLeft w:val="0"/>
          <w:marRight w:val="0"/>
          <w:marTop w:val="0"/>
          <w:marBottom w:val="0"/>
          <w:divBdr>
            <w:top w:val="none" w:sz="0" w:space="0" w:color="auto"/>
            <w:left w:val="none" w:sz="0" w:space="0" w:color="auto"/>
            <w:bottom w:val="none" w:sz="0" w:space="0" w:color="auto"/>
            <w:right w:val="none" w:sz="0" w:space="0" w:color="auto"/>
          </w:divBdr>
        </w:div>
        <w:div w:id="1723402441">
          <w:marLeft w:val="0"/>
          <w:marRight w:val="0"/>
          <w:marTop w:val="0"/>
          <w:marBottom w:val="0"/>
          <w:divBdr>
            <w:top w:val="none" w:sz="0" w:space="0" w:color="auto"/>
            <w:left w:val="none" w:sz="0" w:space="0" w:color="auto"/>
            <w:bottom w:val="none" w:sz="0" w:space="0" w:color="auto"/>
            <w:right w:val="none" w:sz="0" w:space="0" w:color="auto"/>
          </w:divBdr>
        </w:div>
        <w:div w:id="909268223">
          <w:marLeft w:val="0"/>
          <w:marRight w:val="0"/>
          <w:marTop w:val="0"/>
          <w:marBottom w:val="0"/>
          <w:divBdr>
            <w:top w:val="none" w:sz="0" w:space="0" w:color="auto"/>
            <w:left w:val="none" w:sz="0" w:space="0" w:color="auto"/>
            <w:bottom w:val="none" w:sz="0" w:space="0" w:color="auto"/>
            <w:right w:val="none" w:sz="0" w:space="0" w:color="auto"/>
          </w:divBdr>
        </w:div>
        <w:div w:id="408967284">
          <w:marLeft w:val="0"/>
          <w:marRight w:val="0"/>
          <w:marTop w:val="0"/>
          <w:marBottom w:val="0"/>
          <w:divBdr>
            <w:top w:val="none" w:sz="0" w:space="0" w:color="auto"/>
            <w:left w:val="none" w:sz="0" w:space="0" w:color="auto"/>
            <w:bottom w:val="none" w:sz="0" w:space="0" w:color="auto"/>
            <w:right w:val="none" w:sz="0" w:space="0" w:color="auto"/>
          </w:divBdr>
        </w:div>
        <w:div w:id="1828083919">
          <w:marLeft w:val="0"/>
          <w:marRight w:val="0"/>
          <w:marTop w:val="0"/>
          <w:marBottom w:val="0"/>
          <w:divBdr>
            <w:top w:val="none" w:sz="0" w:space="0" w:color="auto"/>
            <w:left w:val="none" w:sz="0" w:space="0" w:color="auto"/>
            <w:bottom w:val="none" w:sz="0" w:space="0" w:color="auto"/>
            <w:right w:val="none" w:sz="0" w:space="0" w:color="auto"/>
          </w:divBdr>
        </w:div>
        <w:div w:id="266813516">
          <w:marLeft w:val="0"/>
          <w:marRight w:val="0"/>
          <w:marTop w:val="0"/>
          <w:marBottom w:val="0"/>
          <w:divBdr>
            <w:top w:val="none" w:sz="0" w:space="0" w:color="auto"/>
            <w:left w:val="none" w:sz="0" w:space="0" w:color="auto"/>
            <w:bottom w:val="none" w:sz="0" w:space="0" w:color="auto"/>
            <w:right w:val="none" w:sz="0" w:space="0" w:color="auto"/>
          </w:divBdr>
        </w:div>
        <w:div w:id="683167053">
          <w:marLeft w:val="0"/>
          <w:marRight w:val="0"/>
          <w:marTop w:val="0"/>
          <w:marBottom w:val="0"/>
          <w:divBdr>
            <w:top w:val="none" w:sz="0" w:space="0" w:color="auto"/>
            <w:left w:val="none" w:sz="0" w:space="0" w:color="auto"/>
            <w:bottom w:val="none" w:sz="0" w:space="0" w:color="auto"/>
            <w:right w:val="none" w:sz="0" w:space="0" w:color="auto"/>
          </w:divBdr>
        </w:div>
        <w:div w:id="1208222399">
          <w:marLeft w:val="0"/>
          <w:marRight w:val="0"/>
          <w:marTop w:val="0"/>
          <w:marBottom w:val="0"/>
          <w:divBdr>
            <w:top w:val="none" w:sz="0" w:space="0" w:color="auto"/>
            <w:left w:val="none" w:sz="0" w:space="0" w:color="auto"/>
            <w:bottom w:val="none" w:sz="0" w:space="0" w:color="auto"/>
            <w:right w:val="none" w:sz="0" w:space="0" w:color="auto"/>
          </w:divBdr>
        </w:div>
        <w:div w:id="1546288794">
          <w:marLeft w:val="0"/>
          <w:marRight w:val="0"/>
          <w:marTop w:val="0"/>
          <w:marBottom w:val="0"/>
          <w:divBdr>
            <w:top w:val="none" w:sz="0" w:space="0" w:color="auto"/>
            <w:left w:val="none" w:sz="0" w:space="0" w:color="auto"/>
            <w:bottom w:val="none" w:sz="0" w:space="0" w:color="auto"/>
            <w:right w:val="none" w:sz="0" w:space="0" w:color="auto"/>
          </w:divBdr>
        </w:div>
        <w:div w:id="2064281302">
          <w:marLeft w:val="0"/>
          <w:marRight w:val="0"/>
          <w:marTop w:val="0"/>
          <w:marBottom w:val="0"/>
          <w:divBdr>
            <w:top w:val="none" w:sz="0" w:space="0" w:color="auto"/>
            <w:left w:val="none" w:sz="0" w:space="0" w:color="auto"/>
            <w:bottom w:val="none" w:sz="0" w:space="0" w:color="auto"/>
            <w:right w:val="none" w:sz="0" w:space="0" w:color="auto"/>
          </w:divBdr>
        </w:div>
        <w:div w:id="1952084139">
          <w:marLeft w:val="0"/>
          <w:marRight w:val="0"/>
          <w:marTop w:val="0"/>
          <w:marBottom w:val="0"/>
          <w:divBdr>
            <w:top w:val="none" w:sz="0" w:space="0" w:color="auto"/>
            <w:left w:val="none" w:sz="0" w:space="0" w:color="auto"/>
            <w:bottom w:val="none" w:sz="0" w:space="0" w:color="auto"/>
            <w:right w:val="none" w:sz="0" w:space="0" w:color="auto"/>
          </w:divBdr>
        </w:div>
        <w:div w:id="1025978287">
          <w:marLeft w:val="0"/>
          <w:marRight w:val="0"/>
          <w:marTop w:val="0"/>
          <w:marBottom w:val="0"/>
          <w:divBdr>
            <w:top w:val="none" w:sz="0" w:space="0" w:color="auto"/>
            <w:left w:val="none" w:sz="0" w:space="0" w:color="auto"/>
            <w:bottom w:val="none" w:sz="0" w:space="0" w:color="auto"/>
            <w:right w:val="none" w:sz="0" w:space="0" w:color="auto"/>
          </w:divBdr>
        </w:div>
        <w:div w:id="526530826">
          <w:marLeft w:val="0"/>
          <w:marRight w:val="0"/>
          <w:marTop w:val="0"/>
          <w:marBottom w:val="0"/>
          <w:divBdr>
            <w:top w:val="none" w:sz="0" w:space="0" w:color="auto"/>
            <w:left w:val="none" w:sz="0" w:space="0" w:color="auto"/>
            <w:bottom w:val="none" w:sz="0" w:space="0" w:color="auto"/>
            <w:right w:val="none" w:sz="0" w:space="0" w:color="auto"/>
          </w:divBdr>
        </w:div>
        <w:div w:id="1642805471">
          <w:marLeft w:val="0"/>
          <w:marRight w:val="0"/>
          <w:marTop w:val="0"/>
          <w:marBottom w:val="0"/>
          <w:divBdr>
            <w:top w:val="none" w:sz="0" w:space="0" w:color="auto"/>
            <w:left w:val="none" w:sz="0" w:space="0" w:color="auto"/>
            <w:bottom w:val="none" w:sz="0" w:space="0" w:color="auto"/>
            <w:right w:val="none" w:sz="0" w:space="0" w:color="auto"/>
          </w:divBdr>
        </w:div>
        <w:div w:id="295835632">
          <w:marLeft w:val="0"/>
          <w:marRight w:val="0"/>
          <w:marTop w:val="0"/>
          <w:marBottom w:val="0"/>
          <w:divBdr>
            <w:top w:val="none" w:sz="0" w:space="0" w:color="auto"/>
            <w:left w:val="none" w:sz="0" w:space="0" w:color="auto"/>
            <w:bottom w:val="none" w:sz="0" w:space="0" w:color="auto"/>
            <w:right w:val="none" w:sz="0" w:space="0" w:color="auto"/>
          </w:divBdr>
        </w:div>
        <w:div w:id="778649491">
          <w:marLeft w:val="0"/>
          <w:marRight w:val="0"/>
          <w:marTop w:val="0"/>
          <w:marBottom w:val="0"/>
          <w:divBdr>
            <w:top w:val="none" w:sz="0" w:space="0" w:color="auto"/>
            <w:left w:val="none" w:sz="0" w:space="0" w:color="auto"/>
            <w:bottom w:val="none" w:sz="0" w:space="0" w:color="auto"/>
            <w:right w:val="none" w:sz="0" w:space="0" w:color="auto"/>
          </w:divBdr>
        </w:div>
        <w:div w:id="1399984218">
          <w:marLeft w:val="0"/>
          <w:marRight w:val="0"/>
          <w:marTop w:val="0"/>
          <w:marBottom w:val="0"/>
          <w:divBdr>
            <w:top w:val="none" w:sz="0" w:space="0" w:color="auto"/>
            <w:left w:val="none" w:sz="0" w:space="0" w:color="auto"/>
            <w:bottom w:val="none" w:sz="0" w:space="0" w:color="auto"/>
            <w:right w:val="none" w:sz="0" w:space="0" w:color="auto"/>
          </w:divBdr>
        </w:div>
        <w:div w:id="1214661778">
          <w:marLeft w:val="0"/>
          <w:marRight w:val="0"/>
          <w:marTop w:val="0"/>
          <w:marBottom w:val="0"/>
          <w:divBdr>
            <w:top w:val="none" w:sz="0" w:space="0" w:color="auto"/>
            <w:left w:val="none" w:sz="0" w:space="0" w:color="auto"/>
            <w:bottom w:val="none" w:sz="0" w:space="0" w:color="auto"/>
            <w:right w:val="none" w:sz="0" w:space="0" w:color="auto"/>
          </w:divBdr>
        </w:div>
        <w:div w:id="1399860640">
          <w:marLeft w:val="0"/>
          <w:marRight w:val="0"/>
          <w:marTop w:val="0"/>
          <w:marBottom w:val="0"/>
          <w:divBdr>
            <w:top w:val="none" w:sz="0" w:space="0" w:color="auto"/>
            <w:left w:val="none" w:sz="0" w:space="0" w:color="auto"/>
            <w:bottom w:val="none" w:sz="0" w:space="0" w:color="auto"/>
            <w:right w:val="none" w:sz="0" w:space="0" w:color="auto"/>
          </w:divBdr>
        </w:div>
        <w:div w:id="365108476">
          <w:marLeft w:val="0"/>
          <w:marRight w:val="0"/>
          <w:marTop w:val="0"/>
          <w:marBottom w:val="0"/>
          <w:divBdr>
            <w:top w:val="none" w:sz="0" w:space="0" w:color="auto"/>
            <w:left w:val="none" w:sz="0" w:space="0" w:color="auto"/>
            <w:bottom w:val="none" w:sz="0" w:space="0" w:color="auto"/>
            <w:right w:val="none" w:sz="0" w:space="0" w:color="auto"/>
          </w:divBdr>
        </w:div>
        <w:div w:id="273366710">
          <w:marLeft w:val="0"/>
          <w:marRight w:val="0"/>
          <w:marTop w:val="0"/>
          <w:marBottom w:val="0"/>
          <w:divBdr>
            <w:top w:val="none" w:sz="0" w:space="0" w:color="auto"/>
            <w:left w:val="none" w:sz="0" w:space="0" w:color="auto"/>
            <w:bottom w:val="none" w:sz="0" w:space="0" w:color="auto"/>
            <w:right w:val="none" w:sz="0" w:space="0" w:color="auto"/>
          </w:divBdr>
        </w:div>
        <w:div w:id="1677224318">
          <w:marLeft w:val="0"/>
          <w:marRight w:val="0"/>
          <w:marTop w:val="0"/>
          <w:marBottom w:val="0"/>
          <w:divBdr>
            <w:top w:val="none" w:sz="0" w:space="0" w:color="auto"/>
            <w:left w:val="none" w:sz="0" w:space="0" w:color="auto"/>
            <w:bottom w:val="none" w:sz="0" w:space="0" w:color="auto"/>
            <w:right w:val="none" w:sz="0" w:space="0" w:color="auto"/>
          </w:divBdr>
        </w:div>
        <w:div w:id="1201016397">
          <w:marLeft w:val="0"/>
          <w:marRight w:val="0"/>
          <w:marTop w:val="0"/>
          <w:marBottom w:val="0"/>
          <w:divBdr>
            <w:top w:val="none" w:sz="0" w:space="0" w:color="auto"/>
            <w:left w:val="none" w:sz="0" w:space="0" w:color="auto"/>
            <w:bottom w:val="none" w:sz="0" w:space="0" w:color="auto"/>
            <w:right w:val="none" w:sz="0" w:space="0" w:color="auto"/>
          </w:divBdr>
        </w:div>
        <w:div w:id="1971401978">
          <w:marLeft w:val="0"/>
          <w:marRight w:val="0"/>
          <w:marTop w:val="0"/>
          <w:marBottom w:val="0"/>
          <w:divBdr>
            <w:top w:val="none" w:sz="0" w:space="0" w:color="auto"/>
            <w:left w:val="none" w:sz="0" w:space="0" w:color="auto"/>
            <w:bottom w:val="none" w:sz="0" w:space="0" w:color="auto"/>
            <w:right w:val="none" w:sz="0" w:space="0" w:color="auto"/>
          </w:divBdr>
        </w:div>
        <w:div w:id="1820267720">
          <w:marLeft w:val="0"/>
          <w:marRight w:val="0"/>
          <w:marTop w:val="0"/>
          <w:marBottom w:val="0"/>
          <w:divBdr>
            <w:top w:val="none" w:sz="0" w:space="0" w:color="auto"/>
            <w:left w:val="none" w:sz="0" w:space="0" w:color="auto"/>
            <w:bottom w:val="none" w:sz="0" w:space="0" w:color="auto"/>
            <w:right w:val="none" w:sz="0" w:space="0" w:color="auto"/>
          </w:divBdr>
        </w:div>
        <w:div w:id="1255557640">
          <w:marLeft w:val="0"/>
          <w:marRight w:val="0"/>
          <w:marTop w:val="0"/>
          <w:marBottom w:val="0"/>
          <w:divBdr>
            <w:top w:val="none" w:sz="0" w:space="0" w:color="auto"/>
            <w:left w:val="none" w:sz="0" w:space="0" w:color="auto"/>
            <w:bottom w:val="none" w:sz="0" w:space="0" w:color="auto"/>
            <w:right w:val="none" w:sz="0" w:space="0" w:color="auto"/>
          </w:divBdr>
        </w:div>
        <w:div w:id="1035621158">
          <w:marLeft w:val="0"/>
          <w:marRight w:val="0"/>
          <w:marTop w:val="0"/>
          <w:marBottom w:val="0"/>
          <w:divBdr>
            <w:top w:val="none" w:sz="0" w:space="0" w:color="auto"/>
            <w:left w:val="none" w:sz="0" w:space="0" w:color="auto"/>
            <w:bottom w:val="none" w:sz="0" w:space="0" w:color="auto"/>
            <w:right w:val="none" w:sz="0" w:space="0" w:color="auto"/>
          </w:divBdr>
        </w:div>
        <w:div w:id="1659454770">
          <w:marLeft w:val="0"/>
          <w:marRight w:val="0"/>
          <w:marTop w:val="0"/>
          <w:marBottom w:val="0"/>
          <w:divBdr>
            <w:top w:val="none" w:sz="0" w:space="0" w:color="auto"/>
            <w:left w:val="none" w:sz="0" w:space="0" w:color="auto"/>
            <w:bottom w:val="none" w:sz="0" w:space="0" w:color="auto"/>
            <w:right w:val="none" w:sz="0" w:space="0" w:color="auto"/>
          </w:divBdr>
        </w:div>
        <w:div w:id="1275943159">
          <w:marLeft w:val="0"/>
          <w:marRight w:val="0"/>
          <w:marTop w:val="0"/>
          <w:marBottom w:val="0"/>
          <w:divBdr>
            <w:top w:val="none" w:sz="0" w:space="0" w:color="auto"/>
            <w:left w:val="none" w:sz="0" w:space="0" w:color="auto"/>
            <w:bottom w:val="none" w:sz="0" w:space="0" w:color="auto"/>
            <w:right w:val="none" w:sz="0" w:space="0" w:color="auto"/>
          </w:divBdr>
        </w:div>
        <w:div w:id="28916615">
          <w:marLeft w:val="0"/>
          <w:marRight w:val="0"/>
          <w:marTop w:val="0"/>
          <w:marBottom w:val="0"/>
          <w:divBdr>
            <w:top w:val="none" w:sz="0" w:space="0" w:color="auto"/>
            <w:left w:val="none" w:sz="0" w:space="0" w:color="auto"/>
            <w:bottom w:val="none" w:sz="0" w:space="0" w:color="auto"/>
            <w:right w:val="none" w:sz="0" w:space="0" w:color="auto"/>
          </w:divBdr>
        </w:div>
        <w:div w:id="1514495334">
          <w:marLeft w:val="0"/>
          <w:marRight w:val="0"/>
          <w:marTop w:val="0"/>
          <w:marBottom w:val="0"/>
          <w:divBdr>
            <w:top w:val="none" w:sz="0" w:space="0" w:color="auto"/>
            <w:left w:val="none" w:sz="0" w:space="0" w:color="auto"/>
            <w:bottom w:val="none" w:sz="0" w:space="0" w:color="auto"/>
            <w:right w:val="none" w:sz="0" w:space="0" w:color="auto"/>
          </w:divBdr>
        </w:div>
        <w:div w:id="1966041545">
          <w:marLeft w:val="0"/>
          <w:marRight w:val="0"/>
          <w:marTop w:val="0"/>
          <w:marBottom w:val="0"/>
          <w:divBdr>
            <w:top w:val="none" w:sz="0" w:space="0" w:color="auto"/>
            <w:left w:val="none" w:sz="0" w:space="0" w:color="auto"/>
            <w:bottom w:val="none" w:sz="0" w:space="0" w:color="auto"/>
            <w:right w:val="none" w:sz="0" w:space="0" w:color="auto"/>
          </w:divBdr>
        </w:div>
        <w:div w:id="1371878870">
          <w:marLeft w:val="0"/>
          <w:marRight w:val="0"/>
          <w:marTop w:val="0"/>
          <w:marBottom w:val="0"/>
          <w:divBdr>
            <w:top w:val="none" w:sz="0" w:space="0" w:color="auto"/>
            <w:left w:val="none" w:sz="0" w:space="0" w:color="auto"/>
            <w:bottom w:val="none" w:sz="0" w:space="0" w:color="auto"/>
            <w:right w:val="none" w:sz="0" w:space="0" w:color="auto"/>
          </w:divBdr>
        </w:div>
        <w:div w:id="444232992">
          <w:marLeft w:val="0"/>
          <w:marRight w:val="0"/>
          <w:marTop w:val="0"/>
          <w:marBottom w:val="0"/>
          <w:divBdr>
            <w:top w:val="none" w:sz="0" w:space="0" w:color="auto"/>
            <w:left w:val="none" w:sz="0" w:space="0" w:color="auto"/>
            <w:bottom w:val="none" w:sz="0" w:space="0" w:color="auto"/>
            <w:right w:val="none" w:sz="0" w:space="0" w:color="auto"/>
          </w:divBdr>
        </w:div>
        <w:div w:id="1942369507">
          <w:marLeft w:val="0"/>
          <w:marRight w:val="0"/>
          <w:marTop w:val="0"/>
          <w:marBottom w:val="0"/>
          <w:divBdr>
            <w:top w:val="none" w:sz="0" w:space="0" w:color="auto"/>
            <w:left w:val="none" w:sz="0" w:space="0" w:color="auto"/>
            <w:bottom w:val="none" w:sz="0" w:space="0" w:color="auto"/>
            <w:right w:val="none" w:sz="0" w:space="0" w:color="auto"/>
          </w:divBdr>
        </w:div>
        <w:div w:id="1090388786">
          <w:marLeft w:val="0"/>
          <w:marRight w:val="0"/>
          <w:marTop w:val="0"/>
          <w:marBottom w:val="0"/>
          <w:divBdr>
            <w:top w:val="none" w:sz="0" w:space="0" w:color="auto"/>
            <w:left w:val="none" w:sz="0" w:space="0" w:color="auto"/>
            <w:bottom w:val="none" w:sz="0" w:space="0" w:color="auto"/>
            <w:right w:val="none" w:sz="0" w:space="0" w:color="auto"/>
          </w:divBdr>
        </w:div>
      </w:divsChild>
    </w:div>
    <w:div w:id="417599814">
      <w:bodyDiv w:val="1"/>
      <w:marLeft w:val="0"/>
      <w:marRight w:val="0"/>
      <w:marTop w:val="0"/>
      <w:marBottom w:val="0"/>
      <w:divBdr>
        <w:top w:val="none" w:sz="0" w:space="0" w:color="auto"/>
        <w:left w:val="none" w:sz="0" w:space="0" w:color="auto"/>
        <w:bottom w:val="none" w:sz="0" w:space="0" w:color="auto"/>
        <w:right w:val="none" w:sz="0" w:space="0" w:color="auto"/>
      </w:divBdr>
      <w:divsChild>
        <w:div w:id="1094981229">
          <w:marLeft w:val="0"/>
          <w:marRight w:val="0"/>
          <w:marTop w:val="0"/>
          <w:marBottom w:val="0"/>
          <w:divBdr>
            <w:top w:val="none" w:sz="0" w:space="0" w:color="auto"/>
            <w:left w:val="none" w:sz="0" w:space="0" w:color="auto"/>
            <w:bottom w:val="none" w:sz="0" w:space="0" w:color="auto"/>
            <w:right w:val="none" w:sz="0" w:space="0" w:color="auto"/>
          </w:divBdr>
        </w:div>
        <w:div w:id="316883603">
          <w:marLeft w:val="0"/>
          <w:marRight w:val="0"/>
          <w:marTop w:val="0"/>
          <w:marBottom w:val="0"/>
          <w:divBdr>
            <w:top w:val="none" w:sz="0" w:space="0" w:color="auto"/>
            <w:left w:val="none" w:sz="0" w:space="0" w:color="auto"/>
            <w:bottom w:val="none" w:sz="0" w:space="0" w:color="auto"/>
            <w:right w:val="none" w:sz="0" w:space="0" w:color="auto"/>
          </w:divBdr>
        </w:div>
        <w:div w:id="1277060462">
          <w:marLeft w:val="0"/>
          <w:marRight w:val="0"/>
          <w:marTop w:val="0"/>
          <w:marBottom w:val="0"/>
          <w:divBdr>
            <w:top w:val="none" w:sz="0" w:space="0" w:color="auto"/>
            <w:left w:val="none" w:sz="0" w:space="0" w:color="auto"/>
            <w:bottom w:val="none" w:sz="0" w:space="0" w:color="auto"/>
            <w:right w:val="none" w:sz="0" w:space="0" w:color="auto"/>
          </w:divBdr>
        </w:div>
        <w:div w:id="219946360">
          <w:marLeft w:val="0"/>
          <w:marRight w:val="0"/>
          <w:marTop w:val="0"/>
          <w:marBottom w:val="0"/>
          <w:divBdr>
            <w:top w:val="none" w:sz="0" w:space="0" w:color="auto"/>
            <w:left w:val="none" w:sz="0" w:space="0" w:color="auto"/>
            <w:bottom w:val="none" w:sz="0" w:space="0" w:color="auto"/>
            <w:right w:val="none" w:sz="0" w:space="0" w:color="auto"/>
          </w:divBdr>
        </w:div>
        <w:div w:id="1934701640">
          <w:marLeft w:val="0"/>
          <w:marRight w:val="0"/>
          <w:marTop w:val="0"/>
          <w:marBottom w:val="0"/>
          <w:divBdr>
            <w:top w:val="none" w:sz="0" w:space="0" w:color="auto"/>
            <w:left w:val="none" w:sz="0" w:space="0" w:color="auto"/>
            <w:bottom w:val="none" w:sz="0" w:space="0" w:color="auto"/>
            <w:right w:val="none" w:sz="0" w:space="0" w:color="auto"/>
          </w:divBdr>
        </w:div>
        <w:div w:id="1366828225">
          <w:marLeft w:val="0"/>
          <w:marRight w:val="0"/>
          <w:marTop w:val="0"/>
          <w:marBottom w:val="0"/>
          <w:divBdr>
            <w:top w:val="none" w:sz="0" w:space="0" w:color="auto"/>
            <w:left w:val="none" w:sz="0" w:space="0" w:color="auto"/>
            <w:bottom w:val="none" w:sz="0" w:space="0" w:color="auto"/>
            <w:right w:val="none" w:sz="0" w:space="0" w:color="auto"/>
          </w:divBdr>
        </w:div>
        <w:div w:id="1867790537">
          <w:marLeft w:val="0"/>
          <w:marRight w:val="0"/>
          <w:marTop w:val="0"/>
          <w:marBottom w:val="0"/>
          <w:divBdr>
            <w:top w:val="none" w:sz="0" w:space="0" w:color="auto"/>
            <w:left w:val="none" w:sz="0" w:space="0" w:color="auto"/>
            <w:bottom w:val="none" w:sz="0" w:space="0" w:color="auto"/>
            <w:right w:val="none" w:sz="0" w:space="0" w:color="auto"/>
          </w:divBdr>
        </w:div>
        <w:div w:id="1497258920">
          <w:marLeft w:val="0"/>
          <w:marRight w:val="0"/>
          <w:marTop w:val="0"/>
          <w:marBottom w:val="0"/>
          <w:divBdr>
            <w:top w:val="none" w:sz="0" w:space="0" w:color="auto"/>
            <w:left w:val="none" w:sz="0" w:space="0" w:color="auto"/>
            <w:bottom w:val="none" w:sz="0" w:space="0" w:color="auto"/>
            <w:right w:val="none" w:sz="0" w:space="0" w:color="auto"/>
          </w:divBdr>
        </w:div>
        <w:div w:id="55514605">
          <w:marLeft w:val="0"/>
          <w:marRight w:val="0"/>
          <w:marTop w:val="0"/>
          <w:marBottom w:val="0"/>
          <w:divBdr>
            <w:top w:val="none" w:sz="0" w:space="0" w:color="auto"/>
            <w:left w:val="none" w:sz="0" w:space="0" w:color="auto"/>
            <w:bottom w:val="none" w:sz="0" w:space="0" w:color="auto"/>
            <w:right w:val="none" w:sz="0" w:space="0" w:color="auto"/>
          </w:divBdr>
        </w:div>
        <w:div w:id="865604218">
          <w:marLeft w:val="0"/>
          <w:marRight w:val="0"/>
          <w:marTop w:val="0"/>
          <w:marBottom w:val="0"/>
          <w:divBdr>
            <w:top w:val="none" w:sz="0" w:space="0" w:color="auto"/>
            <w:left w:val="none" w:sz="0" w:space="0" w:color="auto"/>
            <w:bottom w:val="none" w:sz="0" w:space="0" w:color="auto"/>
            <w:right w:val="none" w:sz="0" w:space="0" w:color="auto"/>
          </w:divBdr>
        </w:div>
        <w:div w:id="1220360208">
          <w:marLeft w:val="0"/>
          <w:marRight w:val="0"/>
          <w:marTop w:val="0"/>
          <w:marBottom w:val="0"/>
          <w:divBdr>
            <w:top w:val="none" w:sz="0" w:space="0" w:color="auto"/>
            <w:left w:val="none" w:sz="0" w:space="0" w:color="auto"/>
            <w:bottom w:val="none" w:sz="0" w:space="0" w:color="auto"/>
            <w:right w:val="none" w:sz="0" w:space="0" w:color="auto"/>
          </w:divBdr>
        </w:div>
        <w:div w:id="601180614">
          <w:marLeft w:val="0"/>
          <w:marRight w:val="0"/>
          <w:marTop w:val="0"/>
          <w:marBottom w:val="0"/>
          <w:divBdr>
            <w:top w:val="none" w:sz="0" w:space="0" w:color="auto"/>
            <w:left w:val="none" w:sz="0" w:space="0" w:color="auto"/>
            <w:bottom w:val="none" w:sz="0" w:space="0" w:color="auto"/>
            <w:right w:val="none" w:sz="0" w:space="0" w:color="auto"/>
          </w:divBdr>
        </w:div>
        <w:div w:id="99960243">
          <w:marLeft w:val="0"/>
          <w:marRight w:val="0"/>
          <w:marTop w:val="0"/>
          <w:marBottom w:val="0"/>
          <w:divBdr>
            <w:top w:val="none" w:sz="0" w:space="0" w:color="auto"/>
            <w:left w:val="none" w:sz="0" w:space="0" w:color="auto"/>
            <w:bottom w:val="none" w:sz="0" w:space="0" w:color="auto"/>
            <w:right w:val="none" w:sz="0" w:space="0" w:color="auto"/>
          </w:divBdr>
        </w:div>
        <w:div w:id="176776493">
          <w:marLeft w:val="0"/>
          <w:marRight w:val="0"/>
          <w:marTop w:val="0"/>
          <w:marBottom w:val="0"/>
          <w:divBdr>
            <w:top w:val="none" w:sz="0" w:space="0" w:color="auto"/>
            <w:left w:val="none" w:sz="0" w:space="0" w:color="auto"/>
            <w:bottom w:val="none" w:sz="0" w:space="0" w:color="auto"/>
            <w:right w:val="none" w:sz="0" w:space="0" w:color="auto"/>
          </w:divBdr>
        </w:div>
        <w:div w:id="11539069">
          <w:marLeft w:val="0"/>
          <w:marRight w:val="0"/>
          <w:marTop w:val="0"/>
          <w:marBottom w:val="0"/>
          <w:divBdr>
            <w:top w:val="none" w:sz="0" w:space="0" w:color="auto"/>
            <w:left w:val="none" w:sz="0" w:space="0" w:color="auto"/>
            <w:bottom w:val="none" w:sz="0" w:space="0" w:color="auto"/>
            <w:right w:val="none" w:sz="0" w:space="0" w:color="auto"/>
          </w:divBdr>
        </w:div>
        <w:div w:id="748045580">
          <w:marLeft w:val="0"/>
          <w:marRight w:val="0"/>
          <w:marTop w:val="0"/>
          <w:marBottom w:val="0"/>
          <w:divBdr>
            <w:top w:val="none" w:sz="0" w:space="0" w:color="auto"/>
            <w:left w:val="none" w:sz="0" w:space="0" w:color="auto"/>
            <w:bottom w:val="none" w:sz="0" w:space="0" w:color="auto"/>
            <w:right w:val="none" w:sz="0" w:space="0" w:color="auto"/>
          </w:divBdr>
        </w:div>
        <w:div w:id="1174107497">
          <w:marLeft w:val="0"/>
          <w:marRight w:val="0"/>
          <w:marTop w:val="0"/>
          <w:marBottom w:val="0"/>
          <w:divBdr>
            <w:top w:val="none" w:sz="0" w:space="0" w:color="auto"/>
            <w:left w:val="none" w:sz="0" w:space="0" w:color="auto"/>
            <w:bottom w:val="none" w:sz="0" w:space="0" w:color="auto"/>
            <w:right w:val="none" w:sz="0" w:space="0" w:color="auto"/>
          </w:divBdr>
        </w:div>
        <w:div w:id="1679427774">
          <w:marLeft w:val="0"/>
          <w:marRight w:val="0"/>
          <w:marTop w:val="0"/>
          <w:marBottom w:val="0"/>
          <w:divBdr>
            <w:top w:val="none" w:sz="0" w:space="0" w:color="auto"/>
            <w:left w:val="none" w:sz="0" w:space="0" w:color="auto"/>
            <w:bottom w:val="none" w:sz="0" w:space="0" w:color="auto"/>
            <w:right w:val="none" w:sz="0" w:space="0" w:color="auto"/>
          </w:divBdr>
        </w:div>
        <w:div w:id="2020084448">
          <w:marLeft w:val="0"/>
          <w:marRight w:val="0"/>
          <w:marTop w:val="0"/>
          <w:marBottom w:val="0"/>
          <w:divBdr>
            <w:top w:val="none" w:sz="0" w:space="0" w:color="auto"/>
            <w:left w:val="none" w:sz="0" w:space="0" w:color="auto"/>
            <w:bottom w:val="none" w:sz="0" w:space="0" w:color="auto"/>
            <w:right w:val="none" w:sz="0" w:space="0" w:color="auto"/>
          </w:divBdr>
        </w:div>
        <w:div w:id="1646276579">
          <w:marLeft w:val="0"/>
          <w:marRight w:val="0"/>
          <w:marTop w:val="0"/>
          <w:marBottom w:val="0"/>
          <w:divBdr>
            <w:top w:val="none" w:sz="0" w:space="0" w:color="auto"/>
            <w:left w:val="none" w:sz="0" w:space="0" w:color="auto"/>
            <w:bottom w:val="none" w:sz="0" w:space="0" w:color="auto"/>
            <w:right w:val="none" w:sz="0" w:space="0" w:color="auto"/>
          </w:divBdr>
        </w:div>
        <w:div w:id="369309855">
          <w:marLeft w:val="0"/>
          <w:marRight w:val="0"/>
          <w:marTop w:val="0"/>
          <w:marBottom w:val="0"/>
          <w:divBdr>
            <w:top w:val="none" w:sz="0" w:space="0" w:color="auto"/>
            <w:left w:val="none" w:sz="0" w:space="0" w:color="auto"/>
            <w:bottom w:val="none" w:sz="0" w:space="0" w:color="auto"/>
            <w:right w:val="none" w:sz="0" w:space="0" w:color="auto"/>
          </w:divBdr>
        </w:div>
        <w:div w:id="1324699163">
          <w:marLeft w:val="0"/>
          <w:marRight w:val="0"/>
          <w:marTop w:val="0"/>
          <w:marBottom w:val="0"/>
          <w:divBdr>
            <w:top w:val="none" w:sz="0" w:space="0" w:color="auto"/>
            <w:left w:val="none" w:sz="0" w:space="0" w:color="auto"/>
            <w:bottom w:val="none" w:sz="0" w:space="0" w:color="auto"/>
            <w:right w:val="none" w:sz="0" w:space="0" w:color="auto"/>
          </w:divBdr>
        </w:div>
        <w:div w:id="47076200">
          <w:marLeft w:val="0"/>
          <w:marRight w:val="0"/>
          <w:marTop w:val="0"/>
          <w:marBottom w:val="0"/>
          <w:divBdr>
            <w:top w:val="none" w:sz="0" w:space="0" w:color="auto"/>
            <w:left w:val="none" w:sz="0" w:space="0" w:color="auto"/>
            <w:bottom w:val="none" w:sz="0" w:space="0" w:color="auto"/>
            <w:right w:val="none" w:sz="0" w:space="0" w:color="auto"/>
          </w:divBdr>
        </w:div>
        <w:div w:id="1081412491">
          <w:marLeft w:val="0"/>
          <w:marRight w:val="0"/>
          <w:marTop w:val="0"/>
          <w:marBottom w:val="0"/>
          <w:divBdr>
            <w:top w:val="none" w:sz="0" w:space="0" w:color="auto"/>
            <w:left w:val="none" w:sz="0" w:space="0" w:color="auto"/>
            <w:bottom w:val="none" w:sz="0" w:space="0" w:color="auto"/>
            <w:right w:val="none" w:sz="0" w:space="0" w:color="auto"/>
          </w:divBdr>
        </w:div>
        <w:div w:id="1523351550">
          <w:marLeft w:val="0"/>
          <w:marRight w:val="0"/>
          <w:marTop w:val="0"/>
          <w:marBottom w:val="0"/>
          <w:divBdr>
            <w:top w:val="none" w:sz="0" w:space="0" w:color="auto"/>
            <w:left w:val="none" w:sz="0" w:space="0" w:color="auto"/>
            <w:bottom w:val="none" w:sz="0" w:space="0" w:color="auto"/>
            <w:right w:val="none" w:sz="0" w:space="0" w:color="auto"/>
          </w:divBdr>
        </w:div>
        <w:div w:id="903098715">
          <w:marLeft w:val="0"/>
          <w:marRight w:val="0"/>
          <w:marTop w:val="0"/>
          <w:marBottom w:val="0"/>
          <w:divBdr>
            <w:top w:val="none" w:sz="0" w:space="0" w:color="auto"/>
            <w:left w:val="none" w:sz="0" w:space="0" w:color="auto"/>
            <w:bottom w:val="none" w:sz="0" w:space="0" w:color="auto"/>
            <w:right w:val="none" w:sz="0" w:space="0" w:color="auto"/>
          </w:divBdr>
        </w:div>
        <w:div w:id="1230462091">
          <w:marLeft w:val="0"/>
          <w:marRight w:val="0"/>
          <w:marTop w:val="0"/>
          <w:marBottom w:val="0"/>
          <w:divBdr>
            <w:top w:val="none" w:sz="0" w:space="0" w:color="auto"/>
            <w:left w:val="none" w:sz="0" w:space="0" w:color="auto"/>
            <w:bottom w:val="none" w:sz="0" w:space="0" w:color="auto"/>
            <w:right w:val="none" w:sz="0" w:space="0" w:color="auto"/>
          </w:divBdr>
        </w:div>
        <w:div w:id="1873641147">
          <w:marLeft w:val="0"/>
          <w:marRight w:val="0"/>
          <w:marTop w:val="0"/>
          <w:marBottom w:val="0"/>
          <w:divBdr>
            <w:top w:val="none" w:sz="0" w:space="0" w:color="auto"/>
            <w:left w:val="none" w:sz="0" w:space="0" w:color="auto"/>
            <w:bottom w:val="none" w:sz="0" w:space="0" w:color="auto"/>
            <w:right w:val="none" w:sz="0" w:space="0" w:color="auto"/>
          </w:divBdr>
        </w:div>
        <w:div w:id="2031485088">
          <w:marLeft w:val="0"/>
          <w:marRight w:val="0"/>
          <w:marTop w:val="0"/>
          <w:marBottom w:val="0"/>
          <w:divBdr>
            <w:top w:val="none" w:sz="0" w:space="0" w:color="auto"/>
            <w:left w:val="none" w:sz="0" w:space="0" w:color="auto"/>
            <w:bottom w:val="none" w:sz="0" w:space="0" w:color="auto"/>
            <w:right w:val="none" w:sz="0" w:space="0" w:color="auto"/>
          </w:divBdr>
        </w:div>
        <w:div w:id="943272913">
          <w:marLeft w:val="0"/>
          <w:marRight w:val="0"/>
          <w:marTop w:val="0"/>
          <w:marBottom w:val="0"/>
          <w:divBdr>
            <w:top w:val="none" w:sz="0" w:space="0" w:color="auto"/>
            <w:left w:val="none" w:sz="0" w:space="0" w:color="auto"/>
            <w:bottom w:val="none" w:sz="0" w:space="0" w:color="auto"/>
            <w:right w:val="none" w:sz="0" w:space="0" w:color="auto"/>
          </w:divBdr>
        </w:div>
        <w:div w:id="1590431458">
          <w:marLeft w:val="0"/>
          <w:marRight w:val="0"/>
          <w:marTop w:val="0"/>
          <w:marBottom w:val="0"/>
          <w:divBdr>
            <w:top w:val="none" w:sz="0" w:space="0" w:color="auto"/>
            <w:left w:val="none" w:sz="0" w:space="0" w:color="auto"/>
            <w:bottom w:val="none" w:sz="0" w:space="0" w:color="auto"/>
            <w:right w:val="none" w:sz="0" w:space="0" w:color="auto"/>
          </w:divBdr>
        </w:div>
        <w:div w:id="483202980">
          <w:marLeft w:val="0"/>
          <w:marRight w:val="0"/>
          <w:marTop w:val="0"/>
          <w:marBottom w:val="0"/>
          <w:divBdr>
            <w:top w:val="none" w:sz="0" w:space="0" w:color="auto"/>
            <w:left w:val="none" w:sz="0" w:space="0" w:color="auto"/>
            <w:bottom w:val="none" w:sz="0" w:space="0" w:color="auto"/>
            <w:right w:val="none" w:sz="0" w:space="0" w:color="auto"/>
          </w:divBdr>
        </w:div>
        <w:div w:id="1852144065">
          <w:marLeft w:val="0"/>
          <w:marRight w:val="0"/>
          <w:marTop w:val="0"/>
          <w:marBottom w:val="0"/>
          <w:divBdr>
            <w:top w:val="none" w:sz="0" w:space="0" w:color="auto"/>
            <w:left w:val="none" w:sz="0" w:space="0" w:color="auto"/>
            <w:bottom w:val="none" w:sz="0" w:space="0" w:color="auto"/>
            <w:right w:val="none" w:sz="0" w:space="0" w:color="auto"/>
          </w:divBdr>
        </w:div>
        <w:div w:id="309094146">
          <w:marLeft w:val="0"/>
          <w:marRight w:val="0"/>
          <w:marTop w:val="0"/>
          <w:marBottom w:val="0"/>
          <w:divBdr>
            <w:top w:val="none" w:sz="0" w:space="0" w:color="auto"/>
            <w:left w:val="none" w:sz="0" w:space="0" w:color="auto"/>
            <w:bottom w:val="none" w:sz="0" w:space="0" w:color="auto"/>
            <w:right w:val="none" w:sz="0" w:space="0" w:color="auto"/>
          </w:divBdr>
        </w:div>
        <w:div w:id="1810317489">
          <w:marLeft w:val="0"/>
          <w:marRight w:val="0"/>
          <w:marTop w:val="0"/>
          <w:marBottom w:val="0"/>
          <w:divBdr>
            <w:top w:val="none" w:sz="0" w:space="0" w:color="auto"/>
            <w:left w:val="none" w:sz="0" w:space="0" w:color="auto"/>
            <w:bottom w:val="none" w:sz="0" w:space="0" w:color="auto"/>
            <w:right w:val="none" w:sz="0" w:space="0" w:color="auto"/>
          </w:divBdr>
        </w:div>
        <w:div w:id="314189244">
          <w:marLeft w:val="0"/>
          <w:marRight w:val="0"/>
          <w:marTop w:val="0"/>
          <w:marBottom w:val="0"/>
          <w:divBdr>
            <w:top w:val="none" w:sz="0" w:space="0" w:color="auto"/>
            <w:left w:val="none" w:sz="0" w:space="0" w:color="auto"/>
            <w:bottom w:val="none" w:sz="0" w:space="0" w:color="auto"/>
            <w:right w:val="none" w:sz="0" w:space="0" w:color="auto"/>
          </w:divBdr>
        </w:div>
        <w:div w:id="1692027167">
          <w:marLeft w:val="0"/>
          <w:marRight w:val="0"/>
          <w:marTop w:val="0"/>
          <w:marBottom w:val="0"/>
          <w:divBdr>
            <w:top w:val="none" w:sz="0" w:space="0" w:color="auto"/>
            <w:left w:val="none" w:sz="0" w:space="0" w:color="auto"/>
            <w:bottom w:val="none" w:sz="0" w:space="0" w:color="auto"/>
            <w:right w:val="none" w:sz="0" w:space="0" w:color="auto"/>
          </w:divBdr>
        </w:div>
        <w:div w:id="1375152263">
          <w:marLeft w:val="0"/>
          <w:marRight w:val="0"/>
          <w:marTop w:val="0"/>
          <w:marBottom w:val="0"/>
          <w:divBdr>
            <w:top w:val="none" w:sz="0" w:space="0" w:color="auto"/>
            <w:left w:val="none" w:sz="0" w:space="0" w:color="auto"/>
            <w:bottom w:val="none" w:sz="0" w:space="0" w:color="auto"/>
            <w:right w:val="none" w:sz="0" w:space="0" w:color="auto"/>
          </w:divBdr>
        </w:div>
        <w:div w:id="2026788452">
          <w:marLeft w:val="0"/>
          <w:marRight w:val="0"/>
          <w:marTop w:val="0"/>
          <w:marBottom w:val="0"/>
          <w:divBdr>
            <w:top w:val="none" w:sz="0" w:space="0" w:color="auto"/>
            <w:left w:val="none" w:sz="0" w:space="0" w:color="auto"/>
            <w:bottom w:val="none" w:sz="0" w:space="0" w:color="auto"/>
            <w:right w:val="none" w:sz="0" w:space="0" w:color="auto"/>
          </w:divBdr>
        </w:div>
        <w:div w:id="1001397692">
          <w:marLeft w:val="0"/>
          <w:marRight w:val="0"/>
          <w:marTop w:val="0"/>
          <w:marBottom w:val="0"/>
          <w:divBdr>
            <w:top w:val="none" w:sz="0" w:space="0" w:color="auto"/>
            <w:left w:val="none" w:sz="0" w:space="0" w:color="auto"/>
            <w:bottom w:val="none" w:sz="0" w:space="0" w:color="auto"/>
            <w:right w:val="none" w:sz="0" w:space="0" w:color="auto"/>
          </w:divBdr>
        </w:div>
        <w:div w:id="567301925">
          <w:marLeft w:val="0"/>
          <w:marRight w:val="0"/>
          <w:marTop w:val="0"/>
          <w:marBottom w:val="0"/>
          <w:divBdr>
            <w:top w:val="none" w:sz="0" w:space="0" w:color="auto"/>
            <w:left w:val="none" w:sz="0" w:space="0" w:color="auto"/>
            <w:bottom w:val="none" w:sz="0" w:space="0" w:color="auto"/>
            <w:right w:val="none" w:sz="0" w:space="0" w:color="auto"/>
          </w:divBdr>
        </w:div>
      </w:divsChild>
    </w:div>
    <w:div w:id="427821908">
      <w:bodyDiv w:val="1"/>
      <w:marLeft w:val="0"/>
      <w:marRight w:val="0"/>
      <w:marTop w:val="0"/>
      <w:marBottom w:val="0"/>
      <w:divBdr>
        <w:top w:val="none" w:sz="0" w:space="0" w:color="auto"/>
        <w:left w:val="none" w:sz="0" w:space="0" w:color="auto"/>
        <w:bottom w:val="none" w:sz="0" w:space="0" w:color="auto"/>
        <w:right w:val="none" w:sz="0" w:space="0" w:color="auto"/>
      </w:divBdr>
    </w:div>
    <w:div w:id="440683237">
      <w:bodyDiv w:val="1"/>
      <w:marLeft w:val="0"/>
      <w:marRight w:val="0"/>
      <w:marTop w:val="0"/>
      <w:marBottom w:val="0"/>
      <w:divBdr>
        <w:top w:val="none" w:sz="0" w:space="0" w:color="auto"/>
        <w:left w:val="none" w:sz="0" w:space="0" w:color="auto"/>
        <w:bottom w:val="none" w:sz="0" w:space="0" w:color="auto"/>
        <w:right w:val="none" w:sz="0" w:space="0" w:color="auto"/>
      </w:divBdr>
    </w:div>
    <w:div w:id="447235172">
      <w:bodyDiv w:val="1"/>
      <w:marLeft w:val="0"/>
      <w:marRight w:val="0"/>
      <w:marTop w:val="0"/>
      <w:marBottom w:val="0"/>
      <w:divBdr>
        <w:top w:val="none" w:sz="0" w:space="0" w:color="auto"/>
        <w:left w:val="none" w:sz="0" w:space="0" w:color="auto"/>
        <w:bottom w:val="none" w:sz="0" w:space="0" w:color="auto"/>
        <w:right w:val="none" w:sz="0" w:space="0" w:color="auto"/>
      </w:divBdr>
      <w:divsChild>
        <w:div w:id="32972173">
          <w:marLeft w:val="0"/>
          <w:marRight w:val="0"/>
          <w:marTop w:val="0"/>
          <w:marBottom w:val="0"/>
          <w:divBdr>
            <w:top w:val="none" w:sz="0" w:space="0" w:color="auto"/>
            <w:left w:val="none" w:sz="0" w:space="0" w:color="auto"/>
            <w:bottom w:val="none" w:sz="0" w:space="0" w:color="auto"/>
            <w:right w:val="none" w:sz="0" w:space="0" w:color="auto"/>
          </w:divBdr>
        </w:div>
        <w:div w:id="449208218">
          <w:marLeft w:val="0"/>
          <w:marRight w:val="0"/>
          <w:marTop w:val="0"/>
          <w:marBottom w:val="0"/>
          <w:divBdr>
            <w:top w:val="none" w:sz="0" w:space="0" w:color="auto"/>
            <w:left w:val="none" w:sz="0" w:space="0" w:color="auto"/>
            <w:bottom w:val="none" w:sz="0" w:space="0" w:color="auto"/>
            <w:right w:val="none" w:sz="0" w:space="0" w:color="auto"/>
          </w:divBdr>
        </w:div>
        <w:div w:id="352655678">
          <w:marLeft w:val="0"/>
          <w:marRight w:val="0"/>
          <w:marTop w:val="0"/>
          <w:marBottom w:val="0"/>
          <w:divBdr>
            <w:top w:val="none" w:sz="0" w:space="0" w:color="auto"/>
            <w:left w:val="none" w:sz="0" w:space="0" w:color="auto"/>
            <w:bottom w:val="none" w:sz="0" w:space="0" w:color="auto"/>
            <w:right w:val="none" w:sz="0" w:space="0" w:color="auto"/>
          </w:divBdr>
        </w:div>
        <w:div w:id="987172957">
          <w:marLeft w:val="0"/>
          <w:marRight w:val="0"/>
          <w:marTop w:val="0"/>
          <w:marBottom w:val="0"/>
          <w:divBdr>
            <w:top w:val="none" w:sz="0" w:space="0" w:color="auto"/>
            <w:left w:val="none" w:sz="0" w:space="0" w:color="auto"/>
            <w:bottom w:val="none" w:sz="0" w:space="0" w:color="auto"/>
            <w:right w:val="none" w:sz="0" w:space="0" w:color="auto"/>
          </w:divBdr>
        </w:div>
        <w:div w:id="611207019">
          <w:marLeft w:val="0"/>
          <w:marRight w:val="0"/>
          <w:marTop w:val="0"/>
          <w:marBottom w:val="0"/>
          <w:divBdr>
            <w:top w:val="none" w:sz="0" w:space="0" w:color="auto"/>
            <w:left w:val="none" w:sz="0" w:space="0" w:color="auto"/>
            <w:bottom w:val="none" w:sz="0" w:space="0" w:color="auto"/>
            <w:right w:val="none" w:sz="0" w:space="0" w:color="auto"/>
          </w:divBdr>
        </w:div>
        <w:div w:id="1825662718">
          <w:marLeft w:val="0"/>
          <w:marRight w:val="0"/>
          <w:marTop w:val="0"/>
          <w:marBottom w:val="0"/>
          <w:divBdr>
            <w:top w:val="none" w:sz="0" w:space="0" w:color="auto"/>
            <w:left w:val="none" w:sz="0" w:space="0" w:color="auto"/>
            <w:bottom w:val="none" w:sz="0" w:space="0" w:color="auto"/>
            <w:right w:val="none" w:sz="0" w:space="0" w:color="auto"/>
          </w:divBdr>
        </w:div>
        <w:div w:id="1777289758">
          <w:marLeft w:val="0"/>
          <w:marRight w:val="0"/>
          <w:marTop w:val="0"/>
          <w:marBottom w:val="0"/>
          <w:divBdr>
            <w:top w:val="none" w:sz="0" w:space="0" w:color="auto"/>
            <w:left w:val="none" w:sz="0" w:space="0" w:color="auto"/>
            <w:bottom w:val="none" w:sz="0" w:space="0" w:color="auto"/>
            <w:right w:val="none" w:sz="0" w:space="0" w:color="auto"/>
          </w:divBdr>
        </w:div>
        <w:div w:id="1419905999">
          <w:marLeft w:val="0"/>
          <w:marRight w:val="0"/>
          <w:marTop w:val="0"/>
          <w:marBottom w:val="0"/>
          <w:divBdr>
            <w:top w:val="none" w:sz="0" w:space="0" w:color="auto"/>
            <w:left w:val="none" w:sz="0" w:space="0" w:color="auto"/>
            <w:bottom w:val="none" w:sz="0" w:space="0" w:color="auto"/>
            <w:right w:val="none" w:sz="0" w:space="0" w:color="auto"/>
          </w:divBdr>
        </w:div>
        <w:div w:id="1738547569">
          <w:marLeft w:val="0"/>
          <w:marRight w:val="0"/>
          <w:marTop w:val="0"/>
          <w:marBottom w:val="0"/>
          <w:divBdr>
            <w:top w:val="none" w:sz="0" w:space="0" w:color="auto"/>
            <w:left w:val="none" w:sz="0" w:space="0" w:color="auto"/>
            <w:bottom w:val="none" w:sz="0" w:space="0" w:color="auto"/>
            <w:right w:val="none" w:sz="0" w:space="0" w:color="auto"/>
          </w:divBdr>
        </w:div>
        <w:div w:id="1404914042">
          <w:marLeft w:val="0"/>
          <w:marRight w:val="0"/>
          <w:marTop w:val="0"/>
          <w:marBottom w:val="0"/>
          <w:divBdr>
            <w:top w:val="none" w:sz="0" w:space="0" w:color="auto"/>
            <w:left w:val="none" w:sz="0" w:space="0" w:color="auto"/>
            <w:bottom w:val="none" w:sz="0" w:space="0" w:color="auto"/>
            <w:right w:val="none" w:sz="0" w:space="0" w:color="auto"/>
          </w:divBdr>
        </w:div>
        <w:div w:id="1906602900">
          <w:marLeft w:val="0"/>
          <w:marRight w:val="0"/>
          <w:marTop w:val="0"/>
          <w:marBottom w:val="0"/>
          <w:divBdr>
            <w:top w:val="none" w:sz="0" w:space="0" w:color="auto"/>
            <w:left w:val="none" w:sz="0" w:space="0" w:color="auto"/>
            <w:bottom w:val="none" w:sz="0" w:space="0" w:color="auto"/>
            <w:right w:val="none" w:sz="0" w:space="0" w:color="auto"/>
          </w:divBdr>
        </w:div>
        <w:div w:id="1380320074">
          <w:marLeft w:val="0"/>
          <w:marRight w:val="0"/>
          <w:marTop w:val="0"/>
          <w:marBottom w:val="0"/>
          <w:divBdr>
            <w:top w:val="none" w:sz="0" w:space="0" w:color="auto"/>
            <w:left w:val="none" w:sz="0" w:space="0" w:color="auto"/>
            <w:bottom w:val="none" w:sz="0" w:space="0" w:color="auto"/>
            <w:right w:val="none" w:sz="0" w:space="0" w:color="auto"/>
          </w:divBdr>
        </w:div>
        <w:div w:id="146866296">
          <w:marLeft w:val="0"/>
          <w:marRight w:val="0"/>
          <w:marTop w:val="0"/>
          <w:marBottom w:val="0"/>
          <w:divBdr>
            <w:top w:val="none" w:sz="0" w:space="0" w:color="auto"/>
            <w:left w:val="none" w:sz="0" w:space="0" w:color="auto"/>
            <w:bottom w:val="none" w:sz="0" w:space="0" w:color="auto"/>
            <w:right w:val="none" w:sz="0" w:space="0" w:color="auto"/>
          </w:divBdr>
        </w:div>
        <w:div w:id="1288511865">
          <w:marLeft w:val="0"/>
          <w:marRight w:val="0"/>
          <w:marTop w:val="0"/>
          <w:marBottom w:val="0"/>
          <w:divBdr>
            <w:top w:val="none" w:sz="0" w:space="0" w:color="auto"/>
            <w:left w:val="none" w:sz="0" w:space="0" w:color="auto"/>
            <w:bottom w:val="none" w:sz="0" w:space="0" w:color="auto"/>
            <w:right w:val="none" w:sz="0" w:space="0" w:color="auto"/>
          </w:divBdr>
        </w:div>
        <w:div w:id="1264415774">
          <w:marLeft w:val="0"/>
          <w:marRight w:val="0"/>
          <w:marTop w:val="0"/>
          <w:marBottom w:val="0"/>
          <w:divBdr>
            <w:top w:val="none" w:sz="0" w:space="0" w:color="auto"/>
            <w:left w:val="none" w:sz="0" w:space="0" w:color="auto"/>
            <w:bottom w:val="none" w:sz="0" w:space="0" w:color="auto"/>
            <w:right w:val="none" w:sz="0" w:space="0" w:color="auto"/>
          </w:divBdr>
        </w:div>
        <w:div w:id="645091365">
          <w:marLeft w:val="0"/>
          <w:marRight w:val="0"/>
          <w:marTop w:val="0"/>
          <w:marBottom w:val="0"/>
          <w:divBdr>
            <w:top w:val="none" w:sz="0" w:space="0" w:color="auto"/>
            <w:left w:val="none" w:sz="0" w:space="0" w:color="auto"/>
            <w:bottom w:val="none" w:sz="0" w:space="0" w:color="auto"/>
            <w:right w:val="none" w:sz="0" w:space="0" w:color="auto"/>
          </w:divBdr>
        </w:div>
        <w:div w:id="674769970">
          <w:marLeft w:val="0"/>
          <w:marRight w:val="0"/>
          <w:marTop w:val="0"/>
          <w:marBottom w:val="0"/>
          <w:divBdr>
            <w:top w:val="none" w:sz="0" w:space="0" w:color="auto"/>
            <w:left w:val="none" w:sz="0" w:space="0" w:color="auto"/>
            <w:bottom w:val="none" w:sz="0" w:space="0" w:color="auto"/>
            <w:right w:val="none" w:sz="0" w:space="0" w:color="auto"/>
          </w:divBdr>
        </w:div>
        <w:div w:id="1939947157">
          <w:marLeft w:val="0"/>
          <w:marRight w:val="0"/>
          <w:marTop w:val="0"/>
          <w:marBottom w:val="0"/>
          <w:divBdr>
            <w:top w:val="none" w:sz="0" w:space="0" w:color="auto"/>
            <w:left w:val="none" w:sz="0" w:space="0" w:color="auto"/>
            <w:bottom w:val="none" w:sz="0" w:space="0" w:color="auto"/>
            <w:right w:val="none" w:sz="0" w:space="0" w:color="auto"/>
          </w:divBdr>
        </w:div>
        <w:div w:id="1939947754">
          <w:marLeft w:val="0"/>
          <w:marRight w:val="0"/>
          <w:marTop w:val="0"/>
          <w:marBottom w:val="0"/>
          <w:divBdr>
            <w:top w:val="none" w:sz="0" w:space="0" w:color="auto"/>
            <w:left w:val="none" w:sz="0" w:space="0" w:color="auto"/>
            <w:bottom w:val="none" w:sz="0" w:space="0" w:color="auto"/>
            <w:right w:val="none" w:sz="0" w:space="0" w:color="auto"/>
          </w:divBdr>
        </w:div>
        <w:div w:id="1608660458">
          <w:marLeft w:val="0"/>
          <w:marRight w:val="0"/>
          <w:marTop w:val="0"/>
          <w:marBottom w:val="0"/>
          <w:divBdr>
            <w:top w:val="none" w:sz="0" w:space="0" w:color="auto"/>
            <w:left w:val="none" w:sz="0" w:space="0" w:color="auto"/>
            <w:bottom w:val="none" w:sz="0" w:space="0" w:color="auto"/>
            <w:right w:val="none" w:sz="0" w:space="0" w:color="auto"/>
          </w:divBdr>
        </w:div>
        <w:div w:id="1829009085">
          <w:marLeft w:val="0"/>
          <w:marRight w:val="0"/>
          <w:marTop w:val="0"/>
          <w:marBottom w:val="0"/>
          <w:divBdr>
            <w:top w:val="none" w:sz="0" w:space="0" w:color="auto"/>
            <w:left w:val="none" w:sz="0" w:space="0" w:color="auto"/>
            <w:bottom w:val="none" w:sz="0" w:space="0" w:color="auto"/>
            <w:right w:val="none" w:sz="0" w:space="0" w:color="auto"/>
          </w:divBdr>
        </w:div>
        <w:div w:id="315110038">
          <w:marLeft w:val="0"/>
          <w:marRight w:val="0"/>
          <w:marTop w:val="0"/>
          <w:marBottom w:val="0"/>
          <w:divBdr>
            <w:top w:val="none" w:sz="0" w:space="0" w:color="auto"/>
            <w:left w:val="none" w:sz="0" w:space="0" w:color="auto"/>
            <w:bottom w:val="none" w:sz="0" w:space="0" w:color="auto"/>
            <w:right w:val="none" w:sz="0" w:space="0" w:color="auto"/>
          </w:divBdr>
        </w:div>
        <w:div w:id="1801877780">
          <w:marLeft w:val="0"/>
          <w:marRight w:val="0"/>
          <w:marTop w:val="0"/>
          <w:marBottom w:val="0"/>
          <w:divBdr>
            <w:top w:val="none" w:sz="0" w:space="0" w:color="auto"/>
            <w:left w:val="none" w:sz="0" w:space="0" w:color="auto"/>
            <w:bottom w:val="none" w:sz="0" w:space="0" w:color="auto"/>
            <w:right w:val="none" w:sz="0" w:space="0" w:color="auto"/>
          </w:divBdr>
        </w:div>
        <w:div w:id="1765300116">
          <w:marLeft w:val="0"/>
          <w:marRight w:val="0"/>
          <w:marTop w:val="0"/>
          <w:marBottom w:val="0"/>
          <w:divBdr>
            <w:top w:val="none" w:sz="0" w:space="0" w:color="auto"/>
            <w:left w:val="none" w:sz="0" w:space="0" w:color="auto"/>
            <w:bottom w:val="none" w:sz="0" w:space="0" w:color="auto"/>
            <w:right w:val="none" w:sz="0" w:space="0" w:color="auto"/>
          </w:divBdr>
        </w:div>
        <w:div w:id="1089348188">
          <w:marLeft w:val="0"/>
          <w:marRight w:val="0"/>
          <w:marTop w:val="0"/>
          <w:marBottom w:val="0"/>
          <w:divBdr>
            <w:top w:val="none" w:sz="0" w:space="0" w:color="auto"/>
            <w:left w:val="none" w:sz="0" w:space="0" w:color="auto"/>
            <w:bottom w:val="none" w:sz="0" w:space="0" w:color="auto"/>
            <w:right w:val="none" w:sz="0" w:space="0" w:color="auto"/>
          </w:divBdr>
        </w:div>
        <w:div w:id="1624656866">
          <w:marLeft w:val="0"/>
          <w:marRight w:val="0"/>
          <w:marTop w:val="0"/>
          <w:marBottom w:val="0"/>
          <w:divBdr>
            <w:top w:val="none" w:sz="0" w:space="0" w:color="auto"/>
            <w:left w:val="none" w:sz="0" w:space="0" w:color="auto"/>
            <w:bottom w:val="none" w:sz="0" w:space="0" w:color="auto"/>
            <w:right w:val="none" w:sz="0" w:space="0" w:color="auto"/>
          </w:divBdr>
        </w:div>
        <w:div w:id="475683848">
          <w:marLeft w:val="0"/>
          <w:marRight w:val="0"/>
          <w:marTop w:val="0"/>
          <w:marBottom w:val="0"/>
          <w:divBdr>
            <w:top w:val="none" w:sz="0" w:space="0" w:color="auto"/>
            <w:left w:val="none" w:sz="0" w:space="0" w:color="auto"/>
            <w:bottom w:val="none" w:sz="0" w:space="0" w:color="auto"/>
            <w:right w:val="none" w:sz="0" w:space="0" w:color="auto"/>
          </w:divBdr>
        </w:div>
        <w:div w:id="1163543443">
          <w:marLeft w:val="0"/>
          <w:marRight w:val="0"/>
          <w:marTop w:val="0"/>
          <w:marBottom w:val="0"/>
          <w:divBdr>
            <w:top w:val="none" w:sz="0" w:space="0" w:color="auto"/>
            <w:left w:val="none" w:sz="0" w:space="0" w:color="auto"/>
            <w:bottom w:val="none" w:sz="0" w:space="0" w:color="auto"/>
            <w:right w:val="none" w:sz="0" w:space="0" w:color="auto"/>
          </w:divBdr>
        </w:div>
        <w:div w:id="880439765">
          <w:marLeft w:val="0"/>
          <w:marRight w:val="0"/>
          <w:marTop w:val="0"/>
          <w:marBottom w:val="0"/>
          <w:divBdr>
            <w:top w:val="none" w:sz="0" w:space="0" w:color="auto"/>
            <w:left w:val="none" w:sz="0" w:space="0" w:color="auto"/>
            <w:bottom w:val="none" w:sz="0" w:space="0" w:color="auto"/>
            <w:right w:val="none" w:sz="0" w:space="0" w:color="auto"/>
          </w:divBdr>
        </w:div>
        <w:div w:id="1224486014">
          <w:marLeft w:val="0"/>
          <w:marRight w:val="0"/>
          <w:marTop w:val="0"/>
          <w:marBottom w:val="0"/>
          <w:divBdr>
            <w:top w:val="none" w:sz="0" w:space="0" w:color="auto"/>
            <w:left w:val="none" w:sz="0" w:space="0" w:color="auto"/>
            <w:bottom w:val="none" w:sz="0" w:space="0" w:color="auto"/>
            <w:right w:val="none" w:sz="0" w:space="0" w:color="auto"/>
          </w:divBdr>
        </w:div>
        <w:div w:id="1918057647">
          <w:marLeft w:val="0"/>
          <w:marRight w:val="0"/>
          <w:marTop w:val="0"/>
          <w:marBottom w:val="0"/>
          <w:divBdr>
            <w:top w:val="none" w:sz="0" w:space="0" w:color="auto"/>
            <w:left w:val="none" w:sz="0" w:space="0" w:color="auto"/>
            <w:bottom w:val="none" w:sz="0" w:space="0" w:color="auto"/>
            <w:right w:val="none" w:sz="0" w:space="0" w:color="auto"/>
          </w:divBdr>
        </w:div>
        <w:div w:id="634221188">
          <w:marLeft w:val="0"/>
          <w:marRight w:val="0"/>
          <w:marTop w:val="0"/>
          <w:marBottom w:val="0"/>
          <w:divBdr>
            <w:top w:val="none" w:sz="0" w:space="0" w:color="auto"/>
            <w:left w:val="none" w:sz="0" w:space="0" w:color="auto"/>
            <w:bottom w:val="none" w:sz="0" w:space="0" w:color="auto"/>
            <w:right w:val="none" w:sz="0" w:space="0" w:color="auto"/>
          </w:divBdr>
        </w:div>
        <w:div w:id="2087920301">
          <w:marLeft w:val="0"/>
          <w:marRight w:val="0"/>
          <w:marTop w:val="0"/>
          <w:marBottom w:val="0"/>
          <w:divBdr>
            <w:top w:val="none" w:sz="0" w:space="0" w:color="auto"/>
            <w:left w:val="none" w:sz="0" w:space="0" w:color="auto"/>
            <w:bottom w:val="none" w:sz="0" w:space="0" w:color="auto"/>
            <w:right w:val="none" w:sz="0" w:space="0" w:color="auto"/>
          </w:divBdr>
        </w:div>
        <w:div w:id="1988783362">
          <w:marLeft w:val="0"/>
          <w:marRight w:val="0"/>
          <w:marTop w:val="0"/>
          <w:marBottom w:val="0"/>
          <w:divBdr>
            <w:top w:val="none" w:sz="0" w:space="0" w:color="auto"/>
            <w:left w:val="none" w:sz="0" w:space="0" w:color="auto"/>
            <w:bottom w:val="none" w:sz="0" w:space="0" w:color="auto"/>
            <w:right w:val="none" w:sz="0" w:space="0" w:color="auto"/>
          </w:divBdr>
        </w:div>
        <w:div w:id="162821355">
          <w:marLeft w:val="0"/>
          <w:marRight w:val="0"/>
          <w:marTop w:val="0"/>
          <w:marBottom w:val="0"/>
          <w:divBdr>
            <w:top w:val="none" w:sz="0" w:space="0" w:color="auto"/>
            <w:left w:val="none" w:sz="0" w:space="0" w:color="auto"/>
            <w:bottom w:val="none" w:sz="0" w:space="0" w:color="auto"/>
            <w:right w:val="none" w:sz="0" w:space="0" w:color="auto"/>
          </w:divBdr>
        </w:div>
        <w:div w:id="645016608">
          <w:marLeft w:val="0"/>
          <w:marRight w:val="0"/>
          <w:marTop w:val="0"/>
          <w:marBottom w:val="0"/>
          <w:divBdr>
            <w:top w:val="none" w:sz="0" w:space="0" w:color="auto"/>
            <w:left w:val="none" w:sz="0" w:space="0" w:color="auto"/>
            <w:bottom w:val="none" w:sz="0" w:space="0" w:color="auto"/>
            <w:right w:val="none" w:sz="0" w:space="0" w:color="auto"/>
          </w:divBdr>
        </w:div>
        <w:div w:id="1310550823">
          <w:marLeft w:val="0"/>
          <w:marRight w:val="0"/>
          <w:marTop w:val="0"/>
          <w:marBottom w:val="0"/>
          <w:divBdr>
            <w:top w:val="none" w:sz="0" w:space="0" w:color="auto"/>
            <w:left w:val="none" w:sz="0" w:space="0" w:color="auto"/>
            <w:bottom w:val="none" w:sz="0" w:space="0" w:color="auto"/>
            <w:right w:val="none" w:sz="0" w:space="0" w:color="auto"/>
          </w:divBdr>
        </w:div>
        <w:div w:id="1763185608">
          <w:marLeft w:val="0"/>
          <w:marRight w:val="0"/>
          <w:marTop w:val="0"/>
          <w:marBottom w:val="0"/>
          <w:divBdr>
            <w:top w:val="none" w:sz="0" w:space="0" w:color="auto"/>
            <w:left w:val="none" w:sz="0" w:space="0" w:color="auto"/>
            <w:bottom w:val="none" w:sz="0" w:space="0" w:color="auto"/>
            <w:right w:val="none" w:sz="0" w:space="0" w:color="auto"/>
          </w:divBdr>
        </w:div>
        <w:div w:id="1684548313">
          <w:marLeft w:val="0"/>
          <w:marRight w:val="0"/>
          <w:marTop w:val="0"/>
          <w:marBottom w:val="0"/>
          <w:divBdr>
            <w:top w:val="none" w:sz="0" w:space="0" w:color="auto"/>
            <w:left w:val="none" w:sz="0" w:space="0" w:color="auto"/>
            <w:bottom w:val="none" w:sz="0" w:space="0" w:color="auto"/>
            <w:right w:val="none" w:sz="0" w:space="0" w:color="auto"/>
          </w:divBdr>
        </w:div>
        <w:div w:id="1541896767">
          <w:marLeft w:val="0"/>
          <w:marRight w:val="0"/>
          <w:marTop w:val="0"/>
          <w:marBottom w:val="0"/>
          <w:divBdr>
            <w:top w:val="none" w:sz="0" w:space="0" w:color="auto"/>
            <w:left w:val="none" w:sz="0" w:space="0" w:color="auto"/>
            <w:bottom w:val="none" w:sz="0" w:space="0" w:color="auto"/>
            <w:right w:val="none" w:sz="0" w:space="0" w:color="auto"/>
          </w:divBdr>
        </w:div>
        <w:div w:id="196937865">
          <w:marLeft w:val="0"/>
          <w:marRight w:val="0"/>
          <w:marTop w:val="0"/>
          <w:marBottom w:val="0"/>
          <w:divBdr>
            <w:top w:val="none" w:sz="0" w:space="0" w:color="auto"/>
            <w:left w:val="none" w:sz="0" w:space="0" w:color="auto"/>
            <w:bottom w:val="none" w:sz="0" w:space="0" w:color="auto"/>
            <w:right w:val="none" w:sz="0" w:space="0" w:color="auto"/>
          </w:divBdr>
        </w:div>
      </w:divsChild>
    </w:div>
    <w:div w:id="450906234">
      <w:bodyDiv w:val="1"/>
      <w:marLeft w:val="0"/>
      <w:marRight w:val="0"/>
      <w:marTop w:val="0"/>
      <w:marBottom w:val="0"/>
      <w:divBdr>
        <w:top w:val="none" w:sz="0" w:space="0" w:color="auto"/>
        <w:left w:val="none" w:sz="0" w:space="0" w:color="auto"/>
        <w:bottom w:val="none" w:sz="0" w:space="0" w:color="auto"/>
        <w:right w:val="none" w:sz="0" w:space="0" w:color="auto"/>
      </w:divBdr>
      <w:divsChild>
        <w:div w:id="1675297701">
          <w:marLeft w:val="0"/>
          <w:marRight w:val="0"/>
          <w:marTop w:val="0"/>
          <w:marBottom w:val="0"/>
          <w:divBdr>
            <w:top w:val="none" w:sz="0" w:space="0" w:color="auto"/>
            <w:left w:val="none" w:sz="0" w:space="0" w:color="auto"/>
            <w:bottom w:val="none" w:sz="0" w:space="0" w:color="auto"/>
            <w:right w:val="none" w:sz="0" w:space="0" w:color="auto"/>
          </w:divBdr>
        </w:div>
        <w:div w:id="740295553">
          <w:marLeft w:val="0"/>
          <w:marRight w:val="0"/>
          <w:marTop w:val="0"/>
          <w:marBottom w:val="0"/>
          <w:divBdr>
            <w:top w:val="none" w:sz="0" w:space="0" w:color="auto"/>
            <w:left w:val="none" w:sz="0" w:space="0" w:color="auto"/>
            <w:bottom w:val="none" w:sz="0" w:space="0" w:color="auto"/>
            <w:right w:val="none" w:sz="0" w:space="0" w:color="auto"/>
          </w:divBdr>
        </w:div>
        <w:div w:id="1213616697">
          <w:marLeft w:val="0"/>
          <w:marRight w:val="0"/>
          <w:marTop w:val="0"/>
          <w:marBottom w:val="0"/>
          <w:divBdr>
            <w:top w:val="none" w:sz="0" w:space="0" w:color="auto"/>
            <w:left w:val="none" w:sz="0" w:space="0" w:color="auto"/>
            <w:bottom w:val="none" w:sz="0" w:space="0" w:color="auto"/>
            <w:right w:val="none" w:sz="0" w:space="0" w:color="auto"/>
          </w:divBdr>
        </w:div>
        <w:div w:id="2014330690">
          <w:marLeft w:val="0"/>
          <w:marRight w:val="0"/>
          <w:marTop w:val="0"/>
          <w:marBottom w:val="0"/>
          <w:divBdr>
            <w:top w:val="none" w:sz="0" w:space="0" w:color="auto"/>
            <w:left w:val="none" w:sz="0" w:space="0" w:color="auto"/>
            <w:bottom w:val="none" w:sz="0" w:space="0" w:color="auto"/>
            <w:right w:val="none" w:sz="0" w:space="0" w:color="auto"/>
          </w:divBdr>
        </w:div>
        <w:div w:id="1892107760">
          <w:marLeft w:val="0"/>
          <w:marRight w:val="0"/>
          <w:marTop w:val="0"/>
          <w:marBottom w:val="0"/>
          <w:divBdr>
            <w:top w:val="none" w:sz="0" w:space="0" w:color="auto"/>
            <w:left w:val="none" w:sz="0" w:space="0" w:color="auto"/>
            <w:bottom w:val="none" w:sz="0" w:space="0" w:color="auto"/>
            <w:right w:val="none" w:sz="0" w:space="0" w:color="auto"/>
          </w:divBdr>
        </w:div>
        <w:div w:id="1387408146">
          <w:marLeft w:val="0"/>
          <w:marRight w:val="0"/>
          <w:marTop w:val="0"/>
          <w:marBottom w:val="0"/>
          <w:divBdr>
            <w:top w:val="none" w:sz="0" w:space="0" w:color="auto"/>
            <w:left w:val="none" w:sz="0" w:space="0" w:color="auto"/>
            <w:bottom w:val="none" w:sz="0" w:space="0" w:color="auto"/>
            <w:right w:val="none" w:sz="0" w:space="0" w:color="auto"/>
          </w:divBdr>
        </w:div>
        <w:div w:id="2037929000">
          <w:marLeft w:val="0"/>
          <w:marRight w:val="0"/>
          <w:marTop w:val="0"/>
          <w:marBottom w:val="0"/>
          <w:divBdr>
            <w:top w:val="none" w:sz="0" w:space="0" w:color="auto"/>
            <w:left w:val="none" w:sz="0" w:space="0" w:color="auto"/>
            <w:bottom w:val="none" w:sz="0" w:space="0" w:color="auto"/>
            <w:right w:val="none" w:sz="0" w:space="0" w:color="auto"/>
          </w:divBdr>
        </w:div>
        <w:div w:id="19429816">
          <w:marLeft w:val="0"/>
          <w:marRight w:val="0"/>
          <w:marTop w:val="0"/>
          <w:marBottom w:val="0"/>
          <w:divBdr>
            <w:top w:val="none" w:sz="0" w:space="0" w:color="auto"/>
            <w:left w:val="none" w:sz="0" w:space="0" w:color="auto"/>
            <w:bottom w:val="none" w:sz="0" w:space="0" w:color="auto"/>
            <w:right w:val="none" w:sz="0" w:space="0" w:color="auto"/>
          </w:divBdr>
        </w:div>
        <w:div w:id="2059549357">
          <w:marLeft w:val="0"/>
          <w:marRight w:val="0"/>
          <w:marTop w:val="0"/>
          <w:marBottom w:val="0"/>
          <w:divBdr>
            <w:top w:val="none" w:sz="0" w:space="0" w:color="auto"/>
            <w:left w:val="none" w:sz="0" w:space="0" w:color="auto"/>
            <w:bottom w:val="none" w:sz="0" w:space="0" w:color="auto"/>
            <w:right w:val="none" w:sz="0" w:space="0" w:color="auto"/>
          </w:divBdr>
        </w:div>
        <w:div w:id="257178242">
          <w:marLeft w:val="0"/>
          <w:marRight w:val="0"/>
          <w:marTop w:val="0"/>
          <w:marBottom w:val="0"/>
          <w:divBdr>
            <w:top w:val="none" w:sz="0" w:space="0" w:color="auto"/>
            <w:left w:val="none" w:sz="0" w:space="0" w:color="auto"/>
            <w:bottom w:val="none" w:sz="0" w:space="0" w:color="auto"/>
            <w:right w:val="none" w:sz="0" w:space="0" w:color="auto"/>
          </w:divBdr>
        </w:div>
        <w:div w:id="1289436319">
          <w:marLeft w:val="0"/>
          <w:marRight w:val="0"/>
          <w:marTop w:val="0"/>
          <w:marBottom w:val="0"/>
          <w:divBdr>
            <w:top w:val="none" w:sz="0" w:space="0" w:color="auto"/>
            <w:left w:val="none" w:sz="0" w:space="0" w:color="auto"/>
            <w:bottom w:val="none" w:sz="0" w:space="0" w:color="auto"/>
            <w:right w:val="none" w:sz="0" w:space="0" w:color="auto"/>
          </w:divBdr>
        </w:div>
        <w:div w:id="1159032717">
          <w:marLeft w:val="0"/>
          <w:marRight w:val="0"/>
          <w:marTop w:val="0"/>
          <w:marBottom w:val="0"/>
          <w:divBdr>
            <w:top w:val="none" w:sz="0" w:space="0" w:color="auto"/>
            <w:left w:val="none" w:sz="0" w:space="0" w:color="auto"/>
            <w:bottom w:val="none" w:sz="0" w:space="0" w:color="auto"/>
            <w:right w:val="none" w:sz="0" w:space="0" w:color="auto"/>
          </w:divBdr>
        </w:div>
        <w:div w:id="547835523">
          <w:marLeft w:val="0"/>
          <w:marRight w:val="0"/>
          <w:marTop w:val="0"/>
          <w:marBottom w:val="0"/>
          <w:divBdr>
            <w:top w:val="none" w:sz="0" w:space="0" w:color="auto"/>
            <w:left w:val="none" w:sz="0" w:space="0" w:color="auto"/>
            <w:bottom w:val="none" w:sz="0" w:space="0" w:color="auto"/>
            <w:right w:val="none" w:sz="0" w:space="0" w:color="auto"/>
          </w:divBdr>
        </w:div>
        <w:div w:id="2089420667">
          <w:marLeft w:val="0"/>
          <w:marRight w:val="0"/>
          <w:marTop w:val="0"/>
          <w:marBottom w:val="0"/>
          <w:divBdr>
            <w:top w:val="none" w:sz="0" w:space="0" w:color="auto"/>
            <w:left w:val="none" w:sz="0" w:space="0" w:color="auto"/>
            <w:bottom w:val="none" w:sz="0" w:space="0" w:color="auto"/>
            <w:right w:val="none" w:sz="0" w:space="0" w:color="auto"/>
          </w:divBdr>
        </w:div>
        <w:div w:id="635306065">
          <w:marLeft w:val="0"/>
          <w:marRight w:val="0"/>
          <w:marTop w:val="0"/>
          <w:marBottom w:val="0"/>
          <w:divBdr>
            <w:top w:val="none" w:sz="0" w:space="0" w:color="auto"/>
            <w:left w:val="none" w:sz="0" w:space="0" w:color="auto"/>
            <w:bottom w:val="none" w:sz="0" w:space="0" w:color="auto"/>
            <w:right w:val="none" w:sz="0" w:space="0" w:color="auto"/>
          </w:divBdr>
        </w:div>
        <w:div w:id="979186957">
          <w:marLeft w:val="0"/>
          <w:marRight w:val="0"/>
          <w:marTop w:val="0"/>
          <w:marBottom w:val="0"/>
          <w:divBdr>
            <w:top w:val="none" w:sz="0" w:space="0" w:color="auto"/>
            <w:left w:val="none" w:sz="0" w:space="0" w:color="auto"/>
            <w:bottom w:val="none" w:sz="0" w:space="0" w:color="auto"/>
            <w:right w:val="none" w:sz="0" w:space="0" w:color="auto"/>
          </w:divBdr>
        </w:div>
        <w:div w:id="884752750">
          <w:marLeft w:val="0"/>
          <w:marRight w:val="0"/>
          <w:marTop w:val="0"/>
          <w:marBottom w:val="0"/>
          <w:divBdr>
            <w:top w:val="none" w:sz="0" w:space="0" w:color="auto"/>
            <w:left w:val="none" w:sz="0" w:space="0" w:color="auto"/>
            <w:bottom w:val="none" w:sz="0" w:space="0" w:color="auto"/>
            <w:right w:val="none" w:sz="0" w:space="0" w:color="auto"/>
          </w:divBdr>
        </w:div>
        <w:div w:id="431708881">
          <w:marLeft w:val="0"/>
          <w:marRight w:val="0"/>
          <w:marTop w:val="0"/>
          <w:marBottom w:val="0"/>
          <w:divBdr>
            <w:top w:val="none" w:sz="0" w:space="0" w:color="auto"/>
            <w:left w:val="none" w:sz="0" w:space="0" w:color="auto"/>
            <w:bottom w:val="none" w:sz="0" w:space="0" w:color="auto"/>
            <w:right w:val="none" w:sz="0" w:space="0" w:color="auto"/>
          </w:divBdr>
        </w:div>
        <w:div w:id="1751270368">
          <w:marLeft w:val="0"/>
          <w:marRight w:val="0"/>
          <w:marTop w:val="0"/>
          <w:marBottom w:val="0"/>
          <w:divBdr>
            <w:top w:val="none" w:sz="0" w:space="0" w:color="auto"/>
            <w:left w:val="none" w:sz="0" w:space="0" w:color="auto"/>
            <w:bottom w:val="none" w:sz="0" w:space="0" w:color="auto"/>
            <w:right w:val="none" w:sz="0" w:space="0" w:color="auto"/>
          </w:divBdr>
        </w:div>
        <w:div w:id="1243489480">
          <w:marLeft w:val="0"/>
          <w:marRight w:val="0"/>
          <w:marTop w:val="0"/>
          <w:marBottom w:val="0"/>
          <w:divBdr>
            <w:top w:val="none" w:sz="0" w:space="0" w:color="auto"/>
            <w:left w:val="none" w:sz="0" w:space="0" w:color="auto"/>
            <w:bottom w:val="none" w:sz="0" w:space="0" w:color="auto"/>
            <w:right w:val="none" w:sz="0" w:space="0" w:color="auto"/>
          </w:divBdr>
        </w:div>
        <w:div w:id="1757944076">
          <w:marLeft w:val="0"/>
          <w:marRight w:val="0"/>
          <w:marTop w:val="0"/>
          <w:marBottom w:val="0"/>
          <w:divBdr>
            <w:top w:val="none" w:sz="0" w:space="0" w:color="auto"/>
            <w:left w:val="none" w:sz="0" w:space="0" w:color="auto"/>
            <w:bottom w:val="none" w:sz="0" w:space="0" w:color="auto"/>
            <w:right w:val="none" w:sz="0" w:space="0" w:color="auto"/>
          </w:divBdr>
        </w:div>
        <w:div w:id="611087428">
          <w:marLeft w:val="0"/>
          <w:marRight w:val="0"/>
          <w:marTop w:val="0"/>
          <w:marBottom w:val="0"/>
          <w:divBdr>
            <w:top w:val="none" w:sz="0" w:space="0" w:color="auto"/>
            <w:left w:val="none" w:sz="0" w:space="0" w:color="auto"/>
            <w:bottom w:val="none" w:sz="0" w:space="0" w:color="auto"/>
            <w:right w:val="none" w:sz="0" w:space="0" w:color="auto"/>
          </w:divBdr>
        </w:div>
        <w:div w:id="1867711240">
          <w:marLeft w:val="0"/>
          <w:marRight w:val="0"/>
          <w:marTop w:val="0"/>
          <w:marBottom w:val="0"/>
          <w:divBdr>
            <w:top w:val="none" w:sz="0" w:space="0" w:color="auto"/>
            <w:left w:val="none" w:sz="0" w:space="0" w:color="auto"/>
            <w:bottom w:val="none" w:sz="0" w:space="0" w:color="auto"/>
            <w:right w:val="none" w:sz="0" w:space="0" w:color="auto"/>
          </w:divBdr>
        </w:div>
        <w:div w:id="2013530038">
          <w:marLeft w:val="0"/>
          <w:marRight w:val="0"/>
          <w:marTop w:val="0"/>
          <w:marBottom w:val="0"/>
          <w:divBdr>
            <w:top w:val="none" w:sz="0" w:space="0" w:color="auto"/>
            <w:left w:val="none" w:sz="0" w:space="0" w:color="auto"/>
            <w:bottom w:val="none" w:sz="0" w:space="0" w:color="auto"/>
            <w:right w:val="none" w:sz="0" w:space="0" w:color="auto"/>
          </w:divBdr>
        </w:div>
        <w:div w:id="1376731536">
          <w:marLeft w:val="0"/>
          <w:marRight w:val="0"/>
          <w:marTop w:val="0"/>
          <w:marBottom w:val="0"/>
          <w:divBdr>
            <w:top w:val="none" w:sz="0" w:space="0" w:color="auto"/>
            <w:left w:val="none" w:sz="0" w:space="0" w:color="auto"/>
            <w:bottom w:val="none" w:sz="0" w:space="0" w:color="auto"/>
            <w:right w:val="none" w:sz="0" w:space="0" w:color="auto"/>
          </w:divBdr>
        </w:div>
        <w:div w:id="1274441922">
          <w:marLeft w:val="0"/>
          <w:marRight w:val="0"/>
          <w:marTop w:val="0"/>
          <w:marBottom w:val="0"/>
          <w:divBdr>
            <w:top w:val="none" w:sz="0" w:space="0" w:color="auto"/>
            <w:left w:val="none" w:sz="0" w:space="0" w:color="auto"/>
            <w:bottom w:val="none" w:sz="0" w:space="0" w:color="auto"/>
            <w:right w:val="none" w:sz="0" w:space="0" w:color="auto"/>
          </w:divBdr>
        </w:div>
        <w:div w:id="1487236872">
          <w:marLeft w:val="0"/>
          <w:marRight w:val="0"/>
          <w:marTop w:val="0"/>
          <w:marBottom w:val="0"/>
          <w:divBdr>
            <w:top w:val="none" w:sz="0" w:space="0" w:color="auto"/>
            <w:left w:val="none" w:sz="0" w:space="0" w:color="auto"/>
            <w:bottom w:val="none" w:sz="0" w:space="0" w:color="auto"/>
            <w:right w:val="none" w:sz="0" w:space="0" w:color="auto"/>
          </w:divBdr>
        </w:div>
        <w:div w:id="782113768">
          <w:marLeft w:val="0"/>
          <w:marRight w:val="0"/>
          <w:marTop w:val="0"/>
          <w:marBottom w:val="0"/>
          <w:divBdr>
            <w:top w:val="none" w:sz="0" w:space="0" w:color="auto"/>
            <w:left w:val="none" w:sz="0" w:space="0" w:color="auto"/>
            <w:bottom w:val="none" w:sz="0" w:space="0" w:color="auto"/>
            <w:right w:val="none" w:sz="0" w:space="0" w:color="auto"/>
          </w:divBdr>
        </w:div>
        <w:div w:id="954559953">
          <w:marLeft w:val="0"/>
          <w:marRight w:val="0"/>
          <w:marTop w:val="0"/>
          <w:marBottom w:val="0"/>
          <w:divBdr>
            <w:top w:val="none" w:sz="0" w:space="0" w:color="auto"/>
            <w:left w:val="none" w:sz="0" w:space="0" w:color="auto"/>
            <w:bottom w:val="none" w:sz="0" w:space="0" w:color="auto"/>
            <w:right w:val="none" w:sz="0" w:space="0" w:color="auto"/>
          </w:divBdr>
        </w:div>
        <w:div w:id="1948347714">
          <w:marLeft w:val="0"/>
          <w:marRight w:val="0"/>
          <w:marTop w:val="0"/>
          <w:marBottom w:val="0"/>
          <w:divBdr>
            <w:top w:val="none" w:sz="0" w:space="0" w:color="auto"/>
            <w:left w:val="none" w:sz="0" w:space="0" w:color="auto"/>
            <w:bottom w:val="none" w:sz="0" w:space="0" w:color="auto"/>
            <w:right w:val="none" w:sz="0" w:space="0" w:color="auto"/>
          </w:divBdr>
        </w:div>
        <w:div w:id="936406443">
          <w:marLeft w:val="0"/>
          <w:marRight w:val="0"/>
          <w:marTop w:val="0"/>
          <w:marBottom w:val="0"/>
          <w:divBdr>
            <w:top w:val="none" w:sz="0" w:space="0" w:color="auto"/>
            <w:left w:val="none" w:sz="0" w:space="0" w:color="auto"/>
            <w:bottom w:val="none" w:sz="0" w:space="0" w:color="auto"/>
            <w:right w:val="none" w:sz="0" w:space="0" w:color="auto"/>
          </w:divBdr>
        </w:div>
        <w:div w:id="1336954711">
          <w:marLeft w:val="0"/>
          <w:marRight w:val="0"/>
          <w:marTop w:val="0"/>
          <w:marBottom w:val="0"/>
          <w:divBdr>
            <w:top w:val="none" w:sz="0" w:space="0" w:color="auto"/>
            <w:left w:val="none" w:sz="0" w:space="0" w:color="auto"/>
            <w:bottom w:val="none" w:sz="0" w:space="0" w:color="auto"/>
            <w:right w:val="none" w:sz="0" w:space="0" w:color="auto"/>
          </w:divBdr>
        </w:div>
        <w:div w:id="1615019279">
          <w:marLeft w:val="0"/>
          <w:marRight w:val="0"/>
          <w:marTop w:val="0"/>
          <w:marBottom w:val="0"/>
          <w:divBdr>
            <w:top w:val="none" w:sz="0" w:space="0" w:color="auto"/>
            <w:left w:val="none" w:sz="0" w:space="0" w:color="auto"/>
            <w:bottom w:val="none" w:sz="0" w:space="0" w:color="auto"/>
            <w:right w:val="none" w:sz="0" w:space="0" w:color="auto"/>
          </w:divBdr>
        </w:div>
        <w:div w:id="1640380278">
          <w:marLeft w:val="0"/>
          <w:marRight w:val="0"/>
          <w:marTop w:val="0"/>
          <w:marBottom w:val="0"/>
          <w:divBdr>
            <w:top w:val="none" w:sz="0" w:space="0" w:color="auto"/>
            <w:left w:val="none" w:sz="0" w:space="0" w:color="auto"/>
            <w:bottom w:val="none" w:sz="0" w:space="0" w:color="auto"/>
            <w:right w:val="none" w:sz="0" w:space="0" w:color="auto"/>
          </w:divBdr>
        </w:div>
        <w:div w:id="1320226638">
          <w:marLeft w:val="0"/>
          <w:marRight w:val="0"/>
          <w:marTop w:val="0"/>
          <w:marBottom w:val="0"/>
          <w:divBdr>
            <w:top w:val="none" w:sz="0" w:space="0" w:color="auto"/>
            <w:left w:val="none" w:sz="0" w:space="0" w:color="auto"/>
            <w:bottom w:val="none" w:sz="0" w:space="0" w:color="auto"/>
            <w:right w:val="none" w:sz="0" w:space="0" w:color="auto"/>
          </w:divBdr>
        </w:div>
        <w:div w:id="345135688">
          <w:marLeft w:val="0"/>
          <w:marRight w:val="0"/>
          <w:marTop w:val="0"/>
          <w:marBottom w:val="0"/>
          <w:divBdr>
            <w:top w:val="none" w:sz="0" w:space="0" w:color="auto"/>
            <w:left w:val="none" w:sz="0" w:space="0" w:color="auto"/>
            <w:bottom w:val="none" w:sz="0" w:space="0" w:color="auto"/>
            <w:right w:val="none" w:sz="0" w:space="0" w:color="auto"/>
          </w:divBdr>
        </w:div>
        <w:div w:id="1871258759">
          <w:marLeft w:val="0"/>
          <w:marRight w:val="0"/>
          <w:marTop w:val="0"/>
          <w:marBottom w:val="0"/>
          <w:divBdr>
            <w:top w:val="none" w:sz="0" w:space="0" w:color="auto"/>
            <w:left w:val="none" w:sz="0" w:space="0" w:color="auto"/>
            <w:bottom w:val="none" w:sz="0" w:space="0" w:color="auto"/>
            <w:right w:val="none" w:sz="0" w:space="0" w:color="auto"/>
          </w:divBdr>
        </w:div>
        <w:div w:id="1818304044">
          <w:marLeft w:val="0"/>
          <w:marRight w:val="0"/>
          <w:marTop w:val="0"/>
          <w:marBottom w:val="0"/>
          <w:divBdr>
            <w:top w:val="none" w:sz="0" w:space="0" w:color="auto"/>
            <w:left w:val="none" w:sz="0" w:space="0" w:color="auto"/>
            <w:bottom w:val="none" w:sz="0" w:space="0" w:color="auto"/>
            <w:right w:val="none" w:sz="0" w:space="0" w:color="auto"/>
          </w:divBdr>
        </w:div>
        <w:div w:id="563372628">
          <w:marLeft w:val="0"/>
          <w:marRight w:val="0"/>
          <w:marTop w:val="0"/>
          <w:marBottom w:val="0"/>
          <w:divBdr>
            <w:top w:val="none" w:sz="0" w:space="0" w:color="auto"/>
            <w:left w:val="none" w:sz="0" w:space="0" w:color="auto"/>
            <w:bottom w:val="none" w:sz="0" w:space="0" w:color="auto"/>
            <w:right w:val="none" w:sz="0" w:space="0" w:color="auto"/>
          </w:divBdr>
        </w:div>
        <w:div w:id="1640645212">
          <w:marLeft w:val="0"/>
          <w:marRight w:val="0"/>
          <w:marTop w:val="0"/>
          <w:marBottom w:val="0"/>
          <w:divBdr>
            <w:top w:val="none" w:sz="0" w:space="0" w:color="auto"/>
            <w:left w:val="none" w:sz="0" w:space="0" w:color="auto"/>
            <w:bottom w:val="none" w:sz="0" w:space="0" w:color="auto"/>
            <w:right w:val="none" w:sz="0" w:space="0" w:color="auto"/>
          </w:divBdr>
        </w:div>
        <w:div w:id="1201556618">
          <w:marLeft w:val="0"/>
          <w:marRight w:val="0"/>
          <w:marTop w:val="0"/>
          <w:marBottom w:val="0"/>
          <w:divBdr>
            <w:top w:val="none" w:sz="0" w:space="0" w:color="auto"/>
            <w:left w:val="none" w:sz="0" w:space="0" w:color="auto"/>
            <w:bottom w:val="none" w:sz="0" w:space="0" w:color="auto"/>
            <w:right w:val="none" w:sz="0" w:space="0" w:color="auto"/>
          </w:divBdr>
        </w:div>
        <w:div w:id="1808862349">
          <w:marLeft w:val="0"/>
          <w:marRight w:val="0"/>
          <w:marTop w:val="0"/>
          <w:marBottom w:val="0"/>
          <w:divBdr>
            <w:top w:val="none" w:sz="0" w:space="0" w:color="auto"/>
            <w:left w:val="none" w:sz="0" w:space="0" w:color="auto"/>
            <w:bottom w:val="none" w:sz="0" w:space="0" w:color="auto"/>
            <w:right w:val="none" w:sz="0" w:space="0" w:color="auto"/>
          </w:divBdr>
        </w:div>
      </w:divsChild>
    </w:div>
    <w:div w:id="485170616">
      <w:bodyDiv w:val="1"/>
      <w:marLeft w:val="0"/>
      <w:marRight w:val="0"/>
      <w:marTop w:val="0"/>
      <w:marBottom w:val="0"/>
      <w:divBdr>
        <w:top w:val="none" w:sz="0" w:space="0" w:color="auto"/>
        <w:left w:val="none" w:sz="0" w:space="0" w:color="auto"/>
        <w:bottom w:val="none" w:sz="0" w:space="0" w:color="auto"/>
        <w:right w:val="none" w:sz="0" w:space="0" w:color="auto"/>
      </w:divBdr>
      <w:divsChild>
        <w:div w:id="937911670">
          <w:marLeft w:val="0"/>
          <w:marRight w:val="0"/>
          <w:marTop w:val="0"/>
          <w:marBottom w:val="0"/>
          <w:divBdr>
            <w:top w:val="none" w:sz="0" w:space="0" w:color="auto"/>
            <w:left w:val="none" w:sz="0" w:space="0" w:color="auto"/>
            <w:bottom w:val="none" w:sz="0" w:space="0" w:color="auto"/>
            <w:right w:val="none" w:sz="0" w:space="0" w:color="auto"/>
          </w:divBdr>
        </w:div>
        <w:div w:id="461267838">
          <w:marLeft w:val="0"/>
          <w:marRight w:val="0"/>
          <w:marTop w:val="0"/>
          <w:marBottom w:val="0"/>
          <w:divBdr>
            <w:top w:val="none" w:sz="0" w:space="0" w:color="auto"/>
            <w:left w:val="none" w:sz="0" w:space="0" w:color="auto"/>
            <w:bottom w:val="none" w:sz="0" w:space="0" w:color="auto"/>
            <w:right w:val="none" w:sz="0" w:space="0" w:color="auto"/>
          </w:divBdr>
        </w:div>
        <w:div w:id="2134208011">
          <w:marLeft w:val="0"/>
          <w:marRight w:val="0"/>
          <w:marTop w:val="0"/>
          <w:marBottom w:val="0"/>
          <w:divBdr>
            <w:top w:val="none" w:sz="0" w:space="0" w:color="auto"/>
            <w:left w:val="none" w:sz="0" w:space="0" w:color="auto"/>
            <w:bottom w:val="none" w:sz="0" w:space="0" w:color="auto"/>
            <w:right w:val="none" w:sz="0" w:space="0" w:color="auto"/>
          </w:divBdr>
        </w:div>
        <w:div w:id="2011640645">
          <w:marLeft w:val="0"/>
          <w:marRight w:val="0"/>
          <w:marTop w:val="0"/>
          <w:marBottom w:val="0"/>
          <w:divBdr>
            <w:top w:val="none" w:sz="0" w:space="0" w:color="auto"/>
            <w:left w:val="none" w:sz="0" w:space="0" w:color="auto"/>
            <w:bottom w:val="none" w:sz="0" w:space="0" w:color="auto"/>
            <w:right w:val="none" w:sz="0" w:space="0" w:color="auto"/>
          </w:divBdr>
        </w:div>
        <w:div w:id="945625522">
          <w:marLeft w:val="0"/>
          <w:marRight w:val="0"/>
          <w:marTop w:val="0"/>
          <w:marBottom w:val="0"/>
          <w:divBdr>
            <w:top w:val="none" w:sz="0" w:space="0" w:color="auto"/>
            <w:left w:val="none" w:sz="0" w:space="0" w:color="auto"/>
            <w:bottom w:val="none" w:sz="0" w:space="0" w:color="auto"/>
            <w:right w:val="none" w:sz="0" w:space="0" w:color="auto"/>
          </w:divBdr>
        </w:div>
        <w:div w:id="573973909">
          <w:marLeft w:val="0"/>
          <w:marRight w:val="0"/>
          <w:marTop w:val="0"/>
          <w:marBottom w:val="0"/>
          <w:divBdr>
            <w:top w:val="none" w:sz="0" w:space="0" w:color="auto"/>
            <w:left w:val="none" w:sz="0" w:space="0" w:color="auto"/>
            <w:bottom w:val="none" w:sz="0" w:space="0" w:color="auto"/>
            <w:right w:val="none" w:sz="0" w:space="0" w:color="auto"/>
          </w:divBdr>
        </w:div>
        <w:div w:id="420488234">
          <w:marLeft w:val="0"/>
          <w:marRight w:val="0"/>
          <w:marTop w:val="0"/>
          <w:marBottom w:val="0"/>
          <w:divBdr>
            <w:top w:val="none" w:sz="0" w:space="0" w:color="auto"/>
            <w:left w:val="none" w:sz="0" w:space="0" w:color="auto"/>
            <w:bottom w:val="none" w:sz="0" w:space="0" w:color="auto"/>
            <w:right w:val="none" w:sz="0" w:space="0" w:color="auto"/>
          </w:divBdr>
        </w:div>
        <w:div w:id="401293671">
          <w:marLeft w:val="0"/>
          <w:marRight w:val="0"/>
          <w:marTop w:val="0"/>
          <w:marBottom w:val="0"/>
          <w:divBdr>
            <w:top w:val="none" w:sz="0" w:space="0" w:color="auto"/>
            <w:left w:val="none" w:sz="0" w:space="0" w:color="auto"/>
            <w:bottom w:val="none" w:sz="0" w:space="0" w:color="auto"/>
            <w:right w:val="none" w:sz="0" w:space="0" w:color="auto"/>
          </w:divBdr>
        </w:div>
        <w:div w:id="593441619">
          <w:marLeft w:val="0"/>
          <w:marRight w:val="0"/>
          <w:marTop w:val="0"/>
          <w:marBottom w:val="0"/>
          <w:divBdr>
            <w:top w:val="none" w:sz="0" w:space="0" w:color="auto"/>
            <w:left w:val="none" w:sz="0" w:space="0" w:color="auto"/>
            <w:bottom w:val="none" w:sz="0" w:space="0" w:color="auto"/>
            <w:right w:val="none" w:sz="0" w:space="0" w:color="auto"/>
          </w:divBdr>
        </w:div>
        <w:div w:id="1047219912">
          <w:marLeft w:val="0"/>
          <w:marRight w:val="0"/>
          <w:marTop w:val="0"/>
          <w:marBottom w:val="0"/>
          <w:divBdr>
            <w:top w:val="none" w:sz="0" w:space="0" w:color="auto"/>
            <w:left w:val="none" w:sz="0" w:space="0" w:color="auto"/>
            <w:bottom w:val="none" w:sz="0" w:space="0" w:color="auto"/>
            <w:right w:val="none" w:sz="0" w:space="0" w:color="auto"/>
          </w:divBdr>
        </w:div>
        <w:div w:id="1436249199">
          <w:marLeft w:val="0"/>
          <w:marRight w:val="0"/>
          <w:marTop w:val="0"/>
          <w:marBottom w:val="0"/>
          <w:divBdr>
            <w:top w:val="none" w:sz="0" w:space="0" w:color="auto"/>
            <w:left w:val="none" w:sz="0" w:space="0" w:color="auto"/>
            <w:bottom w:val="none" w:sz="0" w:space="0" w:color="auto"/>
            <w:right w:val="none" w:sz="0" w:space="0" w:color="auto"/>
          </w:divBdr>
        </w:div>
        <w:div w:id="1113474590">
          <w:marLeft w:val="0"/>
          <w:marRight w:val="0"/>
          <w:marTop w:val="0"/>
          <w:marBottom w:val="0"/>
          <w:divBdr>
            <w:top w:val="none" w:sz="0" w:space="0" w:color="auto"/>
            <w:left w:val="none" w:sz="0" w:space="0" w:color="auto"/>
            <w:bottom w:val="none" w:sz="0" w:space="0" w:color="auto"/>
            <w:right w:val="none" w:sz="0" w:space="0" w:color="auto"/>
          </w:divBdr>
        </w:div>
        <w:div w:id="1854222251">
          <w:marLeft w:val="0"/>
          <w:marRight w:val="0"/>
          <w:marTop w:val="0"/>
          <w:marBottom w:val="0"/>
          <w:divBdr>
            <w:top w:val="none" w:sz="0" w:space="0" w:color="auto"/>
            <w:left w:val="none" w:sz="0" w:space="0" w:color="auto"/>
            <w:bottom w:val="none" w:sz="0" w:space="0" w:color="auto"/>
            <w:right w:val="none" w:sz="0" w:space="0" w:color="auto"/>
          </w:divBdr>
        </w:div>
        <w:div w:id="61947711">
          <w:marLeft w:val="0"/>
          <w:marRight w:val="0"/>
          <w:marTop w:val="0"/>
          <w:marBottom w:val="0"/>
          <w:divBdr>
            <w:top w:val="none" w:sz="0" w:space="0" w:color="auto"/>
            <w:left w:val="none" w:sz="0" w:space="0" w:color="auto"/>
            <w:bottom w:val="none" w:sz="0" w:space="0" w:color="auto"/>
            <w:right w:val="none" w:sz="0" w:space="0" w:color="auto"/>
          </w:divBdr>
        </w:div>
        <w:div w:id="191915712">
          <w:marLeft w:val="0"/>
          <w:marRight w:val="0"/>
          <w:marTop w:val="0"/>
          <w:marBottom w:val="0"/>
          <w:divBdr>
            <w:top w:val="none" w:sz="0" w:space="0" w:color="auto"/>
            <w:left w:val="none" w:sz="0" w:space="0" w:color="auto"/>
            <w:bottom w:val="none" w:sz="0" w:space="0" w:color="auto"/>
            <w:right w:val="none" w:sz="0" w:space="0" w:color="auto"/>
          </w:divBdr>
        </w:div>
        <w:div w:id="992637032">
          <w:marLeft w:val="0"/>
          <w:marRight w:val="0"/>
          <w:marTop w:val="0"/>
          <w:marBottom w:val="0"/>
          <w:divBdr>
            <w:top w:val="none" w:sz="0" w:space="0" w:color="auto"/>
            <w:left w:val="none" w:sz="0" w:space="0" w:color="auto"/>
            <w:bottom w:val="none" w:sz="0" w:space="0" w:color="auto"/>
            <w:right w:val="none" w:sz="0" w:space="0" w:color="auto"/>
          </w:divBdr>
        </w:div>
        <w:div w:id="1022319390">
          <w:marLeft w:val="0"/>
          <w:marRight w:val="0"/>
          <w:marTop w:val="0"/>
          <w:marBottom w:val="0"/>
          <w:divBdr>
            <w:top w:val="none" w:sz="0" w:space="0" w:color="auto"/>
            <w:left w:val="none" w:sz="0" w:space="0" w:color="auto"/>
            <w:bottom w:val="none" w:sz="0" w:space="0" w:color="auto"/>
            <w:right w:val="none" w:sz="0" w:space="0" w:color="auto"/>
          </w:divBdr>
        </w:div>
        <w:div w:id="1573351203">
          <w:marLeft w:val="0"/>
          <w:marRight w:val="0"/>
          <w:marTop w:val="0"/>
          <w:marBottom w:val="0"/>
          <w:divBdr>
            <w:top w:val="none" w:sz="0" w:space="0" w:color="auto"/>
            <w:left w:val="none" w:sz="0" w:space="0" w:color="auto"/>
            <w:bottom w:val="none" w:sz="0" w:space="0" w:color="auto"/>
            <w:right w:val="none" w:sz="0" w:space="0" w:color="auto"/>
          </w:divBdr>
        </w:div>
        <w:div w:id="788207297">
          <w:marLeft w:val="0"/>
          <w:marRight w:val="0"/>
          <w:marTop w:val="0"/>
          <w:marBottom w:val="0"/>
          <w:divBdr>
            <w:top w:val="none" w:sz="0" w:space="0" w:color="auto"/>
            <w:left w:val="none" w:sz="0" w:space="0" w:color="auto"/>
            <w:bottom w:val="none" w:sz="0" w:space="0" w:color="auto"/>
            <w:right w:val="none" w:sz="0" w:space="0" w:color="auto"/>
          </w:divBdr>
        </w:div>
        <w:div w:id="242224216">
          <w:marLeft w:val="0"/>
          <w:marRight w:val="0"/>
          <w:marTop w:val="0"/>
          <w:marBottom w:val="0"/>
          <w:divBdr>
            <w:top w:val="none" w:sz="0" w:space="0" w:color="auto"/>
            <w:left w:val="none" w:sz="0" w:space="0" w:color="auto"/>
            <w:bottom w:val="none" w:sz="0" w:space="0" w:color="auto"/>
            <w:right w:val="none" w:sz="0" w:space="0" w:color="auto"/>
          </w:divBdr>
        </w:div>
        <w:div w:id="1680043164">
          <w:marLeft w:val="0"/>
          <w:marRight w:val="0"/>
          <w:marTop w:val="0"/>
          <w:marBottom w:val="0"/>
          <w:divBdr>
            <w:top w:val="none" w:sz="0" w:space="0" w:color="auto"/>
            <w:left w:val="none" w:sz="0" w:space="0" w:color="auto"/>
            <w:bottom w:val="none" w:sz="0" w:space="0" w:color="auto"/>
            <w:right w:val="none" w:sz="0" w:space="0" w:color="auto"/>
          </w:divBdr>
        </w:div>
        <w:div w:id="1072238156">
          <w:marLeft w:val="0"/>
          <w:marRight w:val="0"/>
          <w:marTop w:val="0"/>
          <w:marBottom w:val="0"/>
          <w:divBdr>
            <w:top w:val="none" w:sz="0" w:space="0" w:color="auto"/>
            <w:left w:val="none" w:sz="0" w:space="0" w:color="auto"/>
            <w:bottom w:val="none" w:sz="0" w:space="0" w:color="auto"/>
            <w:right w:val="none" w:sz="0" w:space="0" w:color="auto"/>
          </w:divBdr>
        </w:div>
        <w:div w:id="1837499413">
          <w:marLeft w:val="0"/>
          <w:marRight w:val="0"/>
          <w:marTop w:val="0"/>
          <w:marBottom w:val="0"/>
          <w:divBdr>
            <w:top w:val="none" w:sz="0" w:space="0" w:color="auto"/>
            <w:left w:val="none" w:sz="0" w:space="0" w:color="auto"/>
            <w:bottom w:val="none" w:sz="0" w:space="0" w:color="auto"/>
            <w:right w:val="none" w:sz="0" w:space="0" w:color="auto"/>
          </w:divBdr>
        </w:div>
        <w:div w:id="1527717789">
          <w:marLeft w:val="0"/>
          <w:marRight w:val="0"/>
          <w:marTop w:val="0"/>
          <w:marBottom w:val="0"/>
          <w:divBdr>
            <w:top w:val="none" w:sz="0" w:space="0" w:color="auto"/>
            <w:left w:val="none" w:sz="0" w:space="0" w:color="auto"/>
            <w:bottom w:val="none" w:sz="0" w:space="0" w:color="auto"/>
            <w:right w:val="none" w:sz="0" w:space="0" w:color="auto"/>
          </w:divBdr>
        </w:div>
        <w:div w:id="1167480564">
          <w:marLeft w:val="0"/>
          <w:marRight w:val="0"/>
          <w:marTop w:val="0"/>
          <w:marBottom w:val="0"/>
          <w:divBdr>
            <w:top w:val="none" w:sz="0" w:space="0" w:color="auto"/>
            <w:left w:val="none" w:sz="0" w:space="0" w:color="auto"/>
            <w:bottom w:val="none" w:sz="0" w:space="0" w:color="auto"/>
            <w:right w:val="none" w:sz="0" w:space="0" w:color="auto"/>
          </w:divBdr>
        </w:div>
        <w:div w:id="189953964">
          <w:marLeft w:val="0"/>
          <w:marRight w:val="0"/>
          <w:marTop w:val="0"/>
          <w:marBottom w:val="0"/>
          <w:divBdr>
            <w:top w:val="none" w:sz="0" w:space="0" w:color="auto"/>
            <w:left w:val="none" w:sz="0" w:space="0" w:color="auto"/>
            <w:bottom w:val="none" w:sz="0" w:space="0" w:color="auto"/>
            <w:right w:val="none" w:sz="0" w:space="0" w:color="auto"/>
          </w:divBdr>
        </w:div>
        <w:div w:id="1465998140">
          <w:marLeft w:val="0"/>
          <w:marRight w:val="0"/>
          <w:marTop w:val="0"/>
          <w:marBottom w:val="0"/>
          <w:divBdr>
            <w:top w:val="none" w:sz="0" w:space="0" w:color="auto"/>
            <w:left w:val="none" w:sz="0" w:space="0" w:color="auto"/>
            <w:bottom w:val="none" w:sz="0" w:space="0" w:color="auto"/>
            <w:right w:val="none" w:sz="0" w:space="0" w:color="auto"/>
          </w:divBdr>
        </w:div>
        <w:div w:id="528567272">
          <w:marLeft w:val="0"/>
          <w:marRight w:val="0"/>
          <w:marTop w:val="0"/>
          <w:marBottom w:val="0"/>
          <w:divBdr>
            <w:top w:val="none" w:sz="0" w:space="0" w:color="auto"/>
            <w:left w:val="none" w:sz="0" w:space="0" w:color="auto"/>
            <w:bottom w:val="none" w:sz="0" w:space="0" w:color="auto"/>
            <w:right w:val="none" w:sz="0" w:space="0" w:color="auto"/>
          </w:divBdr>
        </w:div>
        <w:div w:id="1821724122">
          <w:marLeft w:val="0"/>
          <w:marRight w:val="0"/>
          <w:marTop w:val="0"/>
          <w:marBottom w:val="0"/>
          <w:divBdr>
            <w:top w:val="none" w:sz="0" w:space="0" w:color="auto"/>
            <w:left w:val="none" w:sz="0" w:space="0" w:color="auto"/>
            <w:bottom w:val="none" w:sz="0" w:space="0" w:color="auto"/>
            <w:right w:val="none" w:sz="0" w:space="0" w:color="auto"/>
          </w:divBdr>
        </w:div>
        <w:div w:id="2097239717">
          <w:marLeft w:val="0"/>
          <w:marRight w:val="0"/>
          <w:marTop w:val="0"/>
          <w:marBottom w:val="0"/>
          <w:divBdr>
            <w:top w:val="none" w:sz="0" w:space="0" w:color="auto"/>
            <w:left w:val="none" w:sz="0" w:space="0" w:color="auto"/>
            <w:bottom w:val="none" w:sz="0" w:space="0" w:color="auto"/>
            <w:right w:val="none" w:sz="0" w:space="0" w:color="auto"/>
          </w:divBdr>
        </w:div>
        <w:div w:id="50466714">
          <w:marLeft w:val="0"/>
          <w:marRight w:val="0"/>
          <w:marTop w:val="0"/>
          <w:marBottom w:val="0"/>
          <w:divBdr>
            <w:top w:val="none" w:sz="0" w:space="0" w:color="auto"/>
            <w:left w:val="none" w:sz="0" w:space="0" w:color="auto"/>
            <w:bottom w:val="none" w:sz="0" w:space="0" w:color="auto"/>
            <w:right w:val="none" w:sz="0" w:space="0" w:color="auto"/>
          </w:divBdr>
        </w:div>
        <w:div w:id="630012505">
          <w:marLeft w:val="0"/>
          <w:marRight w:val="0"/>
          <w:marTop w:val="0"/>
          <w:marBottom w:val="0"/>
          <w:divBdr>
            <w:top w:val="none" w:sz="0" w:space="0" w:color="auto"/>
            <w:left w:val="none" w:sz="0" w:space="0" w:color="auto"/>
            <w:bottom w:val="none" w:sz="0" w:space="0" w:color="auto"/>
            <w:right w:val="none" w:sz="0" w:space="0" w:color="auto"/>
          </w:divBdr>
        </w:div>
        <w:div w:id="1090197168">
          <w:marLeft w:val="0"/>
          <w:marRight w:val="0"/>
          <w:marTop w:val="0"/>
          <w:marBottom w:val="0"/>
          <w:divBdr>
            <w:top w:val="none" w:sz="0" w:space="0" w:color="auto"/>
            <w:left w:val="none" w:sz="0" w:space="0" w:color="auto"/>
            <w:bottom w:val="none" w:sz="0" w:space="0" w:color="auto"/>
            <w:right w:val="none" w:sz="0" w:space="0" w:color="auto"/>
          </w:divBdr>
        </w:div>
        <w:div w:id="1975598065">
          <w:marLeft w:val="0"/>
          <w:marRight w:val="0"/>
          <w:marTop w:val="0"/>
          <w:marBottom w:val="0"/>
          <w:divBdr>
            <w:top w:val="none" w:sz="0" w:space="0" w:color="auto"/>
            <w:left w:val="none" w:sz="0" w:space="0" w:color="auto"/>
            <w:bottom w:val="none" w:sz="0" w:space="0" w:color="auto"/>
            <w:right w:val="none" w:sz="0" w:space="0" w:color="auto"/>
          </w:divBdr>
        </w:div>
        <w:div w:id="149297809">
          <w:marLeft w:val="0"/>
          <w:marRight w:val="0"/>
          <w:marTop w:val="0"/>
          <w:marBottom w:val="0"/>
          <w:divBdr>
            <w:top w:val="none" w:sz="0" w:space="0" w:color="auto"/>
            <w:left w:val="none" w:sz="0" w:space="0" w:color="auto"/>
            <w:bottom w:val="none" w:sz="0" w:space="0" w:color="auto"/>
            <w:right w:val="none" w:sz="0" w:space="0" w:color="auto"/>
          </w:divBdr>
        </w:div>
        <w:div w:id="1149589575">
          <w:marLeft w:val="0"/>
          <w:marRight w:val="0"/>
          <w:marTop w:val="0"/>
          <w:marBottom w:val="0"/>
          <w:divBdr>
            <w:top w:val="none" w:sz="0" w:space="0" w:color="auto"/>
            <w:left w:val="none" w:sz="0" w:space="0" w:color="auto"/>
            <w:bottom w:val="none" w:sz="0" w:space="0" w:color="auto"/>
            <w:right w:val="none" w:sz="0" w:space="0" w:color="auto"/>
          </w:divBdr>
        </w:div>
        <w:div w:id="1948804223">
          <w:marLeft w:val="0"/>
          <w:marRight w:val="0"/>
          <w:marTop w:val="0"/>
          <w:marBottom w:val="0"/>
          <w:divBdr>
            <w:top w:val="none" w:sz="0" w:space="0" w:color="auto"/>
            <w:left w:val="none" w:sz="0" w:space="0" w:color="auto"/>
            <w:bottom w:val="none" w:sz="0" w:space="0" w:color="auto"/>
            <w:right w:val="none" w:sz="0" w:space="0" w:color="auto"/>
          </w:divBdr>
        </w:div>
        <w:div w:id="660935095">
          <w:marLeft w:val="0"/>
          <w:marRight w:val="0"/>
          <w:marTop w:val="0"/>
          <w:marBottom w:val="0"/>
          <w:divBdr>
            <w:top w:val="none" w:sz="0" w:space="0" w:color="auto"/>
            <w:left w:val="none" w:sz="0" w:space="0" w:color="auto"/>
            <w:bottom w:val="none" w:sz="0" w:space="0" w:color="auto"/>
            <w:right w:val="none" w:sz="0" w:space="0" w:color="auto"/>
          </w:divBdr>
        </w:div>
        <w:div w:id="1859584450">
          <w:marLeft w:val="0"/>
          <w:marRight w:val="0"/>
          <w:marTop w:val="0"/>
          <w:marBottom w:val="0"/>
          <w:divBdr>
            <w:top w:val="none" w:sz="0" w:space="0" w:color="auto"/>
            <w:left w:val="none" w:sz="0" w:space="0" w:color="auto"/>
            <w:bottom w:val="none" w:sz="0" w:space="0" w:color="auto"/>
            <w:right w:val="none" w:sz="0" w:space="0" w:color="auto"/>
          </w:divBdr>
        </w:div>
        <w:div w:id="1501658268">
          <w:marLeft w:val="0"/>
          <w:marRight w:val="0"/>
          <w:marTop w:val="0"/>
          <w:marBottom w:val="0"/>
          <w:divBdr>
            <w:top w:val="none" w:sz="0" w:space="0" w:color="auto"/>
            <w:left w:val="none" w:sz="0" w:space="0" w:color="auto"/>
            <w:bottom w:val="none" w:sz="0" w:space="0" w:color="auto"/>
            <w:right w:val="none" w:sz="0" w:space="0" w:color="auto"/>
          </w:divBdr>
        </w:div>
        <w:div w:id="588775544">
          <w:marLeft w:val="0"/>
          <w:marRight w:val="0"/>
          <w:marTop w:val="0"/>
          <w:marBottom w:val="0"/>
          <w:divBdr>
            <w:top w:val="none" w:sz="0" w:space="0" w:color="auto"/>
            <w:left w:val="none" w:sz="0" w:space="0" w:color="auto"/>
            <w:bottom w:val="none" w:sz="0" w:space="0" w:color="auto"/>
            <w:right w:val="none" w:sz="0" w:space="0" w:color="auto"/>
          </w:divBdr>
        </w:div>
        <w:div w:id="2139373120">
          <w:marLeft w:val="0"/>
          <w:marRight w:val="0"/>
          <w:marTop w:val="0"/>
          <w:marBottom w:val="0"/>
          <w:divBdr>
            <w:top w:val="none" w:sz="0" w:space="0" w:color="auto"/>
            <w:left w:val="none" w:sz="0" w:space="0" w:color="auto"/>
            <w:bottom w:val="none" w:sz="0" w:space="0" w:color="auto"/>
            <w:right w:val="none" w:sz="0" w:space="0" w:color="auto"/>
          </w:divBdr>
        </w:div>
      </w:divsChild>
    </w:div>
    <w:div w:id="512767830">
      <w:bodyDiv w:val="1"/>
      <w:marLeft w:val="0"/>
      <w:marRight w:val="0"/>
      <w:marTop w:val="0"/>
      <w:marBottom w:val="0"/>
      <w:divBdr>
        <w:top w:val="none" w:sz="0" w:space="0" w:color="auto"/>
        <w:left w:val="none" w:sz="0" w:space="0" w:color="auto"/>
        <w:bottom w:val="none" w:sz="0" w:space="0" w:color="auto"/>
        <w:right w:val="none" w:sz="0" w:space="0" w:color="auto"/>
      </w:divBdr>
      <w:divsChild>
        <w:div w:id="498228878">
          <w:marLeft w:val="0"/>
          <w:marRight w:val="0"/>
          <w:marTop w:val="0"/>
          <w:marBottom w:val="0"/>
          <w:divBdr>
            <w:top w:val="none" w:sz="0" w:space="0" w:color="auto"/>
            <w:left w:val="none" w:sz="0" w:space="0" w:color="auto"/>
            <w:bottom w:val="none" w:sz="0" w:space="0" w:color="auto"/>
            <w:right w:val="none" w:sz="0" w:space="0" w:color="auto"/>
          </w:divBdr>
        </w:div>
        <w:div w:id="433016190">
          <w:marLeft w:val="0"/>
          <w:marRight w:val="0"/>
          <w:marTop w:val="0"/>
          <w:marBottom w:val="0"/>
          <w:divBdr>
            <w:top w:val="none" w:sz="0" w:space="0" w:color="auto"/>
            <w:left w:val="none" w:sz="0" w:space="0" w:color="auto"/>
            <w:bottom w:val="none" w:sz="0" w:space="0" w:color="auto"/>
            <w:right w:val="none" w:sz="0" w:space="0" w:color="auto"/>
          </w:divBdr>
        </w:div>
        <w:div w:id="687869385">
          <w:marLeft w:val="0"/>
          <w:marRight w:val="0"/>
          <w:marTop w:val="0"/>
          <w:marBottom w:val="0"/>
          <w:divBdr>
            <w:top w:val="none" w:sz="0" w:space="0" w:color="auto"/>
            <w:left w:val="none" w:sz="0" w:space="0" w:color="auto"/>
            <w:bottom w:val="none" w:sz="0" w:space="0" w:color="auto"/>
            <w:right w:val="none" w:sz="0" w:space="0" w:color="auto"/>
          </w:divBdr>
        </w:div>
        <w:div w:id="1851797690">
          <w:marLeft w:val="0"/>
          <w:marRight w:val="0"/>
          <w:marTop w:val="0"/>
          <w:marBottom w:val="0"/>
          <w:divBdr>
            <w:top w:val="none" w:sz="0" w:space="0" w:color="auto"/>
            <w:left w:val="none" w:sz="0" w:space="0" w:color="auto"/>
            <w:bottom w:val="none" w:sz="0" w:space="0" w:color="auto"/>
            <w:right w:val="none" w:sz="0" w:space="0" w:color="auto"/>
          </w:divBdr>
        </w:div>
        <w:div w:id="1063675735">
          <w:marLeft w:val="0"/>
          <w:marRight w:val="0"/>
          <w:marTop w:val="0"/>
          <w:marBottom w:val="0"/>
          <w:divBdr>
            <w:top w:val="none" w:sz="0" w:space="0" w:color="auto"/>
            <w:left w:val="none" w:sz="0" w:space="0" w:color="auto"/>
            <w:bottom w:val="none" w:sz="0" w:space="0" w:color="auto"/>
            <w:right w:val="none" w:sz="0" w:space="0" w:color="auto"/>
          </w:divBdr>
        </w:div>
        <w:div w:id="1150362309">
          <w:marLeft w:val="0"/>
          <w:marRight w:val="0"/>
          <w:marTop w:val="0"/>
          <w:marBottom w:val="0"/>
          <w:divBdr>
            <w:top w:val="none" w:sz="0" w:space="0" w:color="auto"/>
            <w:left w:val="none" w:sz="0" w:space="0" w:color="auto"/>
            <w:bottom w:val="none" w:sz="0" w:space="0" w:color="auto"/>
            <w:right w:val="none" w:sz="0" w:space="0" w:color="auto"/>
          </w:divBdr>
        </w:div>
        <w:div w:id="392318312">
          <w:marLeft w:val="0"/>
          <w:marRight w:val="0"/>
          <w:marTop w:val="0"/>
          <w:marBottom w:val="0"/>
          <w:divBdr>
            <w:top w:val="none" w:sz="0" w:space="0" w:color="auto"/>
            <w:left w:val="none" w:sz="0" w:space="0" w:color="auto"/>
            <w:bottom w:val="none" w:sz="0" w:space="0" w:color="auto"/>
            <w:right w:val="none" w:sz="0" w:space="0" w:color="auto"/>
          </w:divBdr>
        </w:div>
        <w:div w:id="497382674">
          <w:marLeft w:val="0"/>
          <w:marRight w:val="0"/>
          <w:marTop w:val="0"/>
          <w:marBottom w:val="0"/>
          <w:divBdr>
            <w:top w:val="none" w:sz="0" w:space="0" w:color="auto"/>
            <w:left w:val="none" w:sz="0" w:space="0" w:color="auto"/>
            <w:bottom w:val="none" w:sz="0" w:space="0" w:color="auto"/>
            <w:right w:val="none" w:sz="0" w:space="0" w:color="auto"/>
          </w:divBdr>
        </w:div>
        <w:div w:id="1160927947">
          <w:marLeft w:val="0"/>
          <w:marRight w:val="0"/>
          <w:marTop w:val="0"/>
          <w:marBottom w:val="0"/>
          <w:divBdr>
            <w:top w:val="none" w:sz="0" w:space="0" w:color="auto"/>
            <w:left w:val="none" w:sz="0" w:space="0" w:color="auto"/>
            <w:bottom w:val="none" w:sz="0" w:space="0" w:color="auto"/>
            <w:right w:val="none" w:sz="0" w:space="0" w:color="auto"/>
          </w:divBdr>
        </w:div>
        <w:div w:id="581378458">
          <w:marLeft w:val="0"/>
          <w:marRight w:val="0"/>
          <w:marTop w:val="0"/>
          <w:marBottom w:val="0"/>
          <w:divBdr>
            <w:top w:val="none" w:sz="0" w:space="0" w:color="auto"/>
            <w:left w:val="none" w:sz="0" w:space="0" w:color="auto"/>
            <w:bottom w:val="none" w:sz="0" w:space="0" w:color="auto"/>
            <w:right w:val="none" w:sz="0" w:space="0" w:color="auto"/>
          </w:divBdr>
        </w:div>
        <w:div w:id="489443455">
          <w:marLeft w:val="0"/>
          <w:marRight w:val="0"/>
          <w:marTop w:val="0"/>
          <w:marBottom w:val="0"/>
          <w:divBdr>
            <w:top w:val="none" w:sz="0" w:space="0" w:color="auto"/>
            <w:left w:val="none" w:sz="0" w:space="0" w:color="auto"/>
            <w:bottom w:val="none" w:sz="0" w:space="0" w:color="auto"/>
            <w:right w:val="none" w:sz="0" w:space="0" w:color="auto"/>
          </w:divBdr>
        </w:div>
        <w:div w:id="1197237841">
          <w:marLeft w:val="0"/>
          <w:marRight w:val="0"/>
          <w:marTop w:val="0"/>
          <w:marBottom w:val="0"/>
          <w:divBdr>
            <w:top w:val="none" w:sz="0" w:space="0" w:color="auto"/>
            <w:left w:val="none" w:sz="0" w:space="0" w:color="auto"/>
            <w:bottom w:val="none" w:sz="0" w:space="0" w:color="auto"/>
            <w:right w:val="none" w:sz="0" w:space="0" w:color="auto"/>
          </w:divBdr>
        </w:div>
        <w:div w:id="902448836">
          <w:marLeft w:val="0"/>
          <w:marRight w:val="0"/>
          <w:marTop w:val="0"/>
          <w:marBottom w:val="0"/>
          <w:divBdr>
            <w:top w:val="none" w:sz="0" w:space="0" w:color="auto"/>
            <w:left w:val="none" w:sz="0" w:space="0" w:color="auto"/>
            <w:bottom w:val="none" w:sz="0" w:space="0" w:color="auto"/>
            <w:right w:val="none" w:sz="0" w:space="0" w:color="auto"/>
          </w:divBdr>
        </w:div>
        <w:div w:id="2059667461">
          <w:marLeft w:val="0"/>
          <w:marRight w:val="0"/>
          <w:marTop w:val="0"/>
          <w:marBottom w:val="0"/>
          <w:divBdr>
            <w:top w:val="none" w:sz="0" w:space="0" w:color="auto"/>
            <w:left w:val="none" w:sz="0" w:space="0" w:color="auto"/>
            <w:bottom w:val="none" w:sz="0" w:space="0" w:color="auto"/>
            <w:right w:val="none" w:sz="0" w:space="0" w:color="auto"/>
          </w:divBdr>
        </w:div>
        <w:div w:id="349650588">
          <w:marLeft w:val="0"/>
          <w:marRight w:val="0"/>
          <w:marTop w:val="0"/>
          <w:marBottom w:val="0"/>
          <w:divBdr>
            <w:top w:val="none" w:sz="0" w:space="0" w:color="auto"/>
            <w:left w:val="none" w:sz="0" w:space="0" w:color="auto"/>
            <w:bottom w:val="none" w:sz="0" w:space="0" w:color="auto"/>
            <w:right w:val="none" w:sz="0" w:space="0" w:color="auto"/>
          </w:divBdr>
        </w:div>
        <w:div w:id="1899702484">
          <w:marLeft w:val="0"/>
          <w:marRight w:val="0"/>
          <w:marTop w:val="0"/>
          <w:marBottom w:val="0"/>
          <w:divBdr>
            <w:top w:val="none" w:sz="0" w:space="0" w:color="auto"/>
            <w:left w:val="none" w:sz="0" w:space="0" w:color="auto"/>
            <w:bottom w:val="none" w:sz="0" w:space="0" w:color="auto"/>
            <w:right w:val="none" w:sz="0" w:space="0" w:color="auto"/>
          </w:divBdr>
        </w:div>
        <w:div w:id="643508912">
          <w:marLeft w:val="0"/>
          <w:marRight w:val="0"/>
          <w:marTop w:val="0"/>
          <w:marBottom w:val="0"/>
          <w:divBdr>
            <w:top w:val="none" w:sz="0" w:space="0" w:color="auto"/>
            <w:left w:val="none" w:sz="0" w:space="0" w:color="auto"/>
            <w:bottom w:val="none" w:sz="0" w:space="0" w:color="auto"/>
            <w:right w:val="none" w:sz="0" w:space="0" w:color="auto"/>
          </w:divBdr>
        </w:div>
        <w:div w:id="874849777">
          <w:marLeft w:val="0"/>
          <w:marRight w:val="0"/>
          <w:marTop w:val="0"/>
          <w:marBottom w:val="0"/>
          <w:divBdr>
            <w:top w:val="none" w:sz="0" w:space="0" w:color="auto"/>
            <w:left w:val="none" w:sz="0" w:space="0" w:color="auto"/>
            <w:bottom w:val="none" w:sz="0" w:space="0" w:color="auto"/>
            <w:right w:val="none" w:sz="0" w:space="0" w:color="auto"/>
          </w:divBdr>
        </w:div>
        <w:div w:id="176044920">
          <w:marLeft w:val="0"/>
          <w:marRight w:val="0"/>
          <w:marTop w:val="0"/>
          <w:marBottom w:val="0"/>
          <w:divBdr>
            <w:top w:val="none" w:sz="0" w:space="0" w:color="auto"/>
            <w:left w:val="none" w:sz="0" w:space="0" w:color="auto"/>
            <w:bottom w:val="none" w:sz="0" w:space="0" w:color="auto"/>
            <w:right w:val="none" w:sz="0" w:space="0" w:color="auto"/>
          </w:divBdr>
        </w:div>
        <w:div w:id="1669937066">
          <w:marLeft w:val="0"/>
          <w:marRight w:val="0"/>
          <w:marTop w:val="0"/>
          <w:marBottom w:val="0"/>
          <w:divBdr>
            <w:top w:val="none" w:sz="0" w:space="0" w:color="auto"/>
            <w:left w:val="none" w:sz="0" w:space="0" w:color="auto"/>
            <w:bottom w:val="none" w:sz="0" w:space="0" w:color="auto"/>
            <w:right w:val="none" w:sz="0" w:space="0" w:color="auto"/>
          </w:divBdr>
        </w:div>
        <w:div w:id="275908320">
          <w:marLeft w:val="0"/>
          <w:marRight w:val="0"/>
          <w:marTop w:val="0"/>
          <w:marBottom w:val="0"/>
          <w:divBdr>
            <w:top w:val="none" w:sz="0" w:space="0" w:color="auto"/>
            <w:left w:val="none" w:sz="0" w:space="0" w:color="auto"/>
            <w:bottom w:val="none" w:sz="0" w:space="0" w:color="auto"/>
            <w:right w:val="none" w:sz="0" w:space="0" w:color="auto"/>
          </w:divBdr>
        </w:div>
        <w:div w:id="266275054">
          <w:marLeft w:val="0"/>
          <w:marRight w:val="0"/>
          <w:marTop w:val="0"/>
          <w:marBottom w:val="0"/>
          <w:divBdr>
            <w:top w:val="none" w:sz="0" w:space="0" w:color="auto"/>
            <w:left w:val="none" w:sz="0" w:space="0" w:color="auto"/>
            <w:bottom w:val="none" w:sz="0" w:space="0" w:color="auto"/>
            <w:right w:val="none" w:sz="0" w:space="0" w:color="auto"/>
          </w:divBdr>
        </w:div>
        <w:div w:id="176312215">
          <w:marLeft w:val="0"/>
          <w:marRight w:val="0"/>
          <w:marTop w:val="0"/>
          <w:marBottom w:val="0"/>
          <w:divBdr>
            <w:top w:val="none" w:sz="0" w:space="0" w:color="auto"/>
            <w:left w:val="none" w:sz="0" w:space="0" w:color="auto"/>
            <w:bottom w:val="none" w:sz="0" w:space="0" w:color="auto"/>
            <w:right w:val="none" w:sz="0" w:space="0" w:color="auto"/>
          </w:divBdr>
        </w:div>
        <w:div w:id="1956524418">
          <w:marLeft w:val="0"/>
          <w:marRight w:val="0"/>
          <w:marTop w:val="0"/>
          <w:marBottom w:val="0"/>
          <w:divBdr>
            <w:top w:val="none" w:sz="0" w:space="0" w:color="auto"/>
            <w:left w:val="none" w:sz="0" w:space="0" w:color="auto"/>
            <w:bottom w:val="none" w:sz="0" w:space="0" w:color="auto"/>
            <w:right w:val="none" w:sz="0" w:space="0" w:color="auto"/>
          </w:divBdr>
        </w:div>
        <w:div w:id="601571273">
          <w:marLeft w:val="0"/>
          <w:marRight w:val="0"/>
          <w:marTop w:val="0"/>
          <w:marBottom w:val="0"/>
          <w:divBdr>
            <w:top w:val="none" w:sz="0" w:space="0" w:color="auto"/>
            <w:left w:val="none" w:sz="0" w:space="0" w:color="auto"/>
            <w:bottom w:val="none" w:sz="0" w:space="0" w:color="auto"/>
            <w:right w:val="none" w:sz="0" w:space="0" w:color="auto"/>
          </w:divBdr>
        </w:div>
        <w:div w:id="785200748">
          <w:marLeft w:val="0"/>
          <w:marRight w:val="0"/>
          <w:marTop w:val="0"/>
          <w:marBottom w:val="0"/>
          <w:divBdr>
            <w:top w:val="none" w:sz="0" w:space="0" w:color="auto"/>
            <w:left w:val="none" w:sz="0" w:space="0" w:color="auto"/>
            <w:bottom w:val="none" w:sz="0" w:space="0" w:color="auto"/>
            <w:right w:val="none" w:sz="0" w:space="0" w:color="auto"/>
          </w:divBdr>
        </w:div>
        <w:div w:id="1870873927">
          <w:marLeft w:val="0"/>
          <w:marRight w:val="0"/>
          <w:marTop w:val="0"/>
          <w:marBottom w:val="0"/>
          <w:divBdr>
            <w:top w:val="none" w:sz="0" w:space="0" w:color="auto"/>
            <w:left w:val="none" w:sz="0" w:space="0" w:color="auto"/>
            <w:bottom w:val="none" w:sz="0" w:space="0" w:color="auto"/>
            <w:right w:val="none" w:sz="0" w:space="0" w:color="auto"/>
          </w:divBdr>
        </w:div>
        <w:div w:id="878709696">
          <w:marLeft w:val="0"/>
          <w:marRight w:val="0"/>
          <w:marTop w:val="0"/>
          <w:marBottom w:val="0"/>
          <w:divBdr>
            <w:top w:val="none" w:sz="0" w:space="0" w:color="auto"/>
            <w:left w:val="none" w:sz="0" w:space="0" w:color="auto"/>
            <w:bottom w:val="none" w:sz="0" w:space="0" w:color="auto"/>
            <w:right w:val="none" w:sz="0" w:space="0" w:color="auto"/>
          </w:divBdr>
        </w:div>
        <w:div w:id="1003318204">
          <w:marLeft w:val="0"/>
          <w:marRight w:val="0"/>
          <w:marTop w:val="0"/>
          <w:marBottom w:val="0"/>
          <w:divBdr>
            <w:top w:val="none" w:sz="0" w:space="0" w:color="auto"/>
            <w:left w:val="none" w:sz="0" w:space="0" w:color="auto"/>
            <w:bottom w:val="none" w:sz="0" w:space="0" w:color="auto"/>
            <w:right w:val="none" w:sz="0" w:space="0" w:color="auto"/>
          </w:divBdr>
        </w:div>
        <w:div w:id="1850564941">
          <w:marLeft w:val="0"/>
          <w:marRight w:val="0"/>
          <w:marTop w:val="0"/>
          <w:marBottom w:val="0"/>
          <w:divBdr>
            <w:top w:val="none" w:sz="0" w:space="0" w:color="auto"/>
            <w:left w:val="none" w:sz="0" w:space="0" w:color="auto"/>
            <w:bottom w:val="none" w:sz="0" w:space="0" w:color="auto"/>
            <w:right w:val="none" w:sz="0" w:space="0" w:color="auto"/>
          </w:divBdr>
        </w:div>
        <w:div w:id="1711228406">
          <w:marLeft w:val="0"/>
          <w:marRight w:val="0"/>
          <w:marTop w:val="0"/>
          <w:marBottom w:val="0"/>
          <w:divBdr>
            <w:top w:val="none" w:sz="0" w:space="0" w:color="auto"/>
            <w:left w:val="none" w:sz="0" w:space="0" w:color="auto"/>
            <w:bottom w:val="none" w:sz="0" w:space="0" w:color="auto"/>
            <w:right w:val="none" w:sz="0" w:space="0" w:color="auto"/>
          </w:divBdr>
        </w:div>
        <w:div w:id="664287851">
          <w:marLeft w:val="0"/>
          <w:marRight w:val="0"/>
          <w:marTop w:val="0"/>
          <w:marBottom w:val="0"/>
          <w:divBdr>
            <w:top w:val="none" w:sz="0" w:space="0" w:color="auto"/>
            <w:left w:val="none" w:sz="0" w:space="0" w:color="auto"/>
            <w:bottom w:val="none" w:sz="0" w:space="0" w:color="auto"/>
            <w:right w:val="none" w:sz="0" w:space="0" w:color="auto"/>
          </w:divBdr>
        </w:div>
        <w:div w:id="11809453">
          <w:marLeft w:val="0"/>
          <w:marRight w:val="0"/>
          <w:marTop w:val="0"/>
          <w:marBottom w:val="0"/>
          <w:divBdr>
            <w:top w:val="none" w:sz="0" w:space="0" w:color="auto"/>
            <w:left w:val="none" w:sz="0" w:space="0" w:color="auto"/>
            <w:bottom w:val="none" w:sz="0" w:space="0" w:color="auto"/>
            <w:right w:val="none" w:sz="0" w:space="0" w:color="auto"/>
          </w:divBdr>
        </w:div>
        <w:div w:id="910967903">
          <w:marLeft w:val="0"/>
          <w:marRight w:val="0"/>
          <w:marTop w:val="0"/>
          <w:marBottom w:val="0"/>
          <w:divBdr>
            <w:top w:val="none" w:sz="0" w:space="0" w:color="auto"/>
            <w:left w:val="none" w:sz="0" w:space="0" w:color="auto"/>
            <w:bottom w:val="none" w:sz="0" w:space="0" w:color="auto"/>
            <w:right w:val="none" w:sz="0" w:space="0" w:color="auto"/>
          </w:divBdr>
        </w:div>
        <w:div w:id="341393824">
          <w:marLeft w:val="0"/>
          <w:marRight w:val="0"/>
          <w:marTop w:val="0"/>
          <w:marBottom w:val="0"/>
          <w:divBdr>
            <w:top w:val="none" w:sz="0" w:space="0" w:color="auto"/>
            <w:left w:val="none" w:sz="0" w:space="0" w:color="auto"/>
            <w:bottom w:val="none" w:sz="0" w:space="0" w:color="auto"/>
            <w:right w:val="none" w:sz="0" w:space="0" w:color="auto"/>
          </w:divBdr>
        </w:div>
        <w:div w:id="1660645381">
          <w:marLeft w:val="0"/>
          <w:marRight w:val="0"/>
          <w:marTop w:val="0"/>
          <w:marBottom w:val="0"/>
          <w:divBdr>
            <w:top w:val="none" w:sz="0" w:space="0" w:color="auto"/>
            <w:left w:val="none" w:sz="0" w:space="0" w:color="auto"/>
            <w:bottom w:val="none" w:sz="0" w:space="0" w:color="auto"/>
            <w:right w:val="none" w:sz="0" w:space="0" w:color="auto"/>
          </w:divBdr>
        </w:div>
        <w:div w:id="594442501">
          <w:marLeft w:val="0"/>
          <w:marRight w:val="0"/>
          <w:marTop w:val="0"/>
          <w:marBottom w:val="0"/>
          <w:divBdr>
            <w:top w:val="none" w:sz="0" w:space="0" w:color="auto"/>
            <w:left w:val="none" w:sz="0" w:space="0" w:color="auto"/>
            <w:bottom w:val="none" w:sz="0" w:space="0" w:color="auto"/>
            <w:right w:val="none" w:sz="0" w:space="0" w:color="auto"/>
          </w:divBdr>
        </w:div>
        <w:div w:id="1624337562">
          <w:marLeft w:val="0"/>
          <w:marRight w:val="0"/>
          <w:marTop w:val="0"/>
          <w:marBottom w:val="0"/>
          <w:divBdr>
            <w:top w:val="none" w:sz="0" w:space="0" w:color="auto"/>
            <w:left w:val="none" w:sz="0" w:space="0" w:color="auto"/>
            <w:bottom w:val="none" w:sz="0" w:space="0" w:color="auto"/>
            <w:right w:val="none" w:sz="0" w:space="0" w:color="auto"/>
          </w:divBdr>
        </w:div>
        <w:div w:id="1303199052">
          <w:marLeft w:val="0"/>
          <w:marRight w:val="0"/>
          <w:marTop w:val="0"/>
          <w:marBottom w:val="0"/>
          <w:divBdr>
            <w:top w:val="none" w:sz="0" w:space="0" w:color="auto"/>
            <w:left w:val="none" w:sz="0" w:space="0" w:color="auto"/>
            <w:bottom w:val="none" w:sz="0" w:space="0" w:color="auto"/>
            <w:right w:val="none" w:sz="0" w:space="0" w:color="auto"/>
          </w:divBdr>
        </w:div>
        <w:div w:id="1012419943">
          <w:marLeft w:val="0"/>
          <w:marRight w:val="0"/>
          <w:marTop w:val="0"/>
          <w:marBottom w:val="0"/>
          <w:divBdr>
            <w:top w:val="none" w:sz="0" w:space="0" w:color="auto"/>
            <w:left w:val="none" w:sz="0" w:space="0" w:color="auto"/>
            <w:bottom w:val="none" w:sz="0" w:space="0" w:color="auto"/>
            <w:right w:val="none" w:sz="0" w:space="0" w:color="auto"/>
          </w:divBdr>
        </w:div>
        <w:div w:id="2132940701">
          <w:marLeft w:val="0"/>
          <w:marRight w:val="0"/>
          <w:marTop w:val="0"/>
          <w:marBottom w:val="0"/>
          <w:divBdr>
            <w:top w:val="none" w:sz="0" w:space="0" w:color="auto"/>
            <w:left w:val="none" w:sz="0" w:space="0" w:color="auto"/>
            <w:bottom w:val="none" w:sz="0" w:space="0" w:color="auto"/>
            <w:right w:val="none" w:sz="0" w:space="0" w:color="auto"/>
          </w:divBdr>
        </w:div>
      </w:divsChild>
    </w:div>
    <w:div w:id="515703119">
      <w:bodyDiv w:val="1"/>
      <w:marLeft w:val="0"/>
      <w:marRight w:val="0"/>
      <w:marTop w:val="0"/>
      <w:marBottom w:val="0"/>
      <w:divBdr>
        <w:top w:val="none" w:sz="0" w:space="0" w:color="auto"/>
        <w:left w:val="none" w:sz="0" w:space="0" w:color="auto"/>
        <w:bottom w:val="none" w:sz="0" w:space="0" w:color="auto"/>
        <w:right w:val="none" w:sz="0" w:space="0" w:color="auto"/>
      </w:divBdr>
      <w:divsChild>
        <w:div w:id="1061516828">
          <w:marLeft w:val="0"/>
          <w:marRight w:val="0"/>
          <w:marTop w:val="0"/>
          <w:marBottom w:val="0"/>
          <w:divBdr>
            <w:top w:val="none" w:sz="0" w:space="0" w:color="auto"/>
            <w:left w:val="none" w:sz="0" w:space="0" w:color="auto"/>
            <w:bottom w:val="none" w:sz="0" w:space="0" w:color="auto"/>
            <w:right w:val="none" w:sz="0" w:space="0" w:color="auto"/>
          </w:divBdr>
        </w:div>
        <w:div w:id="2071609145">
          <w:marLeft w:val="0"/>
          <w:marRight w:val="0"/>
          <w:marTop w:val="0"/>
          <w:marBottom w:val="0"/>
          <w:divBdr>
            <w:top w:val="none" w:sz="0" w:space="0" w:color="auto"/>
            <w:left w:val="none" w:sz="0" w:space="0" w:color="auto"/>
            <w:bottom w:val="none" w:sz="0" w:space="0" w:color="auto"/>
            <w:right w:val="none" w:sz="0" w:space="0" w:color="auto"/>
          </w:divBdr>
        </w:div>
        <w:div w:id="1185559460">
          <w:marLeft w:val="0"/>
          <w:marRight w:val="0"/>
          <w:marTop w:val="0"/>
          <w:marBottom w:val="0"/>
          <w:divBdr>
            <w:top w:val="none" w:sz="0" w:space="0" w:color="auto"/>
            <w:left w:val="none" w:sz="0" w:space="0" w:color="auto"/>
            <w:bottom w:val="none" w:sz="0" w:space="0" w:color="auto"/>
            <w:right w:val="none" w:sz="0" w:space="0" w:color="auto"/>
          </w:divBdr>
        </w:div>
        <w:div w:id="137187474">
          <w:marLeft w:val="0"/>
          <w:marRight w:val="0"/>
          <w:marTop w:val="0"/>
          <w:marBottom w:val="0"/>
          <w:divBdr>
            <w:top w:val="none" w:sz="0" w:space="0" w:color="auto"/>
            <w:left w:val="none" w:sz="0" w:space="0" w:color="auto"/>
            <w:bottom w:val="none" w:sz="0" w:space="0" w:color="auto"/>
            <w:right w:val="none" w:sz="0" w:space="0" w:color="auto"/>
          </w:divBdr>
        </w:div>
        <w:div w:id="498545438">
          <w:marLeft w:val="0"/>
          <w:marRight w:val="0"/>
          <w:marTop w:val="0"/>
          <w:marBottom w:val="0"/>
          <w:divBdr>
            <w:top w:val="none" w:sz="0" w:space="0" w:color="auto"/>
            <w:left w:val="none" w:sz="0" w:space="0" w:color="auto"/>
            <w:bottom w:val="none" w:sz="0" w:space="0" w:color="auto"/>
            <w:right w:val="none" w:sz="0" w:space="0" w:color="auto"/>
          </w:divBdr>
        </w:div>
        <w:div w:id="210075446">
          <w:marLeft w:val="0"/>
          <w:marRight w:val="0"/>
          <w:marTop w:val="0"/>
          <w:marBottom w:val="0"/>
          <w:divBdr>
            <w:top w:val="none" w:sz="0" w:space="0" w:color="auto"/>
            <w:left w:val="none" w:sz="0" w:space="0" w:color="auto"/>
            <w:bottom w:val="none" w:sz="0" w:space="0" w:color="auto"/>
            <w:right w:val="none" w:sz="0" w:space="0" w:color="auto"/>
          </w:divBdr>
        </w:div>
        <w:div w:id="68843798">
          <w:marLeft w:val="0"/>
          <w:marRight w:val="0"/>
          <w:marTop w:val="0"/>
          <w:marBottom w:val="0"/>
          <w:divBdr>
            <w:top w:val="none" w:sz="0" w:space="0" w:color="auto"/>
            <w:left w:val="none" w:sz="0" w:space="0" w:color="auto"/>
            <w:bottom w:val="none" w:sz="0" w:space="0" w:color="auto"/>
            <w:right w:val="none" w:sz="0" w:space="0" w:color="auto"/>
          </w:divBdr>
        </w:div>
        <w:div w:id="30419804">
          <w:marLeft w:val="0"/>
          <w:marRight w:val="0"/>
          <w:marTop w:val="0"/>
          <w:marBottom w:val="0"/>
          <w:divBdr>
            <w:top w:val="none" w:sz="0" w:space="0" w:color="auto"/>
            <w:left w:val="none" w:sz="0" w:space="0" w:color="auto"/>
            <w:bottom w:val="none" w:sz="0" w:space="0" w:color="auto"/>
            <w:right w:val="none" w:sz="0" w:space="0" w:color="auto"/>
          </w:divBdr>
        </w:div>
        <w:div w:id="16346095">
          <w:marLeft w:val="0"/>
          <w:marRight w:val="0"/>
          <w:marTop w:val="0"/>
          <w:marBottom w:val="0"/>
          <w:divBdr>
            <w:top w:val="none" w:sz="0" w:space="0" w:color="auto"/>
            <w:left w:val="none" w:sz="0" w:space="0" w:color="auto"/>
            <w:bottom w:val="none" w:sz="0" w:space="0" w:color="auto"/>
            <w:right w:val="none" w:sz="0" w:space="0" w:color="auto"/>
          </w:divBdr>
        </w:div>
        <w:div w:id="1296328336">
          <w:marLeft w:val="0"/>
          <w:marRight w:val="0"/>
          <w:marTop w:val="0"/>
          <w:marBottom w:val="0"/>
          <w:divBdr>
            <w:top w:val="none" w:sz="0" w:space="0" w:color="auto"/>
            <w:left w:val="none" w:sz="0" w:space="0" w:color="auto"/>
            <w:bottom w:val="none" w:sz="0" w:space="0" w:color="auto"/>
            <w:right w:val="none" w:sz="0" w:space="0" w:color="auto"/>
          </w:divBdr>
        </w:div>
        <w:div w:id="930239282">
          <w:marLeft w:val="0"/>
          <w:marRight w:val="0"/>
          <w:marTop w:val="0"/>
          <w:marBottom w:val="0"/>
          <w:divBdr>
            <w:top w:val="none" w:sz="0" w:space="0" w:color="auto"/>
            <w:left w:val="none" w:sz="0" w:space="0" w:color="auto"/>
            <w:bottom w:val="none" w:sz="0" w:space="0" w:color="auto"/>
            <w:right w:val="none" w:sz="0" w:space="0" w:color="auto"/>
          </w:divBdr>
        </w:div>
        <w:div w:id="1537498347">
          <w:marLeft w:val="0"/>
          <w:marRight w:val="0"/>
          <w:marTop w:val="0"/>
          <w:marBottom w:val="0"/>
          <w:divBdr>
            <w:top w:val="none" w:sz="0" w:space="0" w:color="auto"/>
            <w:left w:val="none" w:sz="0" w:space="0" w:color="auto"/>
            <w:bottom w:val="none" w:sz="0" w:space="0" w:color="auto"/>
            <w:right w:val="none" w:sz="0" w:space="0" w:color="auto"/>
          </w:divBdr>
        </w:div>
        <w:div w:id="1427995593">
          <w:marLeft w:val="0"/>
          <w:marRight w:val="0"/>
          <w:marTop w:val="0"/>
          <w:marBottom w:val="0"/>
          <w:divBdr>
            <w:top w:val="none" w:sz="0" w:space="0" w:color="auto"/>
            <w:left w:val="none" w:sz="0" w:space="0" w:color="auto"/>
            <w:bottom w:val="none" w:sz="0" w:space="0" w:color="auto"/>
            <w:right w:val="none" w:sz="0" w:space="0" w:color="auto"/>
          </w:divBdr>
        </w:div>
        <w:div w:id="196432873">
          <w:marLeft w:val="0"/>
          <w:marRight w:val="0"/>
          <w:marTop w:val="0"/>
          <w:marBottom w:val="0"/>
          <w:divBdr>
            <w:top w:val="none" w:sz="0" w:space="0" w:color="auto"/>
            <w:left w:val="none" w:sz="0" w:space="0" w:color="auto"/>
            <w:bottom w:val="none" w:sz="0" w:space="0" w:color="auto"/>
            <w:right w:val="none" w:sz="0" w:space="0" w:color="auto"/>
          </w:divBdr>
        </w:div>
        <w:div w:id="1960795636">
          <w:marLeft w:val="0"/>
          <w:marRight w:val="0"/>
          <w:marTop w:val="0"/>
          <w:marBottom w:val="0"/>
          <w:divBdr>
            <w:top w:val="none" w:sz="0" w:space="0" w:color="auto"/>
            <w:left w:val="none" w:sz="0" w:space="0" w:color="auto"/>
            <w:bottom w:val="none" w:sz="0" w:space="0" w:color="auto"/>
            <w:right w:val="none" w:sz="0" w:space="0" w:color="auto"/>
          </w:divBdr>
        </w:div>
        <w:div w:id="1699771858">
          <w:marLeft w:val="0"/>
          <w:marRight w:val="0"/>
          <w:marTop w:val="0"/>
          <w:marBottom w:val="0"/>
          <w:divBdr>
            <w:top w:val="none" w:sz="0" w:space="0" w:color="auto"/>
            <w:left w:val="none" w:sz="0" w:space="0" w:color="auto"/>
            <w:bottom w:val="none" w:sz="0" w:space="0" w:color="auto"/>
            <w:right w:val="none" w:sz="0" w:space="0" w:color="auto"/>
          </w:divBdr>
        </w:div>
        <w:div w:id="392506239">
          <w:marLeft w:val="0"/>
          <w:marRight w:val="0"/>
          <w:marTop w:val="0"/>
          <w:marBottom w:val="0"/>
          <w:divBdr>
            <w:top w:val="none" w:sz="0" w:space="0" w:color="auto"/>
            <w:left w:val="none" w:sz="0" w:space="0" w:color="auto"/>
            <w:bottom w:val="none" w:sz="0" w:space="0" w:color="auto"/>
            <w:right w:val="none" w:sz="0" w:space="0" w:color="auto"/>
          </w:divBdr>
        </w:div>
        <w:div w:id="1206528968">
          <w:marLeft w:val="0"/>
          <w:marRight w:val="0"/>
          <w:marTop w:val="0"/>
          <w:marBottom w:val="0"/>
          <w:divBdr>
            <w:top w:val="none" w:sz="0" w:space="0" w:color="auto"/>
            <w:left w:val="none" w:sz="0" w:space="0" w:color="auto"/>
            <w:bottom w:val="none" w:sz="0" w:space="0" w:color="auto"/>
            <w:right w:val="none" w:sz="0" w:space="0" w:color="auto"/>
          </w:divBdr>
        </w:div>
        <w:div w:id="1930693616">
          <w:marLeft w:val="0"/>
          <w:marRight w:val="0"/>
          <w:marTop w:val="0"/>
          <w:marBottom w:val="0"/>
          <w:divBdr>
            <w:top w:val="none" w:sz="0" w:space="0" w:color="auto"/>
            <w:left w:val="none" w:sz="0" w:space="0" w:color="auto"/>
            <w:bottom w:val="none" w:sz="0" w:space="0" w:color="auto"/>
            <w:right w:val="none" w:sz="0" w:space="0" w:color="auto"/>
          </w:divBdr>
        </w:div>
        <w:div w:id="405878178">
          <w:marLeft w:val="0"/>
          <w:marRight w:val="0"/>
          <w:marTop w:val="0"/>
          <w:marBottom w:val="0"/>
          <w:divBdr>
            <w:top w:val="none" w:sz="0" w:space="0" w:color="auto"/>
            <w:left w:val="none" w:sz="0" w:space="0" w:color="auto"/>
            <w:bottom w:val="none" w:sz="0" w:space="0" w:color="auto"/>
            <w:right w:val="none" w:sz="0" w:space="0" w:color="auto"/>
          </w:divBdr>
        </w:div>
        <w:div w:id="1481845771">
          <w:marLeft w:val="0"/>
          <w:marRight w:val="0"/>
          <w:marTop w:val="0"/>
          <w:marBottom w:val="0"/>
          <w:divBdr>
            <w:top w:val="none" w:sz="0" w:space="0" w:color="auto"/>
            <w:left w:val="none" w:sz="0" w:space="0" w:color="auto"/>
            <w:bottom w:val="none" w:sz="0" w:space="0" w:color="auto"/>
            <w:right w:val="none" w:sz="0" w:space="0" w:color="auto"/>
          </w:divBdr>
        </w:div>
        <w:div w:id="52316447">
          <w:marLeft w:val="0"/>
          <w:marRight w:val="0"/>
          <w:marTop w:val="0"/>
          <w:marBottom w:val="0"/>
          <w:divBdr>
            <w:top w:val="none" w:sz="0" w:space="0" w:color="auto"/>
            <w:left w:val="none" w:sz="0" w:space="0" w:color="auto"/>
            <w:bottom w:val="none" w:sz="0" w:space="0" w:color="auto"/>
            <w:right w:val="none" w:sz="0" w:space="0" w:color="auto"/>
          </w:divBdr>
        </w:div>
        <w:div w:id="1262682420">
          <w:marLeft w:val="0"/>
          <w:marRight w:val="0"/>
          <w:marTop w:val="0"/>
          <w:marBottom w:val="0"/>
          <w:divBdr>
            <w:top w:val="none" w:sz="0" w:space="0" w:color="auto"/>
            <w:left w:val="none" w:sz="0" w:space="0" w:color="auto"/>
            <w:bottom w:val="none" w:sz="0" w:space="0" w:color="auto"/>
            <w:right w:val="none" w:sz="0" w:space="0" w:color="auto"/>
          </w:divBdr>
        </w:div>
        <w:div w:id="323319203">
          <w:marLeft w:val="0"/>
          <w:marRight w:val="0"/>
          <w:marTop w:val="0"/>
          <w:marBottom w:val="0"/>
          <w:divBdr>
            <w:top w:val="none" w:sz="0" w:space="0" w:color="auto"/>
            <w:left w:val="none" w:sz="0" w:space="0" w:color="auto"/>
            <w:bottom w:val="none" w:sz="0" w:space="0" w:color="auto"/>
            <w:right w:val="none" w:sz="0" w:space="0" w:color="auto"/>
          </w:divBdr>
        </w:div>
        <w:div w:id="1688678538">
          <w:marLeft w:val="0"/>
          <w:marRight w:val="0"/>
          <w:marTop w:val="0"/>
          <w:marBottom w:val="0"/>
          <w:divBdr>
            <w:top w:val="none" w:sz="0" w:space="0" w:color="auto"/>
            <w:left w:val="none" w:sz="0" w:space="0" w:color="auto"/>
            <w:bottom w:val="none" w:sz="0" w:space="0" w:color="auto"/>
            <w:right w:val="none" w:sz="0" w:space="0" w:color="auto"/>
          </w:divBdr>
        </w:div>
        <w:div w:id="1286497937">
          <w:marLeft w:val="0"/>
          <w:marRight w:val="0"/>
          <w:marTop w:val="0"/>
          <w:marBottom w:val="0"/>
          <w:divBdr>
            <w:top w:val="none" w:sz="0" w:space="0" w:color="auto"/>
            <w:left w:val="none" w:sz="0" w:space="0" w:color="auto"/>
            <w:bottom w:val="none" w:sz="0" w:space="0" w:color="auto"/>
            <w:right w:val="none" w:sz="0" w:space="0" w:color="auto"/>
          </w:divBdr>
        </w:div>
        <w:div w:id="26149257">
          <w:marLeft w:val="0"/>
          <w:marRight w:val="0"/>
          <w:marTop w:val="0"/>
          <w:marBottom w:val="0"/>
          <w:divBdr>
            <w:top w:val="none" w:sz="0" w:space="0" w:color="auto"/>
            <w:left w:val="none" w:sz="0" w:space="0" w:color="auto"/>
            <w:bottom w:val="none" w:sz="0" w:space="0" w:color="auto"/>
            <w:right w:val="none" w:sz="0" w:space="0" w:color="auto"/>
          </w:divBdr>
        </w:div>
        <w:div w:id="764837586">
          <w:marLeft w:val="0"/>
          <w:marRight w:val="0"/>
          <w:marTop w:val="0"/>
          <w:marBottom w:val="0"/>
          <w:divBdr>
            <w:top w:val="none" w:sz="0" w:space="0" w:color="auto"/>
            <w:left w:val="none" w:sz="0" w:space="0" w:color="auto"/>
            <w:bottom w:val="none" w:sz="0" w:space="0" w:color="auto"/>
            <w:right w:val="none" w:sz="0" w:space="0" w:color="auto"/>
          </w:divBdr>
        </w:div>
        <w:div w:id="2134980018">
          <w:marLeft w:val="0"/>
          <w:marRight w:val="0"/>
          <w:marTop w:val="0"/>
          <w:marBottom w:val="0"/>
          <w:divBdr>
            <w:top w:val="none" w:sz="0" w:space="0" w:color="auto"/>
            <w:left w:val="none" w:sz="0" w:space="0" w:color="auto"/>
            <w:bottom w:val="none" w:sz="0" w:space="0" w:color="auto"/>
            <w:right w:val="none" w:sz="0" w:space="0" w:color="auto"/>
          </w:divBdr>
        </w:div>
        <w:div w:id="1819375035">
          <w:marLeft w:val="0"/>
          <w:marRight w:val="0"/>
          <w:marTop w:val="0"/>
          <w:marBottom w:val="0"/>
          <w:divBdr>
            <w:top w:val="none" w:sz="0" w:space="0" w:color="auto"/>
            <w:left w:val="none" w:sz="0" w:space="0" w:color="auto"/>
            <w:bottom w:val="none" w:sz="0" w:space="0" w:color="auto"/>
            <w:right w:val="none" w:sz="0" w:space="0" w:color="auto"/>
          </w:divBdr>
        </w:div>
        <w:div w:id="451628859">
          <w:marLeft w:val="0"/>
          <w:marRight w:val="0"/>
          <w:marTop w:val="0"/>
          <w:marBottom w:val="0"/>
          <w:divBdr>
            <w:top w:val="none" w:sz="0" w:space="0" w:color="auto"/>
            <w:left w:val="none" w:sz="0" w:space="0" w:color="auto"/>
            <w:bottom w:val="none" w:sz="0" w:space="0" w:color="auto"/>
            <w:right w:val="none" w:sz="0" w:space="0" w:color="auto"/>
          </w:divBdr>
        </w:div>
        <w:div w:id="894051411">
          <w:marLeft w:val="0"/>
          <w:marRight w:val="0"/>
          <w:marTop w:val="0"/>
          <w:marBottom w:val="0"/>
          <w:divBdr>
            <w:top w:val="none" w:sz="0" w:space="0" w:color="auto"/>
            <w:left w:val="none" w:sz="0" w:space="0" w:color="auto"/>
            <w:bottom w:val="none" w:sz="0" w:space="0" w:color="auto"/>
            <w:right w:val="none" w:sz="0" w:space="0" w:color="auto"/>
          </w:divBdr>
        </w:div>
        <w:div w:id="1702586565">
          <w:marLeft w:val="0"/>
          <w:marRight w:val="0"/>
          <w:marTop w:val="0"/>
          <w:marBottom w:val="0"/>
          <w:divBdr>
            <w:top w:val="none" w:sz="0" w:space="0" w:color="auto"/>
            <w:left w:val="none" w:sz="0" w:space="0" w:color="auto"/>
            <w:bottom w:val="none" w:sz="0" w:space="0" w:color="auto"/>
            <w:right w:val="none" w:sz="0" w:space="0" w:color="auto"/>
          </w:divBdr>
        </w:div>
        <w:div w:id="769198677">
          <w:marLeft w:val="0"/>
          <w:marRight w:val="0"/>
          <w:marTop w:val="0"/>
          <w:marBottom w:val="0"/>
          <w:divBdr>
            <w:top w:val="none" w:sz="0" w:space="0" w:color="auto"/>
            <w:left w:val="none" w:sz="0" w:space="0" w:color="auto"/>
            <w:bottom w:val="none" w:sz="0" w:space="0" w:color="auto"/>
            <w:right w:val="none" w:sz="0" w:space="0" w:color="auto"/>
          </w:divBdr>
        </w:div>
        <w:div w:id="1167330741">
          <w:marLeft w:val="0"/>
          <w:marRight w:val="0"/>
          <w:marTop w:val="0"/>
          <w:marBottom w:val="0"/>
          <w:divBdr>
            <w:top w:val="none" w:sz="0" w:space="0" w:color="auto"/>
            <w:left w:val="none" w:sz="0" w:space="0" w:color="auto"/>
            <w:bottom w:val="none" w:sz="0" w:space="0" w:color="auto"/>
            <w:right w:val="none" w:sz="0" w:space="0" w:color="auto"/>
          </w:divBdr>
        </w:div>
        <w:div w:id="265160250">
          <w:marLeft w:val="0"/>
          <w:marRight w:val="0"/>
          <w:marTop w:val="0"/>
          <w:marBottom w:val="0"/>
          <w:divBdr>
            <w:top w:val="none" w:sz="0" w:space="0" w:color="auto"/>
            <w:left w:val="none" w:sz="0" w:space="0" w:color="auto"/>
            <w:bottom w:val="none" w:sz="0" w:space="0" w:color="auto"/>
            <w:right w:val="none" w:sz="0" w:space="0" w:color="auto"/>
          </w:divBdr>
        </w:div>
        <w:div w:id="544685882">
          <w:marLeft w:val="0"/>
          <w:marRight w:val="0"/>
          <w:marTop w:val="0"/>
          <w:marBottom w:val="0"/>
          <w:divBdr>
            <w:top w:val="none" w:sz="0" w:space="0" w:color="auto"/>
            <w:left w:val="none" w:sz="0" w:space="0" w:color="auto"/>
            <w:bottom w:val="none" w:sz="0" w:space="0" w:color="auto"/>
            <w:right w:val="none" w:sz="0" w:space="0" w:color="auto"/>
          </w:divBdr>
        </w:div>
        <w:div w:id="1026443754">
          <w:marLeft w:val="0"/>
          <w:marRight w:val="0"/>
          <w:marTop w:val="0"/>
          <w:marBottom w:val="0"/>
          <w:divBdr>
            <w:top w:val="none" w:sz="0" w:space="0" w:color="auto"/>
            <w:left w:val="none" w:sz="0" w:space="0" w:color="auto"/>
            <w:bottom w:val="none" w:sz="0" w:space="0" w:color="auto"/>
            <w:right w:val="none" w:sz="0" w:space="0" w:color="auto"/>
          </w:divBdr>
        </w:div>
        <w:div w:id="1193424567">
          <w:marLeft w:val="0"/>
          <w:marRight w:val="0"/>
          <w:marTop w:val="0"/>
          <w:marBottom w:val="0"/>
          <w:divBdr>
            <w:top w:val="none" w:sz="0" w:space="0" w:color="auto"/>
            <w:left w:val="none" w:sz="0" w:space="0" w:color="auto"/>
            <w:bottom w:val="none" w:sz="0" w:space="0" w:color="auto"/>
            <w:right w:val="none" w:sz="0" w:space="0" w:color="auto"/>
          </w:divBdr>
        </w:div>
        <w:div w:id="1609774825">
          <w:marLeft w:val="0"/>
          <w:marRight w:val="0"/>
          <w:marTop w:val="0"/>
          <w:marBottom w:val="0"/>
          <w:divBdr>
            <w:top w:val="none" w:sz="0" w:space="0" w:color="auto"/>
            <w:left w:val="none" w:sz="0" w:space="0" w:color="auto"/>
            <w:bottom w:val="none" w:sz="0" w:space="0" w:color="auto"/>
            <w:right w:val="none" w:sz="0" w:space="0" w:color="auto"/>
          </w:divBdr>
        </w:div>
      </w:divsChild>
    </w:div>
    <w:div w:id="548802034">
      <w:bodyDiv w:val="1"/>
      <w:marLeft w:val="0"/>
      <w:marRight w:val="0"/>
      <w:marTop w:val="0"/>
      <w:marBottom w:val="0"/>
      <w:divBdr>
        <w:top w:val="none" w:sz="0" w:space="0" w:color="auto"/>
        <w:left w:val="none" w:sz="0" w:space="0" w:color="auto"/>
        <w:bottom w:val="none" w:sz="0" w:space="0" w:color="auto"/>
        <w:right w:val="none" w:sz="0" w:space="0" w:color="auto"/>
      </w:divBdr>
      <w:divsChild>
        <w:div w:id="103186423">
          <w:marLeft w:val="0"/>
          <w:marRight w:val="0"/>
          <w:marTop w:val="0"/>
          <w:marBottom w:val="0"/>
          <w:divBdr>
            <w:top w:val="none" w:sz="0" w:space="0" w:color="auto"/>
            <w:left w:val="none" w:sz="0" w:space="0" w:color="auto"/>
            <w:bottom w:val="none" w:sz="0" w:space="0" w:color="auto"/>
            <w:right w:val="none" w:sz="0" w:space="0" w:color="auto"/>
          </w:divBdr>
        </w:div>
        <w:div w:id="33845739">
          <w:marLeft w:val="0"/>
          <w:marRight w:val="0"/>
          <w:marTop w:val="0"/>
          <w:marBottom w:val="0"/>
          <w:divBdr>
            <w:top w:val="none" w:sz="0" w:space="0" w:color="auto"/>
            <w:left w:val="none" w:sz="0" w:space="0" w:color="auto"/>
            <w:bottom w:val="none" w:sz="0" w:space="0" w:color="auto"/>
            <w:right w:val="none" w:sz="0" w:space="0" w:color="auto"/>
          </w:divBdr>
        </w:div>
        <w:div w:id="1712071912">
          <w:marLeft w:val="0"/>
          <w:marRight w:val="0"/>
          <w:marTop w:val="0"/>
          <w:marBottom w:val="0"/>
          <w:divBdr>
            <w:top w:val="none" w:sz="0" w:space="0" w:color="auto"/>
            <w:left w:val="none" w:sz="0" w:space="0" w:color="auto"/>
            <w:bottom w:val="none" w:sz="0" w:space="0" w:color="auto"/>
            <w:right w:val="none" w:sz="0" w:space="0" w:color="auto"/>
          </w:divBdr>
        </w:div>
        <w:div w:id="1858352652">
          <w:marLeft w:val="0"/>
          <w:marRight w:val="0"/>
          <w:marTop w:val="0"/>
          <w:marBottom w:val="0"/>
          <w:divBdr>
            <w:top w:val="none" w:sz="0" w:space="0" w:color="auto"/>
            <w:left w:val="none" w:sz="0" w:space="0" w:color="auto"/>
            <w:bottom w:val="none" w:sz="0" w:space="0" w:color="auto"/>
            <w:right w:val="none" w:sz="0" w:space="0" w:color="auto"/>
          </w:divBdr>
        </w:div>
        <w:div w:id="1520698697">
          <w:marLeft w:val="0"/>
          <w:marRight w:val="0"/>
          <w:marTop w:val="0"/>
          <w:marBottom w:val="0"/>
          <w:divBdr>
            <w:top w:val="none" w:sz="0" w:space="0" w:color="auto"/>
            <w:left w:val="none" w:sz="0" w:space="0" w:color="auto"/>
            <w:bottom w:val="none" w:sz="0" w:space="0" w:color="auto"/>
            <w:right w:val="none" w:sz="0" w:space="0" w:color="auto"/>
          </w:divBdr>
        </w:div>
        <w:div w:id="1175802008">
          <w:marLeft w:val="0"/>
          <w:marRight w:val="0"/>
          <w:marTop w:val="0"/>
          <w:marBottom w:val="0"/>
          <w:divBdr>
            <w:top w:val="none" w:sz="0" w:space="0" w:color="auto"/>
            <w:left w:val="none" w:sz="0" w:space="0" w:color="auto"/>
            <w:bottom w:val="none" w:sz="0" w:space="0" w:color="auto"/>
            <w:right w:val="none" w:sz="0" w:space="0" w:color="auto"/>
          </w:divBdr>
        </w:div>
        <w:div w:id="764493113">
          <w:marLeft w:val="0"/>
          <w:marRight w:val="0"/>
          <w:marTop w:val="0"/>
          <w:marBottom w:val="0"/>
          <w:divBdr>
            <w:top w:val="none" w:sz="0" w:space="0" w:color="auto"/>
            <w:left w:val="none" w:sz="0" w:space="0" w:color="auto"/>
            <w:bottom w:val="none" w:sz="0" w:space="0" w:color="auto"/>
            <w:right w:val="none" w:sz="0" w:space="0" w:color="auto"/>
          </w:divBdr>
        </w:div>
        <w:div w:id="205027252">
          <w:marLeft w:val="0"/>
          <w:marRight w:val="0"/>
          <w:marTop w:val="0"/>
          <w:marBottom w:val="0"/>
          <w:divBdr>
            <w:top w:val="none" w:sz="0" w:space="0" w:color="auto"/>
            <w:left w:val="none" w:sz="0" w:space="0" w:color="auto"/>
            <w:bottom w:val="none" w:sz="0" w:space="0" w:color="auto"/>
            <w:right w:val="none" w:sz="0" w:space="0" w:color="auto"/>
          </w:divBdr>
        </w:div>
        <w:div w:id="1781755851">
          <w:marLeft w:val="0"/>
          <w:marRight w:val="0"/>
          <w:marTop w:val="0"/>
          <w:marBottom w:val="0"/>
          <w:divBdr>
            <w:top w:val="none" w:sz="0" w:space="0" w:color="auto"/>
            <w:left w:val="none" w:sz="0" w:space="0" w:color="auto"/>
            <w:bottom w:val="none" w:sz="0" w:space="0" w:color="auto"/>
            <w:right w:val="none" w:sz="0" w:space="0" w:color="auto"/>
          </w:divBdr>
        </w:div>
        <w:div w:id="602110768">
          <w:marLeft w:val="0"/>
          <w:marRight w:val="0"/>
          <w:marTop w:val="0"/>
          <w:marBottom w:val="0"/>
          <w:divBdr>
            <w:top w:val="none" w:sz="0" w:space="0" w:color="auto"/>
            <w:left w:val="none" w:sz="0" w:space="0" w:color="auto"/>
            <w:bottom w:val="none" w:sz="0" w:space="0" w:color="auto"/>
            <w:right w:val="none" w:sz="0" w:space="0" w:color="auto"/>
          </w:divBdr>
        </w:div>
        <w:div w:id="1802965211">
          <w:marLeft w:val="0"/>
          <w:marRight w:val="0"/>
          <w:marTop w:val="0"/>
          <w:marBottom w:val="0"/>
          <w:divBdr>
            <w:top w:val="none" w:sz="0" w:space="0" w:color="auto"/>
            <w:left w:val="none" w:sz="0" w:space="0" w:color="auto"/>
            <w:bottom w:val="none" w:sz="0" w:space="0" w:color="auto"/>
            <w:right w:val="none" w:sz="0" w:space="0" w:color="auto"/>
          </w:divBdr>
        </w:div>
        <w:div w:id="851649379">
          <w:marLeft w:val="0"/>
          <w:marRight w:val="0"/>
          <w:marTop w:val="0"/>
          <w:marBottom w:val="0"/>
          <w:divBdr>
            <w:top w:val="none" w:sz="0" w:space="0" w:color="auto"/>
            <w:left w:val="none" w:sz="0" w:space="0" w:color="auto"/>
            <w:bottom w:val="none" w:sz="0" w:space="0" w:color="auto"/>
            <w:right w:val="none" w:sz="0" w:space="0" w:color="auto"/>
          </w:divBdr>
        </w:div>
        <w:div w:id="76482372">
          <w:marLeft w:val="0"/>
          <w:marRight w:val="0"/>
          <w:marTop w:val="0"/>
          <w:marBottom w:val="0"/>
          <w:divBdr>
            <w:top w:val="none" w:sz="0" w:space="0" w:color="auto"/>
            <w:left w:val="none" w:sz="0" w:space="0" w:color="auto"/>
            <w:bottom w:val="none" w:sz="0" w:space="0" w:color="auto"/>
            <w:right w:val="none" w:sz="0" w:space="0" w:color="auto"/>
          </w:divBdr>
        </w:div>
        <w:div w:id="328675813">
          <w:marLeft w:val="0"/>
          <w:marRight w:val="0"/>
          <w:marTop w:val="0"/>
          <w:marBottom w:val="0"/>
          <w:divBdr>
            <w:top w:val="none" w:sz="0" w:space="0" w:color="auto"/>
            <w:left w:val="none" w:sz="0" w:space="0" w:color="auto"/>
            <w:bottom w:val="none" w:sz="0" w:space="0" w:color="auto"/>
            <w:right w:val="none" w:sz="0" w:space="0" w:color="auto"/>
          </w:divBdr>
        </w:div>
        <w:div w:id="597560891">
          <w:marLeft w:val="0"/>
          <w:marRight w:val="0"/>
          <w:marTop w:val="0"/>
          <w:marBottom w:val="0"/>
          <w:divBdr>
            <w:top w:val="none" w:sz="0" w:space="0" w:color="auto"/>
            <w:left w:val="none" w:sz="0" w:space="0" w:color="auto"/>
            <w:bottom w:val="none" w:sz="0" w:space="0" w:color="auto"/>
            <w:right w:val="none" w:sz="0" w:space="0" w:color="auto"/>
          </w:divBdr>
        </w:div>
        <w:div w:id="1103919487">
          <w:marLeft w:val="0"/>
          <w:marRight w:val="0"/>
          <w:marTop w:val="0"/>
          <w:marBottom w:val="0"/>
          <w:divBdr>
            <w:top w:val="none" w:sz="0" w:space="0" w:color="auto"/>
            <w:left w:val="none" w:sz="0" w:space="0" w:color="auto"/>
            <w:bottom w:val="none" w:sz="0" w:space="0" w:color="auto"/>
            <w:right w:val="none" w:sz="0" w:space="0" w:color="auto"/>
          </w:divBdr>
        </w:div>
        <w:div w:id="2062095561">
          <w:marLeft w:val="0"/>
          <w:marRight w:val="0"/>
          <w:marTop w:val="0"/>
          <w:marBottom w:val="0"/>
          <w:divBdr>
            <w:top w:val="none" w:sz="0" w:space="0" w:color="auto"/>
            <w:left w:val="none" w:sz="0" w:space="0" w:color="auto"/>
            <w:bottom w:val="none" w:sz="0" w:space="0" w:color="auto"/>
            <w:right w:val="none" w:sz="0" w:space="0" w:color="auto"/>
          </w:divBdr>
        </w:div>
        <w:div w:id="271254255">
          <w:marLeft w:val="0"/>
          <w:marRight w:val="0"/>
          <w:marTop w:val="0"/>
          <w:marBottom w:val="0"/>
          <w:divBdr>
            <w:top w:val="none" w:sz="0" w:space="0" w:color="auto"/>
            <w:left w:val="none" w:sz="0" w:space="0" w:color="auto"/>
            <w:bottom w:val="none" w:sz="0" w:space="0" w:color="auto"/>
            <w:right w:val="none" w:sz="0" w:space="0" w:color="auto"/>
          </w:divBdr>
        </w:div>
        <w:div w:id="1188717359">
          <w:marLeft w:val="0"/>
          <w:marRight w:val="0"/>
          <w:marTop w:val="0"/>
          <w:marBottom w:val="0"/>
          <w:divBdr>
            <w:top w:val="none" w:sz="0" w:space="0" w:color="auto"/>
            <w:left w:val="none" w:sz="0" w:space="0" w:color="auto"/>
            <w:bottom w:val="none" w:sz="0" w:space="0" w:color="auto"/>
            <w:right w:val="none" w:sz="0" w:space="0" w:color="auto"/>
          </w:divBdr>
        </w:div>
        <w:div w:id="2084063609">
          <w:marLeft w:val="0"/>
          <w:marRight w:val="0"/>
          <w:marTop w:val="0"/>
          <w:marBottom w:val="0"/>
          <w:divBdr>
            <w:top w:val="none" w:sz="0" w:space="0" w:color="auto"/>
            <w:left w:val="none" w:sz="0" w:space="0" w:color="auto"/>
            <w:bottom w:val="none" w:sz="0" w:space="0" w:color="auto"/>
            <w:right w:val="none" w:sz="0" w:space="0" w:color="auto"/>
          </w:divBdr>
        </w:div>
        <w:div w:id="682589585">
          <w:marLeft w:val="0"/>
          <w:marRight w:val="0"/>
          <w:marTop w:val="0"/>
          <w:marBottom w:val="0"/>
          <w:divBdr>
            <w:top w:val="none" w:sz="0" w:space="0" w:color="auto"/>
            <w:left w:val="none" w:sz="0" w:space="0" w:color="auto"/>
            <w:bottom w:val="none" w:sz="0" w:space="0" w:color="auto"/>
            <w:right w:val="none" w:sz="0" w:space="0" w:color="auto"/>
          </w:divBdr>
        </w:div>
        <w:div w:id="1286303745">
          <w:marLeft w:val="0"/>
          <w:marRight w:val="0"/>
          <w:marTop w:val="0"/>
          <w:marBottom w:val="0"/>
          <w:divBdr>
            <w:top w:val="none" w:sz="0" w:space="0" w:color="auto"/>
            <w:left w:val="none" w:sz="0" w:space="0" w:color="auto"/>
            <w:bottom w:val="none" w:sz="0" w:space="0" w:color="auto"/>
            <w:right w:val="none" w:sz="0" w:space="0" w:color="auto"/>
          </w:divBdr>
        </w:div>
        <w:div w:id="1174226801">
          <w:marLeft w:val="0"/>
          <w:marRight w:val="0"/>
          <w:marTop w:val="0"/>
          <w:marBottom w:val="0"/>
          <w:divBdr>
            <w:top w:val="none" w:sz="0" w:space="0" w:color="auto"/>
            <w:left w:val="none" w:sz="0" w:space="0" w:color="auto"/>
            <w:bottom w:val="none" w:sz="0" w:space="0" w:color="auto"/>
            <w:right w:val="none" w:sz="0" w:space="0" w:color="auto"/>
          </w:divBdr>
        </w:div>
        <w:div w:id="1961960082">
          <w:marLeft w:val="0"/>
          <w:marRight w:val="0"/>
          <w:marTop w:val="0"/>
          <w:marBottom w:val="0"/>
          <w:divBdr>
            <w:top w:val="none" w:sz="0" w:space="0" w:color="auto"/>
            <w:left w:val="none" w:sz="0" w:space="0" w:color="auto"/>
            <w:bottom w:val="none" w:sz="0" w:space="0" w:color="auto"/>
            <w:right w:val="none" w:sz="0" w:space="0" w:color="auto"/>
          </w:divBdr>
        </w:div>
        <w:div w:id="38239762">
          <w:marLeft w:val="0"/>
          <w:marRight w:val="0"/>
          <w:marTop w:val="0"/>
          <w:marBottom w:val="0"/>
          <w:divBdr>
            <w:top w:val="none" w:sz="0" w:space="0" w:color="auto"/>
            <w:left w:val="none" w:sz="0" w:space="0" w:color="auto"/>
            <w:bottom w:val="none" w:sz="0" w:space="0" w:color="auto"/>
            <w:right w:val="none" w:sz="0" w:space="0" w:color="auto"/>
          </w:divBdr>
        </w:div>
        <w:div w:id="1590966703">
          <w:marLeft w:val="0"/>
          <w:marRight w:val="0"/>
          <w:marTop w:val="0"/>
          <w:marBottom w:val="0"/>
          <w:divBdr>
            <w:top w:val="none" w:sz="0" w:space="0" w:color="auto"/>
            <w:left w:val="none" w:sz="0" w:space="0" w:color="auto"/>
            <w:bottom w:val="none" w:sz="0" w:space="0" w:color="auto"/>
            <w:right w:val="none" w:sz="0" w:space="0" w:color="auto"/>
          </w:divBdr>
        </w:div>
        <w:div w:id="1202792065">
          <w:marLeft w:val="0"/>
          <w:marRight w:val="0"/>
          <w:marTop w:val="0"/>
          <w:marBottom w:val="0"/>
          <w:divBdr>
            <w:top w:val="none" w:sz="0" w:space="0" w:color="auto"/>
            <w:left w:val="none" w:sz="0" w:space="0" w:color="auto"/>
            <w:bottom w:val="none" w:sz="0" w:space="0" w:color="auto"/>
            <w:right w:val="none" w:sz="0" w:space="0" w:color="auto"/>
          </w:divBdr>
        </w:div>
        <w:div w:id="2127651914">
          <w:marLeft w:val="0"/>
          <w:marRight w:val="0"/>
          <w:marTop w:val="0"/>
          <w:marBottom w:val="0"/>
          <w:divBdr>
            <w:top w:val="none" w:sz="0" w:space="0" w:color="auto"/>
            <w:left w:val="none" w:sz="0" w:space="0" w:color="auto"/>
            <w:bottom w:val="none" w:sz="0" w:space="0" w:color="auto"/>
            <w:right w:val="none" w:sz="0" w:space="0" w:color="auto"/>
          </w:divBdr>
        </w:div>
        <w:div w:id="763841205">
          <w:marLeft w:val="0"/>
          <w:marRight w:val="0"/>
          <w:marTop w:val="0"/>
          <w:marBottom w:val="0"/>
          <w:divBdr>
            <w:top w:val="none" w:sz="0" w:space="0" w:color="auto"/>
            <w:left w:val="none" w:sz="0" w:space="0" w:color="auto"/>
            <w:bottom w:val="none" w:sz="0" w:space="0" w:color="auto"/>
            <w:right w:val="none" w:sz="0" w:space="0" w:color="auto"/>
          </w:divBdr>
        </w:div>
        <w:div w:id="857276879">
          <w:marLeft w:val="0"/>
          <w:marRight w:val="0"/>
          <w:marTop w:val="0"/>
          <w:marBottom w:val="0"/>
          <w:divBdr>
            <w:top w:val="none" w:sz="0" w:space="0" w:color="auto"/>
            <w:left w:val="none" w:sz="0" w:space="0" w:color="auto"/>
            <w:bottom w:val="none" w:sz="0" w:space="0" w:color="auto"/>
            <w:right w:val="none" w:sz="0" w:space="0" w:color="auto"/>
          </w:divBdr>
        </w:div>
        <w:div w:id="563613003">
          <w:marLeft w:val="0"/>
          <w:marRight w:val="0"/>
          <w:marTop w:val="0"/>
          <w:marBottom w:val="0"/>
          <w:divBdr>
            <w:top w:val="none" w:sz="0" w:space="0" w:color="auto"/>
            <w:left w:val="none" w:sz="0" w:space="0" w:color="auto"/>
            <w:bottom w:val="none" w:sz="0" w:space="0" w:color="auto"/>
            <w:right w:val="none" w:sz="0" w:space="0" w:color="auto"/>
          </w:divBdr>
        </w:div>
        <w:div w:id="1853571234">
          <w:marLeft w:val="0"/>
          <w:marRight w:val="0"/>
          <w:marTop w:val="0"/>
          <w:marBottom w:val="0"/>
          <w:divBdr>
            <w:top w:val="none" w:sz="0" w:space="0" w:color="auto"/>
            <w:left w:val="none" w:sz="0" w:space="0" w:color="auto"/>
            <w:bottom w:val="none" w:sz="0" w:space="0" w:color="auto"/>
            <w:right w:val="none" w:sz="0" w:space="0" w:color="auto"/>
          </w:divBdr>
        </w:div>
        <w:div w:id="1479298787">
          <w:marLeft w:val="0"/>
          <w:marRight w:val="0"/>
          <w:marTop w:val="0"/>
          <w:marBottom w:val="0"/>
          <w:divBdr>
            <w:top w:val="none" w:sz="0" w:space="0" w:color="auto"/>
            <w:left w:val="none" w:sz="0" w:space="0" w:color="auto"/>
            <w:bottom w:val="none" w:sz="0" w:space="0" w:color="auto"/>
            <w:right w:val="none" w:sz="0" w:space="0" w:color="auto"/>
          </w:divBdr>
        </w:div>
        <w:div w:id="217741925">
          <w:marLeft w:val="0"/>
          <w:marRight w:val="0"/>
          <w:marTop w:val="0"/>
          <w:marBottom w:val="0"/>
          <w:divBdr>
            <w:top w:val="none" w:sz="0" w:space="0" w:color="auto"/>
            <w:left w:val="none" w:sz="0" w:space="0" w:color="auto"/>
            <w:bottom w:val="none" w:sz="0" w:space="0" w:color="auto"/>
            <w:right w:val="none" w:sz="0" w:space="0" w:color="auto"/>
          </w:divBdr>
        </w:div>
        <w:div w:id="13577630">
          <w:marLeft w:val="0"/>
          <w:marRight w:val="0"/>
          <w:marTop w:val="0"/>
          <w:marBottom w:val="0"/>
          <w:divBdr>
            <w:top w:val="none" w:sz="0" w:space="0" w:color="auto"/>
            <w:left w:val="none" w:sz="0" w:space="0" w:color="auto"/>
            <w:bottom w:val="none" w:sz="0" w:space="0" w:color="auto"/>
            <w:right w:val="none" w:sz="0" w:space="0" w:color="auto"/>
          </w:divBdr>
        </w:div>
        <w:div w:id="117309461">
          <w:marLeft w:val="0"/>
          <w:marRight w:val="0"/>
          <w:marTop w:val="0"/>
          <w:marBottom w:val="0"/>
          <w:divBdr>
            <w:top w:val="none" w:sz="0" w:space="0" w:color="auto"/>
            <w:left w:val="none" w:sz="0" w:space="0" w:color="auto"/>
            <w:bottom w:val="none" w:sz="0" w:space="0" w:color="auto"/>
            <w:right w:val="none" w:sz="0" w:space="0" w:color="auto"/>
          </w:divBdr>
        </w:div>
        <w:div w:id="10227346">
          <w:marLeft w:val="0"/>
          <w:marRight w:val="0"/>
          <w:marTop w:val="0"/>
          <w:marBottom w:val="0"/>
          <w:divBdr>
            <w:top w:val="none" w:sz="0" w:space="0" w:color="auto"/>
            <w:left w:val="none" w:sz="0" w:space="0" w:color="auto"/>
            <w:bottom w:val="none" w:sz="0" w:space="0" w:color="auto"/>
            <w:right w:val="none" w:sz="0" w:space="0" w:color="auto"/>
          </w:divBdr>
        </w:div>
        <w:div w:id="420760220">
          <w:marLeft w:val="0"/>
          <w:marRight w:val="0"/>
          <w:marTop w:val="0"/>
          <w:marBottom w:val="0"/>
          <w:divBdr>
            <w:top w:val="none" w:sz="0" w:space="0" w:color="auto"/>
            <w:left w:val="none" w:sz="0" w:space="0" w:color="auto"/>
            <w:bottom w:val="none" w:sz="0" w:space="0" w:color="auto"/>
            <w:right w:val="none" w:sz="0" w:space="0" w:color="auto"/>
          </w:divBdr>
        </w:div>
        <w:div w:id="1734697219">
          <w:marLeft w:val="0"/>
          <w:marRight w:val="0"/>
          <w:marTop w:val="0"/>
          <w:marBottom w:val="0"/>
          <w:divBdr>
            <w:top w:val="none" w:sz="0" w:space="0" w:color="auto"/>
            <w:left w:val="none" w:sz="0" w:space="0" w:color="auto"/>
            <w:bottom w:val="none" w:sz="0" w:space="0" w:color="auto"/>
            <w:right w:val="none" w:sz="0" w:space="0" w:color="auto"/>
          </w:divBdr>
        </w:div>
        <w:div w:id="2071343200">
          <w:marLeft w:val="0"/>
          <w:marRight w:val="0"/>
          <w:marTop w:val="0"/>
          <w:marBottom w:val="0"/>
          <w:divBdr>
            <w:top w:val="none" w:sz="0" w:space="0" w:color="auto"/>
            <w:left w:val="none" w:sz="0" w:space="0" w:color="auto"/>
            <w:bottom w:val="none" w:sz="0" w:space="0" w:color="auto"/>
            <w:right w:val="none" w:sz="0" w:space="0" w:color="auto"/>
          </w:divBdr>
        </w:div>
        <w:div w:id="295334106">
          <w:marLeft w:val="0"/>
          <w:marRight w:val="0"/>
          <w:marTop w:val="0"/>
          <w:marBottom w:val="0"/>
          <w:divBdr>
            <w:top w:val="none" w:sz="0" w:space="0" w:color="auto"/>
            <w:left w:val="none" w:sz="0" w:space="0" w:color="auto"/>
            <w:bottom w:val="none" w:sz="0" w:space="0" w:color="auto"/>
            <w:right w:val="none" w:sz="0" w:space="0" w:color="auto"/>
          </w:divBdr>
        </w:div>
        <w:div w:id="907231379">
          <w:marLeft w:val="0"/>
          <w:marRight w:val="0"/>
          <w:marTop w:val="0"/>
          <w:marBottom w:val="0"/>
          <w:divBdr>
            <w:top w:val="none" w:sz="0" w:space="0" w:color="auto"/>
            <w:left w:val="none" w:sz="0" w:space="0" w:color="auto"/>
            <w:bottom w:val="none" w:sz="0" w:space="0" w:color="auto"/>
            <w:right w:val="none" w:sz="0" w:space="0" w:color="auto"/>
          </w:divBdr>
        </w:div>
      </w:divsChild>
    </w:div>
    <w:div w:id="558440769">
      <w:bodyDiv w:val="1"/>
      <w:marLeft w:val="0"/>
      <w:marRight w:val="0"/>
      <w:marTop w:val="0"/>
      <w:marBottom w:val="0"/>
      <w:divBdr>
        <w:top w:val="none" w:sz="0" w:space="0" w:color="auto"/>
        <w:left w:val="none" w:sz="0" w:space="0" w:color="auto"/>
        <w:bottom w:val="none" w:sz="0" w:space="0" w:color="auto"/>
        <w:right w:val="none" w:sz="0" w:space="0" w:color="auto"/>
      </w:divBdr>
      <w:divsChild>
        <w:div w:id="214047219">
          <w:marLeft w:val="0"/>
          <w:marRight w:val="0"/>
          <w:marTop w:val="0"/>
          <w:marBottom w:val="0"/>
          <w:divBdr>
            <w:top w:val="none" w:sz="0" w:space="0" w:color="auto"/>
            <w:left w:val="none" w:sz="0" w:space="0" w:color="auto"/>
            <w:bottom w:val="none" w:sz="0" w:space="0" w:color="auto"/>
            <w:right w:val="none" w:sz="0" w:space="0" w:color="auto"/>
          </w:divBdr>
        </w:div>
        <w:div w:id="1811482065">
          <w:marLeft w:val="0"/>
          <w:marRight w:val="0"/>
          <w:marTop w:val="0"/>
          <w:marBottom w:val="0"/>
          <w:divBdr>
            <w:top w:val="none" w:sz="0" w:space="0" w:color="auto"/>
            <w:left w:val="none" w:sz="0" w:space="0" w:color="auto"/>
            <w:bottom w:val="none" w:sz="0" w:space="0" w:color="auto"/>
            <w:right w:val="none" w:sz="0" w:space="0" w:color="auto"/>
          </w:divBdr>
        </w:div>
        <w:div w:id="313412616">
          <w:marLeft w:val="0"/>
          <w:marRight w:val="0"/>
          <w:marTop w:val="0"/>
          <w:marBottom w:val="0"/>
          <w:divBdr>
            <w:top w:val="none" w:sz="0" w:space="0" w:color="auto"/>
            <w:left w:val="none" w:sz="0" w:space="0" w:color="auto"/>
            <w:bottom w:val="none" w:sz="0" w:space="0" w:color="auto"/>
            <w:right w:val="none" w:sz="0" w:space="0" w:color="auto"/>
          </w:divBdr>
        </w:div>
        <w:div w:id="1432360833">
          <w:marLeft w:val="0"/>
          <w:marRight w:val="0"/>
          <w:marTop w:val="0"/>
          <w:marBottom w:val="0"/>
          <w:divBdr>
            <w:top w:val="none" w:sz="0" w:space="0" w:color="auto"/>
            <w:left w:val="none" w:sz="0" w:space="0" w:color="auto"/>
            <w:bottom w:val="none" w:sz="0" w:space="0" w:color="auto"/>
            <w:right w:val="none" w:sz="0" w:space="0" w:color="auto"/>
          </w:divBdr>
        </w:div>
        <w:div w:id="288633795">
          <w:marLeft w:val="0"/>
          <w:marRight w:val="0"/>
          <w:marTop w:val="0"/>
          <w:marBottom w:val="0"/>
          <w:divBdr>
            <w:top w:val="none" w:sz="0" w:space="0" w:color="auto"/>
            <w:left w:val="none" w:sz="0" w:space="0" w:color="auto"/>
            <w:bottom w:val="none" w:sz="0" w:space="0" w:color="auto"/>
            <w:right w:val="none" w:sz="0" w:space="0" w:color="auto"/>
          </w:divBdr>
        </w:div>
        <w:div w:id="1546021062">
          <w:marLeft w:val="0"/>
          <w:marRight w:val="0"/>
          <w:marTop w:val="0"/>
          <w:marBottom w:val="0"/>
          <w:divBdr>
            <w:top w:val="none" w:sz="0" w:space="0" w:color="auto"/>
            <w:left w:val="none" w:sz="0" w:space="0" w:color="auto"/>
            <w:bottom w:val="none" w:sz="0" w:space="0" w:color="auto"/>
            <w:right w:val="none" w:sz="0" w:space="0" w:color="auto"/>
          </w:divBdr>
        </w:div>
        <w:div w:id="1904412236">
          <w:marLeft w:val="0"/>
          <w:marRight w:val="0"/>
          <w:marTop w:val="0"/>
          <w:marBottom w:val="0"/>
          <w:divBdr>
            <w:top w:val="none" w:sz="0" w:space="0" w:color="auto"/>
            <w:left w:val="none" w:sz="0" w:space="0" w:color="auto"/>
            <w:bottom w:val="none" w:sz="0" w:space="0" w:color="auto"/>
            <w:right w:val="none" w:sz="0" w:space="0" w:color="auto"/>
          </w:divBdr>
        </w:div>
        <w:div w:id="492986360">
          <w:marLeft w:val="0"/>
          <w:marRight w:val="0"/>
          <w:marTop w:val="0"/>
          <w:marBottom w:val="0"/>
          <w:divBdr>
            <w:top w:val="none" w:sz="0" w:space="0" w:color="auto"/>
            <w:left w:val="none" w:sz="0" w:space="0" w:color="auto"/>
            <w:bottom w:val="none" w:sz="0" w:space="0" w:color="auto"/>
            <w:right w:val="none" w:sz="0" w:space="0" w:color="auto"/>
          </w:divBdr>
        </w:div>
        <w:div w:id="1293711832">
          <w:marLeft w:val="0"/>
          <w:marRight w:val="0"/>
          <w:marTop w:val="0"/>
          <w:marBottom w:val="0"/>
          <w:divBdr>
            <w:top w:val="none" w:sz="0" w:space="0" w:color="auto"/>
            <w:left w:val="none" w:sz="0" w:space="0" w:color="auto"/>
            <w:bottom w:val="none" w:sz="0" w:space="0" w:color="auto"/>
            <w:right w:val="none" w:sz="0" w:space="0" w:color="auto"/>
          </w:divBdr>
        </w:div>
        <w:div w:id="134373916">
          <w:marLeft w:val="0"/>
          <w:marRight w:val="0"/>
          <w:marTop w:val="0"/>
          <w:marBottom w:val="0"/>
          <w:divBdr>
            <w:top w:val="none" w:sz="0" w:space="0" w:color="auto"/>
            <w:left w:val="none" w:sz="0" w:space="0" w:color="auto"/>
            <w:bottom w:val="none" w:sz="0" w:space="0" w:color="auto"/>
            <w:right w:val="none" w:sz="0" w:space="0" w:color="auto"/>
          </w:divBdr>
        </w:div>
        <w:div w:id="1557933038">
          <w:marLeft w:val="0"/>
          <w:marRight w:val="0"/>
          <w:marTop w:val="0"/>
          <w:marBottom w:val="0"/>
          <w:divBdr>
            <w:top w:val="none" w:sz="0" w:space="0" w:color="auto"/>
            <w:left w:val="none" w:sz="0" w:space="0" w:color="auto"/>
            <w:bottom w:val="none" w:sz="0" w:space="0" w:color="auto"/>
            <w:right w:val="none" w:sz="0" w:space="0" w:color="auto"/>
          </w:divBdr>
        </w:div>
        <w:div w:id="1501581120">
          <w:marLeft w:val="0"/>
          <w:marRight w:val="0"/>
          <w:marTop w:val="0"/>
          <w:marBottom w:val="0"/>
          <w:divBdr>
            <w:top w:val="none" w:sz="0" w:space="0" w:color="auto"/>
            <w:left w:val="none" w:sz="0" w:space="0" w:color="auto"/>
            <w:bottom w:val="none" w:sz="0" w:space="0" w:color="auto"/>
            <w:right w:val="none" w:sz="0" w:space="0" w:color="auto"/>
          </w:divBdr>
        </w:div>
        <w:div w:id="1188450424">
          <w:marLeft w:val="0"/>
          <w:marRight w:val="0"/>
          <w:marTop w:val="0"/>
          <w:marBottom w:val="0"/>
          <w:divBdr>
            <w:top w:val="none" w:sz="0" w:space="0" w:color="auto"/>
            <w:left w:val="none" w:sz="0" w:space="0" w:color="auto"/>
            <w:bottom w:val="none" w:sz="0" w:space="0" w:color="auto"/>
            <w:right w:val="none" w:sz="0" w:space="0" w:color="auto"/>
          </w:divBdr>
        </w:div>
        <w:div w:id="616451602">
          <w:marLeft w:val="0"/>
          <w:marRight w:val="0"/>
          <w:marTop w:val="0"/>
          <w:marBottom w:val="0"/>
          <w:divBdr>
            <w:top w:val="none" w:sz="0" w:space="0" w:color="auto"/>
            <w:left w:val="none" w:sz="0" w:space="0" w:color="auto"/>
            <w:bottom w:val="none" w:sz="0" w:space="0" w:color="auto"/>
            <w:right w:val="none" w:sz="0" w:space="0" w:color="auto"/>
          </w:divBdr>
        </w:div>
        <w:div w:id="329334043">
          <w:marLeft w:val="0"/>
          <w:marRight w:val="0"/>
          <w:marTop w:val="0"/>
          <w:marBottom w:val="0"/>
          <w:divBdr>
            <w:top w:val="none" w:sz="0" w:space="0" w:color="auto"/>
            <w:left w:val="none" w:sz="0" w:space="0" w:color="auto"/>
            <w:bottom w:val="none" w:sz="0" w:space="0" w:color="auto"/>
            <w:right w:val="none" w:sz="0" w:space="0" w:color="auto"/>
          </w:divBdr>
        </w:div>
        <w:div w:id="1112556634">
          <w:marLeft w:val="0"/>
          <w:marRight w:val="0"/>
          <w:marTop w:val="0"/>
          <w:marBottom w:val="0"/>
          <w:divBdr>
            <w:top w:val="none" w:sz="0" w:space="0" w:color="auto"/>
            <w:left w:val="none" w:sz="0" w:space="0" w:color="auto"/>
            <w:bottom w:val="none" w:sz="0" w:space="0" w:color="auto"/>
            <w:right w:val="none" w:sz="0" w:space="0" w:color="auto"/>
          </w:divBdr>
        </w:div>
        <w:div w:id="523442779">
          <w:marLeft w:val="0"/>
          <w:marRight w:val="0"/>
          <w:marTop w:val="0"/>
          <w:marBottom w:val="0"/>
          <w:divBdr>
            <w:top w:val="none" w:sz="0" w:space="0" w:color="auto"/>
            <w:left w:val="none" w:sz="0" w:space="0" w:color="auto"/>
            <w:bottom w:val="none" w:sz="0" w:space="0" w:color="auto"/>
            <w:right w:val="none" w:sz="0" w:space="0" w:color="auto"/>
          </w:divBdr>
        </w:div>
        <w:div w:id="237516764">
          <w:marLeft w:val="0"/>
          <w:marRight w:val="0"/>
          <w:marTop w:val="0"/>
          <w:marBottom w:val="0"/>
          <w:divBdr>
            <w:top w:val="none" w:sz="0" w:space="0" w:color="auto"/>
            <w:left w:val="none" w:sz="0" w:space="0" w:color="auto"/>
            <w:bottom w:val="none" w:sz="0" w:space="0" w:color="auto"/>
            <w:right w:val="none" w:sz="0" w:space="0" w:color="auto"/>
          </w:divBdr>
        </w:div>
        <w:div w:id="1331713299">
          <w:marLeft w:val="0"/>
          <w:marRight w:val="0"/>
          <w:marTop w:val="0"/>
          <w:marBottom w:val="0"/>
          <w:divBdr>
            <w:top w:val="none" w:sz="0" w:space="0" w:color="auto"/>
            <w:left w:val="none" w:sz="0" w:space="0" w:color="auto"/>
            <w:bottom w:val="none" w:sz="0" w:space="0" w:color="auto"/>
            <w:right w:val="none" w:sz="0" w:space="0" w:color="auto"/>
          </w:divBdr>
        </w:div>
        <w:div w:id="332611495">
          <w:marLeft w:val="0"/>
          <w:marRight w:val="0"/>
          <w:marTop w:val="0"/>
          <w:marBottom w:val="0"/>
          <w:divBdr>
            <w:top w:val="none" w:sz="0" w:space="0" w:color="auto"/>
            <w:left w:val="none" w:sz="0" w:space="0" w:color="auto"/>
            <w:bottom w:val="none" w:sz="0" w:space="0" w:color="auto"/>
            <w:right w:val="none" w:sz="0" w:space="0" w:color="auto"/>
          </w:divBdr>
        </w:div>
        <w:div w:id="1522820938">
          <w:marLeft w:val="0"/>
          <w:marRight w:val="0"/>
          <w:marTop w:val="0"/>
          <w:marBottom w:val="0"/>
          <w:divBdr>
            <w:top w:val="none" w:sz="0" w:space="0" w:color="auto"/>
            <w:left w:val="none" w:sz="0" w:space="0" w:color="auto"/>
            <w:bottom w:val="none" w:sz="0" w:space="0" w:color="auto"/>
            <w:right w:val="none" w:sz="0" w:space="0" w:color="auto"/>
          </w:divBdr>
        </w:div>
        <w:div w:id="759644142">
          <w:marLeft w:val="0"/>
          <w:marRight w:val="0"/>
          <w:marTop w:val="0"/>
          <w:marBottom w:val="0"/>
          <w:divBdr>
            <w:top w:val="none" w:sz="0" w:space="0" w:color="auto"/>
            <w:left w:val="none" w:sz="0" w:space="0" w:color="auto"/>
            <w:bottom w:val="none" w:sz="0" w:space="0" w:color="auto"/>
            <w:right w:val="none" w:sz="0" w:space="0" w:color="auto"/>
          </w:divBdr>
        </w:div>
        <w:div w:id="1230726522">
          <w:marLeft w:val="0"/>
          <w:marRight w:val="0"/>
          <w:marTop w:val="0"/>
          <w:marBottom w:val="0"/>
          <w:divBdr>
            <w:top w:val="none" w:sz="0" w:space="0" w:color="auto"/>
            <w:left w:val="none" w:sz="0" w:space="0" w:color="auto"/>
            <w:bottom w:val="none" w:sz="0" w:space="0" w:color="auto"/>
            <w:right w:val="none" w:sz="0" w:space="0" w:color="auto"/>
          </w:divBdr>
        </w:div>
        <w:div w:id="1002002310">
          <w:marLeft w:val="0"/>
          <w:marRight w:val="0"/>
          <w:marTop w:val="0"/>
          <w:marBottom w:val="0"/>
          <w:divBdr>
            <w:top w:val="none" w:sz="0" w:space="0" w:color="auto"/>
            <w:left w:val="none" w:sz="0" w:space="0" w:color="auto"/>
            <w:bottom w:val="none" w:sz="0" w:space="0" w:color="auto"/>
            <w:right w:val="none" w:sz="0" w:space="0" w:color="auto"/>
          </w:divBdr>
        </w:div>
        <w:div w:id="75635501">
          <w:marLeft w:val="0"/>
          <w:marRight w:val="0"/>
          <w:marTop w:val="0"/>
          <w:marBottom w:val="0"/>
          <w:divBdr>
            <w:top w:val="none" w:sz="0" w:space="0" w:color="auto"/>
            <w:left w:val="none" w:sz="0" w:space="0" w:color="auto"/>
            <w:bottom w:val="none" w:sz="0" w:space="0" w:color="auto"/>
            <w:right w:val="none" w:sz="0" w:space="0" w:color="auto"/>
          </w:divBdr>
        </w:div>
        <w:div w:id="593514350">
          <w:marLeft w:val="0"/>
          <w:marRight w:val="0"/>
          <w:marTop w:val="0"/>
          <w:marBottom w:val="0"/>
          <w:divBdr>
            <w:top w:val="none" w:sz="0" w:space="0" w:color="auto"/>
            <w:left w:val="none" w:sz="0" w:space="0" w:color="auto"/>
            <w:bottom w:val="none" w:sz="0" w:space="0" w:color="auto"/>
            <w:right w:val="none" w:sz="0" w:space="0" w:color="auto"/>
          </w:divBdr>
        </w:div>
        <w:div w:id="708260594">
          <w:marLeft w:val="0"/>
          <w:marRight w:val="0"/>
          <w:marTop w:val="0"/>
          <w:marBottom w:val="0"/>
          <w:divBdr>
            <w:top w:val="none" w:sz="0" w:space="0" w:color="auto"/>
            <w:left w:val="none" w:sz="0" w:space="0" w:color="auto"/>
            <w:bottom w:val="none" w:sz="0" w:space="0" w:color="auto"/>
            <w:right w:val="none" w:sz="0" w:space="0" w:color="auto"/>
          </w:divBdr>
        </w:div>
        <w:div w:id="927078632">
          <w:marLeft w:val="0"/>
          <w:marRight w:val="0"/>
          <w:marTop w:val="0"/>
          <w:marBottom w:val="0"/>
          <w:divBdr>
            <w:top w:val="none" w:sz="0" w:space="0" w:color="auto"/>
            <w:left w:val="none" w:sz="0" w:space="0" w:color="auto"/>
            <w:bottom w:val="none" w:sz="0" w:space="0" w:color="auto"/>
            <w:right w:val="none" w:sz="0" w:space="0" w:color="auto"/>
          </w:divBdr>
        </w:div>
        <w:div w:id="728501871">
          <w:marLeft w:val="0"/>
          <w:marRight w:val="0"/>
          <w:marTop w:val="0"/>
          <w:marBottom w:val="0"/>
          <w:divBdr>
            <w:top w:val="none" w:sz="0" w:space="0" w:color="auto"/>
            <w:left w:val="none" w:sz="0" w:space="0" w:color="auto"/>
            <w:bottom w:val="none" w:sz="0" w:space="0" w:color="auto"/>
            <w:right w:val="none" w:sz="0" w:space="0" w:color="auto"/>
          </w:divBdr>
        </w:div>
        <w:div w:id="1485269158">
          <w:marLeft w:val="0"/>
          <w:marRight w:val="0"/>
          <w:marTop w:val="0"/>
          <w:marBottom w:val="0"/>
          <w:divBdr>
            <w:top w:val="none" w:sz="0" w:space="0" w:color="auto"/>
            <w:left w:val="none" w:sz="0" w:space="0" w:color="auto"/>
            <w:bottom w:val="none" w:sz="0" w:space="0" w:color="auto"/>
            <w:right w:val="none" w:sz="0" w:space="0" w:color="auto"/>
          </w:divBdr>
        </w:div>
        <w:div w:id="2034188171">
          <w:marLeft w:val="0"/>
          <w:marRight w:val="0"/>
          <w:marTop w:val="0"/>
          <w:marBottom w:val="0"/>
          <w:divBdr>
            <w:top w:val="none" w:sz="0" w:space="0" w:color="auto"/>
            <w:left w:val="none" w:sz="0" w:space="0" w:color="auto"/>
            <w:bottom w:val="none" w:sz="0" w:space="0" w:color="auto"/>
            <w:right w:val="none" w:sz="0" w:space="0" w:color="auto"/>
          </w:divBdr>
        </w:div>
        <w:div w:id="2006351448">
          <w:marLeft w:val="0"/>
          <w:marRight w:val="0"/>
          <w:marTop w:val="0"/>
          <w:marBottom w:val="0"/>
          <w:divBdr>
            <w:top w:val="none" w:sz="0" w:space="0" w:color="auto"/>
            <w:left w:val="none" w:sz="0" w:space="0" w:color="auto"/>
            <w:bottom w:val="none" w:sz="0" w:space="0" w:color="auto"/>
            <w:right w:val="none" w:sz="0" w:space="0" w:color="auto"/>
          </w:divBdr>
        </w:div>
        <w:div w:id="1339432095">
          <w:marLeft w:val="0"/>
          <w:marRight w:val="0"/>
          <w:marTop w:val="0"/>
          <w:marBottom w:val="0"/>
          <w:divBdr>
            <w:top w:val="none" w:sz="0" w:space="0" w:color="auto"/>
            <w:left w:val="none" w:sz="0" w:space="0" w:color="auto"/>
            <w:bottom w:val="none" w:sz="0" w:space="0" w:color="auto"/>
            <w:right w:val="none" w:sz="0" w:space="0" w:color="auto"/>
          </w:divBdr>
        </w:div>
        <w:div w:id="1583296444">
          <w:marLeft w:val="0"/>
          <w:marRight w:val="0"/>
          <w:marTop w:val="0"/>
          <w:marBottom w:val="0"/>
          <w:divBdr>
            <w:top w:val="none" w:sz="0" w:space="0" w:color="auto"/>
            <w:left w:val="none" w:sz="0" w:space="0" w:color="auto"/>
            <w:bottom w:val="none" w:sz="0" w:space="0" w:color="auto"/>
            <w:right w:val="none" w:sz="0" w:space="0" w:color="auto"/>
          </w:divBdr>
        </w:div>
        <w:div w:id="526061425">
          <w:marLeft w:val="0"/>
          <w:marRight w:val="0"/>
          <w:marTop w:val="0"/>
          <w:marBottom w:val="0"/>
          <w:divBdr>
            <w:top w:val="none" w:sz="0" w:space="0" w:color="auto"/>
            <w:left w:val="none" w:sz="0" w:space="0" w:color="auto"/>
            <w:bottom w:val="none" w:sz="0" w:space="0" w:color="auto"/>
            <w:right w:val="none" w:sz="0" w:space="0" w:color="auto"/>
          </w:divBdr>
        </w:div>
        <w:div w:id="587468188">
          <w:marLeft w:val="0"/>
          <w:marRight w:val="0"/>
          <w:marTop w:val="0"/>
          <w:marBottom w:val="0"/>
          <w:divBdr>
            <w:top w:val="none" w:sz="0" w:space="0" w:color="auto"/>
            <w:left w:val="none" w:sz="0" w:space="0" w:color="auto"/>
            <w:bottom w:val="none" w:sz="0" w:space="0" w:color="auto"/>
            <w:right w:val="none" w:sz="0" w:space="0" w:color="auto"/>
          </w:divBdr>
        </w:div>
        <w:div w:id="2005161407">
          <w:marLeft w:val="0"/>
          <w:marRight w:val="0"/>
          <w:marTop w:val="0"/>
          <w:marBottom w:val="0"/>
          <w:divBdr>
            <w:top w:val="none" w:sz="0" w:space="0" w:color="auto"/>
            <w:left w:val="none" w:sz="0" w:space="0" w:color="auto"/>
            <w:bottom w:val="none" w:sz="0" w:space="0" w:color="auto"/>
            <w:right w:val="none" w:sz="0" w:space="0" w:color="auto"/>
          </w:divBdr>
        </w:div>
        <w:div w:id="963003009">
          <w:marLeft w:val="0"/>
          <w:marRight w:val="0"/>
          <w:marTop w:val="0"/>
          <w:marBottom w:val="0"/>
          <w:divBdr>
            <w:top w:val="none" w:sz="0" w:space="0" w:color="auto"/>
            <w:left w:val="none" w:sz="0" w:space="0" w:color="auto"/>
            <w:bottom w:val="none" w:sz="0" w:space="0" w:color="auto"/>
            <w:right w:val="none" w:sz="0" w:space="0" w:color="auto"/>
          </w:divBdr>
        </w:div>
        <w:div w:id="712537510">
          <w:marLeft w:val="0"/>
          <w:marRight w:val="0"/>
          <w:marTop w:val="0"/>
          <w:marBottom w:val="0"/>
          <w:divBdr>
            <w:top w:val="none" w:sz="0" w:space="0" w:color="auto"/>
            <w:left w:val="none" w:sz="0" w:space="0" w:color="auto"/>
            <w:bottom w:val="none" w:sz="0" w:space="0" w:color="auto"/>
            <w:right w:val="none" w:sz="0" w:space="0" w:color="auto"/>
          </w:divBdr>
        </w:div>
        <w:div w:id="278995802">
          <w:marLeft w:val="0"/>
          <w:marRight w:val="0"/>
          <w:marTop w:val="0"/>
          <w:marBottom w:val="0"/>
          <w:divBdr>
            <w:top w:val="none" w:sz="0" w:space="0" w:color="auto"/>
            <w:left w:val="none" w:sz="0" w:space="0" w:color="auto"/>
            <w:bottom w:val="none" w:sz="0" w:space="0" w:color="auto"/>
            <w:right w:val="none" w:sz="0" w:space="0" w:color="auto"/>
          </w:divBdr>
        </w:div>
      </w:divsChild>
    </w:div>
    <w:div w:id="560290045">
      <w:bodyDiv w:val="1"/>
      <w:marLeft w:val="0"/>
      <w:marRight w:val="0"/>
      <w:marTop w:val="0"/>
      <w:marBottom w:val="0"/>
      <w:divBdr>
        <w:top w:val="none" w:sz="0" w:space="0" w:color="auto"/>
        <w:left w:val="none" w:sz="0" w:space="0" w:color="auto"/>
        <w:bottom w:val="none" w:sz="0" w:space="0" w:color="auto"/>
        <w:right w:val="none" w:sz="0" w:space="0" w:color="auto"/>
      </w:divBdr>
      <w:divsChild>
        <w:div w:id="1450971241">
          <w:marLeft w:val="0"/>
          <w:marRight w:val="0"/>
          <w:marTop w:val="0"/>
          <w:marBottom w:val="0"/>
          <w:divBdr>
            <w:top w:val="none" w:sz="0" w:space="0" w:color="auto"/>
            <w:left w:val="none" w:sz="0" w:space="0" w:color="auto"/>
            <w:bottom w:val="none" w:sz="0" w:space="0" w:color="auto"/>
            <w:right w:val="none" w:sz="0" w:space="0" w:color="auto"/>
          </w:divBdr>
        </w:div>
        <w:div w:id="2146577176">
          <w:marLeft w:val="0"/>
          <w:marRight w:val="0"/>
          <w:marTop w:val="0"/>
          <w:marBottom w:val="0"/>
          <w:divBdr>
            <w:top w:val="none" w:sz="0" w:space="0" w:color="auto"/>
            <w:left w:val="none" w:sz="0" w:space="0" w:color="auto"/>
            <w:bottom w:val="none" w:sz="0" w:space="0" w:color="auto"/>
            <w:right w:val="none" w:sz="0" w:space="0" w:color="auto"/>
          </w:divBdr>
        </w:div>
        <w:div w:id="1018896639">
          <w:marLeft w:val="0"/>
          <w:marRight w:val="0"/>
          <w:marTop w:val="0"/>
          <w:marBottom w:val="0"/>
          <w:divBdr>
            <w:top w:val="none" w:sz="0" w:space="0" w:color="auto"/>
            <w:left w:val="none" w:sz="0" w:space="0" w:color="auto"/>
            <w:bottom w:val="none" w:sz="0" w:space="0" w:color="auto"/>
            <w:right w:val="none" w:sz="0" w:space="0" w:color="auto"/>
          </w:divBdr>
        </w:div>
        <w:div w:id="513226704">
          <w:marLeft w:val="0"/>
          <w:marRight w:val="0"/>
          <w:marTop w:val="0"/>
          <w:marBottom w:val="0"/>
          <w:divBdr>
            <w:top w:val="none" w:sz="0" w:space="0" w:color="auto"/>
            <w:left w:val="none" w:sz="0" w:space="0" w:color="auto"/>
            <w:bottom w:val="none" w:sz="0" w:space="0" w:color="auto"/>
            <w:right w:val="none" w:sz="0" w:space="0" w:color="auto"/>
          </w:divBdr>
        </w:div>
        <w:div w:id="605428146">
          <w:marLeft w:val="0"/>
          <w:marRight w:val="0"/>
          <w:marTop w:val="0"/>
          <w:marBottom w:val="0"/>
          <w:divBdr>
            <w:top w:val="none" w:sz="0" w:space="0" w:color="auto"/>
            <w:left w:val="none" w:sz="0" w:space="0" w:color="auto"/>
            <w:bottom w:val="none" w:sz="0" w:space="0" w:color="auto"/>
            <w:right w:val="none" w:sz="0" w:space="0" w:color="auto"/>
          </w:divBdr>
        </w:div>
        <w:div w:id="1157965150">
          <w:marLeft w:val="0"/>
          <w:marRight w:val="0"/>
          <w:marTop w:val="0"/>
          <w:marBottom w:val="0"/>
          <w:divBdr>
            <w:top w:val="none" w:sz="0" w:space="0" w:color="auto"/>
            <w:left w:val="none" w:sz="0" w:space="0" w:color="auto"/>
            <w:bottom w:val="none" w:sz="0" w:space="0" w:color="auto"/>
            <w:right w:val="none" w:sz="0" w:space="0" w:color="auto"/>
          </w:divBdr>
        </w:div>
        <w:div w:id="781847826">
          <w:marLeft w:val="0"/>
          <w:marRight w:val="0"/>
          <w:marTop w:val="0"/>
          <w:marBottom w:val="0"/>
          <w:divBdr>
            <w:top w:val="none" w:sz="0" w:space="0" w:color="auto"/>
            <w:left w:val="none" w:sz="0" w:space="0" w:color="auto"/>
            <w:bottom w:val="none" w:sz="0" w:space="0" w:color="auto"/>
            <w:right w:val="none" w:sz="0" w:space="0" w:color="auto"/>
          </w:divBdr>
        </w:div>
        <w:div w:id="452333333">
          <w:marLeft w:val="0"/>
          <w:marRight w:val="0"/>
          <w:marTop w:val="0"/>
          <w:marBottom w:val="0"/>
          <w:divBdr>
            <w:top w:val="none" w:sz="0" w:space="0" w:color="auto"/>
            <w:left w:val="none" w:sz="0" w:space="0" w:color="auto"/>
            <w:bottom w:val="none" w:sz="0" w:space="0" w:color="auto"/>
            <w:right w:val="none" w:sz="0" w:space="0" w:color="auto"/>
          </w:divBdr>
        </w:div>
        <w:div w:id="1173374995">
          <w:marLeft w:val="0"/>
          <w:marRight w:val="0"/>
          <w:marTop w:val="0"/>
          <w:marBottom w:val="0"/>
          <w:divBdr>
            <w:top w:val="none" w:sz="0" w:space="0" w:color="auto"/>
            <w:left w:val="none" w:sz="0" w:space="0" w:color="auto"/>
            <w:bottom w:val="none" w:sz="0" w:space="0" w:color="auto"/>
            <w:right w:val="none" w:sz="0" w:space="0" w:color="auto"/>
          </w:divBdr>
        </w:div>
        <w:div w:id="79065620">
          <w:marLeft w:val="0"/>
          <w:marRight w:val="0"/>
          <w:marTop w:val="0"/>
          <w:marBottom w:val="0"/>
          <w:divBdr>
            <w:top w:val="none" w:sz="0" w:space="0" w:color="auto"/>
            <w:left w:val="none" w:sz="0" w:space="0" w:color="auto"/>
            <w:bottom w:val="none" w:sz="0" w:space="0" w:color="auto"/>
            <w:right w:val="none" w:sz="0" w:space="0" w:color="auto"/>
          </w:divBdr>
        </w:div>
        <w:div w:id="221719624">
          <w:marLeft w:val="0"/>
          <w:marRight w:val="0"/>
          <w:marTop w:val="0"/>
          <w:marBottom w:val="0"/>
          <w:divBdr>
            <w:top w:val="none" w:sz="0" w:space="0" w:color="auto"/>
            <w:left w:val="none" w:sz="0" w:space="0" w:color="auto"/>
            <w:bottom w:val="none" w:sz="0" w:space="0" w:color="auto"/>
            <w:right w:val="none" w:sz="0" w:space="0" w:color="auto"/>
          </w:divBdr>
        </w:div>
        <w:div w:id="485240264">
          <w:marLeft w:val="0"/>
          <w:marRight w:val="0"/>
          <w:marTop w:val="0"/>
          <w:marBottom w:val="0"/>
          <w:divBdr>
            <w:top w:val="none" w:sz="0" w:space="0" w:color="auto"/>
            <w:left w:val="none" w:sz="0" w:space="0" w:color="auto"/>
            <w:bottom w:val="none" w:sz="0" w:space="0" w:color="auto"/>
            <w:right w:val="none" w:sz="0" w:space="0" w:color="auto"/>
          </w:divBdr>
        </w:div>
        <w:div w:id="564537316">
          <w:marLeft w:val="0"/>
          <w:marRight w:val="0"/>
          <w:marTop w:val="0"/>
          <w:marBottom w:val="0"/>
          <w:divBdr>
            <w:top w:val="none" w:sz="0" w:space="0" w:color="auto"/>
            <w:left w:val="none" w:sz="0" w:space="0" w:color="auto"/>
            <w:bottom w:val="none" w:sz="0" w:space="0" w:color="auto"/>
            <w:right w:val="none" w:sz="0" w:space="0" w:color="auto"/>
          </w:divBdr>
        </w:div>
        <w:div w:id="197855623">
          <w:marLeft w:val="0"/>
          <w:marRight w:val="0"/>
          <w:marTop w:val="0"/>
          <w:marBottom w:val="0"/>
          <w:divBdr>
            <w:top w:val="none" w:sz="0" w:space="0" w:color="auto"/>
            <w:left w:val="none" w:sz="0" w:space="0" w:color="auto"/>
            <w:bottom w:val="none" w:sz="0" w:space="0" w:color="auto"/>
            <w:right w:val="none" w:sz="0" w:space="0" w:color="auto"/>
          </w:divBdr>
        </w:div>
        <w:div w:id="388262394">
          <w:marLeft w:val="0"/>
          <w:marRight w:val="0"/>
          <w:marTop w:val="0"/>
          <w:marBottom w:val="0"/>
          <w:divBdr>
            <w:top w:val="none" w:sz="0" w:space="0" w:color="auto"/>
            <w:left w:val="none" w:sz="0" w:space="0" w:color="auto"/>
            <w:bottom w:val="none" w:sz="0" w:space="0" w:color="auto"/>
            <w:right w:val="none" w:sz="0" w:space="0" w:color="auto"/>
          </w:divBdr>
        </w:div>
        <w:div w:id="2066172871">
          <w:marLeft w:val="0"/>
          <w:marRight w:val="0"/>
          <w:marTop w:val="0"/>
          <w:marBottom w:val="0"/>
          <w:divBdr>
            <w:top w:val="none" w:sz="0" w:space="0" w:color="auto"/>
            <w:left w:val="none" w:sz="0" w:space="0" w:color="auto"/>
            <w:bottom w:val="none" w:sz="0" w:space="0" w:color="auto"/>
            <w:right w:val="none" w:sz="0" w:space="0" w:color="auto"/>
          </w:divBdr>
        </w:div>
        <w:div w:id="817724944">
          <w:marLeft w:val="0"/>
          <w:marRight w:val="0"/>
          <w:marTop w:val="0"/>
          <w:marBottom w:val="0"/>
          <w:divBdr>
            <w:top w:val="none" w:sz="0" w:space="0" w:color="auto"/>
            <w:left w:val="none" w:sz="0" w:space="0" w:color="auto"/>
            <w:bottom w:val="none" w:sz="0" w:space="0" w:color="auto"/>
            <w:right w:val="none" w:sz="0" w:space="0" w:color="auto"/>
          </w:divBdr>
        </w:div>
        <w:div w:id="1284920769">
          <w:marLeft w:val="0"/>
          <w:marRight w:val="0"/>
          <w:marTop w:val="0"/>
          <w:marBottom w:val="0"/>
          <w:divBdr>
            <w:top w:val="none" w:sz="0" w:space="0" w:color="auto"/>
            <w:left w:val="none" w:sz="0" w:space="0" w:color="auto"/>
            <w:bottom w:val="none" w:sz="0" w:space="0" w:color="auto"/>
            <w:right w:val="none" w:sz="0" w:space="0" w:color="auto"/>
          </w:divBdr>
        </w:div>
        <w:div w:id="1204093598">
          <w:marLeft w:val="0"/>
          <w:marRight w:val="0"/>
          <w:marTop w:val="0"/>
          <w:marBottom w:val="0"/>
          <w:divBdr>
            <w:top w:val="none" w:sz="0" w:space="0" w:color="auto"/>
            <w:left w:val="none" w:sz="0" w:space="0" w:color="auto"/>
            <w:bottom w:val="none" w:sz="0" w:space="0" w:color="auto"/>
            <w:right w:val="none" w:sz="0" w:space="0" w:color="auto"/>
          </w:divBdr>
        </w:div>
        <w:div w:id="1559583752">
          <w:marLeft w:val="0"/>
          <w:marRight w:val="0"/>
          <w:marTop w:val="0"/>
          <w:marBottom w:val="0"/>
          <w:divBdr>
            <w:top w:val="none" w:sz="0" w:space="0" w:color="auto"/>
            <w:left w:val="none" w:sz="0" w:space="0" w:color="auto"/>
            <w:bottom w:val="none" w:sz="0" w:space="0" w:color="auto"/>
            <w:right w:val="none" w:sz="0" w:space="0" w:color="auto"/>
          </w:divBdr>
        </w:div>
        <w:div w:id="2064329599">
          <w:marLeft w:val="0"/>
          <w:marRight w:val="0"/>
          <w:marTop w:val="0"/>
          <w:marBottom w:val="0"/>
          <w:divBdr>
            <w:top w:val="none" w:sz="0" w:space="0" w:color="auto"/>
            <w:left w:val="none" w:sz="0" w:space="0" w:color="auto"/>
            <w:bottom w:val="none" w:sz="0" w:space="0" w:color="auto"/>
            <w:right w:val="none" w:sz="0" w:space="0" w:color="auto"/>
          </w:divBdr>
        </w:div>
        <w:div w:id="314837659">
          <w:marLeft w:val="0"/>
          <w:marRight w:val="0"/>
          <w:marTop w:val="0"/>
          <w:marBottom w:val="0"/>
          <w:divBdr>
            <w:top w:val="none" w:sz="0" w:space="0" w:color="auto"/>
            <w:left w:val="none" w:sz="0" w:space="0" w:color="auto"/>
            <w:bottom w:val="none" w:sz="0" w:space="0" w:color="auto"/>
            <w:right w:val="none" w:sz="0" w:space="0" w:color="auto"/>
          </w:divBdr>
        </w:div>
        <w:div w:id="616638600">
          <w:marLeft w:val="0"/>
          <w:marRight w:val="0"/>
          <w:marTop w:val="0"/>
          <w:marBottom w:val="0"/>
          <w:divBdr>
            <w:top w:val="none" w:sz="0" w:space="0" w:color="auto"/>
            <w:left w:val="none" w:sz="0" w:space="0" w:color="auto"/>
            <w:bottom w:val="none" w:sz="0" w:space="0" w:color="auto"/>
            <w:right w:val="none" w:sz="0" w:space="0" w:color="auto"/>
          </w:divBdr>
        </w:div>
        <w:div w:id="1703706425">
          <w:marLeft w:val="0"/>
          <w:marRight w:val="0"/>
          <w:marTop w:val="0"/>
          <w:marBottom w:val="0"/>
          <w:divBdr>
            <w:top w:val="none" w:sz="0" w:space="0" w:color="auto"/>
            <w:left w:val="none" w:sz="0" w:space="0" w:color="auto"/>
            <w:bottom w:val="none" w:sz="0" w:space="0" w:color="auto"/>
            <w:right w:val="none" w:sz="0" w:space="0" w:color="auto"/>
          </w:divBdr>
        </w:div>
        <w:div w:id="1730299416">
          <w:marLeft w:val="0"/>
          <w:marRight w:val="0"/>
          <w:marTop w:val="0"/>
          <w:marBottom w:val="0"/>
          <w:divBdr>
            <w:top w:val="none" w:sz="0" w:space="0" w:color="auto"/>
            <w:left w:val="none" w:sz="0" w:space="0" w:color="auto"/>
            <w:bottom w:val="none" w:sz="0" w:space="0" w:color="auto"/>
            <w:right w:val="none" w:sz="0" w:space="0" w:color="auto"/>
          </w:divBdr>
        </w:div>
        <w:div w:id="1317222544">
          <w:marLeft w:val="0"/>
          <w:marRight w:val="0"/>
          <w:marTop w:val="0"/>
          <w:marBottom w:val="0"/>
          <w:divBdr>
            <w:top w:val="none" w:sz="0" w:space="0" w:color="auto"/>
            <w:left w:val="none" w:sz="0" w:space="0" w:color="auto"/>
            <w:bottom w:val="none" w:sz="0" w:space="0" w:color="auto"/>
            <w:right w:val="none" w:sz="0" w:space="0" w:color="auto"/>
          </w:divBdr>
        </w:div>
        <w:div w:id="1002660297">
          <w:marLeft w:val="0"/>
          <w:marRight w:val="0"/>
          <w:marTop w:val="0"/>
          <w:marBottom w:val="0"/>
          <w:divBdr>
            <w:top w:val="none" w:sz="0" w:space="0" w:color="auto"/>
            <w:left w:val="none" w:sz="0" w:space="0" w:color="auto"/>
            <w:bottom w:val="none" w:sz="0" w:space="0" w:color="auto"/>
            <w:right w:val="none" w:sz="0" w:space="0" w:color="auto"/>
          </w:divBdr>
        </w:div>
        <w:div w:id="1319966568">
          <w:marLeft w:val="0"/>
          <w:marRight w:val="0"/>
          <w:marTop w:val="0"/>
          <w:marBottom w:val="0"/>
          <w:divBdr>
            <w:top w:val="none" w:sz="0" w:space="0" w:color="auto"/>
            <w:left w:val="none" w:sz="0" w:space="0" w:color="auto"/>
            <w:bottom w:val="none" w:sz="0" w:space="0" w:color="auto"/>
            <w:right w:val="none" w:sz="0" w:space="0" w:color="auto"/>
          </w:divBdr>
        </w:div>
        <w:div w:id="153768066">
          <w:marLeft w:val="0"/>
          <w:marRight w:val="0"/>
          <w:marTop w:val="0"/>
          <w:marBottom w:val="0"/>
          <w:divBdr>
            <w:top w:val="none" w:sz="0" w:space="0" w:color="auto"/>
            <w:left w:val="none" w:sz="0" w:space="0" w:color="auto"/>
            <w:bottom w:val="none" w:sz="0" w:space="0" w:color="auto"/>
            <w:right w:val="none" w:sz="0" w:space="0" w:color="auto"/>
          </w:divBdr>
        </w:div>
        <w:div w:id="885608551">
          <w:marLeft w:val="0"/>
          <w:marRight w:val="0"/>
          <w:marTop w:val="0"/>
          <w:marBottom w:val="0"/>
          <w:divBdr>
            <w:top w:val="none" w:sz="0" w:space="0" w:color="auto"/>
            <w:left w:val="none" w:sz="0" w:space="0" w:color="auto"/>
            <w:bottom w:val="none" w:sz="0" w:space="0" w:color="auto"/>
            <w:right w:val="none" w:sz="0" w:space="0" w:color="auto"/>
          </w:divBdr>
        </w:div>
        <w:div w:id="1817869714">
          <w:marLeft w:val="0"/>
          <w:marRight w:val="0"/>
          <w:marTop w:val="0"/>
          <w:marBottom w:val="0"/>
          <w:divBdr>
            <w:top w:val="none" w:sz="0" w:space="0" w:color="auto"/>
            <w:left w:val="none" w:sz="0" w:space="0" w:color="auto"/>
            <w:bottom w:val="none" w:sz="0" w:space="0" w:color="auto"/>
            <w:right w:val="none" w:sz="0" w:space="0" w:color="auto"/>
          </w:divBdr>
        </w:div>
        <w:div w:id="1162235682">
          <w:marLeft w:val="0"/>
          <w:marRight w:val="0"/>
          <w:marTop w:val="0"/>
          <w:marBottom w:val="0"/>
          <w:divBdr>
            <w:top w:val="none" w:sz="0" w:space="0" w:color="auto"/>
            <w:left w:val="none" w:sz="0" w:space="0" w:color="auto"/>
            <w:bottom w:val="none" w:sz="0" w:space="0" w:color="auto"/>
            <w:right w:val="none" w:sz="0" w:space="0" w:color="auto"/>
          </w:divBdr>
        </w:div>
        <w:div w:id="595213985">
          <w:marLeft w:val="0"/>
          <w:marRight w:val="0"/>
          <w:marTop w:val="0"/>
          <w:marBottom w:val="0"/>
          <w:divBdr>
            <w:top w:val="none" w:sz="0" w:space="0" w:color="auto"/>
            <w:left w:val="none" w:sz="0" w:space="0" w:color="auto"/>
            <w:bottom w:val="none" w:sz="0" w:space="0" w:color="auto"/>
            <w:right w:val="none" w:sz="0" w:space="0" w:color="auto"/>
          </w:divBdr>
        </w:div>
        <w:div w:id="1606189038">
          <w:marLeft w:val="0"/>
          <w:marRight w:val="0"/>
          <w:marTop w:val="0"/>
          <w:marBottom w:val="0"/>
          <w:divBdr>
            <w:top w:val="none" w:sz="0" w:space="0" w:color="auto"/>
            <w:left w:val="none" w:sz="0" w:space="0" w:color="auto"/>
            <w:bottom w:val="none" w:sz="0" w:space="0" w:color="auto"/>
            <w:right w:val="none" w:sz="0" w:space="0" w:color="auto"/>
          </w:divBdr>
        </w:div>
        <w:div w:id="784079117">
          <w:marLeft w:val="0"/>
          <w:marRight w:val="0"/>
          <w:marTop w:val="0"/>
          <w:marBottom w:val="0"/>
          <w:divBdr>
            <w:top w:val="none" w:sz="0" w:space="0" w:color="auto"/>
            <w:left w:val="none" w:sz="0" w:space="0" w:color="auto"/>
            <w:bottom w:val="none" w:sz="0" w:space="0" w:color="auto"/>
            <w:right w:val="none" w:sz="0" w:space="0" w:color="auto"/>
          </w:divBdr>
        </w:div>
        <w:div w:id="676614215">
          <w:marLeft w:val="0"/>
          <w:marRight w:val="0"/>
          <w:marTop w:val="0"/>
          <w:marBottom w:val="0"/>
          <w:divBdr>
            <w:top w:val="none" w:sz="0" w:space="0" w:color="auto"/>
            <w:left w:val="none" w:sz="0" w:space="0" w:color="auto"/>
            <w:bottom w:val="none" w:sz="0" w:space="0" w:color="auto"/>
            <w:right w:val="none" w:sz="0" w:space="0" w:color="auto"/>
          </w:divBdr>
        </w:div>
        <w:div w:id="373694614">
          <w:marLeft w:val="0"/>
          <w:marRight w:val="0"/>
          <w:marTop w:val="0"/>
          <w:marBottom w:val="0"/>
          <w:divBdr>
            <w:top w:val="none" w:sz="0" w:space="0" w:color="auto"/>
            <w:left w:val="none" w:sz="0" w:space="0" w:color="auto"/>
            <w:bottom w:val="none" w:sz="0" w:space="0" w:color="auto"/>
            <w:right w:val="none" w:sz="0" w:space="0" w:color="auto"/>
          </w:divBdr>
        </w:div>
        <w:div w:id="704795818">
          <w:marLeft w:val="0"/>
          <w:marRight w:val="0"/>
          <w:marTop w:val="0"/>
          <w:marBottom w:val="0"/>
          <w:divBdr>
            <w:top w:val="none" w:sz="0" w:space="0" w:color="auto"/>
            <w:left w:val="none" w:sz="0" w:space="0" w:color="auto"/>
            <w:bottom w:val="none" w:sz="0" w:space="0" w:color="auto"/>
            <w:right w:val="none" w:sz="0" w:space="0" w:color="auto"/>
          </w:divBdr>
        </w:div>
        <w:div w:id="760220698">
          <w:marLeft w:val="0"/>
          <w:marRight w:val="0"/>
          <w:marTop w:val="0"/>
          <w:marBottom w:val="0"/>
          <w:divBdr>
            <w:top w:val="none" w:sz="0" w:space="0" w:color="auto"/>
            <w:left w:val="none" w:sz="0" w:space="0" w:color="auto"/>
            <w:bottom w:val="none" w:sz="0" w:space="0" w:color="auto"/>
            <w:right w:val="none" w:sz="0" w:space="0" w:color="auto"/>
          </w:divBdr>
        </w:div>
        <w:div w:id="1115173086">
          <w:marLeft w:val="0"/>
          <w:marRight w:val="0"/>
          <w:marTop w:val="0"/>
          <w:marBottom w:val="0"/>
          <w:divBdr>
            <w:top w:val="none" w:sz="0" w:space="0" w:color="auto"/>
            <w:left w:val="none" w:sz="0" w:space="0" w:color="auto"/>
            <w:bottom w:val="none" w:sz="0" w:space="0" w:color="auto"/>
            <w:right w:val="none" w:sz="0" w:space="0" w:color="auto"/>
          </w:divBdr>
        </w:div>
      </w:divsChild>
    </w:div>
    <w:div w:id="566378045">
      <w:bodyDiv w:val="1"/>
      <w:marLeft w:val="0"/>
      <w:marRight w:val="0"/>
      <w:marTop w:val="0"/>
      <w:marBottom w:val="0"/>
      <w:divBdr>
        <w:top w:val="none" w:sz="0" w:space="0" w:color="auto"/>
        <w:left w:val="none" w:sz="0" w:space="0" w:color="auto"/>
        <w:bottom w:val="none" w:sz="0" w:space="0" w:color="auto"/>
        <w:right w:val="none" w:sz="0" w:space="0" w:color="auto"/>
      </w:divBdr>
    </w:div>
    <w:div w:id="577597285">
      <w:bodyDiv w:val="1"/>
      <w:marLeft w:val="0"/>
      <w:marRight w:val="0"/>
      <w:marTop w:val="0"/>
      <w:marBottom w:val="0"/>
      <w:divBdr>
        <w:top w:val="none" w:sz="0" w:space="0" w:color="auto"/>
        <w:left w:val="none" w:sz="0" w:space="0" w:color="auto"/>
        <w:bottom w:val="none" w:sz="0" w:space="0" w:color="auto"/>
        <w:right w:val="none" w:sz="0" w:space="0" w:color="auto"/>
      </w:divBdr>
      <w:divsChild>
        <w:div w:id="1218593748">
          <w:marLeft w:val="0"/>
          <w:marRight w:val="0"/>
          <w:marTop w:val="0"/>
          <w:marBottom w:val="0"/>
          <w:divBdr>
            <w:top w:val="none" w:sz="0" w:space="0" w:color="auto"/>
            <w:left w:val="none" w:sz="0" w:space="0" w:color="auto"/>
            <w:bottom w:val="none" w:sz="0" w:space="0" w:color="auto"/>
            <w:right w:val="none" w:sz="0" w:space="0" w:color="auto"/>
          </w:divBdr>
        </w:div>
        <w:div w:id="2092507200">
          <w:marLeft w:val="0"/>
          <w:marRight w:val="0"/>
          <w:marTop w:val="0"/>
          <w:marBottom w:val="0"/>
          <w:divBdr>
            <w:top w:val="none" w:sz="0" w:space="0" w:color="auto"/>
            <w:left w:val="none" w:sz="0" w:space="0" w:color="auto"/>
            <w:bottom w:val="none" w:sz="0" w:space="0" w:color="auto"/>
            <w:right w:val="none" w:sz="0" w:space="0" w:color="auto"/>
          </w:divBdr>
        </w:div>
        <w:div w:id="1089692076">
          <w:marLeft w:val="0"/>
          <w:marRight w:val="0"/>
          <w:marTop w:val="0"/>
          <w:marBottom w:val="0"/>
          <w:divBdr>
            <w:top w:val="none" w:sz="0" w:space="0" w:color="auto"/>
            <w:left w:val="none" w:sz="0" w:space="0" w:color="auto"/>
            <w:bottom w:val="none" w:sz="0" w:space="0" w:color="auto"/>
            <w:right w:val="none" w:sz="0" w:space="0" w:color="auto"/>
          </w:divBdr>
        </w:div>
        <w:div w:id="1788042614">
          <w:marLeft w:val="0"/>
          <w:marRight w:val="0"/>
          <w:marTop w:val="0"/>
          <w:marBottom w:val="0"/>
          <w:divBdr>
            <w:top w:val="none" w:sz="0" w:space="0" w:color="auto"/>
            <w:left w:val="none" w:sz="0" w:space="0" w:color="auto"/>
            <w:bottom w:val="none" w:sz="0" w:space="0" w:color="auto"/>
            <w:right w:val="none" w:sz="0" w:space="0" w:color="auto"/>
          </w:divBdr>
        </w:div>
        <w:div w:id="761686065">
          <w:marLeft w:val="0"/>
          <w:marRight w:val="0"/>
          <w:marTop w:val="0"/>
          <w:marBottom w:val="0"/>
          <w:divBdr>
            <w:top w:val="none" w:sz="0" w:space="0" w:color="auto"/>
            <w:left w:val="none" w:sz="0" w:space="0" w:color="auto"/>
            <w:bottom w:val="none" w:sz="0" w:space="0" w:color="auto"/>
            <w:right w:val="none" w:sz="0" w:space="0" w:color="auto"/>
          </w:divBdr>
        </w:div>
        <w:div w:id="371148965">
          <w:marLeft w:val="0"/>
          <w:marRight w:val="0"/>
          <w:marTop w:val="0"/>
          <w:marBottom w:val="0"/>
          <w:divBdr>
            <w:top w:val="none" w:sz="0" w:space="0" w:color="auto"/>
            <w:left w:val="none" w:sz="0" w:space="0" w:color="auto"/>
            <w:bottom w:val="none" w:sz="0" w:space="0" w:color="auto"/>
            <w:right w:val="none" w:sz="0" w:space="0" w:color="auto"/>
          </w:divBdr>
        </w:div>
        <w:div w:id="45448038">
          <w:marLeft w:val="0"/>
          <w:marRight w:val="0"/>
          <w:marTop w:val="0"/>
          <w:marBottom w:val="0"/>
          <w:divBdr>
            <w:top w:val="none" w:sz="0" w:space="0" w:color="auto"/>
            <w:left w:val="none" w:sz="0" w:space="0" w:color="auto"/>
            <w:bottom w:val="none" w:sz="0" w:space="0" w:color="auto"/>
            <w:right w:val="none" w:sz="0" w:space="0" w:color="auto"/>
          </w:divBdr>
        </w:div>
        <w:div w:id="1366173763">
          <w:marLeft w:val="0"/>
          <w:marRight w:val="0"/>
          <w:marTop w:val="0"/>
          <w:marBottom w:val="0"/>
          <w:divBdr>
            <w:top w:val="none" w:sz="0" w:space="0" w:color="auto"/>
            <w:left w:val="none" w:sz="0" w:space="0" w:color="auto"/>
            <w:bottom w:val="none" w:sz="0" w:space="0" w:color="auto"/>
            <w:right w:val="none" w:sz="0" w:space="0" w:color="auto"/>
          </w:divBdr>
        </w:div>
        <w:div w:id="324748790">
          <w:marLeft w:val="0"/>
          <w:marRight w:val="0"/>
          <w:marTop w:val="0"/>
          <w:marBottom w:val="0"/>
          <w:divBdr>
            <w:top w:val="none" w:sz="0" w:space="0" w:color="auto"/>
            <w:left w:val="none" w:sz="0" w:space="0" w:color="auto"/>
            <w:bottom w:val="none" w:sz="0" w:space="0" w:color="auto"/>
            <w:right w:val="none" w:sz="0" w:space="0" w:color="auto"/>
          </w:divBdr>
        </w:div>
        <w:div w:id="50927221">
          <w:marLeft w:val="0"/>
          <w:marRight w:val="0"/>
          <w:marTop w:val="0"/>
          <w:marBottom w:val="0"/>
          <w:divBdr>
            <w:top w:val="none" w:sz="0" w:space="0" w:color="auto"/>
            <w:left w:val="none" w:sz="0" w:space="0" w:color="auto"/>
            <w:bottom w:val="none" w:sz="0" w:space="0" w:color="auto"/>
            <w:right w:val="none" w:sz="0" w:space="0" w:color="auto"/>
          </w:divBdr>
        </w:div>
        <w:div w:id="930820787">
          <w:marLeft w:val="0"/>
          <w:marRight w:val="0"/>
          <w:marTop w:val="0"/>
          <w:marBottom w:val="0"/>
          <w:divBdr>
            <w:top w:val="none" w:sz="0" w:space="0" w:color="auto"/>
            <w:left w:val="none" w:sz="0" w:space="0" w:color="auto"/>
            <w:bottom w:val="none" w:sz="0" w:space="0" w:color="auto"/>
            <w:right w:val="none" w:sz="0" w:space="0" w:color="auto"/>
          </w:divBdr>
        </w:div>
        <w:div w:id="1603105532">
          <w:marLeft w:val="0"/>
          <w:marRight w:val="0"/>
          <w:marTop w:val="0"/>
          <w:marBottom w:val="0"/>
          <w:divBdr>
            <w:top w:val="none" w:sz="0" w:space="0" w:color="auto"/>
            <w:left w:val="none" w:sz="0" w:space="0" w:color="auto"/>
            <w:bottom w:val="none" w:sz="0" w:space="0" w:color="auto"/>
            <w:right w:val="none" w:sz="0" w:space="0" w:color="auto"/>
          </w:divBdr>
        </w:div>
        <w:div w:id="513881182">
          <w:marLeft w:val="0"/>
          <w:marRight w:val="0"/>
          <w:marTop w:val="0"/>
          <w:marBottom w:val="0"/>
          <w:divBdr>
            <w:top w:val="none" w:sz="0" w:space="0" w:color="auto"/>
            <w:left w:val="none" w:sz="0" w:space="0" w:color="auto"/>
            <w:bottom w:val="none" w:sz="0" w:space="0" w:color="auto"/>
            <w:right w:val="none" w:sz="0" w:space="0" w:color="auto"/>
          </w:divBdr>
        </w:div>
        <w:div w:id="1211848015">
          <w:marLeft w:val="0"/>
          <w:marRight w:val="0"/>
          <w:marTop w:val="0"/>
          <w:marBottom w:val="0"/>
          <w:divBdr>
            <w:top w:val="none" w:sz="0" w:space="0" w:color="auto"/>
            <w:left w:val="none" w:sz="0" w:space="0" w:color="auto"/>
            <w:bottom w:val="none" w:sz="0" w:space="0" w:color="auto"/>
            <w:right w:val="none" w:sz="0" w:space="0" w:color="auto"/>
          </w:divBdr>
        </w:div>
        <w:div w:id="556748421">
          <w:marLeft w:val="0"/>
          <w:marRight w:val="0"/>
          <w:marTop w:val="0"/>
          <w:marBottom w:val="0"/>
          <w:divBdr>
            <w:top w:val="none" w:sz="0" w:space="0" w:color="auto"/>
            <w:left w:val="none" w:sz="0" w:space="0" w:color="auto"/>
            <w:bottom w:val="none" w:sz="0" w:space="0" w:color="auto"/>
            <w:right w:val="none" w:sz="0" w:space="0" w:color="auto"/>
          </w:divBdr>
        </w:div>
        <w:div w:id="1948077989">
          <w:marLeft w:val="0"/>
          <w:marRight w:val="0"/>
          <w:marTop w:val="0"/>
          <w:marBottom w:val="0"/>
          <w:divBdr>
            <w:top w:val="none" w:sz="0" w:space="0" w:color="auto"/>
            <w:left w:val="none" w:sz="0" w:space="0" w:color="auto"/>
            <w:bottom w:val="none" w:sz="0" w:space="0" w:color="auto"/>
            <w:right w:val="none" w:sz="0" w:space="0" w:color="auto"/>
          </w:divBdr>
        </w:div>
        <w:div w:id="1205680782">
          <w:marLeft w:val="0"/>
          <w:marRight w:val="0"/>
          <w:marTop w:val="0"/>
          <w:marBottom w:val="0"/>
          <w:divBdr>
            <w:top w:val="none" w:sz="0" w:space="0" w:color="auto"/>
            <w:left w:val="none" w:sz="0" w:space="0" w:color="auto"/>
            <w:bottom w:val="none" w:sz="0" w:space="0" w:color="auto"/>
            <w:right w:val="none" w:sz="0" w:space="0" w:color="auto"/>
          </w:divBdr>
        </w:div>
        <w:div w:id="63258736">
          <w:marLeft w:val="0"/>
          <w:marRight w:val="0"/>
          <w:marTop w:val="0"/>
          <w:marBottom w:val="0"/>
          <w:divBdr>
            <w:top w:val="none" w:sz="0" w:space="0" w:color="auto"/>
            <w:left w:val="none" w:sz="0" w:space="0" w:color="auto"/>
            <w:bottom w:val="none" w:sz="0" w:space="0" w:color="auto"/>
            <w:right w:val="none" w:sz="0" w:space="0" w:color="auto"/>
          </w:divBdr>
        </w:div>
        <w:div w:id="1159465012">
          <w:marLeft w:val="0"/>
          <w:marRight w:val="0"/>
          <w:marTop w:val="0"/>
          <w:marBottom w:val="0"/>
          <w:divBdr>
            <w:top w:val="none" w:sz="0" w:space="0" w:color="auto"/>
            <w:left w:val="none" w:sz="0" w:space="0" w:color="auto"/>
            <w:bottom w:val="none" w:sz="0" w:space="0" w:color="auto"/>
            <w:right w:val="none" w:sz="0" w:space="0" w:color="auto"/>
          </w:divBdr>
        </w:div>
        <w:div w:id="1960335653">
          <w:marLeft w:val="0"/>
          <w:marRight w:val="0"/>
          <w:marTop w:val="0"/>
          <w:marBottom w:val="0"/>
          <w:divBdr>
            <w:top w:val="none" w:sz="0" w:space="0" w:color="auto"/>
            <w:left w:val="none" w:sz="0" w:space="0" w:color="auto"/>
            <w:bottom w:val="none" w:sz="0" w:space="0" w:color="auto"/>
            <w:right w:val="none" w:sz="0" w:space="0" w:color="auto"/>
          </w:divBdr>
        </w:div>
        <w:div w:id="544410215">
          <w:marLeft w:val="0"/>
          <w:marRight w:val="0"/>
          <w:marTop w:val="0"/>
          <w:marBottom w:val="0"/>
          <w:divBdr>
            <w:top w:val="none" w:sz="0" w:space="0" w:color="auto"/>
            <w:left w:val="none" w:sz="0" w:space="0" w:color="auto"/>
            <w:bottom w:val="none" w:sz="0" w:space="0" w:color="auto"/>
            <w:right w:val="none" w:sz="0" w:space="0" w:color="auto"/>
          </w:divBdr>
        </w:div>
        <w:div w:id="1490750879">
          <w:marLeft w:val="0"/>
          <w:marRight w:val="0"/>
          <w:marTop w:val="0"/>
          <w:marBottom w:val="0"/>
          <w:divBdr>
            <w:top w:val="none" w:sz="0" w:space="0" w:color="auto"/>
            <w:left w:val="none" w:sz="0" w:space="0" w:color="auto"/>
            <w:bottom w:val="none" w:sz="0" w:space="0" w:color="auto"/>
            <w:right w:val="none" w:sz="0" w:space="0" w:color="auto"/>
          </w:divBdr>
        </w:div>
        <w:div w:id="1277561049">
          <w:marLeft w:val="0"/>
          <w:marRight w:val="0"/>
          <w:marTop w:val="0"/>
          <w:marBottom w:val="0"/>
          <w:divBdr>
            <w:top w:val="none" w:sz="0" w:space="0" w:color="auto"/>
            <w:left w:val="none" w:sz="0" w:space="0" w:color="auto"/>
            <w:bottom w:val="none" w:sz="0" w:space="0" w:color="auto"/>
            <w:right w:val="none" w:sz="0" w:space="0" w:color="auto"/>
          </w:divBdr>
        </w:div>
        <w:div w:id="1848785443">
          <w:marLeft w:val="0"/>
          <w:marRight w:val="0"/>
          <w:marTop w:val="0"/>
          <w:marBottom w:val="0"/>
          <w:divBdr>
            <w:top w:val="none" w:sz="0" w:space="0" w:color="auto"/>
            <w:left w:val="none" w:sz="0" w:space="0" w:color="auto"/>
            <w:bottom w:val="none" w:sz="0" w:space="0" w:color="auto"/>
            <w:right w:val="none" w:sz="0" w:space="0" w:color="auto"/>
          </w:divBdr>
        </w:div>
        <w:div w:id="1473984901">
          <w:marLeft w:val="0"/>
          <w:marRight w:val="0"/>
          <w:marTop w:val="0"/>
          <w:marBottom w:val="0"/>
          <w:divBdr>
            <w:top w:val="none" w:sz="0" w:space="0" w:color="auto"/>
            <w:left w:val="none" w:sz="0" w:space="0" w:color="auto"/>
            <w:bottom w:val="none" w:sz="0" w:space="0" w:color="auto"/>
            <w:right w:val="none" w:sz="0" w:space="0" w:color="auto"/>
          </w:divBdr>
        </w:div>
        <w:div w:id="1855142705">
          <w:marLeft w:val="0"/>
          <w:marRight w:val="0"/>
          <w:marTop w:val="0"/>
          <w:marBottom w:val="0"/>
          <w:divBdr>
            <w:top w:val="none" w:sz="0" w:space="0" w:color="auto"/>
            <w:left w:val="none" w:sz="0" w:space="0" w:color="auto"/>
            <w:bottom w:val="none" w:sz="0" w:space="0" w:color="auto"/>
            <w:right w:val="none" w:sz="0" w:space="0" w:color="auto"/>
          </w:divBdr>
        </w:div>
        <w:div w:id="790825456">
          <w:marLeft w:val="0"/>
          <w:marRight w:val="0"/>
          <w:marTop w:val="0"/>
          <w:marBottom w:val="0"/>
          <w:divBdr>
            <w:top w:val="none" w:sz="0" w:space="0" w:color="auto"/>
            <w:left w:val="none" w:sz="0" w:space="0" w:color="auto"/>
            <w:bottom w:val="none" w:sz="0" w:space="0" w:color="auto"/>
            <w:right w:val="none" w:sz="0" w:space="0" w:color="auto"/>
          </w:divBdr>
        </w:div>
        <w:div w:id="484007200">
          <w:marLeft w:val="0"/>
          <w:marRight w:val="0"/>
          <w:marTop w:val="0"/>
          <w:marBottom w:val="0"/>
          <w:divBdr>
            <w:top w:val="none" w:sz="0" w:space="0" w:color="auto"/>
            <w:left w:val="none" w:sz="0" w:space="0" w:color="auto"/>
            <w:bottom w:val="none" w:sz="0" w:space="0" w:color="auto"/>
            <w:right w:val="none" w:sz="0" w:space="0" w:color="auto"/>
          </w:divBdr>
        </w:div>
        <w:div w:id="1062017818">
          <w:marLeft w:val="0"/>
          <w:marRight w:val="0"/>
          <w:marTop w:val="0"/>
          <w:marBottom w:val="0"/>
          <w:divBdr>
            <w:top w:val="none" w:sz="0" w:space="0" w:color="auto"/>
            <w:left w:val="none" w:sz="0" w:space="0" w:color="auto"/>
            <w:bottom w:val="none" w:sz="0" w:space="0" w:color="auto"/>
            <w:right w:val="none" w:sz="0" w:space="0" w:color="auto"/>
          </w:divBdr>
        </w:div>
        <w:div w:id="815294411">
          <w:marLeft w:val="0"/>
          <w:marRight w:val="0"/>
          <w:marTop w:val="0"/>
          <w:marBottom w:val="0"/>
          <w:divBdr>
            <w:top w:val="none" w:sz="0" w:space="0" w:color="auto"/>
            <w:left w:val="none" w:sz="0" w:space="0" w:color="auto"/>
            <w:bottom w:val="none" w:sz="0" w:space="0" w:color="auto"/>
            <w:right w:val="none" w:sz="0" w:space="0" w:color="auto"/>
          </w:divBdr>
        </w:div>
        <w:div w:id="253825547">
          <w:marLeft w:val="0"/>
          <w:marRight w:val="0"/>
          <w:marTop w:val="0"/>
          <w:marBottom w:val="0"/>
          <w:divBdr>
            <w:top w:val="none" w:sz="0" w:space="0" w:color="auto"/>
            <w:left w:val="none" w:sz="0" w:space="0" w:color="auto"/>
            <w:bottom w:val="none" w:sz="0" w:space="0" w:color="auto"/>
            <w:right w:val="none" w:sz="0" w:space="0" w:color="auto"/>
          </w:divBdr>
        </w:div>
        <w:div w:id="965503588">
          <w:marLeft w:val="0"/>
          <w:marRight w:val="0"/>
          <w:marTop w:val="0"/>
          <w:marBottom w:val="0"/>
          <w:divBdr>
            <w:top w:val="none" w:sz="0" w:space="0" w:color="auto"/>
            <w:left w:val="none" w:sz="0" w:space="0" w:color="auto"/>
            <w:bottom w:val="none" w:sz="0" w:space="0" w:color="auto"/>
            <w:right w:val="none" w:sz="0" w:space="0" w:color="auto"/>
          </w:divBdr>
        </w:div>
        <w:div w:id="1495224692">
          <w:marLeft w:val="0"/>
          <w:marRight w:val="0"/>
          <w:marTop w:val="0"/>
          <w:marBottom w:val="0"/>
          <w:divBdr>
            <w:top w:val="none" w:sz="0" w:space="0" w:color="auto"/>
            <w:left w:val="none" w:sz="0" w:space="0" w:color="auto"/>
            <w:bottom w:val="none" w:sz="0" w:space="0" w:color="auto"/>
            <w:right w:val="none" w:sz="0" w:space="0" w:color="auto"/>
          </w:divBdr>
        </w:div>
        <w:div w:id="716398551">
          <w:marLeft w:val="0"/>
          <w:marRight w:val="0"/>
          <w:marTop w:val="0"/>
          <w:marBottom w:val="0"/>
          <w:divBdr>
            <w:top w:val="none" w:sz="0" w:space="0" w:color="auto"/>
            <w:left w:val="none" w:sz="0" w:space="0" w:color="auto"/>
            <w:bottom w:val="none" w:sz="0" w:space="0" w:color="auto"/>
            <w:right w:val="none" w:sz="0" w:space="0" w:color="auto"/>
          </w:divBdr>
        </w:div>
        <w:div w:id="1897355690">
          <w:marLeft w:val="0"/>
          <w:marRight w:val="0"/>
          <w:marTop w:val="0"/>
          <w:marBottom w:val="0"/>
          <w:divBdr>
            <w:top w:val="none" w:sz="0" w:space="0" w:color="auto"/>
            <w:left w:val="none" w:sz="0" w:space="0" w:color="auto"/>
            <w:bottom w:val="none" w:sz="0" w:space="0" w:color="auto"/>
            <w:right w:val="none" w:sz="0" w:space="0" w:color="auto"/>
          </w:divBdr>
        </w:div>
        <w:div w:id="1792433366">
          <w:marLeft w:val="0"/>
          <w:marRight w:val="0"/>
          <w:marTop w:val="0"/>
          <w:marBottom w:val="0"/>
          <w:divBdr>
            <w:top w:val="none" w:sz="0" w:space="0" w:color="auto"/>
            <w:left w:val="none" w:sz="0" w:space="0" w:color="auto"/>
            <w:bottom w:val="none" w:sz="0" w:space="0" w:color="auto"/>
            <w:right w:val="none" w:sz="0" w:space="0" w:color="auto"/>
          </w:divBdr>
        </w:div>
        <w:div w:id="912853427">
          <w:marLeft w:val="0"/>
          <w:marRight w:val="0"/>
          <w:marTop w:val="0"/>
          <w:marBottom w:val="0"/>
          <w:divBdr>
            <w:top w:val="none" w:sz="0" w:space="0" w:color="auto"/>
            <w:left w:val="none" w:sz="0" w:space="0" w:color="auto"/>
            <w:bottom w:val="none" w:sz="0" w:space="0" w:color="auto"/>
            <w:right w:val="none" w:sz="0" w:space="0" w:color="auto"/>
          </w:divBdr>
        </w:div>
        <w:div w:id="454325496">
          <w:marLeft w:val="0"/>
          <w:marRight w:val="0"/>
          <w:marTop w:val="0"/>
          <w:marBottom w:val="0"/>
          <w:divBdr>
            <w:top w:val="none" w:sz="0" w:space="0" w:color="auto"/>
            <w:left w:val="none" w:sz="0" w:space="0" w:color="auto"/>
            <w:bottom w:val="none" w:sz="0" w:space="0" w:color="auto"/>
            <w:right w:val="none" w:sz="0" w:space="0" w:color="auto"/>
          </w:divBdr>
        </w:div>
        <w:div w:id="2049648604">
          <w:marLeft w:val="0"/>
          <w:marRight w:val="0"/>
          <w:marTop w:val="0"/>
          <w:marBottom w:val="0"/>
          <w:divBdr>
            <w:top w:val="none" w:sz="0" w:space="0" w:color="auto"/>
            <w:left w:val="none" w:sz="0" w:space="0" w:color="auto"/>
            <w:bottom w:val="none" w:sz="0" w:space="0" w:color="auto"/>
            <w:right w:val="none" w:sz="0" w:space="0" w:color="auto"/>
          </w:divBdr>
        </w:div>
        <w:div w:id="2019965698">
          <w:marLeft w:val="0"/>
          <w:marRight w:val="0"/>
          <w:marTop w:val="0"/>
          <w:marBottom w:val="0"/>
          <w:divBdr>
            <w:top w:val="none" w:sz="0" w:space="0" w:color="auto"/>
            <w:left w:val="none" w:sz="0" w:space="0" w:color="auto"/>
            <w:bottom w:val="none" w:sz="0" w:space="0" w:color="auto"/>
            <w:right w:val="none" w:sz="0" w:space="0" w:color="auto"/>
          </w:divBdr>
        </w:div>
      </w:divsChild>
    </w:div>
    <w:div w:id="580141048">
      <w:bodyDiv w:val="1"/>
      <w:marLeft w:val="0"/>
      <w:marRight w:val="0"/>
      <w:marTop w:val="0"/>
      <w:marBottom w:val="0"/>
      <w:divBdr>
        <w:top w:val="none" w:sz="0" w:space="0" w:color="auto"/>
        <w:left w:val="none" w:sz="0" w:space="0" w:color="auto"/>
        <w:bottom w:val="none" w:sz="0" w:space="0" w:color="auto"/>
        <w:right w:val="none" w:sz="0" w:space="0" w:color="auto"/>
      </w:divBdr>
    </w:div>
    <w:div w:id="585118150">
      <w:bodyDiv w:val="1"/>
      <w:marLeft w:val="0"/>
      <w:marRight w:val="0"/>
      <w:marTop w:val="0"/>
      <w:marBottom w:val="0"/>
      <w:divBdr>
        <w:top w:val="none" w:sz="0" w:space="0" w:color="auto"/>
        <w:left w:val="none" w:sz="0" w:space="0" w:color="auto"/>
        <w:bottom w:val="none" w:sz="0" w:space="0" w:color="auto"/>
        <w:right w:val="none" w:sz="0" w:space="0" w:color="auto"/>
      </w:divBdr>
      <w:divsChild>
        <w:div w:id="240262046">
          <w:marLeft w:val="0"/>
          <w:marRight w:val="0"/>
          <w:marTop w:val="0"/>
          <w:marBottom w:val="0"/>
          <w:divBdr>
            <w:top w:val="none" w:sz="0" w:space="0" w:color="auto"/>
            <w:left w:val="none" w:sz="0" w:space="0" w:color="auto"/>
            <w:bottom w:val="none" w:sz="0" w:space="0" w:color="auto"/>
            <w:right w:val="none" w:sz="0" w:space="0" w:color="auto"/>
          </w:divBdr>
        </w:div>
        <w:div w:id="1221794761">
          <w:marLeft w:val="0"/>
          <w:marRight w:val="0"/>
          <w:marTop w:val="0"/>
          <w:marBottom w:val="0"/>
          <w:divBdr>
            <w:top w:val="none" w:sz="0" w:space="0" w:color="auto"/>
            <w:left w:val="none" w:sz="0" w:space="0" w:color="auto"/>
            <w:bottom w:val="none" w:sz="0" w:space="0" w:color="auto"/>
            <w:right w:val="none" w:sz="0" w:space="0" w:color="auto"/>
          </w:divBdr>
        </w:div>
        <w:div w:id="1061831553">
          <w:marLeft w:val="0"/>
          <w:marRight w:val="0"/>
          <w:marTop w:val="0"/>
          <w:marBottom w:val="0"/>
          <w:divBdr>
            <w:top w:val="none" w:sz="0" w:space="0" w:color="auto"/>
            <w:left w:val="none" w:sz="0" w:space="0" w:color="auto"/>
            <w:bottom w:val="none" w:sz="0" w:space="0" w:color="auto"/>
            <w:right w:val="none" w:sz="0" w:space="0" w:color="auto"/>
          </w:divBdr>
        </w:div>
        <w:div w:id="757941425">
          <w:marLeft w:val="0"/>
          <w:marRight w:val="0"/>
          <w:marTop w:val="0"/>
          <w:marBottom w:val="0"/>
          <w:divBdr>
            <w:top w:val="none" w:sz="0" w:space="0" w:color="auto"/>
            <w:left w:val="none" w:sz="0" w:space="0" w:color="auto"/>
            <w:bottom w:val="none" w:sz="0" w:space="0" w:color="auto"/>
            <w:right w:val="none" w:sz="0" w:space="0" w:color="auto"/>
          </w:divBdr>
        </w:div>
        <w:div w:id="819808455">
          <w:marLeft w:val="0"/>
          <w:marRight w:val="0"/>
          <w:marTop w:val="0"/>
          <w:marBottom w:val="0"/>
          <w:divBdr>
            <w:top w:val="none" w:sz="0" w:space="0" w:color="auto"/>
            <w:left w:val="none" w:sz="0" w:space="0" w:color="auto"/>
            <w:bottom w:val="none" w:sz="0" w:space="0" w:color="auto"/>
            <w:right w:val="none" w:sz="0" w:space="0" w:color="auto"/>
          </w:divBdr>
        </w:div>
        <w:div w:id="1417362344">
          <w:marLeft w:val="0"/>
          <w:marRight w:val="0"/>
          <w:marTop w:val="0"/>
          <w:marBottom w:val="0"/>
          <w:divBdr>
            <w:top w:val="none" w:sz="0" w:space="0" w:color="auto"/>
            <w:left w:val="none" w:sz="0" w:space="0" w:color="auto"/>
            <w:bottom w:val="none" w:sz="0" w:space="0" w:color="auto"/>
            <w:right w:val="none" w:sz="0" w:space="0" w:color="auto"/>
          </w:divBdr>
        </w:div>
        <w:div w:id="245654862">
          <w:marLeft w:val="0"/>
          <w:marRight w:val="0"/>
          <w:marTop w:val="0"/>
          <w:marBottom w:val="0"/>
          <w:divBdr>
            <w:top w:val="none" w:sz="0" w:space="0" w:color="auto"/>
            <w:left w:val="none" w:sz="0" w:space="0" w:color="auto"/>
            <w:bottom w:val="none" w:sz="0" w:space="0" w:color="auto"/>
            <w:right w:val="none" w:sz="0" w:space="0" w:color="auto"/>
          </w:divBdr>
        </w:div>
        <w:div w:id="475806037">
          <w:marLeft w:val="0"/>
          <w:marRight w:val="0"/>
          <w:marTop w:val="0"/>
          <w:marBottom w:val="0"/>
          <w:divBdr>
            <w:top w:val="none" w:sz="0" w:space="0" w:color="auto"/>
            <w:left w:val="none" w:sz="0" w:space="0" w:color="auto"/>
            <w:bottom w:val="none" w:sz="0" w:space="0" w:color="auto"/>
            <w:right w:val="none" w:sz="0" w:space="0" w:color="auto"/>
          </w:divBdr>
        </w:div>
        <w:div w:id="854340643">
          <w:marLeft w:val="0"/>
          <w:marRight w:val="0"/>
          <w:marTop w:val="0"/>
          <w:marBottom w:val="0"/>
          <w:divBdr>
            <w:top w:val="none" w:sz="0" w:space="0" w:color="auto"/>
            <w:left w:val="none" w:sz="0" w:space="0" w:color="auto"/>
            <w:bottom w:val="none" w:sz="0" w:space="0" w:color="auto"/>
            <w:right w:val="none" w:sz="0" w:space="0" w:color="auto"/>
          </w:divBdr>
        </w:div>
        <w:div w:id="363022910">
          <w:marLeft w:val="0"/>
          <w:marRight w:val="0"/>
          <w:marTop w:val="0"/>
          <w:marBottom w:val="0"/>
          <w:divBdr>
            <w:top w:val="none" w:sz="0" w:space="0" w:color="auto"/>
            <w:left w:val="none" w:sz="0" w:space="0" w:color="auto"/>
            <w:bottom w:val="none" w:sz="0" w:space="0" w:color="auto"/>
            <w:right w:val="none" w:sz="0" w:space="0" w:color="auto"/>
          </w:divBdr>
        </w:div>
        <w:div w:id="1067653721">
          <w:marLeft w:val="0"/>
          <w:marRight w:val="0"/>
          <w:marTop w:val="0"/>
          <w:marBottom w:val="0"/>
          <w:divBdr>
            <w:top w:val="none" w:sz="0" w:space="0" w:color="auto"/>
            <w:left w:val="none" w:sz="0" w:space="0" w:color="auto"/>
            <w:bottom w:val="none" w:sz="0" w:space="0" w:color="auto"/>
            <w:right w:val="none" w:sz="0" w:space="0" w:color="auto"/>
          </w:divBdr>
        </w:div>
        <w:div w:id="1180241757">
          <w:marLeft w:val="0"/>
          <w:marRight w:val="0"/>
          <w:marTop w:val="0"/>
          <w:marBottom w:val="0"/>
          <w:divBdr>
            <w:top w:val="none" w:sz="0" w:space="0" w:color="auto"/>
            <w:left w:val="none" w:sz="0" w:space="0" w:color="auto"/>
            <w:bottom w:val="none" w:sz="0" w:space="0" w:color="auto"/>
            <w:right w:val="none" w:sz="0" w:space="0" w:color="auto"/>
          </w:divBdr>
        </w:div>
        <w:div w:id="146482508">
          <w:marLeft w:val="0"/>
          <w:marRight w:val="0"/>
          <w:marTop w:val="0"/>
          <w:marBottom w:val="0"/>
          <w:divBdr>
            <w:top w:val="none" w:sz="0" w:space="0" w:color="auto"/>
            <w:left w:val="none" w:sz="0" w:space="0" w:color="auto"/>
            <w:bottom w:val="none" w:sz="0" w:space="0" w:color="auto"/>
            <w:right w:val="none" w:sz="0" w:space="0" w:color="auto"/>
          </w:divBdr>
        </w:div>
        <w:div w:id="1312098809">
          <w:marLeft w:val="0"/>
          <w:marRight w:val="0"/>
          <w:marTop w:val="0"/>
          <w:marBottom w:val="0"/>
          <w:divBdr>
            <w:top w:val="none" w:sz="0" w:space="0" w:color="auto"/>
            <w:left w:val="none" w:sz="0" w:space="0" w:color="auto"/>
            <w:bottom w:val="none" w:sz="0" w:space="0" w:color="auto"/>
            <w:right w:val="none" w:sz="0" w:space="0" w:color="auto"/>
          </w:divBdr>
        </w:div>
        <w:div w:id="1546521207">
          <w:marLeft w:val="0"/>
          <w:marRight w:val="0"/>
          <w:marTop w:val="0"/>
          <w:marBottom w:val="0"/>
          <w:divBdr>
            <w:top w:val="none" w:sz="0" w:space="0" w:color="auto"/>
            <w:left w:val="none" w:sz="0" w:space="0" w:color="auto"/>
            <w:bottom w:val="none" w:sz="0" w:space="0" w:color="auto"/>
            <w:right w:val="none" w:sz="0" w:space="0" w:color="auto"/>
          </w:divBdr>
        </w:div>
        <w:div w:id="1440101182">
          <w:marLeft w:val="0"/>
          <w:marRight w:val="0"/>
          <w:marTop w:val="0"/>
          <w:marBottom w:val="0"/>
          <w:divBdr>
            <w:top w:val="none" w:sz="0" w:space="0" w:color="auto"/>
            <w:left w:val="none" w:sz="0" w:space="0" w:color="auto"/>
            <w:bottom w:val="none" w:sz="0" w:space="0" w:color="auto"/>
            <w:right w:val="none" w:sz="0" w:space="0" w:color="auto"/>
          </w:divBdr>
        </w:div>
        <w:div w:id="794299040">
          <w:marLeft w:val="0"/>
          <w:marRight w:val="0"/>
          <w:marTop w:val="0"/>
          <w:marBottom w:val="0"/>
          <w:divBdr>
            <w:top w:val="none" w:sz="0" w:space="0" w:color="auto"/>
            <w:left w:val="none" w:sz="0" w:space="0" w:color="auto"/>
            <w:bottom w:val="none" w:sz="0" w:space="0" w:color="auto"/>
            <w:right w:val="none" w:sz="0" w:space="0" w:color="auto"/>
          </w:divBdr>
        </w:div>
        <w:div w:id="2132704446">
          <w:marLeft w:val="0"/>
          <w:marRight w:val="0"/>
          <w:marTop w:val="0"/>
          <w:marBottom w:val="0"/>
          <w:divBdr>
            <w:top w:val="none" w:sz="0" w:space="0" w:color="auto"/>
            <w:left w:val="none" w:sz="0" w:space="0" w:color="auto"/>
            <w:bottom w:val="none" w:sz="0" w:space="0" w:color="auto"/>
            <w:right w:val="none" w:sz="0" w:space="0" w:color="auto"/>
          </w:divBdr>
        </w:div>
        <w:div w:id="1430351991">
          <w:marLeft w:val="0"/>
          <w:marRight w:val="0"/>
          <w:marTop w:val="0"/>
          <w:marBottom w:val="0"/>
          <w:divBdr>
            <w:top w:val="none" w:sz="0" w:space="0" w:color="auto"/>
            <w:left w:val="none" w:sz="0" w:space="0" w:color="auto"/>
            <w:bottom w:val="none" w:sz="0" w:space="0" w:color="auto"/>
            <w:right w:val="none" w:sz="0" w:space="0" w:color="auto"/>
          </w:divBdr>
        </w:div>
        <w:div w:id="956372460">
          <w:marLeft w:val="0"/>
          <w:marRight w:val="0"/>
          <w:marTop w:val="0"/>
          <w:marBottom w:val="0"/>
          <w:divBdr>
            <w:top w:val="none" w:sz="0" w:space="0" w:color="auto"/>
            <w:left w:val="none" w:sz="0" w:space="0" w:color="auto"/>
            <w:bottom w:val="none" w:sz="0" w:space="0" w:color="auto"/>
            <w:right w:val="none" w:sz="0" w:space="0" w:color="auto"/>
          </w:divBdr>
        </w:div>
        <w:div w:id="427965440">
          <w:marLeft w:val="0"/>
          <w:marRight w:val="0"/>
          <w:marTop w:val="0"/>
          <w:marBottom w:val="0"/>
          <w:divBdr>
            <w:top w:val="none" w:sz="0" w:space="0" w:color="auto"/>
            <w:left w:val="none" w:sz="0" w:space="0" w:color="auto"/>
            <w:bottom w:val="none" w:sz="0" w:space="0" w:color="auto"/>
            <w:right w:val="none" w:sz="0" w:space="0" w:color="auto"/>
          </w:divBdr>
        </w:div>
        <w:div w:id="1752503226">
          <w:marLeft w:val="0"/>
          <w:marRight w:val="0"/>
          <w:marTop w:val="0"/>
          <w:marBottom w:val="0"/>
          <w:divBdr>
            <w:top w:val="none" w:sz="0" w:space="0" w:color="auto"/>
            <w:left w:val="none" w:sz="0" w:space="0" w:color="auto"/>
            <w:bottom w:val="none" w:sz="0" w:space="0" w:color="auto"/>
            <w:right w:val="none" w:sz="0" w:space="0" w:color="auto"/>
          </w:divBdr>
        </w:div>
        <w:div w:id="868569374">
          <w:marLeft w:val="0"/>
          <w:marRight w:val="0"/>
          <w:marTop w:val="0"/>
          <w:marBottom w:val="0"/>
          <w:divBdr>
            <w:top w:val="none" w:sz="0" w:space="0" w:color="auto"/>
            <w:left w:val="none" w:sz="0" w:space="0" w:color="auto"/>
            <w:bottom w:val="none" w:sz="0" w:space="0" w:color="auto"/>
            <w:right w:val="none" w:sz="0" w:space="0" w:color="auto"/>
          </w:divBdr>
        </w:div>
        <w:div w:id="570314187">
          <w:marLeft w:val="0"/>
          <w:marRight w:val="0"/>
          <w:marTop w:val="0"/>
          <w:marBottom w:val="0"/>
          <w:divBdr>
            <w:top w:val="none" w:sz="0" w:space="0" w:color="auto"/>
            <w:left w:val="none" w:sz="0" w:space="0" w:color="auto"/>
            <w:bottom w:val="none" w:sz="0" w:space="0" w:color="auto"/>
            <w:right w:val="none" w:sz="0" w:space="0" w:color="auto"/>
          </w:divBdr>
        </w:div>
        <w:div w:id="1967814814">
          <w:marLeft w:val="0"/>
          <w:marRight w:val="0"/>
          <w:marTop w:val="0"/>
          <w:marBottom w:val="0"/>
          <w:divBdr>
            <w:top w:val="none" w:sz="0" w:space="0" w:color="auto"/>
            <w:left w:val="none" w:sz="0" w:space="0" w:color="auto"/>
            <w:bottom w:val="none" w:sz="0" w:space="0" w:color="auto"/>
            <w:right w:val="none" w:sz="0" w:space="0" w:color="auto"/>
          </w:divBdr>
        </w:div>
        <w:div w:id="742679151">
          <w:marLeft w:val="0"/>
          <w:marRight w:val="0"/>
          <w:marTop w:val="0"/>
          <w:marBottom w:val="0"/>
          <w:divBdr>
            <w:top w:val="none" w:sz="0" w:space="0" w:color="auto"/>
            <w:left w:val="none" w:sz="0" w:space="0" w:color="auto"/>
            <w:bottom w:val="none" w:sz="0" w:space="0" w:color="auto"/>
            <w:right w:val="none" w:sz="0" w:space="0" w:color="auto"/>
          </w:divBdr>
        </w:div>
        <w:div w:id="1938052624">
          <w:marLeft w:val="0"/>
          <w:marRight w:val="0"/>
          <w:marTop w:val="0"/>
          <w:marBottom w:val="0"/>
          <w:divBdr>
            <w:top w:val="none" w:sz="0" w:space="0" w:color="auto"/>
            <w:left w:val="none" w:sz="0" w:space="0" w:color="auto"/>
            <w:bottom w:val="none" w:sz="0" w:space="0" w:color="auto"/>
            <w:right w:val="none" w:sz="0" w:space="0" w:color="auto"/>
          </w:divBdr>
        </w:div>
        <w:div w:id="121113852">
          <w:marLeft w:val="0"/>
          <w:marRight w:val="0"/>
          <w:marTop w:val="0"/>
          <w:marBottom w:val="0"/>
          <w:divBdr>
            <w:top w:val="none" w:sz="0" w:space="0" w:color="auto"/>
            <w:left w:val="none" w:sz="0" w:space="0" w:color="auto"/>
            <w:bottom w:val="none" w:sz="0" w:space="0" w:color="auto"/>
            <w:right w:val="none" w:sz="0" w:space="0" w:color="auto"/>
          </w:divBdr>
        </w:div>
        <w:div w:id="1592541421">
          <w:marLeft w:val="0"/>
          <w:marRight w:val="0"/>
          <w:marTop w:val="0"/>
          <w:marBottom w:val="0"/>
          <w:divBdr>
            <w:top w:val="none" w:sz="0" w:space="0" w:color="auto"/>
            <w:left w:val="none" w:sz="0" w:space="0" w:color="auto"/>
            <w:bottom w:val="none" w:sz="0" w:space="0" w:color="auto"/>
            <w:right w:val="none" w:sz="0" w:space="0" w:color="auto"/>
          </w:divBdr>
        </w:div>
        <w:div w:id="645284488">
          <w:marLeft w:val="0"/>
          <w:marRight w:val="0"/>
          <w:marTop w:val="0"/>
          <w:marBottom w:val="0"/>
          <w:divBdr>
            <w:top w:val="none" w:sz="0" w:space="0" w:color="auto"/>
            <w:left w:val="none" w:sz="0" w:space="0" w:color="auto"/>
            <w:bottom w:val="none" w:sz="0" w:space="0" w:color="auto"/>
            <w:right w:val="none" w:sz="0" w:space="0" w:color="auto"/>
          </w:divBdr>
        </w:div>
        <w:div w:id="2072075239">
          <w:marLeft w:val="0"/>
          <w:marRight w:val="0"/>
          <w:marTop w:val="0"/>
          <w:marBottom w:val="0"/>
          <w:divBdr>
            <w:top w:val="none" w:sz="0" w:space="0" w:color="auto"/>
            <w:left w:val="none" w:sz="0" w:space="0" w:color="auto"/>
            <w:bottom w:val="none" w:sz="0" w:space="0" w:color="auto"/>
            <w:right w:val="none" w:sz="0" w:space="0" w:color="auto"/>
          </w:divBdr>
        </w:div>
        <w:div w:id="373425662">
          <w:marLeft w:val="0"/>
          <w:marRight w:val="0"/>
          <w:marTop w:val="0"/>
          <w:marBottom w:val="0"/>
          <w:divBdr>
            <w:top w:val="none" w:sz="0" w:space="0" w:color="auto"/>
            <w:left w:val="none" w:sz="0" w:space="0" w:color="auto"/>
            <w:bottom w:val="none" w:sz="0" w:space="0" w:color="auto"/>
            <w:right w:val="none" w:sz="0" w:space="0" w:color="auto"/>
          </w:divBdr>
        </w:div>
        <w:div w:id="978611660">
          <w:marLeft w:val="0"/>
          <w:marRight w:val="0"/>
          <w:marTop w:val="0"/>
          <w:marBottom w:val="0"/>
          <w:divBdr>
            <w:top w:val="none" w:sz="0" w:space="0" w:color="auto"/>
            <w:left w:val="none" w:sz="0" w:space="0" w:color="auto"/>
            <w:bottom w:val="none" w:sz="0" w:space="0" w:color="auto"/>
            <w:right w:val="none" w:sz="0" w:space="0" w:color="auto"/>
          </w:divBdr>
        </w:div>
        <w:div w:id="2099787147">
          <w:marLeft w:val="0"/>
          <w:marRight w:val="0"/>
          <w:marTop w:val="0"/>
          <w:marBottom w:val="0"/>
          <w:divBdr>
            <w:top w:val="none" w:sz="0" w:space="0" w:color="auto"/>
            <w:left w:val="none" w:sz="0" w:space="0" w:color="auto"/>
            <w:bottom w:val="none" w:sz="0" w:space="0" w:color="auto"/>
            <w:right w:val="none" w:sz="0" w:space="0" w:color="auto"/>
          </w:divBdr>
        </w:div>
        <w:div w:id="791020329">
          <w:marLeft w:val="0"/>
          <w:marRight w:val="0"/>
          <w:marTop w:val="0"/>
          <w:marBottom w:val="0"/>
          <w:divBdr>
            <w:top w:val="none" w:sz="0" w:space="0" w:color="auto"/>
            <w:left w:val="none" w:sz="0" w:space="0" w:color="auto"/>
            <w:bottom w:val="none" w:sz="0" w:space="0" w:color="auto"/>
            <w:right w:val="none" w:sz="0" w:space="0" w:color="auto"/>
          </w:divBdr>
        </w:div>
        <w:div w:id="852231303">
          <w:marLeft w:val="0"/>
          <w:marRight w:val="0"/>
          <w:marTop w:val="0"/>
          <w:marBottom w:val="0"/>
          <w:divBdr>
            <w:top w:val="none" w:sz="0" w:space="0" w:color="auto"/>
            <w:left w:val="none" w:sz="0" w:space="0" w:color="auto"/>
            <w:bottom w:val="none" w:sz="0" w:space="0" w:color="auto"/>
            <w:right w:val="none" w:sz="0" w:space="0" w:color="auto"/>
          </w:divBdr>
        </w:div>
        <w:div w:id="650447826">
          <w:marLeft w:val="0"/>
          <w:marRight w:val="0"/>
          <w:marTop w:val="0"/>
          <w:marBottom w:val="0"/>
          <w:divBdr>
            <w:top w:val="none" w:sz="0" w:space="0" w:color="auto"/>
            <w:left w:val="none" w:sz="0" w:space="0" w:color="auto"/>
            <w:bottom w:val="none" w:sz="0" w:space="0" w:color="auto"/>
            <w:right w:val="none" w:sz="0" w:space="0" w:color="auto"/>
          </w:divBdr>
        </w:div>
        <w:div w:id="723484427">
          <w:marLeft w:val="0"/>
          <w:marRight w:val="0"/>
          <w:marTop w:val="0"/>
          <w:marBottom w:val="0"/>
          <w:divBdr>
            <w:top w:val="none" w:sz="0" w:space="0" w:color="auto"/>
            <w:left w:val="none" w:sz="0" w:space="0" w:color="auto"/>
            <w:bottom w:val="none" w:sz="0" w:space="0" w:color="auto"/>
            <w:right w:val="none" w:sz="0" w:space="0" w:color="auto"/>
          </w:divBdr>
        </w:div>
        <w:div w:id="216404765">
          <w:marLeft w:val="0"/>
          <w:marRight w:val="0"/>
          <w:marTop w:val="0"/>
          <w:marBottom w:val="0"/>
          <w:divBdr>
            <w:top w:val="none" w:sz="0" w:space="0" w:color="auto"/>
            <w:left w:val="none" w:sz="0" w:space="0" w:color="auto"/>
            <w:bottom w:val="none" w:sz="0" w:space="0" w:color="auto"/>
            <w:right w:val="none" w:sz="0" w:space="0" w:color="auto"/>
          </w:divBdr>
        </w:div>
      </w:divsChild>
    </w:div>
    <w:div w:id="586694034">
      <w:bodyDiv w:val="1"/>
      <w:marLeft w:val="0"/>
      <w:marRight w:val="0"/>
      <w:marTop w:val="0"/>
      <w:marBottom w:val="0"/>
      <w:divBdr>
        <w:top w:val="none" w:sz="0" w:space="0" w:color="auto"/>
        <w:left w:val="none" w:sz="0" w:space="0" w:color="auto"/>
        <w:bottom w:val="none" w:sz="0" w:space="0" w:color="auto"/>
        <w:right w:val="none" w:sz="0" w:space="0" w:color="auto"/>
      </w:divBdr>
      <w:divsChild>
        <w:div w:id="189418854">
          <w:marLeft w:val="0"/>
          <w:marRight w:val="0"/>
          <w:marTop w:val="0"/>
          <w:marBottom w:val="0"/>
          <w:divBdr>
            <w:top w:val="none" w:sz="0" w:space="0" w:color="auto"/>
            <w:left w:val="none" w:sz="0" w:space="0" w:color="auto"/>
            <w:bottom w:val="none" w:sz="0" w:space="0" w:color="auto"/>
            <w:right w:val="none" w:sz="0" w:space="0" w:color="auto"/>
          </w:divBdr>
        </w:div>
        <w:div w:id="844637420">
          <w:marLeft w:val="0"/>
          <w:marRight w:val="0"/>
          <w:marTop w:val="0"/>
          <w:marBottom w:val="0"/>
          <w:divBdr>
            <w:top w:val="none" w:sz="0" w:space="0" w:color="auto"/>
            <w:left w:val="none" w:sz="0" w:space="0" w:color="auto"/>
            <w:bottom w:val="none" w:sz="0" w:space="0" w:color="auto"/>
            <w:right w:val="none" w:sz="0" w:space="0" w:color="auto"/>
          </w:divBdr>
        </w:div>
        <w:div w:id="518390280">
          <w:marLeft w:val="0"/>
          <w:marRight w:val="0"/>
          <w:marTop w:val="0"/>
          <w:marBottom w:val="0"/>
          <w:divBdr>
            <w:top w:val="none" w:sz="0" w:space="0" w:color="auto"/>
            <w:left w:val="none" w:sz="0" w:space="0" w:color="auto"/>
            <w:bottom w:val="none" w:sz="0" w:space="0" w:color="auto"/>
            <w:right w:val="none" w:sz="0" w:space="0" w:color="auto"/>
          </w:divBdr>
        </w:div>
        <w:div w:id="454373075">
          <w:marLeft w:val="0"/>
          <w:marRight w:val="0"/>
          <w:marTop w:val="0"/>
          <w:marBottom w:val="0"/>
          <w:divBdr>
            <w:top w:val="none" w:sz="0" w:space="0" w:color="auto"/>
            <w:left w:val="none" w:sz="0" w:space="0" w:color="auto"/>
            <w:bottom w:val="none" w:sz="0" w:space="0" w:color="auto"/>
            <w:right w:val="none" w:sz="0" w:space="0" w:color="auto"/>
          </w:divBdr>
        </w:div>
        <w:div w:id="405763856">
          <w:marLeft w:val="0"/>
          <w:marRight w:val="0"/>
          <w:marTop w:val="0"/>
          <w:marBottom w:val="0"/>
          <w:divBdr>
            <w:top w:val="none" w:sz="0" w:space="0" w:color="auto"/>
            <w:left w:val="none" w:sz="0" w:space="0" w:color="auto"/>
            <w:bottom w:val="none" w:sz="0" w:space="0" w:color="auto"/>
            <w:right w:val="none" w:sz="0" w:space="0" w:color="auto"/>
          </w:divBdr>
        </w:div>
        <w:div w:id="613369206">
          <w:marLeft w:val="0"/>
          <w:marRight w:val="0"/>
          <w:marTop w:val="0"/>
          <w:marBottom w:val="0"/>
          <w:divBdr>
            <w:top w:val="none" w:sz="0" w:space="0" w:color="auto"/>
            <w:left w:val="none" w:sz="0" w:space="0" w:color="auto"/>
            <w:bottom w:val="none" w:sz="0" w:space="0" w:color="auto"/>
            <w:right w:val="none" w:sz="0" w:space="0" w:color="auto"/>
          </w:divBdr>
        </w:div>
        <w:div w:id="1397778986">
          <w:marLeft w:val="0"/>
          <w:marRight w:val="0"/>
          <w:marTop w:val="0"/>
          <w:marBottom w:val="0"/>
          <w:divBdr>
            <w:top w:val="none" w:sz="0" w:space="0" w:color="auto"/>
            <w:left w:val="none" w:sz="0" w:space="0" w:color="auto"/>
            <w:bottom w:val="none" w:sz="0" w:space="0" w:color="auto"/>
            <w:right w:val="none" w:sz="0" w:space="0" w:color="auto"/>
          </w:divBdr>
        </w:div>
        <w:div w:id="310058900">
          <w:marLeft w:val="0"/>
          <w:marRight w:val="0"/>
          <w:marTop w:val="0"/>
          <w:marBottom w:val="0"/>
          <w:divBdr>
            <w:top w:val="none" w:sz="0" w:space="0" w:color="auto"/>
            <w:left w:val="none" w:sz="0" w:space="0" w:color="auto"/>
            <w:bottom w:val="none" w:sz="0" w:space="0" w:color="auto"/>
            <w:right w:val="none" w:sz="0" w:space="0" w:color="auto"/>
          </w:divBdr>
        </w:div>
        <w:div w:id="30807287">
          <w:marLeft w:val="0"/>
          <w:marRight w:val="0"/>
          <w:marTop w:val="0"/>
          <w:marBottom w:val="0"/>
          <w:divBdr>
            <w:top w:val="none" w:sz="0" w:space="0" w:color="auto"/>
            <w:left w:val="none" w:sz="0" w:space="0" w:color="auto"/>
            <w:bottom w:val="none" w:sz="0" w:space="0" w:color="auto"/>
            <w:right w:val="none" w:sz="0" w:space="0" w:color="auto"/>
          </w:divBdr>
        </w:div>
        <w:div w:id="184365843">
          <w:marLeft w:val="0"/>
          <w:marRight w:val="0"/>
          <w:marTop w:val="0"/>
          <w:marBottom w:val="0"/>
          <w:divBdr>
            <w:top w:val="none" w:sz="0" w:space="0" w:color="auto"/>
            <w:left w:val="none" w:sz="0" w:space="0" w:color="auto"/>
            <w:bottom w:val="none" w:sz="0" w:space="0" w:color="auto"/>
            <w:right w:val="none" w:sz="0" w:space="0" w:color="auto"/>
          </w:divBdr>
        </w:div>
        <w:div w:id="1092625740">
          <w:marLeft w:val="0"/>
          <w:marRight w:val="0"/>
          <w:marTop w:val="0"/>
          <w:marBottom w:val="0"/>
          <w:divBdr>
            <w:top w:val="none" w:sz="0" w:space="0" w:color="auto"/>
            <w:left w:val="none" w:sz="0" w:space="0" w:color="auto"/>
            <w:bottom w:val="none" w:sz="0" w:space="0" w:color="auto"/>
            <w:right w:val="none" w:sz="0" w:space="0" w:color="auto"/>
          </w:divBdr>
        </w:div>
        <w:div w:id="1699356477">
          <w:marLeft w:val="0"/>
          <w:marRight w:val="0"/>
          <w:marTop w:val="0"/>
          <w:marBottom w:val="0"/>
          <w:divBdr>
            <w:top w:val="none" w:sz="0" w:space="0" w:color="auto"/>
            <w:left w:val="none" w:sz="0" w:space="0" w:color="auto"/>
            <w:bottom w:val="none" w:sz="0" w:space="0" w:color="auto"/>
            <w:right w:val="none" w:sz="0" w:space="0" w:color="auto"/>
          </w:divBdr>
        </w:div>
        <w:div w:id="1608274698">
          <w:marLeft w:val="0"/>
          <w:marRight w:val="0"/>
          <w:marTop w:val="0"/>
          <w:marBottom w:val="0"/>
          <w:divBdr>
            <w:top w:val="none" w:sz="0" w:space="0" w:color="auto"/>
            <w:left w:val="none" w:sz="0" w:space="0" w:color="auto"/>
            <w:bottom w:val="none" w:sz="0" w:space="0" w:color="auto"/>
            <w:right w:val="none" w:sz="0" w:space="0" w:color="auto"/>
          </w:divBdr>
        </w:div>
        <w:div w:id="1149319639">
          <w:marLeft w:val="0"/>
          <w:marRight w:val="0"/>
          <w:marTop w:val="0"/>
          <w:marBottom w:val="0"/>
          <w:divBdr>
            <w:top w:val="none" w:sz="0" w:space="0" w:color="auto"/>
            <w:left w:val="none" w:sz="0" w:space="0" w:color="auto"/>
            <w:bottom w:val="none" w:sz="0" w:space="0" w:color="auto"/>
            <w:right w:val="none" w:sz="0" w:space="0" w:color="auto"/>
          </w:divBdr>
        </w:div>
        <w:div w:id="2125228448">
          <w:marLeft w:val="0"/>
          <w:marRight w:val="0"/>
          <w:marTop w:val="0"/>
          <w:marBottom w:val="0"/>
          <w:divBdr>
            <w:top w:val="none" w:sz="0" w:space="0" w:color="auto"/>
            <w:left w:val="none" w:sz="0" w:space="0" w:color="auto"/>
            <w:bottom w:val="none" w:sz="0" w:space="0" w:color="auto"/>
            <w:right w:val="none" w:sz="0" w:space="0" w:color="auto"/>
          </w:divBdr>
        </w:div>
        <w:div w:id="71894040">
          <w:marLeft w:val="0"/>
          <w:marRight w:val="0"/>
          <w:marTop w:val="0"/>
          <w:marBottom w:val="0"/>
          <w:divBdr>
            <w:top w:val="none" w:sz="0" w:space="0" w:color="auto"/>
            <w:left w:val="none" w:sz="0" w:space="0" w:color="auto"/>
            <w:bottom w:val="none" w:sz="0" w:space="0" w:color="auto"/>
            <w:right w:val="none" w:sz="0" w:space="0" w:color="auto"/>
          </w:divBdr>
        </w:div>
        <w:div w:id="734477765">
          <w:marLeft w:val="0"/>
          <w:marRight w:val="0"/>
          <w:marTop w:val="0"/>
          <w:marBottom w:val="0"/>
          <w:divBdr>
            <w:top w:val="none" w:sz="0" w:space="0" w:color="auto"/>
            <w:left w:val="none" w:sz="0" w:space="0" w:color="auto"/>
            <w:bottom w:val="none" w:sz="0" w:space="0" w:color="auto"/>
            <w:right w:val="none" w:sz="0" w:space="0" w:color="auto"/>
          </w:divBdr>
        </w:div>
        <w:div w:id="477383379">
          <w:marLeft w:val="0"/>
          <w:marRight w:val="0"/>
          <w:marTop w:val="0"/>
          <w:marBottom w:val="0"/>
          <w:divBdr>
            <w:top w:val="none" w:sz="0" w:space="0" w:color="auto"/>
            <w:left w:val="none" w:sz="0" w:space="0" w:color="auto"/>
            <w:bottom w:val="none" w:sz="0" w:space="0" w:color="auto"/>
            <w:right w:val="none" w:sz="0" w:space="0" w:color="auto"/>
          </w:divBdr>
        </w:div>
        <w:div w:id="682901443">
          <w:marLeft w:val="0"/>
          <w:marRight w:val="0"/>
          <w:marTop w:val="0"/>
          <w:marBottom w:val="0"/>
          <w:divBdr>
            <w:top w:val="none" w:sz="0" w:space="0" w:color="auto"/>
            <w:left w:val="none" w:sz="0" w:space="0" w:color="auto"/>
            <w:bottom w:val="none" w:sz="0" w:space="0" w:color="auto"/>
            <w:right w:val="none" w:sz="0" w:space="0" w:color="auto"/>
          </w:divBdr>
        </w:div>
        <w:div w:id="1588923599">
          <w:marLeft w:val="0"/>
          <w:marRight w:val="0"/>
          <w:marTop w:val="0"/>
          <w:marBottom w:val="0"/>
          <w:divBdr>
            <w:top w:val="none" w:sz="0" w:space="0" w:color="auto"/>
            <w:left w:val="none" w:sz="0" w:space="0" w:color="auto"/>
            <w:bottom w:val="none" w:sz="0" w:space="0" w:color="auto"/>
            <w:right w:val="none" w:sz="0" w:space="0" w:color="auto"/>
          </w:divBdr>
        </w:div>
        <w:div w:id="2042583765">
          <w:marLeft w:val="0"/>
          <w:marRight w:val="0"/>
          <w:marTop w:val="0"/>
          <w:marBottom w:val="0"/>
          <w:divBdr>
            <w:top w:val="none" w:sz="0" w:space="0" w:color="auto"/>
            <w:left w:val="none" w:sz="0" w:space="0" w:color="auto"/>
            <w:bottom w:val="none" w:sz="0" w:space="0" w:color="auto"/>
            <w:right w:val="none" w:sz="0" w:space="0" w:color="auto"/>
          </w:divBdr>
        </w:div>
        <w:div w:id="809905534">
          <w:marLeft w:val="0"/>
          <w:marRight w:val="0"/>
          <w:marTop w:val="0"/>
          <w:marBottom w:val="0"/>
          <w:divBdr>
            <w:top w:val="none" w:sz="0" w:space="0" w:color="auto"/>
            <w:left w:val="none" w:sz="0" w:space="0" w:color="auto"/>
            <w:bottom w:val="none" w:sz="0" w:space="0" w:color="auto"/>
            <w:right w:val="none" w:sz="0" w:space="0" w:color="auto"/>
          </w:divBdr>
        </w:div>
        <w:div w:id="272057383">
          <w:marLeft w:val="0"/>
          <w:marRight w:val="0"/>
          <w:marTop w:val="0"/>
          <w:marBottom w:val="0"/>
          <w:divBdr>
            <w:top w:val="none" w:sz="0" w:space="0" w:color="auto"/>
            <w:left w:val="none" w:sz="0" w:space="0" w:color="auto"/>
            <w:bottom w:val="none" w:sz="0" w:space="0" w:color="auto"/>
            <w:right w:val="none" w:sz="0" w:space="0" w:color="auto"/>
          </w:divBdr>
        </w:div>
        <w:div w:id="1558394926">
          <w:marLeft w:val="0"/>
          <w:marRight w:val="0"/>
          <w:marTop w:val="0"/>
          <w:marBottom w:val="0"/>
          <w:divBdr>
            <w:top w:val="none" w:sz="0" w:space="0" w:color="auto"/>
            <w:left w:val="none" w:sz="0" w:space="0" w:color="auto"/>
            <w:bottom w:val="none" w:sz="0" w:space="0" w:color="auto"/>
            <w:right w:val="none" w:sz="0" w:space="0" w:color="auto"/>
          </w:divBdr>
        </w:div>
        <w:div w:id="1270039979">
          <w:marLeft w:val="0"/>
          <w:marRight w:val="0"/>
          <w:marTop w:val="0"/>
          <w:marBottom w:val="0"/>
          <w:divBdr>
            <w:top w:val="none" w:sz="0" w:space="0" w:color="auto"/>
            <w:left w:val="none" w:sz="0" w:space="0" w:color="auto"/>
            <w:bottom w:val="none" w:sz="0" w:space="0" w:color="auto"/>
            <w:right w:val="none" w:sz="0" w:space="0" w:color="auto"/>
          </w:divBdr>
        </w:div>
        <w:div w:id="1316641240">
          <w:marLeft w:val="0"/>
          <w:marRight w:val="0"/>
          <w:marTop w:val="0"/>
          <w:marBottom w:val="0"/>
          <w:divBdr>
            <w:top w:val="none" w:sz="0" w:space="0" w:color="auto"/>
            <w:left w:val="none" w:sz="0" w:space="0" w:color="auto"/>
            <w:bottom w:val="none" w:sz="0" w:space="0" w:color="auto"/>
            <w:right w:val="none" w:sz="0" w:space="0" w:color="auto"/>
          </w:divBdr>
        </w:div>
        <w:div w:id="308675302">
          <w:marLeft w:val="0"/>
          <w:marRight w:val="0"/>
          <w:marTop w:val="0"/>
          <w:marBottom w:val="0"/>
          <w:divBdr>
            <w:top w:val="none" w:sz="0" w:space="0" w:color="auto"/>
            <w:left w:val="none" w:sz="0" w:space="0" w:color="auto"/>
            <w:bottom w:val="none" w:sz="0" w:space="0" w:color="auto"/>
            <w:right w:val="none" w:sz="0" w:space="0" w:color="auto"/>
          </w:divBdr>
        </w:div>
        <w:div w:id="1522669968">
          <w:marLeft w:val="0"/>
          <w:marRight w:val="0"/>
          <w:marTop w:val="0"/>
          <w:marBottom w:val="0"/>
          <w:divBdr>
            <w:top w:val="none" w:sz="0" w:space="0" w:color="auto"/>
            <w:left w:val="none" w:sz="0" w:space="0" w:color="auto"/>
            <w:bottom w:val="none" w:sz="0" w:space="0" w:color="auto"/>
            <w:right w:val="none" w:sz="0" w:space="0" w:color="auto"/>
          </w:divBdr>
        </w:div>
        <w:div w:id="1155680993">
          <w:marLeft w:val="0"/>
          <w:marRight w:val="0"/>
          <w:marTop w:val="0"/>
          <w:marBottom w:val="0"/>
          <w:divBdr>
            <w:top w:val="none" w:sz="0" w:space="0" w:color="auto"/>
            <w:left w:val="none" w:sz="0" w:space="0" w:color="auto"/>
            <w:bottom w:val="none" w:sz="0" w:space="0" w:color="auto"/>
            <w:right w:val="none" w:sz="0" w:space="0" w:color="auto"/>
          </w:divBdr>
        </w:div>
        <w:div w:id="701825870">
          <w:marLeft w:val="0"/>
          <w:marRight w:val="0"/>
          <w:marTop w:val="0"/>
          <w:marBottom w:val="0"/>
          <w:divBdr>
            <w:top w:val="none" w:sz="0" w:space="0" w:color="auto"/>
            <w:left w:val="none" w:sz="0" w:space="0" w:color="auto"/>
            <w:bottom w:val="none" w:sz="0" w:space="0" w:color="auto"/>
            <w:right w:val="none" w:sz="0" w:space="0" w:color="auto"/>
          </w:divBdr>
        </w:div>
        <w:div w:id="289046393">
          <w:marLeft w:val="0"/>
          <w:marRight w:val="0"/>
          <w:marTop w:val="0"/>
          <w:marBottom w:val="0"/>
          <w:divBdr>
            <w:top w:val="none" w:sz="0" w:space="0" w:color="auto"/>
            <w:left w:val="none" w:sz="0" w:space="0" w:color="auto"/>
            <w:bottom w:val="none" w:sz="0" w:space="0" w:color="auto"/>
            <w:right w:val="none" w:sz="0" w:space="0" w:color="auto"/>
          </w:divBdr>
        </w:div>
        <w:div w:id="191461701">
          <w:marLeft w:val="0"/>
          <w:marRight w:val="0"/>
          <w:marTop w:val="0"/>
          <w:marBottom w:val="0"/>
          <w:divBdr>
            <w:top w:val="none" w:sz="0" w:space="0" w:color="auto"/>
            <w:left w:val="none" w:sz="0" w:space="0" w:color="auto"/>
            <w:bottom w:val="none" w:sz="0" w:space="0" w:color="auto"/>
            <w:right w:val="none" w:sz="0" w:space="0" w:color="auto"/>
          </w:divBdr>
        </w:div>
        <w:div w:id="1839077365">
          <w:marLeft w:val="0"/>
          <w:marRight w:val="0"/>
          <w:marTop w:val="0"/>
          <w:marBottom w:val="0"/>
          <w:divBdr>
            <w:top w:val="none" w:sz="0" w:space="0" w:color="auto"/>
            <w:left w:val="none" w:sz="0" w:space="0" w:color="auto"/>
            <w:bottom w:val="none" w:sz="0" w:space="0" w:color="auto"/>
            <w:right w:val="none" w:sz="0" w:space="0" w:color="auto"/>
          </w:divBdr>
        </w:div>
        <w:div w:id="1316304490">
          <w:marLeft w:val="0"/>
          <w:marRight w:val="0"/>
          <w:marTop w:val="0"/>
          <w:marBottom w:val="0"/>
          <w:divBdr>
            <w:top w:val="none" w:sz="0" w:space="0" w:color="auto"/>
            <w:left w:val="none" w:sz="0" w:space="0" w:color="auto"/>
            <w:bottom w:val="none" w:sz="0" w:space="0" w:color="auto"/>
            <w:right w:val="none" w:sz="0" w:space="0" w:color="auto"/>
          </w:divBdr>
        </w:div>
        <w:div w:id="7410229">
          <w:marLeft w:val="0"/>
          <w:marRight w:val="0"/>
          <w:marTop w:val="0"/>
          <w:marBottom w:val="0"/>
          <w:divBdr>
            <w:top w:val="none" w:sz="0" w:space="0" w:color="auto"/>
            <w:left w:val="none" w:sz="0" w:space="0" w:color="auto"/>
            <w:bottom w:val="none" w:sz="0" w:space="0" w:color="auto"/>
            <w:right w:val="none" w:sz="0" w:space="0" w:color="auto"/>
          </w:divBdr>
        </w:div>
        <w:div w:id="1348214881">
          <w:marLeft w:val="0"/>
          <w:marRight w:val="0"/>
          <w:marTop w:val="0"/>
          <w:marBottom w:val="0"/>
          <w:divBdr>
            <w:top w:val="none" w:sz="0" w:space="0" w:color="auto"/>
            <w:left w:val="none" w:sz="0" w:space="0" w:color="auto"/>
            <w:bottom w:val="none" w:sz="0" w:space="0" w:color="auto"/>
            <w:right w:val="none" w:sz="0" w:space="0" w:color="auto"/>
          </w:divBdr>
        </w:div>
        <w:div w:id="597175079">
          <w:marLeft w:val="0"/>
          <w:marRight w:val="0"/>
          <w:marTop w:val="0"/>
          <w:marBottom w:val="0"/>
          <w:divBdr>
            <w:top w:val="none" w:sz="0" w:space="0" w:color="auto"/>
            <w:left w:val="none" w:sz="0" w:space="0" w:color="auto"/>
            <w:bottom w:val="none" w:sz="0" w:space="0" w:color="auto"/>
            <w:right w:val="none" w:sz="0" w:space="0" w:color="auto"/>
          </w:divBdr>
        </w:div>
        <w:div w:id="995113656">
          <w:marLeft w:val="0"/>
          <w:marRight w:val="0"/>
          <w:marTop w:val="0"/>
          <w:marBottom w:val="0"/>
          <w:divBdr>
            <w:top w:val="none" w:sz="0" w:space="0" w:color="auto"/>
            <w:left w:val="none" w:sz="0" w:space="0" w:color="auto"/>
            <w:bottom w:val="none" w:sz="0" w:space="0" w:color="auto"/>
            <w:right w:val="none" w:sz="0" w:space="0" w:color="auto"/>
          </w:divBdr>
        </w:div>
        <w:div w:id="1107769554">
          <w:marLeft w:val="0"/>
          <w:marRight w:val="0"/>
          <w:marTop w:val="0"/>
          <w:marBottom w:val="0"/>
          <w:divBdr>
            <w:top w:val="none" w:sz="0" w:space="0" w:color="auto"/>
            <w:left w:val="none" w:sz="0" w:space="0" w:color="auto"/>
            <w:bottom w:val="none" w:sz="0" w:space="0" w:color="auto"/>
            <w:right w:val="none" w:sz="0" w:space="0" w:color="auto"/>
          </w:divBdr>
        </w:div>
        <w:div w:id="821240407">
          <w:marLeft w:val="0"/>
          <w:marRight w:val="0"/>
          <w:marTop w:val="0"/>
          <w:marBottom w:val="0"/>
          <w:divBdr>
            <w:top w:val="none" w:sz="0" w:space="0" w:color="auto"/>
            <w:left w:val="none" w:sz="0" w:space="0" w:color="auto"/>
            <w:bottom w:val="none" w:sz="0" w:space="0" w:color="auto"/>
            <w:right w:val="none" w:sz="0" w:space="0" w:color="auto"/>
          </w:divBdr>
        </w:div>
        <w:div w:id="1446001121">
          <w:marLeft w:val="0"/>
          <w:marRight w:val="0"/>
          <w:marTop w:val="0"/>
          <w:marBottom w:val="0"/>
          <w:divBdr>
            <w:top w:val="none" w:sz="0" w:space="0" w:color="auto"/>
            <w:left w:val="none" w:sz="0" w:space="0" w:color="auto"/>
            <w:bottom w:val="none" w:sz="0" w:space="0" w:color="auto"/>
            <w:right w:val="none" w:sz="0" w:space="0" w:color="auto"/>
          </w:divBdr>
        </w:div>
        <w:div w:id="815949086">
          <w:marLeft w:val="0"/>
          <w:marRight w:val="0"/>
          <w:marTop w:val="0"/>
          <w:marBottom w:val="0"/>
          <w:divBdr>
            <w:top w:val="none" w:sz="0" w:space="0" w:color="auto"/>
            <w:left w:val="none" w:sz="0" w:space="0" w:color="auto"/>
            <w:bottom w:val="none" w:sz="0" w:space="0" w:color="auto"/>
            <w:right w:val="none" w:sz="0" w:space="0" w:color="auto"/>
          </w:divBdr>
        </w:div>
      </w:divsChild>
    </w:div>
    <w:div w:id="613443848">
      <w:bodyDiv w:val="1"/>
      <w:marLeft w:val="0"/>
      <w:marRight w:val="0"/>
      <w:marTop w:val="0"/>
      <w:marBottom w:val="0"/>
      <w:divBdr>
        <w:top w:val="none" w:sz="0" w:space="0" w:color="auto"/>
        <w:left w:val="none" w:sz="0" w:space="0" w:color="auto"/>
        <w:bottom w:val="none" w:sz="0" w:space="0" w:color="auto"/>
        <w:right w:val="none" w:sz="0" w:space="0" w:color="auto"/>
      </w:divBdr>
      <w:divsChild>
        <w:div w:id="1301229351">
          <w:marLeft w:val="0"/>
          <w:marRight w:val="0"/>
          <w:marTop w:val="0"/>
          <w:marBottom w:val="0"/>
          <w:divBdr>
            <w:top w:val="none" w:sz="0" w:space="0" w:color="auto"/>
            <w:left w:val="none" w:sz="0" w:space="0" w:color="auto"/>
            <w:bottom w:val="none" w:sz="0" w:space="0" w:color="auto"/>
            <w:right w:val="none" w:sz="0" w:space="0" w:color="auto"/>
          </w:divBdr>
        </w:div>
        <w:div w:id="2001351238">
          <w:marLeft w:val="0"/>
          <w:marRight w:val="0"/>
          <w:marTop w:val="0"/>
          <w:marBottom w:val="0"/>
          <w:divBdr>
            <w:top w:val="none" w:sz="0" w:space="0" w:color="auto"/>
            <w:left w:val="none" w:sz="0" w:space="0" w:color="auto"/>
            <w:bottom w:val="none" w:sz="0" w:space="0" w:color="auto"/>
            <w:right w:val="none" w:sz="0" w:space="0" w:color="auto"/>
          </w:divBdr>
        </w:div>
        <w:div w:id="794058137">
          <w:marLeft w:val="0"/>
          <w:marRight w:val="0"/>
          <w:marTop w:val="0"/>
          <w:marBottom w:val="0"/>
          <w:divBdr>
            <w:top w:val="none" w:sz="0" w:space="0" w:color="auto"/>
            <w:left w:val="none" w:sz="0" w:space="0" w:color="auto"/>
            <w:bottom w:val="none" w:sz="0" w:space="0" w:color="auto"/>
            <w:right w:val="none" w:sz="0" w:space="0" w:color="auto"/>
          </w:divBdr>
        </w:div>
        <w:div w:id="509025347">
          <w:marLeft w:val="0"/>
          <w:marRight w:val="0"/>
          <w:marTop w:val="0"/>
          <w:marBottom w:val="0"/>
          <w:divBdr>
            <w:top w:val="none" w:sz="0" w:space="0" w:color="auto"/>
            <w:left w:val="none" w:sz="0" w:space="0" w:color="auto"/>
            <w:bottom w:val="none" w:sz="0" w:space="0" w:color="auto"/>
            <w:right w:val="none" w:sz="0" w:space="0" w:color="auto"/>
          </w:divBdr>
        </w:div>
        <w:div w:id="1591357011">
          <w:marLeft w:val="0"/>
          <w:marRight w:val="0"/>
          <w:marTop w:val="0"/>
          <w:marBottom w:val="0"/>
          <w:divBdr>
            <w:top w:val="none" w:sz="0" w:space="0" w:color="auto"/>
            <w:left w:val="none" w:sz="0" w:space="0" w:color="auto"/>
            <w:bottom w:val="none" w:sz="0" w:space="0" w:color="auto"/>
            <w:right w:val="none" w:sz="0" w:space="0" w:color="auto"/>
          </w:divBdr>
        </w:div>
        <w:div w:id="1828203589">
          <w:marLeft w:val="0"/>
          <w:marRight w:val="0"/>
          <w:marTop w:val="0"/>
          <w:marBottom w:val="0"/>
          <w:divBdr>
            <w:top w:val="none" w:sz="0" w:space="0" w:color="auto"/>
            <w:left w:val="none" w:sz="0" w:space="0" w:color="auto"/>
            <w:bottom w:val="none" w:sz="0" w:space="0" w:color="auto"/>
            <w:right w:val="none" w:sz="0" w:space="0" w:color="auto"/>
          </w:divBdr>
        </w:div>
        <w:div w:id="1281953256">
          <w:marLeft w:val="0"/>
          <w:marRight w:val="0"/>
          <w:marTop w:val="0"/>
          <w:marBottom w:val="0"/>
          <w:divBdr>
            <w:top w:val="none" w:sz="0" w:space="0" w:color="auto"/>
            <w:left w:val="none" w:sz="0" w:space="0" w:color="auto"/>
            <w:bottom w:val="none" w:sz="0" w:space="0" w:color="auto"/>
            <w:right w:val="none" w:sz="0" w:space="0" w:color="auto"/>
          </w:divBdr>
        </w:div>
        <w:div w:id="713429784">
          <w:marLeft w:val="0"/>
          <w:marRight w:val="0"/>
          <w:marTop w:val="0"/>
          <w:marBottom w:val="0"/>
          <w:divBdr>
            <w:top w:val="none" w:sz="0" w:space="0" w:color="auto"/>
            <w:left w:val="none" w:sz="0" w:space="0" w:color="auto"/>
            <w:bottom w:val="none" w:sz="0" w:space="0" w:color="auto"/>
            <w:right w:val="none" w:sz="0" w:space="0" w:color="auto"/>
          </w:divBdr>
        </w:div>
        <w:div w:id="1777363197">
          <w:marLeft w:val="0"/>
          <w:marRight w:val="0"/>
          <w:marTop w:val="0"/>
          <w:marBottom w:val="0"/>
          <w:divBdr>
            <w:top w:val="none" w:sz="0" w:space="0" w:color="auto"/>
            <w:left w:val="none" w:sz="0" w:space="0" w:color="auto"/>
            <w:bottom w:val="none" w:sz="0" w:space="0" w:color="auto"/>
            <w:right w:val="none" w:sz="0" w:space="0" w:color="auto"/>
          </w:divBdr>
        </w:div>
        <w:div w:id="1749837892">
          <w:marLeft w:val="0"/>
          <w:marRight w:val="0"/>
          <w:marTop w:val="0"/>
          <w:marBottom w:val="0"/>
          <w:divBdr>
            <w:top w:val="none" w:sz="0" w:space="0" w:color="auto"/>
            <w:left w:val="none" w:sz="0" w:space="0" w:color="auto"/>
            <w:bottom w:val="none" w:sz="0" w:space="0" w:color="auto"/>
            <w:right w:val="none" w:sz="0" w:space="0" w:color="auto"/>
          </w:divBdr>
        </w:div>
        <w:div w:id="1969164508">
          <w:marLeft w:val="0"/>
          <w:marRight w:val="0"/>
          <w:marTop w:val="0"/>
          <w:marBottom w:val="0"/>
          <w:divBdr>
            <w:top w:val="none" w:sz="0" w:space="0" w:color="auto"/>
            <w:left w:val="none" w:sz="0" w:space="0" w:color="auto"/>
            <w:bottom w:val="none" w:sz="0" w:space="0" w:color="auto"/>
            <w:right w:val="none" w:sz="0" w:space="0" w:color="auto"/>
          </w:divBdr>
        </w:div>
        <w:div w:id="531117500">
          <w:marLeft w:val="0"/>
          <w:marRight w:val="0"/>
          <w:marTop w:val="0"/>
          <w:marBottom w:val="0"/>
          <w:divBdr>
            <w:top w:val="none" w:sz="0" w:space="0" w:color="auto"/>
            <w:left w:val="none" w:sz="0" w:space="0" w:color="auto"/>
            <w:bottom w:val="none" w:sz="0" w:space="0" w:color="auto"/>
            <w:right w:val="none" w:sz="0" w:space="0" w:color="auto"/>
          </w:divBdr>
        </w:div>
        <w:div w:id="255329953">
          <w:marLeft w:val="0"/>
          <w:marRight w:val="0"/>
          <w:marTop w:val="0"/>
          <w:marBottom w:val="0"/>
          <w:divBdr>
            <w:top w:val="none" w:sz="0" w:space="0" w:color="auto"/>
            <w:left w:val="none" w:sz="0" w:space="0" w:color="auto"/>
            <w:bottom w:val="none" w:sz="0" w:space="0" w:color="auto"/>
            <w:right w:val="none" w:sz="0" w:space="0" w:color="auto"/>
          </w:divBdr>
        </w:div>
        <w:div w:id="1297879234">
          <w:marLeft w:val="0"/>
          <w:marRight w:val="0"/>
          <w:marTop w:val="0"/>
          <w:marBottom w:val="0"/>
          <w:divBdr>
            <w:top w:val="none" w:sz="0" w:space="0" w:color="auto"/>
            <w:left w:val="none" w:sz="0" w:space="0" w:color="auto"/>
            <w:bottom w:val="none" w:sz="0" w:space="0" w:color="auto"/>
            <w:right w:val="none" w:sz="0" w:space="0" w:color="auto"/>
          </w:divBdr>
        </w:div>
        <w:div w:id="259990068">
          <w:marLeft w:val="0"/>
          <w:marRight w:val="0"/>
          <w:marTop w:val="0"/>
          <w:marBottom w:val="0"/>
          <w:divBdr>
            <w:top w:val="none" w:sz="0" w:space="0" w:color="auto"/>
            <w:left w:val="none" w:sz="0" w:space="0" w:color="auto"/>
            <w:bottom w:val="none" w:sz="0" w:space="0" w:color="auto"/>
            <w:right w:val="none" w:sz="0" w:space="0" w:color="auto"/>
          </w:divBdr>
        </w:div>
        <w:div w:id="1559701386">
          <w:marLeft w:val="0"/>
          <w:marRight w:val="0"/>
          <w:marTop w:val="0"/>
          <w:marBottom w:val="0"/>
          <w:divBdr>
            <w:top w:val="none" w:sz="0" w:space="0" w:color="auto"/>
            <w:left w:val="none" w:sz="0" w:space="0" w:color="auto"/>
            <w:bottom w:val="none" w:sz="0" w:space="0" w:color="auto"/>
            <w:right w:val="none" w:sz="0" w:space="0" w:color="auto"/>
          </w:divBdr>
        </w:div>
        <w:div w:id="858591500">
          <w:marLeft w:val="0"/>
          <w:marRight w:val="0"/>
          <w:marTop w:val="0"/>
          <w:marBottom w:val="0"/>
          <w:divBdr>
            <w:top w:val="none" w:sz="0" w:space="0" w:color="auto"/>
            <w:left w:val="none" w:sz="0" w:space="0" w:color="auto"/>
            <w:bottom w:val="none" w:sz="0" w:space="0" w:color="auto"/>
            <w:right w:val="none" w:sz="0" w:space="0" w:color="auto"/>
          </w:divBdr>
        </w:div>
        <w:div w:id="1509516990">
          <w:marLeft w:val="0"/>
          <w:marRight w:val="0"/>
          <w:marTop w:val="0"/>
          <w:marBottom w:val="0"/>
          <w:divBdr>
            <w:top w:val="none" w:sz="0" w:space="0" w:color="auto"/>
            <w:left w:val="none" w:sz="0" w:space="0" w:color="auto"/>
            <w:bottom w:val="none" w:sz="0" w:space="0" w:color="auto"/>
            <w:right w:val="none" w:sz="0" w:space="0" w:color="auto"/>
          </w:divBdr>
        </w:div>
        <w:div w:id="335883171">
          <w:marLeft w:val="0"/>
          <w:marRight w:val="0"/>
          <w:marTop w:val="0"/>
          <w:marBottom w:val="0"/>
          <w:divBdr>
            <w:top w:val="none" w:sz="0" w:space="0" w:color="auto"/>
            <w:left w:val="none" w:sz="0" w:space="0" w:color="auto"/>
            <w:bottom w:val="none" w:sz="0" w:space="0" w:color="auto"/>
            <w:right w:val="none" w:sz="0" w:space="0" w:color="auto"/>
          </w:divBdr>
        </w:div>
        <w:div w:id="882642614">
          <w:marLeft w:val="0"/>
          <w:marRight w:val="0"/>
          <w:marTop w:val="0"/>
          <w:marBottom w:val="0"/>
          <w:divBdr>
            <w:top w:val="none" w:sz="0" w:space="0" w:color="auto"/>
            <w:left w:val="none" w:sz="0" w:space="0" w:color="auto"/>
            <w:bottom w:val="none" w:sz="0" w:space="0" w:color="auto"/>
            <w:right w:val="none" w:sz="0" w:space="0" w:color="auto"/>
          </w:divBdr>
        </w:div>
        <w:div w:id="331370720">
          <w:marLeft w:val="0"/>
          <w:marRight w:val="0"/>
          <w:marTop w:val="0"/>
          <w:marBottom w:val="0"/>
          <w:divBdr>
            <w:top w:val="none" w:sz="0" w:space="0" w:color="auto"/>
            <w:left w:val="none" w:sz="0" w:space="0" w:color="auto"/>
            <w:bottom w:val="none" w:sz="0" w:space="0" w:color="auto"/>
            <w:right w:val="none" w:sz="0" w:space="0" w:color="auto"/>
          </w:divBdr>
        </w:div>
        <w:div w:id="2097315819">
          <w:marLeft w:val="0"/>
          <w:marRight w:val="0"/>
          <w:marTop w:val="0"/>
          <w:marBottom w:val="0"/>
          <w:divBdr>
            <w:top w:val="none" w:sz="0" w:space="0" w:color="auto"/>
            <w:left w:val="none" w:sz="0" w:space="0" w:color="auto"/>
            <w:bottom w:val="none" w:sz="0" w:space="0" w:color="auto"/>
            <w:right w:val="none" w:sz="0" w:space="0" w:color="auto"/>
          </w:divBdr>
        </w:div>
        <w:div w:id="1664117818">
          <w:marLeft w:val="0"/>
          <w:marRight w:val="0"/>
          <w:marTop w:val="0"/>
          <w:marBottom w:val="0"/>
          <w:divBdr>
            <w:top w:val="none" w:sz="0" w:space="0" w:color="auto"/>
            <w:left w:val="none" w:sz="0" w:space="0" w:color="auto"/>
            <w:bottom w:val="none" w:sz="0" w:space="0" w:color="auto"/>
            <w:right w:val="none" w:sz="0" w:space="0" w:color="auto"/>
          </w:divBdr>
        </w:div>
        <w:div w:id="699629384">
          <w:marLeft w:val="0"/>
          <w:marRight w:val="0"/>
          <w:marTop w:val="0"/>
          <w:marBottom w:val="0"/>
          <w:divBdr>
            <w:top w:val="none" w:sz="0" w:space="0" w:color="auto"/>
            <w:left w:val="none" w:sz="0" w:space="0" w:color="auto"/>
            <w:bottom w:val="none" w:sz="0" w:space="0" w:color="auto"/>
            <w:right w:val="none" w:sz="0" w:space="0" w:color="auto"/>
          </w:divBdr>
        </w:div>
        <w:div w:id="1635523056">
          <w:marLeft w:val="0"/>
          <w:marRight w:val="0"/>
          <w:marTop w:val="0"/>
          <w:marBottom w:val="0"/>
          <w:divBdr>
            <w:top w:val="none" w:sz="0" w:space="0" w:color="auto"/>
            <w:left w:val="none" w:sz="0" w:space="0" w:color="auto"/>
            <w:bottom w:val="none" w:sz="0" w:space="0" w:color="auto"/>
            <w:right w:val="none" w:sz="0" w:space="0" w:color="auto"/>
          </w:divBdr>
        </w:div>
        <w:div w:id="1454179642">
          <w:marLeft w:val="0"/>
          <w:marRight w:val="0"/>
          <w:marTop w:val="0"/>
          <w:marBottom w:val="0"/>
          <w:divBdr>
            <w:top w:val="none" w:sz="0" w:space="0" w:color="auto"/>
            <w:left w:val="none" w:sz="0" w:space="0" w:color="auto"/>
            <w:bottom w:val="none" w:sz="0" w:space="0" w:color="auto"/>
            <w:right w:val="none" w:sz="0" w:space="0" w:color="auto"/>
          </w:divBdr>
        </w:div>
        <w:div w:id="1596354324">
          <w:marLeft w:val="0"/>
          <w:marRight w:val="0"/>
          <w:marTop w:val="0"/>
          <w:marBottom w:val="0"/>
          <w:divBdr>
            <w:top w:val="none" w:sz="0" w:space="0" w:color="auto"/>
            <w:left w:val="none" w:sz="0" w:space="0" w:color="auto"/>
            <w:bottom w:val="none" w:sz="0" w:space="0" w:color="auto"/>
            <w:right w:val="none" w:sz="0" w:space="0" w:color="auto"/>
          </w:divBdr>
        </w:div>
        <w:div w:id="1668023084">
          <w:marLeft w:val="0"/>
          <w:marRight w:val="0"/>
          <w:marTop w:val="0"/>
          <w:marBottom w:val="0"/>
          <w:divBdr>
            <w:top w:val="none" w:sz="0" w:space="0" w:color="auto"/>
            <w:left w:val="none" w:sz="0" w:space="0" w:color="auto"/>
            <w:bottom w:val="none" w:sz="0" w:space="0" w:color="auto"/>
            <w:right w:val="none" w:sz="0" w:space="0" w:color="auto"/>
          </w:divBdr>
        </w:div>
        <w:div w:id="1740057041">
          <w:marLeft w:val="0"/>
          <w:marRight w:val="0"/>
          <w:marTop w:val="0"/>
          <w:marBottom w:val="0"/>
          <w:divBdr>
            <w:top w:val="none" w:sz="0" w:space="0" w:color="auto"/>
            <w:left w:val="none" w:sz="0" w:space="0" w:color="auto"/>
            <w:bottom w:val="none" w:sz="0" w:space="0" w:color="auto"/>
            <w:right w:val="none" w:sz="0" w:space="0" w:color="auto"/>
          </w:divBdr>
        </w:div>
        <w:div w:id="1633562615">
          <w:marLeft w:val="0"/>
          <w:marRight w:val="0"/>
          <w:marTop w:val="0"/>
          <w:marBottom w:val="0"/>
          <w:divBdr>
            <w:top w:val="none" w:sz="0" w:space="0" w:color="auto"/>
            <w:left w:val="none" w:sz="0" w:space="0" w:color="auto"/>
            <w:bottom w:val="none" w:sz="0" w:space="0" w:color="auto"/>
            <w:right w:val="none" w:sz="0" w:space="0" w:color="auto"/>
          </w:divBdr>
        </w:div>
        <w:div w:id="2053653981">
          <w:marLeft w:val="0"/>
          <w:marRight w:val="0"/>
          <w:marTop w:val="0"/>
          <w:marBottom w:val="0"/>
          <w:divBdr>
            <w:top w:val="none" w:sz="0" w:space="0" w:color="auto"/>
            <w:left w:val="none" w:sz="0" w:space="0" w:color="auto"/>
            <w:bottom w:val="none" w:sz="0" w:space="0" w:color="auto"/>
            <w:right w:val="none" w:sz="0" w:space="0" w:color="auto"/>
          </w:divBdr>
        </w:div>
        <w:div w:id="743451343">
          <w:marLeft w:val="0"/>
          <w:marRight w:val="0"/>
          <w:marTop w:val="0"/>
          <w:marBottom w:val="0"/>
          <w:divBdr>
            <w:top w:val="none" w:sz="0" w:space="0" w:color="auto"/>
            <w:left w:val="none" w:sz="0" w:space="0" w:color="auto"/>
            <w:bottom w:val="none" w:sz="0" w:space="0" w:color="auto"/>
            <w:right w:val="none" w:sz="0" w:space="0" w:color="auto"/>
          </w:divBdr>
        </w:div>
        <w:div w:id="1037391988">
          <w:marLeft w:val="0"/>
          <w:marRight w:val="0"/>
          <w:marTop w:val="0"/>
          <w:marBottom w:val="0"/>
          <w:divBdr>
            <w:top w:val="none" w:sz="0" w:space="0" w:color="auto"/>
            <w:left w:val="none" w:sz="0" w:space="0" w:color="auto"/>
            <w:bottom w:val="none" w:sz="0" w:space="0" w:color="auto"/>
            <w:right w:val="none" w:sz="0" w:space="0" w:color="auto"/>
          </w:divBdr>
        </w:div>
        <w:div w:id="1472361564">
          <w:marLeft w:val="0"/>
          <w:marRight w:val="0"/>
          <w:marTop w:val="0"/>
          <w:marBottom w:val="0"/>
          <w:divBdr>
            <w:top w:val="none" w:sz="0" w:space="0" w:color="auto"/>
            <w:left w:val="none" w:sz="0" w:space="0" w:color="auto"/>
            <w:bottom w:val="none" w:sz="0" w:space="0" w:color="auto"/>
            <w:right w:val="none" w:sz="0" w:space="0" w:color="auto"/>
          </w:divBdr>
        </w:div>
        <w:div w:id="1558784902">
          <w:marLeft w:val="0"/>
          <w:marRight w:val="0"/>
          <w:marTop w:val="0"/>
          <w:marBottom w:val="0"/>
          <w:divBdr>
            <w:top w:val="none" w:sz="0" w:space="0" w:color="auto"/>
            <w:left w:val="none" w:sz="0" w:space="0" w:color="auto"/>
            <w:bottom w:val="none" w:sz="0" w:space="0" w:color="auto"/>
            <w:right w:val="none" w:sz="0" w:space="0" w:color="auto"/>
          </w:divBdr>
        </w:div>
        <w:div w:id="1075200555">
          <w:marLeft w:val="0"/>
          <w:marRight w:val="0"/>
          <w:marTop w:val="0"/>
          <w:marBottom w:val="0"/>
          <w:divBdr>
            <w:top w:val="none" w:sz="0" w:space="0" w:color="auto"/>
            <w:left w:val="none" w:sz="0" w:space="0" w:color="auto"/>
            <w:bottom w:val="none" w:sz="0" w:space="0" w:color="auto"/>
            <w:right w:val="none" w:sz="0" w:space="0" w:color="auto"/>
          </w:divBdr>
        </w:div>
        <w:div w:id="453980924">
          <w:marLeft w:val="0"/>
          <w:marRight w:val="0"/>
          <w:marTop w:val="0"/>
          <w:marBottom w:val="0"/>
          <w:divBdr>
            <w:top w:val="none" w:sz="0" w:space="0" w:color="auto"/>
            <w:left w:val="none" w:sz="0" w:space="0" w:color="auto"/>
            <w:bottom w:val="none" w:sz="0" w:space="0" w:color="auto"/>
            <w:right w:val="none" w:sz="0" w:space="0" w:color="auto"/>
          </w:divBdr>
        </w:div>
        <w:div w:id="116683281">
          <w:marLeft w:val="0"/>
          <w:marRight w:val="0"/>
          <w:marTop w:val="0"/>
          <w:marBottom w:val="0"/>
          <w:divBdr>
            <w:top w:val="none" w:sz="0" w:space="0" w:color="auto"/>
            <w:left w:val="none" w:sz="0" w:space="0" w:color="auto"/>
            <w:bottom w:val="none" w:sz="0" w:space="0" w:color="auto"/>
            <w:right w:val="none" w:sz="0" w:space="0" w:color="auto"/>
          </w:divBdr>
        </w:div>
        <w:div w:id="617681697">
          <w:marLeft w:val="0"/>
          <w:marRight w:val="0"/>
          <w:marTop w:val="0"/>
          <w:marBottom w:val="0"/>
          <w:divBdr>
            <w:top w:val="none" w:sz="0" w:space="0" w:color="auto"/>
            <w:left w:val="none" w:sz="0" w:space="0" w:color="auto"/>
            <w:bottom w:val="none" w:sz="0" w:space="0" w:color="auto"/>
            <w:right w:val="none" w:sz="0" w:space="0" w:color="auto"/>
          </w:divBdr>
        </w:div>
        <w:div w:id="1734355708">
          <w:marLeft w:val="0"/>
          <w:marRight w:val="0"/>
          <w:marTop w:val="0"/>
          <w:marBottom w:val="0"/>
          <w:divBdr>
            <w:top w:val="none" w:sz="0" w:space="0" w:color="auto"/>
            <w:left w:val="none" w:sz="0" w:space="0" w:color="auto"/>
            <w:bottom w:val="none" w:sz="0" w:space="0" w:color="auto"/>
            <w:right w:val="none" w:sz="0" w:space="0" w:color="auto"/>
          </w:divBdr>
        </w:div>
      </w:divsChild>
    </w:div>
    <w:div w:id="618533364">
      <w:bodyDiv w:val="1"/>
      <w:marLeft w:val="0"/>
      <w:marRight w:val="0"/>
      <w:marTop w:val="0"/>
      <w:marBottom w:val="0"/>
      <w:divBdr>
        <w:top w:val="none" w:sz="0" w:space="0" w:color="auto"/>
        <w:left w:val="none" w:sz="0" w:space="0" w:color="auto"/>
        <w:bottom w:val="none" w:sz="0" w:space="0" w:color="auto"/>
        <w:right w:val="none" w:sz="0" w:space="0" w:color="auto"/>
      </w:divBdr>
      <w:divsChild>
        <w:div w:id="1254823838">
          <w:marLeft w:val="0"/>
          <w:marRight w:val="0"/>
          <w:marTop w:val="0"/>
          <w:marBottom w:val="0"/>
          <w:divBdr>
            <w:top w:val="none" w:sz="0" w:space="0" w:color="auto"/>
            <w:left w:val="none" w:sz="0" w:space="0" w:color="auto"/>
            <w:bottom w:val="none" w:sz="0" w:space="0" w:color="auto"/>
            <w:right w:val="none" w:sz="0" w:space="0" w:color="auto"/>
          </w:divBdr>
        </w:div>
        <w:div w:id="387145941">
          <w:marLeft w:val="0"/>
          <w:marRight w:val="0"/>
          <w:marTop w:val="0"/>
          <w:marBottom w:val="0"/>
          <w:divBdr>
            <w:top w:val="none" w:sz="0" w:space="0" w:color="auto"/>
            <w:left w:val="none" w:sz="0" w:space="0" w:color="auto"/>
            <w:bottom w:val="none" w:sz="0" w:space="0" w:color="auto"/>
            <w:right w:val="none" w:sz="0" w:space="0" w:color="auto"/>
          </w:divBdr>
        </w:div>
        <w:div w:id="1476216306">
          <w:marLeft w:val="0"/>
          <w:marRight w:val="0"/>
          <w:marTop w:val="0"/>
          <w:marBottom w:val="0"/>
          <w:divBdr>
            <w:top w:val="none" w:sz="0" w:space="0" w:color="auto"/>
            <w:left w:val="none" w:sz="0" w:space="0" w:color="auto"/>
            <w:bottom w:val="none" w:sz="0" w:space="0" w:color="auto"/>
            <w:right w:val="none" w:sz="0" w:space="0" w:color="auto"/>
          </w:divBdr>
        </w:div>
        <w:div w:id="1234268790">
          <w:marLeft w:val="0"/>
          <w:marRight w:val="0"/>
          <w:marTop w:val="0"/>
          <w:marBottom w:val="0"/>
          <w:divBdr>
            <w:top w:val="none" w:sz="0" w:space="0" w:color="auto"/>
            <w:left w:val="none" w:sz="0" w:space="0" w:color="auto"/>
            <w:bottom w:val="none" w:sz="0" w:space="0" w:color="auto"/>
            <w:right w:val="none" w:sz="0" w:space="0" w:color="auto"/>
          </w:divBdr>
        </w:div>
        <w:div w:id="180316473">
          <w:marLeft w:val="0"/>
          <w:marRight w:val="0"/>
          <w:marTop w:val="0"/>
          <w:marBottom w:val="0"/>
          <w:divBdr>
            <w:top w:val="none" w:sz="0" w:space="0" w:color="auto"/>
            <w:left w:val="none" w:sz="0" w:space="0" w:color="auto"/>
            <w:bottom w:val="none" w:sz="0" w:space="0" w:color="auto"/>
            <w:right w:val="none" w:sz="0" w:space="0" w:color="auto"/>
          </w:divBdr>
        </w:div>
        <w:div w:id="937520">
          <w:marLeft w:val="0"/>
          <w:marRight w:val="0"/>
          <w:marTop w:val="0"/>
          <w:marBottom w:val="0"/>
          <w:divBdr>
            <w:top w:val="none" w:sz="0" w:space="0" w:color="auto"/>
            <w:left w:val="none" w:sz="0" w:space="0" w:color="auto"/>
            <w:bottom w:val="none" w:sz="0" w:space="0" w:color="auto"/>
            <w:right w:val="none" w:sz="0" w:space="0" w:color="auto"/>
          </w:divBdr>
        </w:div>
        <w:div w:id="1540429861">
          <w:marLeft w:val="0"/>
          <w:marRight w:val="0"/>
          <w:marTop w:val="0"/>
          <w:marBottom w:val="0"/>
          <w:divBdr>
            <w:top w:val="none" w:sz="0" w:space="0" w:color="auto"/>
            <w:left w:val="none" w:sz="0" w:space="0" w:color="auto"/>
            <w:bottom w:val="none" w:sz="0" w:space="0" w:color="auto"/>
            <w:right w:val="none" w:sz="0" w:space="0" w:color="auto"/>
          </w:divBdr>
        </w:div>
        <w:div w:id="1445734281">
          <w:marLeft w:val="0"/>
          <w:marRight w:val="0"/>
          <w:marTop w:val="0"/>
          <w:marBottom w:val="0"/>
          <w:divBdr>
            <w:top w:val="none" w:sz="0" w:space="0" w:color="auto"/>
            <w:left w:val="none" w:sz="0" w:space="0" w:color="auto"/>
            <w:bottom w:val="none" w:sz="0" w:space="0" w:color="auto"/>
            <w:right w:val="none" w:sz="0" w:space="0" w:color="auto"/>
          </w:divBdr>
        </w:div>
        <w:div w:id="55738142">
          <w:marLeft w:val="0"/>
          <w:marRight w:val="0"/>
          <w:marTop w:val="0"/>
          <w:marBottom w:val="0"/>
          <w:divBdr>
            <w:top w:val="none" w:sz="0" w:space="0" w:color="auto"/>
            <w:left w:val="none" w:sz="0" w:space="0" w:color="auto"/>
            <w:bottom w:val="none" w:sz="0" w:space="0" w:color="auto"/>
            <w:right w:val="none" w:sz="0" w:space="0" w:color="auto"/>
          </w:divBdr>
        </w:div>
        <w:div w:id="223414250">
          <w:marLeft w:val="0"/>
          <w:marRight w:val="0"/>
          <w:marTop w:val="0"/>
          <w:marBottom w:val="0"/>
          <w:divBdr>
            <w:top w:val="none" w:sz="0" w:space="0" w:color="auto"/>
            <w:left w:val="none" w:sz="0" w:space="0" w:color="auto"/>
            <w:bottom w:val="none" w:sz="0" w:space="0" w:color="auto"/>
            <w:right w:val="none" w:sz="0" w:space="0" w:color="auto"/>
          </w:divBdr>
        </w:div>
        <w:div w:id="1047875802">
          <w:marLeft w:val="0"/>
          <w:marRight w:val="0"/>
          <w:marTop w:val="0"/>
          <w:marBottom w:val="0"/>
          <w:divBdr>
            <w:top w:val="none" w:sz="0" w:space="0" w:color="auto"/>
            <w:left w:val="none" w:sz="0" w:space="0" w:color="auto"/>
            <w:bottom w:val="none" w:sz="0" w:space="0" w:color="auto"/>
            <w:right w:val="none" w:sz="0" w:space="0" w:color="auto"/>
          </w:divBdr>
        </w:div>
        <w:div w:id="1158695125">
          <w:marLeft w:val="0"/>
          <w:marRight w:val="0"/>
          <w:marTop w:val="0"/>
          <w:marBottom w:val="0"/>
          <w:divBdr>
            <w:top w:val="none" w:sz="0" w:space="0" w:color="auto"/>
            <w:left w:val="none" w:sz="0" w:space="0" w:color="auto"/>
            <w:bottom w:val="none" w:sz="0" w:space="0" w:color="auto"/>
            <w:right w:val="none" w:sz="0" w:space="0" w:color="auto"/>
          </w:divBdr>
        </w:div>
        <w:div w:id="177089513">
          <w:marLeft w:val="0"/>
          <w:marRight w:val="0"/>
          <w:marTop w:val="0"/>
          <w:marBottom w:val="0"/>
          <w:divBdr>
            <w:top w:val="none" w:sz="0" w:space="0" w:color="auto"/>
            <w:left w:val="none" w:sz="0" w:space="0" w:color="auto"/>
            <w:bottom w:val="none" w:sz="0" w:space="0" w:color="auto"/>
            <w:right w:val="none" w:sz="0" w:space="0" w:color="auto"/>
          </w:divBdr>
        </w:div>
        <w:div w:id="149369914">
          <w:marLeft w:val="0"/>
          <w:marRight w:val="0"/>
          <w:marTop w:val="0"/>
          <w:marBottom w:val="0"/>
          <w:divBdr>
            <w:top w:val="none" w:sz="0" w:space="0" w:color="auto"/>
            <w:left w:val="none" w:sz="0" w:space="0" w:color="auto"/>
            <w:bottom w:val="none" w:sz="0" w:space="0" w:color="auto"/>
            <w:right w:val="none" w:sz="0" w:space="0" w:color="auto"/>
          </w:divBdr>
        </w:div>
        <w:div w:id="1449819032">
          <w:marLeft w:val="0"/>
          <w:marRight w:val="0"/>
          <w:marTop w:val="0"/>
          <w:marBottom w:val="0"/>
          <w:divBdr>
            <w:top w:val="none" w:sz="0" w:space="0" w:color="auto"/>
            <w:left w:val="none" w:sz="0" w:space="0" w:color="auto"/>
            <w:bottom w:val="none" w:sz="0" w:space="0" w:color="auto"/>
            <w:right w:val="none" w:sz="0" w:space="0" w:color="auto"/>
          </w:divBdr>
        </w:div>
        <w:div w:id="1436746706">
          <w:marLeft w:val="0"/>
          <w:marRight w:val="0"/>
          <w:marTop w:val="0"/>
          <w:marBottom w:val="0"/>
          <w:divBdr>
            <w:top w:val="none" w:sz="0" w:space="0" w:color="auto"/>
            <w:left w:val="none" w:sz="0" w:space="0" w:color="auto"/>
            <w:bottom w:val="none" w:sz="0" w:space="0" w:color="auto"/>
            <w:right w:val="none" w:sz="0" w:space="0" w:color="auto"/>
          </w:divBdr>
        </w:div>
        <w:div w:id="321348097">
          <w:marLeft w:val="0"/>
          <w:marRight w:val="0"/>
          <w:marTop w:val="0"/>
          <w:marBottom w:val="0"/>
          <w:divBdr>
            <w:top w:val="none" w:sz="0" w:space="0" w:color="auto"/>
            <w:left w:val="none" w:sz="0" w:space="0" w:color="auto"/>
            <w:bottom w:val="none" w:sz="0" w:space="0" w:color="auto"/>
            <w:right w:val="none" w:sz="0" w:space="0" w:color="auto"/>
          </w:divBdr>
        </w:div>
        <w:div w:id="246575818">
          <w:marLeft w:val="0"/>
          <w:marRight w:val="0"/>
          <w:marTop w:val="0"/>
          <w:marBottom w:val="0"/>
          <w:divBdr>
            <w:top w:val="none" w:sz="0" w:space="0" w:color="auto"/>
            <w:left w:val="none" w:sz="0" w:space="0" w:color="auto"/>
            <w:bottom w:val="none" w:sz="0" w:space="0" w:color="auto"/>
            <w:right w:val="none" w:sz="0" w:space="0" w:color="auto"/>
          </w:divBdr>
        </w:div>
        <w:div w:id="652369817">
          <w:marLeft w:val="0"/>
          <w:marRight w:val="0"/>
          <w:marTop w:val="0"/>
          <w:marBottom w:val="0"/>
          <w:divBdr>
            <w:top w:val="none" w:sz="0" w:space="0" w:color="auto"/>
            <w:left w:val="none" w:sz="0" w:space="0" w:color="auto"/>
            <w:bottom w:val="none" w:sz="0" w:space="0" w:color="auto"/>
            <w:right w:val="none" w:sz="0" w:space="0" w:color="auto"/>
          </w:divBdr>
        </w:div>
        <w:div w:id="186145759">
          <w:marLeft w:val="0"/>
          <w:marRight w:val="0"/>
          <w:marTop w:val="0"/>
          <w:marBottom w:val="0"/>
          <w:divBdr>
            <w:top w:val="none" w:sz="0" w:space="0" w:color="auto"/>
            <w:left w:val="none" w:sz="0" w:space="0" w:color="auto"/>
            <w:bottom w:val="none" w:sz="0" w:space="0" w:color="auto"/>
            <w:right w:val="none" w:sz="0" w:space="0" w:color="auto"/>
          </w:divBdr>
        </w:div>
        <w:div w:id="1378240086">
          <w:marLeft w:val="0"/>
          <w:marRight w:val="0"/>
          <w:marTop w:val="0"/>
          <w:marBottom w:val="0"/>
          <w:divBdr>
            <w:top w:val="none" w:sz="0" w:space="0" w:color="auto"/>
            <w:left w:val="none" w:sz="0" w:space="0" w:color="auto"/>
            <w:bottom w:val="none" w:sz="0" w:space="0" w:color="auto"/>
            <w:right w:val="none" w:sz="0" w:space="0" w:color="auto"/>
          </w:divBdr>
        </w:div>
        <w:div w:id="1918633085">
          <w:marLeft w:val="0"/>
          <w:marRight w:val="0"/>
          <w:marTop w:val="0"/>
          <w:marBottom w:val="0"/>
          <w:divBdr>
            <w:top w:val="none" w:sz="0" w:space="0" w:color="auto"/>
            <w:left w:val="none" w:sz="0" w:space="0" w:color="auto"/>
            <w:bottom w:val="none" w:sz="0" w:space="0" w:color="auto"/>
            <w:right w:val="none" w:sz="0" w:space="0" w:color="auto"/>
          </w:divBdr>
        </w:div>
        <w:div w:id="2144081633">
          <w:marLeft w:val="0"/>
          <w:marRight w:val="0"/>
          <w:marTop w:val="0"/>
          <w:marBottom w:val="0"/>
          <w:divBdr>
            <w:top w:val="none" w:sz="0" w:space="0" w:color="auto"/>
            <w:left w:val="none" w:sz="0" w:space="0" w:color="auto"/>
            <w:bottom w:val="none" w:sz="0" w:space="0" w:color="auto"/>
            <w:right w:val="none" w:sz="0" w:space="0" w:color="auto"/>
          </w:divBdr>
        </w:div>
        <w:div w:id="885875128">
          <w:marLeft w:val="0"/>
          <w:marRight w:val="0"/>
          <w:marTop w:val="0"/>
          <w:marBottom w:val="0"/>
          <w:divBdr>
            <w:top w:val="none" w:sz="0" w:space="0" w:color="auto"/>
            <w:left w:val="none" w:sz="0" w:space="0" w:color="auto"/>
            <w:bottom w:val="none" w:sz="0" w:space="0" w:color="auto"/>
            <w:right w:val="none" w:sz="0" w:space="0" w:color="auto"/>
          </w:divBdr>
        </w:div>
        <w:div w:id="1408110393">
          <w:marLeft w:val="0"/>
          <w:marRight w:val="0"/>
          <w:marTop w:val="0"/>
          <w:marBottom w:val="0"/>
          <w:divBdr>
            <w:top w:val="none" w:sz="0" w:space="0" w:color="auto"/>
            <w:left w:val="none" w:sz="0" w:space="0" w:color="auto"/>
            <w:bottom w:val="none" w:sz="0" w:space="0" w:color="auto"/>
            <w:right w:val="none" w:sz="0" w:space="0" w:color="auto"/>
          </w:divBdr>
        </w:div>
        <w:div w:id="137381296">
          <w:marLeft w:val="0"/>
          <w:marRight w:val="0"/>
          <w:marTop w:val="0"/>
          <w:marBottom w:val="0"/>
          <w:divBdr>
            <w:top w:val="none" w:sz="0" w:space="0" w:color="auto"/>
            <w:left w:val="none" w:sz="0" w:space="0" w:color="auto"/>
            <w:bottom w:val="none" w:sz="0" w:space="0" w:color="auto"/>
            <w:right w:val="none" w:sz="0" w:space="0" w:color="auto"/>
          </w:divBdr>
        </w:div>
        <w:div w:id="1197693155">
          <w:marLeft w:val="0"/>
          <w:marRight w:val="0"/>
          <w:marTop w:val="0"/>
          <w:marBottom w:val="0"/>
          <w:divBdr>
            <w:top w:val="none" w:sz="0" w:space="0" w:color="auto"/>
            <w:left w:val="none" w:sz="0" w:space="0" w:color="auto"/>
            <w:bottom w:val="none" w:sz="0" w:space="0" w:color="auto"/>
            <w:right w:val="none" w:sz="0" w:space="0" w:color="auto"/>
          </w:divBdr>
        </w:div>
        <w:div w:id="898631968">
          <w:marLeft w:val="0"/>
          <w:marRight w:val="0"/>
          <w:marTop w:val="0"/>
          <w:marBottom w:val="0"/>
          <w:divBdr>
            <w:top w:val="none" w:sz="0" w:space="0" w:color="auto"/>
            <w:left w:val="none" w:sz="0" w:space="0" w:color="auto"/>
            <w:bottom w:val="none" w:sz="0" w:space="0" w:color="auto"/>
            <w:right w:val="none" w:sz="0" w:space="0" w:color="auto"/>
          </w:divBdr>
        </w:div>
        <w:div w:id="382799801">
          <w:marLeft w:val="0"/>
          <w:marRight w:val="0"/>
          <w:marTop w:val="0"/>
          <w:marBottom w:val="0"/>
          <w:divBdr>
            <w:top w:val="none" w:sz="0" w:space="0" w:color="auto"/>
            <w:left w:val="none" w:sz="0" w:space="0" w:color="auto"/>
            <w:bottom w:val="none" w:sz="0" w:space="0" w:color="auto"/>
            <w:right w:val="none" w:sz="0" w:space="0" w:color="auto"/>
          </w:divBdr>
        </w:div>
        <w:div w:id="122820017">
          <w:marLeft w:val="0"/>
          <w:marRight w:val="0"/>
          <w:marTop w:val="0"/>
          <w:marBottom w:val="0"/>
          <w:divBdr>
            <w:top w:val="none" w:sz="0" w:space="0" w:color="auto"/>
            <w:left w:val="none" w:sz="0" w:space="0" w:color="auto"/>
            <w:bottom w:val="none" w:sz="0" w:space="0" w:color="auto"/>
            <w:right w:val="none" w:sz="0" w:space="0" w:color="auto"/>
          </w:divBdr>
        </w:div>
        <w:div w:id="2097050195">
          <w:marLeft w:val="0"/>
          <w:marRight w:val="0"/>
          <w:marTop w:val="0"/>
          <w:marBottom w:val="0"/>
          <w:divBdr>
            <w:top w:val="none" w:sz="0" w:space="0" w:color="auto"/>
            <w:left w:val="none" w:sz="0" w:space="0" w:color="auto"/>
            <w:bottom w:val="none" w:sz="0" w:space="0" w:color="auto"/>
            <w:right w:val="none" w:sz="0" w:space="0" w:color="auto"/>
          </w:divBdr>
        </w:div>
        <w:div w:id="68042360">
          <w:marLeft w:val="0"/>
          <w:marRight w:val="0"/>
          <w:marTop w:val="0"/>
          <w:marBottom w:val="0"/>
          <w:divBdr>
            <w:top w:val="none" w:sz="0" w:space="0" w:color="auto"/>
            <w:left w:val="none" w:sz="0" w:space="0" w:color="auto"/>
            <w:bottom w:val="none" w:sz="0" w:space="0" w:color="auto"/>
            <w:right w:val="none" w:sz="0" w:space="0" w:color="auto"/>
          </w:divBdr>
        </w:div>
        <w:div w:id="1003818379">
          <w:marLeft w:val="0"/>
          <w:marRight w:val="0"/>
          <w:marTop w:val="0"/>
          <w:marBottom w:val="0"/>
          <w:divBdr>
            <w:top w:val="none" w:sz="0" w:space="0" w:color="auto"/>
            <w:left w:val="none" w:sz="0" w:space="0" w:color="auto"/>
            <w:bottom w:val="none" w:sz="0" w:space="0" w:color="auto"/>
            <w:right w:val="none" w:sz="0" w:space="0" w:color="auto"/>
          </w:divBdr>
        </w:div>
        <w:div w:id="371928352">
          <w:marLeft w:val="0"/>
          <w:marRight w:val="0"/>
          <w:marTop w:val="0"/>
          <w:marBottom w:val="0"/>
          <w:divBdr>
            <w:top w:val="none" w:sz="0" w:space="0" w:color="auto"/>
            <w:left w:val="none" w:sz="0" w:space="0" w:color="auto"/>
            <w:bottom w:val="none" w:sz="0" w:space="0" w:color="auto"/>
            <w:right w:val="none" w:sz="0" w:space="0" w:color="auto"/>
          </w:divBdr>
        </w:div>
        <w:div w:id="1111587291">
          <w:marLeft w:val="0"/>
          <w:marRight w:val="0"/>
          <w:marTop w:val="0"/>
          <w:marBottom w:val="0"/>
          <w:divBdr>
            <w:top w:val="none" w:sz="0" w:space="0" w:color="auto"/>
            <w:left w:val="none" w:sz="0" w:space="0" w:color="auto"/>
            <w:bottom w:val="none" w:sz="0" w:space="0" w:color="auto"/>
            <w:right w:val="none" w:sz="0" w:space="0" w:color="auto"/>
          </w:divBdr>
        </w:div>
        <w:div w:id="1869873794">
          <w:marLeft w:val="0"/>
          <w:marRight w:val="0"/>
          <w:marTop w:val="0"/>
          <w:marBottom w:val="0"/>
          <w:divBdr>
            <w:top w:val="none" w:sz="0" w:space="0" w:color="auto"/>
            <w:left w:val="none" w:sz="0" w:space="0" w:color="auto"/>
            <w:bottom w:val="none" w:sz="0" w:space="0" w:color="auto"/>
            <w:right w:val="none" w:sz="0" w:space="0" w:color="auto"/>
          </w:divBdr>
        </w:div>
        <w:div w:id="1538664977">
          <w:marLeft w:val="0"/>
          <w:marRight w:val="0"/>
          <w:marTop w:val="0"/>
          <w:marBottom w:val="0"/>
          <w:divBdr>
            <w:top w:val="none" w:sz="0" w:space="0" w:color="auto"/>
            <w:left w:val="none" w:sz="0" w:space="0" w:color="auto"/>
            <w:bottom w:val="none" w:sz="0" w:space="0" w:color="auto"/>
            <w:right w:val="none" w:sz="0" w:space="0" w:color="auto"/>
          </w:divBdr>
        </w:div>
        <w:div w:id="1959871840">
          <w:marLeft w:val="0"/>
          <w:marRight w:val="0"/>
          <w:marTop w:val="0"/>
          <w:marBottom w:val="0"/>
          <w:divBdr>
            <w:top w:val="none" w:sz="0" w:space="0" w:color="auto"/>
            <w:left w:val="none" w:sz="0" w:space="0" w:color="auto"/>
            <w:bottom w:val="none" w:sz="0" w:space="0" w:color="auto"/>
            <w:right w:val="none" w:sz="0" w:space="0" w:color="auto"/>
          </w:divBdr>
        </w:div>
        <w:div w:id="1031106554">
          <w:marLeft w:val="0"/>
          <w:marRight w:val="0"/>
          <w:marTop w:val="0"/>
          <w:marBottom w:val="0"/>
          <w:divBdr>
            <w:top w:val="none" w:sz="0" w:space="0" w:color="auto"/>
            <w:left w:val="none" w:sz="0" w:space="0" w:color="auto"/>
            <w:bottom w:val="none" w:sz="0" w:space="0" w:color="auto"/>
            <w:right w:val="none" w:sz="0" w:space="0" w:color="auto"/>
          </w:divBdr>
        </w:div>
        <w:div w:id="531302955">
          <w:marLeft w:val="0"/>
          <w:marRight w:val="0"/>
          <w:marTop w:val="0"/>
          <w:marBottom w:val="0"/>
          <w:divBdr>
            <w:top w:val="none" w:sz="0" w:space="0" w:color="auto"/>
            <w:left w:val="none" w:sz="0" w:space="0" w:color="auto"/>
            <w:bottom w:val="none" w:sz="0" w:space="0" w:color="auto"/>
            <w:right w:val="none" w:sz="0" w:space="0" w:color="auto"/>
          </w:divBdr>
        </w:div>
        <w:div w:id="553977176">
          <w:marLeft w:val="0"/>
          <w:marRight w:val="0"/>
          <w:marTop w:val="0"/>
          <w:marBottom w:val="0"/>
          <w:divBdr>
            <w:top w:val="none" w:sz="0" w:space="0" w:color="auto"/>
            <w:left w:val="none" w:sz="0" w:space="0" w:color="auto"/>
            <w:bottom w:val="none" w:sz="0" w:space="0" w:color="auto"/>
            <w:right w:val="none" w:sz="0" w:space="0" w:color="auto"/>
          </w:divBdr>
        </w:div>
        <w:div w:id="332605339">
          <w:marLeft w:val="0"/>
          <w:marRight w:val="0"/>
          <w:marTop w:val="0"/>
          <w:marBottom w:val="0"/>
          <w:divBdr>
            <w:top w:val="none" w:sz="0" w:space="0" w:color="auto"/>
            <w:left w:val="none" w:sz="0" w:space="0" w:color="auto"/>
            <w:bottom w:val="none" w:sz="0" w:space="0" w:color="auto"/>
            <w:right w:val="none" w:sz="0" w:space="0" w:color="auto"/>
          </w:divBdr>
        </w:div>
      </w:divsChild>
    </w:div>
    <w:div w:id="636954087">
      <w:bodyDiv w:val="1"/>
      <w:marLeft w:val="0"/>
      <w:marRight w:val="0"/>
      <w:marTop w:val="0"/>
      <w:marBottom w:val="0"/>
      <w:divBdr>
        <w:top w:val="none" w:sz="0" w:space="0" w:color="auto"/>
        <w:left w:val="none" w:sz="0" w:space="0" w:color="auto"/>
        <w:bottom w:val="none" w:sz="0" w:space="0" w:color="auto"/>
        <w:right w:val="none" w:sz="0" w:space="0" w:color="auto"/>
      </w:divBdr>
      <w:divsChild>
        <w:div w:id="816529407">
          <w:marLeft w:val="0"/>
          <w:marRight w:val="0"/>
          <w:marTop w:val="0"/>
          <w:marBottom w:val="0"/>
          <w:divBdr>
            <w:top w:val="none" w:sz="0" w:space="0" w:color="auto"/>
            <w:left w:val="none" w:sz="0" w:space="0" w:color="auto"/>
            <w:bottom w:val="none" w:sz="0" w:space="0" w:color="auto"/>
            <w:right w:val="none" w:sz="0" w:space="0" w:color="auto"/>
          </w:divBdr>
        </w:div>
        <w:div w:id="101998681">
          <w:marLeft w:val="0"/>
          <w:marRight w:val="0"/>
          <w:marTop w:val="0"/>
          <w:marBottom w:val="0"/>
          <w:divBdr>
            <w:top w:val="none" w:sz="0" w:space="0" w:color="auto"/>
            <w:left w:val="none" w:sz="0" w:space="0" w:color="auto"/>
            <w:bottom w:val="none" w:sz="0" w:space="0" w:color="auto"/>
            <w:right w:val="none" w:sz="0" w:space="0" w:color="auto"/>
          </w:divBdr>
        </w:div>
        <w:div w:id="360741363">
          <w:marLeft w:val="0"/>
          <w:marRight w:val="0"/>
          <w:marTop w:val="0"/>
          <w:marBottom w:val="0"/>
          <w:divBdr>
            <w:top w:val="none" w:sz="0" w:space="0" w:color="auto"/>
            <w:left w:val="none" w:sz="0" w:space="0" w:color="auto"/>
            <w:bottom w:val="none" w:sz="0" w:space="0" w:color="auto"/>
            <w:right w:val="none" w:sz="0" w:space="0" w:color="auto"/>
          </w:divBdr>
        </w:div>
        <w:div w:id="1816871231">
          <w:marLeft w:val="0"/>
          <w:marRight w:val="0"/>
          <w:marTop w:val="0"/>
          <w:marBottom w:val="0"/>
          <w:divBdr>
            <w:top w:val="none" w:sz="0" w:space="0" w:color="auto"/>
            <w:left w:val="none" w:sz="0" w:space="0" w:color="auto"/>
            <w:bottom w:val="none" w:sz="0" w:space="0" w:color="auto"/>
            <w:right w:val="none" w:sz="0" w:space="0" w:color="auto"/>
          </w:divBdr>
        </w:div>
        <w:div w:id="1831479822">
          <w:marLeft w:val="0"/>
          <w:marRight w:val="0"/>
          <w:marTop w:val="0"/>
          <w:marBottom w:val="0"/>
          <w:divBdr>
            <w:top w:val="none" w:sz="0" w:space="0" w:color="auto"/>
            <w:left w:val="none" w:sz="0" w:space="0" w:color="auto"/>
            <w:bottom w:val="none" w:sz="0" w:space="0" w:color="auto"/>
            <w:right w:val="none" w:sz="0" w:space="0" w:color="auto"/>
          </w:divBdr>
        </w:div>
        <w:div w:id="506529686">
          <w:marLeft w:val="0"/>
          <w:marRight w:val="0"/>
          <w:marTop w:val="0"/>
          <w:marBottom w:val="0"/>
          <w:divBdr>
            <w:top w:val="none" w:sz="0" w:space="0" w:color="auto"/>
            <w:left w:val="none" w:sz="0" w:space="0" w:color="auto"/>
            <w:bottom w:val="none" w:sz="0" w:space="0" w:color="auto"/>
            <w:right w:val="none" w:sz="0" w:space="0" w:color="auto"/>
          </w:divBdr>
        </w:div>
        <w:div w:id="2084378270">
          <w:marLeft w:val="0"/>
          <w:marRight w:val="0"/>
          <w:marTop w:val="0"/>
          <w:marBottom w:val="0"/>
          <w:divBdr>
            <w:top w:val="none" w:sz="0" w:space="0" w:color="auto"/>
            <w:left w:val="none" w:sz="0" w:space="0" w:color="auto"/>
            <w:bottom w:val="none" w:sz="0" w:space="0" w:color="auto"/>
            <w:right w:val="none" w:sz="0" w:space="0" w:color="auto"/>
          </w:divBdr>
        </w:div>
        <w:div w:id="366377547">
          <w:marLeft w:val="0"/>
          <w:marRight w:val="0"/>
          <w:marTop w:val="0"/>
          <w:marBottom w:val="0"/>
          <w:divBdr>
            <w:top w:val="none" w:sz="0" w:space="0" w:color="auto"/>
            <w:left w:val="none" w:sz="0" w:space="0" w:color="auto"/>
            <w:bottom w:val="none" w:sz="0" w:space="0" w:color="auto"/>
            <w:right w:val="none" w:sz="0" w:space="0" w:color="auto"/>
          </w:divBdr>
        </w:div>
        <w:div w:id="2041085051">
          <w:marLeft w:val="0"/>
          <w:marRight w:val="0"/>
          <w:marTop w:val="0"/>
          <w:marBottom w:val="0"/>
          <w:divBdr>
            <w:top w:val="none" w:sz="0" w:space="0" w:color="auto"/>
            <w:left w:val="none" w:sz="0" w:space="0" w:color="auto"/>
            <w:bottom w:val="none" w:sz="0" w:space="0" w:color="auto"/>
            <w:right w:val="none" w:sz="0" w:space="0" w:color="auto"/>
          </w:divBdr>
        </w:div>
        <w:div w:id="386101425">
          <w:marLeft w:val="0"/>
          <w:marRight w:val="0"/>
          <w:marTop w:val="0"/>
          <w:marBottom w:val="0"/>
          <w:divBdr>
            <w:top w:val="none" w:sz="0" w:space="0" w:color="auto"/>
            <w:left w:val="none" w:sz="0" w:space="0" w:color="auto"/>
            <w:bottom w:val="none" w:sz="0" w:space="0" w:color="auto"/>
            <w:right w:val="none" w:sz="0" w:space="0" w:color="auto"/>
          </w:divBdr>
        </w:div>
        <w:div w:id="814416196">
          <w:marLeft w:val="0"/>
          <w:marRight w:val="0"/>
          <w:marTop w:val="0"/>
          <w:marBottom w:val="0"/>
          <w:divBdr>
            <w:top w:val="none" w:sz="0" w:space="0" w:color="auto"/>
            <w:left w:val="none" w:sz="0" w:space="0" w:color="auto"/>
            <w:bottom w:val="none" w:sz="0" w:space="0" w:color="auto"/>
            <w:right w:val="none" w:sz="0" w:space="0" w:color="auto"/>
          </w:divBdr>
        </w:div>
        <w:div w:id="1883591582">
          <w:marLeft w:val="0"/>
          <w:marRight w:val="0"/>
          <w:marTop w:val="0"/>
          <w:marBottom w:val="0"/>
          <w:divBdr>
            <w:top w:val="none" w:sz="0" w:space="0" w:color="auto"/>
            <w:left w:val="none" w:sz="0" w:space="0" w:color="auto"/>
            <w:bottom w:val="none" w:sz="0" w:space="0" w:color="auto"/>
            <w:right w:val="none" w:sz="0" w:space="0" w:color="auto"/>
          </w:divBdr>
        </w:div>
        <w:div w:id="1835562311">
          <w:marLeft w:val="0"/>
          <w:marRight w:val="0"/>
          <w:marTop w:val="0"/>
          <w:marBottom w:val="0"/>
          <w:divBdr>
            <w:top w:val="none" w:sz="0" w:space="0" w:color="auto"/>
            <w:left w:val="none" w:sz="0" w:space="0" w:color="auto"/>
            <w:bottom w:val="none" w:sz="0" w:space="0" w:color="auto"/>
            <w:right w:val="none" w:sz="0" w:space="0" w:color="auto"/>
          </w:divBdr>
        </w:div>
        <w:div w:id="1677882725">
          <w:marLeft w:val="0"/>
          <w:marRight w:val="0"/>
          <w:marTop w:val="0"/>
          <w:marBottom w:val="0"/>
          <w:divBdr>
            <w:top w:val="none" w:sz="0" w:space="0" w:color="auto"/>
            <w:left w:val="none" w:sz="0" w:space="0" w:color="auto"/>
            <w:bottom w:val="none" w:sz="0" w:space="0" w:color="auto"/>
            <w:right w:val="none" w:sz="0" w:space="0" w:color="auto"/>
          </w:divBdr>
        </w:div>
        <w:div w:id="1304893103">
          <w:marLeft w:val="0"/>
          <w:marRight w:val="0"/>
          <w:marTop w:val="0"/>
          <w:marBottom w:val="0"/>
          <w:divBdr>
            <w:top w:val="none" w:sz="0" w:space="0" w:color="auto"/>
            <w:left w:val="none" w:sz="0" w:space="0" w:color="auto"/>
            <w:bottom w:val="none" w:sz="0" w:space="0" w:color="auto"/>
            <w:right w:val="none" w:sz="0" w:space="0" w:color="auto"/>
          </w:divBdr>
        </w:div>
        <w:div w:id="1620187919">
          <w:marLeft w:val="0"/>
          <w:marRight w:val="0"/>
          <w:marTop w:val="0"/>
          <w:marBottom w:val="0"/>
          <w:divBdr>
            <w:top w:val="none" w:sz="0" w:space="0" w:color="auto"/>
            <w:left w:val="none" w:sz="0" w:space="0" w:color="auto"/>
            <w:bottom w:val="none" w:sz="0" w:space="0" w:color="auto"/>
            <w:right w:val="none" w:sz="0" w:space="0" w:color="auto"/>
          </w:divBdr>
        </w:div>
        <w:div w:id="526213777">
          <w:marLeft w:val="0"/>
          <w:marRight w:val="0"/>
          <w:marTop w:val="0"/>
          <w:marBottom w:val="0"/>
          <w:divBdr>
            <w:top w:val="none" w:sz="0" w:space="0" w:color="auto"/>
            <w:left w:val="none" w:sz="0" w:space="0" w:color="auto"/>
            <w:bottom w:val="none" w:sz="0" w:space="0" w:color="auto"/>
            <w:right w:val="none" w:sz="0" w:space="0" w:color="auto"/>
          </w:divBdr>
        </w:div>
        <w:div w:id="1979604620">
          <w:marLeft w:val="0"/>
          <w:marRight w:val="0"/>
          <w:marTop w:val="0"/>
          <w:marBottom w:val="0"/>
          <w:divBdr>
            <w:top w:val="none" w:sz="0" w:space="0" w:color="auto"/>
            <w:left w:val="none" w:sz="0" w:space="0" w:color="auto"/>
            <w:bottom w:val="none" w:sz="0" w:space="0" w:color="auto"/>
            <w:right w:val="none" w:sz="0" w:space="0" w:color="auto"/>
          </w:divBdr>
        </w:div>
        <w:div w:id="2093580009">
          <w:marLeft w:val="0"/>
          <w:marRight w:val="0"/>
          <w:marTop w:val="0"/>
          <w:marBottom w:val="0"/>
          <w:divBdr>
            <w:top w:val="none" w:sz="0" w:space="0" w:color="auto"/>
            <w:left w:val="none" w:sz="0" w:space="0" w:color="auto"/>
            <w:bottom w:val="none" w:sz="0" w:space="0" w:color="auto"/>
            <w:right w:val="none" w:sz="0" w:space="0" w:color="auto"/>
          </w:divBdr>
        </w:div>
        <w:div w:id="330178947">
          <w:marLeft w:val="0"/>
          <w:marRight w:val="0"/>
          <w:marTop w:val="0"/>
          <w:marBottom w:val="0"/>
          <w:divBdr>
            <w:top w:val="none" w:sz="0" w:space="0" w:color="auto"/>
            <w:left w:val="none" w:sz="0" w:space="0" w:color="auto"/>
            <w:bottom w:val="none" w:sz="0" w:space="0" w:color="auto"/>
            <w:right w:val="none" w:sz="0" w:space="0" w:color="auto"/>
          </w:divBdr>
        </w:div>
        <w:div w:id="326132122">
          <w:marLeft w:val="0"/>
          <w:marRight w:val="0"/>
          <w:marTop w:val="0"/>
          <w:marBottom w:val="0"/>
          <w:divBdr>
            <w:top w:val="none" w:sz="0" w:space="0" w:color="auto"/>
            <w:left w:val="none" w:sz="0" w:space="0" w:color="auto"/>
            <w:bottom w:val="none" w:sz="0" w:space="0" w:color="auto"/>
            <w:right w:val="none" w:sz="0" w:space="0" w:color="auto"/>
          </w:divBdr>
        </w:div>
        <w:div w:id="814298453">
          <w:marLeft w:val="0"/>
          <w:marRight w:val="0"/>
          <w:marTop w:val="0"/>
          <w:marBottom w:val="0"/>
          <w:divBdr>
            <w:top w:val="none" w:sz="0" w:space="0" w:color="auto"/>
            <w:left w:val="none" w:sz="0" w:space="0" w:color="auto"/>
            <w:bottom w:val="none" w:sz="0" w:space="0" w:color="auto"/>
            <w:right w:val="none" w:sz="0" w:space="0" w:color="auto"/>
          </w:divBdr>
        </w:div>
        <w:div w:id="192812385">
          <w:marLeft w:val="0"/>
          <w:marRight w:val="0"/>
          <w:marTop w:val="0"/>
          <w:marBottom w:val="0"/>
          <w:divBdr>
            <w:top w:val="none" w:sz="0" w:space="0" w:color="auto"/>
            <w:left w:val="none" w:sz="0" w:space="0" w:color="auto"/>
            <w:bottom w:val="none" w:sz="0" w:space="0" w:color="auto"/>
            <w:right w:val="none" w:sz="0" w:space="0" w:color="auto"/>
          </w:divBdr>
        </w:div>
        <w:div w:id="259608349">
          <w:marLeft w:val="0"/>
          <w:marRight w:val="0"/>
          <w:marTop w:val="0"/>
          <w:marBottom w:val="0"/>
          <w:divBdr>
            <w:top w:val="none" w:sz="0" w:space="0" w:color="auto"/>
            <w:left w:val="none" w:sz="0" w:space="0" w:color="auto"/>
            <w:bottom w:val="none" w:sz="0" w:space="0" w:color="auto"/>
            <w:right w:val="none" w:sz="0" w:space="0" w:color="auto"/>
          </w:divBdr>
        </w:div>
        <w:div w:id="102844729">
          <w:marLeft w:val="0"/>
          <w:marRight w:val="0"/>
          <w:marTop w:val="0"/>
          <w:marBottom w:val="0"/>
          <w:divBdr>
            <w:top w:val="none" w:sz="0" w:space="0" w:color="auto"/>
            <w:left w:val="none" w:sz="0" w:space="0" w:color="auto"/>
            <w:bottom w:val="none" w:sz="0" w:space="0" w:color="auto"/>
            <w:right w:val="none" w:sz="0" w:space="0" w:color="auto"/>
          </w:divBdr>
        </w:div>
        <w:div w:id="2016108272">
          <w:marLeft w:val="0"/>
          <w:marRight w:val="0"/>
          <w:marTop w:val="0"/>
          <w:marBottom w:val="0"/>
          <w:divBdr>
            <w:top w:val="none" w:sz="0" w:space="0" w:color="auto"/>
            <w:left w:val="none" w:sz="0" w:space="0" w:color="auto"/>
            <w:bottom w:val="none" w:sz="0" w:space="0" w:color="auto"/>
            <w:right w:val="none" w:sz="0" w:space="0" w:color="auto"/>
          </w:divBdr>
        </w:div>
        <w:div w:id="971597866">
          <w:marLeft w:val="0"/>
          <w:marRight w:val="0"/>
          <w:marTop w:val="0"/>
          <w:marBottom w:val="0"/>
          <w:divBdr>
            <w:top w:val="none" w:sz="0" w:space="0" w:color="auto"/>
            <w:left w:val="none" w:sz="0" w:space="0" w:color="auto"/>
            <w:bottom w:val="none" w:sz="0" w:space="0" w:color="auto"/>
            <w:right w:val="none" w:sz="0" w:space="0" w:color="auto"/>
          </w:divBdr>
        </w:div>
        <w:div w:id="732582192">
          <w:marLeft w:val="0"/>
          <w:marRight w:val="0"/>
          <w:marTop w:val="0"/>
          <w:marBottom w:val="0"/>
          <w:divBdr>
            <w:top w:val="none" w:sz="0" w:space="0" w:color="auto"/>
            <w:left w:val="none" w:sz="0" w:space="0" w:color="auto"/>
            <w:bottom w:val="none" w:sz="0" w:space="0" w:color="auto"/>
            <w:right w:val="none" w:sz="0" w:space="0" w:color="auto"/>
          </w:divBdr>
        </w:div>
        <w:div w:id="684593360">
          <w:marLeft w:val="0"/>
          <w:marRight w:val="0"/>
          <w:marTop w:val="0"/>
          <w:marBottom w:val="0"/>
          <w:divBdr>
            <w:top w:val="none" w:sz="0" w:space="0" w:color="auto"/>
            <w:left w:val="none" w:sz="0" w:space="0" w:color="auto"/>
            <w:bottom w:val="none" w:sz="0" w:space="0" w:color="auto"/>
            <w:right w:val="none" w:sz="0" w:space="0" w:color="auto"/>
          </w:divBdr>
        </w:div>
        <w:div w:id="1979920652">
          <w:marLeft w:val="0"/>
          <w:marRight w:val="0"/>
          <w:marTop w:val="0"/>
          <w:marBottom w:val="0"/>
          <w:divBdr>
            <w:top w:val="none" w:sz="0" w:space="0" w:color="auto"/>
            <w:left w:val="none" w:sz="0" w:space="0" w:color="auto"/>
            <w:bottom w:val="none" w:sz="0" w:space="0" w:color="auto"/>
            <w:right w:val="none" w:sz="0" w:space="0" w:color="auto"/>
          </w:divBdr>
        </w:div>
        <w:div w:id="1543519534">
          <w:marLeft w:val="0"/>
          <w:marRight w:val="0"/>
          <w:marTop w:val="0"/>
          <w:marBottom w:val="0"/>
          <w:divBdr>
            <w:top w:val="none" w:sz="0" w:space="0" w:color="auto"/>
            <w:left w:val="none" w:sz="0" w:space="0" w:color="auto"/>
            <w:bottom w:val="none" w:sz="0" w:space="0" w:color="auto"/>
            <w:right w:val="none" w:sz="0" w:space="0" w:color="auto"/>
          </w:divBdr>
        </w:div>
        <w:div w:id="808476183">
          <w:marLeft w:val="0"/>
          <w:marRight w:val="0"/>
          <w:marTop w:val="0"/>
          <w:marBottom w:val="0"/>
          <w:divBdr>
            <w:top w:val="none" w:sz="0" w:space="0" w:color="auto"/>
            <w:left w:val="none" w:sz="0" w:space="0" w:color="auto"/>
            <w:bottom w:val="none" w:sz="0" w:space="0" w:color="auto"/>
            <w:right w:val="none" w:sz="0" w:space="0" w:color="auto"/>
          </w:divBdr>
        </w:div>
        <w:div w:id="127669023">
          <w:marLeft w:val="0"/>
          <w:marRight w:val="0"/>
          <w:marTop w:val="0"/>
          <w:marBottom w:val="0"/>
          <w:divBdr>
            <w:top w:val="none" w:sz="0" w:space="0" w:color="auto"/>
            <w:left w:val="none" w:sz="0" w:space="0" w:color="auto"/>
            <w:bottom w:val="none" w:sz="0" w:space="0" w:color="auto"/>
            <w:right w:val="none" w:sz="0" w:space="0" w:color="auto"/>
          </w:divBdr>
        </w:div>
        <w:div w:id="279649847">
          <w:marLeft w:val="0"/>
          <w:marRight w:val="0"/>
          <w:marTop w:val="0"/>
          <w:marBottom w:val="0"/>
          <w:divBdr>
            <w:top w:val="none" w:sz="0" w:space="0" w:color="auto"/>
            <w:left w:val="none" w:sz="0" w:space="0" w:color="auto"/>
            <w:bottom w:val="none" w:sz="0" w:space="0" w:color="auto"/>
            <w:right w:val="none" w:sz="0" w:space="0" w:color="auto"/>
          </w:divBdr>
        </w:div>
        <w:div w:id="1694723191">
          <w:marLeft w:val="0"/>
          <w:marRight w:val="0"/>
          <w:marTop w:val="0"/>
          <w:marBottom w:val="0"/>
          <w:divBdr>
            <w:top w:val="none" w:sz="0" w:space="0" w:color="auto"/>
            <w:left w:val="none" w:sz="0" w:space="0" w:color="auto"/>
            <w:bottom w:val="none" w:sz="0" w:space="0" w:color="auto"/>
            <w:right w:val="none" w:sz="0" w:space="0" w:color="auto"/>
          </w:divBdr>
        </w:div>
        <w:div w:id="610206455">
          <w:marLeft w:val="0"/>
          <w:marRight w:val="0"/>
          <w:marTop w:val="0"/>
          <w:marBottom w:val="0"/>
          <w:divBdr>
            <w:top w:val="none" w:sz="0" w:space="0" w:color="auto"/>
            <w:left w:val="none" w:sz="0" w:space="0" w:color="auto"/>
            <w:bottom w:val="none" w:sz="0" w:space="0" w:color="auto"/>
            <w:right w:val="none" w:sz="0" w:space="0" w:color="auto"/>
          </w:divBdr>
        </w:div>
        <w:div w:id="1965915688">
          <w:marLeft w:val="0"/>
          <w:marRight w:val="0"/>
          <w:marTop w:val="0"/>
          <w:marBottom w:val="0"/>
          <w:divBdr>
            <w:top w:val="none" w:sz="0" w:space="0" w:color="auto"/>
            <w:left w:val="none" w:sz="0" w:space="0" w:color="auto"/>
            <w:bottom w:val="none" w:sz="0" w:space="0" w:color="auto"/>
            <w:right w:val="none" w:sz="0" w:space="0" w:color="auto"/>
          </w:divBdr>
        </w:div>
        <w:div w:id="285357573">
          <w:marLeft w:val="0"/>
          <w:marRight w:val="0"/>
          <w:marTop w:val="0"/>
          <w:marBottom w:val="0"/>
          <w:divBdr>
            <w:top w:val="none" w:sz="0" w:space="0" w:color="auto"/>
            <w:left w:val="none" w:sz="0" w:space="0" w:color="auto"/>
            <w:bottom w:val="none" w:sz="0" w:space="0" w:color="auto"/>
            <w:right w:val="none" w:sz="0" w:space="0" w:color="auto"/>
          </w:divBdr>
        </w:div>
        <w:div w:id="1464343195">
          <w:marLeft w:val="0"/>
          <w:marRight w:val="0"/>
          <w:marTop w:val="0"/>
          <w:marBottom w:val="0"/>
          <w:divBdr>
            <w:top w:val="none" w:sz="0" w:space="0" w:color="auto"/>
            <w:left w:val="none" w:sz="0" w:space="0" w:color="auto"/>
            <w:bottom w:val="none" w:sz="0" w:space="0" w:color="auto"/>
            <w:right w:val="none" w:sz="0" w:space="0" w:color="auto"/>
          </w:divBdr>
        </w:div>
        <w:div w:id="1488547021">
          <w:marLeft w:val="0"/>
          <w:marRight w:val="0"/>
          <w:marTop w:val="0"/>
          <w:marBottom w:val="0"/>
          <w:divBdr>
            <w:top w:val="none" w:sz="0" w:space="0" w:color="auto"/>
            <w:left w:val="none" w:sz="0" w:space="0" w:color="auto"/>
            <w:bottom w:val="none" w:sz="0" w:space="0" w:color="auto"/>
            <w:right w:val="none" w:sz="0" w:space="0" w:color="auto"/>
          </w:divBdr>
        </w:div>
      </w:divsChild>
    </w:div>
    <w:div w:id="639073536">
      <w:bodyDiv w:val="1"/>
      <w:marLeft w:val="0"/>
      <w:marRight w:val="0"/>
      <w:marTop w:val="0"/>
      <w:marBottom w:val="0"/>
      <w:divBdr>
        <w:top w:val="none" w:sz="0" w:space="0" w:color="auto"/>
        <w:left w:val="none" w:sz="0" w:space="0" w:color="auto"/>
        <w:bottom w:val="none" w:sz="0" w:space="0" w:color="auto"/>
        <w:right w:val="none" w:sz="0" w:space="0" w:color="auto"/>
      </w:divBdr>
    </w:div>
    <w:div w:id="667562330">
      <w:bodyDiv w:val="1"/>
      <w:marLeft w:val="0"/>
      <w:marRight w:val="0"/>
      <w:marTop w:val="0"/>
      <w:marBottom w:val="0"/>
      <w:divBdr>
        <w:top w:val="none" w:sz="0" w:space="0" w:color="auto"/>
        <w:left w:val="none" w:sz="0" w:space="0" w:color="auto"/>
        <w:bottom w:val="none" w:sz="0" w:space="0" w:color="auto"/>
        <w:right w:val="none" w:sz="0" w:space="0" w:color="auto"/>
      </w:divBdr>
      <w:divsChild>
        <w:div w:id="1272467963">
          <w:marLeft w:val="0"/>
          <w:marRight w:val="0"/>
          <w:marTop w:val="0"/>
          <w:marBottom w:val="0"/>
          <w:divBdr>
            <w:top w:val="none" w:sz="0" w:space="0" w:color="auto"/>
            <w:left w:val="none" w:sz="0" w:space="0" w:color="auto"/>
            <w:bottom w:val="none" w:sz="0" w:space="0" w:color="auto"/>
            <w:right w:val="none" w:sz="0" w:space="0" w:color="auto"/>
          </w:divBdr>
        </w:div>
        <w:div w:id="1606232290">
          <w:marLeft w:val="0"/>
          <w:marRight w:val="0"/>
          <w:marTop w:val="0"/>
          <w:marBottom w:val="0"/>
          <w:divBdr>
            <w:top w:val="none" w:sz="0" w:space="0" w:color="auto"/>
            <w:left w:val="none" w:sz="0" w:space="0" w:color="auto"/>
            <w:bottom w:val="none" w:sz="0" w:space="0" w:color="auto"/>
            <w:right w:val="none" w:sz="0" w:space="0" w:color="auto"/>
          </w:divBdr>
        </w:div>
        <w:div w:id="1227766495">
          <w:marLeft w:val="0"/>
          <w:marRight w:val="0"/>
          <w:marTop w:val="0"/>
          <w:marBottom w:val="0"/>
          <w:divBdr>
            <w:top w:val="none" w:sz="0" w:space="0" w:color="auto"/>
            <w:left w:val="none" w:sz="0" w:space="0" w:color="auto"/>
            <w:bottom w:val="none" w:sz="0" w:space="0" w:color="auto"/>
            <w:right w:val="none" w:sz="0" w:space="0" w:color="auto"/>
          </w:divBdr>
        </w:div>
        <w:div w:id="408231060">
          <w:marLeft w:val="0"/>
          <w:marRight w:val="0"/>
          <w:marTop w:val="0"/>
          <w:marBottom w:val="0"/>
          <w:divBdr>
            <w:top w:val="none" w:sz="0" w:space="0" w:color="auto"/>
            <w:left w:val="none" w:sz="0" w:space="0" w:color="auto"/>
            <w:bottom w:val="none" w:sz="0" w:space="0" w:color="auto"/>
            <w:right w:val="none" w:sz="0" w:space="0" w:color="auto"/>
          </w:divBdr>
        </w:div>
        <w:div w:id="420032609">
          <w:marLeft w:val="0"/>
          <w:marRight w:val="0"/>
          <w:marTop w:val="0"/>
          <w:marBottom w:val="0"/>
          <w:divBdr>
            <w:top w:val="none" w:sz="0" w:space="0" w:color="auto"/>
            <w:left w:val="none" w:sz="0" w:space="0" w:color="auto"/>
            <w:bottom w:val="none" w:sz="0" w:space="0" w:color="auto"/>
            <w:right w:val="none" w:sz="0" w:space="0" w:color="auto"/>
          </w:divBdr>
        </w:div>
        <w:div w:id="405542543">
          <w:marLeft w:val="0"/>
          <w:marRight w:val="0"/>
          <w:marTop w:val="0"/>
          <w:marBottom w:val="0"/>
          <w:divBdr>
            <w:top w:val="none" w:sz="0" w:space="0" w:color="auto"/>
            <w:left w:val="none" w:sz="0" w:space="0" w:color="auto"/>
            <w:bottom w:val="none" w:sz="0" w:space="0" w:color="auto"/>
            <w:right w:val="none" w:sz="0" w:space="0" w:color="auto"/>
          </w:divBdr>
        </w:div>
        <w:div w:id="1833448640">
          <w:marLeft w:val="0"/>
          <w:marRight w:val="0"/>
          <w:marTop w:val="0"/>
          <w:marBottom w:val="0"/>
          <w:divBdr>
            <w:top w:val="none" w:sz="0" w:space="0" w:color="auto"/>
            <w:left w:val="none" w:sz="0" w:space="0" w:color="auto"/>
            <w:bottom w:val="none" w:sz="0" w:space="0" w:color="auto"/>
            <w:right w:val="none" w:sz="0" w:space="0" w:color="auto"/>
          </w:divBdr>
        </w:div>
        <w:div w:id="1693262372">
          <w:marLeft w:val="0"/>
          <w:marRight w:val="0"/>
          <w:marTop w:val="0"/>
          <w:marBottom w:val="0"/>
          <w:divBdr>
            <w:top w:val="none" w:sz="0" w:space="0" w:color="auto"/>
            <w:left w:val="none" w:sz="0" w:space="0" w:color="auto"/>
            <w:bottom w:val="none" w:sz="0" w:space="0" w:color="auto"/>
            <w:right w:val="none" w:sz="0" w:space="0" w:color="auto"/>
          </w:divBdr>
        </w:div>
        <w:div w:id="109277364">
          <w:marLeft w:val="0"/>
          <w:marRight w:val="0"/>
          <w:marTop w:val="0"/>
          <w:marBottom w:val="0"/>
          <w:divBdr>
            <w:top w:val="none" w:sz="0" w:space="0" w:color="auto"/>
            <w:left w:val="none" w:sz="0" w:space="0" w:color="auto"/>
            <w:bottom w:val="none" w:sz="0" w:space="0" w:color="auto"/>
            <w:right w:val="none" w:sz="0" w:space="0" w:color="auto"/>
          </w:divBdr>
        </w:div>
        <w:div w:id="1306006509">
          <w:marLeft w:val="0"/>
          <w:marRight w:val="0"/>
          <w:marTop w:val="0"/>
          <w:marBottom w:val="0"/>
          <w:divBdr>
            <w:top w:val="none" w:sz="0" w:space="0" w:color="auto"/>
            <w:left w:val="none" w:sz="0" w:space="0" w:color="auto"/>
            <w:bottom w:val="none" w:sz="0" w:space="0" w:color="auto"/>
            <w:right w:val="none" w:sz="0" w:space="0" w:color="auto"/>
          </w:divBdr>
        </w:div>
        <w:div w:id="1594317430">
          <w:marLeft w:val="0"/>
          <w:marRight w:val="0"/>
          <w:marTop w:val="0"/>
          <w:marBottom w:val="0"/>
          <w:divBdr>
            <w:top w:val="none" w:sz="0" w:space="0" w:color="auto"/>
            <w:left w:val="none" w:sz="0" w:space="0" w:color="auto"/>
            <w:bottom w:val="none" w:sz="0" w:space="0" w:color="auto"/>
            <w:right w:val="none" w:sz="0" w:space="0" w:color="auto"/>
          </w:divBdr>
        </w:div>
        <w:div w:id="222376901">
          <w:marLeft w:val="0"/>
          <w:marRight w:val="0"/>
          <w:marTop w:val="0"/>
          <w:marBottom w:val="0"/>
          <w:divBdr>
            <w:top w:val="none" w:sz="0" w:space="0" w:color="auto"/>
            <w:left w:val="none" w:sz="0" w:space="0" w:color="auto"/>
            <w:bottom w:val="none" w:sz="0" w:space="0" w:color="auto"/>
            <w:right w:val="none" w:sz="0" w:space="0" w:color="auto"/>
          </w:divBdr>
        </w:div>
        <w:div w:id="2097707245">
          <w:marLeft w:val="0"/>
          <w:marRight w:val="0"/>
          <w:marTop w:val="0"/>
          <w:marBottom w:val="0"/>
          <w:divBdr>
            <w:top w:val="none" w:sz="0" w:space="0" w:color="auto"/>
            <w:left w:val="none" w:sz="0" w:space="0" w:color="auto"/>
            <w:bottom w:val="none" w:sz="0" w:space="0" w:color="auto"/>
            <w:right w:val="none" w:sz="0" w:space="0" w:color="auto"/>
          </w:divBdr>
        </w:div>
        <w:div w:id="321739637">
          <w:marLeft w:val="0"/>
          <w:marRight w:val="0"/>
          <w:marTop w:val="0"/>
          <w:marBottom w:val="0"/>
          <w:divBdr>
            <w:top w:val="none" w:sz="0" w:space="0" w:color="auto"/>
            <w:left w:val="none" w:sz="0" w:space="0" w:color="auto"/>
            <w:bottom w:val="none" w:sz="0" w:space="0" w:color="auto"/>
            <w:right w:val="none" w:sz="0" w:space="0" w:color="auto"/>
          </w:divBdr>
        </w:div>
        <w:div w:id="1700741849">
          <w:marLeft w:val="0"/>
          <w:marRight w:val="0"/>
          <w:marTop w:val="0"/>
          <w:marBottom w:val="0"/>
          <w:divBdr>
            <w:top w:val="none" w:sz="0" w:space="0" w:color="auto"/>
            <w:left w:val="none" w:sz="0" w:space="0" w:color="auto"/>
            <w:bottom w:val="none" w:sz="0" w:space="0" w:color="auto"/>
            <w:right w:val="none" w:sz="0" w:space="0" w:color="auto"/>
          </w:divBdr>
        </w:div>
        <w:div w:id="1836266458">
          <w:marLeft w:val="0"/>
          <w:marRight w:val="0"/>
          <w:marTop w:val="0"/>
          <w:marBottom w:val="0"/>
          <w:divBdr>
            <w:top w:val="none" w:sz="0" w:space="0" w:color="auto"/>
            <w:left w:val="none" w:sz="0" w:space="0" w:color="auto"/>
            <w:bottom w:val="none" w:sz="0" w:space="0" w:color="auto"/>
            <w:right w:val="none" w:sz="0" w:space="0" w:color="auto"/>
          </w:divBdr>
        </w:div>
        <w:div w:id="437603948">
          <w:marLeft w:val="0"/>
          <w:marRight w:val="0"/>
          <w:marTop w:val="0"/>
          <w:marBottom w:val="0"/>
          <w:divBdr>
            <w:top w:val="none" w:sz="0" w:space="0" w:color="auto"/>
            <w:left w:val="none" w:sz="0" w:space="0" w:color="auto"/>
            <w:bottom w:val="none" w:sz="0" w:space="0" w:color="auto"/>
            <w:right w:val="none" w:sz="0" w:space="0" w:color="auto"/>
          </w:divBdr>
        </w:div>
        <w:div w:id="867067805">
          <w:marLeft w:val="0"/>
          <w:marRight w:val="0"/>
          <w:marTop w:val="0"/>
          <w:marBottom w:val="0"/>
          <w:divBdr>
            <w:top w:val="none" w:sz="0" w:space="0" w:color="auto"/>
            <w:left w:val="none" w:sz="0" w:space="0" w:color="auto"/>
            <w:bottom w:val="none" w:sz="0" w:space="0" w:color="auto"/>
            <w:right w:val="none" w:sz="0" w:space="0" w:color="auto"/>
          </w:divBdr>
        </w:div>
        <w:div w:id="1224371772">
          <w:marLeft w:val="0"/>
          <w:marRight w:val="0"/>
          <w:marTop w:val="0"/>
          <w:marBottom w:val="0"/>
          <w:divBdr>
            <w:top w:val="none" w:sz="0" w:space="0" w:color="auto"/>
            <w:left w:val="none" w:sz="0" w:space="0" w:color="auto"/>
            <w:bottom w:val="none" w:sz="0" w:space="0" w:color="auto"/>
            <w:right w:val="none" w:sz="0" w:space="0" w:color="auto"/>
          </w:divBdr>
        </w:div>
        <w:div w:id="459110393">
          <w:marLeft w:val="0"/>
          <w:marRight w:val="0"/>
          <w:marTop w:val="0"/>
          <w:marBottom w:val="0"/>
          <w:divBdr>
            <w:top w:val="none" w:sz="0" w:space="0" w:color="auto"/>
            <w:left w:val="none" w:sz="0" w:space="0" w:color="auto"/>
            <w:bottom w:val="none" w:sz="0" w:space="0" w:color="auto"/>
            <w:right w:val="none" w:sz="0" w:space="0" w:color="auto"/>
          </w:divBdr>
        </w:div>
        <w:div w:id="1634752875">
          <w:marLeft w:val="0"/>
          <w:marRight w:val="0"/>
          <w:marTop w:val="0"/>
          <w:marBottom w:val="0"/>
          <w:divBdr>
            <w:top w:val="none" w:sz="0" w:space="0" w:color="auto"/>
            <w:left w:val="none" w:sz="0" w:space="0" w:color="auto"/>
            <w:bottom w:val="none" w:sz="0" w:space="0" w:color="auto"/>
            <w:right w:val="none" w:sz="0" w:space="0" w:color="auto"/>
          </w:divBdr>
        </w:div>
        <w:div w:id="470025531">
          <w:marLeft w:val="0"/>
          <w:marRight w:val="0"/>
          <w:marTop w:val="0"/>
          <w:marBottom w:val="0"/>
          <w:divBdr>
            <w:top w:val="none" w:sz="0" w:space="0" w:color="auto"/>
            <w:left w:val="none" w:sz="0" w:space="0" w:color="auto"/>
            <w:bottom w:val="none" w:sz="0" w:space="0" w:color="auto"/>
            <w:right w:val="none" w:sz="0" w:space="0" w:color="auto"/>
          </w:divBdr>
        </w:div>
        <w:div w:id="214852317">
          <w:marLeft w:val="0"/>
          <w:marRight w:val="0"/>
          <w:marTop w:val="0"/>
          <w:marBottom w:val="0"/>
          <w:divBdr>
            <w:top w:val="none" w:sz="0" w:space="0" w:color="auto"/>
            <w:left w:val="none" w:sz="0" w:space="0" w:color="auto"/>
            <w:bottom w:val="none" w:sz="0" w:space="0" w:color="auto"/>
            <w:right w:val="none" w:sz="0" w:space="0" w:color="auto"/>
          </w:divBdr>
        </w:div>
        <w:div w:id="1223564037">
          <w:marLeft w:val="0"/>
          <w:marRight w:val="0"/>
          <w:marTop w:val="0"/>
          <w:marBottom w:val="0"/>
          <w:divBdr>
            <w:top w:val="none" w:sz="0" w:space="0" w:color="auto"/>
            <w:left w:val="none" w:sz="0" w:space="0" w:color="auto"/>
            <w:bottom w:val="none" w:sz="0" w:space="0" w:color="auto"/>
            <w:right w:val="none" w:sz="0" w:space="0" w:color="auto"/>
          </w:divBdr>
        </w:div>
        <w:div w:id="132335807">
          <w:marLeft w:val="0"/>
          <w:marRight w:val="0"/>
          <w:marTop w:val="0"/>
          <w:marBottom w:val="0"/>
          <w:divBdr>
            <w:top w:val="none" w:sz="0" w:space="0" w:color="auto"/>
            <w:left w:val="none" w:sz="0" w:space="0" w:color="auto"/>
            <w:bottom w:val="none" w:sz="0" w:space="0" w:color="auto"/>
            <w:right w:val="none" w:sz="0" w:space="0" w:color="auto"/>
          </w:divBdr>
        </w:div>
        <w:div w:id="1576741691">
          <w:marLeft w:val="0"/>
          <w:marRight w:val="0"/>
          <w:marTop w:val="0"/>
          <w:marBottom w:val="0"/>
          <w:divBdr>
            <w:top w:val="none" w:sz="0" w:space="0" w:color="auto"/>
            <w:left w:val="none" w:sz="0" w:space="0" w:color="auto"/>
            <w:bottom w:val="none" w:sz="0" w:space="0" w:color="auto"/>
            <w:right w:val="none" w:sz="0" w:space="0" w:color="auto"/>
          </w:divBdr>
        </w:div>
        <w:div w:id="1739597702">
          <w:marLeft w:val="0"/>
          <w:marRight w:val="0"/>
          <w:marTop w:val="0"/>
          <w:marBottom w:val="0"/>
          <w:divBdr>
            <w:top w:val="none" w:sz="0" w:space="0" w:color="auto"/>
            <w:left w:val="none" w:sz="0" w:space="0" w:color="auto"/>
            <w:bottom w:val="none" w:sz="0" w:space="0" w:color="auto"/>
            <w:right w:val="none" w:sz="0" w:space="0" w:color="auto"/>
          </w:divBdr>
        </w:div>
        <w:div w:id="24210684">
          <w:marLeft w:val="0"/>
          <w:marRight w:val="0"/>
          <w:marTop w:val="0"/>
          <w:marBottom w:val="0"/>
          <w:divBdr>
            <w:top w:val="none" w:sz="0" w:space="0" w:color="auto"/>
            <w:left w:val="none" w:sz="0" w:space="0" w:color="auto"/>
            <w:bottom w:val="none" w:sz="0" w:space="0" w:color="auto"/>
            <w:right w:val="none" w:sz="0" w:space="0" w:color="auto"/>
          </w:divBdr>
        </w:div>
        <w:div w:id="416220023">
          <w:marLeft w:val="0"/>
          <w:marRight w:val="0"/>
          <w:marTop w:val="0"/>
          <w:marBottom w:val="0"/>
          <w:divBdr>
            <w:top w:val="none" w:sz="0" w:space="0" w:color="auto"/>
            <w:left w:val="none" w:sz="0" w:space="0" w:color="auto"/>
            <w:bottom w:val="none" w:sz="0" w:space="0" w:color="auto"/>
            <w:right w:val="none" w:sz="0" w:space="0" w:color="auto"/>
          </w:divBdr>
        </w:div>
        <w:div w:id="214588867">
          <w:marLeft w:val="0"/>
          <w:marRight w:val="0"/>
          <w:marTop w:val="0"/>
          <w:marBottom w:val="0"/>
          <w:divBdr>
            <w:top w:val="none" w:sz="0" w:space="0" w:color="auto"/>
            <w:left w:val="none" w:sz="0" w:space="0" w:color="auto"/>
            <w:bottom w:val="none" w:sz="0" w:space="0" w:color="auto"/>
            <w:right w:val="none" w:sz="0" w:space="0" w:color="auto"/>
          </w:divBdr>
        </w:div>
        <w:div w:id="1316494443">
          <w:marLeft w:val="0"/>
          <w:marRight w:val="0"/>
          <w:marTop w:val="0"/>
          <w:marBottom w:val="0"/>
          <w:divBdr>
            <w:top w:val="none" w:sz="0" w:space="0" w:color="auto"/>
            <w:left w:val="none" w:sz="0" w:space="0" w:color="auto"/>
            <w:bottom w:val="none" w:sz="0" w:space="0" w:color="auto"/>
            <w:right w:val="none" w:sz="0" w:space="0" w:color="auto"/>
          </w:divBdr>
        </w:div>
        <w:div w:id="618874839">
          <w:marLeft w:val="0"/>
          <w:marRight w:val="0"/>
          <w:marTop w:val="0"/>
          <w:marBottom w:val="0"/>
          <w:divBdr>
            <w:top w:val="none" w:sz="0" w:space="0" w:color="auto"/>
            <w:left w:val="none" w:sz="0" w:space="0" w:color="auto"/>
            <w:bottom w:val="none" w:sz="0" w:space="0" w:color="auto"/>
            <w:right w:val="none" w:sz="0" w:space="0" w:color="auto"/>
          </w:divBdr>
        </w:div>
        <w:div w:id="873352114">
          <w:marLeft w:val="0"/>
          <w:marRight w:val="0"/>
          <w:marTop w:val="0"/>
          <w:marBottom w:val="0"/>
          <w:divBdr>
            <w:top w:val="none" w:sz="0" w:space="0" w:color="auto"/>
            <w:left w:val="none" w:sz="0" w:space="0" w:color="auto"/>
            <w:bottom w:val="none" w:sz="0" w:space="0" w:color="auto"/>
            <w:right w:val="none" w:sz="0" w:space="0" w:color="auto"/>
          </w:divBdr>
        </w:div>
        <w:div w:id="1701859418">
          <w:marLeft w:val="0"/>
          <w:marRight w:val="0"/>
          <w:marTop w:val="0"/>
          <w:marBottom w:val="0"/>
          <w:divBdr>
            <w:top w:val="none" w:sz="0" w:space="0" w:color="auto"/>
            <w:left w:val="none" w:sz="0" w:space="0" w:color="auto"/>
            <w:bottom w:val="none" w:sz="0" w:space="0" w:color="auto"/>
            <w:right w:val="none" w:sz="0" w:space="0" w:color="auto"/>
          </w:divBdr>
        </w:div>
        <w:div w:id="2057703954">
          <w:marLeft w:val="0"/>
          <w:marRight w:val="0"/>
          <w:marTop w:val="0"/>
          <w:marBottom w:val="0"/>
          <w:divBdr>
            <w:top w:val="none" w:sz="0" w:space="0" w:color="auto"/>
            <w:left w:val="none" w:sz="0" w:space="0" w:color="auto"/>
            <w:bottom w:val="none" w:sz="0" w:space="0" w:color="auto"/>
            <w:right w:val="none" w:sz="0" w:space="0" w:color="auto"/>
          </w:divBdr>
        </w:div>
        <w:div w:id="1434787674">
          <w:marLeft w:val="0"/>
          <w:marRight w:val="0"/>
          <w:marTop w:val="0"/>
          <w:marBottom w:val="0"/>
          <w:divBdr>
            <w:top w:val="none" w:sz="0" w:space="0" w:color="auto"/>
            <w:left w:val="none" w:sz="0" w:space="0" w:color="auto"/>
            <w:bottom w:val="none" w:sz="0" w:space="0" w:color="auto"/>
            <w:right w:val="none" w:sz="0" w:space="0" w:color="auto"/>
          </w:divBdr>
        </w:div>
        <w:div w:id="1599874539">
          <w:marLeft w:val="0"/>
          <w:marRight w:val="0"/>
          <w:marTop w:val="0"/>
          <w:marBottom w:val="0"/>
          <w:divBdr>
            <w:top w:val="none" w:sz="0" w:space="0" w:color="auto"/>
            <w:left w:val="none" w:sz="0" w:space="0" w:color="auto"/>
            <w:bottom w:val="none" w:sz="0" w:space="0" w:color="auto"/>
            <w:right w:val="none" w:sz="0" w:space="0" w:color="auto"/>
          </w:divBdr>
        </w:div>
        <w:div w:id="532423555">
          <w:marLeft w:val="0"/>
          <w:marRight w:val="0"/>
          <w:marTop w:val="0"/>
          <w:marBottom w:val="0"/>
          <w:divBdr>
            <w:top w:val="none" w:sz="0" w:space="0" w:color="auto"/>
            <w:left w:val="none" w:sz="0" w:space="0" w:color="auto"/>
            <w:bottom w:val="none" w:sz="0" w:space="0" w:color="auto"/>
            <w:right w:val="none" w:sz="0" w:space="0" w:color="auto"/>
          </w:divBdr>
        </w:div>
        <w:div w:id="528682635">
          <w:marLeft w:val="0"/>
          <w:marRight w:val="0"/>
          <w:marTop w:val="0"/>
          <w:marBottom w:val="0"/>
          <w:divBdr>
            <w:top w:val="none" w:sz="0" w:space="0" w:color="auto"/>
            <w:left w:val="none" w:sz="0" w:space="0" w:color="auto"/>
            <w:bottom w:val="none" w:sz="0" w:space="0" w:color="auto"/>
            <w:right w:val="none" w:sz="0" w:space="0" w:color="auto"/>
          </w:divBdr>
        </w:div>
        <w:div w:id="1522861734">
          <w:marLeft w:val="0"/>
          <w:marRight w:val="0"/>
          <w:marTop w:val="0"/>
          <w:marBottom w:val="0"/>
          <w:divBdr>
            <w:top w:val="none" w:sz="0" w:space="0" w:color="auto"/>
            <w:left w:val="none" w:sz="0" w:space="0" w:color="auto"/>
            <w:bottom w:val="none" w:sz="0" w:space="0" w:color="auto"/>
            <w:right w:val="none" w:sz="0" w:space="0" w:color="auto"/>
          </w:divBdr>
        </w:div>
      </w:divsChild>
    </w:div>
    <w:div w:id="680161500">
      <w:bodyDiv w:val="1"/>
      <w:marLeft w:val="0"/>
      <w:marRight w:val="0"/>
      <w:marTop w:val="0"/>
      <w:marBottom w:val="0"/>
      <w:divBdr>
        <w:top w:val="none" w:sz="0" w:space="0" w:color="auto"/>
        <w:left w:val="none" w:sz="0" w:space="0" w:color="auto"/>
        <w:bottom w:val="none" w:sz="0" w:space="0" w:color="auto"/>
        <w:right w:val="none" w:sz="0" w:space="0" w:color="auto"/>
      </w:divBdr>
      <w:divsChild>
        <w:div w:id="1212839711">
          <w:marLeft w:val="0"/>
          <w:marRight w:val="0"/>
          <w:marTop w:val="0"/>
          <w:marBottom w:val="0"/>
          <w:divBdr>
            <w:top w:val="none" w:sz="0" w:space="0" w:color="auto"/>
            <w:left w:val="none" w:sz="0" w:space="0" w:color="auto"/>
            <w:bottom w:val="none" w:sz="0" w:space="0" w:color="auto"/>
            <w:right w:val="none" w:sz="0" w:space="0" w:color="auto"/>
          </w:divBdr>
        </w:div>
        <w:div w:id="450131479">
          <w:marLeft w:val="0"/>
          <w:marRight w:val="0"/>
          <w:marTop w:val="0"/>
          <w:marBottom w:val="0"/>
          <w:divBdr>
            <w:top w:val="none" w:sz="0" w:space="0" w:color="auto"/>
            <w:left w:val="none" w:sz="0" w:space="0" w:color="auto"/>
            <w:bottom w:val="none" w:sz="0" w:space="0" w:color="auto"/>
            <w:right w:val="none" w:sz="0" w:space="0" w:color="auto"/>
          </w:divBdr>
        </w:div>
        <w:div w:id="2131507279">
          <w:marLeft w:val="0"/>
          <w:marRight w:val="0"/>
          <w:marTop w:val="0"/>
          <w:marBottom w:val="0"/>
          <w:divBdr>
            <w:top w:val="none" w:sz="0" w:space="0" w:color="auto"/>
            <w:left w:val="none" w:sz="0" w:space="0" w:color="auto"/>
            <w:bottom w:val="none" w:sz="0" w:space="0" w:color="auto"/>
            <w:right w:val="none" w:sz="0" w:space="0" w:color="auto"/>
          </w:divBdr>
        </w:div>
        <w:div w:id="197279075">
          <w:marLeft w:val="0"/>
          <w:marRight w:val="0"/>
          <w:marTop w:val="0"/>
          <w:marBottom w:val="0"/>
          <w:divBdr>
            <w:top w:val="none" w:sz="0" w:space="0" w:color="auto"/>
            <w:left w:val="none" w:sz="0" w:space="0" w:color="auto"/>
            <w:bottom w:val="none" w:sz="0" w:space="0" w:color="auto"/>
            <w:right w:val="none" w:sz="0" w:space="0" w:color="auto"/>
          </w:divBdr>
        </w:div>
        <w:div w:id="2071221344">
          <w:marLeft w:val="0"/>
          <w:marRight w:val="0"/>
          <w:marTop w:val="0"/>
          <w:marBottom w:val="0"/>
          <w:divBdr>
            <w:top w:val="none" w:sz="0" w:space="0" w:color="auto"/>
            <w:left w:val="none" w:sz="0" w:space="0" w:color="auto"/>
            <w:bottom w:val="none" w:sz="0" w:space="0" w:color="auto"/>
            <w:right w:val="none" w:sz="0" w:space="0" w:color="auto"/>
          </w:divBdr>
        </w:div>
        <w:div w:id="359203355">
          <w:marLeft w:val="0"/>
          <w:marRight w:val="0"/>
          <w:marTop w:val="0"/>
          <w:marBottom w:val="0"/>
          <w:divBdr>
            <w:top w:val="none" w:sz="0" w:space="0" w:color="auto"/>
            <w:left w:val="none" w:sz="0" w:space="0" w:color="auto"/>
            <w:bottom w:val="none" w:sz="0" w:space="0" w:color="auto"/>
            <w:right w:val="none" w:sz="0" w:space="0" w:color="auto"/>
          </w:divBdr>
        </w:div>
        <w:div w:id="497967341">
          <w:marLeft w:val="0"/>
          <w:marRight w:val="0"/>
          <w:marTop w:val="0"/>
          <w:marBottom w:val="0"/>
          <w:divBdr>
            <w:top w:val="none" w:sz="0" w:space="0" w:color="auto"/>
            <w:left w:val="none" w:sz="0" w:space="0" w:color="auto"/>
            <w:bottom w:val="none" w:sz="0" w:space="0" w:color="auto"/>
            <w:right w:val="none" w:sz="0" w:space="0" w:color="auto"/>
          </w:divBdr>
        </w:div>
        <w:div w:id="201789255">
          <w:marLeft w:val="0"/>
          <w:marRight w:val="0"/>
          <w:marTop w:val="0"/>
          <w:marBottom w:val="0"/>
          <w:divBdr>
            <w:top w:val="none" w:sz="0" w:space="0" w:color="auto"/>
            <w:left w:val="none" w:sz="0" w:space="0" w:color="auto"/>
            <w:bottom w:val="none" w:sz="0" w:space="0" w:color="auto"/>
            <w:right w:val="none" w:sz="0" w:space="0" w:color="auto"/>
          </w:divBdr>
        </w:div>
        <w:div w:id="1401826269">
          <w:marLeft w:val="0"/>
          <w:marRight w:val="0"/>
          <w:marTop w:val="0"/>
          <w:marBottom w:val="0"/>
          <w:divBdr>
            <w:top w:val="none" w:sz="0" w:space="0" w:color="auto"/>
            <w:left w:val="none" w:sz="0" w:space="0" w:color="auto"/>
            <w:bottom w:val="none" w:sz="0" w:space="0" w:color="auto"/>
            <w:right w:val="none" w:sz="0" w:space="0" w:color="auto"/>
          </w:divBdr>
        </w:div>
        <w:div w:id="1882984464">
          <w:marLeft w:val="0"/>
          <w:marRight w:val="0"/>
          <w:marTop w:val="0"/>
          <w:marBottom w:val="0"/>
          <w:divBdr>
            <w:top w:val="none" w:sz="0" w:space="0" w:color="auto"/>
            <w:left w:val="none" w:sz="0" w:space="0" w:color="auto"/>
            <w:bottom w:val="none" w:sz="0" w:space="0" w:color="auto"/>
            <w:right w:val="none" w:sz="0" w:space="0" w:color="auto"/>
          </w:divBdr>
        </w:div>
        <w:div w:id="965938222">
          <w:marLeft w:val="0"/>
          <w:marRight w:val="0"/>
          <w:marTop w:val="0"/>
          <w:marBottom w:val="0"/>
          <w:divBdr>
            <w:top w:val="none" w:sz="0" w:space="0" w:color="auto"/>
            <w:left w:val="none" w:sz="0" w:space="0" w:color="auto"/>
            <w:bottom w:val="none" w:sz="0" w:space="0" w:color="auto"/>
            <w:right w:val="none" w:sz="0" w:space="0" w:color="auto"/>
          </w:divBdr>
        </w:div>
        <w:div w:id="2038306610">
          <w:marLeft w:val="0"/>
          <w:marRight w:val="0"/>
          <w:marTop w:val="0"/>
          <w:marBottom w:val="0"/>
          <w:divBdr>
            <w:top w:val="none" w:sz="0" w:space="0" w:color="auto"/>
            <w:left w:val="none" w:sz="0" w:space="0" w:color="auto"/>
            <w:bottom w:val="none" w:sz="0" w:space="0" w:color="auto"/>
            <w:right w:val="none" w:sz="0" w:space="0" w:color="auto"/>
          </w:divBdr>
        </w:div>
        <w:div w:id="1086344821">
          <w:marLeft w:val="0"/>
          <w:marRight w:val="0"/>
          <w:marTop w:val="0"/>
          <w:marBottom w:val="0"/>
          <w:divBdr>
            <w:top w:val="none" w:sz="0" w:space="0" w:color="auto"/>
            <w:left w:val="none" w:sz="0" w:space="0" w:color="auto"/>
            <w:bottom w:val="none" w:sz="0" w:space="0" w:color="auto"/>
            <w:right w:val="none" w:sz="0" w:space="0" w:color="auto"/>
          </w:divBdr>
        </w:div>
        <w:div w:id="1575503641">
          <w:marLeft w:val="0"/>
          <w:marRight w:val="0"/>
          <w:marTop w:val="0"/>
          <w:marBottom w:val="0"/>
          <w:divBdr>
            <w:top w:val="none" w:sz="0" w:space="0" w:color="auto"/>
            <w:left w:val="none" w:sz="0" w:space="0" w:color="auto"/>
            <w:bottom w:val="none" w:sz="0" w:space="0" w:color="auto"/>
            <w:right w:val="none" w:sz="0" w:space="0" w:color="auto"/>
          </w:divBdr>
        </w:div>
        <w:div w:id="1418943734">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467476659">
          <w:marLeft w:val="0"/>
          <w:marRight w:val="0"/>
          <w:marTop w:val="0"/>
          <w:marBottom w:val="0"/>
          <w:divBdr>
            <w:top w:val="none" w:sz="0" w:space="0" w:color="auto"/>
            <w:left w:val="none" w:sz="0" w:space="0" w:color="auto"/>
            <w:bottom w:val="none" w:sz="0" w:space="0" w:color="auto"/>
            <w:right w:val="none" w:sz="0" w:space="0" w:color="auto"/>
          </w:divBdr>
        </w:div>
        <w:div w:id="2972098">
          <w:marLeft w:val="0"/>
          <w:marRight w:val="0"/>
          <w:marTop w:val="0"/>
          <w:marBottom w:val="0"/>
          <w:divBdr>
            <w:top w:val="none" w:sz="0" w:space="0" w:color="auto"/>
            <w:left w:val="none" w:sz="0" w:space="0" w:color="auto"/>
            <w:bottom w:val="none" w:sz="0" w:space="0" w:color="auto"/>
            <w:right w:val="none" w:sz="0" w:space="0" w:color="auto"/>
          </w:divBdr>
        </w:div>
        <w:div w:id="647786344">
          <w:marLeft w:val="0"/>
          <w:marRight w:val="0"/>
          <w:marTop w:val="0"/>
          <w:marBottom w:val="0"/>
          <w:divBdr>
            <w:top w:val="none" w:sz="0" w:space="0" w:color="auto"/>
            <w:left w:val="none" w:sz="0" w:space="0" w:color="auto"/>
            <w:bottom w:val="none" w:sz="0" w:space="0" w:color="auto"/>
            <w:right w:val="none" w:sz="0" w:space="0" w:color="auto"/>
          </w:divBdr>
        </w:div>
        <w:div w:id="16933619">
          <w:marLeft w:val="0"/>
          <w:marRight w:val="0"/>
          <w:marTop w:val="0"/>
          <w:marBottom w:val="0"/>
          <w:divBdr>
            <w:top w:val="none" w:sz="0" w:space="0" w:color="auto"/>
            <w:left w:val="none" w:sz="0" w:space="0" w:color="auto"/>
            <w:bottom w:val="none" w:sz="0" w:space="0" w:color="auto"/>
            <w:right w:val="none" w:sz="0" w:space="0" w:color="auto"/>
          </w:divBdr>
        </w:div>
        <w:div w:id="2100903856">
          <w:marLeft w:val="0"/>
          <w:marRight w:val="0"/>
          <w:marTop w:val="0"/>
          <w:marBottom w:val="0"/>
          <w:divBdr>
            <w:top w:val="none" w:sz="0" w:space="0" w:color="auto"/>
            <w:left w:val="none" w:sz="0" w:space="0" w:color="auto"/>
            <w:bottom w:val="none" w:sz="0" w:space="0" w:color="auto"/>
            <w:right w:val="none" w:sz="0" w:space="0" w:color="auto"/>
          </w:divBdr>
        </w:div>
        <w:div w:id="977418908">
          <w:marLeft w:val="0"/>
          <w:marRight w:val="0"/>
          <w:marTop w:val="0"/>
          <w:marBottom w:val="0"/>
          <w:divBdr>
            <w:top w:val="none" w:sz="0" w:space="0" w:color="auto"/>
            <w:left w:val="none" w:sz="0" w:space="0" w:color="auto"/>
            <w:bottom w:val="none" w:sz="0" w:space="0" w:color="auto"/>
            <w:right w:val="none" w:sz="0" w:space="0" w:color="auto"/>
          </w:divBdr>
        </w:div>
        <w:div w:id="892473452">
          <w:marLeft w:val="0"/>
          <w:marRight w:val="0"/>
          <w:marTop w:val="0"/>
          <w:marBottom w:val="0"/>
          <w:divBdr>
            <w:top w:val="none" w:sz="0" w:space="0" w:color="auto"/>
            <w:left w:val="none" w:sz="0" w:space="0" w:color="auto"/>
            <w:bottom w:val="none" w:sz="0" w:space="0" w:color="auto"/>
            <w:right w:val="none" w:sz="0" w:space="0" w:color="auto"/>
          </w:divBdr>
        </w:div>
        <w:div w:id="957838962">
          <w:marLeft w:val="0"/>
          <w:marRight w:val="0"/>
          <w:marTop w:val="0"/>
          <w:marBottom w:val="0"/>
          <w:divBdr>
            <w:top w:val="none" w:sz="0" w:space="0" w:color="auto"/>
            <w:left w:val="none" w:sz="0" w:space="0" w:color="auto"/>
            <w:bottom w:val="none" w:sz="0" w:space="0" w:color="auto"/>
            <w:right w:val="none" w:sz="0" w:space="0" w:color="auto"/>
          </w:divBdr>
        </w:div>
        <w:div w:id="971640788">
          <w:marLeft w:val="0"/>
          <w:marRight w:val="0"/>
          <w:marTop w:val="0"/>
          <w:marBottom w:val="0"/>
          <w:divBdr>
            <w:top w:val="none" w:sz="0" w:space="0" w:color="auto"/>
            <w:left w:val="none" w:sz="0" w:space="0" w:color="auto"/>
            <w:bottom w:val="none" w:sz="0" w:space="0" w:color="auto"/>
            <w:right w:val="none" w:sz="0" w:space="0" w:color="auto"/>
          </w:divBdr>
        </w:div>
        <w:div w:id="1161852569">
          <w:marLeft w:val="0"/>
          <w:marRight w:val="0"/>
          <w:marTop w:val="0"/>
          <w:marBottom w:val="0"/>
          <w:divBdr>
            <w:top w:val="none" w:sz="0" w:space="0" w:color="auto"/>
            <w:left w:val="none" w:sz="0" w:space="0" w:color="auto"/>
            <w:bottom w:val="none" w:sz="0" w:space="0" w:color="auto"/>
            <w:right w:val="none" w:sz="0" w:space="0" w:color="auto"/>
          </w:divBdr>
        </w:div>
        <w:div w:id="100687814">
          <w:marLeft w:val="0"/>
          <w:marRight w:val="0"/>
          <w:marTop w:val="0"/>
          <w:marBottom w:val="0"/>
          <w:divBdr>
            <w:top w:val="none" w:sz="0" w:space="0" w:color="auto"/>
            <w:left w:val="none" w:sz="0" w:space="0" w:color="auto"/>
            <w:bottom w:val="none" w:sz="0" w:space="0" w:color="auto"/>
            <w:right w:val="none" w:sz="0" w:space="0" w:color="auto"/>
          </w:divBdr>
        </w:div>
        <w:div w:id="1584949852">
          <w:marLeft w:val="0"/>
          <w:marRight w:val="0"/>
          <w:marTop w:val="0"/>
          <w:marBottom w:val="0"/>
          <w:divBdr>
            <w:top w:val="none" w:sz="0" w:space="0" w:color="auto"/>
            <w:left w:val="none" w:sz="0" w:space="0" w:color="auto"/>
            <w:bottom w:val="none" w:sz="0" w:space="0" w:color="auto"/>
            <w:right w:val="none" w:sz="0" w:space="0" w:color="auto"/>
          </w:divBdr>
        </w:div>
        <w:div w:id="1208100356">
          <w:marLeft w:val="0"/>
          <w:marRight w:val="0"/>
          <w:marTop w:val="0"/>
          <w:marBottom w:val="0"/>
          <w:divBdr>
            <w:top w:val="none" w:sz="0" w:space="0" w:color="auto"/>
            <w:left w:val="none" w:sz="0" w:space="0" w:color="auto"/>
            <w:bottom w:val="none" w:sz="0" w:space="0" w:color="auto"/>
            <w:right w:val="none" w:sz="0" w:space="0" w:color="auto"/>
          </w:divBdr>
        </w:div>
        <w:div w:id="1393386458">
          <w:marLeft w:val="0"/>
          <w:marRight w:val="0"/>
          <w:marTop w:val="0"/>
          <w:marBottom w:val="0"/>
          <w:divBdr>
            <w:top w:val="none" w:sz="0" w:space="0" w:color="auto"/>
            <w:left w:val="none" w:sz="0" w:space="0" w:color="auto"/>
            <w:bottom w:val="none" w:sz="0" w:space="0" w:color="auto"/>
            <w:right w:val="none" w:sz="0" w:space="0" w:color="auto"/>
          </w:divBdr>
        </w:div>
        <w:div w:id="587469575">
          <w:marLeft w:val="0"/>
          <w:marRight w:val="0"/>
          <w:marTop w:val="0"/>
          <w:marBottom w:val="0"/>
          <w:divBdr>
            <w:top w:val="none" w:sz="0" w:space="0" w:color="auto"/>
            <w:left w:val="none" w:sz="0" w:space="0" w:color="auto"/>
            <w:bottom w:val="none" w:sz="0" w:space="0" w:color="auto"/>
            <w:right w:val="none" w:sz="0" w:space="0" w:color="auto"/>
          </w:divBdr>
        </w:div>
        <w:div w:id="1322855583">
          <w:marLeft w:val="0"/>
          <w:marRight w:val="0"/>
          <w:marTop w:val="0"/>
          <w:marBottom w:val="0"/>
          <w:divBdr>
            <w:top w:val="none" w:sz="0" w:space="0" w:color="auto"/>
            <w:left w:val="none" w:sz="0" w:space="0" w:color="auto"/>
            <w:bottom w:val="none" w:sz="0" w:space="0" w:color="auto"/>
            <w:right w:val="none" w:sz="0" w:space="0" w:color="auto"/>
          </w:divBdr>
        </w:div>
        <w:div w:id="1566528567">
          <w:marLeft w:val="0"/>
          <w:marRight w:val="0"/>
          <w:marTop w:val="0"/>
          <w:marBottom w:val="0"/>
          <w:divBdr>
            <w:top w:val="none" w:sz="0" w:space="0" w:color="auto"/>
            <w:left w:val="none" w:sz="0" w:space="0" w:color="auto"/>
            <w:bottom w:val="none" w:sz="0" w:space="0" w:color="auto"/>
            <w:right w:val="none" w:sz="0" w:space="0" w:color="auto"/>
          </w:divBdr>
        </w:div>
        <w:div w:id="1406992961">
          <w:marLeft w:val="0"/>
          <w:marRight w:val="0"/>
          <w:marTop w:val="0"/>
          <w:marBottom w:val="0"/>
          <w:divBdr>
            <w:top w:val="none" w:sz="0" w:space="0" w:color="auto"/>
            <w:left w:val="none" w:sz="0" w:space="0" w:color="auto"/>
            <w:bottom w:val="none" w:sz="0" w:space="0" w:color="auto"/>
            <w:right w:val="none" w:sz="0" w:space="0" w:color="auto"/>
          </w:divBdr>
        </w:div>
        <w:div w:id="722024699">
          <w:marLeft w:val="0"/>
          <w:marRight w:val="0"/>
          <w:marTop w:val="0"/>
          <w:marBottom w:val="0"/>
          <w:divBdr>
            <w:top w:val="none" w:sz="0" w:space="0" w:color="auto"/>
            <w:left w:val="none" w:sz="0" w:space="0" w:color="auto"/>
            <w:bottom w:val="none" w:sz="0" w:space="0" w:color="auto"/>
            <w:right w:val="none" w:sz="0" w:space="0" w:color="auto"/>
          </w:divBdr>
        </w:div>
        <w:div w:id="842285822">
          <w:marLeft w:val="0"/>
          <w:marRight w:val="0"/>
          <w:marTop w:val="0"/>
          <w:marBottom w:val="0"/>
          <w:divBdr>
            <w:top w:val="none" w:sz="0" w:space="0" w:color="auto"/>
            <w:left w:val="none" w:sz="0" w:space="0" w:color="auto"/>
            <w:bottom w:val="none" w:sz="0" w:space="0" w:color="auto"/>
            <w:right w:val="none" w:sz="0" w:space="0" w:color="auto"/>
          </w:divBdr>
        </w:div>
        <w:div w:id="681324864">
          <w:marLeft w:val="0"/>
          <w:marRight w:val="0"/>
          <w:marTop w:val="0"/>
          <w:marBottom w:val="0"/>
          <w:divBdr>
            <w:top w:val="none" w:sz="0" w:space="0" w:color="auto"/>
            <w:left w:val="none" w:sz="0" w:space="0" w:color="auto"/>
            <w:bottom w:val="none" w:sz="0" w:space="0" w:color="auto"/>
            <w:right w:val="none" w:sz="0" w:space="0" w:color="auto"/>
          </w:divBdr>
        </w:div>
        <w:div w:id="1875190579">
          <w:marLeft w:val="0"/>
          <w:marRight w:val="0"/>
          <w:marTop w:val="0"/>
          <w:marBottom w:val="0"/>
          <w:divBdr>
            <w:top w:val="none" w:sz="0" w:space="0" w:color="auto"/>
            <w:left w:val="none" w:sz="0" w:space="0" w:color="auto"/>
            <w:bottom w:val="none" w:sz="0" w:space="0" w:color="auto"/>
            <w:right w:val="none" w:sz="0" w:space="0" w:color="auto"/>
          </w:divBdr>
        </w:div>
        <w:div w:id="81608647">
          <w:marLeft w:val="0"/>
          <w:marRight w:val="0"/>
          <w:marTop w:val="0"/>
          <w:marBottom w:val="0"/>
          <w:divBdr>
            <w:top w:val="none" w:sz="0" w:space="0" w:color="auto"/>
            <w:left w:val="none" w:sz="0" w:space="0" w:color="auto"/>
            <w:bottom w:val="none" w:sz="0" w:space="0" w:color="auto"/>
            <w:right w:val="none" w:sz="0" w:space="0" w:color="auto"/>
          </w:divBdr>
        </w:div>
      </w:divsChild>
    </w:div>
    <w:div w:id="811337958">
      <w:bodyDiv w:val="1"/>
      <w:marLeft w:val="0"/>
      <w:marRight w:val="0"/>
      <w:marTop w:val="0"/>
      <w:marBottom w:val="0"/>
      <w:divBdr>
        <w:top w:val="none" w:sz="0" w:space="0" w:color="auto"/>
        <w:left w:val="none" w:sz="0" w:space="0" w:color="auto"/>
        <w:bottom w:val="none" w:sz="0" w:space="0" w:color="auto"/>
        <w:right w:val="none" w:sz="0" w:space="0" w:color="auto"/>
      </w:divBdr>
      <w:divsChild>
        <w:div w:id="1223130437">
          <w:marLeft w:val="0"/>
          <w:marRight w:val="0"/>
          <w:marTop w:val="0"/>
          <w:marBottom w:val="0"/>
          <w:divBdr>
            <w:top w:val="none" w:sz="0" w:space="0" w:color="auto"/>
            <w:left w:val="none" w:sz="0" w:space="0" w:color="auto"/>
            <w:bottom w:val="none" w:sz="0" w:space="0" w:color="auto"/>
            <w:right w:val="none" w:sz="0" w:space="0" w:color="auto"/>
          </w:divBdr>
        </w:div>
        <w:div w:id="913852531">
          <w:marLeft w:val="0"/>
          <w:marRight w:val="0"/>
          <w:marTop w:val="0"/>
          <w:marBottom w:val="0"/>
          <w:divBdr>
            <w:top w:val="none" w:sz="0" w:space="0" w:color="auto"/>
            <w:left w:val="none" w:sz="0" w:space="0" w:color="auto"/>
            <w:bottom w:val="none" w:sz="0" w:space="0" w:color="auto"/>
            <w:right w:val="none" w:sz="0" w:space="0" w:color="auto"/>
          </w:divBdr>
        </w:div>
        <w:div w:id="817889929">
          <w:marLeft w:val="0"/>
          <w:marRight w:val="0"/>
          <w:marTop w:val="0"/>
          <w:marBottom w:val="0"/>
          <w:divBdr>
            <w:top w:val="none" w:sz="0" w:space="0" w:color="auto"/>
            <w:left w:val="none" w:sz="0" w:space="0" w:color="auto"/>
            <w:bottom w:val="none" w:sz="0" w:space="0" w:color="auto"/>
            <w:right w:val="none" w:sz="0" w:space="0" w:color="auto"/>
          </w:divBdr>
        </w:div>
        <w:div w:id="801656021">
          <w:marLeft w:val="0"/>
          <w:marRight w:val="0"/>
          <w:marTop w:val="0"/>
          <w:marBottom w:val="0"/>
          <w:divBdr>
            <w:top w:val="none" w:sz="0" w:space="0" w:color="auto"/>
            <w:left w:val="none" w:sz="0" w:space="0" w:color="auto"/>
            <w:bottom w:val="none" w:sz="0" w:space="0" w:color="auto"/>
            <w:right w:val="none" w:sz="0" w:space="0" w:color="auto"/>
          </w:divBdr>
        </w:div>
        <w:div w:id="2100327013">
          <w:marLeft w:val="0"/>
          <w:marRight w:val="0"/>
          <w:marTop w:val="0"/>
          <w:marBottom w:val="0"/>
          <w:divBdr>
            <w:top w:val="none" w:sz="0" w:space="0" w:color="auto"/>
            <w:left w:val="none" w:sz="0" w:space="0" w:color="auto"/>
            <w:bottom w:val="none" w:sz="0" w:space="0" w:color="auto"/>
            <w:right w:val="none" w:sz="0" w:space="0" w:color="auto"/>
          </w:divBdr>
        </w:div>
        <w:div w:id="1403139358">
          <w:marLeft w:val="0"/>
          <w:marRight w:val="0"/>
          <w:marTop w:val="0"/>
          <w:marBottom w:val="0"/>
          <w:divBdr>
            <w:top w:val="none" w:sz="0" w:space="0" w:color="auto"/>
            <w:left w:val="none" w:sz="0" w:space="0" w:color="auto"/>
            <w:bottom w:val="none" w:sz="0" w:space="0" w:color="auto"/>
            <w:right w:val="none" w:sz="0" w:space="0" w:color="auto"/>
          </w:divBdr>
        </w:div>
        <w:div w:id="912736812">
          <w:marLeft w:val="0"/>
          <w:marRight w:val="0"/>
          <w:marTop w:val="0"/>
          <w:marBottom w:val="0"/>
          <w:divBdr>
            <w:top w:val="none" w:sz="0" w:space="0" w:color="auto"/>
            <w:left w:val="none" w:sz="0" w:space="0" w:color="auto"/>
            <w:bottom w:val="none" w:sz="0" w:space="0" w:color="auto"/>
            <w:right w:val="none" w:sz="0" w:space="0" w:color="auto"/>
          </w:divBdr>
        </w:div>
        <w:div w:id="212010387">
          <w:marLeft w:val="0"/>
          <w:marRight w:val="0"/>
          <w:marTop w:val="0"/>
          <w:marBottom w:val="0"/>
          <w:divBdr>
            <w:top w:val="none" w:sz="0" w:space="0" w:color="auto"/>
            <w:left w:val="none" w:sz="0" w:space="0" w:color="auto"/>
            <w:bottom w:val="none" w:sz="0" w:space="0" w:color="auto"/>
            <w:right w:val="none" w:sz="0" w:space="0" w:color="auto"/>
          </w:divBdr>
        </w:div>
        <w:div w:id="123082182">
          <w:marLeft w:val="0"/>
          <w:marRight w:val="0"/>
          <w:marTop w:val="0"/>
          <w:marBottom w:val="0"/>
          <w:divBdr>
            <w:top w:val="none" w:sz="0" w:space="0" w:color="auto"/>
            <w:left w:val="none" w:sz="0" w:space="0" w:color="auto"/>
            <w:bottom w:val="none" w:sz="0" w:space="0" w:color="auto"/>
            <w:right w:val="none" w:sz="0" w:space="0" w:color="auto"/>
          </w:divBdr>
        </w:div>
        <w:div w:id="1104039237">
          <w:marLeft w:val="0"/>
          <w:marRight w:val="0"/>
          <w:marTop w:val="0"/>
          <w:marBottom w:val="0"/>
          <w:divBdr>
            <w:top w:val="none" w:sz="0" w:space="0" w:color="auto"/>
            <w:left w:val="none" w:sz="0" w:space="0" w:color="auto"/>
            <w:bottom w:val="none" w:sz="0" w:space="0" w:color="auto"/>
            <w:right w:val="none" w:sz="0" w:space="0" w:color="auto"/>
          </w:divBdr>
        </w:div>
        <w:div w:id="418605248">
          <w:marLeft w:val="0"/>
          <w:marRight w:val="0"/>
          <w:marTop w:val="0"/>
          <w:marBottom w:val="0"/>
          <w:divBdr>
            <w:top w:val="none" w:sz="0" w:space="0" w:color="auto"/>
            <w:left w:val="none" w:sz="0" w:space="0" w:color="auto"/>
            <w:bottom w:val="none" w:sz="0" w:space="0" w:color="auto"/>
            <w:right w:val="none" w:sz="0" w:space="0" w:color="auto"/>
          </w:divBdr>
        </w:div>
        <w:div w:id="1698115238">
          <w:marLeft w:val="0"/>
          <w:marRight w:val="0"/>
          <w:marTop w:val="0"/>
          <w:marBottom w:val="0"/>
          <w:divBdr>
            <w:top w:val="none" w:sz="0" w:space="0" w:color="auto"/>
            <w:left w:val="none" w:sz="0" w:space="0" w:color="auto"/>
            <w:bottom w:val="none" w:sz="0" w:space="0" w:color="auto"/>
            <w:right w:val="none" w:sz="0" w:space="0" w:color="auto"/>
          </w:divBdr>
        </w:div>
        <w:div w:id="1057121429">
          <w:marLeft w:val="0"/>
          <w:marRight w:val="0"/>
          <w:marTop w:val="0"/>
          <w:marBottom w:val="0"/>
          <w:divBdr>
            <w:top w:val="none" w:sz="0" w:space="0" w:color="auto"/>
            <w:left w:val="none" w:sz="0" w:space="0" w:color="auto"/>
            <w:bottom w:val="none" w:sz="0" w:space="0" w:color="auto"/>
            <w:right w:val="none" w:sz="0" w:space="0" w:color="auto"/>
          </w:divBdr>
        </w:div>
        <w:div w:id="638388381">
          <w:marLeft w:val="0"/>
          <w:marRight w:val="0"/>
          <w:marTop w:val="0"/>
          <w:marBottom w:val="0"/>
          <w:divBdr>
            <w:top w:val="none" w:sz="0" w:space="0" w:color="auto"/>
            <w:left w:val="none" w:sz="0" w:space="0" w:color="auto"/>
            <w:bottom w:val="none" w:sz="0" w:space="0" w:color="auto"/>
            <w:right w:val="none" w:sz="0" w:space="0" w:color="auto"/>
          </w:divBdr>
        </w:div>
        <w:div w:id="2060545878">
          <w:marLeft w:val="0"/>
          <w:marRight w:val="0"/>
          <w:marTop w:val="0"/>
          <w:marBottom w:val="0"/>
          <w:divBdr>
            <w:top w:val="none" w:sz="0" w:space="0" w:color="auto"/>
            <w:left w:val="none" w:sz="0" w:space="0" w:color="auto"/>
            <w:bottom w:val="none" w:sz="0" w:space="0" w:color="auto"/>
            <w:right w:val="none" w:sz="0" w:space="0" w:color="auto"/>
          </w:divBdr>
        </w:div>
        <w:div w:id="1608735071">
          <w:marLeft w:val="0"/>
          <w:marRight w:val="0"/>
          <w:marTop w:val="0"/>
          <w:marBottom w:val="0"/>
          <w:divBdr>
            <w:top w:val="none" w:sz="0" w:space="0" w:color="auto"/>
            <w:left w:val="none" w:sz="0" w:space="0" w:color="auto"/>
            <w:bottom w:val="none" w:sz="0" w:space="0" w:color="auto"/>
            <w:right w:val="none" w:sz="0" w:space="0" w:color="auto"/>
          </w:divBdr>
        </w:div>
        <w:div w:id="2029214601">
          <w:marLeft w:val="0"/>
          <w:marRight w:val="0"/>
          <w:marTop w:val="0"/>
          <w:marBottom w:val="0"/>
          <w:divBdr>
            <w:top w:val="none" w:sz="0" w:space="0" w:color="auto"/>
            <w:left w:val="none" w:sz="0" w:space="0" w:color="auto"/>
            <w:bottom w:val="none" w:sz="0" w:space="0" w:color="auto"/>
            <w:right w:val="none" w:sz="0" w:space="0" w:color="auto"/>
          </w:divBdr>
        </w:div>
        <w:div w:id="787048470">
          <w:marLeft w:val="0"/>
          <w:marRight w:val="0"/>
          <w:marTop w:val="0"/>
          <w:marBottom w:val="0"/>
          <w:divBdr>
            <w:top w:val="none" w:sz="0" w:space="0" w:color="auto"/>
            <w:left w:val="none" w:sz="0" w:space="0" w:color="auto"/>
            <w:bottom w:val="none" w:sz="0" w:space="0" w:color="auto"/>
            <w:right w:val="none" w:sz="0" w:space="0" w:color="auto"/>
          </w:divBdr>
        </w:div>
        <w:div w:id="239948071">
          <w:marLeft w:val="0"/>
          <w:marRight w:val="0"/>
          <w:marTop w:val="0"/>
          <w:marBottom w:val="0"/>
          <w:divBdr>
            <w:top w:val="none" w:sz="0" w:space="0" w:color="auto"/>
            <w:left w:val="none" w:sz="0" w:space="0" w:color="auto"/>
            <w:bottom w:val="none" w:sz="0" w:space="0" w:color="auto"/>
            <w:right w:val="none" w:sz="0" w:space="0" w:color="auto"/>
          </w:divBdr>
        </w:div>
        <w:div w:id="906259128">
          <w:marLeft w:val="0"/>
          <w:marRight w:val="0"/>
          <w:marTop w:val="0"/>
          <w:marBottom w:val="0"/>
          <w:divBdr>
            <w:top w:val="none" w:sz="0" w:space="0" w:color="auto"/>
            <w:left w:val="none" w:sz="0" w:space="0" w:color="auto"/>
            <w:bottom w:val="none" w:sz="0" w:space="0" w:color="auto"/>
            <w:right w:val="none" w:sz="0" w:space="0" w:color="auto"/>
          </w:divBdr>
        </w:div>
        <w:div w:id="1741752144">
          <w:marLeft w:val="0"/>
          <w:marRight w:val="0"/>
          <w:marTop w:val="0"/>
          <w:marBottom w:val="0"/>
          <w:divBdr>
            <w:top w:val="none" w:sz="0" w:space="0" w:color="auto"/>
            <w:left w:val="none" w:sz="0" w:space="0" w:color="auto"/>
            <w:bottom w:val="none" w:sz="0" w:space="0" w:color="auto"/>
            <w:right w:val="none" w:sz="0" w:space="0" w:color="auto"/>
          </w:divBdr>
        </w:div>
        <w:div w:id="1514487757">
          <w:marLeft w:val="0"/>
          <w:marRight w:val="0"/>
          <w:marTop w:val="0"/>
          <w:marBottom w:val="0"/>
          <w:divBdr>
            <w:top w:val="none" w:sz="0" w:space="0" w:color="auto"/>
            <w:left w:val="none" w:sz="0" w:space="0" w:color="auto"/>
            <w:bottom w:val="none" w:sz="0" w:space="0" w:color="auto"/>
            <w:right w:val="none" w:sz="0" w:space="0" w:color="auto"/>
          </w:divBdr>
        </w:div>
        <w:div w:id="328951770">
          <w:marLeft w:val="0"/>
          <w:marRight w:val="0"/>
          <w:marTop w:val="0"/>
          <w:marBottom w:val="0"/>
          <w:divBdr>
            <w:top w:val="none" w:sz="0" w:space="0" w:color="auto"/>
            <w:left w:val="none" w:sz="0" w:space="0" w:color="auto"/>
            <w:bottom w:val="none" w:sz="0" w:space="0" w:color="auto"/>
            <w:right w:val="none" w:sz="0" w:space="0" w:color="auto"/>
          </w:divBdr>
        </w:div>
        <w:div w:id="2058386864">
          <w:marLeft w:val="0"/>
          <w:marRight w:val="0"/>
          <w:marTop w:val="0"/>
          <w:marBottom w:val="0"/>
          <w:divBdr>
            <w:top w:val="none" w:sz="0" w:space="0" w:color="auto"/>
            <w:left w:val="none" w:sz="0" w:space="0" w:color="auto"/>
            <w:bottom w:val="none" w:sz="0" w:space="0" w:color="auto"/>
            <w:right w:val="none" w:sz="0" w:space="0" w:color="auto"/>
          </w:divBdr>
        </w:div>
        <w:div w:id="1798252845">
          <w:marLeft w:val="0"/>
          <w:marRight w:val="0"/>
          <w:marTop w:val="0"/>
          <w:marBottom w:val="0"/>
          <w:divBdr>
            <w:top w:val="none" w:sz="0" w:space="0" w:color="auto"/>
            <w:left w:val="none" w:sz="0" w:space="0" w:color="auto"/>
            <w:bottom w:val="none" w:sz="0" w:space="0" w:color="auto"/>
            <w:right w:val="none" w:sz="0" w:space="0" w:color="auto"/>
          </w:divBdr>
        </w:div>
        <w:div w:id="1849708920">
          <w:marLeft w:val="0"/>
          <w:marRight w:val="0"/>
          <w:marTop w:val="0"/>
          <w:marBottom w:val="0"/>
          <w:divBdr>
            <w:top w:val="none" w:sz="0" w:space="0" w:color="auto"/>
            <w:left w:val="none" w:sz="0" w:space="0" w:color="auto"/>
            <w:bottom w:val="none" w:sz="0" w:space="0" w:color="auto"/>
            <w:right w:val="none" w:sz="0" w:space="0" w:color="auto"/>
          </w:divBdr>
        </w:div>
        <w:div w:id="2068607376">
          <w:marLeft w:val="0"/>
          <w:marRight w:val="0"/>
          <w:marTop w:val="0"/>
          <w:marBottom w:val="0"/>
          <w:divBdr>
            <w:top w:val="none" w:sz="0" w:space="0" w:color="auto"/>
            <w:left w:val="none" w:sz="0" w:space="0" w:color="auto"/>
            <w:bottom w:val="none" w:sz="0" w:space="0" w:color="auto"/>
            <w:right w:val="none" w:sz="0" w:space="0" w:color="auto"/>
          </w:divBdr>
        </w:div>
        <w:div w:id="1053457957">
          <w:marLeft w:val="0"/>
          <w:marRight w:val="0"/>
          <w:marTop w:val="0"/>
          <w:marBottom w:val="0"/>
          <w:divBdr>
            <w:top w:val="none" w:sz="0" w:space="0" w:color="auto"/>
            <w:left w:val="none" w:sz="0" w:space="0" w:color="auto"/>
            <w:bottom w:val="none" w:sz="0" w:space="0" w:color="auto"/>
            <w:right w:val="none" w:sz="0" w:space="0" w:color="auto"/>
          </w:divBdr>
        </w:div>
        <w:div w:id="1142312940">
          <w:marLeft w:val="0"/>
          <w:marRight w:val="0"/>
          <w:marTop w:val="0"/>
          <w:marBottom w:val="0"/>
          <w:divBdr>
            <w:top w:val="none" w:sz="0" w:space="0" w:color="auto"/>
            <w:left w:val="none" w:sz="0" w:space="0" w:color="auto"/>
            <w:bottom w:val="none" w:sz="0" w:space="0" w:color="auto"/>
            <w:right w:val="none" w:sz="0" w:space="0" w:color="auto"/>
          </w:divBdr>
        </w:div>
        <w:div w:id="1513257656">
          <w:marLeft w:val="0"/>
          <w:marRight w:val="0"/>
          <w:marTop w:val="0"/>
          <w:marBottom w:val="0"/>
          <w:divBdr>
            <w:top w:val="none" w:sz="0" w:space="0" w:color="auto"/>
            <w:left w:val="none" w:sz="0" w:space="0" w:color="auto"/>
            <w:bottom w:val="none" w:sz="0" w:space="0" w:color="auto"/>
            <w:right w:val="none" w:sz="0" w:space="0" w:color="auto"/>
          </w:divBdr>
        </w:div>
        <w:div w:id="411512906">
          <w:marLeft w:val="0"/>
          <w:marRight w:val="0"/>
          <w:marTop w:val="0"/>
          <w:marBottom w:val="0"/>
          <w:divBdr>
            <w:top w:val="none" w:sz="0" w:space="0" w:color="auto"/>
            <w:left w:val="none" w:sz="0" w:space="0" w:color="auto"/>
            <w:bottom w:val="none" w:sz="0" w:space="0" w:color="auto"/>
            <w:right w:val="none" w:sz="0" w:space="0" w:color="auto"/>
          </w:divBdr>
        </w:div>
        <w:div w:id="41489772">
          <w:marLeft w:val="0"/>
          <w:marRight w:val="0"/>
          <w:marTop w:val="0"/>
          <w:marBottom w:val="0"/>
          <w:divBdr>
            <w:top w:val="none" w:sz="0" w:space="0" w:color="auto"/>
            <w:left w:val="none" w:sz="0" w:space="0" w:color="auto"/>
            <w:bottom w:val="none" w:sz="0" w:space="0" w:color="auto"/>
            <w:right w:val="none" w:sz="0" w:space="0" w:color="auto"/>
          </w:divBdr>
        </w:div>
        <w:div w:id="1478571349">
          <w:marLeft w:val="0"/>
          <w:marRight w:val="0"/>
          <w:marTop w:val="0"/>
          <w:marBottom w:val="0"/>
          <w:divBdr>
            <w:top w:val="none" w:sz="0" w:space="0" w:color="auto"/>
            <w:left w:val="none" w:sz="0" w:space="0" w:color="auto"/>
            <w:bottom w:val="none" w:sz="0" w:space="0" w:color="auto"/>
            <w:right w:val="none" w:sz="0" w:space="0" w:color="auto"/>
          </w:divBdr>
        </w:div>
        <w:div w:id="1237133938">
          <w:marLeft w:val="0"/>
          <w:marRight w:val="0"/>
          <w:marTop w:val="0"/>
          <w:marBottom w:val="0"/>
          <w:divBdr>
            <w:top w:val="none" w:sz="0" w:space="0" w:color="auto"/>
            <w:left w:val="none" w:sz="0" w:space="0" w:color="auto"/>
            <w:bottom w:val="none" w:sz="0" w:space="0" w:color="auto"/>
            <w:right w:val="none" w:sz="0" w:space="0" w:color="auto"/>
          </w:divBdr>
        </w:div>
        <w:div w:id="219947550">
          <w:marLeft w:val="0"/>
          <w:marRight w:val="0"/>
          <w:marTop w:val="0"/>
          <w:marBottom w:val="0"/>
          <w:divBdr>
            <w:top w:val="none" w:sz="0" w:space="0" w:color="auto"/>
            <w:left w:val="none" w:sz="0" w:space="0" w:color="auto"/>
            <w:bottom w:val="none" w:sz="0" w:space="0" w:color="auto"/>
            <w:right w:val="none" w:sz="0" w:space="0" w:color="auto"/>
          </w:divBdr>
        </w:div>
        <w:div w:id="889993615">
          <w:marLeft w:val="0"/>
          <w:marRight w:val="0"/>
          <w:marTop w:val="0"/>
          <w:marBottom w:val="0"/>
          <w:divBdr>
            <w:top w:val="none" w:sz="0" w:space="0" w:color="auto"/>
            <w:left w:val="none" w:sz="0" w:space="0" w:color="auto"/>
            <w:bottom w:val="none" w:sz="0" w:space="0" w:color="auto"/>
            <w:right w:val="none" w:sz="0" w:space="0" w:color="auto"/>
          </w:divBdr>
        </w:div>
        <w:div w:id="734619518">
          <w:marLeft w:val="0"/>
          <w:marRight w:val="0"/>
          <w:marTop w:val="0"/>
          <w:marBottom w:val="0"/>
          <w:divBdr>
            <w:top w:val="none" w:sz="0" w:space="0" w:color="auto"/>
            <w:left w:val="none" w:sz="0" w:space="0" w:color="auto"/>
            <w:bottom w:val="none" w:sz="0" w:space="0" w:color="auto"/>
            <w:right w:val="none" w:sz="0" w:space="0" w:color="auto"/>
          </w:divBdr>
        </w:div>
        <w:div w:id="2121682551">
          <w:marLeft w:val="0"/>
          <w:marRight w:val="0"/>
          <w:marTop w:val="0"/>
          <w:marBottom w:val="0"/>
          <w:divBdr>
            <w:top w:val="none" w:sz="0" w:space="0" w:color="auto"/>
            <w:left w:val="none" w:sz="0" w:space="0" w:color="auto"/>
            <w:bottom w:val="none" w:sz="0" w:space="0" w:color="auto"/>
            <w:right w:val="none" w:sz="0" w:space="0" w:color="auto"/>
          </w:divBdr>
        </w:div>
        <w:div w:id="1003125828">
          <w:marLeft w:val="0"/>
          <w:marRight w:val="0"/>
          <w:marTop w:val="0"/>
          <w:marBottom w:val="0"/>
          <w:divBdr>
            <w:top w:val="none" w:sz="0" w:space="0" w:color="auto"/>
            <w:left w:val="none" w:sz="0" w:space="0" w:color="auto"/>
            <w:bottom w:val="none" w:sz="0" w:space="0" w:color="auto"/>
            <w:right w:val="none" w:sz="0" w:space="0" w:color="auto"/>
          </w:divBdr>
        </w:div>
        <w:div w:id="1443721328">
          <w:marLeft w:val="0"/>
          <w:marRight w:val="0"/>
          <w:marTop w:val="0"/>
          <w:marBottom w:val="0"/>
          <w:divBdr>
            <w:top w:val="none" w:sz="0" w:space="0" w:color="auto"/>
            <w:left w:val="none" w:sz="0" w:space="0" w:color="auto"/>
            <w:bottom w:val="none" w:sz="0" w:space="0" w:color="auto"/>
            <w:right w:val="none" w:sz="0" w:space="0" w:color="auto"/>
          </w:divBdr>
        </w:div>
      </w:divsChild>
    </w:div>
    <w:div w:id="844514987">
      <w:bodyDiv w:val="1"/>
      <w:marLeft w:val="0"/>
      <w:marRight w:val="0"/>
      <w:marTop w:val="0"/>
      <w:marBottom w:val="0"/>
      <w:divBdr>
        <w:top w:val="none" w:sz="0" w:space="0" w:color="auto"/>
        <w:left w:val="none" w:sz="0" w:space="0" w:color="auto"/>
        <w:bottom w:val="none" w:sz="0" w:space="0" w:color="auto"/>
        <w:right w:val="none" w:sz="0" w:space="0" w:color="auto"/>
      </w:divBdr>
      <w:divsChild>
        <w:div w:id="908733504">
          <w:marLeft w:val="0"/>
          <w:marRight w:val="0"/>
          <w:marTop w:val="0"/>
          <w:marBottom w:val="0"/>
          <w:divBdr>
            <w:top w:val="none" w:sz="0" w:space="0" w:color="auto"/>
            <w:left w:val="none" w:sz="0" w:space="0" w:color="auto"/>
            <w:bottom w:val="none" w:sz="0" w:space="0" w:color="auto"/>
            <w:right w:val="none" w:sz="0" w:space="0" w:color="auto"/>
          </w:divBdr>
        </w:div>
        <w:div w:id="1893539487">
          <w:marLeft w:val="0"/>
          <w:marRight w:val="0"/>
          <w:marTop w:val="0"/>
          <w:marBottom w:val="0"/>
          <w:divBdr>
            <w:top w:val="none" w:sz="0" w:space="0" w:color="auto"/>
            <w:left w:val="none" w:sz="0" w:space="0" w:color="auto"/>
            <w:bottom w:val="none" w:sz="0" w:space="0" w:color="auto"/>
            <w:right w:val="none" w:sz="0" w:space="0" w:color="auto"/>
          </w:divBdr>
        </w:div>
        <w:div w:id="765541265">
          <w:marLeft w:val="0"/>
          <w:marRight w:val="0"/>
          <w:marTop w:val="0"/>
          <w:marBottom w:val="0"/>
          <w:divBdr>
            <w:top w:val="none" w:sz="0" w:space="0" w:color="auto"/>
            <w:left w:val="none" w:sz="0" w:space="0" w:color="auto"/>
            <w:bottom w:val="none" w:sz="0" w:space="0" w:color="auto"/>
            <w:right w:val="none" w:sz="0" w:space="0" w:color="auto"/>
          </w:divBdr>
        </w:div>
        <w:div w:id="636178715">
          <w:marLeft w:val="0"/>
          <w:marRight w:val="0"/>
          <w:marTop w:val="0"/>
          <w:marBottom w:val="0"/>
          <w:divBdr>
            <w:top w:val="none" w:sz="0" w:space="0" w:color="auto"/>
            <w:left w:val="none" w:sz="0" w:space="0" w:color="auto"/>
            <w:bottom w:val="none" w:sz="0" w:space="0" w:color="auto"/>
            <w:right w:val="none" w:sz="0" w:space="0" w:color="auto"/>
          </w:divBdr>
        </w:div>
        <w:div w:id="1882133456">
          <w:marLeft w:val="0"/>
          <w:marRight w:val="0"/>
          <w:marTop w:val="0"/>
          <w:marBottom w:val="0"/>
          <w:divBdr>
            <w:top w:val="none" w:sz="0" w:space="0" w:color="auto"/>
            <w:left w:val="none" w:sz="0" w:space="0" w:color="auto"/>
            <w:bottom w:val="none" w:sz="0" w:space="0" w:color="auto"/>
            <w:right w:val="none" w:sz="0" w:space="0" w:color="auto"/>
          </w:divBdr>
        </w:div>
        <w:div w:id="423890184">
          <w:marLeft w:val="0"/>
          <w:marRight w:val="0"/>
          <w:marTop w:val="0"/>
          <w:marBottom w:val="0"/>
          <w:divBdr>
            <w:top w:val="none" w:sz="0" w:space="0" w:color="auto"/>
            <w:left w:val="none" w:sz="0" w:space="0" w:color="auto"/>
            <w:bottom w:val="none" w:sz="0" w:space="0" w:color="auto"/>
            <w:right w:val="none" w:sz="0" w:space="0" w:color="auto"/>
          </w:divBdr>
        </w:div>
        <w:div w:id="51851059">
          <w:marLeft w:val="0"/>
          <w:marRight w:val="0"/>
          <w:marTop w:val="0"/>
          <w:marBottom w:val="0"/>
          <w:divBdr>
            <w:top w:val="none" w:sz="0" w:space="0" w:color="auto"/>
            <w:left w:val="none" w:sz="0" w:space="0" w:color="auto"/>
            <w:bottom w:val="none" w:sz="0" w:space="0" w:color="auto"/>
            <w:right w:val="none" w:sz="0" w:space="0" w:color="auto"/>
          </w:divBdr>
        </w:div>
        <w:div w:id="719403816">
          <w:marLeft w:val="0"/>
          <w:marRight w:val="0"/>
          <w:marTop w:val="0"/>
          <w:marBottom w:val="0"/>
          <w:divBdr>
            <w:top w:val="none" w:sz="0" w:space="0" w:color="auto"/>
            <w:left w:val="none" w:sz="0" w:space="0" w:color="auto"/>
            <w:bottom w:val="none" w:sz="0" w:space="0" w:color="auto"/>
            <w:right w:val="none" w:sz="0" w:space="0" w:color="auto"/>
          </w:divBdr>
        </w:div>
        <w:div w:id="2094275222">
          <w:marLeft w:val="0"/>
          <w:marRight w:val="0"/>
          <w:marTop w:val="0"/>
          <w:marBottom w:val="0"/>
          <w:divBdr>
            <w:top w:val="none" w:sz="0" w:space="0" w:color="auto"/>
            <w:left w:val="none" w:sz="0" w:space="0" w:color="auto"/>
            <w:bottom w:val="none" w:sz="0" w:space="0" w:color="auto"/>
            <w:right w:val="none" w:sz="0" w:space="0" w:color="auto"/>
          </w:divBdr>
        </w:div>
        <w:div w:id="1016007200">
          <w:marLeft w:val="0"/>
          <w:marRight w:val="0"/>
          <w:marTop w:val="0"/>
          <w:marBottom w:val="0"/>
          <w:divBdr>
            <w:top w:val="none" w:sz="0" w:space="0" w:color="auto"/>
            <w:left w:val="none" w:sz="0" w:space="0" w:color="auto"/>
            <w:bottom w:val="none" w:sz="0" w:space="0" w:color="auto"/>
            <w:right w:val="none" w:sz="0" w:space="0" w:color="auto"/>
          </w:divBdr>
        </w:div>
        <w:div w:id="2017950862">
          <w:marLeft w:val="0"/>
          <w:marRight w:val="0"/>
          <w:marTop w:val="0"/>
          <w:marBottom w:val="0"/>
          <w:divBdr>
            <w:top w:val="none" w:sz="0" w:space="0" w:color="auto"/>
            <w:left w:val="none" w:sz="0" w:space="0" w:color="auto"/>
            <w:bottom w:val="none" w:sz="0" w:space="0" w:color="auto"/>
            <w:right w:val="none" w:sz="0" w:space="0" w:color="auto"/>
          </w:divBdr>
        </w:div>
        <w:div w:id="544292162">
          <w:marLeft w:val="0"/>
          <w:marRight w:val="0"/>
          <w:marTop w:val="0"/>
          <w:marBottom w:val="0"/>
          <w:divBdr>
            <w:top w:val="none" w:sz="0" w:space="0" w:color="auto"/>
            <w:left w:val="none" w:sz="0" w:space="0" w:color="auto"/>
            <w:bottom w:val="none" w:sz="0" w:space="0" w:color="auto"/>
            <w:right w:val="none" w:sz="0" w:space="0" w:color="auto"/>
          </w:divBdr>
        </w:div>
        <w:div w:id="843276920">
          <w:marLeft w:val="0"/>
          <w:marRight w:val="0"/>
          <w:marTop w:val="0"/>
          <w:marBottom w:val="0"/>
          <w:divBdr>
            <w:top w:val="none" w:sz="0" w:space="0" w:color="auto"/>
            <w:left w:val="none" w:sz="0" w:space="0" w:color="auto"/>
            <w:bottom w:val="none" w:sz="0" w:space="0" w:color="auto"/>
            <w:right w:val="none" w:sz="0" w:space="0" w:color="auto"/>
          </w:divBdr>
        </w:div>
        <w:div w:id="2059160609">
          <w:marLeft w:val="0"/>
          <w:marRight w:val="0"/>
          <w:marTop w:val="0"/>
          <w:marBottom w:val="0"/>
          <w:divBdr>
            <w:top w:val="none" w:sz="0" w:space="0" w:color="auto"/>
            <w:left w:val="none" w:sz="0" w:space="0" w:color="auto"/>
            <w:bottom w:val="none" w:sz="0" w:space="0" w:color="auto"/>
            <w:right w:val="none" w:sz="0" w:space="0" w:color="auto"/>
          </w:divBdr>
        </w:div>
        <w:div w:id="1397241">
          <w:marLeft w:val="0"/>
          <w:marRight w:val="0"/>
          <w:marTop w:val="0"/>
          <w:marBottom w:val="0"/>
          <w:divBdr>
            <w:top w:val="none" w:sz="0" w:space="0" w:color="auto"/>
            <w:left w:val="none" w:sz="0" w:space="0" w:color="auto"/>
            <w:bottom w:val="none" w:sz="0" w:space="0" w:color="auto"/>
            <w:right w:val="none" w:sz="0" w:space="0" w:color="auto"/>
          </w:divBdr>
        </w:div>
        <w:div w:id="1087775199">
          <w:marLeft w:val="0"/>
          <w:marRight w:val="0"/>
          <w:marTop w:val="0"/>
          <w:marBottom w:val="0"/>
          <w:divBdr>
            <w:top w:val="none" w:sz="0" w:space="0" w:color="auto"/>
            <w:left w:val="none" w:sz="0" w:space="0" w:color="auto"/>
            <w:bottom w:val="none" w:sz="0" w:space="0" w:color="auto"/>
            <w:right w:val="none" w:sz="0" w:space="0" w:color="auto"/>
          </w:divBdr>
        </w:div>
        <w:div w:id="2085636844">
          <w:marLeft w:val="0"/>
          <w:marRight w:val="0"/>
          <w:marTop w:val="0"/>
          <w:marBottom w:val="0"/>
          <w:divBdr>
            <w:top w:val="none" w:sz="0" w:space="0" w:color="auto"/>
            <w:left w:val="none" w:sz="0" w:space="0" w:color="auto"/>
            <w:bottom w:val="none" w:sz="0" w:space="0" w:color="auto"/>
            <w:right w:val="none" w:sz="0" w:space="0" w:color="auto"/>
          </w:divBdr>
        </w:div>
        <w:div w:id="1895770175">
          <w:marLeft w:val="0"/>
          <w:marRight w:val="0"/>
          <w:marTop w:val="0"/>
          <w:marBottom w:val="0"/>
          <w:divBdr>
            <w:top w:val="none" w:sz="0" w:space="0" w:color="auto"/>
            <w:left w:val="none" w:sz="0" w:space="0" w:color="auto"/>
            <w:bottom w:val="none" w:sz="0" w:space="0" w:color="auto"/>
            <w:right w:val="none" w:sz="0" w:space="0" w:color="auto"/>
          </w:divBdr>
        </w:div>
        <w:div w:id="1587224973">
          <w:marLeft w:val="0"/>
          <w:marRight w:val="0"/>
          <w:marTop w:val="0"/>
          <w:marBottom w:val="0"/>
          <w:divBdr>
            <w:top w:val="none" w:sz="0" w:space="0" w:color="auto"/>
            <w:left w:val="none" w:sz="0" w:space="0" w:color="auto"/>
            <w:bottom w:val="none" w:sz="0" w:space="0" w:color="auto"/>
            <w:right w:val="none" w:sz="0" w:space="0" w:color="auto"/>
          </w:divBdr>
        </w:div>
        <w:div w:id="70737633">
          <w:marLeft w:val="0"/>
          <w:marRight w:val="0"/>
          <w:marTop w:val="0"/>
          <w:marBottom w:val="0"/>
          <w:divBdr>
            <w:top w:val="none" w:sz="0" w:space="0" w:color="auto"/>
            <w:left w:val="none" w:sz="0" w:space="0" w:color="auto"/>
            <w:bottom w:val="none" w:sz="0" w:space="0" w:color="auto"/>
            <w:right w:val="none" w:sz="0" w:space="0" w:color="auto"/>
          </w:divBdr>
        </w:div>
        <w:div w:id="1917130274">
          <w:marLeft w:val="0"/>
          <w:marRight w:val="0"/>
          <w:marTop w:val="0"/>
          <w:marBottom w:val="0"/>
          <w:divBdr>
            <w:top w:val="none" w:sz="0" w:space="0" w:color="auto"/>
            <w:left w:val="none" w:sz="0" w:space="0" w:color="auto"/>
            <w:bottom w:val="none" w:sz="0" w:space="0" w:color="auto"/>
            <w:right w:val="none" w:sz="0" w:space="0" w:color="auto"/>
          </w:divBdr>
        </w:div>
        <w:div w:id="1580015686">
          <w:marLeft w:val="0"/>
          <w:marRight w:val="0"/>
          <w:marTop w:val="0"/>
          <w:marBottom w:val="0"/>
          <w:divBdr>
            <w:top w:val="none" w:sz="0" w:space="0" w:color="auto"/>
            <w:left w:val="none" w:sz="0" w:space="0" w:color="auto"/>
            <w:bottom w:val="none" w:sz="0" w:space="0" w:color="auto"/>
            <w:right w:val="none" w:sz="0" w:space="0" w:color="auto"/>
          </w:divBdr>
        </w:div>
        <w:div w:id="2098205117">
          <w:marLeft w:val="0"/>
          <w:marRight w:val="0"/>
          <w:marTop w:val="0"/>
          <w:marBottom w:val="0"/>
          <w:divBdr>
            <w:top w:val="none" w:sz="0" w:space="0" w:color="auto"/>
            <w:left w:val="none" w:sz="0" w:space="0" w:color="auto"/>
            <w:bottom w:val="none" w:sz="0" w:space="0" w:color="auto"/>
            <w:right w:val="none" w:sz="0" w:space="0" w:color="auto"/>
          </w:divBdr>
        </w:div>
        <w:div w:id="883715066">
          <w:marLeft w:val="0"/>
          <w:marRight w:val="0"/>
          <w:marTop w:val="0"/>
          <w:marBottom w:val="0"/>
          <w:divBdr>
            <w:top w:val="none" w:sz="0" w:space="0" w:color="auto"/>
            <w:left w:val="none" w:sz="0" w:space="0" w:color="auto"/>
            <w:bottom w:val="none" w:sz="0" w:space="0" w:color="auto"/>
            <w:right w:val="none" w:sz="0" w:space="0" w:color="auto"/>
          </w:divBdr>
        </w:div>
        <w:div w:id="1331328129">
          <w:marLeft w:val="0"/>
          <w:marRight w:val="0"/>
          <w:marTop w:val="0"/>
          <w:marBottom w:val="0"/>
          <w:divBdr>
            <w:top w:val="none" w:sz="0" w:space="0" w:color="auto"/>
            <w:left w:val="none" w:sz="0" w:space="0" w:color="auto"/>
            <w:bottom w:val="none" w:sz="0" w:space="0" w:color="auto"/>
            <w:right w:val="none" w:sz="0" w:space="0" w:color="auto"/>
          </w:divBdr>
        </w:div>
        <w:div w:id="1155533416">
          <w:marLeft w:val="0"/>
          <w:marRight w:val="0"/>
          <w:marTop w:val="0"/>
          <w:marBottom w:val="0"/>
          <w:divBdr>
            <w:top w:val="none" w:sz="0" w:space="0" w:color="auto"/>
            <w:left w:val="none" w:sz="0" w:space="0" w:color="auto"/>
            <w:bottom w:val="none" w:sz="0" w:space="0" w:color="auto"/>
            <w:right w:val="none" w:sz="0" w:space="0" w:color="auto"/>
          </w:divBdr>
        </w:div>
        <w:div w:id="511526713">
          <w:marLeft w:val="0"/>
          <w:marRight w:val="0"/>
          <w:marTop w:val="0"/>
          <w:marBottom w:val="0"/>
          <w:divBdr>
            <w:top w:val="none" w:sz="0" w:space="0" w:color="auto"/>
            <w:left w:val="none" w:sz="0" w:space="0" w:color="auto"/>
            <w:bottom w:val="none" w:sz="0" w:space="0" w:color="auto"/>
            <w:right w:val="none" w:sz="0" w:space="0" w:color="auto"/>
          </w:divBdr>
        </w:div>
        <w:div w:id="143276292">
          <w:marLeft w:val="0"/>
          <w:marRight w:val="0"/>
          <w:marTop w:val="0"/>
          <w:marBottom w:val="0"/>
          <w:divBdr>
            <w:top w:val="none" w:sz="0" w:space="0" w:color="auto"/>
            <w:left w:val="none" w:sz="0" w:space="0" w:color="auto"/>
            <w:bottom w:val="none" w:sz="0" w:space="0" w:color="auto"/>
            <w:right w:val="none" w:sz="0" w:space="0" w:color="auto"/>
          </w:divBdr>
        </w:div>
        <w:div w:id="178784921">
          <w:marLeft w:val="0"/>
          <w:marRight w:val="0"/>
          <w:marTop w:val="0"/>
          <w:marBottom w:val="0"/>
          <w:divBdr>
            <w:top w:val="none" w:sz="0" w:space="0" w:color="auto"/>
            <w:left w:val="none" w:sz="0" w:space="0" w:color="auto"/>
            <w:bottom w:val="none" w:sz="0" w:space="0" w:color="auto"/>
            <w:right w:val="none" w:sz="0" w:space="0" w:color="auto"/>
          </w:divBdr>
        </w:div>
        <w:div w:id="1400327586">
          <w:marLeft w:val="0"/>
          <w:marRight w:val="0"/>
          <w:marTop w:val="0"/>
          <w:marBottom w:val="0"/>
          <w:divBdr>
            <w:top w:val="none" w:sz="0" w:space="0" w:color="auto"/>
            <w:left w:val="none" w:sz="0" w:space="0" w:color="auto"/>
            <w:bottom w:val="none" w:sz="0" w:space="0" w:color="auto"/>
            <w:right w:val="none" w:sz="0" w:space="0" w:color="auto"/>
          </w:divBdr>
        </w:div>
        <w:div w:id="634913869">
          <w:marLeft w:val="0"/>
          <w:marRight w:val="0"/>
          <w:marTop w:val="0"/>
          <w:marBottom w:val="0"/>
          <w:divBdr>
            <w:top w:val="none" w:sz="0" w:space="0" w:color="auto"/>
            <w:left w:val="none" w:sz="0" w:space="0" w:color="auto"/>
            <w:bottom w:val="none" w:sz="0" w:space="0" w:color="auto"/>
            <w:right w:val="none" w:sz="0" w:space="0" w:color="auto"/>
          </w:divBdr>
        </w:div>
        <w:div w:id="1263076424">
          <w:marLeft w:val="0"/>
          <w:marRight w:val="0"/>
          <w:marTop w:val="0"/>
          <w:marBottom w:val="0"/>
          <w:divBdr>
            <w:top w:val="none" w:sz="0" w:space="0" w:color="auto"/>
            <w:left w:val="none" w:sz="0" w:space="0" w:color="auto"/>
            <w:bottom w:val="none" w:sz="0" w:space="0" w:color="auto"/>
            <w:right w:val="none" w:sz="0" w:space="0" w:color="auto"/>
          </w:divBdr>
        </w:div>
        <w:div w:id="1764257427">
          <w:marLeft w:val="0"/>
          <w:marRight w:val="0"/>
          <w:marTop w:val="0"/>
          <w:marBottom w:val="0"/>
          <w:divBdr>
            <w:top w:val="none" w:sz="0" w:space="0" w:color="auto"/>
            <w:left w:val="none" w:sz="0" w:space="0" w:color="auto"/>
            <w:bottom w:val="none" w:sz="0" w:space="0" w:color="auto"/>
            <w:right w:val="none" w:sz="0" w:space="0" w:color="auto"/>
          </w:divBdr>
        </w:div>
        <w:div w:id="759255237">
          <w:marLeft w:val="0"/>
          <w:marRight w:val="0"/>
          <w:marTop w:val="0"/>
          <w:marBottom w:val="0"/>
          <w:divBdr>
            <w:top w:val="none" w:sz="0" w:space="0" w:color="auto"/>
            <w:left w:val="none" w:sz="0" w:space="0" w:color="auto"/>
            <w:bottom w:val="none" w:sz="0" w:space="0" w:color="auto"/>
            <w:right w:val="none" w:sz="0" w:space="0" w:color="auto"/>
          </w:divBdr>
        </w:div>
        <w:div w:id="1154182034">
          <w:marLeft w:val="0"/>
          <w:marRight w:val="0"/>
          <w:marTop w:val="0"/>
          <w:marBottom w:val="0"/>
          <w:divBdr>
            <w:top w:val="none" w:sz="0" w:space="0" w:color="auto"/>
            <w:left w:val="none" w:sz="0" w:space="0" w:color="auto"/>
            <w:bottom w:val="none" w:sz="0" w:space="0" w:color="auto"/>
            <w:right w:val="none" w:sz="0" w:space="0" w:color="auto"/>
          </w:divBdr>
        </w:div>
        <w:div w:id="1953592851">
          <w:marLeft w:val="0"/>
          <w:marRight w:val="0"/>
          <w:marTop w:val="0"/>
          <w:marBottom w:val="0"/>
          <w:divBdr>
            <w:top w:val="none" w:sz="0" w:space="0" w:color="auto"/>
            <w:left w:val="none" w:sz="0" w:space="0" w:color="auto"/>
            <w:bottom w:val="none" w:sz="0" w:space="0" w:color="auto"/>
            <w:right w:val="none" w:sz="0" w:space="0" w:color="auto"/>
          </w:divBdr>
        </w:div>
        <w:div w:id="75136577">
          <w:marLeft w:val="0"/>
          <w:marRight w:val="0"/>
          <w:marTop w:val="0"/>
          <w:marBottom w:val="0"/>
          <w:divBdr>
            <w:top w:val="none" w:sz="0" w:space="0" w:color="auto"/>
            <w:left w:val="none" w:sz="0" w:space="0" w:color="auto"/>
            <w:bottom w:val="none" w:sz="0" w:space="0" w:color="auto"/>
            <w:right w:val="none" w:sz="0" w:space="0" w:color="auto"/>
          </w:divBdr>
        </w:div>
        <w:div w:id="2060205159">
          <w:marLeft w:val="0"/>
          <w:marRight w:val="0"/>
          <w:marTop w:val="0"/>
          <w:marBottom w:val="0"/>
          <w:divBdr>
            <w:top w:val="none" w:sz="0" w:space="0" w:color="auto"/>
            <w:left w:val="none" w:sz="0" w:space="0" w:color="auto"/>
            <w:bottom w:val="none" w:sz="0" w:space="0" w:color="auto"/>
            <w:right w:val="none" w:sz="0" w:space="0" w:color="auto"/>
          </w:divBdr>
        </w:div>
        <w:div w:id="619609601">
          <w:marLeft w:val="0"/>
          <w:marRight w:val="0"/>
          <w:marTop w:val="0"/>
          <w:marBottom w:val="0"/>
          <w:divBdr>
            <w:top w:val="none" w:sz="0" w:space="0" w:color="auto"/>
            <w:left w:val="none" w:sz="0" w:space="0" w:color="auto"/>
            <w:bottom w:val="none" w:sz="0" w:space="0" w:color="auto"/>
            <w:right w:val="none" w:sz="0" w:space="0" w:color="auto"/>
          </w:divBdr>
        </w:div>
        <w:div w:id="301429701">
          <w:marLeft w:val="0"/>
          <w:marRight w:val="0"/>
          <w:marTop w:val="0"/>
          <w:marBottom w:val="0"/>
          <w:divBdr>
            <w:top w:val="none" w:sz="0" w:space="0" w:color="auto"/>
            <w:left w:val="none" w:sz="0" w:space="0" w:color="auto"/>
            <w:bottom w:val="none" w:sz="0" w:space="0" w:color="auto"/>
            <w:right w:val="none" w:sz="0" w:space="0" w:color="auto"/>
          </w:divBdr>
        </w:div>
        <w:div w:id="1124037108">
          <w:marLeft w:val="0"/>
          <w:marRight w:val="0"/>
          <w:marTop w:val="0"/>
          <w:marBottom w:val="0"/>
          <w:divBdr>
            <w:top w:val="none" w:sz="0" w:space="0" w:color="auto"/>
            <w:left w:val="none" w:sz="0" w:space="0" w:color="auto"/>
            <w:bottom w:val="none" w:sz="0" w:space="0" w:color="auto"/>
            <w:right w:val="none" w:sz="0" w:space="0" w:color="auto"/>
          </w:divBdr>
        </w:div>
      </w:divsChild>
    </w:div>
    <w:div w:id="885410949">
      <w:bodyDiv w:val="1"/>
      <w:marLeft w:val="0"/>
      <w:marRight w:val="0"/>
      <w:marTop w:val="0"/>
      <w:marBottom w:val="0"/>
      <w:divBdr>
        <w:top w:val="none" w:sz="0" w:space="0" w:color="auto"/>
        <w:left w:val="none" w:sz="0" w:space="0" w:color="auto"/>
        <w:bottom w:val="none" w:sz="0" w:space="0" w:color="auto"/>
        <w:right w:val="none" w:sz="0" w:space="0" w:color="auto"/>
      </w:divBdr>
      <w:divsChild>
        <w:div w:id="444544080">
          <w:marLeft w:val="0"/>
          <w:marRight w:val="0"/>
          <w:marTop w:val="0"/>
          <w:marBottom w:val="0"/>
          <w:divBdr>
            <w:top w:val="none" w:sz="0" w:space="0" w:color="auto"/>
            <w:left w:val="none" w:sz="0" w:space="0" w:color="auto"/>
            <w:bottom w:val="none" w:sz="0" w:space="0" w:color="auto"/>
            <w:right w:val="none" w:sz="0" w:space="0" w:color="auto"/>
          </w:divBdr>
        </w:div>
        <w:div w:id="1228566208">
          <w:marLeft w:val="0"/>
          <w:marRight w:val="0"/>
          <w:marTop w:val="0"/>
          <w:marBottom w:val="0"/>
          <w:divBdr>
            <w:top w:val="none" w:sz="0" w:space="0" w:color="auto"/>
            <w:left w:val="none" w:sz="0" w:space="0" w:color="auto"/>
            <w:bottom w:val="none" w:sz="0" w:space="0" w:color="auto"/>
            <w:right w:val="none" w:sz="0" w:space="0" w:color="auto"/>
          </w:divBdr>
        </w:div>
        <w:div w:id="1990019310">
          <w:marLeft w:val="0"/>
          <w:marRight w:val="0"/>
          <w:marTop w:val="0"/>
          <w:marBottom w:val="0"/>
          <w:divBdr>
            <w:top w:val="none" w:sz="0" w:space="0" w:color="auto"/>
            <w:left w:val="none" w:sz="0" w:space="0" w:color="auto"/>
            <w:bottom w:val="none" w:sz="0" w:space="0" w:color="auto"/>
            <w:right w:val="none" w:sz="0" w:space="0" w:color="auto"/>
          </w:divBdr>
        </w:div>
        <w:div w:id="564267205">
          <w:marLeft w:val="0"/>
          <w:marRight w:val="0"/>
          <w:marTop w:val="0"/>
          <w:marBottom w:val="0"/>
          <w:divBdr>
            <w:top w:val="none" w:sz="0" w:space="0" w:color="auto"/>
            <w:left w:val="none" w:sz="0" w:space="0" w:color="auto"/>
            <w:bottom w:val="none" w:sz="0" w:space="0" w:color="auto"/>
            <w:right w:val="none" w:sz="0" w:space="0" w:color="auto"/>
          </w:divBdr>
        </w:div>
        <w:div w:id="2018728450">
          <w:marLeft w:val="0"/>
          <w:marRight w:val="0"/>
          <w:marTop w:val="0"/>
          <w:marBottom w:val="0"/>
          <w:divBdr>
            <w:top w:val="none" w:sz="0" w:space="0" w:color="auto"/>
            <w:left w:val="none" w:sz="0" w:space="0" w:color="auto"/>
            <w:bottom w:val="none" w:sz="0" w:space="0" w:color="auto"/>
            <w:right w:val="none" w:sz="0" w:space="0" w:color="auto"/>
          </w:divBdr>
        </w:div>
        <w:div w:id="1404764619">
          <w:marLeft w:val="0"/>
          <w:marRight w:val="0"/>
          <w:marTop w:val="0"/>
          <w:marBottom w:val="0"/>
          <w:divBdr>
            <w:top w:val="none" w:sz="0" w:space="0" w:color="auto"/>
            <w:left w:val="none" w:sz="0" w:space="0" w:color="auto"/>
            <w:bottom w:val="none" w:sz="0" w:space="0" w:color="auto"/>
            <w:right w:val="none" w:sz="0" w:space="0" w:color="auto"/>
          </w:divBdr>
        </w:div>
        <w:div w:id="732772272">
          <w:marLeft w:val="0"/>
          <w:marRight w:val="0"/>
          <w:marTop w:val="0"/>
          <w:marBottom w:val="0"/>
          <w:divBdr>
            <w:top w:val="none" w:sz="0" w:space="0" w:color="auto"/>
            <w:left w:val="none" w:sz="0" w:space="0" w:color="auto"/>
            <w:bottom w:val="none" w:sz="0" w:space="0" w:color="auto"/>
            <w:right w:val="none" w:sz="0" w:space="0" w:color="auto"/>
          </w:divBdr>
        </w:div>
        <w:div w:id="374430806">
          <w:marLeft w:val="0"/>
          <w:marRight w:val="0"/>
          <w:marTop w:val="0"/>
          <w:marBottom w:val="0"/>
          <w:divBdr>
            <w:top w:val="none" w:sz="0" w:space="0" w:color="auto"/>
            <w:left w:val="none" w:sz="0" w:space="0" w:color="auto"/>
            <w:bottom w:val="none" w:sz="0" w:space="0" w:color="auto"/>
            <w:right w:val="none" w:sz="0" w:space="0" w:color="auto"/>
          </w:divBdr>
        </w:div>
        <w:div w:id="133761710">
          <w:marLeft w:val="0"/>
          <w:marRight w:val="0"/>
          <w:marTop w:val="0"/>
          <w:marBottom w:val="0"/>
          <w:divBdr>
            <w:top w:val="none" w:sz="0" w:space="0" w:color="auto"/>
            <w:left w:val="none" w:sz="0" w:space="0" w:color="auto"/>
            <w:bottom w:val="none" w:sz="0" w:space="0" w:color="auto"/>
            <w:right w:val="none" w:sz="0" w:space="0" w:color="auto"/>
          </w:divBdr>
        </w:div>
        <w:div w:id="18240967">
          <w:marLeft w:val="0"/>
          <w:marRight w:val="0"/>
          <w:marTop w:val="0"/>
          <w:marBottom w:val="0"/>
          <w:divBdr>
            <w:top w:val="none" w:sz="0" w:space="0" w:color="auto"/>
            <w:left w:val="none" w:sz="0" w:space="0" w:color="auto"/>
            <w:bottom w:val="none" w:sz="0" w:space="0" w:color="auto"/>
            <w:right w:val="none" w:sz="0" w:space="0" w:color="auto"/>
          </w:divBdr>
        </w:div>
        <w:div w:id="1249076620">
          <w:marLeft w:val="0"/>
          <w:marRight w:val="0"/>
          <w:marTop w:val="0"/>
          <w:marBottom w:val="0"/>
          <w:divBdr>
            <w:top w:val="none" w:sz="0" w:space="0" w:color="auto"/>
            <w:left w:val="none" w:sz="0" w:space="0" w:color="auto"/>
            <w:bottom w:val="none" w:sz="0" w:space="0" w:color="auto"/>
            <w:right w:val="none" w:sz="0" w:space="0" w:color="auto"/>
          </w:divBdr>
        </w:div>
        <w:div w:id="394015330">
          <w:marLeft w:val="0"/>
          <w:marRight w:val="0"/>
          <w:marTop w:val="0"/>
          <w:marBottom w:val="0"/>
          <w:divBdr>
            <w:top w:val="none" w:sz="0" w:space="0" w:color="auto"/>
            <w:left w:val="none" w:sz="0" w:space="0" w:color="auto"/>
            <w:bottom w:val="none" w:sz="0" w:space="0" w:color="auto"/>
            <w:right w:val="none" w:sz="0" w:space="0" w:color="auto"/>
          </w:divBdr>
        </w:div>
        <w:div w:id="813714888">
          <w:marLeft w:val="0"/>
          <w:marRight w:val="0"/>
          <w:marTop w:val="0"/>
          <w:marBottom w:val="0"/>
          <w:divBdr>
            <w:top w:val="none" w:sz="0" w:space="0" w:color="auto"/>
            <w:left w:val="none" w:sz="0" w:space="0" w:color="auto"/>
            <w:bottom w:val="none" w:sz="0" w:space="0" w:color="auto"/>
            <w:right w:val="none" w:sz="0" w:space="0" w:color="auto"/>
          </w:divBdr>
        </w:div>
        <w:div w:id="2100176062">
          <w:marLeft w:val="0"/>
          <w:marRight w:val="0"/>
          <w:marTop w:val="0"/>
          <w:marBottom w:val="0"/>
          <w:divBdr>
            <w:top w:val="none" w:sz="0" w:space="0" w:color="auto"/>
            <w:left w:val="none" w:sz="0" w:space="0" w:color="auto"/>
            <w:bottom w:val="none" w:sz="0" w:space="0" w:color="auto"/>
            <w:right w:val="none" w:sz="0" w:space="0" w:color="auto"/>
          </w:divBdr>
        </w:div>
        <w:div w:id="1339818293">
          <w:marLeft w:val="0"/>
          <w:marRight w:val="0"/>
          <w:marTop w:val="0"/>
          <w:marBottom w:val="0"/>
          <w:divBdr>
            <w:top w:val="none" w:sz="0" w:space="0" w:color="auto"/>
            <w:left w:val="none" w:sz="0" w:space="0" w:color="auto"/>
            <w:bottom w:val="none" w:sz="0" w:space="0" w:color="auto"/>
            <w:right w:val="none" w:sz="0" w:space="0" w:color="auto"/>
          </w:divBdr>
        </w:div>
        <w:div w:id="642389147">
          <w:marLeft w:val="0"/>
          <w:marRight w:val="0"/>
          <w:marTop w:val="0"/>
          <w:marBottom w:val="0"/>
          <w:divBdr>
            <w:top w:val="none" w:sz="0" w:space="0" w:color="auto"/>
            <w:left w:val="none" w:sz="0" w:space="0" w:color="auto"/>
            <w:bottom w:val="none" w:sz="0" w:space="0" w:color="auto"/>
            <w:right w:val="none" w:sz="0" w:space="0" w:color="auto"/>
          </w:divBdr>
        </w:div>
        <w:div w:id="932858493">
          <w:marLeft w:val="0"/>
          <w:marRight w:val="0"/>
          <w:marTop w:val="0"/>
          <w:marBottom w:val="0"/>
          <w:divBdr>
            <w:top w:val="none" w:sz="0" w:space="0" w:color="auto"/>
            <w:left w:val="none" w:sz="0" w:space="0" w:color="auto"/>
            <w:bottom w:val="none" w:sz="0" w:space="0" w:color="auto"/>
            <w:right w:val="none" w:sz="0" w:space="0" w:color="auto"/>
          </w:divBdr>
        </w:div>
        <w:div w:id="1060447961">
          <w:marLeft w:val="0"/>
          <w:marRight w:val="0"/>
          <w:marTop w:val="0"/>
          <w:marBottom w:val="0"/>
          <w:divBdr>
            <w:top w:val="none" w:sz="0" w:space="0" w:color="auto"/>
            <w:left w:val="none" w:sz="0" w:space="0" w:color="auto"/>
            <w:bottom w:val="none" w:sz="0" w:space="0" w:color="auto"/>
            <w:right w:val="none" w:sz="0" w:space="0" w:color="auto"/>
          </w:divBdr>
        </w:div>
        <w:div w:id="266012455">
          <w:marLeft w:val="0"/>
          <w:marRight w:val="0"/>
          <w:marTop w:val="0"/>
          <w:marBottom w:val="0"/>
          <w:divBdr>
            <w:top w:val="none" w:sz="0" w:space="0" w:color="auto"/>
            <w:left w:val="none" w:sz="0" w:space="0" w:color="auto"/>
            <w:bottom w:val="none" w:sz="0" w:space="0" w:color="auto"/>
            <w:right w:val="none" w:sz="0" w:space="0" w:color="auto"/>
          </w:divBdr>
        </w:div>
        <w:div w:id="704015792">
          <w:marLeft w:val="0"/>
          <w:marRight w:val="0"/>
          <w:marTop w:val="0"/>
          <w:marBottom w:val="0"/>
          <w:divBdr>
            <w:top w:val="none" w:sz="0" w:space="0" w:color="auto"/>
            <w:left w:val="none" w:sz="0" w:space="0" w:color="auto"/>
            <w:bottom w:val="none" w:sz="0" w:space="0" w:color="auto"/>
            <w:right w:val="none" w:sz="0" w:space="0" w:color="auto"/>
          </w:divBdr>
        </w:div>
        <w:div w:id="1935357198">
          <w:marLeft w:val="0"/>
          <w:marRight w:val="0"/>
          <w:marTop w:val="0"/>
          <w:marBottom w:val="0"/>
          <w:divBdr>
            <w:top w:val="none" w:sz="0" w:space="0" w:color="auto"/>
            <w:left w:val="none" w:sz="0" w:space="0" w:color="auto"/>
            <w:bottom w:val="none" w:sz="0" w:space="0" w:color="auto"/>
            <w:right w:val="none" w:sz="0" w:space="0" w:color="auto"/>
          </w:divBdr>
        </w:div>
        <w:div w:id="410740153">
          <w:marLeft w:val="0"/>
          <w:marRight w:val="0"/>
          <w:marTop w:val="0"/>
          <w:marBottom w:val="0"/>
          <w:divBdr>
            <w:top w:val="none" w:sz="0" w:space="0" w:color="auto"/>
            <w:left w:val="none" w:sz="0" w:space="0" w:color="auto"/>
            <w:bottom w:val="none" w:sz="0" w:space="0" w:color="auto"/>
            <w:right w:val="none" w:sz="0" w:space="0" w:color="auto"/>
          </w:divBdr>
        </w:div>
        <w:div w:id="1322466596">
          <w:marLeft w:val="0"/>
          <w:marRight w:val="0"/>
          <w:marTop w:val="0"/>
          <w:marBottom w:val="0"/>
          <w:divBdr>
            <w:top w:val="none" w:sz="0" w:space="0" w:color="auto"/>
            <w:left w:val="none" w:sz="0" w:space="0" w:color="auto"/>
            <w:bottom w:val="none" w:sz="0" w:space="0" w:color="auto"/>
            <w:right w:val="none" w:sz="0" w:space="0" w:color="auto"/>
          </w:divBdr>
        </w:div>
        <w:div w:id="1045450154">
          <w:marLeft w:val="0"/>
          <w:marRight w:val="0"/>
          <w:marTop w:val="0"/>
          <w:marBottom w:val="0"/>
          <w:divBdr>
            <w:top w:val="none" w:sz="0" w:space="0" w:color="auto"/>
            <w:left w:val="none" w:sz="0" w:space="0" w:color="auto"/>
            <w:bottom w:val="none" w:sz="0" w:space="0" w:color="auto"/>
            <w:right w:val="none" w:sz="0" w:space="0" w:color="auto"/>
          </w:divBdr>
        </w:div>
        <w:div w:id="852455752">
          <w:marLeft w:val="0"/>
          <w:marRight w:val="0"/>
          <w:marTop w:val="0"/>
          <w:marBottom w:val="0"/>
          <w:divBdr>
            <w:top w:val="none" w:sz="0" w:space="0" w:color="auto"/>
            <w:left w:val="none" w:sz="0" w:space="0" w:color="auto"/>
            <w:bottom w:val="none" w:sz="0" w:space="0" w:color="auto"/>
            <w:right w:val="none" w:sz="0" w:space="0" w:color="auto"/>
          </w:divBdr>
        </w:div>
        <w:div w:id="1883588218">
          <w:marLeft w:val="0"/>
          <w:marRight w:val="0"/>
          <w:marTop w:val="0"/>
          <w:marBottom w:val="0"/>
          <w:divBdr>
            <w:top w:val="none" w:sz="0" w:space="0" w:color="auto"/>
            <w:left w:val="none" w:sz="0" w:space="0" w:color="auto"/>
            <w:bottom w:val="none" w:sz="0" w:space="0" w:color="auto"/>
            <w:right w:val="none" w:sz="0" w:space="0" w:color="auto"/>
          </w:divBdr>
        </w:div>
        <w:div w:id="1915889961">
          <w:marLeft w:val="0"/>
          <w:marRight w:val="0"/>
          <w:marTop w:val="0"/>
          <w:marBottom w:val="0"/>
          <w:divBdr>
            <w:top w:val="none" w:sz="0" w:space="0" w:color="auto"/>
            <w:left w:val="none" w:sz="0" w:space="0" w:color="auto"/>
            <w:bottom w:val="none" w:sz="0" w:space="0" w:color="auto"/>
            <w:right w:val="none" w:sz="0" w:space="0" w:color="auto"/>
          </w:divBdr>
        </w:div>
        <w:div w:id="902721839">
          <w:marLeft w:val="0"/>
          <w:marRight w:val="0"/>
          <w:marTop w:val="0"/>
          <w:marBottom w:val="0"/>
          <w:divBdr>
            <w:top w:val="none" w:sz="0" w:space="0" w:color="auto"/>
            <w:left w:val="none" w:sz="0" w:space="0" w:color="auto"/>
            <w:bottom w:val="none" w:sz="0" w:space="0" w:color="auto"/>
            <w:right w:val="none" w:sz="0" w:space="0" w:color="auto"/>
          </w:divBdr>
        </w:div>
        <w:div w:id="1981614972">
          <w:marLeft w:val="0"/>
          <w:marRight w:val="0"/>
          <w:marTop w:val="0"/>
          <w:marBottom w:val="0"/>
          <w:divBdr>
            <w:top w:val="none" w:sz="0" w:space="0" w:color="auto"/>
            <w:left w:val="none" w:sz="0" w:space="0" w:color="auto"/>
            <w:bottom w:val="none" w:sz="0" w:space="0" w:color="auto"/>
            <w:right w:val="none" w:sz="0" w:space="0" w:color="auto"/>
          </w:divBdr>
        </w:div>
        <w:div w:id="34889846">
          <w:marLeft w:val="0"/>
          <w:marRight w:val="0"/>
          <w:marTop w:val="0"/>
          <w:marBottom w:val="0"/>
          <w:divBdr>
            <w:top w:val="none" w:sz="0" w:space="0" w:color="auto"/>
            <w:left w:val="none" w:sz="0" w:space="0" w:color="auto"/>
            <w:bottom w:val="none" w:sz="0" w:space="0" w:color="auto"/>
            <w:right w:val="none" w:sz="0" w:space="0" w:color="auto"/>
          </w:divBdr>
        </w:div>
        <w:div w:id="466747713">
          <w:marLeft w:val="0"/>
          <w:marRight w:val="0"/>
          <w:marTop w:val="0"/>
          <w:marBottom w:val="0"/>
          <w:divBdr>
            <w:top w:val="none" w:sz="0" w:space="0" w:color="auto"/>
            <w:left w:val="none" w:sz="0" w:space="0" w:color="auto"/>
            <w:bottom w:val="none" w:sz="0" w:space="0" w:color="auto"/>
            <w:right w:val="none" w:sz="0" w:space="0" w:color="auto"/>
          </w:divBdr>
        </w:div>
        <w:div w:id="2146003370">
          <w:marLeft w:val="0"/>
          <w:marRight w:val="0"/>
          <w:marTop w:val="0"/>
          <w:marBottom w:val="0"/>
          <w:divBdr>
            <w:top w:val="none" w:sz="0" w:space="0" w:color="auto"/>
            <w:left w:val="none" w:sz="0" w:space="0" w:color="auto"/>
            <w:bottom w:val="none" w:sz="0" w:space="0" w:color="auto"/>
            <w:right w:val="none" w:sz="0" w:space="0" w:color="auto"/>
          </w:divBdr>
        </w:div>
        <w:div w:id="1305962837">
          <w:marLeft w:val="0"/>
          <w:marRight w:val="0"/>
          <w:marTop w:val="0"/>
          <w:marBottom w:val="0"/>
          <w:divBdr>
            <w:top w:val="none" w:sz="0" w:space="0" w:color="auto"/>
            <w:left w:val="none" w:sz="0" w:space="0" w:color="auto"/>
            <w:bottom w:val="none" w:sz="0" w:space="0" w:color="auto"/>
            <w:right w:val="none" w:sz="0" w:space="0" w:color="auto"/>
          </w:divBdr>
        </w:div>
        <w:div w:id="1812600791">
          <w:marLeft w:val="0"/>
          <w:marRight w:val="0"/>
          <w:marTop w:val="0"/>
          <w:marBottom w:val="0"/>
          <w:divBdr>
            <w:top w:val="none" w:sz="0" w:space="0" w:color="auto"/>
            <w:left w:val="none" w:sz="0" w:space="0" w:color="auto"/>
            <w:bottom w:val="none" w:sz="0" w:space="0" w:color="auto"/>
            <w:right w:val="none" w:sz="0" w:space="0" w:color="auto"/>
          </w:divBdr>
        </w:div>
        <w:div w:id="651982469">
          <w:marLeft w:val="0"/>
          <w:marRight w:val="0"/>
          <w:marTop w:val="0"/>
          <w:marBottom w:val="0"/>
          <w:divBdr>
            <w:top w:val="none" w:sz="0" w:space="0" w:color="auto"/>
            <w:left w:val="none" w:sz="0" w:space="0" w:color="auto"/>
            <w:bottom w:val="none" w:sz="0" w:space="0" w:color="auto"/>
            <w:right w:val="none" w:sz="0" w:space="0" w:color="auto"/>
          </w:divBdr>
        </w:div>
        <w:div w:id="759135267">
          <w:marLeft w:val="0"/>
          <w:marRight w:val="0"/>
          <w:marTop w:val="0"/>
          <w:marBottom w:val="0"/>
          <w:divBdr>
            <w:top w:val="none" w:sz="0" w:space="0" w:color="auto"/>
            <w:left w:val="none" w:sz="0" w:space="0" w:color="auto"/>
            <w:bottom w:val="none" w:sz="0" w:space="0" w:color="auto"/>
            <w:right w:val="none" w:sz="0" w:space="0" w:color="auto"/>
          </w:divBdr>
        </w:div>
        <w:div w:id="40523692">
          <w:marLeft w:val="0"/>
          <w:marRight w:val="0"/>
          <w:marTop w:val="0"/>
          <w:marBottom w:val="0"/>
          <w:divBdr>
            <w:top w:val="none" w:sz="0" w:space="0" w:color="auto"/>
            <w:left w:val="none" w:sz="0" w:space="0" w:color="auto"/>
            <w:bottom w:val="none" w:sz="0" w:space="0" w:color="auto"/>
            <w:right w:val="none" w:sz="0" w:space="0" w:color="auto"/>
          </w:divBdr>
        </w:div>
        <w:div w:id="1276061644">
          <w:marLeft w:val="0"/>
          <w:marRight w:val="0"/>
          <w:marTop w:val="0"/>
          <w:marBottom w:val="0"/>
          <w:divBdr>
            <w:top w:val="none" w:sz="0" w:space="0" w:color="auto"/>
            <w:left w:val="none" w:sz="0" w:space="0" w:color="auto"/>
            <w:bottom w:val="none" w:sz="0" w:space="0" w:color="auto"/>
            <w:right w:val="none" w:sz="0" w:space="0" w:color="auto"/>
          </w:divBdr>
        </w:div>
        <w:div w:id="552351093">
          <w:marLeft w:val="0"/>
          <w:marRight w:val="0"/>
          <w:marTop w:val="0"/>
          <w:marBottom w:val="0"/>
          <w:divBdr>
            <w:top w:val="none" w:sz="0" w:space="0" w:color="auto"/>
            <w:left w:val="none" w:sz="0" w:space="0" w:color="auto"/>
            <w:bottom w:val="none" w:sz="0" w:space="0" w:color="auto"/>
            <w:right w:val="none" w:sz="0" w:space="0" w:color="auto"/>
          </w:divBdr>
        </w:div>
      </w:divsChild>
    </w:div>
    <w:div w:id="924144035">
      <w:bodyDiv w:val="1"/>
      <w:marLeft w:val="0"/>
      <w:marRight w:val="0"/>
      <w:marTop w:val="0"/>
      <w:marBottom w:val="0"/>
      <w:divBdr>
        <w:top w:val="none" w:sz="0" w:space="0" w:color="auto"/>
        <w:left w:val="none" w:sz="0" w:space="0" w:color="auto"/>
        <w:bottom w:val="none" w:sz="0" w:space="0" w:color="auto"/>
        <w:right w:val="none" w:sz="0" w:space="0" w:color="auto"/>
      </w:divBdr>
      <w:divsChild>
        <w:div w:id="706030354">
          <w:marLeft w:val="0"/>
          <w:marRight w:val="0"/>
          <w:marTop w:val="0"/>
          <w:marBottom w:val="0"/>
          <w:divBdr>
            <w:top w:val="none" w:sz="0" w:space="0" w:color="auto"/>
            <w:left w:val="none" w:sz="0" w:space="0" w:color="auto"/>
            <w:bottom w:val="none" w:sz="0" w:space="0" w:color="auto"/>
            <w:right w:val="none" w:sz="0" w:space="0" w:color="auto"/>
          </w:divBdr>
        </w:div>
        <w:div w:id="1752965909">
          <w:marLeft w:val="0"/>
          <w:marRight w:val="0"/>
          <w:marTop w:val="0"/>
          <w:marBottom w:val="0"/>
          <w:divBdr>
            <w:top w:val="none" w:sz="0" w:space="0" w:color="auto"/>
            <w:left w:val="none" w:sz="0" w:space="0" w:color="auto"/>
            <w:bottom w:val="none" w:sz="0" w:space="0" w:color="auto"/>
            <w:right w:val="none" w:sz="0" w:space="0" w:color="auto"/>
          </w:divBdr>
        </w:div>
        <w:div w:id="1501310519">
          <w:marLeft w:val="0"/>
          <w:marRight w:val="0"/>
          <w:marTop w:val="0"/>
          <w:marBottom w:val="0"/>
          <w:divBdr>
            <w:top w:val="none" w:sz="0" w:space="0" w:color="auto"/>
            <w:left w:val="none" w:sz="0" w:space="0" w:color="auto"/>
            <w:bottom w:val="none" w:sz="0" w:space="0" w:color="auto"/>
            <w:right w:val="none" w:sz="0" w:space="0" w:color="auto"/>
          </w:divBdr>
        </w:div>
        <w:div w:id="262036327">
          <w:marLeft w:val="0"/>
          <w:marRight w:val="0"/>
          <w:marTop w:val="0"/>
          <w:marBottom w:val="0"/>
          <w:divBdr>
            <w:top w:val="none" w:sz="0" w:space="0" w:color="auto"/>
            <w:left w:val="none" w:sz="0" w:space="0" w:color="auto"/>
            <w:bottom w:val="none" w:sz="0" w:space="0" w:color="auto"/>
            <w:right w:val="none" w:sz="0" w:space="0" w:color="auto"/>
          </w:divBdr>
        </w:div>
        <w:div w:id="698511916">
          <w:marLeft w:val="0"/>
          <w:marRight w:val="0"/>
          <w:marTop w:val="0"/>
          <w:marBottom w:val="0"/>
          <w:divBdr>
            <w:top w:val="none" w:sz="0" w:space="0" w:color="auto"/>
            <w:left w:val="none" w:sz="0" w:space="0" w:color="auto"/>
            <w:bottom w:val="none" w:sz="0" w:space="0" w:color="auto"/>
            <w:right w:val="none" w:sz="0" w:space="0" w:color="auto"/>
          </w:divBdr>
        </w:div>
        <w:div w:id="830561051">
          <w:marLeft w:val="0"/>
          <w:marRight w:val="0"/>
          <w:marTop w:val="0"/>
          <w:marBottom w:val="0"/>
          <w:divBdr>
            <w:top w:val="none" w:sz="0" w:space="0" w:color="auto"/>
            <w:left w:val="none" w:sz="0" w:space="0" w:color="auto"/>
            <w:bottom w:val="none" w:sz="0" w:space="0" w:color="auto"/>
            <w:right w:val="none" w:sz="0" w:space="0" w:color="auto"/>
          </w:divBdr>
        </w:div>
        <w:div w:id="772286708">
          <w:marLeft w:val="0"/>
          <w:marRight w:val="0"/>
          <w:marTop w:val="0"/>
          <w:marBottom w:val="0"/>
          <w:divBdr>
            <w:top w:val="none" w:sz="0" w:space="0" w:color="auto"/>
            <w:left w:val="none" w:sz="0" w:space="0" w:color="auto"/>
            <w:bottom w:val="none" w:sz="0" w:space="0" w:color="auto"/>
            <w:right w:val="none" w:sz="0" w:space="0" w:color="auto"/>
          </w:divBdr>
        </w:div>
        <w:div w:id="810027005">
          <w:marLeft w:val="0"/>
          <w:marRight w:val="0"/>
          <w:marTop w:val="0"/>
          <w:marBottom w:val="0"/>
          <w:divBdr>
            <w:top w:val="none" w:sz="0" w:space="0" w:color="auto"/>
            <w:left w:val="none" w:sz="0" w:space="0" w:color="auto"/>
            <w:bottom w:val="none" w:sz="0" w:space="0" w:color="auto"/>
            <w:right w:val="none" w:sz="0" w:space="0" w:color="auto"/>
          </w:divBdr>
        </w:div>
        <w:div w:id="449008654">
          <w:marLeft w:val="0"/>
          <w:marRight w:val="0"/>
          <w:marTop w:val="0"/>
          <w:marBottom w:val="0"/>
          <w:divBdr>
            <w:top w:val="none" w:sz="0" w:space="0" w:color="auto"/>
            <w:left w:val="none" w:sz="0" w:space="0" w:color="auto"/>
            <w:bottom w:val="none" w:sz="0" w:space="0" w:color="auto"/>
            <w:right w:val="none" w:sz="0" w:space="0" w:color="auto"/>
          </w:divBdr>
        </w:div>
        <w:div w:id="2042389510">
          <w:marLeft w:val="0"/>
          <w:marRight w:val="0"/>
          <w:marTop w:val="0"/>
          <w:marBottom w:val="0"/>
          <w:divBdr>
            <w:top w:val="none" w:sz="0" w:space="0" w:color="auto"/>
            <w:left w:val="none" w:sz="0" w:space="0" w:color="auto"/>
            <w:bottom w:val="none" w:sz="0" w:space="0" w:color="auto"/>
            <w:right w:val="none" w:sz="0" w:space="0" w:color="auto"/>
          </w:divBdr>
        </w:div>
        <w:div w:id="2060742123">
          <w:marLeft w:val="0"/>
          <w:marRight w:val="0"/>
          <w:marTop w:val="0"/>
          <w:marBottom w:val="0"/>
          <w:divBdr>
            <w:top w:val="none" w:sz="0" w:space="0" w:color="auto"/>
            <w:left w:val="none" w:sz="0" w:space="0" w:color="auto"/>
            <w:bottom w:val="none" w:sz="0" w:space="0" w:color="auto"/>
            <w:right w:val="none" w:sz="0" w:space="0" w:color="auto"/>
          </w:divBdr>
        </w:div>
        <w:div w:id="324550180">
          <w:marLeft w:val="0"/>
          <w:marRight w:val="0"/>
          <w:marTop w:val="0"/>
          <w:marBottom w:val="0"/>
          <w:divBdr>
            <w:top w:val="none" w:sz="0" w:space="0" w:color="auto"/>
            <w:left w:val="none" w:sz="0" w:space="0" w:color="auto"/>
            <w:bottom w:val="none" w:sz="0" w:space="0" w:color="auto"/>
            <w:right w:val="none" w:sz="0" w:space="0" w:color="auto"/>
          </w:divBdr>
        </w:div>
        <w:div w:id="940338882">
          <w:marLeft w:val="0"/>
          <w:marRight w:val="0"/>
          <w:marTop w:val="0"/>
          <w:marBottom w:val="0"/>
          <w:divBdr>
            <w:top w:val="none" w:sz="0" w:space="0" w:color="auto"/>
            <w:left w:val="none" w:sz="0" w:space="0" w:color="auto"/>
            <w:bottom w:val="none" w:sz="0" w:space="0" w:color="auto"/>
            <w:right w:val="none" w:sz="0" w:space="0" w:color="auto"/>
          </w:divBdr>
        </w:div>
        <w:div w:id="658119569">
          <w:marLeft w:val="0"/>
          <w:marRight w:val="0"/>
          <w:marTop w:val="0"/>
          <w:marBottom w:val="0"/>
          <w:divBdr>
            <w:top w:val="none" w:sz="0" w:space="0" w:color="auto"/>
            <w:left w:val="none" w:sz="0" w:space="0" w:color="auto"/>
            <w:bottom w:val="none" w:sz="0" w:space="0" w:color="auto"/>
            <w:right w:val="none" w:sz="0" w:space="0" w:color="auto"/>
          </w:divBdr>
        </w:div>
        <w:div w:id="939490500">
          <w:marLeft w:val="0"/>
          <w:marRight w:val="0"/>
          <w:marTop w:val="0"/>
          <w:marBottom w:val="0"/>
          <w:divBdr>
            <w:top w:val="none" w:sz="0" w:space="0" w:color="auto"/>
            <w:left w:val="none" w:sz="0" w:space="0" w:color="auto"/>
            <w:bottom w:val="none" w:sz="0" w:space="0" w:color="auto"/>
            <w:right w:val="none" w:sz="0" w:space="0" w:color="auto"/>
          </w:divBdr>
        </w:div>
        <w:div w:id="1339040707">
          <w:marLeft w:val="0"/>
          <w:marRight w:val="0"/>
          <w:marTop w:val="0"/>
          <w:marBottom w:val="0"/>
          <w:divBdr>
            <w:top w:val="none" w:sz="0" w:space="0" w:color="auto"/>
            <w:left w:val="none" w:sz="0" w:space="0" w:color="auto"/>
            <w:bottom w:val="none" w:sz="0" w:space="0" w:color="auto"/>
            <w:right w:val="none" w:sz="0" w:space="0" w:color="auto"/>
          </w:divBdr>
        </w:div>
        <w:div w:id="393282719">
          <w:marLeft w:val="0"/>
          <w:marRight w:val="0"/>
          <w:marTop w:val="0"/>
          <w:marBottom w:val="0"/>
          <w:divBdr>
            <w:top w:val="none" w:sz="0" w:space="0" w:color="auto"/>
            <w:left w:val="none" w:sz="0" w:space="0" w:color="auto"/>
            <w:bottom w:val="none" w:sz="0" w:space="0" w:color="auto"/>
            <w:right w:val="none" w:sz="0" w:space="0" w:color="auto"/>
          </w:divBdr>
        </w:div>
        <w:div w:id="1546982535">
          <w:marLeft w:val="0"/>
          <w:marRight w:val="0"/>
          <w:marTop w:val="0"/>
          <w:marBottom w:val="0"/>
          <w:divBdr>
            <w:top w:val="none" w:sz="0" w:space="0" w:color="auto"/>
            <w:left w:val="none" w:sz="0" w:space="0" w:color="auto"/>
            <w:bottom w:val="none" w:sz="0" w:space="0" w:color="auto"/>
            <w:right w:val="none" w:sz="0" w:space="0" w:color="auto"/>
          </w:divBdr>
        </w:div>
        <w:div w:id="445584117">
          <w:marLeft w:val="0"/>
          <w:marRight w:val="0"/>
          <w:marTop w:val="0"/>
          <w:marBottom w:val="0"/>
          <w:divBdr>
            <w:top w:val="none" w:sz="0" w:space="0" w:color="auto"/>
            <w:left w:val="none" w:sz="0" w:space="0" w:color="auto"/>
            <w:bottom w:val="none" w:sz="0" w:space="0" w:color="auto"/>
            <w:right w:val="none" w:sz="0" w:space="0" w:color="auto"/>
          </w:divBdr>
        </w:div>
        <w:div w:id="1223714348">
          <w:marLeft w:val="0"/>
          <w:marRight w:val="0"/>
          <w:marTop w:val="0"/>
          <w:marBottom w:val="0"/>
          <w:divBdr>
            <w:top w:val="none" w:sz="0" w:space="0" w:color="auto"/>
            <w:left w:val="none" w:sz="0" w:space="0" w:color="auto"/>
            <w:bottom w:val="none" w:sz="0" w:space="0" w:color="auto"/>
            <w:right w:val="none" w:sz="0" w:space="0" w:color="auto"/>
          </w:divBdr>
        </w:div>
        <w:div w:id="1059674676">
          <w:marLeft w:val="0"/>
          <w:marRight w:val="0"/>
          <w:marTop w:val="0"/>
          <w:marBottom w:val="0"/>
          <w:divBdr>
            <w:top w:val="none" w:sz="0" w:space="0" w:color="auto"/>
            <w:left w:val="none" w:sz="0" w:space="0" w:color="auto"/>
            <w:bottom w:val="none" w:sz="0" w:space="0" w:color="auto"/>
            <w:right w:val="none" w:sz="0" w:space="0" w:color="auto"/>
          </w:divBdr>
        </w:div>
        <w:div w:id="797799888">
          <w:marLeft w:val="0"/>
          <w:marRight w:val="0"/>
          <w:marTop w:val="0"/>
          <w:marBottom w:val="0"/>
          <w:divBdr>
            <w:top w:val="none" w:sz="0" w:space="0" w:color="auto"/>
            <w:left w:val="none" w:sz="0" w:space="0" w:color="auto"/>
            <w:bottom w:val="none" w:sz="0" w:space="0" w:color="auto"/>
            <w:right w:val="none" w:sz="0" w:space="0" w:color="auto"/>
          </w:divBdr>
        </w:div>
        <w:div w:id="844513022">
          <w:marLeft w:val="0"/>
          <w:marRight w:val="0"/>
          <w:marTop w:val="0"/>
          <w:marBottom w:val="0"/>
          <w:divBdr>
            <w:top w:val="none" w:sz="0" w:space="0" w:color="auto"/>
            <w:left w:val="none" w:sz="0" w:space="0" w:color="auto"/>
            <w:bottom w:val="none" w:sz="0" w:space="0" w:color="auto"/>
            <w:right w:val="none" w:sz="0" w:space="0" w:color="auto"/>
          </w:divBdr>
        </w:div>
        <w:div w:id="2043046090">
          <w:marLeft w:val="0"/>
          <w:marRight w:val="0"/>
          <w:marTop w:val="0"/>
          <w:marBottom w:val="0"/>
          <w:divBdr>
            <w:top w:val="none" w:sz="0" w:space="0" w:color="auto"/>
            <w:left w:val="none" w:sz="0" w:space="0" w:color="auto"/>
            <w:bottom w:val="none" w:sz="0" w:space="0" w:color="auto"/>
            <w:right w:val="none" w:sz="0" w:space="0" w:color="auto"/>
          </w:divBdr>
        </w:div>
        <w:div w:id="80417770">
          <w:marLeft w:val="0"/>
          <w:marRight w:val="0"/>
          <w:marTop w:val="0"/>
          <w:marBottom w:val="0"/>
          <w:divBdr>
            <w:top w:val="none" w:sz="0" w:space="0" w:color="auto"/>
            <w:left w:val="none" w:sz="0" w:space="0" w:color="auto"/>
            <w:bottom w:val="none" w:sz="0" w:space="0" w:color="auto"/>
            <w:right w:val="none" w:sz="0" w:space="0" w:color="auto"/>
          </w:divBdr>
        </w:div>
        <w:div w:id="1035545190">
          <w:marLeft w:val="0"/>
          <w:marRight w:val="0"/>
          <w:marTop w:val="0"/>
          <w:marBottom w:val="0"/>
          <w:divBdr>
            <w:top w:val="none" w:sz="0" w:space="0" w:color="auto"/>
            <w:left w:val="none" w:sz="0" w:space="0" w:color="auto"/>
            <w:bottom w:val="none" w:sz="0" w:space="0" w:color="auto"/>
            <w:right w:val="none" w:sz="0" w:space="0" w:color="auto"/>
          </w:divBdr>
        </w:div>
        <w:div w:id="236401362">
          <w:marLeft w:val="0"/>
          <w:marRight w:val="0"/>
          <w:marTop w:val="0"/>
          <w:marBottom w:val="0"/>
          <w:divBdr>
            <w:top w:val="none" w:sz="0" w:space="0" w:color="auto"/>
            <w:left w:val="none" w:sz="0" w:space="0" w:color="auto"/>
            <w:bottom w:val="none" w:sz="0" w:space="0" w:color="auto"/>
            <w:right w:val="none" w:sz="0" w:space="0" w:color="auto"/>
          </w:divBdr>
        </w:div>
        <w:div w:id="106048040">
          <w:marLeft w:val="0"/>
          <w:marRight w:val="0"/>
          <w:marTop w:val="0"/>
          <w:marBottom w:val="0"/>
          <w:divBdr>
            <w:top w:val="none" w:sz="0" w:space="0" w:color="auto"/>
            <w:left w:val="none" w:sz="0" w:space="0" w:color="auto"/>
            <w:bottom w:val="none" w:sz="0" w:space="0" w:color="auto"/>
            <w:right w:val="none" w:sz="0" w:space="0" w:color="auto"/>
          </w:divBdr>
        </w:div>
        <w:div w:id="2130389338">
          <w:marLeft w:val="0"/>
          <w:marRight w:val="0"/>
          <w:marTop w:val="0"/>
          <w:marBottom w:val="0"/>
          <w:divBdr>
            <w:top w:val="none" w:sz="0" w:space="0" w:color="auto"/>
            <w:left w:val="none" w:sz="0" w:space="0" w:color="auto"/>
            <w:bottom w:val="none" w:sz="0" w:space="0" w:color="auto"/>
            <w:right w:val="none" w:sz="0" w:space="0" w:color="auto"/>
          </w:divBdr>
        </w:div>
        <w:div w:id="704254832">
          <w:marLeft w:val="0"/>
          <w:marRight w:val="0"/>
          <w:marTop w:val="0"/>
          <w:marBottom w:val="0"/>
          <w:divBdr>
            <w:top w:val="none" w:sz="0" w:space="0" w:color="auto"/>
            <w:left w:val="none" w:sz="0" w:space="0" w:color="auto"/>
            <w:bottom w:val="none" w:sz="0" w:space="0" w:color="auto"/>
            <w:right w:val="none" w:sz="0" w:space="0" w:color="auto"/>
          </w:divBdr>
        </w:div>
        <w:div w:id="499388563">
          <w:marLeft w:val="0"/>
          <w:marRight w:val="0"/>
          <w:marTop w:val="0"/>
          <w:marBottom w:val="0"/>
          <w:divBdr>
            <w:top w:val="none" w:sz="0" w:space="0" w:color="auto"/>
            <w:left w:val="none" w:sz="0" w:space="0" w:color="auto"/>
            <w:bottom w:val="none" w:sz="0" w:space="0" w:color="auto"/>
            <w:right w:val="none" w:sz="0" w:space="0" w:color="auto"/>
          </w:divBdr>
        </w:div>
        <w:div w:id="895700779">
          <w:marLeft w:val="0"/>
          <w:marRight w:val="0"/>
          <w:marTop w:val="0"/>
          <w:marBottom w:val="0"/>
          <w:divBdr>
            <w:top w:val="none" w:sz="0" w:space="0" w:color="auto"/>
            <w:left w:val="none" w:sz="0" w:space="0" w:color="auto"/>
            <w:bottom w:val="none" w:sz="0" w:space="0" w:color="auto"/>
            <w:right w:val="none" w:sz="0" w:space="0" w:color="auto"/>
          </w:divBdr>
        </w:div>
        <w:div w:id="1022706081">
          <w:marLeft w:val="0"/>
          <w:marRight w:val="0"/>
          <w:marTop w:val="0"/>
          <w:marBottom w:val="0"/>
          <w:divBdr>
            <w:top w:val="none" w:sz="0" w:space="0" w:color="auto"/>
            <w:left w:val="none" w:sz="0" w:space="0" w:color="auto"/>
            <w:bottom w:val="none" w:sz="0" w:space="0" w:color="auto"/>
            <w:right w:val="none" w:sz="0" w:space="0" w:color="auto"/>
          </w:divBdr>
        </w:div>
        <w:div w:id="1766030276">
          <w:marLeft w:val="0"/>
          <w:marRight w:val="0"/>
          <w:marTop w:val="0"/>
          <w:marBottom w:val="0"/>
          <w:divBdr>
            <w:top w:val="none" w:sz="0" w:space="0" w:color="auto"/>
            <w:left w:val="none" w:sz="0" w:space="0" w:color="auto"/>
            <w:bottom w:val="none" w:sz="0" w:space="0" w:color="auto"/>
            <w:right w:val="none" w:sz="0" w:space="0" w:color="auto"/>
          </w:divBdr>
        </w:div>
        <w:div w:id="1339305152">
          <w:marLeft w:val="0"/>
          <w:marRight w:val="0"/>
          <w:marTop w:val="0"/>
          <w:marBottom w:val="0"/>
          <w:divBdr>
            <w:top w:val="none" w:sz="0" w:space="0" w:color="auto"/>
            <w:left w:val="none" w:sz="0" w:space="0" w:color="auto"/>
            <w:bottom w:val="none" w:sz="0" w:space="0" w:color="auto"/>
            <w:right w:val="none" w:sz="0" w:space="0" w:color="auto"/>
          </w:divBdr>
        </w:div>
        <w:div w:id="326321930">
          <w:marLeft w:val="0"/>
          <w:marRight w:val="0"/>
          <w:marTop w:val="0"/>
          <w:marBottom w:val="0"/>
          <w:divBdr>
            <w:top w:val="none" w:sz="0" w:space="0" w:color="auto"/>
            <w:left w:val="none" w:sz="0" w:space="0" w:color="auto"/>
            <w:bottom w:val="none" w:sz="0" w:space="0" w:color="auto"/>
            <w:right w:val="none" w:sz="0" w:space="0" w:color="auto"/>
          </w:divBdr>
        </w:div>
        <w:div w:id="1731154632">
          <w:marLeft w:val="0"/>
          <w:marRight w:val="0"/>
          <w:marTop w:val="0"/>
          <w:marBottom w:val="0"/>
          <w:divBdr>
            <w:top w:val="none" w:sz="0" w:space="0" w:color="auto"/>
            <w:left w:val="none" w:sz="0" w:space="0" w:color="auto"/>
            <w:bottom w:val="none" w:sz="0" w:space="0" w:color="auto"/>
            <w:right w:val="none" w:sz="0" w:space="0" w:color="auto"/>
          </w:divBdr>
        </w:div>
        <w:div w:id="1115101333">
          <w:marLeft w:val="0"/>
          <w:marRight w:val="0"/>
          <w:marTop w:val="0"/>
          <w:marBottom w:val="0"/>
          <w:divBdr>
            <w:top w:val="none" w:sz="0" w:space="0" w:color="auto"/>
            <w:left w:val="none" w:sz="0" w:space="0" w:color="auto"/>
            <w:bottom w:val="none" w:sz="0" w:space="0" w:color="auto"/>
            <w:right w:val="none" w:sz="0" w:space="0" w:color="auto"/>
          </w:divBdr>
        </w:div>
        <w:div w:id="432751483">
          <w:marLeft w:val="0"/>
          <w:marRight w:val="0"/>
          <w:marTop w:val="0"/>
          <w:marBottom w:val="0"/>
          <w:divBdr>
            <w:top w:val="none" w:sz="0" w:space="0" w:color="auto"/>
            <w:left w:val="none" w:sz="0" w:space="0" w:color="auto"/>
            <w:bottom w:val="none" w:sz="0" w:space="0" w:color="auto"/>
            <w:right w:val="none" w:sz="0" w:space="0" w:color="auto"/>
          </w:divBdr>
        </w:div>
        <w:div w:id="1186136611">
          <w:marLeft w:val="0"/>
          <w:marRight w:val="0"/>
          <w:marTop w:val="0"/>
          <w:marBottom w:val="0"/>
          <w:divBdr>
            <w:top w:val="none" w:sz="0" w:space="0" w:color="auto"/>
            <w:left w:val="none" w:sz="0" w:space="0" w:color="auto"/>
            <w:bottom w:val="none" w:sz="0" w:space="0" w:color="auto"/>
            <w:right w:val="none" w:sz="0" w:space="0" w:color="auto"/>
          </w:divBdr>
        </w:div>
      </w:divsChild>
    </w:div>
    <w:div w:id="964656149">
      <w:bodyDiv w:val="1"/>
      <w:marLeft w:val="0"/>
      <w:marRight w:val="0"/>
      <w:marTop w:val="0"/>
      <w:marBottom w:val="0"/>
      <w:divBdr>
        <w:top w:val="none" w:sz="0" w:space="0" w:color="auto"/>
        <w:left w:val="none" w:sz="0" w:space="0" w:color="auto"/>
        <w:bottom w:val="none" w:sz="0" w:space="0" w:color="auto"/>
        <w:right w:val="none" w:sz="0" w:space="0" w:color="auto"/>
      </w:divBdr>
      <w:divsChild>
        <w:div w:id="112991643">
          <w:marLeft w:val="0"/>
          <w:marRight w:val="0"/>
          <w:marTop w:val="0"/>
          <w:marBottom w:val="0"/>
          <w:divBdr>
            <w:top w:val="none" w:sz="0" w:space="0" w:color="auto"/>
            <w:left w:val="none" w:sz="0" w:space="0" w:color="auto"/>
            <w:bottom w:val="none" w:sz="0" w:space="0" w:color="auto"/>
            <w:right w:val="none" w:sz="0" w:space="0" w:color="auto"/>
          </w:divBdr>
        </w:div>
        <w:div w:id="688141879">
          <w:marLeft w:val="0"/>
          <w:marRight w:val="0"/>
          <w:marTop w:val="0"/>
          <w:marBottom w:val="0"/>
          <w:divBdr>
            <w:top w:val="none" w:sz="0" w:space="0" w:color="auto"/>
            <w:left w:val="none" w:sz="0" w:space="0" w:color="auto"/>
            <w:bottom w:val="none" w:sz="0" w:space="0" w:color="auto"/>
            <w:right w:val="none" w:sz="0" w:space="0" w:color="auto"/>
          </w:divBdr>
        </w:div>
        <w:div w:id="1282299491">
          <w:marLeft w:val="0"/>
          <w:marRight w:val="0"/>
          <w:marTop w:val="0"/>
          <w:marBottom w:val="0"/>
          <w:divBdr>
            <w:top w:val="none" w:sz="0" w:space="0" w:color="auto"/>
            <w:left w:val="none" w:sz="0" w:space="0" w:color="auto"/>
            <w:bottom w:val="none" w:sz="0" w:space="0" w:color="auto"/>
            <w:right w:val="none" w:sz="0" w:space="0" w:color="auto"/>
          </w:divBdr>
        </w:div>
        <w:div w:id="821578754">
          <w:marLeft w:val="0"/>
          <w:marRight w:val="0"/>
          <w:marTop w:val="0"/>
          <w:marBottom w:val="0"/>
          <w:divBdr>
            <w:top w:val="none" w:sz="0" w:space="0" w:color="auto"/>
            <w:left w:val="none" w:sz="0" w:space="0" w:color="auto"/>
            <w:bottom w:val="none" w:sz="0" w:space="0" w:color="auto"/>
            <w:right w:val="none" w:sz="0" w:space="0" w:color="auto"/>
          </w:divBdr>
        </w:div>
        <w:div w:id="1867022038">
          <w:marLeft w:val="0"/>
          <w:marRight w:val="0"/>
          <w:marTop w:val="0"/>
          <w:marBottom w:val="0"/>
          <w:divBdr>
            <w:top w:val="none" w:sz="0" w:space="0" w:color="auto"/>
            <w:left w:val="none" w:sz="0" w:space="0" w:color="auto"/>
            <w:bottom w:val="none" w:sz="0" w:space="0" w:color="auto"/>
            <w:right w:val="none" w:sz="0" w:space="0" w:color="auto"/>
          </w:divBdr>
        </w:div>
        <w:div w:id="1630360638">
          <w:marLeft w:val="0"/>
          <w:marRight w:val="0"/>
          <w:marTop w:val="0"/>
          <w:marBottom w:val="0"/>
          <w:divBdr>
            <w:top w:val="none" w:sz="0" w:space="0" w:color="auto"/>
            <w:left w:val="none" w:sz="0" w:space="0" w:color="auto"/>
            <w:bottom w:val="none" w:sz="0" w:space="0" w:color="auto"/>
            <w:right w:val="none" w:sz="0" w:space="0" w:color="auto"/>
          </w:divBdr>
        </w:div>
        <w:div w:id="725839631">
          <w:marLeft w:val="0"/>
          <w:marRight w:val="0"/>
          <w:marTop w:val="0"/>
          <w:marBottom w:val="0"/>
          <w:divBdr>
            <w:top w:val="none" w:sz="0" w:space="0" w:color="auto"/>
            <w:left w:val="none" w:sz="0" w:space="0" w:color="auto"/>
            <w:bottom w:val="none" w:sz="0" w:space="0" w:color="auto"/>
            <w:right w:val="none" w:sz="0" w:space="0" w:color="auto"/>
          </w:divBdr>
        </w:div>
        <w:div w:id="1431974358">
          <w:marLeft w:val="0"/>
          <w:marRight w:val="0"/>
          <w:marTop w:val="0"/>
          <w:marBottom w:val="0"/>
          <w:divBdr>
            <w:top w:val="none" w:sz="0" w:space="0" w:color="auto"/>
            <w:left w:val="none" w:sz="0" w:space="0" w:color="auto"/>
            <w:bottom w:val="none" w:sz="0" w:space="0" w:color="auto"/>
            <w:right w:val="none" w:sz="0" w:space="0" w:color="auto"/>
          </w:divBdr>
        </w:div>
        <w:div w:id="615793394">
          <w:marLeft w:val="0"/>
          <w:marRight w:val="0"/>
          <w:marTop w:val="0"/>
          <w:marBottom w:val="0"/>
          <w:divBdr>
            <w:top w:val="none" w:sz="0" w:space="0" w:color="auto"/>
            <w:left w:val="none" w:sz="0" w:space="0" w:color="auto"/>
            <w:bottom w:val="none" w:sz="0" w:space="0" w:color="auto"/>
            <w:right w:val="none" w:sz="0" w:space="0" w:color="auto"/>
          </w:divBdr>
        </w:div>
        <w:div w:id="1197232160">
          <w:marLeft w:val="0"/>
          <w:marRight w:val="0"/>
          <w:marTop w:val="0"/>
          <w:marBottom w:val="0"/>
          <w:divBdr>
            <w:top w:val="none" w:sz="0" w:space="0" w:color="auto"/>
            <w:left w:val="none" w:sz="0" w:space="0" w:color="auto"/>
            <w:bottom w:val="none" w:sz="0" w:space="0" w:color="auto"/>
            <w:right w:val="none" w:sz="0" w:space="0" w:color="auto"/>
          </w:divBdr>
        </w:div>
        <w:div w:id="1042948194">
          <w:marLeft w:val="0"/>
          <w:marRight w:val="0"/>
          <w:marTop w:val="0"/>
          <w:marBottom w:val="0"/>
          <w:divBdr>
            <w:top w:val="none" w:sz="0" w:space="0" w:color="auto"/>
            <w:left w:val="none" w:sz="0" w:space="0" w:color="auto"/>
            <w:bottom w:val="none" w:sz="0" w:space="0" w:color="auto"/>
            <w:right w:val="none" w:sz="0" w:space="0" w:color="auto"/>
          </w:divBdr>
        </w:div>
        <w:div w:id="1732846164">
          <w:marLeft w:val="0"/>
          <w:marRight w:val="0"/>
          <w:marTop w:val="0"/>
          <w:marBottom w:val="0"/>
          <w:divBdr>
            <w:top w:val="none" w:sz="0" w:space="0" w:color="auto"/>
            <w:left w:val="none" w:sz="0" w:space="0" w:color="auto"/>
            <w:bottom w:val="none" w:sz="0" w:space="0" w:color="auto"/>
            <w:right w:val="none" w:sz="0" w:space="0" w:color="auto"/>
          </w:divBdr>
        </w:div>
        <w:div w:id="285505842">
          <w:marLeft w:val="0"/>
          <w:marRight w:val="0"/>
          <w:marTop w:val="0"/>
          <w:marBottom w:val="0"/>
          <w:divBdr>
            <w:top w:val="none" w:sz="0" w:space="0" w:color="auto"/>
            <w:left w:val="none" w:sz="0" w:space="0" w:color="auto"/>
            <w:bottom w:val="none" w:sz="0" w:space="0" w:color="auto"/>
            <w:right w:val="none" w:sz="0" w:space="0" w:color="auto"/>
          </w:divBdr>
        </w:div>
        <w:div w:id="1947732833">
          <w:marLeft w:val="0"/>
          <w:marRight w:val="0"/>
          <w:marTop w:val="0"/>
          <w:marBottom w:val="0"/>
          <w:divBdr>
            <w:top w:val="none" w:sz="0" w:space="0" w:color="auto"/>
            <w:left w:val="none" w:sz="0" w:space="0" w:color="auto"/>
            <w:bottom w:val="none" w:sz="0" w:space="0" w:color="auto"/>
            <w:right w:val="none" w:sz="0" w:space="0" w:color="auto"/>
          </w:divBdr>
        </w:div>
        <w:div w:id="1077288465">
          <w:marLeft w:val="0"/>
          <w:marRight w:val="0"/>
          <w:marTop w:val="0"/>
          <w:marBottom w:val="0"/>
          <w:divBdr>
            <w:top w:val="none" w:sz="0" w:space="0" w:color="auto"/>
            <w:left w:val="none" w:sz="0" w:space="0" w:color="auto"/>
            <w:bottom w:val="none" w:sz="0" w:space="0" w:color="auto"/>
            <w:right w:val="none" w:sz="0" w:space="0" w:color="auto"/>
          </w:divBdr>
        </w:div>
        <w:div w:id="319040309">
          <w:marLeft w:val="0"/>
          <w:marRight w:val="0"/>
          <w:marTop w:val="0"/>
          <w:marBottom w:val="0"/>
          <w:divBdr>
            <w:top w:val="none" w:sz="0" w:space="0" w:color="auto"/>
            <w:left w:val="none" w:sz="0" w:space="0" w:color="auto"/>
            <w:bottom w:val="none" w:sz="0" w:space="0" w:color="auto"/>
            <w:right w:val="none" w:sz="0" w:space="0" w:color="auto"/>
          </w:divBdr>
        </w:div>
        <w:div w:id="2138641418">
          <w:marLeft w:val="0"/>
          <w:marRight w:val="0"/>
          <w:marTop w:val="0"/>
          <w:marBottom w:val="0"/>
          <w:divBdr>
            <w:top w:val="none" w:sz="0" w:space="0" w:color="auto"/>
            <w:left w:val="none" w:sz="0" w:space="0" w:color="auto"/>
            <w:bottom w:val="none" w:sz="0" w:space="0" w:color="auto"/>
            <w:right w:val="none" w:sz="0" w:space="0" w:color="auto"/>
          </w:divBdr>
        </w:div>
        <w:div w:id="394859911">
          <w:marLeft w:val="0"/>
          <w:marRight w:val="0"/>
          <w:marTop w:val="0"/>
          <w:marBottom w:val="0"/>
          <w:divBdr>
            <w:top w:val="none" w:sz="0" w:space="0" w:color="auto"/>
            <w:left w:val="none" w:sz="0" w:space="0" w:color="auto"/>
            <w:bottom w:val="none" w:sz="0" w:space="0" w:color="auto"/>
            <w:right w:val="none" w:sz="0" w:space="0" w:color="auto"/>
          </w:divBdr>
        </w:div>
        <w:div w:id="1995067880">
          <w:marLeft w:val="0"/>
          <w:marRight w:val="0"/>
          <w:marTop w:val="0"/>
          <w:marBottom w:val="0"/>
          <w:divBdr>
            <w:top w:val="none" w:sz="0" w:space="0" w:color="auto"/>
            <w:left w:val="none" w:sz="0" w:space="0" w:color="auto"/>
            <w:bottom w:val="none" w:sz="0" w:space="0" w:color="auto"/>
            <w:right w:val="none" w:sz="0" w:space="0" w:color="auto"/>
          </w:divBdr>
        </w:div>
        <w:div w:id="1351642647">
          <w:marLeft w:val="0"/>
          <w:marRight w:val="0"/>
          <w:marTop w:val="0"/>
          <w:marBottom w:val="0"/>
          <w:divBdr>
            <w:top w:val="none" w:sz="0" w:space="0" w:color="auto"/>
            <w:left w:val="none" w:sz="0" w:space="0" w:color="auto"/>
            <w:bottom w:val="none" w:sz="0" w:space="0" w:color="auto"/>
            <w:right w:val="none" w:sz="0" w:space="0" w:color="auto"/>
          </w:divBdr>
        </w:div>
        <w:div w:id="644510696">
          <w:marLeft w:val="0"/>
          <w:marRight w:val="0"/>
          <w:marTop w:val="0"/>
          <w:marBottom w:val="0"/>
          <w:divBdr>
            <w:top w:val="none" w:sz="0" w:space="0" w:color="auto"/>
            <w:left w:val="none" w:sz="0" w:space="0" w:color="auto"/>
            <w:bottom w:val="none" w:sz="0" w:space="0" w:color="auto"/>
            <w:right w:val="none" w:sz="0" w:space="0" w:color="auto"/>
          </w:divBdr>
        </w:div>
        <w:div w:id="1000810892">
          <w:marLeft w:val="0"/>
          <w:marRight w:val="0"/>
          <w:marTop w:val="0"/>
          <w:marBottom w:val="0"/>
          <w:divBdr>
            <w:top w:val="none" w:sz="0" w:space="0" w:color="auto"/>
            <w:left w:val="none" w:sz="0" w:space="0" w:color="auto"/>
            <w:bottom w:val="none" w:sz="0" w:space="0" w:color="auto"/>
            <w:right w:val="none" w:sz="0" w:space="0" w:color="auto"/>
          </w:divBdr>
        </w:div>
        <w:div w:id="1302345184">
          <w:marLeft w:val="0"/>
          <w:marRight w:val="0"/>
          <w:marTop w:val="0"/>
          <w:marBottom w:val="0"/>
          <w:divBdr>
            <w:top w:val="none" w:sz="0" w:space="0" w:color="auto"/>
            <w:left w:val="none" w:sz="0" w:space="0" w:color="auto"/>
            <w:bottom w:val="none" w:sz="0" w:space="0" w:color="auto"/>
            <w:right w:val="none" w:sz="0" w:space="0" w:color="auto"/>
          </w:divBdr>
        </w:div>
        <w:div w:id="1342587300">
          <w:marLeft w:val="0"/>
          <w:marRight w:val="0"/>
          <w:marTop w:val="0"/>
          <w:marBottom w:val="0"/>
          <w:divBdr>
            <w:top w:val="none" w:sz="0" w:space="0" w:color="auto"/>
            <w:left w:val="none" w:sz="0" w:space="0" w:color="auto"/>
            <w:bottom w:val="none" w:sz="0" w:space="0" w:color="auto"/>
            <w:right w:val="none" w:sz="0" w:space="0" w:color="auto"/>
          </w:divBdr>
        </w:div>
        <w:div w:id="255482178">
          <w:marLeft w:val="0"/>
          <w:marRight w:val="0"/>
          <w:marTop w:val="0"/>
          <w:marBottom w:val="0"/>
          <w:divBdr>
            <w:top w:val="none" w:sz="0" w:space="0" w:color="auto"/>
            <w:left w:val="none" w:sz="0" w:space="0" w:color="auto"/>
            <w:bottom w:val="none" w:sz="0" w:space="0" w:color="auto"/>
            <w:right w:val="none" w:sz="0" w:space="0" w:color="auto"/>
          </w:divBdr>
        </w:div>
        <w:div w:id="910313795">
          <w:marLeft w:val="0"/>
          <w:marRight w:val="0"/>
          <w:marTop w:val="0"/>
          <w:marBottom w:val="0"/>
          <w:divBdr>
            <w:top w:val="none" w:sz="0" w:space="0" w:color="auto"/>
            <w:left w:val="none" w:sz="0" w:space="0" w:color="auto"/>
            <w:bottom w:val="none" w:sz="0" w:space="0" w:color="auto"/>
            <w:right w:val="none" w:sz="0" w:space="0" w:color="auto"/>
          </w:divBdr>
        </w:div>
        <w:div w:id="1023895529">
          <w:marLeft w:val="0"/>
          <w:marRight w:val="0"/>
          <w:marTop w:val="0"/>
          <w:marBottom w:val="0"/>
          <w:divBdr>
            <w:top w:val="none" w:sz="0" w:space="0" w:color="auto"/>
            <w:left w:val="none" w:sz="0" w:space="0" w:color="auto"/>
            <w:bottom w:val="none" w:sz="0" w:space="0" w:color="auto"/>
            <w:right w:val="none" w:sz="0" w:space="0" w:color="auto"/>
          </w:divBdr>
        </w:div>
        <w:div w:id="1511137488">
          <w:marLeft w:val="0"/>
          <w:marRight w:val="0"/>
          <w:marTop w:val="0"/>
          <w:marBottom w:val="0"/>
          <w:divBdr>
            <w:top w:val="none" w:sz="0" w:space="0" w:color="auto"/>
            <w:left w:val="none" w:sz="0" w:space="0" w:color="auto"/>
            <w:bottom w:val="none" w:sz="0" w:space="0" w:color="auto"/>
            <w:right w:val="none" w:sz="0" w:space="0" w:color="auto"/>
          </w:divBdr>
        </w:div>
        <w:div w:id="205608575">
          <w:marLeft w:val="0"/>
          <w:marRight w:val="0"/>
          <w:marTop w:val="0"/>
          <w:marBottom w:val="0"/>
          <w:divBdr>
            <w:top w:val="none" w:sz="0" w:space="0" w:color="auto"/>
            <w:left w:val="none" w:sz="0" w:space="0" w:color="auto"/>
            <w:bottom w:val="none" w:sz="0" w:space="0" w:color="auto"/>
            <w:right w:val="none" w:sz="0" w:space="0" w:color="auto"/>
          </w:divBdr>
        </w:div>
        <w:div w:id="1636837948">
          <w:marLeft w:val="0"/>
          <w:marRight w:val="0"/>
          <w:marTop w:val="0"/>
          <w:marBottom w:val="0"/>
          <w:divBdr>
            <w:top w:val="none" w:sz="0" w:space="0" w:color="auto"/>
            <w:left w:val="none" w:sz="0" w:space="0" w:color="auto"/>
            <w:bottom w:val="none" w:sz="0" w:space="0" w:color="auto"/>
            <w:right w:val="none" w:sz="0" w:space="0" w:color="auto"/>
          </w:divBdr>
        </w:div>
        <w:div w:id="491683832">
          <w:marLeft w:val="0"/>
          <w:marRight w:val="0"/>
          <w:marTop w:val="0"/>
          <w:marBottom w:val="0"/>
          <w:divBdr>
            <w:top w:val="none" w:sz="0" w:space="0" w:color="auto"/>
            <w:left w:val="none" w:sz="0" w:space="0" w:color="auto"/>
            <w:bottom w:val="none" w:sz="0" w:space="0" w:color="auto"/>
            <w:right w:val="none" w:sz="0" w:space="0" w:color="auto"/>
          </w:divBdr>
        </w:div>
        <w:div w:id="1117723628">
          <w:marLeft w:val="0"/>
          <w:marRight w:val="0"/>
          <w:marTop w:val="0"/>
          <w:marBottom w:val="0"/>
          <w:divBdr>
            <w:top w:val="none" w:sz="0" w:space="0" w:color="auto"/>
            <w:left w:val="none" w:sz="0" w:space="0" w:color="auto"/>
            <w:bottom w:val="none" w:sz="0" w:space="0" w:color="auto"/>
            <w:right w:val="none" w:sz="0" w:space="0" w:color="auto"/>
          </w:divBdr>
        </w:div>
        <w:div w:id="105465520">
          <w:marLeft w:val="0"/>
          <w:marRight w:val="0"/>
          <w:marTop w:val="0"/>
          <w:marBottom w:val="0"/>
          <w:divBdr>
            <w:top w:val="none" w:sz="0" w:space="0" w:color="auto"/>
            <w:left w:val="none" w:sz="0" w:space="0" w:color="auto"/>
            <w:bottom w:val="none" w:sz="0" w:space="0" w:color="auto"/>
            <w:right w:val="none" w:sz="0" w:space="0" w:color="auto"/>
          </w:divBdr>
        </w:div>
        <w:div w:id="646276083">
          <w:marLeft w:val="0"/>
          <w:marRight w:val="0"/>
          <w:marTop w:val="0"/>
          <w:marBottom w:val="0"/>
          <w:divBdr>
            <w:top w:val="none" w:sz="0" w:space="0" w:color="auto"/>
            <w:left w:val="none" w:sz="0" w:space="0" w:color="auto"/>
            <w:bottom w:val="none" w:sz="0" w:space="0" w:color="auto"/>
            <w:right w:val="none" w:sz="0" w:space="0" w:color="auto"/>
          </w:divBdr>
        </w:div>
        <w:div w:id="787552913">
          <w:marLeft w:val="0"/>
          <w:marRight w:val="0"/>
          <w:marTop w:val="0"/>
          <w:marBottom w:val="0"/>
          <w:divBdr>
            <w:top w:val="none" w:sz="0" w:space="0" w:color="auto"/>
            <w:left w:val="none" w:sz="0" w:space="0" w:color="auto"/>
            <w:bottom w:val="none" w:sz="0" w:space="0" w:color="auto"/>
            <w:right w:val="none" w:sz="0" w:space="0" w:color="auto"/>
          </w:divBdr>
        </w:div>
        <w:div w:id="1734043250">
          <w:marLeft w:val="0"/>
          <w:marRight w:val="0"/>
          <w:marTop w:val="0"/>
          <w:marBottom w:val="0"/>
          <w:divBdr>
            <w:top w:val="none" w:sz="0" w:space="0" w:color="auto"/>
            <w:left w:val="none" w:sz="0" w:space="0" w:color="auto"/>
            <w:bottom w:val="none" w:sz="0" w:space="0" w:color="auto"/>
            <w:right w:val="none" w:sz="0" w:space="0" w:color="auto"/>
          </w:divBdr>
        </w:div>
        <w:div w:id="734013203">
          <w:marLeft w:val="0"/>
          <w:marRight w:val="0"/>
          <w:marTop w:val="0"/>
          <w:marBottom w:val="0"/>
          <w:divBdr>
            <w:top w:val="none" w:sz="0" w:space="0" w:color="auto"/>
            <w:left w:val="none" w:sz="0" w:space="0" w:color="auto"/>
            <w:bottom w:val="none" w:sz="0" w:space="0" w:color="auto"/>
            <w:right w:val="none" w:sz="0" w:space="0" w:color="auto"/>
          </w:divBdr>
        </w:div>
        <w:div w:id="1376659831">
          <w:marLeft w:val="0"/>
          <w:marRight w:val="0"/>
          <w:marTop w:val="0"/>
          <w:marBottom w:val="0"/>
          <w:divBdr>
            <w:top w:val="none" w:sz="0" w:space="0" w:color="auto"/>
            <w:left w:val="none" w:sz="0" w:space="0" w:color="auto"/>
            <w:bottom w:val="none" w:sz="0" w:space="0" w:color="auto"/>
            <w:right w:val="none" w:sz="0" w:space="0" w:color="auto"/>
          </w:divBdr>
        </w:div>
        <w:div w:id="59402093">
          <w:marLeft w:val="0"/>
          <w:marRight w:val="0"/>
          <w:marTop w:val="0"/>
          <w:marBottom w:val="0"/>
          <w:divBdr>
            <w:top w:val="none" w:sz="0" w:space="0" w:color="auto"/>
            <w:left w:val="none" w:sz="0" w:space="0" w:color="auto"/>
            <w:bottom w:val="none" w:sz="0" w:space="0" w:color="auto"/>
            <w:right w:val="none" w:sz="0" w:space="0" w:color="auto"/>
          </w:divBdr>
        </w:div>
        <w:div w:id="384108883">
          <w:marLeft w:val="0"/>
          <w:marRight w:val="0"/>
          <w:marTop w:val="0"/>
          <w:marBottom w:val="0"/>
          <w:divBdr>
            <w:top w:val="none" w:sz="0" w:space="0" w:color="auto"/>
            <w:left w:val="none" w:sz="0" w:space="0" w:color="auto"/>
            <w:bottom w:val="none" w:sz="0" w:space="0" w:color="auto"/>
            <w:right w:val="none" w:sz="0" w:space="0" w:color="auto"/>
          </w:divBdr>
        </w:div>
      </w:divsChild>
    </w:div>
    <w:div w:id="982193159">
      <w:bodyDiv w:val="1"/>
      <w:marLeft w:val="0"/>
      <w:marRight w:val="0"/>
      <w:marTop w:val="0"/>
      <w:marBottom w:val="0"/>
      <w:divBdr>
        <w:top w:val="none" w:sz="0" w:space="0" w:color="auto"/>
        <w:left w:val="none" w:sz="0" w:space="0" w:color="auto"/>
        <w:bottom w:val="none" w:sz="0" w:space="0" w:color="auto"/>
        <w:right w:val="none" w:sz="0" w:space="0" w:color="auto"/>
      </w:divBdr>
      <w:divsChild>
        <w:div w:id="611286518">
          <w:marLeft w:val="0"/>
          <w:marRight w:val="0"/>
          <w:marTop w:val="0"/>
          <w:marBottom w:val="0"/>
          <w:divBdr>
            <w:top w:val="none" w:sz="0" w:space="0" w:color="auto"/>
            <w:left w:val="none" w:sz="0" w:space="0" w:color="auto"/>
            <w:bottom w:val="none" w:sz="0" w:space="0" w:color="auto"/>
            <w:right w:val="none" w:sz="0" w:space="0" w:color="auto"/>
          </w:divBdr>
        </w:div>
        <w:div w:id="882248281">
          <w:marLeft w:val="0"/>
          <w:marRight w:val="0"/>
          <w:marTop w:val="0"/>
          <w:marBottom w:val="0"/>
          <w:divBdr>
            <w:top w:val="none" w:sz="0" w:space="0" w:color="auto"/>
            <w:left w:val="none" w:sz="0" w:space="0" w:color="auto"/>
            <w:bottom w:val="none" w:sz="0" w:space="0" w:color="auto"/>
            <w:right w:val="none" w:sz="0" w:space="0" w:color="auto"/>
          </w:divBdr>
        </w:div>
        <w:div w:id="681781223">
          <w:marLeft w:val="0"/>
          <w:marRight w:val="0"/>
          <w:marTop w:val="0"/>
          <w:marBottom w:val="0"/>
          <w:divBdr>
            <w:top w:val="none" w:sz="0" w:space="0" w:color="auto"/>
            <w:left w:val="none" w:sz="0" w:space="0" w:color="auto"/>
            <w:bottom w:val="none" w:sz="0" w:space="0" w:color="auto"/>
            <w:right w:val="none" w:sz="0" w:space="0" w:color="auto"/>
          </w:divBdr>
        </w:div>
        <w:div w:id="1131947546">
          <w:marLeft w:val="0"/>
          <w:marRight w:val="0"/>
          <w:marTop w:val="0"/>
          <w:marBottom w:val="0"/>
          <w:divBdr>
            <w:top w:val="none" w:sz="0" w:space="0" w:color="auto"/>
            <w:left w:val="none" w:sz="0" w:space="0" w:color="auto"/>
            <w:bottom w:val="none" w:sz="0" w:space="0" w:color="auto"/>
            <w:right w:val="none" w:sz="0" w:space="0" w:color="auto"/>
          </w:divBdr>
        </w:div>
        <w:div w:id="1160732270">
          <w:marLeft w:val="0"/>
          <w:marRight w:val="0"/>
          <w:marTop w:val="0"/>
          <w:marBottom w:val="0"/>
          <w:divBdr>
            <w:top w:val="none" w:sz="0" w:space="0" w:color="auto"/>
            <w:left w:val="none" w:sz="0" w:space="0" w:color="auto"/>
            <w:bottom w:val="none" w:sz="0" w:space="0" w:color="auto"/>
            <w:right w:val="none" w:sz="0" w:space="0" w:color="auto"/>
          </w:divBdr>
        </w:div>
        <w:div w:id="2086955762">
          <w:marLeft w:val="0"/>
          <w:marRight w:val="0"/>
          <w:marTop w:val="0"/>
          <w:marBottom w:val="0"/>
          <w:divBdr>
            <w:top w:val="none" w:sz="0" w:space="0" w:color="auto"/>
            <w:left w:val="none" w:sz="0" w:space="0" w:color="auto"/>
            <w:bottom w:val="none" w:sz="0" w:space="0" w:color="auto"/>
            <w:right w:val="none" w:sz="0" w:space="0" w:color="auto"/>
          </w:divBdr>
        </w:div>
        <w:div w:id="432941591">
          <w:marLeft w:val="0"/>
          <w:marRight w:val="0"/>
          <w:marTop w:val="0"/>
          <w:marBottom w:val="0"/>
          <w:divBdr>
            <w:top w:val="none" w:sz="0" w:space="0" w:color="auto"/>
            <w:left w:val="none" w:sz="0" w:space="0" w:color="auto"/>
            <w:bottom w:val="none" w:sz="0" w:space="0" w:color="auto"/>
            <w:right w:val="none" w:sz="0" w:space="0" w:color="auto"/>
          </w:divBdr>
        </w:div>
        <w:div w:id="1657369639">
          <w:marLeft w:val="0"/>
          <w:marRight w:val="0"/>
          <w:marTop w:val="0"/>
          <w:marBottom w:val="0"/>
          <w:divBdr>
            <w:top w:val="none" w:sz="0" w:space="0" w:color="auto"/>
            <w:left w:val="none" w:sz="0" w:space="0" w:color="auto"/>
            <w:bottom w:val="none" w:sz="0" w:space="0" w:color="auto"/>
            <w:right w:val="none" w:sz="0" w:space="0" w:color="auto"/>
          </w:divBdr>
        </w:div>
        <w:div w:id="2113821883">
          <w:marLeft w:val="0"/>
          <w:marRight w:val="0"/>
          <w:marTop w:val="0"/>
          <w:marBottom w:val="0"/>
          <w:divBdr>
            <w:top w:val="none" w:sz="0" w:space="0" w:color="auto"/>
            <w:left w:val="none" w:sz="0" w:space="0" w:color="auto"/>
            <w:bottom w:val="none" w:sz="0" w:space="0" w:color="auto"/>
            <w:right w:val="none" w:sz="0" w:space="0" w:color="auto"/>
          </w:divBdr>
        </w:div>
        <w:div w:id="63728312">
          <w:marLeft w:val="0"/>
          <w:marRight w:val="0"/>
          <w:marTop w:val="0"/>
          <w:marBottom w:val="0"/>
          <w:divBdr>
            <w:top w:val="none" w:sz="0" w:space="0" w:color="auto"/>
            <w:left w:val="none" w:sz="0" w:space="0" w:color="auto"/>
            <w:bottom w:val="none" w:sz="0" w:space="0" w:color="auto"/>
            <w:right w:val="none" w:sz="0" w:space="0" w:color="auto"/>
          </w:divBdr>
        </w:div>
        <w:div w:id="645937867">
          <w:marLeft w:val="0"/>
          <w:marRight w:val="0"/>
          <w:marTop w:val="0"/>
          <w:marBottom w:val="0"/>
          <w:divBdr>
            <w:top w:val="none" w:sz="0" w:space="0" w:color="auto"/>
            <w:left w:val="none" w:sz="0" w:space="0" w:color="auto"/>
            <w:bottom w:val="none" w:sz="0" w:space="0" w:color="auto"/>
            <w:right w:val="none" w:sz="0" w:space="0" w:color="auto"/>
          </w:divBdr>
        </w:div>
        <w:div w:id="1114979345">
          <w:marLeft w:val="0"/>
          <w:marRight w:val="0"/>
          <w:marTop w:val="0"/>
          <w:marBottom w:val="0"/>
          <w:divBdr>
            <w:top w:val="none" w:sz="0" w:space="0" w:color="auto"/>
            <w:left w:val="none" w:sz="0" w:space="0" w:color="auto"/>
            <w:bottom w:val="none" w:sz="0" w:space="0" w:color="auto"/>
            <w:right w:val="none" w:sz="0" w:space="0" w:color="auto"/>
          </w:divBdr>
        </w:div>
        <w:div w:id="607587731">
          <w:marLeft w:val="0"/>
          <w:marRight w:val="0"/>
          <w:marTop w:val="0"/>
          <w:marBottom w:val="0"/>
          <w:divBdr>
            <w:top w:val="none" w:sz="0" w:space="0" w:color="auto"/>
            <w:left w:val="none" w:sz="0" w:space="0" w:color="auto"/>
            <w:bottom w:val="none" w:sz="0" w:space="0" w:color="auto"/>
            <w:right w:val="none" w:sz="0" w:space="0" w:color="auto"/>
          </w:divBdr>
        </w:div>
        <w:div w:id="772212030">
          <w:marLeft w:val="0"/>
          <w:marRight w:val="0"/>
          <w:marTop w:val="0"/>
          <w:marBottom w:val="0"/>
          <w:divBdr>
            <w:top w:val="none" w:sz="0" w:space="0" w:color="auto"/>
            <w:left w:val="none" w:sz="0" w:space="0" w:color="auto"/>
            <w:bottom w:val="none" w:sz="0" w:space="0" w:color="auto"/>
            <w:right w:val="none" w:sz="0" w:space="0" w:color="auto"/>
          </w:divBdr>
        </w:div>
        <w:div w:id="1241522894">
          <w:marLeft w:val="0"/>
          <w:marRight w:val="0"/>
          <w:marTop w:val="0"/>
          <w:marBottom w:val="0"/>
          <w:divBdr>
            <w:top w:val="none" w:sz="0" w:space="0" w:color="auto"/>
            <w:left w:val="none" w:sz="0" w:space="0" w:color="auto"/>
            <w:bottom w:val="none" w:sz="0" w:space="0" w:color="auto"/>
            <w:right w:val="none" w:sz="0" w:space="0" w:color="auto"/>
          </w:divBdr>
        </w:div>
        <w:div w:id="1820535317">
          <w:marLeft w:val="0"/>
          <w:marRight w:val="0"/>
          <w:marTop w:val="0"/>
          <w:marBottom w:val="0"/>
          <w:divBdr>
            <w:top w:val="none" w:sz="0" w:space="0" w:color="auto"/>
            <w:left w:val="none" w:sz="0" w:space="0" w:color="auto"/>
            <w:bottom w:val="none" w:sz="0" w:space="0" w:color="auto"/>
            <w:right w:val="none" w:sz="0" w:space="0" w:color="auto"/>
          </w:divBdr>
        </w:div>
        <w:div w:id="1846898788">
          <w:marLeft w:val="0"/>
          <w:marRight w:val="0"/>
          <w:marTop w:val="0"/>
          <w:marBottom w:val="0"/>
          <w:divBdr>
            <w:top w:val="none" w:sz="0" w:space="0" w:color="auto"/>
            <w:left w:val="none" w:sz="0" w:space="0" w:color="auto"/>
            <w:bottom w:val="none" w:sz="0" w:space="0" w:color="auto"/>
            <w:right w:val="none" w:sz="0" w:space="0" w:color="auto"/>
          </w:divBdr>
        </w:div>
        <w:div w:id="1871260526">
          <w:marLeft w:val="0"/>
          <w:marRight w:val="0"/>
          <w:marTop w:val="0"/>
          <w:marBottom w:val="0"/>
          <w:divBdr>
            <w:top w:val="none" w:sz="0" w:space="0" w:color="auto"/>
            <w:left w:val="none" w:sz="0" w:space="0" w:color="auto"/>
            <w:bottom w:val="none" w:sz="0" w:space="0" w:color="auto"/>
            <w:right w:val="none" w:sz="0" w:space="0" w:color="auto"/>
          </w:divBdr>
        </w:div>
        <w:div w:id="475758257">
          <w:marLeft w:val="0"/>
          <w:marRight w:val="0"/>
          <w:marTop w:val="0"/>
          <w:marBottom w:val="0"/>
          <w:divBdr>
            <w:top w:val="none" w:sz="0" w:space="0" w:color="auto"/>
            <w:left w:val="none" w:sz="0" w:space="0" w:color="auto"/>
            <w:bottom w:val="none" w:sz="0" w:space="0" w:color="auto"/>
            <w:right w:val="none" w:sz="0" w:space="0" w:color="auto"/>
          </w:divBdr>
        </w:div>
        <w:div w:id="1707439559">
          <w:marLeft w:val="0"/>
          <w:marRight w:val="0"/>
          <w:marTop w:val="0"/>
          <w:marBottom w:val="0"/>
          <w:divBdr>
            <w:top w:val="none" w:sz="0" w:space="0" w:color="auto"/>
            <w:left w:val="none" w:sz="0" w:space="0" w:color="auto"/>
            <w:bottom w:val="none" w:sz="0" w:space="0" w:color="auto"/>
            <w:right w:val="none" w:sz="0" w:space="0" w:color="auto"/>
          </w:divBdr>
        </w:div>
        <w:div w:id="542136955">
          <w:marLeft w:val="0"/>
          <w:marRight w:val="0"/>
          <w:marTop w:val="0"/>
          <w:marBottom w:val="0"/>
          <w:divBdr>
            <w:top w:val="none" w:sz="0" w:space="0" w:color="auto"/>
            <w:left w:val="none" w:sz="0" w:space="0" w:color="auto"/>
            <w:bottom w:val="none" w:sz="0" w:space="0" w:color="auto"/>
            <w:right w:val="none" w:sz="0" w:space="0" w:color="auto"/>
          </w:divBdr>
        </w:div>
        <w:div w:id="1279294637">
          <w:marLeft w:val="0"/>
          <w:marRight w:val="0"/>
          <w:marTop w:val="0"/>
          <w:marBottom w:val="0"/>
          <w:divBdr>
            <w:top w:val="none" w:sz="0" w:space="0" w:color="auto"/>
            <w:left w:val="none" w:sz="0" w:space="0" w:color="auto"/>
            <w:bottom w:val="none" w:sz="0" w:space="0" w:color="auto"/>
            <w:right w:val="none" w:sz="0" w:space="0" w:color="auto"/>
          </w:divBdr>
        </w:div>
        <w:div w:id="335114582">
          <w:marLeft w:val="0"/>
          <w:marRight w:val="0"/>
          <w:marTop w:val="0"/>
          <w:marBottom w:val="0"/>
          <w:divBdr>
            <w:top w:val="none" w:sz="0" w:space="0" w:color="auto"/>
            <w:left w:val="none" w:sz="0" w:space="0" w:color="auto"/>
            <w:bottom w:val="none" w:sz="0" w:space="0" w:color="auto"/>
            <w:right w:val="none" w:sz="0" w:space="0" w:color="auto"/>
          </w:divBdr>
        </w:div>
        <w:div w:id="1614557424">
          <w:marLeft w:val="0"/>
          <w:marRight w:val="0"/>
          <w:marTop w:val="0"/>
          <w:marBottom w:val="0"/>
          <w:divBdr>
            <w:top w:val="none" w:sz="0" w:space="0" w:color="auto"/>
            <w:left w:val="none" w:sz="0" w:space="0" w:color="auto"/>
            <w:bottom w:val="none" w:sz="0" w:space="0" w:color="auto"/>
            <w:right w:val="none" w:sz="0" w:space="0" w:color="auto"/>
          </w:divBdr>
        </w:div>
        <w:div w:id="1765028080">
          <w:marLeft w:val="0"/>
          <w:marRight w:val="0"/>
          <w:marTop w:val="0"/>
          <w:marBottom w:val="0"/>
          <w:divBdr>
            <w:top w:val="none" w:sz="0" w:space="0" w:color="auto"/>
            <w:left w:val="none" w:sz="0" w:space="0" w:color="auto"/>
            <w:bottom w:val="none" w:sz="0" w:space="0" w:color="auto"/>
            <w:right w:val="none" w:sz="0" w:space="0" w:color="auto"/>
          </w:divBdr>
        </w:div>
        <w:div w:id="655719898">
          <w:marLeft w:val="0"/>
          <w:marRight w:val="0"/>
          <w:marTop w:val="0"/>
          <w:marBottom w:val="0"/>
          <w:divBdr>
            <w:top w:val="none" w:sz="0" w:space="0" w:color="auto"/>
            <w:left w:val="none" w:sz="0" w:space="0" w:color="auto"/>
            <w:bottom w:val="none" w:sz="0" w:space="0" w:color="auto"/>
            <w:right w:val="none" w:sz="0" w:space="0" w:color="auto"/>
          </w:divBdr>
        </w:div>
        <w:div w:id="374503690">
          <w:marLeft w:val="0"/>
          <w:marRight w:val="0"/>
          <w:marTop w:val="0"/>
          <w:marBottom w:val="0"/>
          <w:divBdr>
            <w:top w:val="none" w:sz="0" w:space="0" w:color="auto"/>
            <w:left w:val="none" w:sz="0" w:space="0" w:color="auto"/>
            <w:bottom w:val="none" w:sz="0" w:space="0" w:color="auto"/>
            <w:right w:val="none" w:sz="0" w:space="0" w:color="auto"/>
          </w:divBdr>
        </w:div>
        <w:div w:id="2143186557">
          <w:marLeft w:val="0"/>
          <w:marRight w:val="0"/>
          <w:marTop w:val="0"/>
          <w:marBottom w:val="0"/>
          <w:divBdr>
            <w:top w:val="none" w:sz="0" w:space="0" w:color="auto"/>
            <w:left w:val="none" w:sz="0" w:space="0" w:color="auto"/>
            <w:bottom w:val="none" w:sz="0" w:space="0" w:color="auto"/>
            <w:right w:val="none" w:sz="0" w:space="0" w:color="auto"/>
          </w:divBdr>
        </w:div>
        <w:div w:id="1661344540">
          <w:marLeft w:val="0"/>
          <w:marRight w:val="0"/>
          <w:marTop w:val="0"/>
          <w:marBottom w:val="0"/>
          <w:divBdr>
            <w:top w:val="none" w:sz="0" w:space="0" w:color="auto"/>
            <w:left w:val="none" w:sz="0" w:space="0" w:color="auto"/>
            <w:bottom w:val="none" w:sz="0" w:space="0" w:color="auto"/>
            <w:right w:val="none" w:sz="0" w:space="0" w:color="auto"/>
          </w:divBdr>
        </w:div>
        <w:div w:id="899754533">
          <w:marLeft w:val="0"/>
          <w:marRight w:val="0"/>
          <w:marTop w:val="0"/>
          <w:marBottom w:val="0"/>
          <w:divBdr>
            <w:top w:val="none" w:sz="0" w:space="0" w:color="auto"/>
            <w:left w:val="none" w:sz="0" w:space="0" w:color="auto"/>
            <w:bottom w:val="none" w:sz="0" w:space="0" w:color="auto"/>
            <w:right w:val="none" w:sz="0" w:space="0" w:color="auto"/>
          </w:divBdr>
        </w:div>
        <w:div w:id="797264945">
          <w:marLeft w:val="0"/>
          <w:marRight w:val="0"/>
          <w:marTop w:val="0"/>
          <w:marBottom w:val="0"/>
          <w:divBdr>
            <w:top w:val="none" w:sz="0" w:space="0" w:color="auto"/>
            <w:left w:val="none" w:sz="0" w:space="0" w:color="auto"/>
            <w:bottom w:val="none" w:sz="0" w:space="0" w:color="auto"/>
            <w:right w:val="none" w:sz="0" w:space="0" w:color="auto"/>
          </w:divBdr>
        </w:div>
        <w:div w:id="550966538">
          <w:marLeft w:val="0"/>
          <w:marRight w:val="0"/>
          <w:marTop w:val="0"/>
          <w:marBottom w:val="0"/>
          <w:divBdr>
            <w:top w:val="none" w:sz="0" w:space="0" w:color="auto"/>
            <w:left w:val="none" w:sz="0" w:space="0" w:color="auto"/>
            <w:bottom w:val="none" w:sz="0" w:space="0" w:color="auto"/>
            <w:right w:val="none" w:sz="0" w:space="0" w:color="auto"/>
          </w:divBdr>
        </w:div>
        <w:div w:id="1388801197">
          <w:marLeft w:val="0"/>
          <w:marRight w:val="0"/>
          <w:marTop w:val="0"/>
          <w:marBottom w:val="0"/>
          <w:divBdr>
            <w:top w:val="none" w:sz="0" w:space="0" w:color="auto"/>
            <w:left w:val="none" w:sz="0" w:space="0" w:color="auto"/>
            <w:bottom w:val="none" w:sz="0" w:space="0" w:color="auto"/>
            <w:right w:val="none" w:sz="0" w:space="0" w:color="auto"/>
          </w:divBdr>
        </w:div>
        <w:div w:id="295716876">
          <w:marLeft w:val="0"/>
          <w:marRight w:val="0"/>
          <w:marTop w:val="0"/>
          <w:marBottom w:val="0"/>
          <w:divBdr>
            <w:top w:val="none" w:sz="0" w:space="0" w:color="auto"/>
            <w:left w:val="none" w:sz="0" w:space="0" w:color="auto"/>
            <w:bottom w:val="none" w:sz="0" w:space="0" w:color="auto"/>
            <w:right w:val="none" w:sz="0" w:space="0" w:color="auto"/>
          </w:divBdr>
        </w:div>
        <w:div w:id="1960405157">
          <w:marLeft w:val="0"/>
          <w:marRight w:val="0"/>
          <w:marTop w:val="0"/>
          <w:marBottom w:val="0"/>
          <w:divBdr>
            <w:top w:val="none" w:sz="0" w:space="0" w:color="auto"/>
            <w:left w:val="none" w:sz="0" w:space="0" w:color="auto"/>
            <w:bottom w:val="none" w:sz="0" w:space="0" w:color="auto"/>
            <w:right w:val="none" w:sz="0" w:space="0" w:color="auto"/>
          </w:divBdr>
        </w:div>
        <w:div w:id="1520965577">
          <w:marLeft w:val="0"/>
          <w:marRight w:val="0"/>
          <w:marTop w:val="0"/>
          <w:marBottom w:val="0"/>
          <w:divBdr>
            <w:top w:val="none" w:sz="0" w:space="0" w:color="auto"/>
            <w:left w:val="none" w:sz="0" w:space="0" w:color="auto"/>
            <w:bottom w:val="none" w:sz="0" w:space="0" w:color="auto"/>
            <w:right w:val="none" w:sz="0" w:space="0" w:color="auto"/>
          </w:divBdr>
        </w:div>
        <w:div w:id="108866313">
          <w:marLeft w:val="0"/>
          <w:marRight w:val="0"/>
          <w:marTop w:val="0"/>
          <w:marBottom w:val="0"/>
          <w:divBdr>
            <w:top w:val="none" w:sz="0" w:space="0" w:color="auto"/>
            <w:left w:val="none" w:sz="0" w:space="0" w:color="auto"/>
            <w:bottom w:val="none" w:sz="0" w:space="0" w:color="auto"/>
            <w:right w:val="none" w:sz="0" w:space="0" w:color="auto"/>
          </w:divBdr>
        </w:div>
        <w:div w:id="1792475272">
          <w:marLeft w:val="0"/>
          <w:marRight w:val="0"/>
          <w:marTop w:val="0"/>
          <w:marBottom w:val="0"/>
          <w:divBdr>
            <w:top w:val="none" w:sz="0" w:space="0" w:color="auto"/>
            <w:left w:val="none" w:sz="0" w:space="0" w:color="auto"/>
            <w:bottom w:val="none" w:sz="0" w:space="0" w:color="auto"/>
            <w:right w:val="none" w:sz="0" w:space="0" w:color="auto"/>
          </w:divBdr>
        </w:div>
        <w:div w:id="1521505950">
          <w:marLeft w:val="0"/>
          <w:marRight w:val="0"/>
          <w:marTop w:val="0"/>
          <w:marBottom w:val="0"/>
          <w:divBdr>
            <w:top w:val="none" w:sz="0" w:space="0" w:color="auto"/>
            <w:left w:val="none" w:sz="0" w:space="0" w:color="auto"/>
            <w:bottom w:val="none" w:sz="0" w:space="0" w:color="auto"/>
            <w:right w:val="none" w:sz="0" w:space="0" w:color="auto"/>
          </w:divBdr>
        </w:div>
        <w:div w:id="753278178">
          <w:marLeft w:val="0"/>
          <w:marRight w:val="0"/>
          <w:marTop w:val="0"/>
          <w:marBottom w:val="0"/>
          <w:divBdr>
            <w:top w:val="none" w:sz="0" w:space="0" w:color="auto"/>
            <w:left w:val="none" w:sz="0" w:space="0" w:color="auto"/>
            <w:bottom w:val="none" w:sz="0" w:space="0" w:color="auto"/>
            <w:right w:val="none" w:sz="0" w:space="0" w:color="auto"/>
          </w:divBdr>
        </w:div>
      </w:divsChild>
    </w:div>
    <w:div w:id="999769435">
      <w:bodyDiv w:val="1"/>
      <w:marLeft w:val="0"/>
      <w:marRight w:val="0"/>
      <w:marTop w:val="0"/>
      <w:marBottom w:val="0"/>
      <w:divBdr>
        <w:top w:val="none" w:sz="0" w:space="0" w:color="auto"/>
        <w:left w:val="none" w:sz="0" w:space="0" w:color="auto"/>
        <w:bottom w:val="none" w:sz="0" w:space="0" w:color="auto"/>
        <w:right w:val="none" w:sz="0" w:space="0" w:color="auto"/>
      </w:divBdr>
      <w:divsChild>
        <w:div w:id="2146046926">
          <w:marLeft w:val="0"/>
          <w:marRight w:val="0"/>
          <w:marTop w:val="0"/>
          <w:marBottom w:val="0"/>
          <w:divBdr>
            <w:top w:val="none" w:sz="0" w:space="0" w:color="auto"/>
            <w:left w:val="none" w:sz="0" w:space="0" w:color="auto"/>
            <w:bottom w:val="none" w:sz="0" w:space="0" w:color="auto"/>
            <w:right w:val="none" w:sz="0" w:space="0" w:color="auto"/>
          </w:divBdr>
        </w:div>
        <w:div w:id="291526009">
          <w:marLeft w:val="0"/>
          <w:marRight w:val="0"/>
          <w:marTop w:val="0"/>
          <w:marBottom w:val="0"/>
          <w:divBdr>
            <w:top w:val="none" w:sz="0" w:space="0" w:color="auto"/>
            <w:left w:val="none" w:sz="0" w:space="0" w:color="auto"/>
            <w:bottom w:val="none" w:sz="0" w:space="0" w:color="auto"/>
            <w:right w:val="none" w:sz="0" w:space="0" w:color="auto"/>
          </w:divBdr>
        </w:div>
        <w:div w:id="1501966991">
          <w:marLeft w:val="0"/>
          <w:marRight w:val="0"/>
          <w:marTop w:val="0"/>
          <w:marBottom w:val="0"/>
          <w:divBdr>
            <w:top w:val="none" w:sz="0" w:space="0" w:color="auto"/>
            <w:left w:val="none" w:sz="0" w:space="0" w:color="auto"/>
            <w:bottom w:val="none" w:sz="0" w:space="0" w:color="auto"/>
            <w:right w:val="none" w:sz="0" w:space="0" w:color="auto"/>
          </w:divBdr>
        </w:div>
        <w:div w:id="592933745">
          <w:marLeft w:val="0"/>
          <w:marRight w:val="0"/>
          <w:marTop w:val="0"/>
          <w:marBottom w:val="0"/>
          <w:divBdr>
            <w:top w:val="none" w:sz="0" w:space="0" w:color="auto"/>
            <w:left w:val="none" w:sz="0" w:space="0" w:color="auto"/>
            <w:bottom w:val="none" w:sz="0" w:space="0" w:color="auto"/>
            <w:right w:val="none" w:sz="0" w:space="0" w:color="auto"/>
          </w:divBdr>
        </w:div>
        <w:div w:id="1847355505">
          <w:marLeft w:val="0"/>
          <w:marRight w:val="0"/>
          <w:marTop w:val="0"/>
          <w:marBottom w:val="0"/>
          <w:divBdr>
            <w:top w:val="none" w:sz="0" w:space="0" w:color="auto"/>
            <w:left w:val="none" w:sz="0" w:space="0" w:color="auto"/>
            <w:bottom w:val="none" w:sz="0" w:space="0" w:color="auto"/>
            <w:right w:val="none" w:sz="0" w:space="0" w:color="auto"/>
          </w:divBdr>
        </w:div>
        <w:div w:id="447625346">
          <w:marLeft w:val="0"/>
          <w:marRight w:val="0"/>
          <w:marTop w:val="0"/>
          <w:marBottom w:val="0"/>
          <w:divBdr>
            <w:top w:val="none" w:sz="0" w:space="0" w:color="auto"/>
            <w:left w:val="none" w:sz="0" w:space="0" w:color="auto"/>
            <w:bottom w:val="none" w:sz="0" w:space="0" w:color="auto"/>
            <w:right w:val="none" w:sz="0" w:space="0" w:color="auto"/>
          </w:divBdr>
        </w:div>
        <w:div w:id="1558516480">
          <w:marLeft w:val="0"/>
          <w:marRight w:val="0"/>
          <w:marTop w:val="0"/>
          <w:marBottom w:val="0"/>
          <w:divBdr>
            <w:top w:val="none" w:sz="0" w:space="0" w:color="auto"/>
            <w:left w:val="none" w:sz="0" w:space="0" w:color="auto"/>
            <w:bottom w:val="none" w:sz="0" w:space="0" w:color="auto"/>
            <w:right w:val="none" w:sz="0" w:space="0" w:color="auto"/>
          </w:divBdr>
        </w:div>
        <w:div w:id="1981963047">
          <w:marLeft w:val="0"/>
          <w:marRight w:val="0"/>
          <w:marTop w:val="0"/>
          <w:marBottom w:val="0"/>
          <w:divBdr>
            <w:top w:val="none" w:sz="0" w:space="0" w:color="auto"/>
            <w:left w:val="none" w:sz="0" w:space="0" w:color="auto"/>
            <w:bottom w:val="none" w:sz="0" w:space="0" w:color="auto"/>
            <w:right w:val="none" w:sz="0" w:space="0" w:color="auto"/>
          </w:divBdr>
        </w:div>
        <w:div w:id="1086999462">
          <w:marLeft w:val="0"/>
          <w:marRight w:val="0"/>
          <w:marTop w:val="0"/>
          <w:marBottom w:val="0"/>
          <w:divBdr>
            <w:top w:val="none" w:sz="0" w:space="0" w:color="auto"/>
            <w:left w:val="none" w:sz="0" w:space="0" w:color="auto"/>
            <w:bottom w:val="none" w:sz="0" w:space="0" w:color="auto"/>
            <w:right w:val="none" w:sz="0" w:space="0" w:color="auto"/>
          </w:divBdr>
        </w:div>
        <w:div w:id="335152861">
          <w:marLeft w:val="0"/>
          <w:marRight w:val="0"/>
          <w:marTop w:val="0"/>
          <w:marBottom w:val="0"/>
          <w:divBdr>
            <w:top w:val="none" w:sz="0" w:space="0" w:color="auto"/>
            <w:left w:val="none" w:sz="0" w:space="0" w:color="auto"/>
            <w:bottom w:val="none" w:sz="0" w:space="0" w:color="auto"/>
            <w:right w:val="none" w:sz="0" w:space="0" w:color="auto"/>
          </w:divBdr>
        </w:div>
        <w:div w:id="864368259">
          <w:marLeft w:val="0"/>
          <w:marRight w:val="0"/>
          <w:marTop w:val="0"/>
          <w:marBottom w:val="0"/>
          <w:divBdr>
            <w:top w:val="none" w:sz="0" w:space="0" w:color="auto"/>
            <w:left w:val="none" w:sz="0" w:space="0" w:color="auto"/>
            <w:bottom w:val="none" w:sz="0" w:space="0" w:color="auto"/>
            <w:right w:val="none" w:sz="0" w:space="0" w:color="auto"/>
          </w:divBdr>
        </w:div>
        <w:div w:id="840583972">
          <w:marLeft w:val="0"/>
          <w:marRight w:val="0"/>
          <w:marTop w:val="0"/>
          <w:marBottom w:val="0"/>
          <w:divBdr>
            <w:top w:val="none" w:sz="0" w:space="0" w:color="auto"/>
            <w:left w:val="none" w:sz="0" w:space="0" w:color="auto"/>
            <w:bottom w:val="none" w:sz="0" w:space="0" w:color="auto"/>
            <w:right w:val="none" w:sz="0" w:space="0" w:color="auto"/>
          </w:divBdr>
        </w:div>
        <w:div w:id="66152105">
          <w:marLeft w:val="0"/>
          <w:marRight w:val="0"/>
          <w:marTop w:val="0"/>
          <w:marBottom w:val="0"/>
          <w:divBdr>
            <w:top w:val="none" w:sz="0" w:space="0" w:color="auto"/>
            <w:left w:val="none" w:sz="0" w:space="0" w:color="auto"/>
            <w:bottom w:val="none" w:sz="0" w:space="0" w:color="auto"/>
            <w:right w:val="none" w:sz="0" w:space="0" w:color="auto"/>
          </w:divBdr>
        </w:div>
        <w:div w:id="247732904">
          <w:marLeft w:val="0"/>
          <w:marRight w:val="0"/>
          <w:marTop w:val="0"/>
          <w:marBottom w:val="0"/>
          <w:divBdr>
            <w:top w:val="none" w:sz="0" w:space="0" w:color="auto"/>
            <w:left w:val="none" w:sz="0" w:space="0" w:color="auto"/>
            <w:bottom w:val="none" w:sz="0" w:space="0" w:color="auto"/>
            <w:right w:val="none" w:sz="0" w:space="0" w:color="auto"/>
          </w:divBdr>
        </w:div>
        <w:div w:id="2038852321">
          <w:marLeft w:val="0"/>
          <w:marRight w:val="0"/>
          <w:marTop w:val="0"/>
          <w:marBottom w:val="0"/>
          <w:divBdr>
            <w:top w:val="none" w:sz="0" w:space="0" w:color="auto"/>
            <w:left w:val="none" w:sz="0" w:space="0" w:color="auto"/>
            <w:bottom w:val="none" w:sz="0" w:space="0" w:color="auto"/>
            <w:right w:val="none" w:sz="0" w:space="0" w:color="auto"/>
          </w:divBdr>
        </w:div>
        <w:div w:id="937062175">
          <w:marLeft w:val="0"/>
          <w:marRight w:val="0"/>
          <w:marTop w:val="0"/>
          <w:marBottom w:val="0"/>
          <w:divBdr>
            <w:top w:val="none" w:sz="0" w:space="0" w:color="auto"/>
            <w:left w:val="none" w:sz="0" w:space="0" w:color="auto"/>
            <w:bottom w:val="none" w:sz="0" w:space="0" w:color="auto"/>
            <w:right w:val="none" w:sz="0" w:space="0" w:color="auto"/>
          </w:divBdr>
        </w:div>
        <w:div w:id="1110005269">
          <w:marLeft w:val="0"/>
          <w:marRight w:val="0"/>
          <w:marTop w:val="0"/>
          <w:marBottom w:val="0"/>
          <w:divBdr>
            <w:top w:val="none" w:sz="0" w:space="0" w:color="auto"/>
            <w:left w:val="none" w:sz="0" w:space="0" w:color="auto"/>
            <w:bottom w:val="none" w:sz="0" w:space="0" w:color="auto"/>
            <w:right w:val="none" w:sz="0" w:space="0" w:color="auto"/>
          </w:divBdr>
        </w:div>
        <w:div w:id="67702338">
          <w:marLeft w:val="0"/>
          <w:marRight w:val="0"/>
          <w:marTop w:val="0"/>
          <w:marBottom w:val="0"/>
          <w:divBdr>
            <w:top w:val="none" w:sz="0" w:space="0" w:color="auto"/>
            <w:left w:val="none" w:sz="0" w:space="0" w:color="auto"/>
            <w:bottom w:val="none" w:sz="0" w:space="0" w:color="auto"/>
            <w:right w:val="none" w:sz="0" w:space="0" w:color="auto"/>
          </w:divBdr>
        </w:div>
        <w:div w:id="959259877">
          <w:marLeft w:val="0"/>
          <w:marRight w:val="0"/>
          <w:marTop w:val="0"/>
          <w:marBottom w:val="0"/>
          <w:divBdr>
            <w:top w:val="none" w:sz="0" w:space="0" w:color="auto"/>
            <w:left w:val="none" w:sz="0" w:space="0" w:color="auto"/>
            <w:bottom w:val="none" w:sz="0" w:space="0" w:color="auto"/>
            <w:right w:val="none" w:sz="0" w:space="0" w:color="auto"/>
          </w:divBdr>
        </w:div>
        <w:div w:id="1999191887">
          <w:marLeft w:val="0"/>
          <w:marRight w:val="0"/>
          <w:marTop w:val="0"/>
          <w:marBottom w:val="0"/>
          <w:divBdr>
            <w:top w:val="none" w:sz="0" w:space="0" w:color="auto"/>
            <w:left w:val="none" w:sz="0" w:space="0" w:color="auto"/>
            <w:bottom w:val="none" w:sz="0" w:space="0" w:color="auto"/>
            <w:right w:val="none" w:sz="0" w:space="0" w:color="auto"/>
          </w:divBdr>
        </w:div>
        <w:div w:id="1523779953">
          <w:marLeft w:val="0"/>
          <w:marRight w:val="0"/>
          <w:marTop w:val="0"/>
          <w:marBottom w:val="0"/>
          <w:divBdr>
            <w:top w:val="none" w:sz="0" w:space="0" w:color="auto"/>
            <w:left w:val="none" w:sz="0" w:space="0" w:color="auto"/>
            <w:bottom w:val="none" w:sz="0" w:space="0" w:color="auto"/>
            <w:right w:val="none" w:sz="0" w:space="0" w:color="auto"/>
          </w:divBdr>
        </w:div>
        <w:div w:id="1033069899">
          <w:marLeft w:val="0"/>
          <w:marRight w:val="0"/>
          <w:marTop w:val="0"/>
          <w:marBottom w:val="0"/>
          <w:divBdr>
            <w:top w:val="none" w:sz="0" w:space="0" w:color="auto"/>
            <w:left w:val="none" w:sz="0" w:space="0" w:color="auto"/>
            <w:bottom w:val="none" w:sz="0" w:space="0" w:color="auto"/>
            <w:right w:val="none" w:sz="0" w:space="0" w:color="auto"/>
          </w:divBdr>
        </w:div>
        <w:div w:id="1925727360">
          <w:marLeft w:val="0"/>
          <w:marRight w:val="0"/>
          <w:marTop w:val="0"/>
          <w:marBottom w:val="0"/>
          <w:divBdr>
            <w:top w:val="none" w:sz="0" w:space="0" w:color="auto"/>
            <w:left w:val="none" w:sz="0" w:space="0" w:color="auto"/>
            <w:bottom w:val="none" w:sz="0" w:space="0" w:color="auto"/>
            <w:right w:val="none" w:sz="0" w:space="0" w:color="auto"/>
          </w:divBdr>
        </w:div>
        <w:div w:id="1268539070">
          <w:marLeft w:val="0"/>
          <w:marRight w:val="0"/>
          <w:marTop w:val="0"/>
          <w:marBottom w:val="0"/>
          <w:divBdr>
            <w:top w:val="none" w:sz="0" w:space="0" w:color="auto"/>
            <w:left w:val="none" w:sz="0" w:space="0" w:color="auto"/>
            <w:bottom w:val="none" w:sz="0" w:space="0" w:color="auto"/>
            <w:right w:val="none" w:sz="0" w:space="0" w:color="auto"/>
          </w:divBdr>
        </w:div>
        <w:div w:id="26613709">
          <w:marLeft w:val="0"/>
          <w:marRight w:val="0"/>
          <w:marTop w:val="0"/>
          <w:marBottom w:val="0"/>
          <w:divBdr>
            <w:top w:val="none" w:sz="0" w:space="0" w:color="auto"/>
            <w:left w:val="none" w:sz="0" w:space="0" w:color="auto"/>
            <w:bottom w:val="none" w:sz="0" w:space="0" w:color="auto"/>
            <w:right w:val="none" w:sz="0" w:space="0" w:color="auto"/>
          </w:divBdr>
        </w:div>
        <w:div w:id="1915553192">
          <w:marLeft w:val="0"/>
          <w:marRight w:val="0"/>
          <w:marTop w:val="0"/>
          <w:marBottom w:val="0"/>
          <w:divBdr>
            <w:top w:val="none" w:sz="0" w:space="0" w:color="auto"/>
            <w:left w:val="none" w:sz="0" w:space="0" w:color="auto"/>
            <w:bottom w:val="none" w:sz="0" w:space="0" w:color="auto"/>
            <w:right w:val="none" w:sz="0" w:space="0" w:color="auto"/>
          </w:divBdr>
        </w:div>
        <w:div w:id="801769200">
          <w:marLeft w:val="0"/>
          <w:marRight w:val="0"/>
          <w:marTop w:val="0"/>
          <w:marBottom w:val="0"/>
          <w:divBdr>
            <w:top w:val="none" w:sz="0" w:space="0" w:color="auto"/>
            <w:left w:val="none" w:sz="0" w:space="0" w:color="auto"/>
            <w:bottom w:val="none" w:sz="0" w:space="0" w:color="auto"/>
            <w:right w:val="none" w:sz="0" w:space="0" w:color="auto"/>
          </w:divBdr>
        </w:div>
        <w:div w:id="431321968">
          <w:marLeft w:val="0"/>
          <w:marRight w:val="0"/>
          <w:marTop w:val="0"/>
          <w:marBottom w:val="0"/>
          <w:divBdr>
            <w:top w:val="none" w:sz="0" w:space="0" w:color="auto"/>
            <w:left w:val="none" w:sz="0" w:space="0" w:color="auto"/>
            <w:bottom w:val="none" w:sz="0" w:space="0" w:color="auto"/>
            <w:right w:val="none" w:sz="0" w:space="0" w:color="auto"/>
          </w:divBdr>
        </w:div>
        <w:div w:id="2088113565">
          <w:marLeft w:val="0"/>
          <w:marRight w:val="0"/>
          <w:marTop w:val="0"/>
          <w:marBottom w:val="0"/>
          <w:divBdr>
            <w:top w:val="none" w:sz="0" w:space="0" w:color="auto"/>
            <w:left w:val="none" w:sz="0" w:space="0" w:color="auto"/>
            <w:bottom w:val="none" w:sz="0" w:space="0" w:color="auto"/>
            <w:right w:val="none" w:sz="0" w:space="0" w:color="auto"/>
          </w:divBdr>
        </w:div>
        <w:div w:id="1478915218">
          <w:marLeft w:val="0"/>
          <w:marRight w:val="0"/>
          <w:marTop w:val="0"/>
          <w:marBottom w:val="0"/>
          <w:divBdr>
            <w:top w:val="none" w:sz="0" w:space="0" w:color="auto"/>
            <w:left w:val="none" w:sz="0" w:space="0" w:color="auto"/>
            <w:bottom w:val="none" w:sz="0" w:space="0" w:color="auto"/>
            <w:right w:val="none" w:sz="0" w:space="0" w:color="auto"/>
          </w:divBdr>
        </w:div>
        <w:div w:id="1368263098">
          <w:marLeft w:val="0"/>
          <w:marRight w:val="0"/>
          <w:marTop w:val="0"/>
          <w:marBottom w:val="0"/>
          <w:divBdr>
            <w:top w:val="none" w:sz="0" w:space="0" w:color="auto"/>
            <w:left w:val="none" w:sz="0" w:space="0" w:color="auto"/>
            <w:bottom w:val="none" w:sz="0" w:space="0" w:color="auto"/>
            <w:right w:val="none" w:sz="0" w:space="0" w:color="auto"/>
          </w:divBdr>
        </w:div>
        <w:div w:id="1224411169">
          <w:marLeft w:val="0"/>
          <w:marRight w:val="0"/>
          <w:marTop w:val="0"/>
          <w:marBottom w:val="0"/>
          <w:divBdr>
            <w:top w:val="none" w:sz="0" w:space="0" w:color="auto"/>
            <w:left w:val="none" w:sz="0" w:space="0" w:color="auto"/>
            <w:bottom w:val="none" w:sz="0" w:space="0" w:color="auto"/>
            <w:right w:val="none" w:sz="0" w:space="0" w:color="auto"/>
          </w:divBdr>
        </w:div>
        <w:div w:id="676687580">
          <w:marLeft w:val="0"/>
          <w:marRight w:val="0"/>
          <w:marTop w:val="0"/>
          <w:marBottom w:val="0"/>
          <w:divBdr>
            <w:top w:val="none" w:sz="0" w:space="0" w:color="auto"/>
            <w:left w:val="none" w:sz="0" w:space="0" w:color="auto"/>
            <w:bottom w:val="none" w:sz="0" w:space="0" w:color="auto"/>
            <w:right w:val="none" w:sz="0" w:space="0" w:color="auto"/>
          </w:divBdr>
        </w:div>
        <w:div w:id="1807044331">
          <w:marLeft w:val="0"/>
          <w:marRight w:val="0"/>
          <w:marTop w:val="0"/>
          <w:marBottom w:val="0"/>
          <w:divBdr>
            <w:top w:val="none" w:sz="0" w:space="0" w:color="auto"/>
            <w:left w:val="none" w:sz="0" w:space="0" w:color="auto"/>
            <w:bottom w:val="none" w:sz="0" w:space="0" w:color="auto"/>
            <w:right w:val="none" w:sz="0" w:space="0" w:color="auto"/>
          </w:divBdr>
        </w:div>
        <w:div w:id="1411123721">
          <w:marLeft w:val="0"/>
          <w:marRight w:val="0"/>
          <w:marTop w:val="0"/>
          <w:marBottom w:val="0"/>
          <w:divBdr>
            <w:top w:val="none" w:sz="0" w:space="0" w:color="auto"/>
            <w:left w:val="none" w:sz="0" w:space="0" w:color="auto"/>
            <w:bottom w:val="none" w:sz="0" w:space="0" w:color="auto"/>
            <w:right w:val="none" w:sz="0" w:space="0" w:color="auto"/>
          </w:divBdr>
        </w:div>
        <w:div w:id="1555314381">
          <w:marLeft w:val="0"/>
          <w:marRight w:val="0"/>
          <w:marTop w:val="0"/>
          <w:marBottom w:val="0"/>
          <w:divBdr>
            <w:top w:val="none" w:sz="0" w:space="0" w:color="auto"/>
            <w:left w:val="none" w:sz="0" w:space="0" w:color="auto"/>
            <w:bottom w:val="none" w:sz="0" w:space="0" w:color="auto"/>
            <w:right w:val="none" w:sz="0" w:space="0" w:color="auto"/>
          </w:divBdr>
        </w:div>
        <w:div w:id="1140659352">
          <w:marLeft w:val="0"/>
          <w:marRight w:val="0"/>
          <w:marTop w:val="0"/>
          <w:marBottom w:val="0"/>
          <w:divBdr>
            <w:top w:val="none" w:sz="0" w:space="0" w:color="auto"/>
            <w:left w:val="none" w:sz="0" w:space="0" w:color="auto"/>
            <w:bottom w:val="none" w:sz="0" w:space="0" w:color="auto"/>
            <w:right w:val="none" w:sz="0" w:space="0" w:color="auto"/>
          </w:divBdr>
        </w:div>
        <w:div w:id="1435591140">
          <w:marLeft w:val="0"/>
          <w:marRight w:val="0"/>
          <w:marTop w:val="0"/>
          <w:marBottom w:val="0"/>
          <w:divBdr>
            <w:top w:val="none" w:sz="0" w:space="0" w:color="auto"/>
            <w:left w:val="none" w:sz="0" w:space="0" w:color="auto"/>
            <w:bottom w:val="none" w:sz="0" w:space="0" w:color="auto"/>
            <w:right w:val="none" w:sz="0" w:space="0" w:color="auto"/>
          </w:divBdr>
        </w:div>
        <w:div w:id="1781873884">
          <w:marLeft w:val="0"/>
          <w:marRight w:val="0"/>
          <w:marTop w:val="0"/>
          <w:marBottom w:val="0"/>
          <w:divBdr>
            <w:top w:val="none" w:sz="0" w:space="0" w:color="auto"/>
            <w:left w:val="none" w:sz="0" w:space="0" w:color="auto"/>
            <w:bottom w:val="none" w:sz="0" w:space="0" w:color="auto"/>
            <w:right w:val="none" w:sz="0" w:space="0" w:color="auto"/>
          </w:divBdr>
        </w:div>
        <w:div w:id="930116420">
          <w:marLeft w:val="0"/>
          <w:marRight w:val="0"/>
          <w:marTop w:val="0"/>
          <w:marBottom w:val="0"/>
          <w:divBdr>
            <w:top w:val="none" w:sz="0" w:space="0" w:color="auto"/>
            <w:left w:val="none" w:sz="0" w:space="0" w:color="auto"/>
            <w:bottom w:val="none" w:sz="0" w:space="0" w:color="auto"/>
            <w:right w:val="none" w:sz="0" w:space="0" w:color="auto"/>
          </w:divBdr>
        </w:div>
      </w:divsChild>
    </w:div>
    <w:div w:id="1008947813">
      <w:bodyDiv w:val="1"/>
      <w:marLeft w:val="0"/>
      <w:marRight w:val="0"/>
      <w:marTop w:val="0"/>
      <w:marBottom w:val="0"/>
      <w:divBdr>
        <w:top w:val="none" w:sz="0" w:space="0" w:color="auto"/>
        <w:left w:val="none" w:sz="0" w:space="0" w:color="auto"/>
        <w:bottom w:val="none" w:sz="0" w:space="0" w:color="auto"/>
        <w:right w:val="none" w:sz="0" w:space="0" w:color="auto"/>
      </w:divBdr>
      <w:divsChild>
        <w:div w:id="1165701209">
          <w:marLeft w:val="0"/>
          <w:marRight w:val="0"/>
          <w:marTop w:val="0"/>
          <w:marBottom w:val="0"/>
          <w:divBdr>
            <w:top w:val="none" w:sz="0" w:space="0" w:color="auto"/>
            <w:left w:val="none" w:sz="0" w:space="0" w:color="auto"/>
            <w:bottom w:val="none" w:sz="0" w:space="0" w:color="auto"/>
            <w:right w:val="none" w:sz="0" w:space="0" w:color="auto"/>
          </w:divBdr>
        </w:div>
        <w:div w:id="1097167460">
          <w:marLeft w:val="0"/>
          <w:marRight w:val="0"/>
          <w:marTop w:val="0"/>
          <w:marBottom w:val="0"/>
          <w:divBdr>
            <w:top w:val="none" w:sz="0" w:space="0" w:color="auto"/>
            <w:left w:val="none" w:sz="0" w:space="0" w:color="auto"/>
            <w:bottom w:val="none" w:sz="0" w:space="0" w:color="auto"/>
            <w:right w:val="none" w:sz="0" w:space="0" w:color="auto"/>
          </w:divBdr>
        </w:div>
        <w:div w:id="469055530">
          <w:marLeft w:val="0"/>
          <w:marRight w:val="0"/>
          <w:marTop w:val="0"/>
          <w:marBottom w:val="0"/>
          <w:divBdr>
            <w:top w:val="none" w:sz="0" w:space="0" w:color="auto"/>
            <w:left w:val="none" w:sz="0" w:space="0" w:color="auto"/>
            <w:bottom w:val="none" w:sz="0" w:space="0" w:color="auto"/>
            <w:right w:val="none" w:sz="0" w:space="0" w:color="auto"/>
          </w:divBdr>
        </w:div>
        <w:div w:id="2056926402">
          <w:marLeft w:val="0"/>
          <w:marRight w:val="0"/>
          <w:marTop w:val="0"/>
          <w:marBottom w:val="0"/>
          <w:divBdr>
            <w:top w:val="none" w:sz="0" w:space="0" w:color="auto"/>
            <w:left w:val="none" w:sz="0" w:space="0" w:color="auto"/>
            <w:bottom w:val="none" w:sz="0" w:space="0" w:color="auto"/>
            <w:right w:val="none" w:sz="0" w:space="0" w:color="auto"/>
          </w:divBdr>
        </w:div>
        <w:div w:id="1105733267">
          <w:marLeft w:val="0"/>
          <w:marRight w:val="0"/>
          <w:marTop w:val="0"/>
          <w:marBottom w:val="0"/>
          <w:divBdr>
            <w:top w:val="none" w:sz="0" w:space="0" w:color="auto"/>
            <w:left w:val="none" w:sz="0" w:space="0" w:color="auto"/>
            <w:bottom w:val="none" w:sz="0" w:space="0" w:color="auto"/>
            <w:right w:val="none" w:sz="0" w:space="0" w:color="auto"/>
          </w:divBdr>
        </w:div>
        <w:div w:id="1481967694">
          <w:marLeft w:val="0"/>
          <w:marRight w:val="0"/>
          <w:marTop w:val="0"/>
          <w:marBottom w:val="0"/>
          <w:divBdr>
            <w:top w:val="none" w:sz="0" w:space="0" w:color="auto"/>
            <w:left w:val="none" w:sz="0" w:space="0" w:color="auto"/>
            <w:bottom w:val="none" w:sz="0" w:space="0" w:color="auto"/>
            <w:right w:val="none" w:sz="0" w:space="0" w:color="auto"/>
          </w:divBdr>
        </w:div>
        <w:div w:id="311637081">
          <w:marLeft w:val="0"/>
          <w:marRight w:val="0"/>
          <w:marTop w:val="0"/>
          <w:marBottom w:val="0"/>
          <w:divBdr>
            <w:top w:val="none" w:sz="0" w:space="0" w:color="auto"/>
            <w:left w:val="none" w:sz="0" w:space="0" w:color="auto"/>
            <w:bottom w:val="none" w:sz="0" w:space="0" w:color="auto"/>
            <w:right w:val="none" w:sz="0" w:space="0" w:color="auto"/>
          </w:divBdr>
        </w:div>
        <w:div w:id="939029456">
          <w:marLeft w:val="0"/>
          <w:marRight w:val="0"/>
          <w:marTop w:val="0"/>
          <w:marBottom w:val="0"/>
          <w:divBdr>
            <w:top w:val="none" w:sz="0" w:space="0" w:color="auto"/>
            <w:left w:val="none" w:sz="0" w:space="0" w:color="auto"/>
            <w:bottom w:val="none" w:sz="0" w:space="0" w:color="auto"/>
            <w:right w:val="none" w:sz="0" w:space="0" w:color="auto"/>
          </w:divBdr>
        </w:div>
        <w:div w:id="1021127110">
          <w:marLeft w:val="0"/>
          <w:marRight w:val="0"/>
          <w:marTop w:val="0"/>
          <w:marBottom w:val="0"/>
          <w:divBdr>
            <w:top w:val="none" w:sz="0" w:space="0" w:color="auto"/>
            <w:left w:val="none" w:sz="0" w:space="0" w:color="auto"/>
            <w:bottom w:val="none" w:sz="0" w:space="0" w:color="auto"/>
            <w:right w:val="none" w:sz="0" w:space="0" w:color="auto"/>
          </w:divBdr>
        </w:div>
        <w:div w:id="742223175">
          <w:marLeft w:val="0"/>
          <w:marRight w:val="0"/>
          <w:marTop w:val="0"/>
          <w:marBottom w:val="0"/>
          <w:divBdr>
            <w:top w:val="none" w:sz="0" w:space="0" w:color="auto"/>
            <w:left w:val="none" w:sz="0" w:space="0" w:color="auto"/>
            <w:bottom w:val="none" w:sz="0" w:space="0" w:color="auto"/>
            <w:right w:val="none" w:sz="0" w:space="0" w:color="auto"/>
          </w:divBdr>
        </w:div>
        <w:div w:id="634336996">
          <w:marLeft w:val="0"/>
          <w:marRight w:val="0"/>
          <w:marTop w:val="0"/>
          <w:marBottom w:val="0"/>
          <w:divBdr>
            <w:top w:val="none" w:sz="0" w:space="0" w:color="auto"/>
            <w:left w:val="none" w:sz="0" w:space="0" w:color="auto"/>
            <w:bottom w:val="none" w:sz="0" w:space="0" w:color="auto"/>
            <w:right w:val="none" w:sz="0" w:space="0" w:color="auto"/>
          </w:divBdr>
        </w:div>
        <w:div w:id="1804931428">
          <w:marLeft w:val="0"/>
          <w:marRight w:val="0"/>
          <w:marTop w:val="0"/>
          <w:marBottom w:val="0"/>
          <w:divBdr>
            <w:top w:val="none" w:sz="0" w:space="0" w:color="auto"/>
            <w:left w:val="none" w:sz="0" w:space="0" w:color="auto"/>
            <w:bottom w:val="none" w:sz="0" w:space="0" w:color="auto"/>
            <w:right w:val="none" w:sz="0" w:space="0" w:color="auto"/>
          </w:divBdr>
        </w:div>
        <w:div w:id="771124459">
          <w:marLeft w:val="0"/>
          <w:marRight w:val="0"/>
          <w:marTop w:val="0"/>
          <w:marBottom w:val="0"/>
          <w:divBdr>
            <w:top w:val="none" w:sz="0" w:space="0" w:color="auto"/>
            <w:left w:val="none" w:sz="0" w:space="0" w:color="auto"/>
            <w:bottom w:val="none" w:sz="0" w:space="0" w:color="auto"/>
            <w:right w:val="none" w:sz="0" w:space="0" w:color="auto"/>
          </w:divBdr>
        </w:div>
        <w:div w:id="1733650956">
          <w:marLeft w:val="0"/>
          <w:marRight w:val="0"/>
          <w:marTop w:val="0"/>
          <w:marBottom w:val="0"/>
          <w:divBdr>
            <w:top w:val="none" w:sz="0" w:space="0" w:color="auto"/>
            <w:left w:val="none" w:sz="0" w:space="0" w:color="auto"/>
            <w:bottom w:val="none" w:sz="0" w:space="0" w:color="auto"/>
            <w:right w:val="none" w:sz="0" w:space="0" w:color="auto"/>
          </w:divBdr>
        </w:div>
        <w:div w:id="1333486599">
          <w:marLeft w:val="0"/>
          <w:marRight w:val="0"/>
          <w:marTop w:val="0"/>
          <w:marBottom w:val="0"/>
          <w:divBdr>
            <w:top w:val="none" w:sz="0" w:space="0" w:color="auto"/>
            <w:left w:val="none" w:sz="0" w:space="0" w:color="auto"/>
            <w:bottom w:val="none" w:sz="0" w:space="0" w:color="auto"/>
            <w:right w:val="none" w:sz="0" w:space="0" w:color="auto"/>
          </w:divBdr>
        </w:div>
        <w:div w:id="768934740">
          <w:marLeft w:val="0"/>
          <w:marRight w:val="0"/>
          <w:marTop w:val="0"/>
          <w:marBottom w:val="0"/>
          <w:divBdr>
            <w:top w:val="none" w:sz="0" w:space="0" w:color="auto"/>
            <w:left w:val="none" w:sz="0" w:space="0" w:color="auto"/>
            <w:bottom w:val="none" w:sz="0" w:space="0" w:color="auto"/>
            <w:right w:val="none" w:sz="0" w:space="0" w:color="auto"/>
          </w:divBdr>
        </w:div>
        <w:div w:id="395470163">
          <w:marLeft w:val="0"/>
          <w:marRight w:val="0"/>
          <w:marTop w:val="0"/>
          <w:marBottom w:val="0"/>
          <w:divBdr>
            <w:top w:val="none" w:sz="0" w:space="0" w:color="auto"/>
            <w:left w:val="none" w:sz="0" w:space="0" w:color="auto"/>
            <w:bottom w:val="none" w:sz="0" w:space="0" w:color="auto"/>
            <w:right w:val="none" w:sz="0" w:space="0" w:color="auto"/>
          </w:divBdr>
        </w:div>
        <w:div w:id="149370966">
          <w:marLeft w:val="0"/>
          <w:marRight w:val="0"/>
          <w:marTop w:val="0"/>
          <w:marBottom w:val="0"/>
          <w:divBdr>
            <w:top w:val="none" w:sz="0" w:space="0" w:color="auto"/>
            <w:left w:val="none" w:sz="0" w:space="0" w:color="auto"/>
            <w:bottom w:val="none" w:sz="0" w:space="0" w:color="auto"/>
            <w:right w:val="none" w:sz="0" w:space="0" w:color="auto"/>
          </w:divBdr>
        </w:div>
        <w:div w:id="1515723994">
          <w:marLeft w:val="0"/>
          <w:marRight w:val="0"/>
          <w:marTop w:val="0"/>
          <w:marBottom w:val="0"/>
          <w:divBdr>
            <w:top w:val="none" w:sz="0" w:space="0" w:color="auto"/>
            <w:left w:val="none" w:sz="0" w:space="0" w:color="auto"/>
            <w:bottom w:val="none" w:sz="0" w:space="0" w:color="auto"/>
            <w:right w:val="none" w:sz="0" w:space="0" w:color="auto"/>
          </w:divBdr>
        </w:div>
        <w:div w:id="803736479">
          <w:marLeft w:val="0"/>
          <w:marRight w:val="0"/>
          <w:marTop w:val="0"/>
          <w:marBottom w:val="0"/>
          <w:divBdr>
            <w:top w:val="none" w:sz="0" w:space="0" w:color="auto"/>
            <w:left w:val="none" w:sz="0" w:space="0" w:color="auto"/>
            <w:bottom w:val="none" w:sz="0" w:space="0" w:color="auto"/>
            <w:right w:val="none" w:sz="0" w:space="0" w:color="auto"/>
          </w:divBdr>
        </w:div>
        <w:div w:id="1080103090">
          <w:marLeft w:val="0"/>
          <w:marRight w:val="0"/>
          <w:marTop w:val="0"/>
          <w:marBottom w:val="0"/>
          <w:divBdr>
            <w:top w:val="none" w:sz="0" w:space="0" w:color="auto"/>
            <w:left w:val="none" w:sz="0" w:space="0" w:color="auto"/>
            <w:bottom w:val="none" w:sz="0" w:space="0" w:color="auto"/>
            <w:right w:val="none" w:sz="0" w:space="0" w:color="auto"/>
          </w:divBdr>
        </w:div>
        <w:div w:id="8602134">
          <w:marLeft w:val="0"/>
          <w:marRight w:val="0"/>
          <w:marTop w:val="0"/>
          <w:marBottom w:val="0"/>
          <w:divBdr>
            <w:top w:val="none" w:sz="0" w:space="0" w:color="auto"/>
            <w:left w:val="none" w:sz="0" w:space="0" w:color="auto"/>
            <w:bottom w:val="none" w:sz="0" w:space="0" w:color="auto"/>
            <w:right w:val="none" w:sz="0" w:space="0" w:color="auto"/>
          </w:divBdr>
        </w:div>
        <w:div w:id="194001623">
          <w:marLeft w:val="0"/>
          <w:marRight w:val="0"/>
          <w:marTop w:val="0"/>
          <w:marBottom w:val="0"/>
          <w:divBdr>
            <w:top w:val="none" w:sz="0" w:space="0" w:color="auto"/>
            <w:left w:val="none" w:sz="0" w:space="0" w:color="auto"/>
            <w:bottom w:val="none" w:sz="0" w:space="0" w:color="auto"/>
            <w:right w:val="none" w:sz="0" w:space="0" w:color="auto"/>
          </w:divBdr>
        </w:div>
        <w:div w:id="1208492899">
          <w:marLeft w:val="0"/>
          <w:marRight w:val="0"/>
          <w:marTop w:val="0"/>
          <w:marBottom w:val="0"/>
          <w:divBdr>
            <w:top w:val="none" w:sz="0" w:space="0" w:color="auto"/>
            <w:left w:val="none" w:sz="0" w:space="0" w:color="auto"/>
            <w:bottom w:val="none" w:sz="0" w:space="0" w:color="auto"/>
            <w:right w:val="none" w:sz="0" w:space="0" w:color="auto"/>
          </w:divBdr>
        </w:div>
        <w:div w:id="1910070439">
          <w:marLeft w:val="0"/>
          <w:marRight w:val="0"/>
          <w:marTop w:val="0"/>
          <w:marBottom w:val="0"/>
          <w:divBdr>
            <w:top w:val="none" w:sz="0" w:space="0" w:color="auto"/>
            <w:left w:val="none" w:sz="0" w:space="0" w:color="auto"/>
            <w:bottom w:val="none" w:sz="0" w:space="0" w:color="auto"/>
            <w:right w:val="none" w:sz="0" w:space="0" w:color="auto"/>
          </w:divBdr>
        </w:div>
        <w:div w:id="1858305367">
          <w:marLeft w:val="0"/>
          <w:marRight w:val="0"/>
          <w:marTop w:val="0"/>
          <w:marBottom w:val="0"/>
          <w:divBdr>
            <w:top w:val="none" w:sz="0" w:space="0" w:color="auto"/>
            <w:left w:val="none" w:sz="0" w:space="0" w:color="auto"/>
            <w:bottom w:val="none" w:sz="0" w:space="0" w:color="auto"/>
            <w:right w:val="none" w:sz="0" w:space="0" w:color="auto"/>
          </w:divBdr>
        </w:div>
        <w:div w:id="236867551">
          <w:marLeft w:val="0"/>
          <w:marRight w:val="0"/>
          <w:marTop w:val="0"/>
          <w:marBottom w:val="0"/>
          <w:divBdr>
            <w:top w:val="none" w:sz="0" w:space="0" w:color="auto"/>
            <w:left w:val="none" w:sz="0" w:space="0" w:color="auto"/>
            <w:bottom w:val="none" w:sz="0" w:space="0" w:color="auto"/>
            <w:right w:val="none" w:sz="0" w:space="0" w:color="auto"/>
          </w:divBdr>
        </w:div>
        <w:div w:id="1512526408">
          <w:marLeft w:val="0"/>
          <w:marRight w:val="0"/>
          <w:marTop w:val="0"/>
          <w:marBottom w:val="0"/>
          <w:divBdr>
            <w:top w:val="none" w:sz="0" w:space="0" w:color="auto"/>
            <w:left w:val="none" w:sz="0" w:space="0" w:color="auto"/>
            <w:bottom w:val="none" w:sz="0" w:space="0" w:color="auto"/>
            <w:right w:val="none" w:sz="0" w:space="0" w:color="auto"/>
          </w:divBdr>
        </w:div>
        <w:div w:id="923488910">
          <w:marLeft w:val="0"/>
          <w:marRight w:val="0"/>
          <w:marTop w:val="0"/>
          <w:marBottom w:val="0"/>
          <w:divBdr>
            <w:top w:val="none" w:sz="0" w:space="0" w:color="auto"/>
            <w:left w:val="none" w:sz="0" w:space="0" w:color="auto"/>
            <w:bottom w:val="none" w:sz="0" w:space="0" w:color="auto"/>
            <w:right w:val="none" w:sz="0" w:space="0" w:color="auto"/>
          </w:divBdr>
        </w:div>
        <w:div w:id="1050836386">
          <w:marLeft w:val="0"/>
          <w:marRight w:val="0"/>
          <w:marTop w:val="0"/>
          <w:marBottom w:val="0"/>
          <w:divBdr>
            <w:top w:val="none" w:sz="0" w:space="0" w:color="auto"/>
            <w:left w:val="none" w:sz="0" w:space="0" w:color="auto"/>
            <w:bottom w:val="none" w:sz="0" w:space="0" w:color="auto"/>
            <w:right w:val="none" w:sz="0" w:space="0" w:color="auto"/>
          </w:divBdr>
        </w:div>
        <w:div w:id="1524903478">
          <w:marLeft w:val="0"/>
          <w:marRight w:val="0"/>
          <w:marTop w:val="0"/>
          <w:marBottom w:val="0"/>
          <w:divBdr>
            <w:top w:val="none" w:sz="0" w:space="0" w:color="auto"/>
            <w:left w:val="none" w:sz="0" w:space="0" w:color="auto"/>
            <w:bottom w:val="none" w:sz="0" w:space="0" w:color="auto"/>
            <w:right w:val="none" w:sz="0" w:space="0" w:color="auto"/>
          </w:divBdr>
        </w:div>
        <w:div w:id="1641687307">
          <w:marLeft w:val="0"/>
          <w:marRight w:val="0"/>
          <w:marTop w:val="0"/>
          <w:marBottom w:val="0"/>
          <w:divBdr>
            <w:top w:val="none" w:sz="0" w:space="0" w:color="auto"/>
            <w:left w:val="none" w:sz="0" w:space="0" w:color="auto"/>
            <w:bottom w:val="none" w:sz="0" w:space="0" w:color="auto"/>
            <w:right w:val="none" w:sz="0" w:space="0" w:color="auto"/>
          </w:divBdr>
        </w:div>
        <w:div w:id="327369460">
          <w:marLeft w:val="0"/>
          <w:marRight w:val="0"/>
          <w:marTop w:val="0"/>
          <w:marBottom w:val="0"/>
          <w:divBdr>
            <w:top w:val="none" w:sz="0" w:space="0" w:color="auto"/>
            <w:left w:val="none" w:sz="0" w:space="0" w:color="auto"/>
            <w:bottom w:val="none" w:sz="0" w:space="0" w:color="auto"/>
            <w:right w:val="none" w:sz="0" w:space="0" w:color="auto"/>
          </w:divBdr>
        </w:div>
        <w:div w:id="955909570">
          <w:marLeft w:val="0"/>
          <w:marRight w:val="0"/>
          <w:marTop w:val="0"/>
          <w:marBottom w:val="0"/>
          <w:divBdr>
            <w:top w:val="none" w:sz="0" w:space="0" w:color="auto"/>
            <w:left w:val="none" w:sz="0" w:space="0" w:color="auto"/>
            <w:bottom w:val="none" w:sz="0" w:space="0" w:color="auto"/>
            <w:right w:val="none" w:sz="0" w:space="0" w:color="auto"/>
          </w:divBdr>
        </w:div>
        <w:div w:id="1231885363">
          <w:marLeft w:val="0"/>
          <w:marRight w:val="0"/>
          <w:marTop w:val="0"/>
          <w:marBottom w:val="0"/>
          <w:divBdr>
            <w:top w:val="none" w:sz="0" w:space="0" w:color="auto"/>
            <w:left w:val="none" w:sz="0" w:space="0" w:color="auto"/>
            <w:bottom w:val="none" w:sz="0" w:space="0" w:color="auto"/>
            <w:right w:val="none" w:sz="0" w:space="0" w:color="auto"/>
          </w:divBdr>
        </w:div>
        <w:div w:id="97919804">
          <w:marLeft w:val="0"/>
          <w:marRight w:val="0"/>
          <w:marTop w:val="0"/>
          <w:marBottom w:val="0"/>
          <w:divBdr>
            <w:top w:val="none" w:sz="0" w:space="0" w:color="auto"/>
            <w:left w:val="none" w:sz="0" w:space="0" w:color="auto"/>
            <w:bottom w:val="none" w:sz="0" w:space="0" w:color="auto"/>
            <w:right w:val="none" w:sz="0" w:space="0" w:color="auto"/>
          </w:divBdr>
        </w:div>
        <w:div w:id="410583490">
          <w:marLeft w:val="0"/>
          <w:marRight w:val="0"/>
          <w:marTop w:val="0"/>
          <w:marBottom w:val="0"/>
          <w:divBdr>
            <w:top w:val="none" w:sz="0" w:space="0" w:color="auto"/>
            <w:left w:val="none" w:sz="0" w:space="0" w:color="auto"/>
            <w:bottom w:val="none" w:sz="0" w:space="0" w:color="auto"/>
            <w:right w:val="none" w:sz="0" w:space="0" w:color="auto"/>
          </w:divBdr>
        </w:div>
      </w:divsChild>
    </w:div>
    <w:div w:id="1031801816">
      <w:bodyDiv w:val="1"/>
      <w:marLeft w:val="0"/>
      <w:marRight w:val="0"/>
      <w:marTop w:val="0"/>
      <w:marBottom w:val="0"/>
      <w:divBdr>
        <w:top w:val="none" w:sz="0" w:space="0" w:color="auto"/>
        <w:left w:val="none" w:sz="0" w:space="0" w:color="auto"/>
        <w:bottom w:val="none" w:sz="0" w:space="0" w:color="auto"/>
        <w:right w:val="none" w:sz="0" w:space="0" w:color="auto"/>
      </w:divBdr>
    </w:div>
    <w:div w:id="1037393514">
      <w:bodyDiv w:val="1"/>
      <w:marLeft w:val="0"/>
      <w:marRight w:val="0"/>
      <w:marTop w:val="0"/>
      <w:marBottom w:val="0"/>
      <w:divBdr>
        <w:top w:val="none" w:sz="0" w:space="0" w:color="auto"/>
        <w:left w:val="none" w:sz="0" w:space="0" w:color="auto"/>
        <w:bottom w:val="none" w:sz="0" w:space="0" w:color="auto"/>
        <w:right w:val="none" w:sz="0" w:space="0" w:color="auto"/>
      </w:divBdr>
    </w:div>
    <w:div w:id="1045983255">
      <w:bodyDiv w:val="1"/>
      <w:marLeft w:val="0"/>
      <w:marRight w:val="0"/>
      <w:marTop w:val="0"/>
      <w:marBottom w:val="0"/>
      <w:divBdr>
        <w:top w:val="none" w:sz="0" w:space="0" w:color="auto"/>
        <w:left w:val="none" w:sz="0" w:space="0" w:color="auto"/>
        <w:bottom w:val="none" w:sz="0" w:space="0" w:color="auto"/>
        <w:right w:val="none" w:sz="0" w:space="0" w:color="auto"/>
      </w:divBdr>
      <w:divsChild>
        <w:div w:id="1877236166">
          <w:marLeft w:val="0"/>
          <w:marRight w:val="0"/>
          <w:marTop w:val="0"/>
          <w:marBottom w:val="0"/>
          <w:divBdr>
            <w:top w:val="none" w:sz="0" w:space="0" w:color="auto"/>
            <w:left w:val="none" w:sz="0" w:space="0" w:color="auto"/>
            <w:bottom w:val="none" w:sz="0" w:space="0" w:color="auto"/>
            <w:right w:val="none" w:sz="0" w:space="0" w:color="auto"/>
          </w:divBdr>
        </w:div>
        <w:div w:id="834808270">
          <w:marLeft w:val="0"/>
          <w:marRight w:val="0"/>
          <w:marTop w:val="0"/>
          <w:marBottom w:val="0"/>
          <w:divBdr>
            <w:top w:val="none" w:sz="0" w:space="0" w:color="auto"/>
            <w:left w:val="none" w:sz="0" w:space="0" w:color="auto"/>
            <w:bottom w:val="none" w:sz="0" w:space="0" w:color="auto"/>
            <w:right w:val="none" w:sz="0" w:space="0" w:color="auto"/>
          </w:divBdr>
        </w:div>
        <w:div w:id="405493852">
          <w:marLeft w:val="0"/>
          <w:marRight w:val="0"/>
          <w:marTop w:val="0"/>
          <w:marBottom w:val="0"/>
          <w:divBdr>
            <w:top w:val="none" w:sz="0" w:space="0" w:color="auto"/>
            <w:left w:val="none" w:sz="0" w:space="0" w:color="auto"/>
            <w:bottom w:val="none" w:sz="0" w:space="0" w:color="auto"/>
            <w:right w:val="none" w:sz="0" w:space="0" w:color="auto"/>
          </w:divBdr>
        </w:div>
        <w:div w:id="1867329252">
          <w:marLeft w:val="0"/>
          <w:marRight w:val="0"/>
          <w:marTop w:val="0"/>
          <w:marBottom w:val="0"/>
          <w:divBdr>
            <w:top w:val="none" w:sz="0" w:space="0" w:color="auto"/>
            <w:left w:val="none" w:sz="0" w:space="0" w:color="auto"/>
            <w:bottom w:val="none" w:sz="0" w:space="0" w:color="auto"/>
            <w:right w:val="none" w:sz="0" w:space="0" w:color="auto"/>
          </w:divBdr>
        </w:div>
        <w:div w:id="898250628">
          <w:marLeft w:val="0"/>
          <w:marRight w:val="0"/>
          <w:marTop w:val="0"/>
          <w:marBottom w:val="0"/>
          <w:divBdr>
            <w:top w:val="none" w:sz="0" w:space="0" w:color="auto"/>
            <w:left w:val="none" w:sz="0" w:space="0" w:color="auto"/>
            <w:bottom w:val="none" w:sz="0" w:space="0" w:color="auto"/>
            <w:right w:val="none" w:sz="0" w:space="0" w:color="auto"/>
          </w:divBdr>
        </w:div>
        <w:div w:id="1895198720">
          <w:marLeft w:val="0"/>
          <w:marRight w:val="0"/>
          <w:marTop w:val="0"/>
          <w:marBottom w:val="0"/>
          <w:divBdr>
            <w:top w:val="none" w:sz="0" w:space="0" w:color="auto"/>
            <w:left w:val="none" w:sz="0" w:space="0" w:color="auto"/>
            <w:bottom w:val="none" w:sz="0" w:space="0" w:color="auto"/>
            <w:right w:val="none" w:sz="0" w:space="0" w:color="auto"/>
          </w:divBdr>
        </w:div>
        <w:div w:id="687756098">
          <w:marLeft w:val="0"/>
          <w:marRight w:val="0"/>
          <w:marTop w:val="0"/>
          <w:marBottom w:val="0"/>
          <w:divBdr>
            <w:top w:val="none" w:sz="0" w:space="0" w:color="auto"/>
            <w:left w:val="none" w:sz="0" w:space="0" w:color="auto"/>
            <w:bottom w:val="none" w:sz="0" w:space="0" w:color="auto"/>
            <w:right w:val="none" w:sz="0" w:space="0" w:color="auto"/>
          </w:divBdr>
        </w:div>
        <w:div w:id="636649408">
          <w:marLeft w:val="0"/>
          <w:marRight w:val="0"/>
          <w:marTop w:val="0"/>
          <w:marBottom w:val="0"/>
          <w:divBdr>
            <w:top w:val="none" w:sz="0" w:space="0" w:color="auto"/>
            <w:left w:val="none" w:sz="0" w:space="0" w:color="auto"/>
            <w:bottom w:val="none" w:sz="0" w:space="0" w:color="auto"/>
            <w:right w:val="none" w:sz="0" w:space="0" w:color="auto"/>
          </w:divBdr>
        </w:div>
        <w:div w:id="665596971">
          <w:marLeft w:val="0"/>
          <w:marRight w:val="0"/>
          <w:marTop w:val="0"/>
          <w:marBottom w:val="0"/>
          <w:divBdr>
            <w:top w:val="none" w:sz="0" w:space="0" w:color="auto"/>
            <w:left w:val="none" w:sz="0" w:space="0" w:color="auto"/>
            <w:bottom w:val="none" w:sz="0" w:space="0" w:color="auto"/>
            <w:right w:val="none" w:sz="0" w:space="0" w:color="auto"/>
          </w:divBdr>
        </w:div>
        <w:div w:id="1835224982">
          <w:marLeft w:val="0"/>
          <w:marRight w:val="0"/>
          <w:marTop w:val="0"/>
          <w:marBottom w:val="0"/>
          <w:divBdr>
            <w:top w:val="none" w:sz="0" w:space="0" w:color="auto"/>
            <w:left w:val="none" w:sz="0" w:space="0" w:color="auto"/>
            <w:bottom w:val="none" w:sz="0" w:space="0" w:color="auto"/>
            <w:right w:val="none" w:sz="0" w:space="0" w:color="auto"/>
          </w:divBdr>
        </w:div>
        <w:div w:id="587933009">
          <w:marLeft w:val="0"/>
          <w:marRight w:val="0"/>
          <w:marTop w:val="0"/>
          <w:marBottom w:val="0"/>
          <w:divBdr>
            <w:top w:val="none" w:sz="0" w:space="0" w:color="auto"/>
            <w:left w:val="none" w:sz="0" w:space="0" w:color="auto"/>
            <w:bottom w:val="none" w:sz="0" w:space="0" w:color="auto"/>
            <w:right w:val="none" w:sz="0" w:space="0" w:color="auto"/>
          </w:divBdr>
        </w:div>
        <w:div w:id="1174567517">
          <w:marLeft w:val="0"/>
          <w:marRight w:val="0"/>
          <w:marTop w:val="0"/>
          <w:marBottom w:val="0"/>
          <w:divBdr>
            <w:top w:val="none" w:sz="0" w:space="0" w:color="auto"/>
            <w:left w:val="none" w:sz="0" w:space="0" w:color="auto"/>
            <w:bottom w:val="none" w:sz="0" w:space="0" w:color="auto"/>
            <w:right w:val="none" w:sz="0" w:space="0" w:color="auto"/>
          </w:divBdr>
        </w:div>
        <w:div w:id="472917633">
          <w:marLeft w:val="0"/>
          <w:marRight w:val="0"/>
          <w:marTop w:val="0"/>
          <w:marBottom w:val="0"/>
          <w:divBdr>
            <w:top w:val="none" w:sz="0" w:space="0" w:color="auto"/>
            <w:left w:val="none" w:sz="0" w:space="0" w:color="auto"/>
            <w:bottom w:val="none" w:sz="0" w:space="0" w:color="auto"/>
            <w:right w:val="none" w:sz="0" w:space="0" w:color="auto"/>
          </w:divBdr>
        </w:div>
        <w:div w:id="1844974959">
          <w:marLeft w:val="0"/>
          <w:marRight w:val="0"/>
          <w:marTop w:val="0"/>
          <w:marBottom w:val="0"/>
          <w:divBdr>
            <w:top w:val="none" w:sz="0" w:space="0" w:color="auto"/>
            <w:left w:val="none" w:sz="0" w:space="0" w:color="auto"/>
            <w:bottom w:val="none" w:sz="0" w:space="0" w:color="auto"/>
            <w:right w:val="none" w:sz="0" w:space="0" w:color="auto"/>
          </w:divBdr>
        </w:div>
        <w:div w:id="1306591723">
          <w:marLeft w:val="0"/>
          <w:marRight w:val="0"/>
          <w:marTop w:val="0"/>
          <w:marBottom w:val="0"/>
          <w:divBdr>
            <w:top w:val="none" w:sz="0" w:space="0" w:color="auto"/>
            <w:left w:val="none" w:sz="0" w:space="0" w:color="auto"/>
            <w:bottom w:val="none" w:sz="0" w:space="0" w:color="auto"/>
            <w:right w:val="none" w:sz="0" w:space="0" w:color="auto"/>
          </w:divBdr>
        </w:div>
        <w:div w:id="1768576437">
          <w:marLeft w:val="0"/>
          <w:marRight w:val="0"/>
          <w:marTop w:val="0"/>
          <w:marBottom w:val="0"/>
          <w:divBdr>
            <w:top w:val="none" w:sz="0" w:space="0" w:color="auto"/>
            <w:left w:val="none" w:sz="0" w:space="0" w:color="auto"/>
            <w:bottom w:val="none" w:sz="0" w:space="0" w:color="auto"/>
            <w:right w:val="none" w:sz="0" w:space="0" w:color="auto"/>
          </w:divBdr>
        </w:div>
        <w:div w:id="902835475">
          <w:marLeft w:val="0"/>
          <w:marRight w:val="0"/>
          <w:marTop w:val="0"/>
          <w:marBottom w:val="0"/>
          <w:divBdr>
            <w:top w:val="none" w:sz="0" w:space="0" w:color="auto"/>
            <w:left w:val="none" w:sz="0" w:space="0" w:color="auto"/>
            <w:bottom w:val="none" w:sz="0" w:space="0" w:color="auto"/>
            <w:right w:val="none" w:sz="0" w:space="0" w:color="auto"/>
          </w:divBdr>
        </w:div>
        <w:div w:id="1723406741">
          <w:marLeft w:val="0"/>
          <w:marRight w:val="0"/>
          <w:marTop w:val="0"/>
          <w:marBottom w:val="0"/>
          <w:divBdr>
            <w:top w:val="none" w:sz="0" w:space="0" w:color="auto"/>
            <w:left w:val="none" w:sz="0" w:space="0" w:color="auto"/>
            <w:bottom w:val="none" w:sz="0" w:space="0" w:color="auto"/>
            <w:right w:val="none" w:sz="0" w:space="0" w:color="auto"/>
          </w:divBdr>
        </w:div>
        <w:div w:id="206991199">
          <w:marLeft w:val="0"/>
          <w:marRight w:val="0"/>
          <w:marTop w:val="0"/>
          <w:marBottom w:val="0"/>
          <w:divBdr>
            <w:top w:val="none" w:sz="0" w:space="0" w:color="auto"/>
            <w:left w:val="none" w:sz="0" w:space="0" w:color="auto"/>
            <w:bottom w:val="none" w:sz="0" w:space="0" w:color="auto"/>
            <w:right w:val="none" w:sz="0" w:space="0" w:color="auto"/>
          </w:divBdr>
        </w:div>
        <w:div w:id="742800134">
          <w:marLeft w:val="0"/>
          <w:marRight w:val="0"/>
          <w:marTop w:val="0"/>
          <w:marBottom w:val="0"/>
          <w:divBdr>
            <w:top w:val="none" w:sz="0" w:space="0" w:color="auto"/>
            <w:left w:val="none" w:sz="0" w:space="0" w:color="auto"/>
            <w:bottom w:val="none" w:sz="0" w:space="0" w:color="auto"/>
            <w:right w:val="none" w:sz="0" w:space="0" w:color="auto"/>
          </w:divBdr>
        </w:div>
        <w:div w:id="482308665">
          <w:marLeft w:val="0"/>
          <w:marRight w:val="0"/>
          <w:marTop w:val="0"/>
          <w:marBottom w:val="0"/>
          <w:divBdr>
            <w:top w:val="none" w:sz="0" w:space="0" w:color="auto"/>
            <w:left w:val="none" w:sz="0" w:space="0" w:color="auto"/>
            <w:bottom w:val="none" w:sz="0" w:space="0" w:color="auto"/>
            <w:right w:val="none" w:sz="0" w:space="0" w:color="auto"/>
          </w:divBdr>
        </w:div>
        <w:div w:id="1592276053">
          <w:marLeft w:val="0"/>
          <w:marRight w:val="0"/>
          <w:marTop w:val="0"/>
          <w:marBottom w:val="0"/>
          <w:divBdr>
            <w:top w:val="none" w:sz="0" w:space="0" w:color="auto"/>
            <w:left w:val="none" w:sz="0" w:space="0" w:color="auto"/>
            <w:bottom w:val="none" w:sz="0" w:space="0" w:color="auto"/>
            <w:right w:val="none" w:sz="0" w:space="0" w:color="auto"/>
          </w:divBdr>
        </w:div>
        <w:div w:id="1331106485">
          <w:marLeft w:val="0"/>
          <w:marRight w:val="0"/>
          <w:marTop w:val="0"/>
          <w:marBottom w:val="0"/>
          <w:divBdr>
            <w:top w:val="none" w:sz="0" w:space="0" w:color="auto"/>
            <w:left w:val="none" w:sz="0" w:space="0" w:color="auto"/>
            <w:bottom w:val="none" w:sz="0" w:space="0" w:color="auto"/>
            <w:right w:val="none" w:sz="0" w:space="0" w:color="auto"/>
          </w:divBdr>
        </w:div>
        <w:div w:id="229197204">
          <w:marLeft w:val="0"/>
          <w:marRight w:val="0"/>
          <w:marTop w:val="0"/>
          <w:marBottom w:val="0"/>
          <w:divBdr>
            <w:top w:val="none" w:sz="0" w:space="0" w:color="auto"/>
            <w:left w:val="none" w:sz="0" w:space="0" w:color="auto"/>
            <w:bottom w:val="none" w:sz="0" w:space="0" w:color="auto"/>
            <w:right w:val="none" w:sz="0" w:space="0" w:color="auto"/>
          </w:divBdr>
        </w:div>
        <w:div w:id="147676655">
          <w:marLeft w:val="0"/>
          <w:marRight w:val="0"/>
          <w:marTop w:val="0"/>
          <w:marBottom w:val="0"/>
          <w:divBdr>
            <w:top w:val="none" w:sz="0" w:space="0" w:color="auto"/>
            <w:left w:val="none" w:sz="0" w:space="0" w:color="auto"/>
            <w:bottom w:val="none" w:sz="0" w:space="0" w:color="auto"/>
            <w:right w:val="none" w:sz="0" w:space="0" w:color="auto"/>
          </w:divBdr>
        </w:div>
        <w:div w:id="1324234028">
          <w:marLeft w:val="0"/>
          <w:marRight w:val="0"/>
          <w:marTop w:val="0"/>
          <w:marBottom w:val="0"/>
          <w:divBdr>
            <w:top w:val="none" w:sz="0" w:space="0" w:color="auto"/>
            <w:left w:val="none" w:sz="0" w:space="0" w:color="auto"/>
            <w:bottom w:val="none" w:sz="0" w:space="0" w:color="auto"/>
            <w:right w:val="none" w:sz="0" w:space="0" w:color="auto"/>
          </w:divBdr>
        </w:div>
        <w:div w:id="528300745">
          <w:marLeft w:val="0"/>
          <w:marRight w:val="0"/>
          <w:marTop w:val="0"/>
          <w:marBottom w:val="0"/>
          <w:divBdr>
            <w:top w:val="none" w:sz="0" w:space="0" w:color="auto"/>
            <w:left w:val="none" w:sz="0" w:space="0" w:color="auto"/>
            <w:bottom w:val="none" w:sz="0" w:space="0" w:color="auto"/>
            <w:right w:val="none" w:sz="0" w:space="0" w:color="auto"/>
          </w:divBdr>
        </w:div>
        <w:div w:id="807894259">
          <w:marLeft w:val="0"/>
          <w:marRight w:val="0"/>
          <w:marTop w:val="0"/>
          <w:marBottom w:val="0"/>
          <w:divBdr>
            <w:top w:val="none" w:sz="0" w:space="0" w:color="auto"/>
            <w:left w:val="none" w:sz="0" w:space="0" w:color="auto"/>
            <w:bottom w:val="none" w:sz="0" w:space="0" w:color="auto"/>
            <w:right w:val="none" w:sz="0" w:space="0" w:color="auto"/>
          </w:divBdr>
        </w:div>
        <w:div w:id="1632320661">
          <w:marLeft w:val="0"/>
          <w:marRight w:val="0"/>
          <w:marTop w:val="0"/>
          <w:marBottom w:val="0"/>
          <w:divBdr>
            <w:top w:val="none" w:sz="0" w:space="0" w:color="auto"/>
            <w:left w:val="none" w:sz="0" w:space="0" w:color="auto"/>
            <w:bottom w:val="none" w:sz="0" w:space="0" w:color="auto"/>
            <w:right w:val="none" w:sz="0" w:space="0" w:color="auto"/>
          </w:divBdr>
        </w:div>
        <w:div w:id="784469447">
          <w:marLeft w:val="0"/>
          <w:marRight w:val="0"/>
          <w:marTop w:val="0"/>
          <w:marBottom w:val="0"/>
          <w:divBdr>
            <w:top w:val="none" w:sz="0" w:space="0" w:color="auto"/>
            <w:left w:val="none" w:sz="0" w:space="0" w:color="auto"/>
            <w:bottom w:val="none" w:sz="0" w:space="0" w:color="auto"/>
            <w:right w:val="none" w:sz="0" w:space="0" w:color="auto"/>
          </w:divBdr>
        </w:div>
        <w:div w:id="96870908">
          <w:marLeft w:val="0"/>
          <w:marRight w:val="0"/>
          <w:marTop w:val="0"/>
          <w:marBottom w:val="0"/>
          <w:divBdr>
            <w:top w:val="none" w:sz="0" w:space="0" w:color="auto"/>
            <w:left w:val="none" w:sz="0" w:space="0" w:color="auto"/>
            <w:bottom w:val="none" w:sz="0" w:space="0" w:color="auto"/>
            <w:right w:val="none" w:sz="0" w:space="0" w:color="auto"/>
          </w:divBdr>
        </w:div>
        <w:div w:id="1976988824">
          <w:marLeft w:val="0"/>
          <w:marRight w:val="0"/>
          <w:marTop w:val="0"/>
          <w:marBottom w:val="0"/>
          <w:divBdr>
            <w:top w:val="none" w:sz="0" w:space="0" w:color="auto"/>
            <w:left w:val="none" w:sz="0" w:space="0" w:color="auto"/>
            <w:bottom w:val="none" w:sz="0" w:space="0" w:color="auto"/>
            <w:right w:val="none" w:sz="0" w:space="0" w:color="auto"/>
          </w:divBdr>
        </w:div>
        <w:div w:id="343213424">
          <w:marLeft w:val="0"/>
          <w:marRight w:val="0"/>
          <w:marTop w:val="0"/>
          <w:marBottom w:val="0"/>
          <w:divBdr>
            <w:top w:val="none" w:sz="0" w:space="0" w:color="auto"/>
            <w:left w:val="none" w:sz="0" w:space="0" w:color="auto"/>
            <w:bottom w:val="none" w:sz="0" w:space="0" w:color="auto"/>
            <w:right w:val="none" w:sz="0" w:space="0" w:color="auto"/>
          </w:divBdr>
        </w:div>
        <w:div w:id="1161241668">
          <w:marLeft w:val="0"/>
          <w:marRight w:val="0"/>
          <w:marTop w:val="0"/>
          <w:marBottom w:val="0"/>
          <w:divBdr>
            <w:top w:val="none" w:sz="0" w:space="0" w:color="auto"/>
            <w:left w:val="none" w:sz="0" w:space="0" w:color="auto"/>
            <w:bottom w:val="none" w:sz="0" w:space="0" w:color="auto"/>
            <w:right w:val="none" w:sz="0" w:space="0" w:color="auto"/>
          </w:divBdr>
        </w:div>
        <w:div w:id="799104282">
          <w:marLeft w:val="0"/>
          <w:marRight w:val="0"/>
          <w:marTop w:val="0"/>
          <w:marBottom w:val="0"/>
          <w:divBdr>
            <w:top w:val="none" w:sz="0" w:space="0" w:color="auto"/>
            <w:left w:val="none" w:sz="0" w:space="0" w:color="auto"/>
            <w:bottom w:val="none" w:sz="0" w:space="0" w:color="auto"/>
            <w:right w:val="none" w:sz="0" w:space="0" w:color="auto"/>
          </w:divBdr>
        </w:div>
        <w:div w:id="1460370588">
          <w:marLeft w:val="0"/>
          <w:marRight w:val="0"/>
          <w:marTop w:val="0"/>
          <w:marBottom w:val="0"/>
          <w:divBdr>
            <w:top w:val="none" w:sz="0" w:space="0" w:color="auto"/>
            <w:left w:val="none" w:sz="0" w:space="0" w:color="auto"/>
            <w:bottom w:val="none" w:sz="0" w:space="0" w:color="auto"/>
            <w:right w:val="none" w:sz="0" w:space="0" w:color="auto"/>
          </w:divBdr>
        </w:div>
        <w:div w:id="1423407720">
          <w:marLeft w:val="0"/>
          <w:marRight w:val="0"/>
          <w:marTop w:val="0"/>
          <w:marBottom w:val="0"/>
          <w:divBdr>
            <w:top w:val="none" w:sz="0" w:space="0" w:color="auto"/>
            <w:left w:val="none" w:sz="0" w:space="0" w:color="auto"/>
            <w:bottom w:val="none" w:sz="0" w:space="0" w:color="auto"/>
            <w:right w:val="none" w:sz="0" w:space="0" w:color="auto"/>
          </w:divBdr>
        </w:div>
        <w:div w:id="1578784716">
          <w:marLeft w:val="0"/>
          <w:marRight w:val="0"/>
          <w:marTop w:val="0"/>
          <w:marBottom w:val="0"/>
          <w:divBdr>
            <w:top w:val="none" w:sz="0" w:space="0" w:color="auto"/>
            <w:left w:val="none" w:sz="0" w:space="0" w:color="auto"/>
            <w:bottom w:val="none" w:sz="0" w:space="0" w:color="auto"/>
            <w:right w:val="none" w:sz="0" w:space="0" w:color="auto"/>
          </w:divBdr>
        </w:div>
        <w:div w:id="455300890">
          <w:marLeft w:val="0"/>
          <w:marRight w:val="0"/>
          <w:marTop w:val="0"/>
          <w:marBottom w:val="0"/>
          <w:divBdr>
            <w:top w:val="none" w:sz="0" w:space="0" w:color="auto"/>
            <w:left w:val="none" w:sz="0" w:space="0" w:color="auto"/>
            <w:bottom w:val="none" w:sz="0" w:space="0" w:color="auto"/>
            <w:right w:val="none" w:sz="0" w:space="0" w:color="auto"/>
          </w:divBdr>
        </w:div>
      </w:divsChild>
    </w:div>
    <w:div w:id="1071579810">
      <w:bodyDiv w:val="1"/>
      <w:marLeft w:val="0"/>
      <w:marRight w:val="0"/>
      <w:marTop w:val="0"/>
      <w:marBottom w:val="0"/>
      <w:divBdr>
        <w:top w:val="none" w:sz="0" w:space="0" w:color="auto"/>
        <w:left w:val="none" w:sz="0" w:space="0" w:color="auto"/>
        <w:bottom w:val="none" w:sz="0" w:space="0" w:color="auto"/>
        <w:right w:val="none" w:sz="0" w:space="0" w:color="auto"/>
      </w:divBdr>
    </w:div>
    <w:div w:id="108842292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89">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509179676">
          <w:marLeft w:val="0"/>
          <w:marRight w:val="0"/>
          <w:marTop w:val="0"/>
          <w:marBottom w:val="0"/>
          <w:divBdr>
            <w:top w:val="none" w:sz="0" w:space="0" w:color="auto"/>
            <w:left w:val="none" w:sz="0" w:space="0" w:color="auto"/>
            <w:bottom w:val="none" w:sz="0" w:space="0" w:color="auto"/>
            <w:right w:val="none" w:sz="0" w:space="0" w:color="auto"/>
          </w:divBdr>
        </w:div>
        <w:div w:id="1640333262">
          <w:marLeft w:val="0"/>
          <w:marRight w:val="0"/>
          <w:marTop w:val="0"/>
          <w:marBottom w:val="0"/>
          <w:divBdr>
            <w:top w:val="none" w:sz="0" w:space="0" w:color="auto"/>
            <w:left w:val="none" w:sz="0" w:space="0" w:color="auto"/>
            <w:bottom w:val="none" w:sz="0" w:space="0" w:color="auto"/>
            <w:right w:val="none" w:sz="0" w:space="0" w:color="auto"/>
          </w:divBdr>
        </w:div>
        <w:div w:id="1668365532">
          <w:marLeft w:val="0"/>
          <w:marRight w:val="0"/>
          <w:marTop w:val="0"/>
          <w:marBottom w:val="0"/>
          <w:divBdr>
            <w:top w:val="none" w:sz="0" w:space="0" w:color="auto"/>
            <w:left w:val="none" w:sz="0" w:space="0" w:color="auto"/>
            <w:bottom w:val="none" w:sz="0" w:space="0" w:color="auto"/>
            <w:right w:val="none" w:sz="0" w:space="0" w:color="auto"/>
          </w:divBdr>
        </w:div>
        <w:div w:id="374013977">
          <w:marLeft w:val="0"/>
          <w:marRight w:val="0"/>
          <w:marTop w:val="0"/>
          <w:marBottom w:val="0"/>
          <w:divBdr>
            <w:top w:val="none" w:sz="0" w:space="0" w:color="auto"/>
            <w:left w:val="none" w:sz="0" w:space="0" w:color="auto"/>
            <w:bottom w:val="none" w:sz="0" w:space="0" w:color="auto"/>
            <w:right w:val="none" w:sz="0" w:space="0" w:color="auto"/>
          </w:divBdr>
        </w:div>
        <w:div w:id="79566065">
          <w:marLeft w:val="0"/>
          <w:marRight w:val="0"/>
          <w:marTop w:val="0"/>
          <w:marBottom w:val="0"/>
          <w:divBdr>
            <w:top w:val="none" w:sz="0" w:space="0" w:color="auto"/>
            <w:left w:val="none" w:sz="0" w:space="0" w:color="auto"/>
            <w:bottom w:val="none" w:sz="0" w:space="0" w:color="auto"/>
            <w:right w:val="none" w:sz="0" w:space="0" w:color="auto"/>
          </w:divBdr>
        </w:div>
        <w:div w:id="737627978">
          <w:marLeft w:val="0"/>
          <w:marRight w:val="0"/>
          <w:marTop w:val="0"/>
          <w:marBottom w:val="0"/>
          <w:divBdr>
            <w:top w:val="none" w:sz="0" w:space="0" w:color="auto"/>
            <w:left w:val="none" w:sz="0" w:space="0" w:color="auto"/>
            <w:bottom w:val="none" w:sz="0" w:space="0" w:color="auto"/>
            <w:right w:val="none" w:sz="0" w:space="0" w:color="auto"/>
          </w:divBdr>
        </w:div>
        <w:div w:id="638726914">
          <w:marLeft w:val="0"/>
          <w:marRight w:val="0"/>
          <w:marTop w:val="0"/>
          <w:marBottom w:val="0"/>
          <w:divBdr>
            <w:top w:val="none" w:sz="0" w:space="0" w:color="auto"/>
            <w:left w:val="none" w:sz="0" w:space="0" w:color="auto"/>
            <w:bottom w:val="none" w:sz="0" w:space="0" w:color="auto"/>
            <w:right w:val="none" w:sz="0" w:space="0" w:color="auto"/>
          </w:divBdr>
        </w:div>
        <w:div w:id="918250876">
          <w:marLeft w:val="0"/>
          <w:marRight w:val="0"/>
          <w:marTop w:val="0"/>
          <w:marBottom w:val="0"/>
          <w:divBdr>
            <w:top w:val="none" w:sz="0" w:space="0" w:color="auto"/>
            <w:left w:val="none" w:sz="0" w:space="0" w:color="auto"/>
            <w:bottom w:val="none" w:sz="0" w:space="0" w:color="auto"/>
            <w:right w:val="none" w:sz="0" w:space="0" w:color="auto"/>
          </w:divBdr>
        </w:div>
        <w:div w:id="216820819">
          <w:marLeft w:val="0"/>
          <w:marRight w:val="0"/>
          <w:marTop w:val="0"/>
          <w:marBottom w:val="0"/>
          <w:divBdr>
            <w:top w:val="none" w:sz="0" w:space="0" w:color="auto"/>
            <w:left w:val="none" w:sz="0" w:space="0" w:color="auto"/>
            <w:bottom w:val="none" w:sz="0" w:space="0" w:color="auto"/>
            <w:right w:val="none" w:sz="0" w:space="0" w:color="auto"/>
          </w:divBdr>
        </w:div>
        <w:div w:id="544146104">
          <w:marLeft w:val="0"/>
          <w:marRight w:val="0"/>
          <w:marTop w:val="0"/>
          <w:marBottom w:val="0"/>
          <w:divBdr>
            <w:top w:val="none" w:sz="0" w:space="0" w:color="auto"/>
            <w:left w:val="none" w:sz="0" w:space="0" w:color="auto"/>
            <w:bottom w:val="none" w:sz="0" w:space="0" w:color="auto"/>
            <w:right w:val="none" w:sz="0" w:space="0" w:color="auto"/>
          </w:divBdr>
        </w:div>
        <w:div w:id="347952936">
          <w:marLeft w:val="0"/>
          <w:marRight w:val="0"/>
          <w:marTop w:val="0"/>
          <w:marBottom w:val="0"/>
          <w:divBdr>
            <w:top w:val="none" w:sz="0" w:space="0" w:color="auto"/>
            <w:left w:val="none" w:sz="0" w:space="0" w:color="auto"/>
            <w:bottom w:val="none" w:sz="0" w:space="0" w:color="auto"/>
            <w:right w:val="none" w:sz="0" w:space="0" w:color="auto"/>
          </w:divBdr>
        </w:div>
        <w:div w:id="1437016166">
          <w:marLeft w:val="0"/>
          <w:marRight w:val="0"/>
          <w:marTop w:val="0"/>
          <w:marBottom w:val="0"/>
          <w:divBdr>
            <w:top w:val="none" w:sz="0" w:space="0" w:color="auto"/>
            <w:left w:val="none" w:sz="0" w:space="0" w:color="auto"/>
            <w:bottom w:val="none" w:sz="0" w:space="0" w:color="auto"/>
            <w:right w:val="none" w:sz="0" w:space="0" w:color="auto"/>
          </w:divBdr>
        </w:div>
        <w:div w:id="974991744">
          <w:marLeft w:val="0"/>
          <w:marRight w:val="0"/>
          <w:marTop w:val="0"/>
          <w:marBottom w:val="0"/>
          <w:divBdr>
            <w:top w:val="none" w:sz="0" w:space="0" w:color="auto"/>
            <w:left w:val="none" w:sz="0" w:space="0" w:color="auto"/>
            <w:bottom w:val="none" w:sz="0" w:space="0" w:color="auto"/>
            <w:right w:val="none" w:sz="0" w:space="0" w:color="auto"/>
          </w:divBdr>
        </w:div>
        <w:div w:id="1237476768">
          <w:marLeft w:val="0"/>
          <w:marRight w:val="0"/>
          <w:marTop w:val="0"/>
          <w:marBottom w:val="0"/>
          <w:divBdr>
            <w:top w:val="none" w:sz="0" w:space="0" w:color="auto"/>
            <w:left w:val="none" w:sz="0" w:space="0" w:color="auto"/>
            <w:bottom w:val="none" w:sz="0" w:space="0" w:color="auto"/>
            <w:right w:val="none" w:sz="0" w:space="0" w:color="auto"/>
          </w:divBdr>
        </w:div>
        <w:div w:id="1091581089">
          <w:marLeft w:val="0"/>
          <w:marRight w:val="0"/>
          <w:marTop w:val="0"/>
          <w:marBottom w:val="0"/>
          <w:divBdr>
            <w:top w:val="none" w:sz="0" w:space="0" w:color="auto"/>
            <w:left w:val="none" w:sz="0" w:space="0" w:color="auto"/>
            <w:bottom w:val="none" w:sz="0" w:space="0" w:color="auto"/>
            <w:right w:val="none" w:sz="0" w:space="0" w:color="auto"/>
          </w:divBdr>
        </w:div>
        <w:div w:id="569389942">
          <w:marLeft w:val="0"/>
          <w:marRight w:val="0"/>
          <w:marTop w:val="0"/>
          <w:marBottom w:val="0"/>
          <w:divBdr>
            <w:top w:val="none" w:sz="0" w:space="0" w:color="auto"/>
            <w:left w:val="none" w:sz="0" w:space="0" w:color="auto"/>
            <w:bottom w:val="none" w:sz="0" w:space="0" w:color="auto"/>
            <w:right w:val="none" w:sz="0" w:space="0" w:color="auto"/>
          </w:divBdr>
        </w:div>
        <w:div w:id="1320187133">
          <w:marLeft w:val="0"/>
          <w:marRight w:val="0"/>
          <w:marTop w:val="0"/>
          <w:marBottom w:val="0"/>
          <w:divBdr>
            <w:top w:val="none" w:sz="0" w:space="0" w:color="auto"/>
            <w:left w:val="none" w:sz="0" w:space="0" w:color="auto"/>
            <w:bottom w:val="none" w:sz="0" w:space="0" w:color="auto"/>
            <w:right w:val="none" w:sz="0" w:space="0" w:color="auto"/>
          </w:divBdr>
        </w:div>
        <w:div w:id="56325131">
          <w:marLeft w:val="0"/>
          <w:marRight w:val="0"/>
          <w:marTop w:val="0"/>
          <w:marBottom w:val="0"/>
          <w:divBdr>
            <w:top w:val="none" w:sz="0" w:space="0" w:color="auto"/>
            <w:left w:val="none" w:sz="0" w:space="0" w:color="auto"/>
            <w:bottom w:val="none" w:sz="0" w:space="0" w:color="auto"/>
            <w:right w:val="none" w:sz="0" w:space="0" w:color="auto"/>
          </w:divBdr>
        </w:div>
        <w:div w:id="1972666156">
          <w:marLeft w:val="0"/>
          <w:marRight w:val="0"/>
          <w:marTop w:val="0"/>
          <w:marBottom w:val="0"/>
          <w:divBdr>
            <w:top w:val="none" w:sz="0" w:space="0" w:color="auto"/>
            <w:left w:val="none" w:sz="0" w:space="0" w:color="auto"/>
            <w:bottom w:val="none" w:sz="0" w:space="0" w:color="auto"/>
            <w:right w:val="none" w:sz="0" w:space="0" w:color="auto"/>
          </w:divBdr>
        </w:div>
        <w:div w:id="988093575">
          <w:marLeft w:val="0"/>
          <w:marRight w:val="0"/>
          <w:marTop w:val="0"/>
          <w:marBottom w:val="0"/>
          <w:divBdr>
            <w:top w:val="none" w:sz="0" w:space="0" w:color="auto"/>
            <w:left w:val="none" w:sz="0" w:space="0" w:color="auto"/>
            <w:bottom w:val="none" w:sz="0" w:space="0" w:color="auto"/>
            <w:right w:val="none" w:sz="0" w:space="0" w:color="auto"/>
          </w:divBdr>
        </w:div>
        <w:div w:id="744302092">
          <w:marLeft w:val="0"/>
          <w:marRight w:val="0"/>
          <w:marTop w:val="0"/>
          <w:marBottom w:val="0"/>
          <w:divBdr>
            <w:top w:val="none" w:sz="0" w:space="0" w:color="auto"/>
            <w:left w:val="none" w:sz="0" w:space="0" w:color="auto"/>
            <w:bottom w:val="none" w:sz="0" w:space="0" w:color="auto"/>
            <w:right w:val="none" w:sz="0" w:space="0" w:color="auto"/>
          </w:divBdr>
        </w:div>
        <w:div w:id="1247499717">
          <w:marLeft w:val="0"/>
          <w:marRight w:val="0"/>
          <w:marTop w:val="0"/>
          <w:marBottom w:val="0"/>
          <w:divBdr>
            <w:top w:val="none" w:sz="0" w:space="0" w:color="auto"/>
            <w:left w:val="none" w:sz="0" w:space="0" w:color="auto"/>
            <w:bottom w:val="none" w:sz="0" w:space="0" w:color="auto"/>
            <w:right w:val="none" w:sz="0" w:space="0" w:color="auto"/>
          </w:divBdr>
        </w:div>
        <w:div w:id="1561356003">
          <w:marLeft w:val="0"/>
          <w:marRight w:val="0"/>
          <w:marTop w:val="0"/>
          <w:marBottom w:val="0"/>
          <w:divBdr>
            <w:top w:val="none" w:sz="0" w:space="0" w:color="auto"/>
            <w:left w:val="none" w:sz="0" w:space="0" w:color="auto"/>
            <w:bottom w:val="none" w:sz="0" w:space="0" w:color="auto"/>
            <w:right w:val="none" w:sz="0" w:space="0" w:color="auto"/>
          </w:divBdr>
        </w:div>
        <w:div w:id="1610040019">
          <w:marLeft w:val="0"/>
          <w:marRight w:val="0"/>
          <w:marTop w:val="0"/>
          <w:marBottom w:val="0"/>
          <w:divBdr>
            <w:top w:val="none" w:sz="0" w:space="0" w:color="auto"/>
            <w:left w:val="none" w:sz="0" w:space="0" w:color="auto"/>
            <w:bottom w:val="none" w:sz="0" w:space="0" w:color="auto"/>
            <w:right w:val="none" w:sz="0" w:space="0" w:color="auto"/>
          </w:divBdr>
        </w:div>
        <w:div w:id="533738194">
          <w:marLeft w:val="0"/>
          <w:marRight w:val="0"/>
          <w:marTop w:val="0"/>
          <w:marBottom w:val="0"/>
          <w:divBdr>
            <w:top w:val="none" w:sz="0" w:space="0" w:color="auto"/>
            <w:left w:val="none" w:sz="0" w:space="0" w:color="auto"/>
            <w:bottom w:val="none" w:sz="0" w:space="0" w:color="auto"/>
            <w:right w:val="none" w:sz="0" w:space="0" w:color="auto"/>
          </w:divBdr>
        </w:div>
        <w:div w:id="2042629640">
          <w:marLeft w:val="0"/>
          <w:marRight w:val="0"/>
          <w:marTop w:val="0"/>
          <w:marBottom w:val="0"/>
          <w:divBdr>
            <w:top w:val="none" w:sz="0" w:space="0" w:color="auto"/>
            <w:left w:val="none" w:sz="0" w:space="0" w:color="auto"/>
            <w:bottom w:val="none" w:sz="0" w:space="0" w:color="auto"/>
            <w:right w:val="none" w:sz="0" w:space="0" w:color="auto"/>
          </w:divBdr>
        </w:div>
        <w:div w:id="1758281252">
          <w:marLeft w:val="0"/>
          <w:marRight w:val="0"/>
          <w:marTop w:val="0"/>
          <w:marBottom w:val="0"/>
          <w:divBdr>
            <w:top w:val="none" w:sz="0" w:space="0" w:color="auto"/>
            <w:left w:val="none" w:sz="0" w:space="0" w:color="auto"/>
            <w:bottom w:val="none" w:sz="0" w:space="0" w:color="auto"/>
            <w:right w:val="none" w:sz="0" w:space="0" w:color="auto"/>
          </w:divBdr>
        </w:div>
        <w:div w:id="66152564">
          <w:marLeft w:val="0"/>
          <w:marRight w:val="0"/>
          <w:marTop w:val="0"/>
          <w:marBottom w:val="0"/>
          <w:divBdr>
            <w:top w:val="none" w:sz="0" w:space="0" w:color="auto"/>
            <w:left w:val="none" w:sz="0" w:space="0" w:color="auto"/>
            <w:bottom w:val="none" w:sz="0" w:space="0" w:color="auto"/>
            <w:right w:val="none" w:sz="0" w:space="0" w:color="auto"/>
          </w:divBdr>
        </w:div>
        <w:div w:id="108353555">
          <w:marLeft w:val="0"/>
          <w:marRight w:val="0"/>
          <w:marTop w:val="0"/>
          <w:marBottom w:val="0"/>
          <w:divBdr>
            <w:top w:val="none" w:sz="0" w:space="0" w:color="auto"/>
            <w:left w:val="none" w:sz="0" w:space="0" w:color="auto"/>
            <w:bottom w:val="none" w:sz="0" w:space="0" w:color="auto"/>
            <w:right w:val="none" w:sz="0" w:space="0" w:color="auto"/>
          </w:divBdr>
        </w:div>
        <w:div w:id="1981570225">
          <w:marLeft w:val="0"/>
          <w:marRight w:val="0"/>
          <w:marTop w:val="0"/>
          <w:marBottom w:val="0"/>
          <w:divBdr>
            <w:top w:val="none" w:sz="0" w:space="0" w:color="auto"/>
            <w:left w:val="none" w:sz="0" w:space="0" w:color="auto"/>
            <w:bottom w:val="none" w:sz="0" w:space="0" w:color="auto"/>
            <w:right w:val="none" w:sz="0" w:space="0" w:color="auto"/>
          </w:divBdr>
        </w:div>
        <w:div w:id="1988823587">
          <w:marLeft w:val="0"/>
          <w:marRight w:val="0"/>
          <w:marTop w:val="0"/>
          <w:marBottom w:val="0"/>
          <w:divBdr>
            <w:top w:val="none" w:sz="0" w:space="0" w:color="auto"/>
            <w:left w:val="none" w:sz="0" w:space="0" w:color="auto"/>
            <w:bottom w:val="none" w:sz="0" w:space="0" w:color="auto"/>
            <w:right w:val="none" w:sz="0" w:space="0" w:color="auto"/>
          </w:divBdr>
        </w:div>
        <w:div w:id="17047892">
          <w:marLeft w:val="0"/>
          <w:marRight w:val="0"/>
          <w:marTop w:val="0"/>
          <w:marBottom w:val="0"/>
          <w:divBdr>
            <w:top w:val="none" w:sz="0" w:space="0" w:color="auto"/>
            <w:left w:val="none" w:sz="0" w:space="0" w:color="auto"/>
            <w:bottom w:val="none" w:sz="0" w:space="0" w:color="auto"/>
            <w:right w:val="none" w:sz="0" w:space="0" w:color="auto"/>
          </w:divBdr>
        </w:div>
        <w:div w:id="783617248">
          <w:marLeft w:val="0"/>
          <w:marRight w:val="0"/>
          <w:marTop w:val="0"/>
          <w:marBottom w:val="0"/>
          <w:divBdr>
            <w:top w:val="none" w:sz="0" w:space="0" w:color="auto"/>
            <w:left w:val="none" w:sz="0" w:space="0" w:color="auto"/>
            <w:bottom w:val="none" w:sz="0" w:space="0" w:color="auto"/>
            <w:right w:val="none" w:sz="0" w:space="0" w:color="auto"/>
          </w:divBdr>
        </w:div>
        <w:div w:id="1391080462">
          <w:marLeft w:val="0"/>
          <w:marRight w:val="0"/>
          <w:marTop w:val="0"/>
          <w:marBottom w:val="0"/>
          <w:divBdr>
            <w:top w:val="none" w:sz="0" w:space="0" w:color="auto"/>
            <w:left w:val="none" w:sz="0" w:space="0" w:color="auto"/>
            <w:bottom w:val="none" w:sz="0" w:space="0" w:color="auto"/>
            <w:right w:val="none" w:sz="0" w:space="0" w:color="auto"/>
          </w:divBdr>
        </w:div>
        <w:div w:id="388504080">
          <w:marLeft w:val="0"/>
          <w:marRight w:val="0"/>
          <w:marTop w:val="0"/>
          <w:marBottom w:val="0"/>
          <w:divBdr>
            <w:top w:val="none" w:sz="0" w:space="0" w:color="auto"/>
            <w:left w:val="none" w:sz="0" w:space="0" w:color="auto"/>
            <w:bottom w:val="none" w:sz="0" w:space="0" w:color="auto"/>
            <w:right w:val="none" w:sz="0" w:space="0" w:color="auto"/>
          </w:divBdr>
        </w:div>
        <w:div w:id="775439865">
          <w:marLeft w:val="0"/>
          <w:marRight w:val="0"/>
          <w:marTop w:val="0"/>
          <w:marBottom w:val="0"/>
          <w:divBdr>
            <w:top w:val="none" w:sz="0" w:space="0" w:color="auto"/>
            <w:left w:val="none" w:sz="0" w:space="0" w:color="auto"/>
            <w:bottom w:val="none" w:sz="0" w:space="0" w:color="auto"/>
            <w:right w:val="none" w:sz="0" w:space="0" w:color="auto"/>
          </w:divBdr>
        </w:div>
        <w:div w:id="1040669707">
          <w:marLeft w:val="0"/>
          <w:marRight w:val="0"/>
          <w:marTop w:val="0"/>
          <w:marBottom w:val="0"/>
          <w:divBdr>
            <w:top w:val="none" w:sz="0" w:space="0" w:color="auto"/>
            <w:left w:val="none" w:sz="0" w:space="0" w:color="auto"/>
            <w:bottom w:val="none" w:sz="0" w:space="0" w:color="auto"/>
            <w:right w:val="none" w:sz="0" w:space="0" w:color="auto"/>
          </w:divBdr>
        </w:div>
      </w:divsChild>
    </w:div>
    <w:div w:id="1102602426">
      <w:bodyDiv w:val="1"/>
      <w:marLeft w:val="0"/>
      <w:marRight w:val="0"/>
      <w:marTop w:val="0"/>
      <w:marBottom w:val="0"/>
      <w:divBdr>
        <w:top w:val="none" w:sz="0" w:space="0" w:color="auto"/>
        <w:left w:val="none" w:sz="0" w:space="0" w:color="auto"/>
        <w:bottom w:val="none" w:sz="0" w:space="0" w:color="auto"/>
        <w:right w:val="none" w:sz="0" w:space="0" w:color="auto"/>
      </w:divBdr>
      <w:divsChild>
        <w:div w:id="1311011328">
          <w:marLeft w:val="0"/>
          <w:marRight w:val="0"/>
          <w:marTop w:val="0"/>
          <w:marBottom w:val="0"/>
          <w:divBdr>
            <w:top w:val="none" w:sz="0" w:space="0" w:color="auto"/>
            <w:left w:val="none" w:sz="0" w:space="0" w:color="auto"/>
            <w:bottom w:val="none" w:sz="0" w:space="0" w:color="auto"/>
            <w:right w:val="none" w:sz="0" w:space="0" w:color="auto"/>
          </w:divBdr>
        </w:div>
        <w:div w:id="446587851">
          <w:marLeft w:val="0"/>
          <w:marRight w:val="0"/>
          <w:marTop w:val="0"/>
          <w:marBottom w:val="0"/>
          <w:divBdr>
            <w:top w:val="none" w:sz="0" w:space="0" w:color="auto"/>
            <w:left w:val="none" w:sz="0" w:space="0" w:color="auto"/>
            <w:bottom w:val="none" w:sz="0" w:space="0" w:color="auto"/>
            <w:right w:val="none" w:sz="0" w:space="0" w:color="auto"/>
          </w:divBdr>
        </w:div>
        <w:div w:id="1840462696">
          <w:marLeft w:val="0"/>
          <w:marRight w:val="0"/>
          <w:marTop w:val="0"/>
          <w:marBottom w:val="0"/>
          <w:divBdr>
            <w:top w:val="none" w:sz="0" w:space="0" w:color="auto"/>
            <w:left w:val="none" w:sz="0" w:space="0" w:color="auto"/>
            <w:bottom w:val="none" w:sz="0" w:space="0" w:color="auto"/>
            <w:right w:val="none" w:sz="0" w:space="0" w:color="auto"/>
          </w:divBdr>
        </w:div>
        <w:div w:id="1589197288">
          <w:marLeft w:val="0"/>
          <w:marRight w:val="0"/>
          <w:marTop w:val="0"/>
          <w:marBottom w:val="0"/>
          <w:divBdr>
            <w:top w:val="none" w:sz="0" w:space="0" w:color="auto"/>
            <w:left w:val="none" w:sz="0" w:space="0" w:color="auto"/>
            <w:bottom w:val="none" w:sz="0" w:space="0" w:color="auto"/>
            <w:right w:val="none" w:sz="0" w:space="0" w:color="auto"/>
          </w:divBdr>
        </w:div>
        <w:div w:id="1492718463">
          <w:marLeft w:val="0"/>
          <w:marRight w:val="0"/>
          <w:marTop w:val="0"/>
          <w:marBottom w:val="0"/>
          <w:divBdr>
            <w:top w:val="none" w:sz="0" w:space="0" w:color="auto"/>
            <w:left w:val="none" w:sz="0" w:space="0" w:color="auto"/>
            <w:bottom w:val="none" w:sz="0" w:space="0" w:color="auto"/>
            <w:right w:val="none" w:sz="0" w:space="0" w:color="auto"/>
          </w:divBdr>
        </w:div>
        <w:div w:id="456458730">
          <w:marLeft w:val="0"/>
          <w:marRight w:val="0"/>
          <w:marTop w:val="0"/>
          <w:marBottom w:val="0"/>
          <w:divBdr>
            <w:top w:val="none" w:sz="0" w:space="0" w:color="auto"/>
            <w:left w:val="none" w:sz="0" w:space="0" w:color="auto"/>
            <w:bottom w:val="none" w:sz="0" w:space="0" w:color="auto"/>
            <w:right w:val="none" w:sz="0" w:space="0" w:color="auto"/>
          </w:divBdr>
        </w:div>
        <w:div w:id="308092527">
          <w:marLeft w:val="0"/>
          <w:marRight w:val="0"/>
          <w:marTop w:val="0"/>
          <w:marBottom w:val="0"/>
          <w:divBdr>
            <w:top w:val="none" w:sz="0" w:space="0" w:color="auto"/>
            <w:left w:val="none" w:sz="0" w:space="0" w:color="auto"/>
            <w:bottom w:val="none" w:sz="0" w:space="0" w:color="auto"/>
            <w:right w:val="none" w:sz="0" w:space="0" w:color="auto"/>
          </w:divBdr>
        </w:div>
        <w:div w:id="517277781">
          <w:marLeft w:val="0"/>
          <w:marRight w:val="0"/>
          <w:marTop w:val="0"/>
          <w:marBottom w:val="0"/>
          <w:divBdr>
            <w:top w:val="none" w:sz="0" w:space="0" w:color="auto"/>
            <w:left w:val="none" w:sz="0" w:space="0" w:color="auto"/>
            <w:bottom w:val="none" w:sz="0" w:space="0" w:color="auto"/>
            <w:right w:val="none" w:sz="0" w:space="0" w:color="auto"/>
          </w:divBdr>
        </w:div>
        <w:div w:id="2144886362">
          <w:marLeft w:val="0"/>
          <w:marRight w:val="0"/>
          <w:marTop w:val="0"/>
          <w:marBottom w:val="0"/>
          <w:divBdr>
            <w:top w:val="none" w:sz="0" w:space="0" w:color="auto"/>
            <w:left w:val="none" w:sz="0" w:space="0" w:color="auto"/>
            <w:bottom w:val="none" w:sz="0" w:space="0" w:color="auto"/>
            <w:right w:val="none" w:sz="0" w:space="0" w:color="auto"/>
          </w:divBdr>
        </w:div>
        <w:div w:id="363528227">
          <w:marLeft w:val="0"/>
          <w:marRight w:val="0"/>
          <w:marTop w:val="0"/>
          <w:marBottom w:val="0"/>
          <w:divBdr>
            <w:top w:val="none" w:sz="0" w:space="0" w:color="auto"/>
            <w:left w:val="none" w:sz="0" w:space="0" w:color="auto"/>
            <w:bottom w:val="none" w:sz="0" w:space="0" w:color="auto"/>
            <w:right w:val="none" w:sz="0" w:space="0" w:color="auto"/>
          </w:divBdr>
        </w:div>
        <w:div w:id="1125149832">
          <w:marLeft w:val="0"/>
          <w:marRight w:val="0"/>
          <w:marTop w:val="0"/>
          <w:marBottom w:val="0"/>
          <w:divBdr>
            <w:top w:val="none" w:sz="0" w:space="0" w:color="auto"/>
            <w:left w:val="none" w:sz="0" w:space="0" w:color="auto"/>
            <w:bottom w:val="none" w:sz="0" w:space="0" w:color="auto"/>
            <w:right w:val="none" w:sz="0" w:space="0" w:color="auto"/>
          </w:divBdr>
        </w:div>
        <w:div w:id="1190531621">
          <w:marLeft w:val="0"/>
          <w:marRight w:val="0"/>
          <w:marTop w:val="0"/>
          <w:marBottom w:val="0"/>
          <w:divBdr>
            <w:top w:val="none" w:sz="0" w:space="0" w:color="auto"/>
            <w:left w:val="none" w:sz="0" w:space="0" w:color="auto"/>
            <w:bottom w:val="none" w:sz="0" w:space="0" w:color="auto"/>
            <w:right w:val="none" w:sz="0" w:space="0" w:color="auto"/>
          </w:divBdr>
        </w:div>
        <w:div w:id="211382589">
          <w:marLeft w:val="0"/>
          <w:marRight w:val="0"/>
          <w:marTop w:val="0"/>
          <w:marBottom w:val="0"/>
          <w:divBdr>
            <w:top w:val="none" w:sz="0" w:space="0" w:color="auto"/>
            <w:left w:val="none" w:sz="0" w:space="0" w:color="auto"/>
            <w:bottom w:val="none" w:sz="0" w:space="0" w:color="auto"/>
            <w:right w:val="none" w:sz="0" w:space="0" w:color="auto"/>
          </w:divBdr>
        </w:div>
        <w:div w:id="1808931443">
          <w:marLeft w:val="0"/>
          <w:marRight w:val="0"/>
          <w:marTop w:val="0"/>
          <w:marBottom w:val="0"/>
          <w:divBdr>
            <w:top w:val="none" w:sz="0" w:space="0" w:color="auto"/>
            <w:left w:val="none" w:sz="0" w:space="0" w:color="auto"/>
            <w:bottom w:val="none" w:sz="0" w:space="0" w:color="auto"/>
            <w:right w:val="none" w:sz="0" w:space="0" w:color="auto"/>
          </w:divBdr>
        </w:div>
        <w:div w:id="599261869">
          <w:marLeft w:val="0"/>
          <w:marRight w:val="0"/>
          <w:marTop w:val="0"/>
          <w:marBottom w:val="0"/>
          <w:divBdr>
            <w:top w:val="none" w:sz="0" w:space="0" w:color="auto"/>
            <w:left w:val="none" w:sz="0" w:space="0" w:color="auto"/>
            <w:bottom w:val="none" w:sz="0" w:space="0" w:color="auto"/>
            <w:right w:val="none" w:sz="0" w:space="0" w:color="auto"/>
          </w:divBdr>
        </w:div>
        <w:div w:id="1807548455">
          <w:marLeft w:val="0"/>
          <w:marRight w:val="0"/>
          <w:marTop w:val="0"/>
          <w:marBottom w:val="0"/>
          <w:divBdr>
            <w:top w:val="none" w:sz="0" w:space="0" w:color="auto"/>
            <w:left w:val="none" w:sz="0" w:space="0" w:color="auto"/>
            <w:bottom w:val="none" w:sz="0" w:space="0" w:color="auto"/>
            <w:right w:val="none" w:sz="0" w:space="0" w:color="auto"/>
          </w:divBdr>
        </w:div>
        <w:div w:id="2050257320">
          <w:marLeft w:val="0"/>
          <w:marRight w:val="0"/>
          <w:marTop w:val="0"/>
          <w:marBottom w:val="0"/>
          <w:divBdr>
            <w:top w:val="none" w:sz="0" w:space="0" w:color="auto"/>
            <w:left w:val="none" w:sz="0" w:space="0" w:color="auto"/>
            <w:bottom w:val="none" w:sz="0" w:space="0" w:color="auto"/>
            <w:right w:val="none" w:sz="0" w:space="0" w:color="auto"/>
          </w:divBdr>
        </w:div>
        <w:div w:id="1162742517">
          <w:marLeft w:val="0"/>
          <w:marRight w:val="0"/>
          <w:marTop w:val="0"/>
          <w:marBottom w:val="0"/>
          <w:divBdr>
            <w:top w:val="none" w:sz="0" w:space="0" w:color="auto"/>
            <w:left w:val="none" w:sz="0" w:space="0" w:color="auto"/>
            <w:bottom w:val="none" w:sz="0" w:space="0" w:color="auto"/>
            <w:right w:val="none" w:sz="0" w:space="0" w:color="auto"/>
          </w:divBdr>
        </w:div>
        <w:div w:id="607742374">
          <w:marLeft w:val="0"/>
          <w:marRight w:val="0"/>
          <w:marTop w:val="0"/>
          <w:marBottom w:val="0"/>
          <w:divBdr>
            <w:top w:val="none" w:sz="0" w:space="0" w:color="auto"/>
            <w:left w:val="none" w:sz="0" w:space="0" w:color="auto"/>
            <w:bottom w:val="none" w:sz="0" w:space="0" w:color="auto"/>
            <w:right w:val="none" w:sz="0" w:space="0" w:color="auto"/>
          </w:divBdr>
        </w:div>
        <w:div w:id="363212659">
          <w:marLeft w:val="0"/>
          <w:marRight w:val="0"/>
          <w:marTop w:val="0"/>
          <w:marBottom w:val="0"/>
          <w:divBdr>
            <w:top w:val="none" w:sz="0" w:space="0" w:color="auto"/>
            <w:left w:val="none" w:sz="0" w:space="0" w:color="auto"/>
            <w:bottom w:val="none" w:sz="0" w:space="0" w:color="auto"/>
            <w:right w:val="none" w:sz="0" w:space="0" w:color="auto"/>
          </w:divBdr>
        </w:div>
        <w:div w:id="809790351">
          <w:marLeft w:val="0"/>
          <w:marRight w:val="0"/>
          <w:marTop w:val="0"/>
          <w:marBottom w:val="0"/>
          <w:divBdr>
            <w:top w:val="none" w:sz="0" w:space="0" w:color="auto"/>
            <w:left w:val="none" w:sz="0" w:space="0" w:color="auto"/>
            <w:bottom w:val="none" w:sz="0" w:space="0" w:color="auto"/>
            <w:right w:val="none" w:sz="0" w:space="0" w:color="auto"/>
          </w:divBdr>
        </w:div>
        <w:div w:id="1964189441">
          <w:marLeft w:val="0"/>
          <w:marRight w:val="0"/>
          <w:marTop w:val="0"/>
          <w:marBottom w:val="0"/>
          <w:divBdr>
            <w:top w:val="none" w:sz="0" w:space="0" w:color="auto"/>
            <w:left w:val="none" w:sz="0" w:space="0" w:color="auto"/>
            <w:bottom w:val="none" w:sz="0" w:space="0" w:color="auto"/>
            <w:right w:val="none" w:sz="0" w:space="0" w:color="auto"/>
          </w:divBdr>
        </w:div>
        <w:div w:id="1432893162">
          <w:marLeft w:val="0"/>
          <w:marRight w:val="0"/>
          <w:marTop w:val="0"/>
          <w:marBottom w:val="0"/>
          <w:divBdr>
            <w:top w:val="none" w:sz="0" w:space="0" w:color="auto"/>
            <w:left w:val="none" w:sz="0" w:space="0" w:color="auto"/>
            <w:bottom w:val="none" w:sz="0" w:space="0" w:color="auto"/>
            <w:right w:val="none" w:sz="0" w:space="0" w:color="auto"/>
          </w:divBdr>
        </w:div>
        <w:div w:id="856117643">
          <w:marLeft w:val="0"/>
          <w:marRight w:val="0"/>
          <w:marTop w:val="0"/>
          <w:marBottom w:val="0"/>
          <w:divBdr>
            <w:top w:val="none" w:sz="0" w:space="0" w:color="auto"/>
            <w:left w:val="none" w:sz="0" w:space="0" w:color="auto"/>
            <w:bottom w:val="none" w:sz="0" w:space="0" w:color="auto"/>
            <w:right w:val="none" w:sz="0" w:space="0" w:color="auto"/>
          </w:divBdr>
        </w:div>
        <w:div w:id="123546261">
          <w:marLeft w:val="0"/>
          <w:marRight w:val="0"/>
          <w:marTop w:val="0"/>
          <w:marBottom w:val="0"/>
          <w:divBdr>
            <w:top w:val="none" w:sz="0" w:space="0" w:color="auto"/>
            <w:left w:val="none" w:sz="0" w:space="0" w:color="auto"/>
            <w:bottom w:val="none" w:sz="0" w:space="0" w:color="auto"/>
            <w:right w:val="none" w:sz="0" w:space="0" w:color="auto"/>
          </w:divBdr>
        </w:div>
        <w:div w:id="146635634">
          <w:marLeft w:val="0"/>
          <w:marRight w:val="0"/>
          <w:marTop w:val="0"/>
          <w:marBottom w:val="0"/>
          <w:divBdr>
            <w:top w:val="none" w:sz="0" w:space="0" w:color="auto"/>
            <w:left w:val="none" w:sz="0" w:space="0" w:color="auto"/>
            <w:bottom w:val="none" w:sz="0" w:space="0" w:color="auto"/>
            <w:right w:val="none" w:sz="0" w:space="0" w:color="auto"/>
          </w:divBdr>
        </w:div>
        <w:div w:id="1387414149">
          <w:marLeft w:val="0"/>
          <w:marRight w:val="0"/>
          <w:marTop w:val="0"/>
          <w:marBottom w:val="0"/>
          <w:divBdr>
            <w:top w:val="none" w:sz="0" w:space="0" w:color="auto"/>
            <w:left w:val="none" w:sz="0" w:space="0" w:color="auto"/>
            <w:bottom w:val="none" w:sz="0" w:space="0" w:color="auto"/>
            <w:right w:val="none" w:sz="0" w:space="0" w:color="auto"/>
          </w:divBdr>
        </w:div>
        <w:div w:id="450054656">
          <w:marLeft w:val="0"/>
          <w:marRight w:val="0"/>
          <w:marTop w:val="0"/>
          <w:marBottom w:val="0"/>
          <w:divBdr>
            <w:top w:val="none" w:sz="0" w:space="0" w:color="auto"/>
            <w:left w:val="none" w:sz="0" w:space="0" w:color="auto"/>
            <w:bottom w:val="none" w:sz="0" w:space="0" w:color="auto"/>
            <w:right w:val="none" w:sz="0" w:space="0" w:color="auto"/>
          </w:divBdr>
        </w:div>
        <w:div w:id="1222062796">
          <w:marLeft w:val="0"/>
          <w:marRight w:val="0"/>
          <w:marTop w:val="0"/>
          <w:marBottom w:val="0"/>
          <w:divBdr>
            <w:top w:val="none" w:sz="0" w:space="0" w:color="auto"/>
            <w:left w:val="none" w:sz="0" w:space="0" w:color="auto"/>
            <w:bottom w:val="none" w:sz="0" w:space="0" w:color="auto"/>
            <w:right w:val="none" w:sz="0" w:space="0" w:color="auto"/>
          </w:divBdr>
        </w:div>
        <w:div w:id="437916257">
          <w:marLeft w:val="0"/>
          <w:marRight w:val="0"/>
          <w:marTop w:val="0"/>
          <w:marBottom w:val="0"/>
          <w:divBdr>
            <w:top w:val="none" w:sz="0" w:space="0" w:color="auto"/>
            <w:left w:val="none" w:sz="0" w:space="0" w:color="auto"/>
            <w:bottom w:val="none" w:sz="0" w:space="0" w:color="auto"/>
            <w:right w:val="none" w:sz="0" w:space="0" w:color="auto"/>
          </w:divBdr>
        </w:div>
        <w:div w:id="2136170470">
          <w:marLeft w:val="0"/>
          <w:marRight w:val="0"/>
          <w:marTop w:val="0"/>
          <w:marBottom w:val="0"/>
          <w:divBdr>
            <w:top w:val="none" w:sz="0" w:space="0" w:color="auto"/>
            <w:left w:val="none" w:sz="0" w:space="0" w:color="auto"/>
            <w:bottom w:val="none" w:sz="0" w:space="0" w:color="auto"/>
            <w:right w:val="none" w:sz="0" w:space="0" w:color="auto"/>
          </w:divBdr>
        </w:div>
        <w:div w:id="1619407792">
          <w:marLeft w:val="0"/>
          <w:marRight w:val="0"/>
          <w:marTop w:val="0"/>
          <w:marBottom w:val="0"/>
          <w:divBdr>
            <w:top w:val="none" w:sz="0" w:space="0" w:color="auto"/>
            <w:left w:val="none" w:sz="0" w:space="0" w:color="auto"/>
            <w:bottom w:val="none" w:sz="0" w:space="0" w:color="auto"/>
            <w:right w:val="none" w:sz="0" w:space="0" w:color="auto"/>
          </w:divBdr>
        </w:div>
        <w:div w:id="1564873613">
          <w:marLeft w:val="0"/>
          <w:marRight w:val="0"/>
          <w:marTop w:val="0"/>
          <w:marBottom w:val="0"/>
          <w:divBdr>
            <w:top w:val="none" w:sz="0" w:space="0" w:color="auto"/>
            <w:left w:val="none" w:sz="0" w:space="0" w:color="auto"/>
            <w:bottom w:val="none" w:sz="0" w:space="0" w:color="auto"/>
            <w:right w:val="none" w:sz="0" w:space="0" w:color="auto"/>
          </w:divBdr>
        </w:div>
        <w:div w:id="628779735">
          <w:marLeft w:val="0"/>
          <w:marRight w:val="0"/>
          <w:marTop w:val="0"/>
          <w:marBottom w:val="0"/>
          <w:divBdr>
            <w:top w:val="none" w:sz="0" w:space="0" w:color="auto"/>
            <w:left w:val="none" w:sz="0" w:space="0" w:color="auto"/>
            <w:bottom w:val="none" w:sz="0" w:space="0" w:color="auto"/>
            <w:right w:val="none" w:sz="0" w:space="0" w:color="auto"/>
          </w:divBdr>
        </w:div>
        <w:div w:id="401022290">
          <w:marLeft w:val="0"/>
          <w:marRight w:val="0"/>
          <w:marTop w:val="0"/>
          <w:marBottom w:val="0"/>
          <w:divBdr>
            <w:top w:val="none" w:sz="0" w:space="0" w:color="auto"/>
            <w:left w:val="none" w:sz="0" w:space="0" w:color="auto"/>
            <w:bottom w:val="none" w:sz="0" w:space="0" w:color="auto"/>
            <w:right w:val="none" w:sz="0" w:space="0" w:color="auto"/>
          </w:divBdr>
        </w:div>
        <w:div w:id="1748529985">
          <w:marLeft w:val="0"/>
          <w:marRight w:val="0"/>
          <w:marTop w:val="0"/>
          <w:marBottom w:val="0"/>
          <w:divBdr>
            <w:top w:val="none" w:sz="0" w:space="0" w:color="auto"/>
            <w:left w:val="none" w:sz="0" w:space="0" w:color="auto"/>
            <w:bottom w:val="none" w:sz="0" w:space="0" w:color="auto"/>
            <w:right w:val="none" w:sz="0" w:space="0" w:color="auto"/>
          </w:divBdr>
        </w:div>
        <w:div w:id="812332072">
          <w:marLeft w:val="0"/>
          <w:marRight w:val="0"/>
          <w:marTop w:val="0"/>
          <w:marBottom w:val="0"/>
          <w:divBdr>
            <w:top w:val="none" w:sz="0" w:space="0" w:color="auto"/>
            <w:left w:val="none" w:sz="0" w:space="0" w:color="auto"/>
            <w:bottom w:val="none" w:sz="0" w:space="0" w:color="auto"/>
            <w:right w:val="none" w:sz="0" w:space="0" w:color="auto"/>
          </w:divBdr>
        </w:div>
        <w:div w:id="1187138883">
          <w:marLeft w:val="0"/>
          <w:marRight w:val="0"/>
          <w:marTop w:val="0"/>
          <w:marBottom w:val="0"/>
          <w:divBdr>
            <w:top w:val="none" w:sz="0" w:space="0" w:color="auto"/>
            <w:left w:val="none" w:sz="0" w:space="0" w:color="auto"/>
            <w:bottom w:val="none" w:sz="0" w:space="0" w:color="auto"/>
            <w:right w:val="none" w:sz="0" w:space="0" w:color="auto"/>
          </w:divBdr>
        </w:div>
        <w:div w:id="713768613">
          <w:marLeft w:val="0"/>
          <w:marRight w:val="0"/>
          <w:marTop w:val="0"/>
          <w:marBottom w:val="0"/>
          <w:divBdr>
            <w:top w:val="none" w:sz="0" w:space="0" w:color="auto"/>
            <w:left w:val="none" w:sz="0" w:space="0" w:color="auto"/>
            <w:bottom w:val="none" w:sz="0" w:space="0" w:color="auto"/>
            <w:right w:val="none" w:sz="0" w:space="0" w:color="auto"/>
          </w:divBdr>
        </w:div>
        <w:div w:id="1699162909">
          <w:marLeft w:val="0"/>
          <w:marRight w:val="0"/>
          <w:marTop w:val="0"/>
          <w:marBottom w:val="0"/>
          <w:divBdr>
            <w:top w:val="none" w:sz="0" w:space="0" w:color="auto"/>
            <w:left w:val="none" w:sz="0" w:space="0" w:color="auto"/>
            <w:bottom w:val="none" w:sz="0" w:space="0" w:color="auto"/>
            <w:right w:val="none" w:sz="0" w:space="0" w:color="auto"/>
          </w:divBdr>
        </w:div>
        <w:div w:id="1728066862">
          <w:marLeft w:val="0"/>
          <w:marRight w:val="0"/>
          <w:marTop w:val="0"/>
          <w:marBottom w:val="0"/>
          <w:divBdr>
            <w:top w:val="none" w:sz="0" w:space="0" w:color="auto"/>
            <w:left w:val="none" w:sz="0" w:space="0" w:color="auto"/>
            <w:bottom w:val="none" w:sz="0" w:space="0" w:color="auto"/>
            <w:right w:val="none" w:sz="0" w:space="0" w:color="auto"/>
          </w:divBdr>
        </w:div>
        <w:div w:id="688025945">
          <w:marLeft w:val="0"/>
          <w:marRight w:val="0"/>
          <w:marTop w:val="0"/>
          <w:marBottom w:val="0"/>
          <w:divBdr>
            <w:top w:val="none" w:sz="0" w:space="0" w:color="auto"/>
            <w:left w:val="none" w:sz="0" w:space="0" w:color="auto"/>
            <w:bottom w:val="none" w:sz="0" w:space="0" w:color="auto"/>
            <w:right w:val="none" w:sz="0" w:space="0" w:color="auto"/>
          </w:divBdr>
        </w:div>
      </w:divsChild>
    </w:div>
    <w:div w:id="1103695748">
      <w:bodyDiv w:val="1"/>
      <w:marLeft w:val="0"/>
      <w:marRight w:val="0"/>
      <w:marTop w:val="0"/>
      <w:marBottom w:val="0"/>
      <w:divBdr>
        <w:top w:val="none" w:sz="0" w:space="0" w:color="auto"/>
        <w:left w:val="none" w:sz="0" w:space="0" w:color="auto"/>
        <w:bottom w:val="none" w:sz="0" w:space="0" w:color="auto"/>
        <w:right w:val="none" w:sz="0" w:space="0" w:color="auto"/>
      </w:divBdr>
      <w:divsChild>
        <w:div w:id="1243369079">
          <w:marLeft w:val="0"/>
          <w:marRight w:val="0"/>
          <w:marTop w:val="0"/>
          <w:marBottom w:val="0"/>
          <w:divBdr>
            <w:top w:val="none" w:sz="0" w:space="0" w:color="auto"/>
            <w:left w:val="none" w:sz="0" w:space="0" w:color="auto"/>
            <w:bottom w:val="none" w:sz="0" w:space="0" w:color="auto"/>
            <w:right w:val="none" w:sz="0" w:space="0" w:color="auto"/>
          </w:divBdr>
        </w:div>
        <w:div w:id="1214270860">
          <w:marLeft w:val="0"/>
          <w:marRight w:val="0"/>
          <w:marTop w:val="0"/>
          <w:marBottom w:val="0"/>
          <w:divBdr>
            <w:top w:val="none" w:sz="0" w:space="0" w:color="auto"/>
            <w:left w:val="none" w:sz="0" w:space="0" w:color="auto"/>
            <w:bottom w:val="none" w:sz="0" w:space="0" w:color="auto"/>
            <w:right w:val="none" w:sz="0" w:space="0" w:color="auto"/>
          </w:divBdr>
        </w:div>
        <w:div w:id="1968462145">
          <w:marLeft w:val="0"/>
          <w:marRight w:val="0"/>
          <w:marTop w:val="0"/>
          <w:marBottom w:val="0"/>
          <w:divBdr>
            <w:top w:val="none" w:sz="0" w:space="0" w:color="auto"/>
            <w:left w:val="none" w:sz="0" w:space="0" w:color="auto"/>
            <w:bottom w:val="none" w:sz="0" w:space="0" w:color="auto"/>
            <w:right w:val="none" w:sz="0" w:space="0" w:color="auto"/>
          </w:divBdr>
        </w:div>
        <w:div w:id="1393776617">
          <w:marLeft w:val="0"/>
          <w:marRight w:val="0"/>
          <w:marTop w:val="0"/>
          <w:marBottom w:val="0"/>
          <w:divBdr>
            <w:top w:val="none" w:sz="0" w:space="0" w:color="auto"/>
            <w:left w:val="none" w:sz="0" w:space="0" w:color="auto"/>
            <w:bottom w:val="none" w:sz="0" w:space="0" w:color="auto"/>
            <w:right w:val="none" w:sz="0" w:space="0" w:color="auto"/>
          </w:divBdr>
        </w:div>
        <w:div w:id="1654603619">
          <w:marLeft w:val="0"/>
          <w:marRight w:val="0"/>
          <w:marTop w:val="0"/>
          <w:marBottom w:val="0"/>
          <w:divBdr>
            <w:top w:val="none" w:sz="0" w:space="0" w:color="auto"/>
            <w:left w:val="none" w:sz="0" w:space="0" w:color="auto"/>
            <w:bottom w:val="none" w:sz="0" w:space="0" w:color="auto"/>
            <w:right w:val="none" w:sz="0" w:space="0" w:color="auto"/>
          </w:divBdr>
        </w:div>
        <w:div w:id="1479684019">
          <w:marLeft w:val="0"/>
          <w:marRight w:val="0"/>
          <w:marTop w:val="0"/>
          <w:marBottom w:val="0"/>
          <w:divBdr>
            <w:top w:val="none" w:sz="0" w:space="0" w:color="auto"/>
            <w:left w:val="none" w:sz="0" w:space="0" w:color="auto"/>
            <w:bottom w:val="none" w:sz="0" w:space="0" w:color="auto"/>
            <w:right w:val="none" w:sz="0" w:space="0" w:color="auto"/>
          </w:divBdr>
        </w:div>
        <w:div w:id="1255673043">
          <w:marLeft w:val="0"/>
          <w:marRight w:val="0"/>
          <w:marTop w:val="0"/>
          <w:marBottom w:val="0"/>
          <w:divBdr>
            <w:top w:val="none" w:sz="0" w:space="0" w:color="auto"/>
            <w:left w:val="none" w:sz="0" w:space="0" w:color="auto"/>
            <w:bottom w:val="none" w:sz="0" w:space="0" w:color="auto"/>
            <w:right w:val="none" w:sz="0" w:space="0" w:color="auto"/>
          </w:divBdr>
        </w:div>
        <w:div w:id="2105110578">
          <w:marLeft w:val="0"/>
          <w:marRight w:val="0"/>
          <w:marTop w:val="0"/>
          <w:marBottom w:val="0"/>
          <w:divBdr>
            <w:top w:val="none" w:sz="0" w:space="0" w:color="auto"/>
            <w:left w:val="none" w:sz="0" w:space="0" w:color="auto"/>
            <w:bottom w:val="none" w:sz="0" w:space="0" w:color="auto"/>
            <w:right w:val="none" w:sz="0" w:space="0" w:color="auto"/>
          </w:divBdr>
        </w:div>
        <w:div w:id="1313175767">
          <w:marLeft w:val="0"/>
          <w:marRight w:val="0"/>
          <w:marTop w:val="0"/>
          <w:marBottom w:val="0"/>
          <w:divBdr>
            <w:top w:val="none" w:sz="0" w:space="0" w:color="auto"/>
            <w:left w:val="none" w:sz="0" w:space="0" w:color="auto"/>
            <w:bottom w:val="none" w:sz="0" w:space="0" w:color="auto"/>
            <w:right w:val="none" w:sz="0" w:space="0" w:color="auto"/>
          </w:divBdr>
        </w:div>
        <w:div w:id="756244901">
          <w:marLeft w:val="0"/>
          <w:marRight w:val="0"/>
          <w:marTop w:val="0"/>
          <w:marBottom w:val="0"/>
          <w:divBdr>
            <w:top w:val="none" w:sz="0" w:space="0" w:color="auto"/>
            <w:left w:val="none" w:sz="0" w:space="0" w:color="auto"/>
            <w:bottom w:val="none" w:sz="0" w:space="0" w:color="auto"/>
            <w:right w:val="none" w:sz="0" w:space="0" w:color="auto"/>
          </w:divBdr>
        </w:div>
        <w:div w:id="61872447">
          <w:marLeft w:val="0"/>
          <w:marRight w:val="0"/>
          <w:marTop w:val="0"/>
          <w:marBottom w:val="0"/>
          <w:divBdr>
            <w:top w:val="none" w:sz="0" w:space="0" w:color="auto"/>
            <w:left w:val="none" w:sz="0" w:space="0" w:color="auto"/>
            <w:bottom w:val="none" w:sz="0" w:space="0" w:color="auto"/>
            <w:right w:val="none" w:sz="0" w:space="0" w:color="auto"/>
          </w:divBdr>
        </w:div>
        <w:div w:id="924417436">
          <w:marLeft w:val="0"/>
          <w:marRight w:val="0"/>
          <w:marTop w:val="0"/>
          <w:marBottom w:val="0"/>
          <w:divBdr>
            <w:top w:val="none" w:sz="0" w:space="0" w:color="auto"/>
            <w:left w:val="none" w:sz="0" w:space="0" w:color="auto"/>
            <w:bottom w:val="none" w:sz="0" w:space="0" w:color="auto"/>
            <w:right w:val="none" w:sz="0" w:space="0" w:color="auto"/>
          </w:divBdr>
        </w:div>
        <w:div w:id="1226330902">
          <w:marLeft w:val="0"/>
          <w:marRight w:val="0"/>
          <w:marTop w:val="0"/>
          <w:marBottom w:val="0"/>
          <w:divBdr>
            <w:top w:val="none" w:sz="0" w:space="0" w:color="auto"/>
            <w:left w:val="none" w:sz="0" w:space="0" w:color="auto"/>
            <w:bottom w:val="none" w:sz="0" w:space="0" w:color="auto"/>
            <w:right w:val="none" w:sz="0" w:space="0" w:color="auto"/>
          </w:divBdr>
        </w:div>
        <w:div w:id="438526110">
          <w:marLeft w:val="0"/>
          <w:marRight w:val="0"/>
          <w:marTop w:val="0"/>
          <w:marBottom w:val="0"/>
          <w:divBdr>
            <w:top w:val="none" w:sz="0" w:space="0" w:color="auto"/>
            <w:left w:val="none" w:sz="0" w:space="0" w:color="auto"/>
            <w:bottom w:val="none" w:sz="0" w:space="0" w:color="auto"/>
            <w:right w:val="none" w:sz="0" w:space="0" w:color="auto"/>
          </w:divBdr>
        </w:div>
        <w:div w:id="769198151">
          <w:marLeft w:val="0"/>
          <w:marRight w:val="0"/>
          <w:marTop w:val="0"/>
          <w:marBottom w:val="0"/>
          <w:divBdr>
            <w:top w:val="none" w:sz="0" w:space="0" w:color="auto"/>
            <w:left w:val="none" w:sz="0" w:space="0" w:color="auto"/>
            <w:bottom w:val="none" w:sz="0" w:space="0" w:color="auto"/>
            <w:right w:val="none" w:sz="0" w:space="0" w:color="auto"/>
          </w:divBdr>
        </w:div>
        <w:div w:id="2114864357">
          <w:marLeft w:val="0"/>
          <w:marRight w:val="0"/>
          <w:marTop w:val="0"/>
          <w:marBottom w:val="0"/>
          <w:divBdr>
            <w:top w:val="none" w:sz="0" w:space="0" w:color="auto"/>
            <w:left w:val="none" w:sz="0" w:space="0" w:color="auto"/>
            <w:bottom w:val="none" w:sz="0" w:space="0" w:color="auto"/>
            <w:right w:val="none" w:sz="0" w:space="0" w:color="auto"/>
          </w:divBdr>
        </w:div>
        <w:div w:id="466702786">
          <w:marLeft w:val="0"/>
          <w:marRight w:val="0"/>
          <w:marTop w:val="0"/>
          <w:marBottom w:val="0"/>
          <w:divBdr>
            <w:top w:val="none" w:sz="0" w:space="0" w:color="auto"/>
            <w:left w:val="none" w:sz="0" w:space="0" w:color="auto"/>
            <w:bottom w:val="none" w:sz="0" w:space="0" w:color="auto"/>
            <w:right w:val="none" w:sz="0" w:space="0" w:color="auto"/>
          </w:divBdr>
        </w:div>
        <w:div w:id="785006630">
          <w:marLeft w:val="0"/>
          <w:marRight w:val="0"/>
          <w:marTop w:val="0"/>
          <w:marBottom w:val="0"/>
          <w:divBdr>
            <w:top w:val="none" w:sz="0" w:space="0" w:color="auto"/>
            <w:left w:val="none" w:sz="0" w:space="0" w:color="auto"/>
            <w:bottom w:val="none" w:sz="0" w:space="0" w:color="auto"/>
            <w:right w:val="none" w:sz="0" w:space="0" w:color="auto"/>
          </w:divBdr>
        </w:div>
        <w:div w:id="1636250420">
          <w:marLeft w:val="0"/>
          <w:marRight w:val="0"/>
          <w:marTop w:val="0"/>
          <w:marBottom w:val="0"/>
          <w:divBdr>
            <w:top w:val="none" w:sz="0" w:space="0" w:color="auto"/>
            <w:left w:val="none" w:sz="0" w:space="0" w:color="auto"/>
            <w:bottom w:val="none" w:sz="0" w:space="0" w:color="auto"/>
            <w:right w:val="none" w:sz="0" w:space="0" w:color="auto"/>
          </w:divBdr>
        </w:div>
        <w:div w:id="769664040">
          <w:marLeft w:val="0"/>
          <w:marRight w:val="0"/>
          <w:marTop w:val="0"/>
          <w:marBottom w:val="0"/>
          <w:divBdr>
            <w:top w:val="none" w:sz="0" w:space="0" w:color="auto"/>
            <w:left w:val="none" w:sz="0" w:space="0" w:color="auto"/>
            <w:bottom w:val="none" w:sz="0" w:space="0" w:color="auto"/>
            <w:right w:val="none" w:sz="0" w:space="0" w:color="auto"/>
          </w:divBdr>
        </w:div>
        <w:div w:id="59333162">
          <w:marLeft w:val="0"/>
          <w:marRight w:val="0"/>
          <w:marTop w:val="0"/>
          <w:marBottom w:val="0"/>
          <w:divBdr>
            <w:top w:val="none" w:sz="0" w:space="0" w:color="auto"/>
            <w:left w:val="none" w:sz="0" w:space="0" w:color="auto"/>
            <w:bottom w:val="none" w:sz="0" w:space="0" w:color="auto"/>
            <w:right w:val="none" w:sz="0" w:space="0" w:color="auto"/>
          </w:divBdr>
        </w:div>
        <w:div w:id="408889912">
          <w:marLeft w:val="0"/>
          <w:marRight w:val="0"/>
          <w:marTop w:val="0"/>
          <w:marBottom w:val="0"/>
          <w:divBdr>
            <w:top w:val="none" w:sz="0" w:space="0" w:color="auto"/>
            <w:left w:val="none" w:sz="0" w:space="0" w:color="auto"/>
            <w:bottom w:val="none" w:sz="0" w:space="0" w:color="auto"/>
            <w:right w:val="none" w:sz="0" w:space="0" w:color="auto"/>
          </w:divBdr>
        </w:div>
        <w:div w:id="1341590081">
          <w:marLeft w:val="0"/>
          <w:marRight w:val="0"/>
          <w:marTop w:val="0"/>
          <w:marBottom w:val="0"/>
          <w:divBdr>
            <w:top w:val="none" w:sz="0" w:space="0" w:color="auto"/>
            <w:left w:val="none" w:sz="0" w:space="0" w:color="auto"/>
            <w:bottom w:val="none" w:sz="0" w:space="0" w:color="auto"/>
            <w:right w:val="none" w:sz="0" w:space="0" w:color="auto"/>
          </w:divBdr>
        </w:div>
        <w:div w:id="1120732608">
          <w:marLeft w:val="0"/>
          <w:marRight w:val="0"/>
          <w:marTop w:val="0"/>
          <w:marBottom w:val="0"/>
          <w:divBdr>
            <w:top w:val="none" w:sz="0" w:space="0" w:color="auto"/>
            <w:left w:val="none" w:sz="0" w:space="0" w:color="auto"/>
            <w:bottom w:val="none" w:sz="0" w:space="0" w:color="auto"/>
            <w:right w:val="none" w:sz="0" w:space="0" w:color="auto"/>
          </w:divBdr>
        </w:div>
        <w:div w:id="844637066">
          <w:marLeft w:val="0"/>
          <w:marRight w:val="0"/>
          <w:marTop w:val="0"/>
          <w:marBottom w:val="0"/>
          <w:divBdr>
            <w:top w:val="none" w:sz="0" w:space="0" w:color="auto"/>
            <w:left w:val="none" w:sz="0" w:space="0" w:color="auto"/>
            <w:bottom w:val="none" w:sz="0" w:space="0" w:color="auto"/>
            <w:right w:val="none" w:sz="0" w:space="0" w:color="auto"/>
          </w:divBdr>
        </w:div>
        <w:div w:id="588462603">
          <w:marLeft w:val="0"/>
          <w:marRight w:val="0"/>
          <w:marTop w:val="0"/>
          <w:marBottom w:val="0"/>
          <w:divBdr>
            <w:top w:val="none" w:sz="0" w:space="0" w:color="auto"/>
            <w:left w:val="none" w:sz="0" w:space="0" w:color="auto"/>
            <w:bottom w:val="none" w:sz="0" w:space="0" w:color="auto"/>
            <w:right w:val="none" w:sz="0" w:space="0" w:color="auto"/>
          </w:divBdr>
        </w:div>
        <w:div w:id="109475249">
          <w:marLeft w:val="0"/>
          <w:marRight w:val="0"/>
          <w:marTop w:val="0"/>
          <w:marBottom w:val="0"/>
          <w:divBdr>
            <w:top w:val="none" w:sz="0" w:space="0" w:color="auto"/>
            <w:left w:val="none" w:sz="0" w:space="0" w:color="auto"/>
            <w:bottom w:val="none" w:sz="0" w:space="0" w:color="auto"/>
            <w:right w:val="none" w:sz="0" w:space="0" w:color="auto"/>
          </w:divBdr>
        </w:div>
        <w:div w:id="458571990">
          <w:marLeft w:val="0"/>
          <w:marRight w:val="0"/>
          <w:marTop w:val="0"/>
          <w:marBottom w:val="0"/>
          <w:divBdr>
            <w:top w:val="none" w:sz="0" w:space="0" w:color="auto"/>
            <w:left w:val="none" w:sz="0" w:space="0" w:color="auto"/>
            <w:bottom w:val="none" w:sz="0" w:space="0" w:color="auto"/>
            <w:right w:val="none" w:sz="0" w:space="0" w:color="auto"/>
          </w:divBdr>
        </w:div>
        <w:div w:id="930550189">
          <w:marLeft w:val="0"/>
          <w:marRight w:val="0"/>
          <w:marTop w:val="0"/>
          <w:marBottom w:val="0"/>
          <w:divBdr>
            <w:top w:val="none" w:sz="0" w:space="0" w:color="auto"/>
            <w:left w:val="none" w:sz="0" w:space="0" w:color="auto"/>
            <w:bottom w:val="none" w:sz="0" w:space="0" w:color="auto"/>
            <w:right w:val="none" w:sz="0" w:space="0" w:color="auto"/>
          </w:divBdr>
        </w:div>
        <w:div w:id="2087484655">
          <w:marLeft w:val="0"/>
          <w:marRight w:val="0"/>
          <w:marTop w:val="0"/>
          <w:marBottom w:val="0"/>
          <w:divBdr>
            <w:top w:val="none" w:sz="0" w:space="0" w:color="auto"/>
            <w:left w:val="none" w:sz="0" w:space="0" w:color="auto"/>
            <w:bottom w:val="none" w:sz="0" w:space="0" w:color="auto"/>
            <w:right w:val="none" w:sz="0" w:space="0" w:color="auto"/>
          </w:divBdr>
        </w:div>
        <w:div w:id="1053195804">
          <w:marLeft w:val="0"/>
          <w:marRight w:val="0"/>
          <w:marTop w:val="0"/>
          <w:marBottom w:val="0"/>
          <w:divBdr>
            <w:top w:val="none" w:sz="0" w:space="0" w:color="auto"/>
            <w:left w:val="none" w:sz="0" w:space="0" w:color="auto"/>
            <w:bottom w:val="none" w:sz="0" w:space="0" w:color="auto"/>
            <w:right w:val="none" w:sz="0" w:space="0" w:color="auto"/>
          </w:divBdr>
        </w:div>
        <w:div w:id="1881437431">
          <w:marLeft w:val="0"/>
          <w:marRight w:val="0"/>
          <w:marTop w:val="0"/>
          <w:marBottom w:val="0"/>
          <w:divBdr>
            <w:top w:val="none" w:sz="0" w:space="0" w:color="auto"/>
            <w:left w:val="none" w:sz="0" w:space="0" w:color="auto"/>
            <w:bottom w:val="none" w:sz="0" w:space="0" w:color="auto"/>
            <w:right w:val="none" w:sz="0" w:space="0" w:color="auto"/>
          </w:divBdr>
        </w:div>
        <w:div w:id="878276661">
          <w:marLeft w:val="0"/>
          <w:marRight w:val="0"/>
          <w:marTop w:val="0"/>
          <w:marBottom w:val="0"/>
          <w:divBdr>
            <w:top w:val="none" w:sz="0" w:space="0" w:color="auto"/>
            <w:left w:val="none" w:sz="0" w:space="0" w:color="auto"/>
            <w:bottom w:val="none" w:sz="0" w:space="0" w:color="auto"/>
            <w:right w:val="none" w:sz="0" w:space="0" w:color="auto"/>
          </w:divBdr>
        </w:div>
        <w:div w:id="1465808421">
          <w:marLeft w:val="0"/>
          <w:marRight w:val="0"/>
          <w:marTop w:val="0"/>
          <w:marBottom w:val="0"/>
          <w:divBdr>
            <w:top w:val="none" w:sz="0" w:space="0" w:color="auto"/>
            <w:left w:val="none" w:sz="0" w:space="0" w:color="auto"/>
            <w:bottom w:val="none" w:sz="0" w:space="0" w:color="auto"/>
            <w:right w:val="none" w:sz="0" w:space="0" w:color="auto"/>
          </w:divBdr>
        </w:div>
        <w:div w:id="1501120383">
          <w:marLeft w:val="0"/>
          <w:marRight w:val="0"/>
          <w:marTop w:val="0"/>
          <w:marBottom w:val="0"/>
          <w:divBdr>
            <w:top w:val="none" w:sz="0" w:space="0" w:color="auto"/>
            <w:left w:val="none" w:sz="0" w:space="0" w:color="auto"/>
            <w:bottom w:val="none" w:sz="0" w:space="0" w:color="auto"/>
            <w:right w:val="none" w:sz="0" w:space="0" w:color="auto"/>
          </w:divBdr>
        </w:div>
        <w:div w:id="1943032916">
          <w:marLeft w:val="0"/>
          <w:marRight w:val="0"/>
          <w:marTop w:val="0"/>
          <w:marBottom w:val="0"/>
          <w:divBdr>
            <w:top w:val="none" w:sz="0" w:space="0" w:color="auto"/>
            <w:left w:val="none" w:sz="0" w:space="0" w:color="auto"/>
            <w:bottom w:val="none" w:sz="0" w:space="0" w:color="auto"/>
            <w:right w:val="none" w:sz="0" w:space="0" w:color="auto"/>
          </w:divBdr>
        </w:div>
        <w:div w:id="484860523">
          <w:marLeft w:val="0"/>
          <w:marRight w:val="0"/>
          <w:marTop w:val="0"/>
          <w:marBottom w:val="0"/>
          <w:divBdr>
            <w:top w:val="none" w:sz="0" w:space="0" w:color="auto"/>
            <w:left w:val="none" w:sz="0" w:space="0" w:color="auto"/>
            <w:bottom w:val="none" w:sz="0" w:space="0" w:color="auto"/>
            <w:right w:val="none" w:sz="0" w:space="0" w:color="auto"/>
          </w:divBdr>
        </w:div>
        <w:div w:id="605774129">
          <w:marLeft w:val="0"/>
          <w:marRight w:val="0"/>
          <w:marTop w:val="0"/>
          <w:marBottom w:val="0"/>
          <w:divBdr>
            <w:top w:val="none" w:sz="0" w:space="0" w:color="auto"/>
            <w:left w:val="none" w:sz="0" w:space="0" w:color="auto"/>
            <w:bottom w:val="none" w:sz="0" w:space="0" w:color="auto"/>
            <w:right w:val="none" w:sz="0" w:space="0" w:color="auto"/>
          </w:divBdr>
        </w:div>
        <w:div w:id="1544290508">
          <w:marLeft w:val="0"/>
          <w:marRight w:val="0"/>
          <w:marTop w:val="0"/>
          <w:marBottom w:val="0"/>
          <w:divBdr>
            <w:top w:val="none" w:sz="0" w:space="0" w:color="auto"/>
            <w:left w:val="none" w:sz="0" w:space="0" w:color="auto"/>
            <w:bottom w:val="none" w:sz="0" w:space="0" w:color="auto"/>
            <w:right w:val="none" w:sz="0" w:space="0" w:color="auto"/>
          </w:divBdr>
        </w:div>
        <w:div w:id="1029530232">
          <w:marLeft w:val="0"/>
          <w:marRight w:val="0"/>
          <w:marTop w:val="0"/>
          <w:marBottom w:val="0"/>
          <w:divBdr>
            <w:top w:val="none" w:sz="0" w:space="0" w:color="auto"/>
            <w:left w:val="none" w:sz="0" w:space="0" w:color="auto"/>
            <w:bottom w:val="none" w:sz="0" w:space="0" w:color="auto"/>
            <w:right w:val="none" w:sz="0" w:space="0" w:color="auto"/>
          </w:divBdr>
        </w:div>
      </w:divsChild>
    </w:div>
    <w:div w:id="1114010645">
      <w:bodyDiv w:val="1"/>
      <w:marLeft w:val="0"/>
      <w:marRight w:val="0"/>
      <w:marTop w:val="0"/>
      <w:marBottom w:val="0"/>
      <w:divBdr>
        <w:top w:val="none" w:sz="0" w:space="0" w:color="auto"/>
        <w:left w:val="none" w:sz="0" w:space="0" w:color="auto"/>
        <w:bottom w:val="none" w:sz="0" w:space="0" w:color="auto"/>
        <w:right w:val="none" w:sz="0" w:space="0" w:color="auto"/>
      </w:divBdr>
      <w:divsChild>
        <w:div w:id="91628010">
          <w:marLeft w:val="0"/>
          <w:marRight w:val="0"/>
          <w:marTop w:val="0"/>
          <w:marBottom w:val="0"/>
          <w:divBdr>
            <w:top w:val="none" w:sz="0" w:space="0" w:color="auto"/>
            <w:left w:val="none" w:sz="0" w:space="0" w:color="auto"/>
            <w:bottom w:val="none" w:sz="0" w:space="0" w:color="auto"/>
            <w:right w:val="none" w:sz="0" w:space="0" w:color="auto"/>
          </w:divBdr>
        </w:div>
        <w:div w:id="2100129205">
          <w:marLeft w:val="0"/>
          <w:marRight w:val="0"/>
          <w:marTop w:val="0"/>
          <w:marBottom w:val="0"/>
          <w:divBdr>
            <w:top w:val="none" w:sz="0" w:space="0" w:color="auto"/>
            <w:left w:val="none" w:sz="0" w:space="0" w:color="auto"/>
            <w:bottom w:val="none" w:sz="0" w:space="0" w:color="auto"/>
            <w:right w:val="none" w:sz="0" w:space="0" w:color="auto"/>
          </w:divBdr>
        </w:div>
        <w:div w:id="1217618377">
          <w:marLeft w:val="0"/>
          <w:marRight w:val="0"/>
          <w:marTop w:val="0"/>
          <w:marBottom w:val="0"/>
          <w:divBdr>
            <w:top w:val="none" w:sz="0" w:space="0" w:color="auto"/>
            <w:left w:val="none" w:sz="0" w:space="0" w:color="auto"/>
            <w:bottom w:val="none" w:sz="0" w:space="0" w:color="auto"/>
            <w:right w:val="none" w:sz="0" w:space="0" w:color="auto"/>
          </w:divBdr>
        </w:div>
        <w:div w:id="1451776015">
          <w:marLeft w:val="0"/>
          <w:marRight w:val="0"/>
          <w:marTop w:val="0"/>
          <w:marBottom w:val="0"/>
          <w:divBdr>
            <w:top w:val="none" w:sz="0" w:space="0" w:color="auto"/>
            <w:left w:val="none" w:sz="0" w:space="0" w:color="auto"/>
            <w:bottom w:val="none" w:sz="0" w:space="0" w:color="auto"/>
            <w:right w:val="none" w:sz="0" w:space="0" w:color="auto"/>
          </w:divBdr>
        </w:div>
        <w:div w:id="837303850">
          <w:marLeft w:val="0"/>
          <w:marRight w:val="0"/>
          <w:marTop w:val="0"/>
          <w:marBottom w:val="0"/>
          <w:divBdr>
            <w:top w:val="none" w:sz="0" w:space="0" w:color="auto"/>
            <w:left w:val="none" w:sz="0" w:space="0" w:color="auto"/>
            <w:bottom w:val="none" w:sz="0" w:space="0" w:color="auto"/>
            <w:right w:val="none" w:sz="0" w:space="0" w:color="auto"/>
          </w:divBdr>
        </w:div>
        <w:div w:id="753166119">
          <w:marLeft w:val="0"/>
          <w:marRight w:val="0"/>
          <w:marTop w:val="0"/>
          <w:marBottom w:val="0"/>
          <w:divBdr>
            <w:top w:val="none" w:sz="0" w:space="0" w:color="auto"/>
            <w:left w:val="none" w:sz="0" w:space="0" w:color="auto"/>
            <w:bottom w:val="none" w:sz="0" w:space="0" w:color="auto"/>
            <w:right w:val="none" w:sz="0" w:space="0" w:color="auto"/>
          </w:divBdr>
        </w:div>
        <w:div w:id="1022626479">
          <w:marLeft w:val="0"/>
          <w:marRight w:val="0"/>
          <w:marTop w:val="0"/>
          <w:marBottom w:val="0"/>
          <w:divBdr>
            <w:top w:val="none" w:sz="0" w:space="0" w:color="auto"/>
            <w:left w:val="none" w:sz="0" w:space="0" w:color="auto"/>
            <w:bottom w:val="none" w:sz="0" w:space="0" w:color="auto"/>
            <w:right w:val="none" w:sz="0" w:space="0" w:color="auto"/>
          </w:divBdr>
        </w:div>
        <w:div w:id="1979987620">
          <w:marLeft w:val="0"/>
          <w:marRight w:val="0"/>
          <w:marTop w:val="0"/>
          <w:marBottom w:val="0"/>
          <w:divBdr>
            <w:top w:val="none" w:sz="0" w:space="0" w:color="auto"/>
            <w:left w:val="none" w:sz="0" w:space="0" w:color="auto"/>
            <w:bottom w:val="none" w:sz="0" w:space="0" w:color="auto"/>
            <w:right w:val="none" w:sz="0" w:space="0" w:color="auto"/>
          </w:divBdr>
        </w:div>
        <w:div w:id="354160687">
          <w:marLeft w:val="0"/>
          <w:marRight w:val="0"/>
          <w:marTop w:val="0"/>
          <w:marBottom w:val="0"/>
          <w:divBdr>
            <w:top w:val="none" w:sz="0" w:space="0" w:color="auto"/>
            <w:left w:val="none" w:sz="0" w:space="0" w:color="auto"/>
            <w:bottom w:val="none" w:sz="0" w:space="0" w:color="auto"/>
            <w:right w:val="none" w:sz="0" w:space="0" w:color="auto"/>
          </w:divBdr>
        </w:div>
        <w:div w:id="1217163900">
          <w:marLeft w:val="0"/>
          <w:marRight w:val="0"/>
          <w:marTop w:val="0"/>
          <w:marBottom w:val="0"/>
          <w:divBdr>
            <w:top w:val="none" w:sz="0" w:space="0" w:color="auto"/>
            <w:left w:val="none" w:sz="0" w:space="0" w:color="auto"/>
            <w:bottom w:val="none" w:sz="0" w:space="0" w:color="auto"/>
            <w:right w:val="none" w:sz="0" w:space="0" w:color="auto"/>
          </w:divBdr>
        </w:div>
        <w:div w:id="1742602466">
          <w:marLeft w:val="0"/>
          <w:marRight w:val="0"/>
          <w:marTop w:val="0"/>
          <w:marBottom w:val="0"/>
          <w:divBdr>
            <w:top w:val="none" w:sz="0" w:space="0" w:color="auto"/>
            <w:left w:val="none" w:sz="0" w:space="0" w:color="auto"/>
            <w:bottom w:val="none" w:sz="0" w:space="0" w:color="auto"/>
            <w:right w:val="none" w:sz="0" w:space="0" w:color="auto"/>
          </w:divBdr>
        </w:div>
        <w:div w:id="1900095746">
          <w:marLeft w:val="0"/>
          <w:marRight w:val="0"/>
          <w:marTop w:val="0"/>
          <w:marBottom w:val="0"/>
          <w:divBdr>
            <w:top w:val="none" w:sz="0" w:space="0" w:color="auto"/>
            <w:left w:val="none" w:sz="0" w:space="0" w:color="auto"/>
            <w:bottom w:val="none" w:sz="0" w:space="0" w:color="auto"/>
            <w:right w:val="none" w:sz="0" w:space="0" w:color="auto"/>
          </w:divBdr>
        </w:div>
        <w:div w:id="673067145">
          <w:marLeft w:val="0"/>
          <w:marRight w:val="0"/>
          <w:marTop w:val="0"/>
          <w:marBottom w:val="0"/>
          <w:divBdr>
            <w:top w:val="none" w:sz="0" w:space="0" w:color="auto"/>
            <w:left w:val="none" w:sz="0" w:space="0" w:color="auto"/>
            <w:bottom w:val="none" w:sz="0" w:space="0" w:color="auto"/>
            <w:right w:val="none" w:sz="0" w:space="0" w:color="auto"/>
          </w:divBdr>
        </w:div>
        <w:div w:id="450638686">
          <w:marLeft w:val="0"/>
          <w:marRight w:val="0"/>
          <w:marTop w:val="0"/>
          <w:marBottom w:val="0"/>
          <w:divBdr>
            <w:top w:val="none" w:sz="0" w:space="0" w:color="auto"/>
            <w:left w:val="none" w:sz="0" w:space="0" w:color="auto"/>
            <w:bottom w:val="none" w:sz="0" w:space="0" w:color="auto"/>
            <w:right w:val="none" w:sz="0" w:space="0" w:color="auto"/>
          </w:divBdr>
        </w:div>
        <w:div w:id="1714890204">
          <w:marLeft w:val="0"/>
          <w:marRight w:val="0"/>
          <w:marTop w:val="0"/>
          <w:marBottom w:val="0"/>
          <w:divBdr>
            <w:top w:val="none" w:sz="0" w:space="0" w:color="auto"/>
            <w:left w:val="none" w:sz="0" w:space="0" w:color="auto"/>
            <w:bottom w:val="none" w:sz="0" w:space="0" w:color="auto"/>
            <w:right w:val="none" w:sz="0" w:space="0" w:color="auto"/>
          </w:divBdr>
        </w:div>
        <w:div w:id="160630334">
          <w:marLeft w:val="0"/>
          <w:marRight w:val="0"/>
          <w:marTop w:val="0"/>
          <w:marBottom w:val="0"/>
          <w:divBdr>
            <w:top w:val="none" w:sz="0" w:space="0" w:color="auto"/>
            <w:left w:val="none" w:sz="0" w:space="0" w:color="auto"/>
            <w:bottom w:val="none" w:sz="0" w:space="0" w:color="auto"/>
            <w:right w:val="none" w:sz="0" w:space="0" w:color="auto"/>
          </w:divBdr>
        </w:div>
        <w:div w:id="587426321">
          <w:marLeft w:val="0"/>
          <w:marRight w:val="0"/>
          <w:marTop w:val="0"/>
          <w:marBottom w:val="0"/>
          <w:divBdr>
            <w:top w:val="none" w:sz="0" w:space="0" w:color="auto"/>
            <w:left w:val="none" w:sz="0" w:space="0" w:color="auto"/>
            <w:bottom w:val="none" w:sz="0" w:space="0" w:color="auto"/>
            <w:right w:val="none" w:sz="0" w:space="0" w:color="auto"/>
          </w:divBdr>
        </w:div>
        <w:div w:id="1315841404">
          <w:marLeft w:val="0"/>
          <w:marRight w:val="0"/>
          <w:marTop w:val="0"/>
          <w:marBottom w:val="0"/>
          <w:divBdr>
            <w:top w:val="none" w:sz="0" w:space="0" w:color="auto"/>
            <w:left w:val="none" w:sz="0" w:space="0" w:color="auto"/>
            <w:bottom w:val="none" w:sz="0" w:space="0" w:color="auto"/>
            <w:right w:val="none" w:sz="0" w:space="0" w:color="auto"/>
          </w:divBdr>
        </w:div>
        <w:div w:id="1181429715">
          <w:marLeft w:val="0"/>
          <w:marRight w:val="0"/>
          <w:marTop w:val="0"/>
          <w:marBottom w:val="0"/>
          <w:divBdr>
            <w:top w:val="none" w:sz="0" w:space="0" w:color="auto"/>
            <w:left w:val="none" w:sz="0" w:space="0" w:color="auto"/>
            <w:bottom w:val="none" w:sz="0" w:space="0" w:color="auto"/>
            <w:right w:val="none" w:sz="0" w:space="0" w:color="auto"/>
          </w:divBdr>
        </w:div>
        <w:div w:id="543563214">
          <w:marLeft w:val="0"/>
          <w:marRight w:val="0"/>
          <w:marTop w:val="0"/>
          <w:marBottom w:val="0"/>
          <w:divBdr>
            <w:top w:val="none" w:sz="0" w:space="0" w:color="auto"/>
            <w:left w:val="none" w:sz="0" w:space="0" w:color="auto"/>
            <w:bottom w:val="none" w:sz="0" w:space="0" w:color="auto"/>
            <w:right w:val="none" w:sz="0" w:space="0" w:color="auto"/>
          </w:divBdr>
        </w:div>
        <w:div w:id="1537087462">
          <w:marLeft w:val="0"/>
          <w:marRight w:val="0"/>
          <w:marTop w:val="0"/>
          <w:marBottom w:val="0"/>
          <w:divBdr>
            <w:top w:val="none" w:sz="0" w:space="0" w:color="auto"/>
            <w:left w:val="none" w:sz="0" w:space="0" w:color="auto"/>
            <w:bottom w:val="none" w:sz="0" w:space="0" w:color="auto"/>
            <w:right w:val="none" w:sz="0" w:space="0" w:color="auto"/>
          </w:divBdr>
        </w:div>
        <w:div w:id="147602648">
          <w:marLeft w:val="0"/>
          <w:marRight w:val="0"/>
          <w:marTop w:val="0"/>
          <w:marBottom w:val="0"/>
          <w:divBdr>
            <w:top w:val="none" w:sz="0" w:space="0" w:color="auto"/>
            <w:left w:val="none" w:sz="0" w:space="0" w:color="auto"/>
            <w:bottom w:val="none" w:sz="0" w:space="0" w:color="auto"/>
            <w:right w:val="none" w:sz="0" w:space="0" w:color="auto"/>
          </w:divBdr>
        </w:div>
        <w:div w:id="1510834152">
          <w:marLeft w:val="0"/>
          <w:marRight w:val="0"/>
          <w:marTop w:val="0"/>
          <w:marBottom w:val="0"/>
          <w:divBdr>
            <w:top w:val="none" w:sz="0" w:space="0" w:color="auto"/>
            <w:left w:val="none" w:sz="0" w:space="0" w:color="auto"/>
            <w:bottom w:val="none" w:sz="0" w:space="0" w:color="auto"/>
            <w:right w:val="none" w:sz="0" w:space="0" w:color="auto"/>
          </w:divBdr>
        </w:div>
        <w:div w:id="947158107">
          <w:marLeft w:val="0"/>
          <w:marRight w:val="0"/>
          <w:marTop w:val="0"/>
          <w:marBottom w:val="0"/>
          <w:divBdr>
            <w:top w:val="none" w:sz="0" w:space="0" w:color="auto"/>
            <w:left w:val="none" w:sz="0" w:space="0" w:color="auto"/>
            <w:bottom w:val="none" w:sz="0" w:space="0" w:color="auto"/>
            <w:right w:val="none" w:sz="0" w:space="0" w:color="auto"/>
          </w:divBdr>
        </w:div>
        <w:div w:id="1918397541">
          <w:marLeft w:val="0"/>
          <w:marRight w:val="0"/>
          <w:marTop w:val="0"/>
          <w:marBottom w:val="0"/>
          <w:divBdr>
            <w:top w:val="none" w:sz="0" w:space="0" w:color="auto"/>
            <w:left w:val="none" w:sz="0" w:space="0" w:color="auto"/>
            <w:bottom w:val="none" w:sz="0" w:space="0" w:color="auto"/>
            <w:right w:val="none" w:sz="0" w:space="0" w:color="auto"/>
          </w:divBdr>
        </w:div>
        <w:div w:id="937756203">
          <w:marLeft w:val="0"/>
          <w:marRight w:val="0"/>
          <w:marTop w:val="0"/>
          <w:marBottom w:val="0"/>
          <w:divBdr>
            <w:top w:val="none" w:sz="0" w:space="0" w:color="auto"/>
            <w:left w:val="none" w:sz="0" w:space="0" w:color="auto"/>
            <w:bottom w:val="none" w:sz="0" w:space="0" w:color="auto"/>
            <w:right w:val="none" w:sz="0" w:space="0" w:color="auto"/>
          </w:divBdr>
        </w:div>
        <w:div w:id="1251236965">
          <w:marLeft w:val="0"/>
          <w:marRight w:val="0"/>
          <w:marTop w:val="0"/>
          <w:marBottom w:val="0"/>
          <w:divBdr>
            <w:top w:val="none" w:sz="0" w:space="0" w:color="auto"/>
            <w:left w:val="none" w:sz="0" w:space="0" w:color="auto"/>
            <w:bottom w:val="none" w:sz="0" w:space="0" w:color="auto"/>
            <w:right w:val="none" w:sz="0" w:space="0" w:color="auto"/>
          </w:divBdr>
        </w:div>
        <w:div w:id="2073387576">
          <w:marLeft w:val="0"/>
          <w:marRight w:val="0"/>
          <w:marTop w:val="0"/>
          <w:marBottom w:val="0"/>
          <w:divBdr>
            <w:top w:val="none" w:sz="0" w:space="0" w:color="auto"/>
            <w:left w:val="none" w:sz="0" w:space="0" w:color="auto"/>
            <w:bottom w:val="none" w:sz="0" w:space="0" w:color="auto"/>
            <w:right w:val="none" w:sz="0" w:space="0" w:color="auto"/>
          </w:divBdr>
        </w:div>
        <w:div w:id="1869685594">
          <w:marLeft w:val="0"/>
          <w:marRight w:val="0"/>
          <w:marTop w:val="0"/>
          <w:marBottom w:val="0"/>
          <w:divBdr>
            <w:top w:val="none" w:sz="0" w:space="0" w:color="auto"/>
            <w:left w:val="none" w:sz="0" w:space="0" w:color="auto"/>
            <w:bottom w:val="none" w:sz="0" w:space="0" w:color="auto"/>
            <w:right w:val="none" w:sz="0" w:space="0" w:color="auto"/>
          </w:divBdr>
        </w:div>
        <w:div w:id="1220049226">
          <w:marLeft w:val="0"/>
          <w:marRight w:val="0"/>
          <w:marTop w:val="0"/>
          <w:marBottom w:val="0"/>
          <w:divBdr>
            <w:top w:val="none" w:sz="0" w:space="0" w:color="auto"/>
            <w:left w:val="none" w:sz="0" w:space="0" w:color="auto"/>
            <w:bottom w:val="none" w:sz="0" w:space="0" w:color="auto"/>
            <w:right w:val="none" w:sz="0" w:space="0" w:color="auto"/>
          </w:divBdr>
        </w:div>
        <w:div w:id="571043691">
          <w:marLeft w:val="0"/>
          <w:marRight w:val="0"/>
          <w:marTop w:val="0"/>
          <w:marBottom w:val="0"/>
          <w:divBdr>
            <w:top w:val="none" w:sz="0" w:space="0" w:color="auto"/>
            <w:left w:val="none" w:sz="0" w:space="0" w:color="auto"/>
            <w:bottom w:val="none" w:sz="0" w:space="0" w:color="auto"/>
            <w:right w:val="none" w:sz="0" w:space="0" w:color="auto"/>
          </w:divBdr>
        </w:div>
        <w:div w:id="2039888096">
          <w:marLeft w:val="0"/>
          <w:marRight w:val="0"/>
          <w:marTop w:val="0"/>
          <w:marBottom w:val="0"/>
          <w:divBdr>
            <w:top w:val="none" w:sz="0" w:space="0" w:color="auto"/>
            <w:left w:val="none" w:sz="0" w:space="0" w:color="auto"/>
            <w:bottom w:val="none" w:sz="0" w:space="0" w:color="auto"/>
            <w:right w:val="none" w:sz="0" w:space="0" w:color="auto"/>
          </w:divBdr>
        </w:div>
        <w:div w:id="321927884">
          <w:marLeft w:val="0"/>
          <w:marRight w:val="0"/>
          <w:marTop w:val="0"/>
          <w:marBottom w:val="0"/>
          <w:divBdr>
            <w:top w:val="none" w:sz="0" w:space="0" w:color="auto"/>
            <w:left w:val="none" w:sz="0" w:space="0" w:color="auto"/>
            <w:bottom w:val="none" w:sz="0" w:space="0" w:color="auto"/>
            <w:right w:val="none" w:sz="0" w:space="0" w:color="auto"/>
          </w:divBdr>
        </w:div>
        <w:div w:id="13001121">
          <w:marLeft w:val="0"/>
          <w:marRight w:val="0"/>
          <w:marTop w:val="0"/>
          <w:marBottom w:val="0"/>
          <w:divBdr>
            <w:top w:val="none" w:sz="0" w:space="0" w:color="auto"/>
            <w:left w:val="none" w:sz="0" w:space="0" w:color="auto"/>
            <w:bottom w:val="none" w:sz="0" w:space="0" w:color="auto"/>
            <w:right w:val="none" w:sz="0" w:space="0" w:color="auto"/>
          </w:divBdr>
        </w:div>
        <w:div w:id="1150708126">
          <w:marLeft w:val="0"/>
          <w:marRight w:val="0"/>
          <w:marTop w:val="0"/>
          <w:marBottom w:val="0"/>
          <w:divBdr>
            <w:top w:val="none" w:sz="0" w:space="0" w:color="auto"/>
            <w:left w:val="none" w:sz="0" w:space="0" w:color="auto"/>
            <w:bottom w:val="none" w:sz="0" w:space="0" w:color="auto"/>
            <w:right w:val="none" w:sz="0" w:space="0" w:color="auto"/>
          </w:divBdr>
        </w:div>
        <w:div w:id="135413886">
          <w:marLeft w:val="0"/>
          <w:marRight w:val="0"/>
          <w:marTop w:val="0"/>
          <w:marBottom w:val="0"/>
          <w:divBdr>
            <w:top w:val="none" w:sz="0" w:space="0" w:color="auto"/>
            <w:left w:val="none" w:sz="0" w:space="0" w:color="auto"/>
            <w:bottom w:val="none" w:sz="0" w:space="0" w:color="auto"/>
            <w:right w:val="none" w:sz="0" w:space="0" w:color="auto"/>
          </w:divBdr>
        </w:div>
        <w:div w:id="740836480">
          <w:marLeft w:val="0"/>
          <w:marRight w:val="0"/>
          <w:marTop w:val="0"/>
          <w:marBottom w:val="0"/>
          <w:divBdr>
            <w:top w:val="none" w:sz="0" w:space="0" w:color="auto"/>
            <w:left w:val="none" w:sz="0" w:space="0" w:color="auto"/>
            <w:bottom w:val="none" w:sz="0" w:space="0" w:color="auto"/>
            <w:right w:val="none" w:sz="0" w:space="0" w:color="auto"/>
          </w:divBdr>
        </w:div>
        <w:div w:id="377052018">
          <w:marLeft w:val="0"/>
          <w:marRight w:val="0"/>
          <w:marTop w:val="0"/>
          <w:marBottom w:val="0"/>
          <w:divBdr>
            <w:top w:val="none" w:sz="0" w:space="0" w:color="auto"/>
            <w:left w:val="none" w:sz="0" w:space="0" w:color="auto"/>
            <w:bottom w:val="none" w:sz="0" w:space="0" w:color="auto"/>
            <w:right w:val="none" w:sz="0" w:space="0" w:color="auto"/>
          </w:divBdr>
        </w:div>
        <w:div w:id="1355615818">
          <w:marLeft w:val="0"/>
          <w:marRight w:val="0"/>
          <w:marTop w:val="0"/>
          <w:marBottom w:val="0"/>
          <w:divBdr>
            <w:top w:val="none" w:sz="0" w:space="0" w:color="auto"/>
            <w:left w:val="none" w:sz="0" w:space="0" w:color="auto"/>
            <w:bottom w:val="none" w:sz="0" w:space="0" w:color="auto"/>
            <w:right w:val="none" w:sz="0" w:space="0" w:color="auto"/>
          </w:divBdr>
        </w:div>
        <w:div w:id="1229460847">
          <w:marLeft w:val="0"/>
          <w:marRight w:val="0"/>
          <w:marTop w:val="0"/>
          <w:marBottom w:val="0"/>
          <w:divBdr>
            <w:top w:val="none" w:sz="0" w:space="0" w:color="auto"/>
            <w:left w:val="none" w:sz="0" w:space="0" w:color="auto"/>
            <w:bottom w:val="none" w:sz="0" w:space="0" w:color="auto"/>
            <w:right w:val="none" w:sz="0" w:space="0" w:color="auto"/>
          </w:divBdr>
        </w:div>
      </w:divsChild>
    </w:div>
    <w:div w:id="1121339086">
      <w:bodyDiv w:val="1"/>
      <w:marLeft w:val="0"/>
      <w:marRight w:val="0"/>
      <w:marTop w:val="0"/>
      <w:marBottom w:val="0"/>
      <w:divBdr>
        <w:top w:val="none" w:sz="0" w:space="0" w:color="auto"/>
        <w:left w:val="none" w:sz="0" w:space="0" w:color="auto"/>
        <w:bottom w:val="none" w:sz="0" w:space="0" w:color="auto"/>
        <w:right w:val="none" w:sz="0" w:space="0" w:color="auto"/>
      </w:divBdr>
      <w:divsChild>
        <w:div w:id="546571458">
          <w:marLeft w:val="0"/>
          <w:marRight w:val="0"/>
          <w:marTop w:val="0"/>
          <w:marBottom w:val="0"/>
          <w:divBdr>
            <w:top w:val="none" w:sz="0" w:space="0" w:color="auto"/>
            <w:left w:val="none" w:sz="0" w:space="0" w:color="auto"/>
            <w:bottom w:val="none" w:sz="0" w:space="0" w:color="auto"/>
            <w:right w:val="none" w:sz="0" w:space="0" w:color="auto"/>
          </w:divBdr>
        </w:div>
        <w:div w:id="1938513734">
          <w:marLeft w:val="0"/>
          <w:marRight w:val="0"/>
          <w:marTop w:val="0"/>
          <w:marBottom w:val="0"/>
          <w:divBdr>
            <w:top w:val="none" w:sz="0" w:space="0" w:color="auto"/>
            <w:left w:val="none" w:sz="0" w:space="0" w:color="auto"/>
            <w:bottom w:val="none" w:sz="0" w:space="0" w:color="auto"/>
            <w:right w:val="none" w:sz="0" w:space="0" w:color="auto"/>
          </w:divBdr>
        </w:div>
        <w:div w:id="514154502">
          <w:marLeft w:val="0"/>
          <w:marRight w:val="0"/>
          <w:marTop w:val="0"/>
          <w:marBottom w:val="0"/>
          <w:divBdr>
            <w:top w:val="none" w:sz="0" w:space="0" w:color="auto"/>
            <w:left w:val="none" w:sz="0" w:space="0" w:color="auto"/>
            <w:bottom w:val="none" w:sz="0" w:space="0" w:color="auto"/>
            <w:right w:val="none" w:sz="0" w:space="0" w:color="auto"/>
          </w:divBdr>
        </w:div>
        <w:div w:id="1655259612">
          <w:marLeft w:val="0"/>
          <w:marRight w:val="0"/>
          <w:marTop w:val="0"/>
          <w:marBottom w:val="0"/>
          <w:divBdr>
            <w:top w:val="none" w:sz="0" w:space="0" w:color="auto"/>
            <w:left w:val="none" w:sz="0" w:space="0" w:color="auto"/>
            <w:bottom w:val="none" w:sz="0" w:space="0" w:color="auto"/>
            <w:right w:val="none" w:sz="0" w:space="0" w:color="auto"/>
          </w:divBdr>
        </w:div>
        <w:div w:id="1191144159">
          <w:marLeft w:val="0"/>
          <w:marRight w:val="0"/>
          <w:marTop w:val="0"/>
          <w:marBottom w:val="0"/>
          <w:divBdr>
            <w:top w:val="none" w:sz="0" w:space="0" w:color="auto"/>
            <w:left w:val="none" w:sz="0" w:space="0" w:color="auto"/>
            <w:bottom w:val="none" w:sz="0" w:space="0" w:color="auto"/>
            <w:right w:val="none" w:sz="0" w:space="0" w:color="auto"/>
          </w:divBdr>
        </w:div>
        <w:div w:id="593132489">
          <w:marLeft w:val="0"/>
          <w:marRight w:val="0"/>
          <w:marTop w:val="0"/>
          <w:marBottom w:val="0"/>
          <w:divBdr>
            <w:top w:val="none" w:sz="0" w:space="0" w:color="auto"/>
            <w:left w:val="none" w:sz="0" w:space="0" w:color="auto"/>
            <w:bottom w:val="none" w:sz="0" w:space="0" w:color="auto"/>
            <w:right w:val="none" w:sz="0" w:space="0" w:color="auto"/>
          </w:divBdr>
        </w:div>
        <w:div w:id="353771317">
          <w:marLeft w:val="0"/>
          <w:marRight w:val="0"/>
          <w:marTop w:val="0"/>
          <w:marBottom w:val="0"/>
          <w:divBdr>
            <w:top w:val="none" w:sz="0" w:space="0" w:color="auto"/>
            <w:left w:val="none" w:sz="0" w:space="0" w:color="auto"/>
            <w:bottom w:val="none" w:sz="0" w:space="0" w:color="auto"/>
            <w:right w:val="none" w:sz="0" w:space="0" w:color="auto"/>
          </w:divBdr>
        </w:div>
        <w:div w:id="1594895739">
          <w:marLeft w:val="0"/>
          <w:marRight w:val="0"/>
          <w:marTop w:val="0"/>
          <w:marBottom w:val="0"/>
          <w:divBdr>
            <w:top w:val="none" w:sz="0" w:space="0" w:color="auto"/>
            <w:left w:val="none" w:sz="0" w:space="0" w:color="auto"/>
            <w:bottom w:val="none" w:sz="0" w:space="0" w:color="auto"/>
            <w:right w:val="none" w:sz="0" w:space="0" w:color="auto"/>
          </w:divBdr>
        </w:div>
        <w:div w:id="648022104">
          <w:marLeft w:val="0"/>
          <w:marRight w:val="0"/>
          <w:marTop w:val="0"/>
          <w:marBottom w:val="0"/>
          <w:divBdr>
            <w:top w:val="none" w:sz="0" w:space="0" w:color="auto"/>
            <w:left w:val="none" w:sz="0" w:space="0" w:color="auto"/>
            <w:bottom w:val="none" w:sz="0" w:space="0" w:color="auto"/>
            <w:right w:val="none" w:sz="0" w:space="0" w:color="auto"/>
          </w:divBdr>
        </w:div>
        <w:div w:id="828789847">
          <w:marLeft w:val="0"/>
          <w:marRight w:val="0"/>
          <w:marTop w:val="0"/>
          <w:marBottom w:val="0"/>
          <w:divBdr>
            <w:top w:val="none" w:sz="0" w:space="0" w:color="auto"/>
            <w:left w:val="none" w:sz="0" w:space="0" w:color="auto"/>
            <w:bottom w:val="none" w:sz="0" w:space="0" w:color="auto"/>
            <w:right w:val="none" w:sz="0" w:space="0" w:color="auto"/>
          </w:divBdr>
        </w:div>
        <w:div w:id="308900257">
          <w:marLeft w:val="0"/>
          <w:marRight w:val="0"/>
          <w:marTop w:val="0"/>
          <w:marBottom w:val="0"/>
          <w:divBdr>
            <w:top w:val="none" w:sz="0" w:space="0" w:color="auto"/>
            <w:left w:val="none" w:sz="0" w:space="0" w:color="auto"/>
            <w:bottom w:val="none" w:sz="0" w:space="0" w:color="auto"/>
            <w:right w:val="none" w:sz="0" w:space="0" w:color="auto"/>
          </w:divBdr>
        </w:div>
        <w:div w:id="217740529">
          <w:marLeft w:val="0"/>
          <w:marRight w:val="0"/>
          <w:marTop w:val="0"/>
          <w:marBottom w:val="0"/>
          <w:divBdr>
            <w:top w:val="none" w:sz="0" w:space="0" w:color="auto"/>
            <w:left w:val="none" w:sz="0" w:space="0" w:color="auto"/>
            <w:bottom w:val="none" w:sz="0" w:space="0" w:color="auto"/>
            <w:right w:val="none" w:sz="0" w:space="0" w:color="auto"/>
          </w:divBdr>
        </w:div>
        <w:div w:id="98070906">
          <w:marLeft w:val="0"/>
          <w:marRight w:val="0"/>
          <w:marTop w:val="0"/>
          <w:marBottom w:val="0"/>
          <w:divBdr>
            <w:top w:val="none" w:sz="0" w:space="0" w:color="auto"/>
            <w:left w:val="none" w:sz="0" w:space="0" w:color="auto"/>
            <w:bottom w:val="none" w:sz="0" w:space="0" w:color="auto"/>
            <w:right w:val="none" w:sz="0" w:space="0" w:color="auto"/>
          </w:divBdr>
        </w:div>
        <w:div w:id="913204920">
          <w:marLeft w:val="0"/>
          <w:marRight w:val="0"/>
          <w:marTop w:val="0"/>
          <w:marBottom w:val="0"/>
          <w:divBdr>
            <w:top w:val="none" w:sz="0" w:space="0" w:color="auto"/>
            <w:left w:val="none" w:sz="0" w:space="0" w:color="auto"/>
            <w:bottom w:val="none" w:sz="0" w:space="0" w:color="auto"/>
            <w:right w:val="none" w:sz="0" w:space="0" w:color="auto"/>
          </w:divBdr>
        </w:div>
        <w:div w:id="419182995">
          <w:marLeft w:val="0"/>
          <w:marRight w:val="0"/>
          <w:marTop w:val="0"/>
          <w:marBottom w:val="0"/>
          <w:divBdr>
            <w:top w:val="none" w:sz="0" w:space="0" w:color="auto"/>
            <w:left w:val="none" w:sz="0" w:space="0" w:color="auto"/>
            <w:bottom w:val="none" w:sz="0" w:space="0" w:color="auto"/>
            <w:right w:val="none" w:sz="0" w:space="0" w:color="auto"/>
          </w:divBdr>
        </w:div>
        <w:div w:id="2113282029">
          <w:marLeft w:val="0"/>
          <w:marRight w:val="0"/>
          <w:marTop w:val="0"/>
          <w:marBottom w:val="0"/>
          <w:divBdr>
            <w:top w:val="none" w:sz="0" w:space="0" w:color="auto"/>
            <w:left w:val="none" w:sz="0" w:space="0" w:color="auto"/>
            <w:bottom w:val="none" w:sz="0" w:space="0" w:color="auto"/>
            <w:right w:val="none" w:sz="0" w:space="0" w:color="auto"/>
          </w:divBdr>
        </w:div>
        <w:div w:id="1552424395">
          <w:marLeft w:val="0"/>
          <w:marRight w:val="0"/>
          <w:marTop w:val="0"/>
          <w:marBottom w:val="0"/>
          <w:divBdr>
            <w:top w:val="none" w:sz="0" w:space="0" w:color="auto"/>
            <w:left w:val="none" w:sz="0" w:space="0" w:color="auto"/>
            <w:bottom w:val="none" w:sz="0" w:space="0" w:color="auto"/>
            <w:right w:val="none" w:sz="0" w:space="0" w:color="auto"/>
          </w:divBdr>
        </w:div>
        <w:div w:id="766072215">
          <w:marLeft w:val="0"/>
          <w:marRight w:val="0"/>
          <w:marTop w:val="0"/>
          <w:marBottom w:val="0"/>
          <w:divBdr>
            <w:top w:val="none" w:sz="0" w:space="0" w:color="auto"/>
            <w:left w:val="none" w:sz="0" w:space="0" w:color="auto"/>
            <w:bottom w:val="none" w:sz="0" w:space="0" w:color="auto"/>
            <w:right w:val="none" w:sz="0" w:space="0" w:color="auto"/>
          </w:divBdr>
        </w:div>
        <w:div w:id="1283926921">
          <w:marLeft w:val="0"/>
          <w:marRight w:val="0"/>
          <w:marTop w:val="0"/>
          <w:marBottom w:val="0"/>
          <w:divBdr>
            <w:top w:val="none" w:sz="0" w:space="0" w:color="auto"/>
            <w:left w:val="none" w:sz="0" w:space="0" w:color="auto"/>
            <w:bottom w:val="none" w:sz="0" w:space="0" w:color="auto"/>
            <w:right w:val="none" w:sz="0" w:space="0" w:color="auto"/>
          </w:divBdr>
        </w:div>
        <w:div w:id="623272047">
          <w:marLeft w:val="0"/>
          <w:marRight w:val="0"/>
          <w:marTop w:val="0"/>
          <w:marBottom w:val="0"/>
          <w:divBdr>
            <w:top w:val="none" w:sz="0" w:space="0" w:color="auto"/>
            <w:left w:val="none" w:sz="0" w:space="0" w:color="auto"/>
            <w:bottom w:val="none" w:sz="0" w:space="0" w:color="auto"/>
            <w:right w:val="none" w:sz="0" w:space="0" w:color="auto"/>
          </w:divBdr>
        </w:div>
        <w:div w:id="1171488117">
          <w:marLeft w:val="0"/>
          <w:marRight w:val="0"/>
          <w:marTop w:val="0"/>
          <w:marBottom w:val="0"/>
          <w:divBdr>
            <w:top w:val="none" w:sz="0" w:space="0" w:color="auto"/>
            <w:left w:val="none" w:sz="0" w:space="0" w:color="auto"/>
            <w:bottom w:val="none" w:sz="0" w:space="0" w:color="auto"/>
            <w:right w:val="none" w:sz="0" w:space="0" w:color="auto"/>
          </w:divBdr>
        </w:div>
        <w:div w:id="927427850">
          <w:marLeft w:val="0"/>
          <w:marRight w:val="0"/>
          <w:marTop w:val="0"/>
          <w:marBottom w:val="0"/>
          <w:divBdr>
            <w:top w:val="none" w:sz="0" w:space="0" w:color="auto"/>
            <w:left w:val="none" w:sz="0" w:space="0" w:color="auto"/>
            <w:bottom w:val="none" w:sz="0" w:space="0" w:color="auto"/>
            <w:right w:val="none" w:sz="0" w:space="0" w:color="auto"/>
          </w:divBdr>
        </w:div>
        <w:div w:id="827020136">
          <w:marLeft w:val="0"/>
          <w:marRight w:val="0"/>
          <w:marTop w:val="0"/>
          <w:marBottom w:val="0"/>
          <w:divBdr>
            <w:top w:val="none" w:sz="0" w:space="0" w:color="auto"/>
            <w:left w:val="none" w:sz="0" w:space="0" w:color="auto"/>
            <w:bottom w:val="none" w:sz="0" w:space="0" w:color="auto"/>
            <w:right w:val="none" w:sz="0" w:space="0" w:color="auto"/>
          </w:divBdr>
        </w:div>
        <w:div w:id="1552157434">
          <w:marLeft w:val="0"/>
          <w:marRight w:val="0"/>
          <w:marTop w:val="0"/>
          <w:marBottom w:val="0"/>
          <w:divBdr>
            <w:top w:val="none" w:sz="0" w:space="0" w:color="auto"/>
            <w:left w:val="none" w:sz="0" w:space="0" w:color="auto"/>
            <w:bottom w:val="none" w:sz="0" w:space="0" w:color="auto"/>
            <w:right w:val="none" w:sz="0" w:space="0" w:color="auto"/>
          </w:divBdr>
        </w:div>
        <w:div w:id="1954441518">
          <w:marLeft w:val="0"/>
          <w:marRight w:val="0"/>
          <w:marTop w:val="0"/>
          <w:marBottom w:val="0"/>
          <w:divBdr>
            <w:top w:val="none" w:sz="0" w:space="0" w:color="auto"/>
            <w:left w:val="none" w:sz="0" w:space="0" w:color="auto"/>
            <w:bottom w:val="none" w:sz="0" w:space="0" w:color="auto"/>
            <w:right w:val="none" w:sz="0" w:space="0" w:color="auto"/>
          </w:divBdr>
        </w:div>
        <w:div w:id="908733924">
          <w:marLeft w:val="0"/>
          <w:marRight w:val="0"/>
          <w:marTop w:val="0"/>
          <w:marBottom w:val="0"/>
          <w:divBdr>
            <w:top w:val="none" w:sz="0" w:space="0" w:color="auto"/>
            <w:left w:val="none" w:sz="0" w:space="0" w:color="auto"/>
            <w:bottom w:val="none" w:sz="0" w:space="0" w:color="auto"/>
            <w:right w:val="none" w:sz="0" w:space="0" w:color="auto"/>
          </w:divBdr>
        </w:div>
        <w:div w:id="1660770663">
          <w:marLeft w:val="0"/>
          <w:marRight w:val="0"/>
          <w:marTop w:val="0"/>
          <w:marBottom w:val="0"/>
          <w:divBdr>
            <w:top w:val="none" w:sz="0" w:space="0" w:color="auto"/>
            <w:left w:val="none" w:sz="0" w:space="0" w:color="auto"/>
            <w:bottom w:val="none" w:sz="0" w:space="0" w:color="auto"/>
            <w:right w:val="none" w:sz="0" w:space="0" w:color="auto"/>
          </w:divBdr>
        </w:div>
        <w:div w:id="623732417">
          <w:marLeft w:val="0"/>
          <w:marRight w:val="0"/>
          <w:marTop w:val="0"/>
          <w:marBottom w:val="0"/>
          <w:divBdr>
            <w:top w:val="none" w:sz="0" w:space="0" w:color="auto"/>
            <w:left w:val="none" w:sz="0" w:space="0" w:color="auto"/>
            <w:bottom w:val="none" w:sz="0" w:space="0" w:color="auto"/>
            <w:right w:val="none" w:sz="0" w:space="0" w:color="auto"/>
          </w:divBdr>
        </w:div>
        <w:div w:id="967705193">
          <w:marLeft w:val="0"/>
          <w:marRight w:val="0"/>
          <w:marTop w:val="0"/>
          <w:marBottom w:val="0"/>
          <w:divBdr>
            <w:top w:val="none" w:sz="0" w:space="0" w:color="auto"/>
            <w:left w:val="none" w:sz="0" w:space="0" w:color="auto"/>
            <w:bottom w:val="none" w:sz="0" w:space="0" w:color="auto"/>
            <w:right w:val="none" w:sz="0" w:space="0" w:color="auto"/>
          </w:divBdr>
        </w:div>
        <w:div w:id="1589342324">
          <w:marLeft w:val="0"/>
          <w:marRight w:val="0"/>
          <w:marTop w:val="0"/>
          <w:marBottom w:val="0"/>
          <w:divBdr>
            <w:top w:val="none" w:sz="0" w:space="0" w:color="auto"/>
            <w:left w:val="none" w:sz="0" w:space="0" w:color="auto"/>
            <w:bottom w:val="none" w:sz="0" w:space="0" w:color="auto"/>
            <w:right w:val="none" w:sz="0" w:space="0" w:color="auto"/>
          </w:divBdr>
        </w:div>
        <w:div w:id="946738576">
          <w:marLeft w:val="0"/>
          <w:marRight w:val="0"/>
          <w:marTop w:val="0"/>
          <w:marBottom w:val="0"/>
          <w:divBdr>
            <w:top w:val="none" w:sz="0" w:space="0" w:color="auto"/>
            <w:left w:val="none" w:sz="0" w:space="0" w:color="auto"/>
            <w:bottom w:val="none" w:sz="0" w:space="0" w:color="auto"/>
            <w:right w:val="none" w:sz="0" w:space="0" w:color="auto"/>
          </w:divBdr>
        </w:div>
        <w:div w:id="1447308826">
          <w:marLeft w:val="0"/>
          <w:marRight w:val="0"/>
          <w:marTop w:val="0"/>
          <w:marBottom w:val="0"/>
          <w:divBdr>
            <w:top w:val="none" w:sz="0" w:space="0" w:color="auto"/>
            <w:left w:val="none" w:sz="0" w:space="0" w:color="auto"/>
            <w:bottom w:val="none" w:sz="0" w:space="0" w:color="auto"/>
            <w:right w:val="none" w:sz="0" w:space="0" w:color="auto"/>
          </w:divBdr>
        </w:div>
        <w:div w:id="727921508">
          <w:marLeft w:val="0"/>
          <w:marRight w:val="0"/>
          <w:marTop w:val="0"/>
          <w:marBottom w:val="0"/>
          <w:divBdr>
            <w:top w:val="none" w:sz="0" w:space="0" w:color="auto"/>
            <w:left w:val="none" w:sz="0" w:space="0" w:color="auto"/>
            <w:bottom w:val="none" w:sz="0" w:space="0" w:color="auto"/>
            <w:right w:val="none" w:sz="0" w:space="0" w:color="auto"/>
          </w:divBdr>
        </w:div>
        <w:div w:id="92283548">
          <w:marLeft w:val="0"/>
          <w:marRight w:val="0"/>
          <w:marTop w:val="0"/>
          <w:marBottom w:val="0"/>
          <w:divBdr>
            <w:top w:val="none" w:sz="0" w:space="0" w:color="auto"/>
            <w:left w:val="none" w:sz="0" w:space="0" w:color="auto"/>
            <w:bottom w:val="none" w:sz="0" w:space="0" w:color="auto"/>
            <w:right w:val="none" w:sz="0" w:space="0" w:color="auto"/>
          </w:divBdr>
        </w:div>
        <w:div w:id="1089044034">
          <w:marLeft w:val="0"/>
          <w:marRight w:val="0"/>
          <w:marTop w:val="0"/>
          <w:marBottom w:val="0"/>
          <w:divBdr>
            <w:top w:val="none" w:sz="0" w:space="0" w:color="auto"/>
            <w:left w:val="none" w:sz="0" w:space="0" w:color="auto"/>
            <w:bottom w:val="none" w:sz="0" w:space="0" w:color="auto"/>
            <w:right w:val="none" w:sz="0" w:space="0" w:color="auto"/>
          </w:divBdr>
        </w:div>
        <w:div w:id="2003583355">
          <w:marLeft w:val="0"/>
          <w:marRight w:val="0"/>
          <w:marTop w:val="0"/>
          <w:marBottom w:val="0"/>
          <w:divBdr>
            <w:top w:val="none" w:sz="0" w:space="0" w:color="auto"/>
            <w:left w:val="none" w:sz="0" w:space="0" w:color="auto"/>
            <w:bottom w:val="none" w:sz="0" w:space="0" w:color="auto"/>
            <w:right w:val="none" w:sz="0" w:space="0" w:color="auto"/>
          </w:divBdr>
        </w:div>
        <w:div w:id="1566841114">
          <w:marLeft w:val="0"/>
          <w:marRight w:val="0"/>
          <w:marTop w:val="0"/>
          <w:marBottom w:val="0"/>
          <w:divBdr>
            <w:top w:val="none" w:sz="0" w:space="0" w:color="auto"/>
            <w:left w:val="none" w:sz="0" w:space="0" w:color="auto"/>
            <w:bottom w:val="none" w:sz="0" w:space="0" w:color="auto"/>
            <w:right w:val="none" w:sz="0" w:space="0" w:color="auto"/>
          </w:divBdr>
        </w:div>
        <w:div w:id="1474057193">
          <w:marLeft w:val="0"/>
          <w:marRight w:val="0"/>
          <w:marTop w:val="0"/>
          <w:marBottom w:val="0"/>
          <w:divBdr>
            <w:top w:val="none" w:sz="0" w:space="0" w:color="auto"/>
            <w:left w:val="none" w:sz="0" w:space="0" w:color="auto"/>
            <w:bottom w:val="none" w:sz="0" w:space="0" w:color="auto"/>
            <w:right w:val="none" w:sz="0" w:space="0" w:color="auto"/>
          </w:divBdr>
        </w:div>
        <w:div w:id="1282419992">
          <w:marLeft w:val="0"/>
          <w:marRight w:val="0"/>
          <w:marTop w:val="0"/>
          <w:marBottom w:val="0"/>
          <w:divBdr>
            <w:top w:val="none" w:sz="0" w:space="0" w:color="auto"/>
            <w:left w:val="none" w:sz="0" w:space="0" w:color="auto"/>
            <w:bottom w:val="none" w:sz="0" w:space="0" w:color="auto"/>
            <w:right w:val="none" w:sz="0" w:space="0" w:color="auto"/>
          </w:divBdr>
        </w:div>
        <w:div w:id="2091073113">
          <w:marLeft w:val="0"/>
          <w:marRight w:val="0"/>
          <w:marTop w:val="0"/>
          <w:marBottom w:val="0"/>
          <w:divBdr>
            <w:top w:val="none" w:sz="0" w:space="0" w:color="auto"/>
            <w:left w:val="none" w:sz="0" w:space="0" w:color="auto"/>
            <w:bottom w:val="none" w:sz="0" w:space="0" w:color="auto"/>
            <w:right w:val="none" w:sz="0" w:space="0" w:color="auto"/>
          </w:divBdr>
        </w:div>
        <w:div w:id="327440960">
          <w:marLeft w:val="0"/>
          <w:marRight w:val="0"/>
          <w:marTop w:val="0"/>
          <w:marBottom w:val="0"/>
          <w:divBdr>
            <w:top w:val="none" w:sz="0" w:space="0" w:color="auto"/>
            <w:left w:val="none" w:sz="0" w:space="0" w:color="auto"/>
            <w:bottom w:val="none" w:sz="0" w:space="0" w:color="auto"/>
            <w:right w:val="none" w:sz="0" w:space="0" w:color="auto"/>
          </w:divBdr>
        </w:div>
        <w:div w:id="1507985886">
          <w:marLeft w:val="0"/>
          <w:marRight w:val="0"/>
          <w:marTop w:val="0"/>
          <w:marBottom w:val="0"/>
          <w:divBdr>
            <w:top w:val="none" w:sz="0" w:space="0" w:color="auto"/>
            <w:left w:val="none" w:sz="0" w:space="0" w:color="auto"/>
            <w:bottom w:val="none" w:sz="0" w:space="0" w:color="auto"/>
            <w:right w:val="none" w:sz="0" w:space="0" w:color="auto"/>
          </w:divBdr>
        </w:div>
      </w:divsChild>
    </w:div>
    <w:div w:id="1125005174">
      <w:bodyDiv w:val="1"/>
      <w:marLeft w:val="0"/>
      <w:marRight w:val="0"/>
      <w:marTop w:val="0"/>
      <w:marBottom w:val="0"/>
      <w:divBdr>
        <w:top w:val="none" w:sz="0" w:space="0" w:color="auto"/>
        <w:left w:val="none" w:sz="0" w:space="0" w:color="auto"/>
        <w:bottom w:val="none" w:sz="0" w:space="0" w:color="auto"/>
        <w:right w:val="none" w:sz="0" w:space="0" w:color="auto"/>
      </w:divBdr>
      <w:divsChild>
        <w:div w:id="2122333371">
          <w:marLeft w:val="0"/>
          <w:marRight w:val="0"/>
          <w:marTop w:val="0"/>
          <w:marBottom w:val="0"/>
          <w:divBdr>
            <w:top w:val="none" w:sz="0" w:space="0" w:color="auto"/>
            <w:left w:val="none" w:sz="0" w:space="0" w:color="auto"/>
            <w:bottom w:val="none" w:sz="0" w:space="0" w:color="auto"/>
            <w:right w:val="none" w:sz="0" w:space="0" w:color="auto"/>
          </w:divBdr>
        </w:div>
        <w:div w:id="659384198">
          <w:marLeft w:val="0"/>
          <w:marRight w:val="0"/>
          <w:marTop w:val="0"/>
          <w:marBottom w:val="0"/>
          <w:divBdr>
            <w:top w:val="none" w:sz="0" w:space="0" w:color="auto"/>
            <w:left w:val="none" w:sz="0" w:space="0" w:color="auto"/>
            <w:bottom w:val="none" w:sz="0" w:space="0" w:color="auto"/>
            <w:right w:val="none" w:sz="0" w:space="0" w:color="auto"/>
          </w:divBdr>
        </w:div>
        <w:div w:id="81800965">
          <w:marLeft w:val="0"/>
          <w:marRight w:val="0"/>
          <w:marTop w:val="0"/>
          <w:marBottom w:val="0"/>
          <w:divBdr>
            <w:top w:val="none" w:sz="0" w:space="0" w:color="auto"/>
            <w:left w:val="none" w:sz="0" w:space="0" w:color="auto"/>
            <w:bottom w:val="none" w:sz="0" w:space="0" w:color="auto"/>
            <w:right w:val="none" w:sz="0" w:space="0" w:color="auto"/>
          </w:divBdr>
        </w:div>
        <w:div w:id="640429183">
          <w:marLeft w:val="0"/>
          <w:marRight w:val="0"/>
          <w:marTop w:val="0"/>
          <w:marBottom w:val="0"/>
          <w:divBdr>
            <w:top w:val="none" w:sz="0" w:space="0" w:color="auto"/>
            <w:left w:val="none" w:sz="0" w:space="0" w:color="auto"/>
            <w:bottom w:val="none" w:sz="0" w:space="0" w:color="auto"/>
            <w:right w:val="none" w:sz="0" w:space="0" w:color="auto"/>
          </w:divBdr>
        </w:div>
        <w:div w:id="1265455767">
          <w:marLeft w:val="0"/>
          <w:marRight w:val="0"/>
          <w:marTop w:val="0"/>
          <w:marBottom w:val="0"/>
          <w:divBdr>
            <w:top w:val="none" w:sz="0" w:space="0" w:color="auto"/>
            <w:left w:val="none" w:sz="0" w:space="0" w:color="auto"/>
            <w:bottom w:val="none" w:sz="0" w:space="0" w:color="auto"/>
            <w:right w:val="none" w:sz="0" w:space="0" w:color="auto"/>
          </w:divBdr>
        </w:div>
        <w:div w:id="354890567">
          <w:marLeft w:val="0"/>
          <w:marRight w:val="0"/>
          <w:marTop w:val="0"/>
          <w:marBottom w:val="0"/>
          <w:divBdr>
            <w:top w:val="none" w:sz="0" w:space="0" w:color="auto"/>
            <w:left w:val="none" w:sz="0" w:space="0" w:color="auto"/>
            <w:bottom w:val="none" w:sz="0" w:space="0" w:color="auto"/>
            <w:right w:val="none" w:sz="0" w:space="0" w:color="auto"/>
          </w:divBdr>
        </w:div>
        <w:div w:id="256524077">
          <w:marLeft w:val="0"/>
          <w:marRight w:val="0"/>
          <w:marTop w:val="0"/>
          <w:marBottom w:val="0"/>
          <w:divBdr>
            <w:top w:val="none" w:sz="0" w:space="0" w:color="auto"/>
            <w:left w:val="none" w:sz="0" w:space="0" w:color="auto"/>
            <w:bottom w:val="none" w:sz="0" w:space="0" w:color="auto"/>
            <w:right w:val="none" w:sz="0" w:space="0" w:color="auto"/>
          </w:divBdr>
        </w:div>
        <w:div w:id="1990748103">
          <w:marLeft w:val="0"/>
          <w:marRight w:val="0"/>
          <w:marTop w:val="0"/>
          <w:marBottom w:val="0"/>
          <w:divBdr>
            <w:top w:val="none" w:sz="0" w:space="0" w:color="auto"/>
            <w:left w:val="none" w:sz="0" w:space="0" w:color="auto"/>
            <w:bottom w:val="none" w:sz="0" w:space="0" w:color="auto"/>
            <w:right w:val="none" w:sz="0" w:space="0" w:color="auto"/>
          </w:divBdr>
        </w:div>
        <w:div w:id="1947610601">
          <w:marLeft w:val="0"/>
          <w:marRight w:val="0"/>
          <w:marTop w:val="0"/>
          <w:marBottom w:val="0"/>
          <w:divBdr>
            <w:top w:val="none" w:sz="0" w:space="0" w:color="auto"/>
            <w:left w:val="none" w:sz="0" w:space="0" w:color="auto"/>
            <w:bottom w:val="none" w:sz="0" w:space="0" w:color="auto"/>
            <w:right w:val="none" w:sz="0" w:space="0" w:color="auto"/>
          </w:divBdr>
        </w:div>
        <w:div w:id="1707872698">
          <w:marLeft w:val="0"/>
          <w:marRight w:val="0"/>
          <w:marTop w:val="0"/>
          <w:marBottom w:val="0"/>
          <w:divBdr>
            <w:top w:val="none" w:sz="0" w:space="0" w:color="auto"/>
            <w:left w:val="none" w:sz="0" w:space="0" w:color="auto"/>
            <w:bottom w:val="none" w:sz="0" w:space="0" w:color="auto"/>
            <w:right w:val="none" w:sz="0" w:space="0" w:color="auto"/>
          </w:divBdr>
        </w:div>
        <w:div w:id="352464659">
          <w:marLeft w:val="0"/>
          <w:marRight w:val="0"/>
          <w:marTop w:val="0"/>
          <w:marBottom w:val="0"/>
          <w:divBdr>
            <w:top w:val="none" w:sz="0" w:space="0" w:color="auto"/>
            <w:left w:val="none" w:sz="0" w:space="0" w:color="auto"/>
            <w:bottom w:val="none" w:sz="0" w:space="0" w:color="auto"/>
            <w:right w:val="none" w:sz="0" w:space="0" w:color="auto"/>
          </w:divBdr>
        </w:div>
        <w:div w:id="1089351404">
          <w:marLeft w:val="0"/>
          <w:marRight w:val="0"/>
          <w:marTop w:val="0"/>
          <w:marBottom w:val="0"/>
          <w:divBdr>
            <w:top w:val="none" w:sz="0" w:space="0" w:color="auto"/>
            <w:left w:val="none" w:sz="0" w:space="0" w:color="auto"/>
            <w:bottom w:val="none" w:sz="0" w:space="0" w:color="auto"/>
            <w:right w:val="none" w:sz="0" w:space="0" w:color="auto"/>
          </w:divBdr>
        </w:div>
        <w:div w:id="733815354">
          <w:marLeft w:val="0"/>
          <w:marRight w:val="0"/>
          <w:marTop w:val="0"/>
          <w:marBottom w:val="0"/>
          <w:divBdr>
            <w:top w:val="none" w:sz="0" w:space="0" w:color="auto"/>
            <w:left w:val="none" w:sz="0" w:space="0" w:color="auto"/>
            <w:bottom w:val="none" w:sz="0" w:space="0" w:color="auto"/>
            <w:right w:val="none" w:sz="0" w:space="0" w:color="auto"/>
          </w:divBdr>
        </w:div>
        <w:div w:id="966275556">
          <w:marLeft w:val="0"/>
          <w:marRight w:val="0"/>
          <w:marTop w:val="0"/>
          <w:marBottom w:val="0"/>
          <w:divBdr>
            <w:top w:val="none" w:sz="0" w:space="0" w:color="auto"/>
            <w:left w:val="none" w:sz="0" w:space="0" w:color="auto"/>
            <w:bottom w:val="none" w:sz="0" w:space="0" w:color="auto"/>
            <w:right w:val="none" w:sz="0" w:space="0" w:color="auto"/>
          </w:divBdr>
        </w:div>
        <w:div w:id="2017077147">
          <w:marLeft w:val="0"/>
          <w:marRight w:val="0"/>
          <w:marTop w:val="0"/>
          <w:marBottom w:val="0"/>
          <w:divBdr>
            <w:top w:val="none" w:sz="0" w:space="0" w:color="auto"/>
            <w:left w:val="none" w:sz="0" w:space="0" w:color="auto"/>
            <w:bottom w:val="none" w:sz="0" w:space="0" w:color="auto"/>
            <w:right w:val="none" w:sz="0" w:space="0" w:color="auto"/>
          </w:divBdr>
        </w:div>
        <w:div w:id="201594081">
          <w:marLeft w:val="0"/>
          <w:marRight w:val="0"/>
          <w:marTop w:val="0"/>
          <w:marBottom w:val="0"/>
          <w:divBdr>
            <w:top w:val="none" w:sz="0" w:space="0" w:color="auto"/>
            <w:left w:val="none" w:sz="0" w:space="0" w:color="auto"/>
            <w:bottom w:val="none" w:sz="0" w:space="0" w:color="auto"/>
            <w:right w:val="none" w:sz="0" w:space="0" w:color="auto"/>
          </w:divBdr>
        </w:div>
        <w:div w:id="1622764807">
          <w:marLeft w:val="0"/>
          <w:marRight w:val="0"/>
          <w:marTop w:val="0"/>
          <w:marBottom w:val="0"/>
          <w:divBdr>
            <w:top w:val="none" w:sz="0" w:space="0" w:color="auto"/>
            <w:left w:val="none" w:sz="0" w:space="0" w:color="auto"/>
            <w:bottom w:val="none" w:sz="0" w:space="0" w:color="auto"/>
            <w:right w:val="none" w:sz="0" w:space="0" w:color="auto"/>
          </w:divBdr>
        </w:div>
        <w:div w:id="2141725541">
          <w:marLeft w:val="0"/>
          <w:marRight w:val="0"/>
          <w:marTop w:val="0"/>
          <w:marBottom w:val="0"/>
          <w:divBdr>
            <w:top w:val="none" w:sz="0" w:space="0" w:color="auto"/>
            <w:left w:val="none" w:sz="0" w:space="0" w:color="auto"/>
            <w:bottom w:val="none" w:sz="0" w:space="0" w:color="auto"/>
            <w:right w:val="none" w:sz="0" w:space="0" w:color="auto"/>
          </w:divBdr>
        </w:div>
        <w:div w:id="1351181396">
          <w:marLeft w:val="0"/>
          <w:marRight w:val="0"/>
          <w:marTop w:val="0"/>
          <w:marBottom w:val="0"/>
          <w:divBdr>
            <w:top w:val="none" w:sz="0" w:space="0" w:color="auto"/>
            <w:left w:val="none" w:sz="0" w:space="0" w:color="auto"/>
            <w:bottom w:val="none" w:sz="0" w:space="0" w:color="auto"/>
            <w:right w:val="none" w:sz="0" w:space="0" w:color="auto"/>
          </w:divBdr>
        </w:div>
        <w:div w:id="1431660431">
          <w:marLeft w:val="0"/>
          <w:marRight w:val="0"/>
          <w:marTop w:val="0"/>
          <w:marBottom w:val="0"/>
          <w:divBdr>
            <w:top w:val="none" w:sz="0" w:space="0" w:color="auto"/>
            <w:left w:val="none" w:sz="0" w:space="0" w:color="auto"/>
            <w:bottom w:val="none" w:sz="0" w:space="0" w:color="auto"/>
            <w:right w:val="none" w:sz="0" w:space="0" w:color="auto"/>
          </w:divBdr>
        </w:div>
        <w:div w:id="947469867">
          <w:marLeft w:val="0"/>
          <w:marRight w:val="0"/>
          <w:marTop w:val="0"/>
          <w:marBottom w:val="0"/>
          <w:divBdr>
            <w:top w:val="none" w:sz="0" w:space="0" w:color="auto"/>
            <w:left w:val="none" w:sz="0" w:space="0" w:color="auto"/>
            <w:bottom w:val="none" w:sz="0" w:space="0" w:color="auto"/>
            <w:right w:val="none" w:sz="0" w:space="0" w:color="auto"/>
          </w:divBdr>
        </w:div>
        <w:div w:id="1632133359">
          <w:marLeft w:val="0"/>
          <w:marRight w:val="0"/>
          <w:marTop w:val="0"/>
          <w:marBottom w:val="0"/>
          <w:divBdr>
            <w:top w:val="none" w:sz="0" w:space="0" w:color="auto"/>
            <w:left w:val="none" w:sz="0" w:space="0" w:color="auto"/>
            <w:bottom w:val="none" w:sz="0" w:space="0" w:color="auto"/>
            <w:right w:val="none" w:sz="0" w:space="0" w:color="auto"/>
          </w:divBdr>
        </w:div>
        <w:div w:id="2072070425">
          <w:marLeft w:val="0"/>
          <w:marRight w:val="0"/>
          <w:marTop w:val="0"/>
          <w:marBottom w:val="0"/>
          <w:divBdr>
            <w:top w:val="none" w:sz="0" w:space="0" w:color="auto"/>
            <w:left w:val="none" w:sz="0" w:space="0" w:color="auto"/>
            <w:bottom w:val="none" w:sz="0" w:space="0" w:color="auto"/>
            <w:right w:val="none" w:sz="0" w:space="0" w:color="auto"/>
          </w:divBdr>
        </w:div>
        <w:div w:id="905069049">
          <w:marLeft w:val="0"/>
          <w:marRight w:val="0"/>
          <w:marTop w:val="0"/>
          <w:marBottom w:val="0"/>
          <w:divBdr>
            <w:top w:val="none" w:sz="0" w:space="0" w:color="auto"/>
            <w:left w:val="none" w:sz="0" w:space="0" w:color="auto"/>
            <w:bottom w:val="none" w:sz="0" w:space="0" w:color="auto"/>
            <w:right w:val="none" w:sz="0" w:space="0" w:color="auto"/>
          </w:divBdr>
        </w:div>
        <w:div w:id="309795075">
          <w:marLeft w:val="0"/>
          <w:marRight w:val="0"/>
          <w:marTop w:val="0"/>
          <w:marBottom w:val="0"/>
          <w:divBdr>
            <w:top w:val="none" w:sz="0" w:space="0" w:color="auto"/>
            <w:left w:val="none" w:sz="0" w:space="0" w:color="auto"/>
            <w:bottom w:val="none" w:sz="0" w:space="0" w:color="auto"/>
            <w:right w:val="none" w:sz="0" w:space="0" w:color="auto"/>
          </w:divBdr>
        </w:div>
        <w:div w:id="1452017278">
          <w:marLeft w:val="0"/>
          <w:marRight w:val="0"/>
          <w:marTop w:val="0"/>
          <w:marBottom w:val="0"/>
          <w:divBdr>
            <w:top w:val="none" w:sz="0" w:space="0" w:color="auto"/>
            <w:left w:val="none" w:sz="0" w:space="0" w:color="auto"/>
            <w:bottom w:val="none" w:sz="0" w:space="0" w:color="auto"/>
            <w:right w:val="none" w:sz="0" w:space="0" w:color="auto"/>
          </w:divBdr>
        </w:div>
        <w:div w:id="419908732">
          <w:marLeft w:val="0"/>
          <w:marRight w:val="0"/>
          <w:marTop w:val="0"/>
          <w:marBottom w:val="0"/>
          <w:divBdr>
            <w:top w:val="none" w:sz="0" w:space="0" w:color="auto"/>
            <w:left w:val="none" w:sz="0" w:space="0" w:color="auto"/>
            <w:bottom w:val="none" w:sz="0" w:space="0" w:color="auto"/>
            <w:right w:val="none" w:sz="0" w:space="0" w:color="auto"/>
          </w:divBdr>
        </w:div>
        <w:div w:id="1784953838">
          <w:marLeft w:val="0"/>
          <w:marRight w:val="0"/>
          <w:marTop w:val="0"/>
          <w:marBottom w:val="0"/>
          <w:divBdr>
            <w:top w:val="none" w:sz="0" w:space="0" w:color="auto"/>
            <w:left w:val="none" w:sz="0" w:space="0" w:color="auto"/>
            <w:bottom w:val="none" w:sz="0" w:space="0" w:color="auto"/>
            <w:right w:val="none" w:sz="0" w:space="0" w:color="auto"/>
          </w:divBdr>
        </w:div>
        <w:div w:id="1175461851">
          <w:marLeft w:val="0"/>
          <w:marRight w:val="0"/>
          <w:marTop w:val="0"/>
          <w:marBottom w:val="0"/>
          <w:divBdr>
            <w:top w:val="none" w:sz="0" w:space="0" w:color="auto"/>
            <w:left w:val="none" w:sz="0" w:space="0" w:color="auto"/>
            <w:bottom w:val="none" w:sz="0" w:space="0" w:color="auto"/>
            <w:right w:val="none" w:sz="0" w:space="0" w:color="auto"/>
          </w:divBdr>
        </w:div>
        <w:div w:id="502666685">
          <w:marLeft w:val="0"/>
          <w:marRight w:val="0"/>
          <w:marTop w:val="0"/>
          <w:marBottom w:val="0"/>
          <w:divBdr>
            <w:top w:val="none" w:sz="0" w:space="0" w:color="auto"/>
            <w:left w:val="none" w:sz="0" w:space="0" w:color="auto"/>
            <w:bottom w:val="none" w:sz="0" w:space="0" w:color="auto"/>
            <w:right w:val="none" w:sz="0" w:space="0" w:color="auto"/>
          </w:divBdr>
        </w:div>
        <w:div w:id="389767351">
          <w:marLeft w:val="0"/>
          <w:marRight w:val="0"/>
          <w:marTop w:val="0"/>
          <w:marBottom w:val="0"/>
          <w:divBdr>
            <w:top w:val="none" w:sz="0" w:space="0" w:color="auto"/>
            <w:left w:val="none" w:sz="0" w:space="0" w:color="auto"/>
            <w:bottom w:val="none" w:sz="0" w:space="0" w:color="auto"/>
            <w:right w:val="none" w:sz="0" w:space="0" w:color="auto"/>
          </w:divBdr>
        </w:div>
        <w:div w:id="241839987">
          <w:marLeft w:val="0"/>
          <w:marRight w:val="0"/>
          <w:marTop w:val="0"/>
          <w:marBottom w:val="0"/>
          <w:divBdr>
            <w:top w:val="none" w:sz="0" w:space="0" w:color="auto"/>
            <w:left w:val="none" w:sz="0" w:space="0" w:color="auto"/>
            <w:bottom w:val="none" w:sz="0" w:space="0" w:color="auto"/>
            <w:right w:val="none" w:sz="0" w:space="0" w:color="auto"/>
          </w:divBdr>
        </w:div>
        <w:div w:id="59521531">
          <w:marLeft w:val="0"/>
          <w:marRight w:val="0"/>
          <w:marTop w:val="0"/>
          <w:marBottom w:val="0"/>
          <w:divBdr>
            <w:top w:val="none" w:sz="0" w:space="0" w:color="auto"/>
            <w:left w:val="none" w:sz="0" w:space="0" w:color="auto"/>
            <w:bottom w:val="none" w:sz="0" w:space="0" w:color="auto"/>
            <w:right w:val="none" w:sz="0" w:space="0" w:color="auto"/>
          </w:divBdr>
        </w:div>
        <w:div w:id="498884834">
          <w:marLeft w:val="0"/>
          <w:marRight w:val="0"/>
          <w:marTop w:val="0"/>
          <w:marBottom w:val="0"/>
          <w:divBdr>
            <w:top w:val="none" w:sz="0" w:space="0" w:color="auto"/>
            <w:left w:val="none" w:sz="0" w:space="0" w:color="auto"/>
            <w:bottom w:val="none" w:sz="0" w:space="0" w:color="auto"/>
            <w:right w:val="none" w:sz="0" w:space="0" w:color="auto"/>
          </w:divBdr>
        </w:div>
        <w:div w:id="1731222541">
          <w:marLeft w:val="0"/>
          <w:marRight w:val="0"/>
          <w:marTop w:val="0"/>
          <w:marBottom w:val="0"/>
          <w:divBdr>
            <w:top w:val="none" w:sz="0" w:space="0" w:color="auto"/>
            <w:left w:val="none" w:sz="0" w:space="0" w:color="auto"/>
            <w:bottom w:val="none" w:sz="0" w:space="0" w:color="auto"/>
            <w:right w:val="none" w:sz="0" w:space="0" w:color="auto"/>
          </w:divBdr>
        </w:div>
        <w:div w:id="69668353">
          <w:marLeft w:val="0"/>
          <w:marRight w:val="0"/>
          <w:marTop w:val="0"/>
          <w:marBottom w:val="0"/>
          <w:divBdr>
            <w:top w:val="none" w:sz="0" w:space="0" w:color="auto"/>
            <w:left w:val="none" w:sz="0" w:space="0" w:color="auto"/>
            <w:bottom w:val="none" w:sz="0" w:space="0" w:color="auto"/>
            <w:right w:val="none" w:sz="0" w:space="0" w:color="auto"/>
          </w:divBdr>
        </w:div>
        <w:div w:id="2056002392">
          <w:marLeft w:val="0"/>
          <w:marRight w:val="0"/>
          <w:marTop w:val="0"/>
          <w:marBottom w:val="0"/>
          <w:divBdr>
            <w:top w:val="none" w:sz="0" w:space="0" w:color="auto"/>
            <w:left w:val="none" w:sz="0" w:space="0" w:color="auto"/>
            <w:bottom w:val="none" w:sz="0" w:space="0" w:color="auto"/>
            <w:right w:val="none" w:sz="0" w:space="0" w:color="auto"/>
          </w:divBdr>
        </w:div>
        <w:div w:id="1252354579">
          <w:marLeft w:val="0"/>
          <w:marRight w:val="0"/>
          <w:marTop w:val="0"/>
          <w:marBottom w:val="0"/>
          <w:divBdr>
            <w:top w:val="none" w:sz="0" w:space="0" w:color="auto"/>
            <w:left w:val="none" w:sz="0" w:space="0" w:color="auto"/>
            <w:bottom w:val="none" w:sz="0" w:space="0" w:color="auto"/>
            <w:right w:val="none" w:sz="0" w:space="0" w:color="auto"/>
          </w:divBdr>
        </w:div>
        <w:div w:id="1856571282">
          <w:marLeft w:val="0"/>
          <w:marRight w:val="0"/>
          <w:marTop w:val="0"/>
          <w:marBottom w:val="0"/>
          <w:divBdr>
            <w:top w:val="none" w:sz="0" w:space="0" w:color="auto"/>
            <w:left w:val="none" w:sz="0" w:space="0" w:color="auto"/>
            <w:bottom w:val="none" w:sz="0" w:space="0" w:color="auto"/>
            <w:right w:val="none" w:sz="0" w:space="0" w:color="auto"/>
          </w:divBdr>
        </w:div>
        <w:div w:id="1888177941">
          <w:marLeft w:val="0"/>
          <w:marRight w:val="0"/>
          <w:marTop w:val="0"/>
          <w:marBottom w:val="0"/>
          <w:divBdr>
            <w:top w:val="none" w:sz="0" w:space="0" w:color="auto"/>
            <w:left w:val="none" w:sz="0" w:space="0" w:color="auto"/>
            <w:bottom w:val="none" w:sz="0" w:space="0" w:color="auto"/>
            <w:right w:val="none" w:sz="0" w:space="0" w:color="auto"/>
          </w:divBdr>
        </w:div>
        <w:div w:id="1009718844">
          <w:marLeft w:val="0"/>
          <w:marRight w:val="0"/>
          <w:marTop w:val="0"/>
          <w:marBottom w:val="0"/>
          <w:divBdr>
            <w:top w:val="none" w:sz="0" w:space="0" w:color="auto"/>
            <w:left w:val="none" w:sz="0" w:space="0" w:color="auto"/>
            <w:bottom w:val="none" w:sz="0" w:space="0" w:color="auto"/>
            <w:right w:val="none" w:sz="0" w:space="0" w:color="auto"/>
          </w:divBdr>
        </w:div>
      </w:divsChild>
    </w:div>
    <w:div w:id="1128864136">
      <w:bodyDiv w:val="1"/>
      <w:marLeft w:val="0"/>
      <w:marRight w:val="0"/>
      <w:marTop w:val="0"/>
      <w:marBottom w:val="0"/>
      <w:divBdr>
        <w:top w:val="none" w:sz="0" w:space="0" w:color="auto"/>
        <w:left w:val="none" w:sz="0" w:space="0" w:color="auto"/>
        <w:bottom w:val="none" w:sz="0" w:space="0" w:color="auto"/>
        <w:right w:val="none" w:sz="0" w:space="0" w:color="auto"/>
      </w:divBdr>
      <w:divsChild>
        <w:div w:id="611665128">
          <w:marLeft w:val="0"/>
          <w:marRight w:val="0"/>
          <w:marTop w:val="0"/>
          <w:marBottom w:val="0"/>
          <w:divBdr>
            <w:top w:val="none" w:sz="0" w:space="0" w:color="auto"/>
            <w:left w:val="none" w:sz="0" w:space="0" w:color="auto"/>
            <w:bottom w:val="none" w:sz="0" w:space="0" w:color="auto"/>
            <w:right w:val="none" w:sz="0" w:space="0" w:color="auto"/>
          </w:divBdr>
        </w:div>
        <w:div w:id="673842864">
          <w:marLeft w:val="0"/>
          <w:marRight w:val="0"/>
          <w:marTop w:val="0"/>
          <w:marBottom w:val="0"/>
          <w:divBdr>
            <w:top w:val="none" w:sz="0" w:space="0" w:color="auto"/>
            <w:left w:val="none" w:sz="0" w:space="0" w:color="auto"/>
            <w:bottom w:val="none" w:sz="0" w:space="0" w:color="auto"/>
            <w:right w:val="none" w:sz="0" w:space="0" w:color="auto"/>
          </w:divBdr>
        </w:div>
        <w:div w:id="1500776969">
          <w:marLeft w:val="0"/>
          <w:marRight w:val="0"/>
          <w:marTop w:val="0"/>
          <w:marBottom w:val="0"/>
          <w:divBdr>
            <w:top w:val="none" w:sz="0" w:space="0" w:color="auto"/>
            <w:left w:val="none" w:sz="0" w:space="0" w:color="auto"/>
            <w:bottom w:val="none" w:sz="0" w:space="0" w:color="auto"/>
            <w:right w:val="none" w:sz="0" w:space="0" w:color="auto"/>
          </w:divBdr>
        </w:div>
        <w:div w:id="288246984">
          <w:marLeft w:val="0"/>
          <w:marRight w:val="0"/>
          <w:marTop w:val="0"/>
          <w:marBottom w:val="0"/>
          <w:divBdr>
            <w:top w:val="none" w:sz="0" w:space="0" w:color="auto"/>
            <w:left w:val="none" w:sz="0" w:space="0" w:color="auto"/>
            <w:bottom w:val="none" w:sz="0" w:space="0" w:color="auto"/>
            <w:right w:val="none" w:sz="0" w:space="0" w:color="auto"/>
          </w:divBdr>
        </w:div>
        <w:div w:id="1994797124">
          <w:marLeft w:val="0"/>
          <w:marRight w:val="0"/>
          <w:marTop w:val="0"/>
          <w:marBottom w:val="0"/>
          <w:divBdr>
            <w:top w:val="none" w:sz="0" w:space="0" w:color="auto"/>
            <w:left w:val="none" w:sz="0" w:space="0" w:color="auto"/>
            <w:bottom w:val="none" w:sz="0" w:space="0" w:color="auto"/>
            <w:right w:val="none" w:sz="0" w:space="0" w:color="auto"/>
          </w:divBdr>
        </w:div>
        <w:div w:id="1932812185">
          <w:marLeft w:val="0"/>
          <w:marRight w:val="0"/>
          <w:marTop w:val="0"/>
          <w:marBottom w:val="0"/>
          <w:divBdr>
            <w:top w:val="none" w:sz="0" w:space="0" w:color="auto"/>
            <w:left w:val="none" w:sz="0" w:space="0" w:color="auto"/>
            <w:bottom w:val="none" w:sz="0" w:space="0" w:color="auto"/>
            <w:right w:val="none" w:sz="0" w:space="0" w:color="auto"/>
          </w:divBdr>
        </w:div>
        <w:div w:id="979118945">
          <w:marLeft w:val="0"/>
          <w:marRight w:val="0"/>
          <w:marTop w:val="0"/>
          <w:marBottom w:val="0"/>
          <w:divBdr>
            <w:top w:val="none" w:sz="0" w:space="0" w:color="auto"/>
            <w:left w:val="none" w:sz="0" w:space="0" w:color="auto"/>
            <w:bottom w:val="none" w:sz="0" w:space="0" w:color="auto"/>
            <w:right w:val="none" w:sz="0" w:space="0" w:color="auto"/>
          </w:divBdr>
        </w:div>
        <w:div w:id="1347439661">
          <w:marLeft w:val="0"/>
          <w:marRight w:val="0"/>
          <w:marTop w:val="0"/>
          <w:marBottom w:val="0"/>
          <w:divBdr>
            <w:top w:val="none" w:sz="0" w:space="0" w:color="auto"/>
            <w:left w:val="none" w:sz="0" w:space="0" w:color="auto"/>
            <w:bottom w:val="none" w:sz="0" w:space="0" w:color="auto"/>
            <w:right w:val="none" w:sz="0" w:space="0" w:color="auto"/>
          </w:divBdr>
        </w:div>
        <w:div w:id="81879269">
          <w:marLeft w:val="0"/>
          <w:marRight w:val="0"/>
          <w:marTop w:val="0"/>
          <w:marBottom w:val="0"/>
          <w:divBdr>
            <w:top w:val="none" w:sz="0" w:space="0" w:color="auto"/>
            <w:left w:val="none" w:sz="0" w:space="0" w:color="auto"/>
            <w:bottom w:val="none" w:sz="0" w:space="0" w:color="auto"/>
            <w:right w:val="none" w:sz="0" w:space="0" w:color="auto"/>
          </w:divBdr>
        </w:div>
        <w:div w:id="1611620981">
          <w:marLeft w:val="0"/>
          <w:marRight w:val="0"/>
          <w:marTop w:val="0"/>
          <w:marBottom w:val="0"/>
          <w:divBdr>
            <w:top w:val="none" w:sz="0" w:space="0" w:color="auto"/>
            <w:left w:val="none" w:sz="0" w:space="0" w:color="auto"/>
            <w:bottom w:val="none" w:sz="0" w:space="0" w:color="auto"/>
            <w:right w:val="none" w:sz="0" w:space="0" w:color="auto"/>
          </w:divBdr>
        </w:div>
        <w:div w:id="1242182557">
          <w:marLeft w:val="0"/>
          <w:marRight w:val="0"/>
          <w:marTop w:val="0"/>
          <w:marBottom w:val="0"/>
          <w:divBdr>
            <w:top w:val="none" w:sz="0" w:space="0" w:color="auto"/>
            <w:left w:val="none" w:sz="0" w:space="0" w:color="auto"/>
            <w:bottom w:val="none" w:sz="0" w:space="0" w:color="auto"/>
            <w:right w:val="none" w:sz="0" w:space="0" w:color="auto"/>
          </w:divBdr>
        </w:div>
        <w:div w:id="248852447">
          <w:marLeft w:val="0"/>
          <w:marRight w:val="0"/>
          <w:marTop w:val="0"/>
          <w:marBottom w:val="0"/>
          <w:divBdr>
            <w:top w:val="none" w:sz="0" w:space="0" w:color="auto"/>
            <w:left w:val="none" w:sz="0" w:space="0" w:color="auto"/>
            <w:bottom w:val="none" w:sz="0" w:space="0" w:color="auto"/>
            <w:right w:val="none" w:sz="0" w:space="0" w:color="auto"/>
          </w:divBdr>
        </w:div>
        <w:div w:id="269825617">
          <w:marLeft w:val="0"/>
          <w:marRight w:val="0"/>
          <w:marTop w:val="0"/>
          <w:marBottom w:val="0"/>
          <w:divBdr>
            <w:top w:val="none" w:sz="0" w:space="0" w:color="auto"/>
            <w:left w:val="none" w:sz="0" w:space="0" w:color="auto"/>
            <w:bottom w:val="none" w:sz="0" w:space="0" w:color="auto"/>
            <w:right w:val="none" w:sz="0" w:space="0" w:color="auto"/>
          </w:divBdr>
        </w:div>
        <w:div w:id="2004433935">
          <w:marLeft w:val="0"/>
          <w:marRight w:val="0"/>
          <w:marTop w:val="0"/>
          <w:marBottom w:val="0"/>
          <w:divBdr>
            <w:top w:val="none" w:sz="0" w:space="0" w:color="auto"/>
            <w:left w:val="none" w:sz="0" w:space="0" w:color="auto"/>
            <w:bottom w:val="none" w:sz="0" w:space="0" w:color="auto"/>
            <w:right w:val="none" w:sz="0" w:space="0" w:color="auto"/>
          </w:divBdr>
        </w:div>
        <w:div w:id="1689015613">
          <w:marLeft w:val="0"/>
          <w:marRight w:val="0"/>
          <w:marTop w:val="0"/>
          <w:marBottom w:val="0"/>
          <w:divBdr>
            <w:top w:val="none" w:sz="0" w:space="0" w:color="auto"/>
            <w:left w:val="none" w:sz="0" w:space="0" w:color="auto"/>
            <w:bottom w:val="none" w:sz="0" w:space="0" w:color="auto"/>
            <w:right w:val="none" w:sz="0" w:space="0" w:color="auto"/>
          </w:divBdr>
        </w:div>
        <w:div w:id="1364865053">
          <w:marLeft w:val="0"/>
          <w:marRight w:val="0"/>
          <w:marTop w:val="0"/>
          <w:marBottom w:val="0"/>
          <w:divBdr>
            <w:top w:val="none" w:sz="0" w:space="0" w:color="auto"/>
            <w:left w:val="none" w:sz="0" w:space="0" w:color="auto"/>
            <w:bottom w:val="none" w:sz="0" w:space="0" w:color="auto"/>
            <w:right w:val="none" w:sz="0" w:space="0" w:color="auto"/>
          </w:divBdr>
        </w:div>
        <w:div w:id="1492285234">
          <w:marLeft w:val="0"/>
          <w:marRight w:val="0"/>
          <w:marTop w:val="0"/>
          <w:marBottom w:val="0"/>
          <w:divBdr>
            <w:top w:val="none" w:sz="0" w:space="0" w:color="auto"/>
            <w:left w:val="none" w:sz="0" w:space="0" w:color="auto"/>
            <w:bottom w:val="none" w:sz="0" w:space="0" w:color="auto"/>
            <w:right w:val="none" w:sz="0" w:space="0" w:color="auto"/>
          </w:divBdr>
        </w:div>
        <w:div w:id="1228489494">
          <w:marLeft w:val="0"/>
          <w:marRight w:val="0"/>
          <w:marTop w:val="0"/>
          <w:marBottom w:val="0"/>
          <w:divBdr>
            <w:top w:val="none" w:sz="0" w:space="0" w:color="auto"/>
            <w:left w:val="none" w:sz="0" w:space="0" w:color="auto"/>
            <w:bottom w:val="none" w:sz="0" w:space="0" w:color="auto"/>
            <w:right w:val="none" w:sz="0" w:space="0" w:color="auto"/>
          </w:divBdr>
        </w:div>
        <w:div w:id="695159274">
          <w:marLeft w:val="0"/>
          <w:marRight w:val="0"/>
          <w:marTop w:val="0"/>
          <w:marBottom w:val="0"/>
          <w:divBdr>
            <w:top w:val="none" w:sz="0" w:space="0" w:color="auto"/>
            <w:left w:val="none" w:sz="0" w:space="0" w:color="auto"/>
            <w:bottom w:val="none" w:sz="0" w:space="0" w:color="auto"/>
            <w:right w:val="none" w:sz="0" w:space="0" w:color="auto"/>
          </w:divBdr>
        </w:div>
        <w:div w:id="1862815568">
          <w:marLeft w:val="0"/>
          <w:marRight w:val="0"/>
          <w:marTop w:val="0"/>
          <w:marBottom w:val="0"/>
          <w:divBdr>
            <w:top w:val="none" w:sz="0" w:space="0" w:color="auto"/>
            <w:left w:val="none" w:sz="0" w:space="0" w:color="auto"/>
            <w:bottom w:val="none" w:sz="0" w:space="0" w:color="auto"/>
            <w:right w:val="none" w:sz="0" w:space="0" w:color="auto"/>
          </w:divBdr>
        </w:div>
        <w:div w:id="1748260977">
          <w:marLeft w:val="0"/>
          <w:marRight w:val="0"/>
          <w:marTop w:val="0"/>
          <w:marBottom w:val="0"/>
          <w:divBdr>
            <w:top w:val="none" w:sz="0" w:space="0" w:color="auto"/>
            <w:left w:val="none" w:sz="0" w:space="0" w:color="auto"/>
            <w:bottom w:val="none" w:sz="0" w:space="0" w:color="auto"/>
            <w:right w:val="none" w:sz="0" w:space="0" w:color="auto"/>
          </w:divBdr>
        </w:div>
        <w:div w:id="2043748143">
          <w:marLeft w:val="0"/>
          <w:marRight w:val="0"/>
          <w:marTop w:val="0"/>
          <w:marBottom w:val="0"/>
          <w:divBdr>
            <w:top w:val="none" w:sz="0" w:space="0" w:color="auto"/>
            <w:left w:val="none" w:sz="0" w:space="0" w:color="auto"/>
            <w:bottom w:val="none" w:sz="0" w:space="0" w:color="auto"/>
            <w:right w:val="none" w:sz="0" w:space="0" w:color="auto"/>
          </w:divBdr>
        </w:div>
        <w:div w:id="1353191147">
          <w:marLeft w:val="0"/>
          <w:marRight w:val="0"/>
          <w:marTop w:val="0"/>
          <w:marBottom w:val="0"/>
          <w:divBdr>
            <w:top w:val="none" w:sz="0" w:space="0" w:color="auto"/>
            <w:left w:val="none" w:sz="0" w:space="0" w:color="auto"/>
            <w:bottom w:val="none" w:sz="0" w:space="0" w:color="auto"/>
            <w:right w:val="none" w:sz="0" w:space="0" w:color="auto"/>
          </w:divBdr>
        </w:div>
        <w:div w:id="1021669024">
          <w:marLeft w:val="0"/>
          <w:marRight w:val="0"/>
          <w:marTop w:val="0"/>
          <w:marBottom w:val="0"/>
          <w:divBdr>
            <w:top w:val="none" w:sz="0" w:space="0" w:color="auto"/>
            <w:left w:val="none" w:sz="0" w:space="0" w:color="auto"/>
            <w:bottom w:val="none" w:sz="0" w:space="0" w:color="auto"/>
            <w:right w:val="none" w:sz="0" w:space="0" w:color="auto"/>
          </w:divBdr>
        </w:div>
        <w:div w:id="2139957426">
          <w:marLeft w:val="0"/>
          <w:marRight w:val="0"/>
          <w:marTop w:val="0"/>
          <w:marBottom w:val="0"/>
          <w:divBdr>
            <w:top w:val="none" w:sz="0" w:space="0" w:color="auto"/>
            <w:left w:val="none" w:sz="0" w:space="0" w:color="auto"/>
            <w:bottom w:val="none" w:sz="0" w:space="0" w:color="auto"/>
            <w:right w:val="none" w:sz="0" w:space="0" w:color="auto"/>
          </w:divBdr>
        </w:div>
        <w:div w:id="1355036644">
          <w:marLeft w:val="0"/>
          <w:marRight w:val="0"/>
          <w:marTop w:val="0"/>
          <w:marBottom w:val="0"/>
          <w:divBdr>
            <w:top w:val="none" w:sz="0" w:space="0" w:color="auto"/>
            <w:left w:val="none" w:sz="0" w:space="0" w:color="auto"/>
            <w:bottom w:val="none" w:sz="0" w:space="0" w:color="auto"/>
            <w:right w:val="none" w:sz="0" w:space="0" w:color="auto"/>
          </w:divBdr>
        </w:div>
        <w:div w:id="1006247151">
          <w:marLeft w:val="0"/>
          <w:marRight w:val="0"/>
          <w:marTop w:val="0"/>
          <w:marBottom w:val="0"/>
          <w:divBdr>
            <w:top w:val="none" w:sz="0" w:space="0" w:color="auto"/>
            <w:left w:val="none" w:sz="0" w:space="0" w:color="auto"/>
            <w:bottom w:val="none" w:sz="0" w:space="0" w:color="auto"/>
            <w:right w:val="none" w:sz="0" w:space="0" w:color="auto"/>
          </w:divBdr>
        </w:div>
        <w:div w:id="1189023834">
          <w:marLeft w:val="0"/>
          <w:marRight w:val="0"/>
          <w:marTop w:val="0"/>
          <w:marBottom w:val="0"/>
          <w:divBdr>
            <w:top w:val="none" w:sz="0" w:space="0" w:color="auto"/>
            <w:left w:val="none" w:sz="0" w:space="0" w:color="auto"/>
            <w:bottom w:val="none" w:sz="0" w:space="0" w:color="auto"/>
            <w:right w:val="none" w:sz="0" w:space="0" w:color="auto"/>
          </w:divBdr>
        </w:div>
        <w:div w:id="83916499">
          <w:marLeft w:val="0"/>
          <w:marRight w:val="0"/>
          <w:marTop w:val="0"/>
          <w:marBottom w:val="0"/>
          <w:divBdr>
            <w:top w:val="none" w:sz="0" w:space="0" w:color="auto"/>
            <w:left w:val="none" w:sz="0" w:space="0" w:color="auto"/>
            <w:bottom w:val="none" w:sz="0" w:space="0" w:color="auto"/>
            <w:right w:val="none" w:sz="0" w:space="0" w:color="auto"/>
          </w:divBdr>
        </w:div>
        <w:div w:id="589387636">
          <w:marLeft w:val="0"/>
          <w:marRight w:val="0"/>
          <w:marTop w:val="0"/>
          <w:marBottom w:val="0"/>
          <w:divBdr>
            <w:top w:val="none" w:sz="0" w:space="0" w:color="auto"/>
            <w:left w:val="none" w:sz="0" w:space="0" w:color="auto"/>
            <w:bottom w:val="none" w:sz="0" w:space="0" w:color="auto"/>
            <w:right w:val="none" w:sz="0" w:space="0" w:color="auto"/>
          </w:divBdr>
        </w:div>
        <w:div w:id="1703824043">
          <w:marLeft w:val="0"/>
          <w:marRight w:val="0"/>
          <w:marTop w:val="0"/>
          <w:marBottom w:val="0"/>
          <w:divBdr>
            <w:top w:val="none" w:sz="0" w:space="0" w:color="auto"/>
            <w:left w:val="none" w:sz="0" w:space="0" w:color="auto"/>
            <w:bottom w:val="none" w:sz="0" w:space="0" w:color="auto"/>
            <w:right w:val="none" w:sz="0" w:space="0" w:color="auto"/>
          </w:divBdr>
        </w:div>
        <w:div w:id="688290859">
          <w:marLeft w:val="0"/>
          <w:marRight w:val="0"/>
          <w:marTop w:val="0"/>
          <w:marBottom w:val="0"/>
          <w:divBdr>
            <w:top w:val="none" w:sz="0" w:space="0" w:color="auto"/>
            <w:left w:val="none" w:sz="0" w:space="0" w:color="auto"/>
            <w:bottom w:val="none" w:sz="0" w:space="0" w:color="auto"/>
            <w:right w:val="none" w:sz="0" w:space="0" w:color="auto"/>
          </w:divBdr>
        </w:div>
        <w:div w:id="1730377300">
          <w:marLeft w:val="0"/>
          <w:marRight w:val="0"/>
          <w:marTop w:val="0"/>
          <w:marBottom w:val="0"/>
          <w:divBdr>
            <w:top w:val="none" w:sz="0" w:space="0" w:color="auto"/>
            <w:left w:val="none" w:sz="0" w:space="0" w:color="auto"/>
            <w:bottom w:val="none" w:sz="0" w:space="0" w:color="auto"/>
            <w:right w:val="none" w:sz="0" w:space="0" w:color="auto"/>
          </w:divBdr>
        </w:div>
        <w:div w:id="1808667575">
          <w:marLeft w:val="0"/>
          <w:marRight w:val="0"/>
          <w:marTop w:val="0"/>
          <w:marBottom w:val="0"/>
          <w:divBdr>
            <w:top w:val="none" w:sz="0" w:space="0" w:color="auto"/>
            <w:left w:val="none" w:sz="0" w:space="0" w:color="auto"/>
            <w:bottom w:val="none" w:sz="0" w:space="0" w:color="auto"/>
            <w:right w:val="none" w:sz="0" w:space="0" w:color="auto"/>
          </w:divBdr>
        </w:div>
        <w:div w:id="1146776685">
          <w:marLeft w:val="0"/>
          <w:marRight w:val="0"/>
          <w:marTop w:val="0"/>
          <w:marBottom w:val="0"/>
          <w:divBdr>
            <w:top w:val="none" w:sz="0" w:space="0" w:color="auto"/>
            <w:left w:val="none" w:sz="0" w:space="0" w:color="auto"/>
            <w:bottom w:val="none" w:sz="0" w:space="0" w:color="auto"/>
            <w:right w:val="none" w:sz="0" w:space="0" w:color="auto"/>
          </w:divBdr>
        </w:div>
        <w:div w:id="848906093">
          <w:marLeft w:val="0"/>
          <w:marRight w:val="0"/>
          <w:marTop w:val="0"/>
          <w:marBottom w:val="0"/>
          <w:divBdr>
            <w:top w:val="none" w:sz="0" w:space="0" w:color="auto"/>
            <w:left w:val="none" w:sz="0" w:space="0" w:color="auto"/>
            <w:bottom w:val="none" w:sz="0" w:space="0" w:color="auto"/>
            <w:right w:val="none" w:sz="0" w:space="0" w:color="auto"/>
          </w:divBdr>
        </w:div>
        <w:div w:id="1703096555">
          <w:marLeft w:val="0"/>
          <w:marRight w:val="0"/>
          <w:marTop w:val="0"/>
          <w:marBottom w:val="0"/>
          <w:divBdr>
            <w:top w:val="none" w:sz="0" w:space="0" w:color="auto"/>
            <w:left w:val="none" w:sz="0" w:space="0" w:color="auto"/>
            <w:bottom w:val="none" w:sz="0" w:space="0" w:color="auto"/>
            <w:right w:val="none" w:sz="0" w:space="0" w:color="auto"/>
          </w:divBdr>
        </w:div>
        <w:div w:id="279918104">
          <w:marLeft w:val="0"/>
          <w:marRight w:val="0"/>
          <w:marTop w:val="0"/>
          <w:marBottom w:val="0"/>
          <w:divBdr>
            <w:top w:val="none" w:sz="0" w:space="0" w:color="auto"/>
            <w:left w:val="none" w:sz="0" w:space="0" w:color="auto"/>
            <w:bottom w:val="none" w:sz="0" w:space="0" w:color="auto"/>
            <w:right w:val="none" w:sz="0" w:space="0" w:color="auto"/>
          </w:divBdr>
        </w:div>
        <w:div w:id="316887054">
          <w:marLeft w:val="0"/>
          <w:marRight w:val="0"/>
          <w:marTop w:val="0"/>
          <w:marBottom w:val="0"/>
          <w:divBdr>
            <w:top w:val="none" w:sz="0" w:space="0" w:color="auto"/>
            <w:left w:val="none" w:sz="0" w:space="0" w:color="auto"/>
            <w:bottom w:val="none" w:sz="0" w:space="0" w:color="auto"/>
            <w:right w:val="none" w:sz="0" w:space="0" w:color="auto"/>
          </w:divBdr>
        </w:div>
        <w:div w:id="1142235831">
          <w:marLeft w:val="0"/>
          <w:marRight w:val="0"/>
          <w:marTop w:val="0"/>
          <w:marBottom w:val="0"/>
          <w:divBdr>
            <w:top w:val="none" w:sz="0" w:space="0" w:color="auto"/>
            <w:left w:val="none" w:sz="0" w:space="0" w:color="auto"/>
            <w:bottom w:val="none" w:sz="0" w:space="0" w:color="auto"/>
            <w:right w:val="none" w:sz="0" w:space="0" w:color="auto"/>
          </w:divBdr>
        </w:div>
        <w:div w:id="237247547">
          <w:marLeft w:val="0"/>
          <w:marRight w:val="0"/>
          <w:marTop w:val="0"/>
          <w:marBottom w:val="0"/>
          <w:divBdr>
            <w:top w:val="none" w:sz="0" w:space="0" w:color="auto"/>
            <w:left w:val="none" w:sz="0" w:space="0" w:color="auto"/>
            <w:bottom w:val="none" w:sz="0" w:space="0" w:color="auto"/>
            <w:right w:val="none" w:sz="0" w:space="0" w:color="auto"/>
          </w:divBdr>
        </w:div>
        <w:div w:id="1415660588">
          <w:marLeft w:val="0"/>
          <w:marRight w:val="0"/>
          <w:marTop w:val="0"/>
          <w:marBottom w:val="0"/>
          <w:divBdr>
            <w:top w:val="none" w:sz="0" w:space="0" w:color="auto"/>
            <w:left w:val="none" w:sz="0" w:space="0" w:color="auto"/>
            <w:bottom w:val="none" w:sz="0" w:space="0" w:color="auto"/>
            <w:right w:val="none" w:sz="0" w:space="0" w:color="auto"/>
          </w:divBdr>
        </w:div>
      </w:divsChild>
    </w:div>
    <w:div w:id="1130904882">
      <w:bodyDiv w:val="1"/>
      <w:marLeft w:val="0"/>
      <w:marRight w:val="0"/>
      <w:marTop w:val="0"/>
      <w:marBottom w:val="0"/>
      <w:divBdr>
        <w:top w:val="none" w:sz="0" w:space="0" w:color="auto"/>
        <w:left w:val="none" w:sz="0" w:space="0" w:color="auto"/>
        <w:bottom w:val="none" w:sz="0" w:space="0" w:color="auto"/>
        <w:right w:val="none" w:sz="0" w:space="0" w:color="auto"/>
      </w:divBdr>
      <w:divsChild>
        <w:div w:id="467551260">
          <w:marLeft w:val="0"/>
          <w:marRight w:val="0"/>
          <w:marTop w:val="0"/>
          <w:marBottom w:val="0"/>
          <w:divBdr>
            <w:top w:val="none" w:sz="0" w:space="0" w:color="auto"/>
            <w:left w:val="none" w:sz="0" w:space="0" w:color="auto"/>
            <w:bottom w:val="none" w:sz="0" w:space="0" w:color="auto"/>
            <w:right w:val="none" w:sz="0" w:space="0" w:color="auto"/>
          </w:divBdr>
        </w:div>
        <w:div w:id="829440755">
          <w:marLeft w:val="0"/>
          <w:marRight w:val="0"/>
          <w:marTop w:val="0"/>
          <w:marBottom w:val="0"/>
          <w:divBdr>
            <w:top w:val="none" w:sz="0" w:space="0" w:color="auto"/>
            <w:left w:val="none" w:sz="0" w:space="0" w:color="auto"/>
            <w:bottom w:val="none" w:sz="0" w:space="0" w:color="auto"/>
            <w:right w:val="none" w:sz="0" w:space="0" w:color="auto"/>
          </w:divBdr>
        </w:div>
        <w:div w:id="1664353274">
          <w:marLeft w:val="0"/>
          <w:marRight w:val="0"/>
          <w:marTop w:val="0"/>
          <w:marBottom w:val="0"/>
          <w:divBdr>
            <w:top w:val="none" w:sz="0" w:space="0" w:color="auto"/>
            <w:left w:val="none" w:sz="0" w:space="0" w:color="auto"/>
            <w:bottom w:val="none" w:sz="0" w:space="0" w:color="auto"/>
            <w:right w:val="none" w:sz="0" w:space="0" w:color="auto"/>
          </w:divBdr>
        </w:div>
        <w:div w:id="854727587">
          <w:marLeft w:val="0"/>
          <w:marRight w:val="0"/>
          <w:marTop w:val="0"/>
          <w:marBottom w:val="0"/>
          <w:divBdr>
            <w:top w:val="none" w:sz="0" w:space="0" w:color="auto"/>
            <w:left w:val="none" w:sz="0" w:space="0" w:color="auto"/>
            <w:bottom w:val="none" w:sz="0" w:space="0" w:color="auto"/>
            <w:right w:val="none" w:sz="0" w:space="0" w:color="auto"/>
          </w:divBdr>
        </w:div>
        <w:div w:id="384834189">
          <w:marLeft w:val="0"/>
          <w:marRight w:val="0"/>
          <w:marTop w:val="0"/>
          <w:marBottom w:val="0"/>
          <w:divBdr>
            <w:top w:val="none" w:sz="0" w:space="0" w:color="auto"/>
            <w:left w:val="none" w:sz="0" w:space="0" w:color="auto"/>
            <w:bottom w:val="none" w:sz="0" w:space="0" w:color="auto"/>
            <w:right w:val="none" w:sz="0" w:space="0" w:color="auto"/>
          </w:divBdr>
        </w:div>
        <w:div w:id="1121266635">
          <w:marLeft w:val="0"/>
          <w:marRight w:val="0"/>
          <w:marTop w:val="0"/>
          <w:marBottom w:val="0"/>
          <w:divBdr>
            <w:top w:val="none" w:sz="0" w:space="0" w:color="auto"/>
            <w:left w:val="none" w:sz="0" w:space="0" w:color="auto"/>
            <w:bottom w:val="none" w:sz="0" w:space="0" w:color="auto"/>
            <w:right w:val="none" w:sz="0" w:space="0" w:color="auto"/>
          </w:divBdr>
        </w:div>
        <w:div w:id="632449620">
          <w:marLeft w:val="0"/>
          <w:marRight w:val="0"/>
          <w:marTop w:val="0"/>
          <w:marBottom w:val="0"/>
          <w:divBdr>
            <w:top w:val="none" w:sz="0" w:space="0" w:color="auto"/>
            <w:left w:val="none" w:sz="0" w:space="0" w:color="auto"/>
            <w:bottom w:val="none" w:sz="0" w:space="0" w:color="auto"/>
            <w:right w:val="none" w:sz="0" w:space="0" w:color="auto"/>
          </w:divBdr>
        </w:div>
        <w:div w:id="1377394726">
          <w:marLeft w:val="0"/>
          <w:marRight w:val="0"/>
          <w:marTop w:val="0"/>
          <w:marBottom w:val="0"/>
          <w:divBdr>
            <w:top w:val="none" w:sz="0" w:space="0" w:color="auto"/>
            <w:left w:val="none" w:sz="0" w:space="0" w:color="auto"/>
            <w:bottom w:val="none" w:sz="0" w:space="0" w:color="auto"/>
            <w:right w:val="none" w:sz="0" w:space="0" w:color="auto"/>
          </w:divBdr>
        </w:div>
        <w:div w:id="800882663">
          <w:marLeft w:val="0"/>
          <w:marRight w:val="0"/>
          <w:marTop w:val="0"/>
          <w:marBottom w:val="0"/>
          <w:divBdr>
            <w:top w:val="none" w:sz="0" w:space="0" w:color="auto"/>
            <w:left w:val="none" w:sz="0" w:space="0" w:color="auto"/>
            <w:bottom w:val="none" w:sz="0" w:space="0" w:color="auto"/>
            <w:right w:val="none" w:sz="0" w:space="0" w:color="auto"/>
          </w:divBdr>
        </w:div>
        <w:div w:id="909583791">
          <w:marLeft w:val="0"/>
          <w:marRight w:val="0"/>
          <w:marTop w:val="0"/>
          <w:marBottom w:val="0"/>
          <w:divBdr>
            <w:top w:val="none" w:sz="0" w:space="0" w:color="auto"/>
            <w:left w:val="none" w:sz="0" w:space="0" w:color="auto"/>
            <w:bottom w:val="none" w:sz="0" w:space="0" w:color="auto"/>
            <w:right w:val="none" w:sz="0" w:space="0" w:color="auto"/>
          </w:divBdr>
        </w:div>
        <w:div w:id="1962034680">
          <w:marLeft w:val="0"/>
          <w:marRight w:val="0"/>
          <w:marTop w:val="0"/>
          <w:marBottom w:val="0"/>
          <w:divBdr>
            <w:top w:val="none" w:sz="0" w:space="0" w:color="auto"/>
            <w:left w:val="none" w:sz="0" w:space="0" w:color="auto"/>
            <w:bottom w:val="none" w:sz="0" w:space="0" w:color="auto"/>
            <w:right w:val="none" w:sz="0" w:space="0" w:color="auto"/>
          </w:divBdr>
        </w:div>
        <w:div w:id="836069752">
          <w:marLeft w:val="0"/>
          <w:marRight w:val="0"/>
          <w:marTop w:val="0"/>
          <w:marBottom w:val="0"/>
          <w:divBdr>
            <w:top w:val="none" w:sz="0" w:space="0" w:color="auto"/>
            <w:left w:val="none" w:sz="0" w:space="0" w:color="auto"/>
            <w:bottom w:val="none" w:sz="0" w:space="0" w:color="auto"/>
            <w:right w:val="none" w:sz="0" w:space="0" w:color="auto"/>
          </w:divBdr>
        </w:div>
        <w:div w:id="249310949">
          <w:marLeft w:val="0"/>
          <w:marRight w:val="0"/>
          <w:marTop w:val="0"/>
          <w:marBottom w:val="0"/>
          <w:divBdr>
            <w:top w:val="none" w:sz="0" w:space="0" w:color="auto"/>
            <w:left w:val="none" w:sz="0" w:space="0" w:color="auto"/>
            <w:bottom w:val="none" w:sz="0" w:space="0" w:color="auto"/>
            <w:right w:val="none" w:sz="0" w:space="0" w:color="auto"/>
          </w:divBdr>
        </w:div>
        <w:div w:id="750275932">
          <w:marLeft w:val="0"/>
          <w:marRight w:val="0"/>
          <w:marTop w:val="0"/>
          <w:marBottom w:val="0"/>
          <w:divBdr>
            <w:top w:val="none" w:sz="0" w:space="0" w:color="auto"/>
            <w:left w:val="none" w:sz="0" w:space="0" w:color="auto"/>
            <w:bottom w:val="none" w:sz="0" w:space="0" w:color="auto"/>
            <w:right w:val="none" w:sz="0" w:space="0" w:color="auto"/>
          </w:divBdr>
        </w:div>
        <w:div w:id="981616656">
          <w:marLeft w:val="0"/>
          <w:marRight w:val="0"/>
          <w:marTop w:val="0"/>
          <w:marBottom w:val="0"/>
          <w:divBdr>
            <w:top w:val="none" w:sz="0" w:space="0" w:color="auto"/>
            <w:left w:val="none" w:sz="0" w:space="0" w:color="auto"/>
            <w:bottom w:val="none" w:sz="0" w:space="0" w:color="auto"/>
            <w:right w:val="none" w:sz="0" w:space="0" w:color="auto"/>
          </w:divBdr>
        </w:div>
        <w:div w:id="1039891726">
          <w:marLeft w:val="0"/>
          <w:marRight w:val="0"/>
          <w:marTop w:val="0"/>
          <w:marBottom w:val="0"/>
          <w:divBdr>
            <w:top w:val="none" w:sz="0" w:space="0" w:color="auto"/>
            <w:left w:val="none" w:sz="0" w:space="0" w:color="auto"/>
            <w:bottom w:val="none" w:sz="0" w:space="0" w:color="auto"/>
            <w:right w:val="none" w:sz="0" w:space="0" w:color="auto"/>
          </w:divBdr>
        </w:div>
        <w:div w:id="2071612367">
          <w:marLeft w:val="0"/>
          <w:marRight w:val="0"/>
          <w:marTop w:val="0"/>
          <w:marBottom w:val="0"/>
          <w:divBdr>
            <w:top w:val="none" w:sz="0" w:space="0" w:color="auto"/>
            <w:left w:val="none" w:sz="0" w:space="0" w:color="auto"/>
            <w:bottom w:val="none" w:sz="0" w:space="0" w:color="auto"/>
            <w:right w:val="none" w:sz="0" w:space="0" w:color="auto"/>
          </w:divBdr>
        </w:div>
        <w:div w:id="156195479">
          <w:marLeft w:val="0"/>
          <w:marRight w:val="0"/>
          <w:marTop w:val="0"/>
          <w:marBottom w:val="0"/>
          <w:divBdr>
            <w:top w:val="none" w:sz="0" w:space="0" w:color="auto"/>
            <w:left w:val="none" w:sz="0" w:space="0" w:color="auto"/>
            <w:bottom w:val="none" w:sz="0" w:space="0" w:color="auto"/>
            <w:right w:val="none" w:sz="0" w:space="0" w:color="auto"/>
          </w:divBdr>
        </w:div>
        <w:div w:id="1399085434">
          <w:marLeft w:val="0"/>
          <w:marRight w:val="0"/>
          <w:marTop w:val="0"/>
          <w:marBottom w:val="0"/>
          <w:divBdr>
            <w:top w:val="none" w:sz="0" w:space="0" w:color="auto"/>
            <w:left w:val="none" w:sz="0" w:space="0" w:color="auto"/>
            <w:bottom w:val="none" w:sz="0" w:space="0" w:color="auto"/>
            <w:right w:val="none" w:sz="0" w:space="0" w:color="auto"/>
          </w:divBdr>
        </w:div>
        <w:div w:id="418527643">
          <w:marLeft w:val="0"/>
          <w:marRight w:val="0"/>
          <w:marTop w:val="0"/>
          <w:marBottom w:val="0"/>
          <w:divBdr>
            <w:top w:val="none" w:sz="0" w:space="0" w:color="auto"/>
            <w:left w:val="none" w:sz="0" w:space="0" w:color="auto"/>
            <w:bottom w:val="none" w:sz="0" w:space="0" w:color="auto"/>
            <w:right w:val="none" w:sz="0" w:space="0" w:color="auto"/>
          </w:divBdr>
        </w:div>
        <w:div w:id="904607589">
          <w:marLeft w:val="0"/>
          <w:marRight w:val="0"/>
          <w:marTop w:val="0"/>
          <w:marBottom w:val="0"/>
          <w:divBdr>
            <w:top w:val="none" w:sz="0" w:space="0" w:color="auto"/>
            <w:left w:val="none" w:sz="0" w:space="0" w:color="auto"/>
            <w:bottom w:val="none" w:sz="0" w:space="0" w:color="auto"/>
            <w:right w:val="none" w:sz="0" w:space="0" w:color="auto"/>
          </w:divBdr>
        </w:div>
        <w:div w:id="1139572732">
          <w:marLeft w:val="0"/>
          <w:marRight w:val="0"/>
          <w:marTop w:val="0"/>
          <w:marBottom w:val="0"/>
          <w:divBdr>
            <w:top w:val="none" w:sz="0" w:space="0" w:color="auto"/>
            <w:left w:val="none" w:sz="0" w:space="0" w:color="auto"/>
            <w:bottom w:val="none" w:sz="0" w:space="0" w:color="auto"/>
            <w:right w:val="none" w:sz="0" w:space="0" w:color="auto"/>
          </w:divBdr>
        </w:div>
        <w:div w:id="1652058425">
          <w:marLeft w:val="0"/>
          <w:marRight w:val="0"/>
          <w:marTop w:val="0"/>
          <w:marBottom w:val="0"/>
          <w:divBdr>
            <w:top w:val="none" w:sz="0" w:space="0" w:color="auto"/>
            <w:left w:val="none" w:sz="0" w:space="0" w:color="auto"/>
            <w:bottom w:val="none" w:sz="0" w:space="0" w:color="auto"/>
            <w:right w:val="none" w:sz="0" w:space="0" w:color="auto"/>
          </w:divBdr>
        </w:div>
        <w:div w:id="1672029473">
          <w:marLeft w:val="0"/>
          <w:marRight w:val="0"/>
          <w:marTop w:val="0"/>
          <w:marBottom w:val="0"/>
          <w:divBdr>
            <w:top w:val="none" w:sz="0" w:space="0" w:color="auto"/>
            <w:left w:val="none" w:sz="0" w:space="0" w:color="auto"/>
            <w:bottom w:val="none" w:sz="0" w:space="0" w:color="auto"/>
            <w:right w:val="none" w:sz="0" w:space="0" w:color="auto"/>
          </w:divBdr>
        </w:div>
        <w:div w:id="1315182804">
          <w:marLeft w:val="0"/>
          <w:marRight w:val="0"/>
          <w:marTop w:val="0"/>
          <w:marBottom w:val="0"/>
          <w:divBdr>
            <w:top w:val="none" w:sz="0" w:space="0" w:color="auto"/>
            <w:left w:val="none" w:sz="0" w:space="0" w:color="auto"/>
            <w:bottom w:val="none" w:sz="0" w:space="0" w:color="auto"/>
            <w:right w:val="none" w:sz="0" w:space="0" w:color="auto"/>
          </w:divBdr>
        </w:div>
        <w:div w:id="758595850">
          <w:marLeft w:val="0"/>
          <w:marRight w:val="0"/>
          <w:marTop w:val="0"/>
          <w:marBottom w:val="0"/>
          <w:divBdr>
            <w:top w:val="none" w:sz="0" w:space="0" w:color="auto"/>
            <w:left w:val="none" w:sz="0" w:space="0" w:color="auto"/>
            <w:bottom w:val="none" w:sz="0" w:space="0" w:color="auto"/>
            <w:right w:val="none" w:sz="0" w:space="0" w:color="auto"/>
          </w:divBdr>
        </w:div>
        <w:div w:id="22096688">
          <w:marLeft w:val="0"/>
          <w:marRight w:val="0"/>
          <w:marTop w:val="0"/>
          <w:marBottom w:val="0"/>
          <w:divBdr>
            <w:top w:val="none" w:sz="0" w:space="0" w:color="auto"/>
            <w:left w:val="none" w:sz="0" w:space="0" w:color="auto"/>
            <w:bottom w:val="none" w:sz="0" w:space="0" w:color="auto"/>
            <w:right w:val="none" w:sz="0" w:space="0" w:color="auto"/>
          </w:divBdr>
        </w:div>
        <w:div w:id="1963226360">
          <w:marLeft w:val="0"/>
          <w:marRight w:val="0"/>
          <w:marTop w:val="0"/>
          <w:marBottom w:val="0"/>
          <w:divBdr>
            <w:top w:val="none" w:sz="0" w:space="0" w:color="auto"/>
            <w:left w:val="none" w:sz="0" w:space="0" w:color="auto"/>
            <w:bottom w:val="none" w:sz="0" w:space="0" w:color="auto"/>
            <w:right w:val="none" w:sz="0" w:space="0" w:color="auto"/>
          </w:divBdr>
        </w:div>
        <w:div w:id="1503931926">
          <w:marLeft w:val="0"/>
          <w:marRight w:val="0"/>
          <w:marTop w:val="0"/>
          <w:marBottom w:val="0"/>
          <w:divBdr>
            <w:top w:val="none" w:sz="0" w:space="0" w:color="auto"/>
            <w:left w:val="none" w:sz="0" w:space="0" w:color="auto"/>
            <w:bottom w:val="none" w:sz="0" w:space="0" w:color="auto"/>
            <w:right w:val="none" w:sz="0" w:space="0" w:color="auto"/>
          </w:divBdr>
        </w:div>
        <w:div w:id="1489051898">
          <w:marLeft w:val="0"/>
          <w:marRight w:val="0"/>
          <w:marTop w:val="0"/>
          <w:marBottom w:val="0"/>
          <w:divBdr>
            <w:top w:val="none" w:sz="0" w:space="0" w:color="auto"/>
            <w:left w:val="none" w:sz="0" w:space="0" w:color="auto"/>
            <w:bottom w:val="none" w:sz="0" w:space="0" w:color="auto"/>
            <w:right w:val="none" w:sz="0" w:space="0" w:color="auto"/>
          </w:divBdr>
        </w:div>
        <w:div w:id="1205295580">
          <w:marLeft w:val="0"/>
          <w:marRight w:val="0"/>
          <w:marTop w:val="0"/>
          <w:marBottom w:val="0"/>
          <w:divBdr>
            <w:top w:val="none" w:sz="0" w:space="0" w:color="auto"/>
            <w:left w:val="none" w:sz="0" w:space="0" w:color="auto"/>
            <w:bottom w:val="none" w:sz="0" w:space="0" w:color="auto"/>
            <w:right w:val="none" w:sz="0" w:space="0" w:color="auto"/>
          </w:divBdr>
        </w:div>
        <w:div w:id="1590966445">
          <w:marLeft w:val="0"/>
          <w:marRight w:val="0"/>
          <w:marTop w:val="0"/>
          <w:marBottom w:val="0"/>
          <w:divBdr>
            <w:top w:val="none" w:sz="0" w:space="0" w:color="auto"/>
            <w:left w:val="none" w:sz="0" w:space="0" w:color="auto"/>
            <w:bottom w:val="none" w:sz="0" w:space="0" w:color="auto"/>
            <w:right w:val="none" w:sz="0" w:space="0" w:color="auto"/>
          </w:divBdr>
        </w:div>
        <w:div w:id="2060006631">
          <w:marLeft w:val="0"/>
          <w:marRight w:val="0"/>
          <w:marTop w:val="0"/>
          <w:marBottom w:val="0"/>
          <w:divBdr>
            <w:top w:val="none" w:sz="0" w:space="0" w:color="auto"/>
            <w:left w:val="none" w:sz="0" w:space="0" w:color="auto"/>
            <w:bottom w:val="none" w:sz="0" w:space="0" w:color="auto"/>
            <w:right w:val="none" w:sz="0" w:space="0" w:color="auto"/>
          </w:divBdr>
        </w:div>
        <w:div w:id="288634301">
          <w:marLeft w:val="0"/>
          <w:marRight w:val="0"/>
          <w:marTop w:val="0"/>
          <w:marBottom w:val="0"/>
          <w:divBdr>
            <w:top w:val="none" w:sz="0" w:space="0" w:color="auto"/>
            <w:left w:val="none" w:sz="0" w:space="0" w:color="auto"/>
            <w:bottom w:val="none" w:sz="0" w:space="0" w:color="auto"/>
            <w:right w:val="none" w:sz="0" w:space="0" w:color="auto"/>
          </w:divBdr>
        </w:div>
        <w:div w:id="580141014">
          <w:marLeft w:val="0"/>
          <w:marRight w:val="0"/>
          <w:marTop w:val="0"/>
          <w:marBottom w:val="0"/>
          <w:divBdr>
            <w:top w:val="none" w:sz="0" w:space="0" w:color="auto"/>
            <w:left w:val="none" w:sz="0" w:space="0" w:color="auto"/>
            <w:bottom w:val="none" w:sz="0" w:space="0" w:color="auto"/>
            <w:right w:val="none" w:sz="0" w:space="0" w:color="auto"/>
          </w:divBdr>
        </w:div>
        <w:div w:id="989166754">
          <w:marLeft w:val="0"/>
          <w:marRight w:val="0"/>
          <w:marTop w:val="0"/>
          <w:marBottom w:val="0"/>
          <w:divBdr>
            <w:top w:val="none" w:sz="0" w:space="0" w:color="auto"/>
            <w:left w:val="none" w:sz="0" w:space="0" w:color="auto"/>
            <w:bottom w:val="none" w:sz="0" w:space="0" w:color="auto"/>
            <w:right w:val="none" w:sz="0" w:space="0" w:color="auto"/>
          </w:divBdr>
        </w:div>
        <w:div w:id="1867987895">
          <w:marLeft w:val="0"/>
          <w:marRight w:val="0"/>
          <w:marTop w:val="0"/>
          <w:marBottom w:val="0"/>
          <w:divBdr>
            <w:top w:val="none" w:sz="0" w:space="0" w:color="auto"/>
            <w:left w:val="none" w:sz="0" w:space="0" w:color="auto"/>
            <w:bottom w:val="none" w:sz="0" w:space="0" w:color="auto"/>
            <w:right w:val="none" w:sz="0" w:space="0" w:color="auto"/>
          </w:divBdr>
        </w:div>
        <w:div w:id="1174759741">
          <w:marLeft w:val="0"/>
          <w:marRight w:val="0"/>
          <w:marTop w:val="0"/>
          <w:marBottom w:val="0"/>
          <w:divBdr>
            <w:top w:val="none" w:sz="0" w:space="0" w:color="auto"/>
            <w:left w:val="none" w:sz="0" w:space="0" w:color="auto"/>
            <w:bottom w:val="none" w:sz="0" w:space="0" w:color="auto"/>
            <w:right w:val="none" w:sz="0" w:space="0" w:color="auto"/>
          </w:divBdr>
        </w:div>
        <w:div w:id="1780101930">
          <w:marLeft w:val="0"/>
          <w:marRight w:val="0"/>
          <w:marTop w:val="0"/>
          <w:marBottom w:val="0"/>
          <w:divBdr>
            <w:top w:val="none" w:sz="0" w:space="0" w:color="auto"/>
            <w:left w:val="none" w:sz="0" w:space="0" w:color="auto"/>
            <w:bottom w:val="none" w:sz="0" w:space="0" w:color="auto"/>
            <w:right w:val="none" w:sz="0" w:space="0" w:color="auto"/>
          </w:divBdr>
        </w:div>
        <w:div w:id="1764649426">
          <w:marLeft w:val="0"/>
          <w:marRight w:val="0"/>
          <w:marTop w:val="0"/>
          <w:marBottom w:val="0"/>
          <w:divBdr>
            <w:top w:val="none" w:sz="0" w:space="0" w:color="auto"/>
            <w:left w:val="none" w:sz="0" w:space="0" w:color="auto"/>
            <w:bottom w:val="none" w:sz="0" w:space="0" w:color="auto"/>
            <w:right w:val="none" w:sz="0" w:space="0" w:color="auto"/>
          </w:divBdr>
        </w:div>
      </w:divsChild>
    </w:div>
    <w:div w:id="1142575259">
      <w:bodyDiv w:val="1"/>
      <w:marLeft w:val="0"/>
      <w:marRight w:val="0"/>
      <w:marTop w:val="0"/>
      <w:marBottom w:val="0"/>
      <w:divBdr>
        <w:top w:val="none" w:sz="0" w:space="0" w:color="auto"/>
        <w:left w:val="none" w:sz="0" w:space="0" w:color="auto"/>
        <w:bottom w:val="none" w:sz="0" w:space="0" w:color="auto"/>
        <w:right w:val="none" w:sz="0" w:space="0" w:color="auto"/>
      </w:divBdr>
      <w:divsChild>
        <w:div w:id="975456314">
          <w:marLeft w:val="0"/>
          <w:marRight w:val="0"/>
          <w:marTop w:val="0"/>
          <w:marBottom w:val="0"/>
          <w:divBdr>
            <w:top w:val="none" w:sz="0" w:space="0" w:color="auto"/>
            <w:left w:val="none" w:sz="0" w:space="0" w:color="auto"/>
            <w:bottom w:val="none" w:sz="0" w:space="0" w:color="auto"/>
            <w:right w:val="none" w:sz="0" w:space="0" w:color="auto"/>
          </w:divBdr>
        </w:div>
        <w:div w:id="146015092">
          <w:marLeft w:val="0"/>
          <w:marRight w:val="0"/>
          <w:marTop w:val="0"/>
          <w:marBottom w:val="0"/>
          <w:divBdr>
            <w:top w:val="none" w:sz="0" w:space="0" w:color="auto"/>
            <w:left w:val="none" w:sz="0" w:space="0" w:color="auto"/>
            <w:bottom w:val="none" w:sz="0" w:space="0" w:color="auto"/>
            <w:right w:val="none" w:sz="0" w:space="0" w:color="auto"/>
          </w:divBdr>
        </w:div>
        <w:div w:id="2109234490">
          <w:marLeft w:val="0"/>
          <w:marRight w:val="0"/>
          <w:marTop w:val="0"/>
          <w:marBottom w:val="0"/>
          <w:divBdr>
            <w:top w:val="none" w:sz="0" w:space="0" w:color="auto"/>
            <w:left w:val="none" w:sz="0" w:space="0" w:color="auto"/>
            <w:bottom w:val="none" w:sz="0" w:space="0" w:color="auto"/>
            <w:right w:val="none" w:sz="0" w:space="0" w:color="auto"/>
          </w:divBdr>
        </w:div>
        <w:div w:id="1030491883">
          <w:marLeft w:val="0"/>
          <w:marRight w:val="0"/>
          <w:marTop w:val="0"/>
          <w:marBottom w:val="0"/>
          <w:divBdr>
            <w:top w:val="none" w:sz="0" w:space="0" w:color="auto"/>
            <w:left w:val="none" w:sz="0" w:space="0" w:color="auto"/>
            <w:bottom w:val="none" w:sz="0" w:space="0" w:color="auto"/>
            <w:right w:val="none" w:sz="0" w:space="0" w:color="auto"/>
          </w:divBdr>
        </w:div>
        <w:div w:id="1570188528">
          <w:marLeft w:val="0"/>
          <w:marRight w:val="0"/>
          <w:marTop w:val="0"/>
          <w:marBottom w:val="0"/>
          <w:divBdr>
            <w:top w:val="none" w:sz="0" w:space="0" w:color="auto"/>
            <w:left w:val="none" w:sz="0" w:space="0" w:color="auto"/>
            <w:bottom w:val="none" w:sz="0" w:space="0" w:color="auto"/>
            <w:right w:val="none" w:sz="0" w:space="0" w:color="auto"/>
          </w:divBdr>
        </w:div>
        <w:div w:id="1823352920">
          <w:marLeft w:val="0"/>
          <w:marRight w:val="0"/>
          <w:marTop w:val="0"/>
          <w:marBottom w:val="0"/>
          <w:divBdr>
            <w:top w:val="none" w:sz="0" w:space="0" w:color="auto"/>
            <w:left w:val="none" w:sz="0" w:space="0" w:color="auto"/>
            <w:bottom w:val="none" w:sz="0" w:space="0" w:color="auto"/>
            <w:right w:val="none" w:sz="0" w:space="0" w:color="auto"/>
          </w:divBdr>
        </w:div>
        <w:div w:id="1472478563">
          <w:marLeft w:val="0"/>
          <w:marRight w:val="0"/>
          <w:marTop w:val="0"/>
          <w:marBottom w:val="0"/>
          <w:divBdr>
            <w:top w:val="none" w:sz="0" w:space="0" w:color="auto"/>
            <w:left w:val="none" w:sz="0" w:space="0" w:color="auto"/>
            <w:bottom w:val="none" w:sz="0" w:space="0" w:color="auto"/>
            <w:right w:val="none" w:sz="0" w:space="0" w:color="auto"/>
          </w:divBdr>
        </w:div>
        <w:div w:id="155877148">
          <w:marLeft w:val="0"/>
          <w:marRight w:val="0"/>
          <w:marTop w:val="0"/>
          <w:marBottom w:val="0"/>
          <w:divBdr>
            <w:top w:val="none" w:sz="0" w:space="0" w:color="auto"/>
            <w:left w:val="none" w:sz="0" w:space="0" w:color="auto"/>
            <w:bottom w:val="none" w:sz="0" w:space="0" w:color="auto"/>
            <w:right w:val="none" w:sz="0" w:space="0" w:color="auto"/>
          </w:divBdr>
        </w:div>
        <w:div w:id="1261253170">
          <w:marLeft w:val="0"/>
          <w:marRight w:val="0"/>
          <w:marTop w:val="0"/>
          <w:marBottom w:val="0"/>
          <w:divBdr>
            <w:top w:val="none" w:sz="0" w:space="0" w:color="auto"/>
            <w:left w:val="none" w:sz="0" w:space="0" w:color="auto"/>
            <w:bottom w:val="none" w:sz="0" w:space="0" w:color="auto"/>
            <w:right w:val="none" w:sz="0" w:space="0" w:color="auto"/>
          </w:divBdr>
        </w:div>
        <w:div w:id="245379067">
          <w:marLeft w:val="0"/>
          <w:marRight w:val="0"/>
          <w:marTop w:val="0"/>
          <w:marBottom w:val="0"/>
          <w:divBdr>
            <w:top w:val="none" w:sz="0" w:space="0" w:color="auto"/>
            <w:left w:val="none" w:sz="0" w:space="0" w:color="auto"/>
            <w:bottom w:val="none" w:sz="0" w:space="0" w:color="auto"/>
            <w:right w:val="none" w:sz="0" w:space="0" w:color="auto"/>
          </w:divBdr>
        </w:div>
        <w:div w:id="843202731">
          <w:marLeft w:val="0"/>
          <w:marRight w:val="0"/>
          <w:marTop w:val="0"/>
          <w:marBottom w:val="0"/>
          <w:divBdr>
            <w:top w:val="none" w:sz="0" w:space="0" w:color="auto"/>
            <w:left w:val="none" w:sz="0" w:space="0" w:color="auto"/>
            <w:bottom w:val="none" w:sz="0" w:space="0" w:color="auto"/>
            <w:right w:val="none" w:sz="0" w:space="0" w:color="auto"/>
          </w:divBdr>
        </w:div>
        <w:div w:id="122238207">
          <w:marLeft w:val="0"/>
          <w:marRight w:val="0"/>
          <w:marTop w:val="0"/>
          <w:marBottom w:val="0"/>
          <w:divBdr>
            <w:top w:val="none" w:sz="0" w:space="0" w:color="auto"/>
            <w:left w:val="none" w:sz="0" w:space="0" w:color="auto"/>
            <w:bottom w:val="none" w:sz="0" w:space="0" w:color="auto"/>
            <w:right w:val="none" w:sz="0" w:space="0" w:color="auto"/>
          </w:divBdr>
        </w:div>
        <w:div w:id="1426728125">
          <w:marLeft w:val="0"/>
          <w:marRight w:val="0"/>
          <w:marTop w:val="0"/>
          <w:marBottom w:val="0"/>
          <w:divBdr>
            <w:top w:val="none" w:sz="0" w:space="0" w:color="auto"/>
            <w:left w:val="none" w:sz="0" w:space="0" w:color="auto"/>
            <w:bottom w:val="none" w:sz="0" w:space="0" w:color="auto"/>
            <w:right w:val="none" w:sz="0" w:space="0" w:color="auto"/>
          </w:divBdr>
        </w:div>
        <w:div w:id="2010211069">
          <w:marLeft w:val="0"/>
          <w:marRight w:val="0"/>
          <w:marTop w:val="0"/>
          <w:marBottom w:val="0"/>
          <w:divBdr>
            <w:top w:val="none" w:sz="0" w:space="0" w:color="auto"/>
            <w:left w:val="none" w:sz="0" w:space="0" w:color="auto"/>
            <w:bottom w:val="none" w:sz="0" w:space="0" w:color="auto"/>
            <w:right w:val="none" w:sz="0" w:space="0" w:color="auto"/>
          </w:divBdr>
        </w:div>
        <w:div w:id="1032266339">
          <w:marLeft w:val="0"/>
          <w:marRight w:val="0"/>
          <w:marTop w:val="0"/>
          <w:marBottom w:val="0"/>
          <w:divBdr>
            <w:top w:val="none" w:sz="0" w:space="0" w:color="auto"/>
            <w:left w:val="none" w:sz="0" w:space="0" w:color="auto"/>
            <w:bottom w:val="none" w:sz="0" w:space="0" w:color="auto"/>
            <w:right w:val="none" w:sz="0" w:space="0" w:color="auto"/>
          </w:divBdr>
        </w:div>
        <w:div w:id="1390153106">
          <w:marLeft w:val="0"/>
          <w:marRight w:val="0"/>
          <w:marTop w:val="0"/>
          <w:marBottom w:val="0"/>
          <w:divBdr>
            <w:top w:val="none" w:sz="0" w:space="0" w:color="auto"/>
            <w:left w:val="none" w:sz="0" w:space="0" w:color="auto"/>
            <w:bottom w:val="none" w:sz="0" w:space="0" w:color="auto"/>
            <w:right w:val="none" w:sz="0" w:space="0" w:color="auto"/>
          </w:divBdr>
        </w:div>
        <w:div w:id="1389915744">
          <w:marLeft w:val="0"/>
          <w:marRight w:val="0"/>
          <w:marTop w:val="0"/>
          <w:marBottom w:val="0"/>
          <w:divBdr>
            <w:top w:val="none" w:sz="0" w:space="0" w:color="auto"/>
            <w:left w:val="none" w:sz="0" w:space="0" w:color="auto"/>
            <w:bottom w:val="none" w:sz="0" w:space="0" w:color="auto"/>
            <w:right w:val="none" w:sz="0" w:space="0" w:color="auto"/>
          </w:divBdr>
        </w:div>
        <w:div w:id="43528957">
          <w:marLeft w:val="0"/>
          <w:marRight w:val="0"/>
          <w:marTop w:val="0"/>
          <w:marBottom w:val="0"/>
          <w:divBdr>
            <w:top w:val="none" w:sz="0" w:space="0" w:color="auto"/>
            <w:left w:val="none" w:sz="0" w:space="0" w:color="auto"/>
            <w:bottom w:val="none" w:sz="0" w:space="0" w:color="auto"/>
            <w:right w:val="none" w:sz="0" w:space="0" w:color="auto"/>
          </w:divBdr>
        </w:div>
        <w:div w:id="1062799999">
          <w:marLeft w:val="0"/>
          <w:marRight w:val="0"/>
          <w:marTop w:val="0"/>
          <w:marBottom w:val="0"/>
          <w:divBdr>
            <w:top w:val="none" w:sz="0" w:space="0" w:color="auto"/>
            <w:left w:val="none" w:sz="0" w:space="0" w:color="auto"/>
            <w:bottom w:val="none" w:sz="0" w:space="0" w:color="auto"/>
            <w:right w:val="none" w:sz="0" w:space="0" w:color="auto"/>
          </w:divBdr>
        </w:div>
        <w:div w:id="1531719369">
          <w:marLeft w:val="0"/>
          <w:marRight w:val="0"/>
          <w:marTop w:val="0"/>
          <w:marBottom w:val="0"/>
          <w:divBdr>
            <w:top w:val="none" w:sz="0" w:space="0" w:color="auto"/>
            <w:left w:val="none" w:sz="0" w:space="0" w:color="auto"/>
            <w:bottom w:val="none" w:sz="0" w:space="0" w:color="auto"/>
            <w:right w:val="none" w:sz="0" w:space="0" w:color="auto"/>
          </w:divBdr>
        </w:div>
        <w:div w:id="1719550302">
          <w:marLeft w:val="0"/>
          <w:marRight w:val="0"/>
          <w:marTop w:val="0"/>
          <w:marBottom w:val="0"/>
          <w:divBdr>
            <w:top w:val="none" w:sz="0" w:space="0" w:color="auto"/>
            <w:left w:val="none" w:sz="0" w:space="0" w:color="auto"/>
            <w:bottom w:val="none" w:sz="0" w:space="0" w:color="auto"/>
            <w:right w:val="none" w:sz="0" w:space="0" w:color="auto"/>
          </w:divBdr>
        </w:div>
        <w:div w:id="1999991829">
          <w:marLeft w:val="0"/>
          <w:marRight w:val="0"/>
          <w:marTop w:val="0"/>
          <w:marBottom w:val="0"/>
          <w:divBdr>
            <w:top w:val="none" w:sz="0" w:space="0" w:color="auto"/>
            <w:left w:val="none" w:sz="0" w:space="0" w:color="auto"/>
            <w:bottom w:val="none" w:sz="0" w:space="0" w:color="auto"/>
            <w:right w:val="none" w:sz="0" w:space="0" w:color="auto"/>
          </w:divBdr>
        </w:div>
        <w:div w:id="1652444599">
          <w:marLeft w:val="0"/>
          <w:marRight w:val="0"/>
          <w:marTop w:val="0"/>
          <w:marBottom w:val="0"/>
          <w:divBdr>
            <w:top w:val="none" w:sz="0" w:space="0" w:color="auto"/>
            <w:left w:val="none" w:sz="0" w:space="0" w:color="auto"/>
            <w:bottom w:val="none" w:sz="0" w:space="0" w:color="auto"/>
            <w:right w:val="none" w:sz="0" w:space="0" w:color="auto"/>
          </w:divBdr>
        </w:div>
        <w:div w:id="413821347">
          <w:marLeft w:val="0"/>
          <w:marRight w:val="0"/>
          <w:marTop w:val="0"/>
          <w:marBottom w:val="0"/>
          <w:divBdr>
            <w:top w:val="none" w:sz="0" w:space="0" w:color="auto"/>
            <w:left w:val="none" w:sz="0" w:space="0" w:color="auto"/>
            <w:bottom w:val="none" w:sz="0" w:space="0" w:color="auto"/>
            <w:right w:val="none" w:sz="0" w:space="0" w:color="auto"/>
          </w:divBdr>
        </w:div>
        <w:div w:id="947078174">
          <w:marLeft w:val="0"/>
          <w:marRight w:val="0"/>
          <w:marTop w:val="0"/>
          <w:marBottom w:val="0"/>
          <w:divBdr>
            <w:top w:val="none" w:sz="0" w:space="0" w:color="auto"/>
            <w:left w:val="none" w:sz="0" w:space="0" w:color="auto"/>
            <w:bottom w:val="none" w:sz="0" w:space="0" w:color="auto"/>
            <w:right w:val="none" w:sz="0" w:space="0" w:color="auto"/>
          </w:divBdr>
        </w:div>
        <w:div w:id="1111977931">
          <w:marLeft w:val="0"/>
          <w:marRight w:val="0"/>
          <w:marTop w:val="0"/>
          <w:marBottom w:val="0"/>
          <w:divBdr>
            <w:top w:val="none" w:sz="0" w:space="0" w:color="auto"/>
            <w:left w:val="none" w:sz="0" w:space="0" w:color="auto"/>
            <w:bottom w:val="none" w:sz="0" w:space="0" w:color="auto"/>
            <w:right w:val="none" w:sz="0" w:space="0" w:color="auto"/>
          </w:divBdr>
        </w:div>
        <w:div w:id="1490632304">
          <w:marLeft w:val="0"/>
          <w:marRight w:val="0"/>
          <w:marTop w:val="0"/>
          <w:marBottom w:val="0"/>
          <w:divBdr>
            <w:top w:val="none" w:sz="0" w:space="0" w:color="auto"/>
            <w:left w:val="none" w:sz="0" w:space="0" w:color="auto"/>
            <w:bottom w:val="none" w:sz="0" w:space="0" w:color="auto"/>
            <w:right w:val="none" w:sz="0" w:space="0" w:color="auto"/>
          </w:divBdr>
        </w:div>
        <w:div w:id="860509464">
          <w:marLeft w:val="0"/>
          <w:marRight w:val="0"/>
          <w:marTop w:val="0"/>
          <w:marBottom w:val="0"/>
          <w:divBdr>
            <w:top w:val="none" w:sz="0" w:space="0" w:color="auto"/>
            <w:left w:val="none" w:sz="0" w:space="0" w:color="auto"/>
            <w:bottom w:val="none" w:sz="0" w:space="0" w:color="auto"/>
            <w:right w:val="none" w:sz="0" w:space="0" w:color="auto"/>
          </w:divBdr>
        </w:div>
        <w:div w:id="1346515094">
          <w:marLeft w:val="0"/>
          <w:marRight w:val="0"/>
          <w:marTop w:val="0"/>
          <w:marBottom w:val="0"/>
          <w:divBdr>
            <w:top w:val="none" w:sz="0" w:space="0" w:color="auto"/>
            <w:left w:val="none" w:sz="0" w:space="0" w:color="auto"/>
            <w:bottom w:val="none" w:sz="0" w:space="0" w:color="auto"/>
            <w:right w:val="none" w:sz="0" w:space="0" w:color="auto"/>
          </w:divBdr>
        </w:div>
        <w:div w:id="2024819649">
          <w:marLeft w:val="0"/>
          <w:marRight w:val="0"/>
          <w:marTop w:val="0"/>
          <w:marBottom w:val="0"/>
          <w:divBdr>
            <w:top w:val="none" w:sz="0" w:space="0" w:color="auto"/>
            <w:left w:val="none" w:sz="0" w:space="0" w:color="auto"/>
            <w:bottom w:val="none" w:sz="0" w:space="0" w:color="auto"/>
            <w:right w:val="none" w:sz="0" w:space="0" w:color="auto"/>
          </w:divBdr>
        </w:div>
        <w:div w:id="1754888214">
          <w:marLeft w:val="0"/>
          <w:marRight w:val="0"/>
          <w:marTop w:val="0"/>
          <w:marBottom w:val="0"/>
          <w:divBdr>
            <w:top w:val="none" w:sz="0" w:space="0" w:color="auto"/>
            <w:left w:val="none" w:sz="0" w:space="0" w:color="auto"/>
            <w:bottom w:val="none" w:sz="0" w:space="0" w:color="auto"/>
            <w:right w:val="none" w:sz="0" w:space="0" w:color="auto"/>
          </w:divBdr>
        </w:div>
        <w:div w:id="2044401656">
          <w:marLeft w:val="0"/>
          <w:marRight w:val="0"/>
          <w:marTop w:val="0"/>
          <w:marBottom w:val="0"/>
          <w:divBdr>
            <w:top w:val="none" w:sz="0" w:space="0" w:color="auto"/>
            <w:left w:val="none" w:sz="0" w:space="0" w:color="auto"/>
            <w:bottom w:val="none" w:sz="0" w:space="0" w:color="auto"/>
            <w:right w:val="none" w:sz="0" w:space="0" w:color="auto"/>
          </w:divBdr>
        </w:div>
        <w:div w:id="1308196632">
          <w:marLeft w:val="0"/>
          <w:marRight w:val="0"/>
          <w:marTop w:val="0"/>
          <w:marBottom w:val="0"/>
          <w:divBdr>
            <w:top w:val="none" w:sz="0" w:space="0" w:color="auto"/>
            <w:left w:val="none" w:sz="0" w:space="0" w:color="auto"/>
            <w:bottom w:val="none" w:sz="0" w:space="0" w:color="auto"/>
            <w:right w:val="none" w:sz="0" w:space="0" w:color="auto"/>
          </w:divBdr>
        </w:div>
        <w:div w:id="883563284">
          <w:marLeft w:val="0"/>
          <w:marRight w:val="0"/>
          <w:marTop w:val="0"/>
          <w:marBottom w:val="0"/>
          <w:divBdr>
            <w:top w:val="none" w:sz="0" w:space="0" w:color="auto"/>
            <w:left w:val="none" w:sz="0" w:space="0" w:color="auto"/>
            <w:bottom w:val="none" w:sz="0" w:space="0" w:color="auto"/>
            <w:right w:val="none" w:sz="0" w:space="0" w:color="auto"/>
          </w:divBdr>
        </w:div>
        <w:div w:id="608509687">
          <w:marLeft w:val="0"/>
          <w:marRight w:val="0"/>
          <w:marTop w:val="0"/>
          <w:marBottom w:val="0"/>
          <w:divBdr>
            <w:top w:val="none" w:sz="0" w:space="0" w:color="auto"/>
            <w:left w:val="none" w:sz="0" w:space="0" w:color="auto"/>
            <w:bottom w:val="none" w:sz="0" w:space="0" w:color="auto"/>
            <w:right w:val="none" w:sz="0" w:space="0" w:color="auto"/>
          </w:divBdr>
        </w:div>
        <w:div w:id="1828783615">
          <w:marLeft w:val="0"/>
          <w:marRight w:val="0"/>
          <w:marTop w:val="0"/>
          <w:marBottom w:val="0"/>
          <w:divBdr>
            <w:top w:val="none" w:sz="0" w:space="0" w:color="auto"/>
            <w:left w:val="none" w:sz="0" w:space="0" w:color="auto"/>
            <w:bottom w:val="none" w:sz="0" w:space="0" w:color="auto"/>
            <w:right w:val="none" w:sz="0" w:space="0" w:color="auto"/>
          </w:divBdr>
        </w:div>
        <w:div w:id="1339114251">
          <w:marLeft w:val="0"/>
          <w:marRight w:val="0"/>
          <w:marTop w:val="0"/>
          <w:marBottom w:val="0"/>
          <w:divBdr>
            <w:top w:val="none" w:sz="0" w:space="0" w:color="auto"/>
            <w:left w:val="none" w:sz="0" w:space="0" w:color="auto"/>
            <w:bottom w:val="none" w:sz="0" w:space="0" w:color="auto"/>
            <w:right w:val="none" w:sz="0" w:space="0" w:color="auto"/>
          </w:divBdr>
        </w:div>
        <w:div w:id="539821326">
          <w:marLeft w:val="0"/>
          <w:marRight w:val="0"/>
          <w:marTop w:val="0"/>
          <w:marBottom w:val="0"/>
          <w:divBdr>
            <w:top w:val="none" w:sz="0" w:space="0" w:color="auto"/>
            <w:left w:val="none" w:sz="0" w:space="0" w:color="auto"/>
            <w:bottom w:val="none" w:sz="0" w:space="0" w:color="auto"/>
            <w:right w:val="none" w:sz="0" w:space="0" w:color="auto"/>
          </w:divBdr>
        </w:div>
        <w:div w:id="834999329">
          <w:marLeft w:val="0"/>
          <w:marRight w:val="0"/>
          <w:marTop w:val="0"/>
          <w:marBottom w:val="0"/>
          <w:divBdr>
            <w:top w:val="none" w:sz="0" w:space="0" w:color="auto"/>
            <w:left w:val="none" w:sz="0" w:space="0" w:color="auto"/>
            <w:bottom w:val="none" w:sz="0" w:space="0" w:color="auto"/>
            <w:right w:val="none" w:sz="0" w:space="0" w:color="auto"/>
          </w:divBdr>
        </w:div>
        <w:div w:id="442502981">
          <w:marLeft w:val="0"/>
          <w:marRight w:val="0"/>
          <w:marTop w:val="0"/>
          <w:marBottom w:val="0"/>
          <w:divBdr>
            <w:top w:val="none" w:sz="0" w:space="0" w:color="auto"/>
            <w:left w:val="none" w:sz="0" w:space="0" w:color="auto"/>
            <w:bottom w:val="none" w:sz="0" w:space="0" w:color="auto"/>
            <w:right w:val="none" w:sz="0" w:space="0" w:color="auto"/>
          </w:divBdr>
        </w:div>
        <w:div w:id="238908279">
          <w:marLeft w:val="0"/>
          <w:marRight w:val="0"/>
          <w:marTop w:val="0"/>
          <w:marBottom w:val="0"/>
          <w:divBdr>
            <w:top w:val="none" w:sz="0" w:space="0" w:color="auto"/>
            <w:left w:val="none" w:sz="0" w:space="0" w:color="auto"/>
            <w:bottom w:val="none" w:sz="0" w:space="0" w:color="auto"/>
            <w:right w:val="none" w:sz="0" w:space="0" w:color="auto"/>
          </w:divBdr>
        </w:div>
        <w:div w:id="1171793094">
          <w:marLeft w:val="0"/>
          <w:marRight w:val="0"/>
          <w:marTop w:val="0"/>
          <w:marBottom w:val="0"/>
          <w:divBdr>
            <w:top w:val="none" w:sz="0" w:space="0" w:color="auto"/>
            <w:left w:val="none" w:sz="0" w:space="0" w:color="auto"/>
            <w:bottom w:val="none" w:sz="0" w:space="0" w:color="auto"/>
            <w:right w:val="none" w:sz="0" w:space="0" w:color="auto"/>
          </w:divBdr>
        </w:div>
      </w:divsChild>
    </w:div>
    <w:div w:id="1167017216">
      <w:bodyDiv w:val="1"/>
      <w:marLeft w:val="0"/>
      <w:marRight w:val="0"/>
      <w:marTop w:val="0"/>
      <w:marBottom w:val="0"/>
      <w:divBdr>
        <w:top w:val="none" w:sz="0" w:space="0" w:color="auto"/>
        <w:left w:val="none" w:sz="0" w:space="0" w:color="auto"/>
        <w:bottom w:val="none" w:sz="0" w:space="0" w:color="auto"/>
        <w:right w:val="none" w:sz="0" w:space="0" w:color="auto"/>
      </w:divBdr>
      <w:divsChild>
        <w:div w:id="807674609">
          <w:marLeft w:val="0"/>
          <w:marRight w:val="0"/>
          <w:marTop w:val="0"/>
          <w:marBottom w:val="0"/>
          <w:divBdr>
            <w:top w:val="none" w:sz="0" w:space="0" w:color="auto"/>
            <w:left w:val="none" w:sz="0" w:space="0" w:color="auto"/>
            <w:bottom w:val="none" w:sz="0" w:space="0" w:color="auto"/>
            <w:right w:val="none" w:sz="0" w:space="0" w:color="auto"/>
          </w:divBdr>
        </w:div>
        <w:div w:id="1147086206">
          <w:marLeft w:val="0"/>
          <w:marRight w:val="0"/>
          <w:marTop w:val="0"/>
          <w:marBottom w:val="0"/>
          <w:divBdr>
            <w:top w:val="none" w:sz="0" w:space="0" w:color="auto"/>
            <w:left w:val="none" w:sz="0" w:space="0" w:color="auto"/>
            <w:bottom w:val="none" w:sz="0" w:space="0" w:color="auto"/>
            <w:right w:val="none" w:sz="0" w:space="0" w:color="auto"/>
          </w:divBdr>
        </w:div>
        <w:div w:id="1088965197">
          <w:marLeft w:val="0"/>
          <w:marRight w:val="0"/>
          <w:marTop w:val="0"/>
          <w:marBottom w:val="0"/>
          <w:divBdr>
            <w:top w:val="none" w:sz="0" w:space="0" w:color="auto"/>
            <w:left w:val="none" w:sz="0" w:space="0" w:color="auto"/>
            <w:bottom w:val="none" w:sz="0" w:space="0" w:color="auto"/>
            <w:right w:val="none" w:sz="0" w:space="0" w:color="auto"/>
          </w:divBdr>
        </w:div>
        <w:div w:id="20280494">
          <w:marLeft w:val="0"/>
          <w:marRight w:val="0"/>
          <w:marTop w:val="0"/>
          <w:marBottom w:val="0"/>
          <w:divBdr>
            <w:top w:val="none" w:sz="0" w:space="0" w:color="auto"/>
            <w:left w:val="none" w:sz="0" w:space="0" w:color="auto"/>
            <w:bottom w:val="none" w:sz="0" w:space="0" w:color="auto"/>
            <w:right w:val="none" w:sz="0" w:space="0" w:color="auto"/>
          </w:divBdr>
        </w:div>
        <w:div w:id="727341730">
          <w:marLeft w:val="0"/>
          <w:marRight w:val="0"/>
          <w:marTop w:val="0"/>
          <w:marBottom w:val="0"/>
          <w:divBdr>
            <w:top w:val="none" w:sz="0" w:space="0" w:color="auto"/>
            <w:left w:val="none" w:sz="0" w:space="0" w:color="auto"/>
            <w:bottom w:val="none" w:sz="0" w:space="0" w:color="auto"/>
            <w:right w:val="none" w:sz="0" w:space="0" w:color="auto"/>
          </w:divBdr>
        </w:div>
        <w:div w:id="1440293926">
          <w:marLeft w:val="0"/>
          <w:marRight w:val="0"/>
          <w:marTop w:val="0"/>
          <w:marBottom w:val="0"/>
          <w:divBdr>
            <w:top w:val="none" w:sz="0" w:space="0" w:color="auto"/>
            <w:left w:val="none" w:sz="0" w:space="0" w:color="auto"/>
            <w:bottom w:val="none" w:sz="0" w:space="0" w:color="auto"/>
            <w:right w:val="none" w:sz="0" w:space="0" w:color="auto"/>
          </w:divBdr>
        </w:div>
        <w:div w:id="1424109182">
          <w:marLeft w:val="0"/>
          <w:marRight w:val="0"/>
          <w:marTop w:val="0"/>
          <w:marBottom w:val="0"/>
          <w:divBdr>
            <w:top w:val="none" w:sz="0" w:space="0" w:color="auto"/>
            <w:left w:val="none" w:sz="0" w:space="0" w:color="auto"/>
            <w:bottom w:val="none" w:sz="0" w:space="0" w:color="auto"/>
            <w:right w:val="none" w:sz="0" w:space="0" w:color="auto"/>
          </w:divBdr>
        </w:div>
        <w:div w:id="388457881">
          <w:marLeft w:val="0"/>
          <w:marRight w:val="0"/>
          <w:marTop w:val="0"/>
          <w:marBottom w:val="0"/>
          <w:divBdr>
            <w:top w:val="none" w:sz="0" w:space="0" w:color="auto"/>
            <w:left w:val="none" w:sz="0" w:space="0" w:color="auto"/>
            <w:bottom w:val="none" w:sz="0" w:space="0" w:color="auto"/>
            <w:right w:val="none" w:sz="0" w:space="0" w:color="auto"/>
          </w:divBdr>
        </w:div>
        <w:div w:id="109859686">
          <w:marLeft w:val="0"/>
          <w:marRight w:val="0"/>
          <w:marTop w:val="0"/>
          <w:marBottom w:val="0"/>
          <w:divBdr>
            <w:top w:val="none" w:sz="0" w:space="0" w:color="auto"/>
            <w:left w:val="none" w:sz="0" w:space="0" w:color="auto"/>
            <w:bottom w:val="none" w:sz="0" w:space="0" w:color="auto"/>
            <w:right w:val="none" w:sz="0" w:space="0" w:color="auto"/>
          </w:divBdr>
        </w:div>
        <w:div w:id="1973438035">
          <w:marLeft w:val="0"/>
          <w:marRight w:val="0"/>
          <w:marTop w:val="0"/>
          <w:marBottom w:val="0"/>
          <w:divBdr>
            <w:top w:val="none" w:sz="0" w:space="0" w:color="auto"/>
            <w:left w:val="none" w:sz="0" w:space="0" w:color="auto"/>
            <w:bottom w:val="none" w:sz="0" w:space="0" w:color="auto"/>
            <w:right w:val="none" w:sz="0" w:space="0" w:color="auto"/>
          </w:divBdr>
        </w:div>
        <w:div w:id="944072817">
          <w:marLeft w:val="0"/>
          <w:marRight w:val="0"/>
          <w:marTop w:val="0"/>
          <w:marBottom w:val="0"/>
          <w:divBdr>
            <w:top w:val="none" w:sz="0" w:space="0" w:color="auto"/>
            <w:left w:val="none" w:sz="0" w:space="0" w:color="auto"/>
            <w:bottom w:val="none" w:sz="0" w:space="0" w:color="auto"/>
            <w:right w:val="none" w:sz="0" w:space="0" w:color="auto"/>
          </w:divBdr>
        </w:div>
        <w:div w:id="1323462689">
          <w:marLeft w:val="0"/>
          <w:marRight w:val="0"/>
          <w:marTop w:val="0"/>
          <w:marBottom w:val="0"/>
          <w:divBdr>
            <w:top w:val="none" w:sz="0" w:space="0" w:color="auto"/>
            <w:left w:val="none" w:sz="0" w:space="0" w:color="auto"/>
            <w:bottom w:val="none" w:sz="0" w:space="0" w:color="auto"/>
            <w:right w:val="none" w:sz="0" w:space="0" w:color="auto"/>
          </w:divBdr>
        </w:div>
        <w:div w:id="1317610489">
          <w:marLeft w:val="0"/>
          <w:marRight w:val="0"/>
          <w:marTop w:val="0"/>
          <w:marBottom w:val="0"/>
          <w:divBdr>
            <w:top w:val="none" w:sz="0" w:space="0" w:color="auto"/>
            <w:left w:val="none" w:sz="0" w:space="0" w:color="auto"/>
            <w:bottom w:val="none" w:sz="0" w:space="0" w:color="auto"/>
            <w:right w:val="none" w:sz="0" w:space="0" w:color="auto"/>
          </w:divBdr>
        </w:div>
        <w:div w:id="536817732">
          <w:marLeft w:val="0"/>
          <w:marRight w:val="0"/>
          <w:marTop w:val="0"/>
          <w:marBottom w:val="0"/>
          <w:divBdr>
            <w:top w:val="none" w:sz="0" w:space="0" w:color="auto"/>
            <w:left w:val="none" w:sz="0" w:space="0" w:color="auto"/>
            <w:bottom w:val="none" w:sz="0" w:space="0" w:color="auto"/>
            <w:right w:val="none" w:sz="0" w:space="0" w:color="auto"/>
          </w:divBdr>
        </w:div>
        <w:div w:id="570777863">
          <w:marLeft w:val="0"/>
          <w:marRight w:val="0"/>
          <w:marTop w:val="0"/>
          <w:marBottom w:val="0"/>
          <w:divBdr>
            <w:top w:val="none" w:sz="0" w:space="0" w:color="auto"/>
            <w:left w:val="none" w:sz="0" w:space="0" w:color="auto"/>
            <w:bottom w:val="none" w:sz="0" w:space="0" w:color="auto"/>
            <w:right w:val="none" w:sz="0" w:space="0" w:color="auto"/>
          </w:divBdr>
        </w:div>
        <w:div w:id="204216243">
          <w:marLeft w:val="0"/>
          <w:marRight w:val="0"/>
          <w:marTop w:val="0"/>
          <w:marBottom w:val="0"/>
          <w:divBdr>
            <w:top w:val="none" w:sz="0" w:space="0" w:color="auto"/>
            <w:left w:val="none" w:sz="0" w:space="0" w:color="auto"/>
            <w:bottom w:val="none" w:sz="0" w:space="0" w:color="auto"/>
            <w:right w:val="none" w:sz="0" w:space="0" w:color="auto"/>
          </w:divBdr>
        </w:div>
        <w:div w:id="227881429">
          <w:marLeft w:val="0"/>
          <w:marRight w:val="0"/>
          <w:marTop w:val="0"/>
          <w:marBottom w:val="0"/>
          <w:divBdr>
            <w:top w:val="none" w:sz="0" w:space="0" w:color="auto"/>
            <w:left w:val="none" w:sz="0" w:space="0" w:color="auto"/>
            <w:bottom w:val="none" w:sz="0" w:space="0" w:color="auto"/>
            <w:right w:val="none" w:sz="0" w:space="0" w:color="auto"/>
          </w:divBdr>
        </w:div>
        <w:div w:id="1553926350">
          <w:marLeft w:val="0"/>
          <w:marRight w:val="0"/>
          <w:marTop w:val="0"/>
          <w:marBottom w:val="0"/>
          <w:divBdr>
            <w:top w:val="none" w:sz="0" w:space="0" w:color="auto"/>
            <w:left w:val="none" w:sz="0" w:space="0" w:color="auto"/>
            <w:bottom w:val="none" w:sz="0" w:space="0" w:color="auto"/>
            <w:right w:val="none" w:sz="0" w:space="0" w:color="auto"/>
          </w:divBdr>
        </w:div>
        <w:div w:id="318508057">
          <w:marLeft w:val="0"/>
          <w:marRight w:val="0"/>
          <w:marTop w:val="0"/>
          <w:marBottom w:val="0"/>
          <w:divBdr>
            <w:top w:val="none" w:sz="0" w:space="0" w:color="auto"/>
            <w:left w:val="none" w:sz="0" w:space="0" w:color="auto"/>
            <w:bottom w:val="none" w:sz="0" w:space="0" w:color="auto"/>
            <w:right w:val="none" w:sz="0" w:space="0" w:color="auto"/>
          </w:divBdr>
        </w:div>
        <w:div w:id="1575704822">
          <w:marLeft w:val="0"/>
          <w:marRight w:val="0"/>
          <w:marTop w:val="0"/>
          <w:marBottom w:val="0"/>
          <w:divBdr>
            <w:top w:val="none" w:sz="0" w:space="0" w:color="auto"/>
            <w:left w:val="none" w:sz="0" w:space="0" w:color="auto"/>
            <w:bottom w:val="none" w:sz="0" w:space="0" w:color="auto"/>
            <w:right w:val="none" w:sz="0" w:space="0" w:color="auto"/>
          </w:divBdr>
        </w:div>
        <w:div w:id="1884901630">
          <w:marLeft w:val="0"/>
          <w:marRight w:val="0"/>
          <w:marTop w:val="0"/>
          <w:marBottom w:val="0"/>
          <w:divBdr>
            <w:top w:val="none" w:sz="0" w:space="0" w:color="auto"/>
            <w:left w:val="none" w:sz="0" w:space="0" w:color="auto"/>
            <w:bottom w:val="none" w:sz="0" w:space="0" w:color="auto"/>
            <w:right w:val="none" w:sz="0" w:space="0" w:color="auto"/>
          </w:divBdr>
        </w:div>
        <w:div w:id="698942018">
          <w:marLeft w:val="0"/>
          <w:marRight w:val="0"/>
          <w:marTop w:val="0"/>
          <w:marBottom w:val="0"/>
          <w:divBdr>
            <w:top w:val="none" w:sz="0" w:space="0" w:color="auto"/>
            <w:left w:val="none" w:sz="0" w:space="0" w:color="auto"/>
            <w:bottom w:val="none" w:sz="0" w:space="0" w:color="auto"/>
            <w:right w:val="none" w:sz="0" w:space="0" w:color="auto"/>
          </w:divBdr>
        </w:div>
        <w:div w:id="209462973">
          <w:marLeft w:val="0"/>
          <w:marRight w:val="0"/>
          <w:marTop w:val="0"/>
          <w:marBottom w:val="0"/>
          <w:divBdr>
            <w:top w:val="none" w:sz="0" w:space="0" w:color="auto"/>
            <w:left w:val="none" w:sz="0" w:space="0" w:color="auto"/>
            <w:bottom w:val="none" w:sz="0" w:space="0" w:color="auto"/>
            <w:right w:val="none" w:sz="0" w:space="0" w:color="auto"/>
          </w:divBdr>
        </w:div>
        <w:div w:id="618952936">
          <w:marLeft w:val="0"/>
          <w:marRight w:val="0"/>
          <w:marTop w:val="0"/>
          <w:marBottom w:val="0"/>
          <w:divBdr>
            <w:top w:val="none" w:sz="0" w:space="0" w:color="auto"/>
            <w:left w:val="none" w:sz="0" w:space="0" w:color="auto"/>
            <w:bottom w:val="none" w:sz="0" w:space="0" w:color="auto"/>
            <w:right w:val="none" w:sz="0" w:space="0" w:color="auto"/>
          </w:divBdr>
        </w:div>
        <w:div w:id="1974019182">
          <w:marLeft w:val="0"/>
          <w:marRight w:val="0"/>
          <w:marTop w:val="0"/>
          <w:marBottom w:val="0"/>
          <w:divBdr>
            <w:top w:val="none" w:sz="0" w:space="0" w:color="auto"/>
            <w:left w:val="none" w:sz="0" w:space="0" w:color="auto"/>
            <w:bottom w:val="none" w:sz="0" w:space="0" w:color="auto"/>
            <w:right w:val="none" w:sz="0" w:space="0" w:color="auto"/>
          </w:divBdr>
        </w:div>
        <w:div w:id="87624165">
          <w:marLeft w:val="0"/>
          <w:marRight w:val="0"/>
          <w:marTop w:val="0"/>
          <w:marBottom w:val="0"/>
          <w:divBdr>
            <w:top w:val="none" w:sz="0" w:space="0" w:color="auto"/>
            <w:left w:val="none" w:sz="0" w:space="0" w:color="auto"/>
            <w:bottom w:val="none" w:sz="0" w:space="0" w:color="auto"/>
            <w:right w:val="none" w:sz="0" w:space="0" w:color="auto"/>
          </w:divBdr>
        </w:div>
        <w:div w:id="1902979580">
          <w:marLeft w:val="0"/>
          <w:marRight w:val="0"/>
          <w:marTop w:val="0"/>
          <w:marBottom w:val="0"/>
          <w:divBdr>
            <w:top w:val="none" w:sz="0" w:space="0" w:color="auto"/>
            <w:left w:val="none" w:sz="0" w:space="0" w:color="auto"/>
            <w:bottom w:val="none" w:sz="0" w:space="0" w:color="auto"/>
            <w:right w:val="none" w:sz="0" w:space="0" w:color="auto"/>
          </w:divBdr>
        </w:div>
        <w:div w:id="1759516463">
          <w:marLeft w:val="0"/>
          <w:marRight w:val="0"/>
          <w:marTop w:val="0"/>
          <w:marBottom w:val="0"/>
          <w:divBdr>
            <w:top w:val="none" w:sz="0" w:space="0" w:color="auto"/>
            <w:left w:val="none" w:sz="0" w:space="0" w:color="auto"/>
            <w:bottom w:val="none" w:sz="0" w:space="0" w:color="auto"/>
            <w:right w:val="none" w:sz="0" w:space="0" w:color="auto"/>
          </w:divBdr>
        </w:div>
        <w:div w:id="2038499762">
          <w:marLeft w:val="0"/>
          <w:marRight w:val="0"/>
          <w:marTop w:val="0"/>
          <w:marBottom w:val="0"/>
          <w:divBdr>
            <w:top w:val="none" w:sz="0" w:space="0" w:color="auto"/>
            <w:left w:val="none" w:sz="0" w:space="0" w:color="auto"/>
            <w:bottom w:val="none" w:sz="0" w:space="0" w:color="auto"/>
            <w:right w:val="none" w:sz="0" w:space="0" w:color="auto"/>
          </w:divBdr>
        </w:div>
        <w:div w:id="1355840409">
          <w:marLeft w:val="0"/>
          <w:marRight w:val="0"/>
          <w:marTop w:val="0"/>
          <w:marBottom w:val="0"/>
          <w:divBdr>
            <w:top w:val="none" w:sz="0" w:space="0" w:color="auto"/>
            <w:left w:val="none" w:sz="0" w:space="0" w:color="auto"/>
            <w:bottom w:val="none" w:sz="0" w:space="0" w:color="auto"/>
            <w:right w:val="none" w:sz="0" w:space="0" w:color="auto"/>
          </w:divBdr>
        </w:div>
        <w:div w:id="1278492035">
          <w:marLeft w:val="0"/>
          <w:marRight w:val="0"/>
          <w:marTop w:val="0"/>
          <w:marBottom w:val="0"/>
          <w:divBdr>
            <w:top w:val="none" w:sz="0" w:space="0" w:color="auto"/>
            <w:left w:val="none" w:sz="0" w:space="0" w:color="auto"/>
            <w:bottom w:val="none" w:sz="0" w:space="0" w:color="auto"/>
            <w:right w:val="none" w:sz="0" w:space="0" w:color="auto"/>
          </w:divBdr>
        </w:div>
        <w:div w:id="456267022">
          <w:marLeft w:val="0"/>
          <w:marRight w:val="0"/>
          <w:marTop w:val="0"/>
          <w:marBottom w:val="0"/>
          <w:divBdr>
            <w:top w:val="none" w:sz="0" w:space="0" w:color="auto"/>
            <w:left w:val="none" w:sz="0" w:space="0" w:color="auto"/>
            <w:bottom w:val="none" w:sz="0" w:space="0" w:color="auto"/>
            <w:right w:val="none" w:sz="0" w:space="0" w:color="auto"/>
          </w:divBdr>
        </w:div>
        <w:div w:id="1445269725">
          <w:marLeft w:val="0"/>
          <w:marRight w:val="0"/>
          <w:marTop w:val="0"/>
          <w:marBottom w:val="0"/>
          <w:divBdr>
            <w:top w:val="none" w:sz="0" w:space="0" w:color="auto"/>
            <w:left w:val="none" w:sz="0" w:space="0" w:color="auto"/>
            <w:bottom w:val="none" w:sz="0" w:space="0" w:color="auto"/>
            <w:right w:val="none" w:sz="0" w:space="0" w:color="auto"/>
          </w:divBdr>
        </w:div>
        <w:div w:id="1664627578">
          <w:marLeft w:val="0"/>
          <w:marRight w:val="0"/>
          <w:marTop w:val="0"/>
          <w:marBottom w:val="0"/>
          <w:divBdr>
            <w:top w:val="none" w:sz="0" w:space="0" w:color="auto"/>
            <w:left w:val="none" w:sz="0" w:space="0" w:color="auto"/>
            <w:bottom w:val="none" w:sz="0" w:space="0" w:color="auto"/>
            <w:right w:val="none" w:sz="0" w:space="0" w:color="auto"/>
          </w:divBdr>
        </w:div>
        <w:div w:id="495413847">
          <w:marLeft w:val="0"/>
          <w:marRight w:val="0"/>
          <w:marTop w:val="0"/>
          <w:marBottom w:val="0"/>
          <w:divBdr>
            <w:top w:val="none" w:sz="0" w:space="0" w:color="auto"/>
            <w:left w:val="none" w:sz="0" w:space="0" w:color="auto"/>
            <w:bottom w:val="none" w:sz="0" w:space="0" w:color="auto"/>
            <w:right w:val="none" w:sz="0" w:space="0" w:color="auto"/>
          </w:divBdr>
        </w:div>
        <w:div w:id="454759463">
          <w:marLeft w:val="0"/>
          <w:marRight w:val="0"/>
          <w:marTop w:val="0"/>
          <w:marBottom w:val="0"/>
          <w:divBdr>
            <w:top w:val="none" w:sz="0" w:space="0" w:color="auto"/>
            <w:left w:val="none" w:sz="0" w:space="0" w:color="auto"/>
            <w:bottom w:val="none" w:sz="0" w:space="0" w:color="auto"/>
            <w:right w:val="none" w:sz="0" w:space="0" w:color="auto"/>
          </w:divBdr>
        </w:div>
        <w:div w:id="266549912">
          <w:marLeft w:val="0"/>
          <w:marRight w:val="0"/>
          <w:marTop w:val="0"/>
          <w:marBottom w:val="0"/>
          <w:divBdr>
            <w:top w:val="none" w:sz="0" w:space="0" w:color="auto"/>
            <w:left w:val="none" w:sz="0" w:space="0" w:color="auto"/>
            <w:bottom w:val="none" w:sz="0" w:space="0" w:color="auto"/>
            <w:right w:val="none" w:sz="0" w:space="0" w:color="auto"/>
          </w:divBdr>
        </w:div>
        <w:div w:id="551231165">
          <w:marLeft w:val="0"/>
          <w:marRight w:val="0"/>
          <w:marTop w:val="0"/>
          <w:marBottom w:val="0"/>
          <w:divBdr>
            <w:top w:val="none" w:sz="0" w:space="0" w:color="auto"/>
            <w:left w:val="none" w:sz="0" w:space="0" w:color="auto"/>
            <w:bottom w:val="none" w:sz="0" w:space="0" w:color="auto"/>
            <w:right w:val="none" w:sz="0" w:space="0" w:color="auto"/>
          </w:divBdr>
        </w:div>
        <w:div w:id="1009597830">
          <w:marLeft w:val="0"/>
          <w:marRight w:val="0"/>
          <w:marTop w:val="0"/>
          <w:marBottom w:val="0"/>
          <w:divBdr>
            <w:top w:val="none" w:sz="0" w:space="0" w:color="auto"/>
            <w:left w:val="none" w:sz="0" w:space="0" w:color="auto"/>
            <w:bottom w:val="none" w:sz="0" w:space="0" w:color="auto"/>
            <w:right w:val="none" w:sz="0" w:space="0" w:color="auto"/>
          </w:divBdr>
        </w:div>
        <w:div w:id="1973703904">
          <w:marLeft w:val="0"/>
          <w:marRight w:val="0"/>
          <w:marTop w:val="0"/>
          <w:marBottom w:val="0"/>
          <w:divBdr>
            <w:top w:val="none" w:sz="0" w:space="0" w:color="auto"/>
            <w:left w:val="none" w:sz="0" w:space="0" w:color="auto"/>
            <w:bottom w:val="none" w:sz="0" w:space="0" w:color="auto"/>
            <w:right w:val="none" w:sz="0" w:space="0" w:color="auto"/>
          </w:divBdr>
        </w:div>
      </w:divsChild>
    </w:div>
    <w:div w:id="1189836145">
      <w:bodyDiv w:val="1"/>
      <w:marLeft w:val="0"/>
      <w:marRight w:val="0"/>
      <w:marTop w:val="0"/>
      <w:marBottom w:val="0"/>
      <w:divBdr>
        <w:top w:val="none" w:sz="0" w:space="0" w:color="auto"/>
        <w:left w:val="none" w:sz="0" w:space="0" w:color="auto"/>
        <w:bottom w:val="none" w:sz="0" w:space="0" w:color="auto"/>
        <w:right w:val="none" w:sz="0" w:space="0" w:color="auto"/>
      </w:divBdr>
      <w:divsChild>
        <w:div w:id="1983921008">
          <w:marLeft w:val="0"/>
          <w:marRight w:val="0"/>
          <w:marTop w:val="0"/>
          <w:marBottom w:val="0"/>
          <w:divBdr>
            <w:top w:val="none" w:sz="0" w:space="0" w:color="auto"/>
            <w:left w:val="none" w:sz="0" w:space="0" w:color="auto"/>
            <w:bottom w:val="none" w:sz="0" w:space="0" w:color="auto"/>
            <w:right w:val="none" w:sz="0" w:space="0" w:color="auto"/>
          </w:divBdr>
        </w:div>
        <w:div w:id="1085610520">
          <w:marLeft w:val="0"/>
          <w:marRight w:val="0"/>
          <w:marTop w:val="0"/>
          <w:marBottom w:val="0"/>
          <w:divBdr>
            <w:top w:val="none" w:sz="0" w:space="0" w:color="auto"/>
            <w:left w:val="none" w:sz="0" w:space="0" w:color="auto"/>
            <w:bottom w:val="none" w:sz="0" w:space="0" w:color="auto"/>
            <w:right w:val="none" w:sz="0" w:space="0" w:color="auto"/>
          </w:divBdr>
        </w:div>
        <w:div w:id="1687974894">
          <w:marLeft w:val="0"/>
          <w:marRight w:val="0"/>
          <w:marTop w:val="0"/>
          <w:marBottom w:val="0"/>
          <w:divBdr>
            <w:top w:val="none" w:sz="0" w:space="0" w:color="auto"/>
            <w:left w:val="none" w:sz="0" w:space="0" w:color="auto"/>
            <w:bottom w:val="none" w:sz="0" w:space="0" w:color="auto"/>
            <w:right w:val="none" w:sz="0" w:space="0" w:color="auto"/>
          </w:divBdr>
        </w:div>
        <w:div w:id="1524510460">
          <w:marLeft w:val="0"/>
          <w:marRight w:val="0"/>
          <w:marTop w:val="0"/>
          <w:marBottom w:val="0"/>
          <w:divBdr>
            <w:top w:val="none" w:sz="0" w:space="0" w:color="auto"/>
            <w:left w:val="none" w:sz="0" w:space="0" w:color="auto"/>
            <w:bottom w:val="none" w:sz="0" w:space="0" w:color="auto"/>
            <w:right w:val="none" w:sz="0" w:space="0" w:color="auto"/>
          </w:divBdr>
        </w:div>
        <w:div w:id="1476795834">
          <w:marLeft w:val="0"/>
          <w:marRight w:val="0"/>
          <w:marTop w:val="0"/>
          <w:marBottom w:val="0"/>
          <w:divBdr>
            <w:top w:val="none" w:sz="0" w:space="0" w:color="auto"/>
            <w:left w:val="none" w:sz="0" w:space="0" w:color="auto"/>
            <w:bottom w:val="none" w:sz="0" w:space="0" w:color="auto"/>
            <w:right w:val="none" w:sz="0" w:space="0" w:color="auto"/>
          </w:divBdr>
        </w:div>
        <w:div w:id="1962111544">
          <w:marLeft w:val="0"/>
          <w:marRight w:val="0"/>
          <w:marTop w:val="0"/>
          <w:marBottom w:val="0"/>
          <w:divBdr>
            <w:top w:val="none" w:sz="0" w:space="0" w:color="auto"/>
            <w:left w:val="none" w:sz="0" w:space="0" w:color="auto"/>
            <w:bottom w:val="none" w:sz="0" w:space="0" w:color="auto"/>
            <w:right w:val="none" w:sz="0" w:space="0" w:color="auto"/>
          </w:divBdr>
        </w:div>
        <w:div w:id="2022781709">
          <w:marLeft w:val="0"/>
          <w:marRight w:val="0"/>
          <w:marTop w:val="0"/>
          <w:marBottom w:val="0"/>
          <w:divBdr>
            <w:top w:val="none" w:sz="0" w:space="0" w:color="auto"/>
            <w:left w:val="none" w:sz="0" w:space="0" w:color="auto"/>
            <w:bottom w:val="none" w:sz="0" w:space="0" w:color="auto"/>
            <w:right w:val="none" w:sz="0" w:space="0" w:color="auto"/>
          </w:divBdr>
        </w:div>
        <w:div w:id="837111571">
          <w:marLeft w:val="0"/>
          <w:marRight w:val="0"/>
          <w:marTop w:val="0"/>
          <w:marBottom w:val="0"/>
          <w:divBdr>
            <w:top w:val="none" w:sz="0" w:space="0" w:color="auto"/>
            <w:left w:val="none" w:sz="0" w:space="0" w:color="auto"/>
            <w:bottom w:val="none" w:sz="0" w:space="0" w:color="auto"/>
            <w:right w:val="none" w:sz="0" w:space="0" w:color="auto"/>
          </w:divBdr>
        </w:div>
        <w:div w:id="1464886097">
          <w:marLeft w:val="0"/>
          <w:marRight w:val="0"/>
          <w:marTop w:val="0"/>
          <w:marBottom w:val="0"/>
          <w:divBdr>
            <w:top w:val="none" w:sz="0" w:space="0" w:color="auto"/>
            <w:left w:val="none" w:sz="0" w:space="0" w:color="auto"/>
            <w:bottom w:val="none" w:sz="0" w:space="0" w:color="auto"/>
            <w:right w:val="none" w:sz="0" w:space="0" w:color="auto"/>
          </w:divBdr>
        </w:div>
        <w:div w:id="1433862516">
          <w:marLeft w:val="0"/>
          <w:marRight w:val="0"/>
          <w:marTop w:val="0"/>
          <w:marBottom w:val="0"/>
          <w:divBdr>
            <w:top w:val="none" w:sz="0" w:space="0" w:color="auto"/>
            <w:left w:val="none" w:sz="0" w:space="0" w:color="auto"/>
            <w:bottom w:val="none" w:sz="0" w:space="0" w:color="auto"/>
            <w:right w:val="none" w:sz="0" w:space="0" w:color="auto"/>
          </w:divBdr>
        </w:div>
        <w:div w:id="978414811">
          <w:marLeft w:val="0"/>
          <w:marRight w:val="0"/>
          <w:marTop w:val="0"/>
          <w:marBottom w:val="0"/>
          <w:divBdr>
            <w:top w:val="none" w:sz="0" w:space="0" w:color="auto"/>
            <w:left w:val="none" w:sz="0" w:space="0" w:color="auto"/>
            <w:bottom w:val="none" w:sz="0" w:space="0" w:color="auto"/>
            <w:right w:val="none" w:sz="0" w:space="0" w:color="auto"/>
          </w:divBdr>
        </w:div>
        <w:div w:id="773718695">
          <w:marLeft w:val="0"/>
          <w:marRight w:val="0"/>
          <w:marTop w:val="0"/>
          <w:marBottom w:val="0"/>
          <w:divBdr>
            <w:top w:val="none" w:sz="0" w:space="0" w:color="auto"/>
            <w:left w:val="none" w:sz="0" w:space="0" w:color="auto"/>
            <w:bottom w:val="none" w:sz="0" w:space="0" w:color="auto"/>
            <w:right w:val="none" w:sz="0" w:space="0" w:color="auto"/>
          </w:divBdr>
        </w:div>
        <w:div w:id="1596402971">
          <w:marLeft w:val="0"/>
          <w:marRight w:val="0"/>
          <w:marTop w:val="0"/>
          <w:marBottom w:val="0"/>
          <w:divBdr>
            <w:top w:val="none" w:sz="0" w:space="0" w:color="auto"/>
            <w:left w:val="none" w:sz="0" w:space="0" w:color="auto"/>
            <w:bottom w:val="none" w:sz="0" w:space="0" w:color="auto"/>
            <w:right w:val="none" w:sz="0" w:space="0" w:color="auto"/>
          </w:divBdr>
        </w:div>
        <w:div w:id="824125251">
          <w:marLeft w:val="0"/>
          <w:marRight w:val="0"/>
          <w:marTop w:val="0"/>
          <w:marBottom w:val="0"/>
          <w:divBdr>
            <w:top w:val="none" w:sz="0" w:space="0" w:color="auto"/>
            <w:left w:val="none" w:sz="0" w:space="0" w:color="auto"/>
            <w:bottom w:val="none" w:sz="0" w:space="0" w:color="auto"/>
            <w:right w:val="none" w:sz="0" w:space="0" w:color="auto"/>
          </w:divBdr>
        </w:div>
        <w:div w:id="1760175209">
          <w:marLeft w:val="0"/>
          <w:marRight w:val="0"/>
          <w:marTop w:val="0"/>
          <w:marBottom w:val="0"/>
          <w:divBdr>
            <w:top w:val="none" w:sz="0" w:space="0" w:color="auto"/>
            <w:left w:val="none" w:sz="0" w:space="0" w:color="auto"/>
            <w:bottom w:val="none" w:sz="0" w:space="0" w:color="auto"/>
            <w:right w:val="none" w:sz="0" w:space="0" w:color="auto"/>
          </w:divBdr>
        </w:div>
        <w:div w:id="957641201">
          <w:marLeft w:val="0"/>
          <w:marRight w:val="0"/>
          <w:marTop w:val="0"/>
          <w:marBottom w:val="0"/>
          <w:divBdr>
            <w:top w:val="none" w:sz="0" w:space="0" w:color="auto"/>
            <w:left w:val="none" w:sz="0" w:space="0" w:color="auto"/>
            <w:bottom w:val="none" w:sz="0" w:space="0" w:color="auto"/>
            <w:right w:val="none" w:sz="0" w:space="0" w:color="auto"/>
          </w:divBdr>
        </w:div>
        <w:div w:id="592053009">
          <w:marLeft w:val="0"/>
          <w:marRight w:val="0"/>
          <w:marTop w:val="0"/>
          <w:marBottom w:val="0"/>
          <w:divBdr>
            <w:top w:val="none" w:sz="0" w:space="0" w:color="auto"/>
            <w:left w:val="none" w:sz="0" w:space="0" w:color="auto"/>
            <w:bottom w:val="none" w:sz="0" w:space="0" w:color="auto"/>
            <w:right w:val="none" w:sz="0" w:space="0" w:color="auto"/>
          </w:divBdr>
        </w:div>
        <w:div w:id="1495146415">
          <w:marLeft w:val="0"/>
          <w:marRight w:val="0"/>
          <w:marTop w:val="0"/>
          <w:marBottom w:val="0"/>
          <w:divBdr>
            <w:top w:val="none" w:sz="0" w:space="0" w:color="auto"/>
            <w:left w:val="none" w:sz="0" w:space="0" w:color="auto"/>
            <w:bottom w:val="none" w:sz="0" w:space="0" w:color="auto"/>
            <w:right w:val="none" w:sz="0" w:space="0" w:color="auto"/>
          </w:divBdr>
        </w:div>
        <w:div w:id="569660524">
          <w:marLeft w:val="0"/>
          <w:marRight w:val="0"/>
          <w:marTop w:val="0"/>
          <w:marBottom w:val="0"/>
          <w:divBdr>
            <w:top w:val="none" w:sz="0" w:space="0" w:color="auto"/>
            <w:left w:val="none" w:sz="0" w:space="0" w:color="auto"/>
            <w:bottom w:val="none" w:sz="0" w:space="0" w:color="auto"/>
            <w:right w:val="none" w:sz="0" w:space="0" w:color="auto"/>
          </w:divBdr>
        </w:div>
        <w:div w:id="326329519">
          <w:marLeft w:val="0"/>
          <w:marRight w:val="0"/>
          <w:marTop w:val="0"/>
          <w:marBottom w:val="0"/>
          <w:divBdr>
            <w:top w:val="none" w:sz="0" w:space="0" w:color="auto"/>
            <w:left w:val="none" w:sz="0" w:space="0" w:color="auto"/>
            <w:bottom w:val="none" w:sz="0" w:space="0" w:color="auto"/>
            <w:right w:val="none" w:sz="0" w:space="0" w:color="auto"/>
          </w:divBdr>
        </w:div>
        <w:div w:id="323780421">
          <w:marLeft w:val="0"/>
          <w:marRight w:val="0"/>
          <w:marTop w:val="0"/>
          <w:marBottom w:val="0"/>
          <w:divBdr>
            <w:top w:val="none" w:sz="0" w:space="0" w:color="auto"/>
            <w:left w:val="none" w:sz="0" w:space="0" w:color="auto"/>
            <w:bottom w:val="none" w:sz="0" w:space="0" w:color="auto"/>
            <w:right w:val="none" w:sz="0" w:space="0" w:color="auto"/>
          </w:divBdr>
        </w:div>
        <w:div w:id="337655307">
          <w:marLeft w:val="0"/>
          <w:marRight w:val="0"/>
          <w:marTop w:val="0"/>
          <w:marBottom w:val="0"/>
          <w:divBdr>
            <w:top w:val="none" w:sz="0" w:space="0" w:color="auto"/>
            <w:left w:val="none" w:sz="0" w:space="0" w:color="auto"/>
            <w:bottom w:val="none" w:sz="0" w:space="0" w:color="auto"/>
            <w:right w:val="none" w:sz="0" w:space="0" w:color="auto"/>
          </w:divBdr>
        </w:div>
        <w:div w:id="2017460996">
          <w:marLeft w:val="0"/>
          <w:marRight w:val="0"/>
          <w:marTop w:val="0"/>
          <w:marBottom w:val="0"/>
          <w:divBdr>
            <w:top w:val="none" w:sz="0" w:space="0" w:color="auto"/>
            <w:left w:val="none" w:sz="0" w:space="0" w:color="auto"/>
            <w:bottom w:val="none" w:sz="0" w:space="0" w:color="auto"/>
            <w:right w:val="none" w:sz="0" w:space="0" w:color="auto"/>
          </w:divBdr>
        </w:div>
        <w:div w:id="251208114">
          <w:marLeft w:val="0"/>
          <w:marRight w:val="0"/>
          <w:marTop w:val="0"/>
          <w:marBottom w:val="0"/>
          <w:divBdr>
            <w:top w:val="none" w:sz="0" w:space="0" w:color="auto"/>
            <w:left w:val="none" w:sz="0" w:space="0" w:color="auto"/>
            <w:bottom w:val="none" w:sz="0" w:space="0" w:color="auto"/>
            <w:right w:val="none" w:sz="0" w:space="0" w:color="auto"/>
          </w:divBdr>
        </w:div>
        <w:div w:id="1667857588">
          <w:marLeft w:val="0"/>
          <w:marRight w:val="0"/>
          <w:marTop w:val="0"/>
          <w:marBottom w:val="0"/>
          <w:divBdr>
            <w:top w:val="none" w:sz="0" w:space="0" w:color="auto"/>
            <w:left w:val="none" w:sz="0" w:space="0" w:color="auto"/>
            <w:bottom w:val="none" w:sz="0" w:space="0" w:color="auto"/>
            <w:right w:val="none" w:sz="0" w:space="0" w:color="auto"/>
          </w:divBdr>
        </w:div>
        <w:div w:id="1370062608">
          <w:marLeft w:val="0"/>
          <w:marRight w:val="0"/>
          <w:marTop w:val="0"/>
          <w:marBottom w:val="0"/>
          <w:divBdr>
            <w:top w:val="none" w:sz="0" w:space="0" w:color="auto"/>
            <w:left w:val="none" w:sz="0" w:space="0" w:color="auto"/>
            <w:bottom w:val="none" w:sz="0" w:space="0" w:color="auto"/>
            <w:right w:val="none" w:sz="0" w:space="0" w:color="auto"/>
          </w:divBdr>
        </w:div>
        <w:div w:id="1283608164">
          <w:marLeft w:val="0"/>
          <w:marRight w:val="0"/>
          <w:marTop w:val="0"/>
          <w:marBottom w:val="0"/>
          <w:divBdr>
            <w:top w:val="none" w:sz="0" w:space="0" w:color="auto"/>
            <w:left w:val="none" w:sz="0" w:space="0" w:color="auto"/>
            <w:bottom w:val="none" w:sz="0" w:space="0" w:color="auto"/>
            <w:right w:val="none" w:sz="0" w:space="0" w:color="auto"/>
          </w:divBdr>
        </w:div>
        <w:div w:id="151334091">
          <w:marLeft w:val="0"/>
          <w:marRight w:val="0"/>
          <w:marTop w:val="0"/>
          <w:marBottom w:val="0"/>
          <w:divBdr>
            <w:top w:val="none" w:sz="0" w:space="0" w:color="auto"/>
            <w:left w:val="none" w:sz="0" w:space="0" w:color="auto"/>
            <w:bottom w:val="none" w:sz="0" w:space="0" w:color="auto"/>
            <w:right w:val="none" w:sz="0" w:space="0" w:color="auto"/>
          </w:divBdr>
        </w:div>
        <w:div w:id="43918913">
          <w:marLeft w:val="0"/>
          <w:marRight w:val="0"/>
          <w:marTop w:val="0"/>
          <w:marBottom w:val="0"/>
          <w:divBdr>
            <w:top w:val="none" w:sz="0" w:space="0" w:color="auto"/>
            <w:left w:val="none" w:sz="0" w:space="0" w:color="auto"/>
            <w:bottom w:val="none" w:sz="0" w:space="0" w:color="auto"/>
            <w:right w:val="none" w:sz="0" w:space="0" w:color="auto"/>
          </w:divBdr>
        </w:div>
        <w:div w:id="149756480">
          <w:marLeft w:val="0"/>
          <w:marRight w:val="0"/>
          <w:marTop w:val="0"/>
          <w:marBottom w:val="0"/>
          <w:divBdr>
            <w:top w:val="none" w:sz="0" w:space="0" w:color="auto"/>
            <w:left w:val="none" w:sz="0" w:space="0" w:color="auto"/>
            <w:bottom w:val="none" w:sz="0" w:space="0" w:color="auto"/>
            <w:right w:val="none" w:sz="0" w:space="0" w:color="auto"/>
          </w:divBdr>
        </w:div>
        <w:div w:id="379867268">
          <w:marLeft w:val="0"/>
          <w:marRight w:val="0"/>
          <w:marTop w:val="0"/>
          <w:marBottom w:val="0"/>
          <w:divBdr>
            <w:top w:val="none" w:sz="0" w:space="0" w:color="auto"/>
            <w:left w:val="none" w:sz="0" w:space="0" w:color="auto"/>
            <w:bottom w:val="none" w:sz="0" w:space="0" w:color="auto"/>
            <w:right w:val="none" w:sz="0" w:space="0" w:color="auto"/>
          </w:divBdr>
        </w:div>
        <w:div w:id="182478840">
          <w:marLeft w:val="0"/>
          <w:marRight w:val="0"/>
          <w:marTop w:val="0"/>
          <w:marBottom w:val="0"/>
          <w:divBdr>
            <w:top w:val="none" w:sz="0" w:space="0" w:color="auto"/>
            <w:left w:val="none" w:sz="0" w:space="0" w:color="auto"/>
            <w:bottom w:val="none" w:sz="0" w:space="0" w:color="auto"/>
            <w:right w:val="none" w:sz="0" w:space="0" w:color="auto"/>
          </w:divBdr>
        </w:div>
        <w:div w:id="429855028">
          <w:marLeft w:val="0"/>
          <w:marRight w:val="0"/>
          <w:marTop w:val="0"/>
          <w:marBottom w:val="0"/>
          <w:divBdr>
            <w:top w:val="none" w:sz="0" w:space="0" w:color="auto"/>
            <w:left w:val="none" w:sz="0" w:space="0" w:color="auto"/>
            <w:bottom w:val="none" w:sz="0" w:space="0" w:color="auto"/>
            <w:right w:val="none" w:sz="0" w:space="0" w:color="auto"/>
          </w:divBdr>
        </w:div>
        <w:div w:id="113330296">
          <w:marLeft w:val="0"/>
          <w:marRight w:val="0"/>
          <w:marTop w:val="0"/>
          <w:marBottom w:val="0"/>
          <w:divBdr>
            <w:top w:val="none" w:sz="0" w:space="0" w:color="auto"/>
            <w:left w:val="none" w:sz="0" w:space="0" w:color="auto"/>
            <w:bottom w:val="none" w:sz="0" w:space="0" w:color="auto"/>
            <w:right w:val="none" w:sz="0" w:space="0" w:color="auto"/>
          </w:divBdr>
        </w:div>
        <w:div w:id="1256939542">
          <w:marLeft w:val="0"/>
          <w:marRight w:val="0"/>
          <w:marTop w:val="0"/>
          <w:marBottom w:val="0"/>
          <w:divBdr>
            <w:top w:val="none" w:sz="0" w:space="0" w:color="auto"/>
            <w:left w:val="none" w:sz="0" w:space="0" w:color="auto"/>
            <w:bottom w:val="none" w:sz="0" w:space="0" w:color="auto"/>
            <w:right w:val="none" w:sz="0" w:space="0" w:color="auto"/>
          </w:divBdr>
        </w:div>
        <w:div w:id="692920993">
          <w:marLeft w:val="0"/>
          <w:marRight w:val="0"/>
          <w:marTop w:val="0"/>
          <w:marBottom w:val="0"/>
          <w:divBdr>
            <w:top w:val="none" w:sz="0" w:space="0" w:color="auto"/>
            <w:left w:val="none" w:sz="0" w:space="0" w:color="auto"/>
            <w:bottom w:val="none" w:sz="0" w:space="0" w:color="auto"/>
            <w:right w:val="none" w:sz="0" w:space="0" w:color="auto"/>
          </w:divBdr>
        </w:div>
        <w:div w:id="1749618678">
          <w:marLeft w:val="0"/>
          <w:marRight w:val="0"/>
          <w:marTop w:val="0"/>
          <w:marBottom w:val="0"/>
          <w:divBdr>
            <w:top w:val="none" w:sz="0" w:space="0" w:color="auto"/>
            <w:left w:val="none" w:sz="0" w:space="0" w:color="auto"/>
            <w:bottom w:val="none" w:sz="0" w:space="0" w:color="auto"/>
            <w:right w:val="none" w:sz="0" w:space="0" w:color="auto"/>
          </w:divBdr>
        </w:div>
        <w:div w:id="1711956066">
          <w:marLeft w:val="0"/>
          <w:marRight w:val="0"/>
          <w:marTop w:val="0"/>
          <w:marBottom w:val="0"/>
          <w:divBdr>
            <w:top w:val="none" w:sz="0" w:space="0" w:color="auto"/>
            <w:left w:val="none" w:sz="0" w:space="0" w:color="auto"/>
            <w:bottom w:val="none" w:sz="0" w:space="0" w:color="auto"/>
            <w:right w:val="none" w:sz="0" w:space="0" w:color="auto"/>
          </w:divBdr>
        </w:div>
        <w:div w:id="572392945">
          <w:marLeft w:val="0"/>
          <w:marRight w:val="0"/>
          <w:marTop w:val="0"/>
          <w:marBottom w:val="0"/>
          <w:divBdr>
            <w:top w:val="none" w:sz="0" w:space="0" w:color="auto"/>
            <w:left w:val="none" w:sz="0" w:space="0" w:color="auto"/>
            <w:bottom w:val="none" w:sz="0" w:space="0" w:color="auto"/>
            <w:right w:val="none" w:sz="0" w:space="0" w:color="auto"/>
          </w:divBdr>
        </w:div>
        <w:div w:id="228924037">
          <w:marLeft w:val="0"/>
          <w:marRight w:val="0"/>
          <w:marTop w:val="0"/>
          <w:marBottom w:val="0"/>
          <w:divBdr>
            <w:top w:val="none" w:sz="0" w:space="0" w:color="auto"/>
            <w:left w:val="none" w:sz="0" w:space="0" w:color="auto"/>
            <w:bottom w:val="none" w:sz="0" w:space="0" w:color="auto"/>
            <w:right w:val="none" w:sz="0" w:space="0" w:color="auto"/>
          </w:divBdr>
        </w:div>
      </w:divsChild>
    </w:div>
    <w:div w:id="1191534748">
      <w:bodyDiv w:val="1"/>
      <w:marLeft w:val="0"/>
      <w:marRight w:val="0"/>
      <w:marTop w:val="0"/>
      <w:marBottom w:val="0"/>
      <w:divBdr>
        <w:top w:val="none" w:sz="0" w:space="0" w:color="auto"/>
        <w:left w:val="none" w:sz="0" w:space="0" w:color="auto"/>
        <w:bottom w:val="none" w:sz="0" w:space="0" w:color="auto"/>
        <w:right w:val="none" w:sz="0" w:space="0" w:color="auto"/>
      </w:divBdr>
      <w:divsChild>
        <w:div w:id="1403332929">
          <w:marLeft w:val="0"/>
          <w:marRight w:val="0"/>
          <w:marTop w:val="0"/>
          <w:marBottom w:val="0"/>
          <w:divBdr>
            <w:top w:val="none" w:sz="0" w:space="0" w:color="auto"/>
            <w:left w:val="none" w:sz="0" w:space="0" w:color="auto"/>
            <w:bottom w:val="none" w:sz="0" w:space="0" w:color="auto"/>
            <w:right w:val="none" w:sz="0" w:space="0" w:color="auto"/>
          </w:divBdr>
        </w:div>
        <w:div w:id="549223388">
          <w:marLeft w:val="0"/>
          <w:marRight w:val="0"/>
          <w:marTop w:val="0"/>
          <w:marBottom w:val="0"/>
          <w:divBdr>
            <w:top w:val="none" w:sz="0" w:space="0" w:color="auto"/>
            <w:left w:val="none" w:sz="0" w:space="0" w:color="auto"/>
            <w:bottom w:val="none" w:sz="0" w:space="0" w:color="auto"/>
            <w:right w:val="none" w:sz="0" w:space="0" w:color="auto"/>
          </w:divBdr>
        </w:div>
        <w:div w:id="1772898699">
          <w:marLeft w:val="0"/>
          <w:marRight w:val="0"/>
          <w:marTop w:val="0"/>
          <w:marBottom w:val="0"/>
          <w:divBdr>
            <w:top w:val="none" w:sz="0" w:space="0" w:color="auto"/>
            <w:left w:val="none" w:sz="0" w:space="0" w:color="auto"/>
            <w:bottom w:val="none" w:sz="0" w:space="0" w:color="auto"/>
            <w:right w:val="none" w:sz="0" w:space="0" w:color="auto"/>
          </w:divBdr>
        </w:div>
        <w:div w:id="485056165">
          <w:marLeft w:val="0"/>
          <w:marRight w:val="0"/>
          <w:marTop w:val="0"/>
          <w:marBottom w:val="0"/>
          <w:divBdr>
            <w:top w:val="none" w:sz="0" w:space="0" w:color="auto"/>
            <w:left w:val="none" w:sz="0" w:space="0" w:color="auto"/>
            <w:bottom w:val="none" w:sz="0" w:space="0" w:color="auto"/>
            <w:right w:val="none" w:sz="0" w:space="0" w:color="auto"/>
          </w:divBdr>
        </w:div>
        <w:div w:id="1444031863">
          <w:marLeft w:val="0"/>
          <w:marRight w:val="0"/>
          <w:marTop w:val="0"/>
          <w:marBottom w:val="0"/>
          <w:divBdr>
            <w:top w:val="none" w:sz="0" w:space="0" w:color="auto"/>
            <w:left w:val="none" w:sz="0" w:space="0" w:color="auto"/>
            <w:bottom w:val="none" w:sz="0" w:space="0" w:color="auto"/>
            <w:right w:val="none" w:sz="0" w:space="0" w:color="auto"/>
          </w:divBdr>
        </w:div>
        <w:div w:id="610093466">
          <w:marLeft w:val="0"/>
          <w:marRight w:val="0"/>
          <w:marTop w:val="0"/>
          <w:marBottom w:val="0"/>
          <w:divBdr>
            <w:top w:val="none" w:sz="0" w:space="0" w:color="auto"/>
            <w:left w:val="none" w:sz="0" w:space="0" w:color="auto"/>
            <w:bottom w:val="none" w:sz="0" w:space="0" w:color="auto"/>
            <w:right w:val="none" w:sz="0" w:space="0" w:color="auto"/>
          </w:divBdr>
        </w:div>
        <w:div w:id="1614705690">
          <w:marLeft w:val="0"/>
          <w:marRight w:val="0"/>
          <w:marTop w:val="0"/>
          <w:marBottom w:val="0"/>
          <w:divBdr>
            <w:top w:val="none" w:sz="0" w:space="0" w:color="auto"/>
            <w:left w:val="none" w:sz="0" w:space="0" w:color="auto"/>
            <w:bottom w:val="none" w:sz="0" w:space="0" w:color="auto"/>
            <w:right w:val="none" w:sz="0" w:space="0" w:color="auto"/>
          </w:divBdr>
        </w:div>
        <w:div w:id="44063090">
          <w:marLeft w:val="0"/>
          <w:marRight w:val="0"/>
          <w:marTop w:val="0"/>
          <w:marBottom w:val="0"/>
          <w:divBdr>
            <w:top w:val="none" w:sz="0" w:space="0" w:color="auto"/>
            <w:left w:val="none" w:sz="0" w:space="0" w:color="auto"/>
            <w:bottom w:val="none" w:sz="0" w:space="0" w:color="auto"/>
            <w:right w:val="none" w:sz="0" w:space="0" w:color="auto"/>
          </w:divBdr>
        </w:div>
        <w:div w:id="2027560990">
          <w:marLeft w:val="0"/>
          <w:marRight w:val="0"/>
          <w:marTop w:val="0"/>
          <w:marBottom w:val="0"/>
          <w:divBdr>
            <w:top w:val="none" w:sz="0" w:space="0" w:color="auto"/>
            <w:left w:val="none" w:sz="0" w:space="0" w:color="auto"/>
            <w:bottom w:val="none" w:sz="0" w:space="0" w:color="auto"/>
            <w:right w:val="none" w:sz="0" w:space="0" w:color="auto"/>
          </w:divBdr>
        </w:div>
        <w:div w:id="1902716145">
          <w:marLeft w:val="0"/>
          <w:marRight w:val="0"/>
          <w:marTop w:val="0"/>
          <w:marBottom w:val="0"/>
          <w:divBdr>
            <w:top w:val="none" w:sz="0" w:space="0" w:color="auto"/>
            <w:left w:val="none" w:sz="0" w:space="0" w:color="auto"/>
            <w:bottom w:val="none" w:sz="0" w:space="0" w:color="auto"/>
            <w:right w:val="none" w:sz="0" w:space="0" w:color="auto"/>
          </w:divBdr>
        </w:div>
        <w:div w:id="908419766">
          <w:marLeft w:val="0"/>
          <w:marRight w:val="0"/>
          <w:marTop w:val="0"/>
          <w:marBottom w:val="0"/>
          <w:divBdr>
            <w:top w:val="none" w:sz="0" w:space="0" w:color="auto"/>
            <w:left w:val="none" w:sz="0" w:space="0" w:color="auto"/>
            <w:bottom w:val="none" w:sz="0" w:space="0" w:color="auto"/>
            <w:right w:val="none" w:sz="0" w:space="0" w:color="auto"/>
          </w:divBdr>
        </w:div>
        <w:div w:id="645552149">
          <w:marLeft w:val="0"/>
          <w:marRight w:val="0"/>
          <w:marTop w:val="0"/>
          <w:marBottom w:val="0"/>
          <w:divBdr>
            <w:top w:val="none" w:sz="0" w:space="0" w:color="auto"/>
            <w:left w:val="none" w:sz="0" w:space="0" w:color="auto"/>
            <w:bottom w:val="none" w:sz="0" w:space="0" w:color="auto"/>
            <w:right w:val="none" w:sz="0" w:space="0" w:color="auto"/>
          </w:divBdr>
        </w:div>
        <w:div w:id="325984291">
          <w:marLeft w:val="0"/>
          <w:marRight w:val="0"/>
          <w:marTop w:val="0"/>
          <w:marBottom w:val="0"/>
          <w:divBdr>
            <w:top w:val="none" w:sz="0" w:space="0" w:color="auto"/>
            <w:left w:val="none" w:sz="0" w:space="0" w:color="auto"/>
            <w:bottom w:val="none" w:sz="0" w:space="0" w:color="auto"/>
            <w:right w:val="none" w:sz="0" w:space="0" w:color="auto"/>
          </w:divBdr>
        </w:div>
        <w:div w:id="1146044143">
          <w:marLeft w:val="0"/>
          <w:marRight w:val="0"/>
          <w:marTop w:val="0"/>
          <w:marBottom w:val="0"/>
          <w:divBdr>
            <w:top w:val="none" w:sz="0" w:space="0" w:color="auto"/>
            <w:left w:val="none" w:sz="0" w:space="0" w:color="auto"/>
            <w:bottom w:val="none" w:sz="0" w:space="0" w:color="auto"/>
            <w:right w:val="none" w:sz="0" w:space="0" w:color="auto"/>
          </w:divBdr>
        </w:div>
        <w:div w:id="1923836860">
          <w:marLeft w:val="0"/>
          <w:marRight w:val="0"/>
          <w:marTop w:val="0"/>
          <w:marBottom w:val="0"/>
          <w:divBdr>
            <w:top w:val="none" w:sz="0" w:space="0" w:color="auto"/>
            <w:left w:val="none" w:sz="0" w:space="0" w:color="auto"/>
            <w:bottom w:val="none" w:sz="0" w:space="0" w:color="auto"/>
            <w:right w:val="none" w:sz="0" w:space="0" w:color="auto"/>
          </w:divBdr>
        </w:div>
        <w:div w:id="184175626">
          <w:marLeft w:val="0"/>
          <w:marRight w:val="0"/>
          <w:marTop w:val="0"/>
          <w:marBottom w:val="0"/>
          <w:divBdr>
            <w:top w:val="none" w:sz="0" w:space="0" w:color="auto"/>
            <w:left w:val="none" w:sz="0" w:space="0" w:color="auto"/>
            <w:bottom w:val="none" w:sz="0" w:space="0" w:color="auto"/>
            <w:right w:val="none" w:sz="0" w:space="0" w:color="auto"/>
          </w:divBdr>
        </w:div>
        <w:div w:id="115760590">
          <w:marLeft w:val="0"/>
          <w:marRight w:val="0"/>
          <w:marTop w:val="0"/>
          <w:marBottom w:val="0"/>
          <w:divBdr>
            <w:top w:val="none" w:sz="0" w:space="0" w:color="auto"/>
            <w:left w:val="none" w:sz="0" w:space="0" w:color="auto"/>
            <w:bottom w:val="none" w:sz="0" w:space="0" w:color="auto"/>
            <w:right w:val="none" w:sz="0" w:space="0" w:color="auto"/>
          </w:divBdr>
        </w:div>
        <w:div w:id="199822555">
          <w:marLeft w:val="0"/>
          <w:marRight w:val="0"/>
          <w:marTop w:val="0"/>
          <w:marBottom w:val="0"/>
          <w:divBdr>
            <w:top w:val="none" w:sz="0" w:space="0" w:color="auto"/>
            <w:left w:val="none" w:sz="0" w:space="0" w:color="auto"/>
            <w:bottom w:val="none" w:sz="0" w:space="0" w:color="auto"/>
            <w:right w:val="none" w:sz="0" w:space="0" w:color="auto"/>
          </w:divBdr>
        </w:div>
        <w:div w:id="771126294">
          <w:marLeft w:val="0"/>
          <w:marRight w:val="0"/>
          <w:marTop w:val="0"/>
          <w:marBottom w:val="0"/>
          <w:divBdr>
            <w:top w:val="none" w:sz="0" w:space="0" w:color="auto"/>
            <w:left w:val="none" w:sz="0" w:space="0" w:color="auto"/>
            <w:bottom w:val="none" w:sz="0" w:space="0" w:color="auto"/>
            <w:right w:val="none" w:sz="0" w:space="0" w:color="auto"/>
          </w:divBdr>
        </w:div>
        <w:div w:id="78408025">
          <w:marLeft w:val="0"/>
          <w:marRight w:val="0"/>
          <w:marTop w:val="0"/>
          <w:marBottom w:val="0"/>
          <w:divBdr>
            <w:top w:val="none" w:sz="0" w:space="0" w:color="auto"/>
            <w:left w:val="none" w:sz="0" w:space="0" w:color="auto"/>
            <w:bottom w:val="none" w:sz="0" w:space="0" w:color="auto"/>
            <w:right w:val="none" w:sz="0" w:space="0" w:color="auto"/>
          </w:divBdr>
        </w:div>
        <w:div w:id="89086751">
          <w:marLeft w:val="0"/>
          <w:marRight w:val="0"/>
          <w:marTop w:val="0"/>
          <w:marBottom w:val="0"/>
          <w:divBdr>
            <w:top w:val="none" w:sz="0" w:space="0" w:color="auto"/>
            <w:left w:val="none" w:sz="0" w:space="0" w:color="auto"/>
            <w:bottom w:val="none" w:sz="0" w:space="0" w:color="auto"/>
            <w:right w:val="none" w:sz="0" w:space="0" w:color="auto"/>
          </w:divBdr>
        </w:div>
        <w:div w:id="1035694734">
          <w:marLeft w:val="0"/>
          <w:marRight w:val="0"/>
          <w:marTop w:val="0"/>
          <w:marBottom w:val="0"/>
          <w:divBdr>
            <w:top w:val="none" w:sz="0" w:space="0" w:color="auto"/>
            <w:left w:val="none" w:sz="0" w:space="0" w:color="auto"/>
            <w:bottom w:val="none" w:sz="0" w:space="0" w:color="auto"/>
            <w:right w:val="none" w:sz="0" w:space="0" w:color="auto"/>
          </w:divBdr>
        </w:div>
        <w:div w:id="278878404">
          <w:marLeft w:val="0"/>
          <w:marRight w:val="0"/>
          <w:marTop w:val="0"/>
          <w:marBottom w:val="0"/>
          <w:divBdr>
            <w:top w:val="none" w:sz="0" w:space="0" w:color="auto"/>
            <w:left w:val="none" w:sz="0" w:space="0" w:color="auto"/>
            <w:bottom w:val="none" w:sz="0" w:space="0" w:color="auto"/>
            <w:right w:val="none" w:sz="0" w:space="0" w:color="auto"/>
          </w:divBdr>
        </w:div>
        <w:div w:id="188839106">
          <w:marLeft w:val="0"/>
          <w:marRight w:val="0"/>
          <w:marTop w:val="0"/>
          <w:marBottom w:val="0"/>
          <w:divBdr>
            <w:top w:val="none" w:sz="0" w:space="0" w:color="auto"/>
            <w:left w:val="none" w:sz="0" w:space="0" w:color="auto"/>
            <w:bottom w:val="none" w:sz="0" w:space="0" w:color="auto"/>
            <w:right w:val="none" w:sz="0" w:space="0" w:color="auto"/>
          </w:divBdr>
        </w:div>
        <w:div w:id="643700420">
          <w:marLeft w:val="0"/>
          <w:marRight w:val="0"/>
          <w:marTop w:val="0"/>
          <w:marBottom w:val="0"/>
          <w:divBdr>
            <w:top w:val="none" w:sz="0" w:space="0" w:color="auto"/>
            <w:left w:val="none" w:sz="0" w:space="0" w:color="auto"/>
            <w:bottom w:val="none" w:sz="0" w:space="0" w:color="auto"/>
            <w:right w:val="none" w:sz="0" w:space="0" w:color="auto"/>
          </w:divBdr>
        </w:div>
        <w:div w:id="1895652424">
          <w:marLeft w:val="0"/>
          <w:marRight w:val="0"/>
          <w:marTop w:val="0"/>
          <w:marBottom w:val="0"/>
          <w:divBdr>
            <w:top w:val="none" w:sz="0" w:space="0" w:color="auto"/>
            <w:left w:val="none" w:sz="0" w:space="0" w:color="auto"/>
            <w:bottom w:val="none" w:sz="0" w:space="0" w:color="auto"/>
            <w:right w:val="none" w:sz="0" w:space="0" w:color="auto"/>
          </w:divBdr>
        </w:div>
        <w:div w:id="1282608890">
          <w:marLeft w:val="0"/>
          <w:marRight w:val="0"/>
          <w:marTop w:val="0"/>
          <w:marBottom w:val="0"/>
          <w:divBdr>
            <w:top w:val="none" w:sz="0" w:space="0" w:color="auto"/>
            <w:left w:val="none" w:sz="0" w:space="0" w:color="auto"/>
            <w:bottom w:val="none" w:sz="0" w:space="0" w:color="auto"/>
            <w:right w:val="none" w:sz="0" w:space="0" w:color="auto"/>
          </w:divBdr>
        </w:div>
        <w:div w:id="1406996633">
          <w:marLeft w:val="0"/>
          <w:marRight w:val="0"/>
          <w:marTop w:val="0"/>
          <w:marBottom w:val="0"/>
          <w:divBdr>
            <w:top w:val="none" w:sz="0" w:space="0" w:color="auto"/>
            <w:left w:val="none" w:sz="0" w:space="0" w:color="auto"/>
            <w:bottom w:val="none" w:sz="0" w:space="0" w:color="auto"/>
            <w:right w:val="none" w:sz="0" w:space="0" w:color="auto"/>
          </w:divBdr>
        </w:div>
        <w:div w:id="259341259">
          <w:marLeft w:val="0"/>
          <w:marRight w:val="0"/>
          <w:marTop w:val="0"/>
          <w:marBottom w:val="0"/>
          <w:divBdr>
            <w:top w:val="none" w:sz="0" w:space="0" w:color="auto"/>
            <w:left w:val="none" w:sz="0" w:space="0" w:color="auto"/>
            <w:bottom w:val="none" w:sz="0" w:space="0" w:color="auto"/>
            <w:right w:val="none" w:sz="0" w:space="0" w:color="auto"/>
          </w:divBdr>
        </w:div>
        <w:div w:id="189489498">
          <w:marLeft w:val="0"/>
          <w:marRight w:val="0"/>
          <w:marTop w:val="0"/>
          <w:marBottom w:val="0"/>
          <w:divBdr>
            <w:top w:val="none" w:sz="0" w:space="0" w:color="auto"/>
            <w:left w:val="none" w:sz="0" w:space="0" w:color="auto"/>
            <w:bottom w:val="none" w:sz="0" w:space="0" w:color="auto"/>
            <w:right w:val="none" w:sz="0" w:space="0" w:color="auto"/>
          </w:divBdr>
        </w:div>
        <w:div w:id="993291232">
          <w:marLeft w:val="0"/>
          <w:marRight w:val="0"/>
          <w:marTop w:val="0"/>
          <w:marBottom w:val="0"/>
          <w:divBdr>
            <w:top w:val="none" w:sz="0" w:space="0" w:color="auto"/>
            <w:left w:val="none" w:sz="0" w:space="0" w:color="auto"/>
            <w:bottom w:val="none" w:sz="0" w:space="0" w:color="auto"/>
            <w:right w:val="none" w:sz="0" w:space="0" w:color="auto"/>
          </w:divBdr>
        </w:div>
        <w:div w:id="1915816336">
          <w:marLeft w:val="0"/>
          <w:marRight w:val="0"/>
          <w:marTop w:val="0"/>
          <w:marBottom w:val="0"/>
          <w:divBdr>
            <w:top w:val="none" w:sz="0" w:space="0" w:color="auto"/>
            <w:left w:val="none" w:sz="0" w:space="0" w:color="auto"/>
            <w:bottom w:val="none" w:sz="0" w:space="0" w:color="auto"/>
            <w:right w:val="none" w:sz="0" w:space="0" w:color="auto"/>
          </w:divBdr>
        </w:div>
        <w:div w:id="1236012368">
          <w:marLeft w:val="0"/>
          <w:marRight w:val="0"/>
          <w:marTop w:val="0"/>
          <w:marBottom w:val="0"/>
          <w:divBdr>
            <w:top w:val="none" w:sz="0" w:space="0" w:color="auto"/>
            <w:left w:val="none" w:sz="0" w:space="0" w:color="auto"/>
            <w:bottom w:val="none" w:sz="0" w:space="0" w:color="auto"/>
            <w:right w:val="none" w:sz="0" w:space="0" w:color="auto"/>
          </w:divBdr>
        </w:div>
        <w:div w:id="968366641">
          <w:marLeft w:val="0"/>
          <w:marRight w:val="0"/>
          <w:marTop w:val="0"/>
          <w:marBottom w:val="0"/>
          <w:divBdr>
            <w:top w:val="none" w:sz="0" w:space="0" w:color="auto"/>
            <w:left w:val="none" w:sz="0" w:space="0" w:color="auto"/>
            <w:bottom w:val="none" w:sz="0" w:space="0" w:color="auto"/>
            <w:right w:val="none" w:sz="0" w:space="0" w:color="auto"/>
          </w:divBdr>
        </w:div>
        <w:div w:id="812674517">
          <w:marLeft w:val="0"/>
          <w:marRight w:val="0"/>
          <w:marTop w:val="0"/>
          <w:marBottom w:val="0"/>
          <w:divBdr>
            <w:top w:val="none" w:sz="0" w:space="0" w:color="auto"/>
            <w:left w:val="none" w:sz="0" w:space="0" w:color="auto"/>
            <w:bottom w:val="none" w:sz="0" w:space="0" w:color="auto"/>
            <w:right w:val="none" w:sz="0" w:space="0" w:color="auto"/>
          </w:divBdr>
        </w:div>
        <w:div w:id="1199122825">
          <w:marLeft w:val="0"/>
          <w:marRight w:val="0"/>
          <w:marTop w:val="0"/>
          <w:marBottom w:val="0"/>
          <w:divBdr>
            <w:top w:val="none" w:sz="0" w:space="0" w:color="auto"/>
            <w:left w:val="none" w:sz="0" w:space="0" w:color="auto"/>
            <w:bottom w:val="none" w:sz="0" w:space="0" w:color="auto"/>
            <w:right w:val="none" w:sz="0" w:space="0" w:color="auto"/>
          </w:divBdr>
        </w:div>
        <w:div w:id="1122769348">
          <w:marLeft w:val="0"/>
          <w:marRight w:val="0"/>
          <w:marTop w:val="0"/>
          <w:marBottom w:val="0"/>
          <w:divBdr>
            <w:top w:val="none" w:sz="0" w:space="0" w:color="auto"/>
            <w:left w:val="none" w:sz="0" w:space="0" w:color="auto"/>
            <w:bottom w:val="none" w:sz="0" w:space="0" w:color="auto"/>
            <w:right w:val="none" w:sz="0" w:space="0" w:color="auto"/>
          </w:divBdr>
        </w:div>
        <w:div w:id="1520510012">
          <w:marLeft w:val="0"/>
          <w:marRight w:val="0"/>
          <w:marTop w:val="0"/>
          <w:marBottom w:val="0"/>
          <w:divBdr>
            <w:top w:val="none" w:sz="0" w:space="0" w:color="auto"/>
            <w:left w:val="none" w:sz="0" w:space="0" w:color="auto"/>
            <w:bottom w:val="none" w:sz="0" w:space="0" w:color="auto"/>
            <w:right w:val="none" w:sz="0" w:space="0" w:color="auto"/>
          </w:divBdr>
        </w:div>
        <w:div w:id="2123956518">
          <w:marLeft w:val="0"/>
          <w:marRight w:val="0"/>
          <w:marTop w:val="0"/>
          <w:marBottom w:val="0"/>
          <w:divBdr>
            <w:top w:val="none" w:sz="0" w:space="0" w:color="auto"/>
            <w:left w:val="none" w:sz="0" w:space="0" w:color="auto"/>
            <w:bottom w:val="none" w:sz="0" w:space="0" w:color="auto"/>
            <w:right w:val="none" w:sz="0" w:space="0" w:color="auto"/>
          </w:divBdr>
        </w:div>
        <w:div w:id="836385846">
          <w:marLeft w:val="0"/>
          <w:marRight w:val="0"/>
          <w:marTop w:val="0"/>
          <w:marBottom w:val="0"/>
          <w:divBdr>
            <w:top w:val="none" w:sz="0" w:space="0" w:color="auto"/>
            <w:left w:val="none" w:sz="0" w:space="0" w:color="auto"/>
            <w:bottom w:val="none" w:sz="0" w:space="0" w:color="auto"/>
            <w:right w:val="none" w:sz="0" w:space="0" w:color="auto"/>
          </w:divBdr>
        </w:div>
      </w:divsChild>
    </w:div>
    <w:div w:id="1192037828">
      <w:bodyDiv w:val="1"/>
      <w:marLeft w:val="0"/>
      <w:marRight w:val="0"/>
      <w:marTop w:val="0"/>
      <w:marBottom w:val="0"/>
      <w:divBdr>
        <w:top w:val="none" w:sz="0" w:space="0" w:color="auto"/>
        <w:left w:val="none" w:sz="0" w:space="0" w:color="auto"/>
        <w:bottom w:val="none" w:sz="0" w:space="0" w:color="auto"/>
        <w:right w:val="none" w:sz="0" w:space="0" w:color="auto"/>
      </w:divBdr>
      <w:divsChild>
        <w:div w:id="390006229">
          <w:marLeft w:val="0"/>
          <w:marRight w:val="0"/>
          <w:marTop w:val="0"/>
          <w:marBottom w:val="0"/>
          <w:divBdr>
            <w:top w:val="none" w:sz="0" w:space="0" w:color="auto"/>
            <w:left w:val="none" w:sz="0" w:space="0" w:color="auto"/>
            <w:bottom w:val="none" w:sz="0" w:space="0" w:color="auto"/>
            <w:right w:val="none" w:sz="0" w:space="0" w:color="auto"/>
          </w:divBdr>
        </w:div>
        <w:div w:id="1450120657">
          <w:marLeft w:val="0"/>
          <w:marRight w:val="0"/>
          <w:marTop w:val="0"/>
          <w:marBottom w:val="0"/>
          <w:divBdr>
            <w:top w:val="none" w:sz="0" w:space="0" w:color="auto"/>
            <w:left w:val="none" w:sz="0" w:space="0" w:color="auto"/>
            <w:bottom w:val="none" w:sz="0" w:space="0" w:color="auto"/>
            <w:right w:val="none" w:sz="0" w:space="0" w:color="auto"/>
          </w:divBdr>
        </w:div>
        <w:div w:id="2061897531">
          <w:marLeft w:val="0"/>
          <w:marRight w:val="0"/>
          <w:marTop w:val="0"/>
          <w:marBottom w:val="0"/>
          <w:divBdr>
            <w:top w:val="none" w:sz="0" w:space="0" w:color="auto"/>
            <w:left w:val="none" w:sz="0" w:space="0" w:color="auto"/>
            <w:bottom w:val="none" w:sz="0" w:space="0" w:color="auto"/>
            <w:right w:val="none" w:sz="0" w:space="0" w:color="auto"/>
          </w:divBdr>
        </w:div>
        <w:div w:id="928319091">
          <w:marLeft w:val="0"/>
          <w:marRight w:val="0"/>
          <w:marTop w:val="0"/>
          <w:marBottom w:val="0"/>
          <w:divBdr>
            <w:top w:val="none" w:sz="0" w:space="0" w:color="auto"/>
            <w:left w:val="none" w:sz="0" w:space="0" w:color="auto"/>
            <w:bottom w:val="none" w:sz="0" w:space="0" w:color="auto"/>
            <w:right w:val="none" w:sz="0" w:space="0" w:color="auto"/>
          </w:divBdr>
        </w:div>
        <w:div w:id="791174258">
          <w:marLeft w:val="0"/>
          <w:marRight w:val="0"/>
          <w:marTop w:val="0"/>
          <w:marBottom w:val="0"/>
          <w:divBdr>
            <w:top w:val="none" w:sz="0" w:space="0" w:color="auto"/>
            <w:left w:val="none" w:sz="0" w:space="0" w:color="auto"/>
            <w:bottom w:val="none" w:sz="0" w:space="0" w:color="auto"/>
            <w:right w:val="none" w:sz="0" w:space="0" w:color="auto"/>
          </w:divBdr>
        </w:div>
        <w:div w:id="1953435233">
          <w:marLeft w:val="0"/>
          <w:marRight w:val="0"/>
          <w:marTop w:val="0"/>
          <w:marBottom w:val="0"/>
          <w:divBdr>
            <w:top w:val="none" w:sz="0" w:space="0" w:color="auto"/>
            <w:left w:val="none" w:sz="0" w:space="0" w:color="auto"/>
            <w:bottom w:val="none" w:sz="0" w:space="0" w:color="auto"/>
            <w:right w:val="none" w:sz="0" w:space="0" w:color="auto"/>
          </w:divBdr>
        </w:div>
        <w:div w:id="1131436593">
          <w:marLeft w:val="0"/>
          <w:marRight w:val="0"/>
          <w:marTop w:val="0"/>
          <w:marBottom w:val="0"/>
          <w:divBdr>
            <w:top w:val="none" w:sz="0" w:space="0" w:color="auto"/>
            <w:left w:val="none" w:sz="0" w:space="0" w:color="auto"/>
            <w:bottom w:val="none" w:sz="0" w:space="0" w:color="auto"/>
            <w:right w:val="none" w:sz="0" w:space="0" w:color="auto"/>
          </w:divBdr>
        </w:div>
        <w:div w:id="1666123934">
          <w:marLeft w:val="0"/>
          <w:marRight w:val="0"/>
          <w:marTop w:val="0"/>
          <w:marBottom w:val="0"/>
          <w:divBdr>
            <w:top w:val="none" w:sz="0" w:space="0" w:color="auto"/>
            <w:left w:val="none" w:sz="0" w:space="0" w:color="auto"/>
            <w:bottom w:val="none" w:sz="0" w:space="0" w:color="auto"/>
            <w:right w:val="none" w:sz="0" w:space="0" w:color="auto"/>
          </w:divBdr>
        </w:div>
        <w:div w:id="79955082">
          <w:marLeft w:val="0"/>
          <w:marRight w:val="0"/>
          <w:marTop w:val="0"/>
          <w:marBottom w:val="0"/>
          <w:divBdr>
            <w:top w:val="none" w:sz="0" w:space="0" w:color="auto"/>
            <w:left w:val="none" w:sz="0" w:space="0" w:color="auto"/>
            <w:bottom w:val="none" w:sz="0" w:space="0" w:color="auto"/>
            <w:right w:val="none" w:sz="0" w:space="0" w:color="auto"/>
          </w:divBdr>
        </w:div>
        <w:div w:id="1661615836">
          <w:marLeft w:val="0"/>
          <w:marRight w:val="0"/>
          <w:marTop w:val="0"/>
          <w:marBottom w:val="0"/>
          <w:divBdr>
            <w:top w:val="none" w:sz="0" w:space="0" w:color="auto"/>
            <w:left w:val="none" w:sz="0" w:space="0" w:color="auto"/>
            <w:bottom w:val="none" w:sz="0" w:space="0" w:color="auto"/>
            <w:right w:val="none" w:sz="0" w:space="0" w:color="auto"/>
          </w:divBdr>
        </w:div>
        <w:div w:id="554514442">
          <w:marLeft w:val="0"/>
          <w:marRight w:val="0"/>
          <w:marTop w:val="0"/>
          <w:marBottom w:val="0"/>
          <w:divBdr>
            <w:top w:val="none" w:sz="0" w:space="0" w:color="auto"/>
            <w:left w:val="none" w:sz="0" w:space="0" w:color="auto"/>
            <w:bottom w:val="none" w:sz="0" w:space="0" w:color="auto"/>
            <w:right w:val="none" w:sz="0" w:space="0" w:color="auto"/>
          </w:divBdr>
        </w:div>
        <w:div w:id="280960292">
          <w:marLeft w:val="0"/>
          <w:marRight w:val="0"/>
          <w:marTop w:val="0"/>
          <w:marBottom w:val="0"/>
          <w:divBdr>
            <w:top w:val="none" w:sz="0" w:space="0" w:color="auto"/>
            <w:left w:val="none" w:sz="0" w:space="0" w:color="auto"/>
            <w:bottom w:val="none" w:sz="0" w:space="0" w:color="auto"/>
            <w:right w:val="none" w:sz="0" w:space="0" w:color="auto"/>
          </w:divBdr>
        </w:div>
        <w:div w:id="1988050749">
          <w:marLeft w:val="0"/>
          <w:marRight w:val="0"/>
          <w:marTop w:val="0"/>
          <w:marBottom w:val="0"/>
          <w:divBdr>
            <w:top w:val="none" w:sz="0" w:space="0" w:color="auto"/>
            <w:left w:val="none" w:sz="0" w:space="0" w:color="auto"/>
            <w:bottom w:val="none" w:sz="0" w:space="0" w:color="auto"/>
            <w:right w:val="none" w:sz="0" w:space="0" w:color="auto"/>
          </w:divBdr>
        </w:div>
        <w:div w:id="1920211976">
          <w:marLeft w:val="0"/>
          <w:marRight w:val="0"/>
          <w:marTop w:val="0"/>
          <w:marBottom w:val="0"/>
          <w:divBdr>
            <w:top w:val="none" w:sz="0" w:space="0" w:color="auto"/>
            <w:left w:val="none" w:sz="0" w:space="0" w:color="auto"/>
            <w:bottom w:val="none" w:sz="0" w:space="0" w:color="auto"/>
            <w:right w:val="none" w:sz="0" w:space="0" w:color="auto"/>
          </w:divBdr>
        </w:div>
        <w:div w:id="2106148959">
          <w:marLeft w:val="0"/>
          <w:marRight w:val="0"/>
          <w:marTop w:val="0"/>
          <w:marBottom w:val="0"/>
          <w:divBdr>
            <w:top w:val="none" w:sz="0" w:space="0" w:color="auto"/>
            <w:left w:val="none" w:sz="0" w:space="0" w:color="auto"/>
            <w:bottom w:val="none" w:sz="0" w:space="0" w:color="auto"/>
            <w:right w:val="none" w:sz="0" w:space="0" w:color="auto"/>
          </w:divBdr>
        </w:div>
        <w:div w:id="1881700784">
          <w:marLeft w:val="0"/>
          <w:marRight w:val="0"/>
          <w:marTop w:val="0"/>
          <w:marBottom w:val="0"/>
          <w:divBdr>
            <w:top w:val="none" w:sz="0" w:space="0" w:color="auto"/>
            <w:left w:val="none" w:sz="0" w:space="0" w:color="auto"/>
            <w:bottom w:val="none" w:sz="0" w:space="0" w:color="auto"/>
            <w:right w:val="none" w:sz="0" w:space="0" w:color="auto"/>
          </w:divBdr>
        </w:div>
        <w:div w:id="1635868980">
          <w:marLeft w:val="0"/>
          <w:marRight w:val="0"/>
          <w:marTop w:val="0"/>
          <w:marBottom w:val="0"/>
          <w:divBdr>
            <w:top w:val="none" w:sz="0" w:space="0" w:color="auto"/>
            <w:left w:val="none" w:sz="0" w:space="0" w:color="auto"/>
            <w:bottom w:val="none" w:sz="0" w:space="0" w:color="auto"/>
            <w:right w:val="none" w:sz="0" w:space="0" w:color="auto"/>
          </w:divBdr>
        </w:div>
        <w:div w:id="1466310910">
          <w:marLeft w:val="0"/>
          <w:marRight w:val="0"/>
          <w:marTop w:val="0"/>
          <w:marBottom w:val="0"/>
          <w:divBdr>
            <w:top w:val="none" w:sz="0" w:space="0" w:color="auto"/>
            <w:left w:val="none" w:sz="0" w:space="0" w:color="auto"/>
            <w:bottom w:val="none" w:sz="0" w:space="0" w:color="auto"/>
            <w:right w:val="none" w:sz="0" w:space="0" w:color="auto"/>
          </w:divBdr>
        </w:div>
        <w:div w:id="929000468">
          <w:marLeft w:val="0"/>
          <w:marRight w:val="0"/>
          <w:marTop w:val="0"/>
          <w:marBottom w:val="0"/>
          <w:divBdr>
            <w:top w:val="none" w:sz="0" w:space="0" w:color="auto"/>
            <w:left w:val="none" w:sz="0" w:space="0" w:color="auto"/>
            <w:bottom w:val="none" w:sz="0" w:space="0" w:color="auto"/>
            <w:right w:val="none" w:sz="0" w:space="0" w:color="auto"/>
          </w:divBdr>
        </w:div>
        <w:div w:id="439229132">
          <w:marLeft w:val="0"/>
          <w:marRight w:val="0"/>
          <w:marTop w:val="0"/>
          <w:marBottom w:val="0"/>
          <w:divBdr>
            <w:top w:val="none" w:sz="0" w:space="0" w:color="auto"/>
            <w:left w:val="none" w:sz="0" w:space="0" w:color="auto"/>
            <w:bottom w:val="none" w:sz="0" w:space="0" w:color="auto"/>
            <w:right w:val="none" w:sz="0" w:space="0" w:color="auto"/>
          </w:divBdr>
        </w:div>
        <w:div w:id="195772748">
          <w:marLeft w:val="0"/>
          <w:marRight w:val="0"/>
          <w:marTop w:val="0"/>
          <w:marBottom w:val="0"/>
          <w:divBdr>
            <w:top w:val="none" w:sz="0" w:space="0" w:color="auto"/>
            <w:left w:val="none" w:sz="0" w:space="0" w:color="auto"/>
            <w:bottom w:val="none" w:sz="0" w:space="0" w:color="auto"/>
            <w:right w:val="none" w:sz="0" w:space="0" w:color="auto"/>
          </w:divBdr>
        </w:div>
        <w:div w:id="526870246">
          <w:marLeft w:val="0"/>
          <w:marRight w:val="0"/>
          <w:marTop w:val="0"/>
          <w:marBottom w:val="0"/>
          <w:divBdr>
            <w:top w:val="none" w:sz="0" w:space="0" w:color="auto"/>
            <w:left w:val="none" w:sz="0" w:space="0" w:color="auto"/>
            <w:bottom w:val="none" w:sz="0" w:space="0" w:color="auto"/>
            <w:right w:val="none" w:sz="0" w:space="0" w:color="auto"/>
          </w:divBdr>
        </w:div>
        <w:div w:id="1369523565">
          <w:marLeft w:val="0"/>
          <w:marRight w:val="0"/>
          <w:marTop w:val="0"/>
          <w:marBottom w:val="0"/>
          <w:divBdr>
            <w:top w:val="none" w:sz="0" w:space="0" w:color="auto"/>
            <w:left w:val="none" w:sz="0" w:space="0" w:color="auto"/>
            <w:bottom w:val="none" w:sz="0" w:space="0" w:color="auto"/>
            <w:right w:val="none" w:sz="0" w:space="0" w:color="auto"/>
          </w:divBdr>
        </w:div>
        <w:div w:id="1064136685">
          <w:marLeft w:val="0"/>
          <w:marRight w:val="0"/>
          <w:marTop w:val="0"/>
          <w:marBottom w:val="0"/>
          <w:divBdr>
            <w:top w:val="none" w:sz="0" w:space="0" w:color="auto"/>
            <w:left w:val="none" w:sz="0" w:space="0" w:color="auto"/>
            <w:bottom w:val="none" w:sz="0" w:space="0" w:color="auto"/>
            <w:right w:val="none" w:sz="0" w:space="0" w:color="auto"/>
          </w:divBdr>
        </w:div>
        <w:div w:id="355010622">
          <w:marLeft w:val="0"/>
          <w:marRight w:val="0"/>
          <w:marTop w:val="0"/>
          <w:marBottom w:val="0"/>
          <w:divBdr>
            <w:top w:val="none" w:sz="0" w:space="0" w:color="auto"/>
            <w:left w:val="none" w:sz="0" w:space="0" w:color="auto"/>
            <w:bottom w:val="none" w:sz="0" w:space="0" w:color="auto"/>
            <w:right w:val="none" w:sz="0" w:space="0" w:color="auto"/>
          </w:divBdr>
        </w:div>
        <w:div w:id="789594010">
          <w:marLeft w:val="0"/>
          <w:marRight w:val="0"/>
          <w:marTop w:val="0"/>
          <w:marBottom w:val="0"/>
          <w:divBdr>
            <w:top w:val="none" w:sz="0" w:space="0" w:color="auto"/>
            <w:left w:val="none" w:sz="0" w:space="0" w:color="auto"/>
            <w:bottom w:val="none" w:sz="0" w:space="0" w:color="auto"/>
            <w:right w:val="none" w:sz="0" w:space="0" w:color="auto"/>
          </w:divBdr>
        </w:div>
        <w:div w:id="1037658553">
          <w:marLeft w:val="0"/>
          <w:marRight w:val="0"/>
          <w:marTop w:val="0"/>
          <w:marBottom w:val="0"/>
          <w:divBdr>
            <w:top w:val="none" w:sz="0" w:space="0" w:color="auto"/>
            <w:left w:val="none" w:sz="0" w:space="0" w:color="auto"/>
            <w:bottom w:val="none" w:sz="0" w:space="0" w:color="auto"/>
            <w:right w:val="none" w:sz="0" w:space="0" w:color="auto"/>
          </w:divBdr>
        </w:div>
        <w:div w:id="250043748">
          <w:marLeft w:val="0"/>
          <w:marRight w:val="0"/>
          <w:marTop w:val="0"/>
          <w:marBottom w:val="0"/>
          <w:divBdr>
            <w:top w:val="none" w:sz="0" w:space="0" w:color="auto"/>
            <w:left w:val="none" w:sz="0" w:space="0" w:color="auto"/>
            <w:bottom w:val="none" w:sz="0" w:space="0" w:color="auto"/>
            <w:right w:val="none" w:sz="0" w:space="0" w:color="auto"/>
          </w:divBdr>
        </w:div>
        <w:div w:id="1481578769">
          <w:marLeft w:val="0"/>
          <w:marRight w:val="0"/>
          <w:marTop w:val="0"/>
          <w:marBottom w:val="0"/>
          <w:divBdr>
            <w:top w:val="none" w:sz="0" w:space="0" w:color="auto"/>
            <w:left w:val="none" w:sz="0" w:space="0" w:color="auto"/>
            <w:bottom w:val="none" w:sz="0" w:space="0" w:color="auto"/>
            <w:right w:val="none" w:sz="0" w:space="0" w:color="auto"/>
          </w:divBdr>
        </w:div>
        <w:div w:id="1976133489">
          <w:marLeft w:val="0"/>
          <w:marRight w:val="0"/>
          <w:marTop w:val="0"/>
          <w:marBottom w:val="0"/>
          <w:divBdr>
            <w:top w:val="none" w:sz="0" w:space="0" w:color="auto"/>
            <w:left w:val="none" w:sz="0" w:space="0" w:color="auto"/>
            <w:bottom w:val="none" w:sz="0" w:space="0" w:color="auto"/>
            <w:right w:val="none" w:sz="0" w:space="0" w:color="auto"/>
          </w:divBdr>
        </w:div>
        <w:div w:id="402338268">
          <w:marLeft w:val="0"/>
          <w:marRight w:val="0"/>
          <w:marTop w:val="0"/>
          <w:marBottom w:val="0"/>
          <w:divBdr>
            <w:top w:val="none" w:sz="0" w:space="0" w:color="auto"/>
            <w:left w:val="none" w:sz="0" w:space="0" w:color="auto"/>
            <w:bottom w:val="none" w:sz="0" w:space="0" w:color="auto"/>
            <w:right w:val="none" w:sz="0" w:space="0" w:color="auto"/>
          </w:divBdr>
        </w:div>
        <w:div w:id="1032001662">
          <w:marLeft w:val="0"/>
          <w:marRight w:val="0"/>
          <w:marTop w:val="0"/>
          <w:marBottom w:val="0"/>
          <w:divBdr>
            <w:top w:val="none" w:sz="0" w:space="0" w:color="auto"/>
            <w:left w:val="none" w:sz="0" w:space="0" w:color="auto"/>
            <w:bottom w:val="none" w:sz="0" w:space="0" w:color="auto"/>
            <w:right w:val="none" w:sz="0" w:space="0" w:color="auto"/>
          </w:divBdr>
        </w:div>
        <w:div w:id="297221223">
          <w:marLeft w:val="0"/>
          <w:marRight w:val="0"/>
          <w:marTop w:val="0"/>
          <w:marBottom w:val="0"/>
          <w:divBdr>
            <w:top w:val="none" w:sz="0" w:space="0" w:color="auto"/>
            <w:left w:val="none" w:sz="0" w:space="0" w:color="auto"/>
            <w:bottom w:val="none" w:sz="0" w:space="0" w:color="auto"/>
            <w:right w:val="none" w:sz="0" w:space="0" w:color="auto"/>
          </w:divBdr>
        </w:div>
        <w:div w:id="1966889917">
          <w:marLeft w:val="0"/>
          <w:marRight w:val="0"/>
          <w:marTop w:val="0"/>
          <w:marBottom w:val="0"/>
          <w:divBdr>
            <w:top w:val="none" w:sz="0" w:space="0" w:color="auto"/>
            <w:left w:val="none" w:sz="0" w:space="0" w:color="auto"/>
            <w:bottom w:val="none" w:sz="0" w:space="0" w:color="auto"/>
            <w:right w:val="none" w:sz="0" w:space="0" w:color="auto"/>
          </w:divBdr>
        </w:div>
        <w:div w:id="677778999">
          <w:marLeft w:val="0"/>
          <w:marRight w:val="0"/>
          <w:marTop w:val="0"/>
          <w:marBottom w:val="0"/>
          <w:divBdr>
            <w:top w:val="none" w:sz="0" w:space="0" w:color="auto"/>
            <w:left w:val="none" w:sz="0" w:space="0" w:color="auto"/>
            <w:bottom w:val="none" w:sz="0" w:space="0" w:color="auto"/>
            <w:right w:val="none" w:sz="0" w:space="0" w:color="auto"/>
          </w:divBdr>
        </w:div>
        <w:div w:id="574125313">
          <w:marLeft w:val="0"/>
          <w:marRight w:val="0"/>
          <w:marTop w:val="0"/>
          <w:marBottom w:val="0"/>
          <w:divBdr>
            <w:top w:val="none" w:sz="0" w:space="0" w:color="auto"/>
            <w:left w:val="none" w:sz="0" w:space="0" w:color="auto"/>
            <w:bottom w:val="none" w:sz="0" w:space="0" w:color="auto"/>
            <w:right w:val="none" w:sz="0" w:space="0" w:color="auto"/>
          </w:divBdr>
        </w:div>
        <w:div w:id="1133018350">
          <w:marLeft w:val="0"/>
          <w:marRight w:val="0"/>
          <w:marTop w:val="0"/>
          <w:marBottom w:val="0"/>
          <w:divBdr>
            <w:top w:val="none" w:sz="0" w:space="0" w:color="auto"/>
            <w:left w:val="none" w:sz="0" w:space="0" w:color="auto"/>
            <w:bottom w:val="none" w:sz="0" w:space="0" w:color="auto"/>
            <w:right w:val="none" w:sz="0" w:space="0" w:color="auto"/>
          </w:divBdr>
        </w:div>
        <w:div w:id="115176874">
          <w:marLeft w:val="0"/>
          <w:marRight w:val="0"/>
          <w:marTop w:val="0"/>
          <w:marBottom w:val="0"/>
          <w:divBdr>
            <w:top w:val="none" w:sz="0" w:space="0" w:color="auto"/>
            <w:left w:val="none" w:sz="0" w:space="0" w:color="auto"/>
            <w:bottom w:val="none" w:sz="0" w:space="0" w:color="auto"/>
            <w:right w:val="none" w:sz="0" w:space="0" w:color="auto"/>
          </w:divBdr>
        </w:div>
        <w:div w:id="1452940570">
          <w:marLeft w:val="0"/>
          <w:marRight w:val="0"/>
          <w:marTop w:val="0"/>
          <w:marBottom w:val="0"/>
          <w:divBdr>
            <w:top w:val="none" w:sz="0" w:space="0" w:color="auto"/>
            <w:left w:val="none" w:sz="0" w:space="0" w:color="auto"/>
            <w:bottom w:val="none" w:sz="0" w:space="0" w:color="auto"/>
            <w:right w:val="none" w:sz="0" w:space="0" w:color="auto"/>
          </w:divBdr>
        </w:div>
        <w:div w:id="1748258950">
          <w:marLeft w:val="0"/>
          <w:marRight w:val="0"/>
          <w:marTop w:val="0"/>
          <w:marBottom w:val="0"/>
          <w:divBdr>
            <w:top w:val="none" w:sz="0" w:space="0" w:color="auto"/>
            <w:left w:val="none" w:sz="0" w:space="0" w:color="auto"/>
            <w:bottom w:val="none" w:sz="0" w:space="0" w:color="auto"/>
            <w:right w:val="none" w:sz="0" w:space="0" w:color="auto"/>
          </w:divBdr>
        </w:div>
      </w:divsChild>
    </w:div>
    <w:div w:id="1194265750">
      <w:bodyDiv w:val="1"/>
      <w:marLeft w:val="0"/>
      <w:marRight w:val="0"/>
      <w:marTop w:val="0"/>
      <w:marBottom w:val="0"/>
      <w:divBdr>
        <w:top w:val="none" w:sz="0" w:space="0" w:color="auto"/>
        <w:left w:val="none" w:sz="0" w:space="0" w:color="auto"/>
        <w:bottom w:val="none" w:sz="0" w:space="0" w:color="auto"/>
        <w:right w:val="none" w:sz="0" w:space="0" w:color="auto"/>
      </w:divBdr>
    </w:div>
    <w:div w:id="1213808660">
      <w:bodyDiv w:val="1"/>
      <w:marLeft w:val="0"/>
      <w:marRight w:val="0"/>
      <w:marTop w:val="0"/>
      <w:marBottom w:val="0"/>
      <w:divBdr>
        <w:top w:val="none" w:sz="0" w:space="0" w:color="auto"/>
        <w:left w:val="none" w:sz="0" w:space="0" w:color="auto"/>
        <w:bottom w:val="none" w:sz="0" w:space="0" w:color="auto"/>
        <w:right w:val="none" w:sz="0" w:space="0" w:color="auto"/>
      </w:divBdr>
      <w:divsChild>
        <w:div w:id="1822581312">
          <w:marLeft w:val="0"/>
          <w:marRight w:val="0"/>
          <w:marTop w:val="0"/>
          <w:marBottom w:val="0"/>
          <w:divBdr>
            <w:top w:val="none" w:sz="0" w:space="0" w:color="auto"/>
            <w:left w:val="none" w:sz="0" w:space="0" w:color="auto"/>
            <w:bottom w:val="none" w:sz="0" w:space="0" w:color="auto"/>
            <w:right w:val="none" w:sz="0" w:space="0" w:color="auto"/>
          </w:divBdr>
        </w:div>
        <w:div w:id="65300967">
          <w:marLeft w:val="0"/>
          <w:marRight w:val="0"/>
          <w:marTop w:val="0"/>
          <w:marBottom w:val="0"/>
          <w:divBdr>
            <w:top w:val="none" w:sz="0" w:space="0" w:color="auto"/>
            <w:left w:val="none" w:sz="0" w:space="0" w:color="auto"/>
            <w:bottom w:val="none" w:sz="0" w:space="0" w:color="auto"/>
            <w:right w:val="none" w:sz="0" w:space="0" w:color="auto"/>
          </w:divBdr>
        </w:div>
        <w:div w:id="1557861120">
          <w:marLeft w:val="0"/>
          <w:marRight w:val="0"/>
          <w:marTop w:val="0"/>
          <w:marBottom w:val="0"/>
          <w:divBdr>
            <w:top w:val="none" w:sz="0" w:space="0" w:color="auto"/>
            <w:left w:val="none" w:sz="0" w:space="0" w:color="auto"/>
            <w:bottom w:val="none" w:sz="0" w:space="0" w:color="auto"/>
            <w:right w:val="none" w:sz="0" w:space="0" w:color="auto"/>
          </w:divBdr>
        </w:div>
        <w:div w:id="276331331">
          <w:marLeft w:val="0"/>
          <w:marRight w:val="0"/>
          <w:marTop w:val="0"/>
          <w:marBottom w:val="0"/>
          <w:divBdr>
            <w:top w:val="none" w:sz="0" w:space="0" w:color="auto"/>
            <w:left w:val="none" w:sz="0" w:space="0" w:color="auto"/>
            <w:bottom w:val="none" w:sz="0" w:space="0" w:color="auto"/>
            <w:right w:val="none" w:sz="0" w:space="0" w:color="auto"/>
          </w:divBdr>
        </w:div>
        <w:div w:id="1267272438">
          <w:marLeft w:val="0"/>
          <w:marRight w:val="0"/>
          <w:marTop w:val="0"/>
          <w:marBottom w:val="0"/>
          <w:divBdr>
            <w:top w:val="none" w:sz="0" w:space="0" w:color="auto"/>
            <w:left w:val="none" w:sz="0" w:space="0" w:color="auto"/>
            <w:bottom w:val="none" w:sz="0" w:space="0" w:color="auto"/>
            <w:right w:val="none" w:sz="0" w:space="0" w:color="auto"/>
          </w:divBdr>
        </w:div>
        <w:div w:id="1848397726">
          <w:marLeft w:val="0"/>
          <w:marRight w:val="0"/>
          <w:marTop w:val="0"/>
          <w:marBottom w:val="0"/>
          <w:divBdr>
            <w:top w:val="none" w:sz="0" w:space="0" w:color="auto"/>
            <w:left w:val="none" w:sz="0" w:space="0" w:color="auto"/>
            <w:bottom w:val="none" w:sz="0" w:space="0" w:color="auto"/>
            <w:right w:val="none" w:sz="0" w:space="0" w:color="auto"/>
          </w:divBdr>
        </w:div>
        <w:div w:id="1618944178">
          <w:marLeft w:val="0"/>
          <w:marRight w:val="0"/>
          <w:marTop w:val="0"/>
          <w:marBottom w:val="0"/>
          <w:divBdr>
            <w:top w:val="none" w:sz="0" w:space="0" w:color="auto"/>
            <w:left w:val="none" w:sz="0" w:space="0" w:color="auto"/>
            <w:bottom w:val="none" w:sz="0" w:space="0" w:color="auto"/>
            <w:right w:val="none" w:sz="0" w:space="0" w:color="auto"/>
          </w:divBdr>
        </w:div>
        <w:div w:id="192813200">
          <w:marLeft w:val="0"/>
          <w:marRight w:val="0"/>
          <w:marTop w:val="0"/>
          <w:marBottom w:val="0"/>
          <w:divBdr>
            <w:top w:val="none" w:sz="0" w:space="0" w:color="auto"/>
            <w:left w:val="none" w:sz="0" w:space="0" w:color="auto"/>
            <w:bottom w:val="none" w:sz="0" w:space="0" w:color="auto"/>
            <w:right w:val="none" w:sz="0" w:space="0" w:color="auto"/>
          </w:divBdr>
        </w:div>
        <w:div w:id="457843873">
          <w:marLeft w:val="0"/>
          <w:marRight w:val="0"/>
          <w:marTop w:val="0"/>
          <w:marBottom w:val="0"/>
          <w:divBdr>
            <w:top w:val="none" w:sz="0" w:space="0" w:color="auto"/>
            <w:left w:val="none" w:sz="0" w:space="0" w:color="auto"/>
            <w:bottom w:val="none" w:sz="0" w:space="0" w:color="auto"/>
            <w:right w:val="none" w:sz="0" w:space="0" w:color="auto"/>
          </w:divBdr>
        </w:div>
        <w:div w:id="596250076">
          <w:marLeft w:val="0"/>
          <w:marRight w:val="0"/>
          <w:marTop w:val="0"/>
          <w:marBottom w:val="0"/>
          <w:divBdr>
            <w:top w:val="none" w:sz="0" w:space="0" w:color="auto"/>
            <w:left w:val="none" w:sz="0" w:space="0" w:color="auto"/>
            <w:bottom w:val="none" w:sz="0" w:space="0" w:color="auto"/>
            <w:right w:val="none" w:sz="0" w:space="0" w:color="auto"/>
          </w:divBdr>
        </w:div>
        <w:div w:id="651446928">
          <w:marLeft w:val="0"/>
          <w:marRight w:val="0"/>
          <w:marTop w:val="0"/>
          <w:marBottom w:val="0"/>
          <w:divBdr>
            <w:top w:val="none" w:sz="0" w:space="0" w:color="auto"/>
            <w:left w:val="none" w:sz="0" w:space="0" w:color="auto"/>
            <w:bottom w:val="none" w:sz="0" w:space="0" w:color="auto"/>
            <w:right w:val="none" w:sz="0" w:space="0" w:color="auto"/>
          </w:divBdr>
        </w:div>
        <w:div w:id="960037223">
          <w:marLeft w:val="0"/>
          <w:marRight w:val="0"/>
          <w:marTop w:val="0"/>
          <w:marBottom w:val="0"/>
          <w:divBdr>
            <w:top w:val="none" w:sz="0" w:space="0" w:color="auto"/>
            <w:left w:val="none" w:sz="0" w:space="0" w:color="auto"/>
            <w:bottom w:val="none" w:sz="0" w:space="0" w:color="auto"/>
            <w:right w:val="none" w:sz="0" w:space="0" w:color="auto"/>
          </w:divBdr>
        </w:div>
        <w:div w:id="906302508">
          <w:marLeft w:val="0"/>
          <w:marRight w:val="0"/>
          <w:marTop w:val="0"/>
          <w:marBottom w:val="0"/>
          <w:divBdr>
            <w:top w:val="none" w:sz="0" w:space="0" w:color="auto"/>
            <w:left w:val="none" w:sz="0" w:space="0" w:color="auto"/>
            <w:bottom w:val="none" w:sz="0" w:space="0" w:color="auto"/>
            <w:right w:val="none" w:sz="0" w:space="0" w:color="auto"/>
          </w:divBdr>
        </w:div>
        <w:div w:id="603155175">
          <w:marLeft w:val="0"/>
          <w:marRight w:val="0"/>
          <w:marTop w:val="0"/>
          <w:marBottom w:val="0"/>
          <w:divBdr>
            <w:top w:val="none" w:sz="0" w:space="0" w:color="auto"/>
            <w:left w:val="none" w:sz="0" w:space="0" w:color="auto"/>
            <w:bottom w:val="none" w:sz="0" w:space="0" w:color="auto"/>
            <w:right w:val="none" w:sz="0" w:space="0" w:color="auto"/>
          </w:divBdr>
        </w:div>
        <w:div w:id="1412435529">
          <w:marLeft w:val="0"/>
          <w:marRight w:val="0"/>
          <w:marTop w:val="0"/>
          <w:marBottom w:val="0"/>
          <w:divBdr>
            <w:top w:val="none" w:sz="0" w:space="0" w:color="auto"/>
            <w:left w:val="none" w:sz="0" w:space="0" w:color="auto"/>
            <w:bottom w:val="none" w:sz="0" w:space="0" w:color="auto"/>
            <w:right w:val="none" w:sz="0" w:space="0" w:color="auto"/>
          </w:divBdr>
        </w:div>
        <w:div w:id="923342225">
          <w:marLeft w:val="0"/>
          <w:marRight w:val="0"/>
          <w:marTop w:val="0"/>
          <w:marBottom w:val="0"/>
          <w:divBdr>
            <w:top w:val="none" w:sz="0" w:space="0" w:color="auto"/>
            <w:left w:val="none" w:sz="0" w:space="0" w:color="auto"/>
            <w:bottom w:val="none" w:sz="0" w:space="0" w:color="auto"/>
            <w:right w:val="none" w:sz="0" w:space="0" w:color="auto"/>
          </w:divBdr>
        </w:div>
        <w:div w:id="1957440979">
          <w:marLeft w:val="0"/>
          <w:marRight w:val="0"/>
          <w:marTop w:val="0"/>
          <w:marBottom w:val="0"/>
          <w:divBdr>
            <w:top w:val="none" w:sz="0" w:space="0" w:color="auto"/>
            <w:left w:val="none" w:sz="0" w:space="0" w:color="auto"/>
            <w:bottom w:val="none" w:sz="0" w:space="0" w:color="auto"/>
            <w:right w:val="none" w:sz="0" w:space="0" w:color="auto"/>
          </w:divBdr>
        </w:div>
        <w:div w:id="240411325">
          <w:marLeft w:val="0"/>
          <w:marRight w:val="0"/>
          <w:marTop w:val="0"/>
          <w:marBottom w:val="0"/>
          <w:divBdr>
            <w:top w:val="none" w:sz="0" w:space="0" w:color="auto"/>
            <w:left w:val="none" w:sz="0" w:space="0" w:color="auto"/>
            <w:bottom w:val="none" w:sz="0" w:space="0" w:color="auto"/>
            <w:right w:val="none" w:sz="0" w:space="0" w:color="auto"/>
          </w:divBdr>
        </w:div>
        <w:div w:id="825635878">
          <w:marLeft w:val="0"/>
          <w:marRight w:val="0"/>
          <w:marTop w:val="0"/>
          <w:marBottom w:val="0"/>
          <w:divBdr>
            <w:top w:val="none" w:sz="0" w:space="0" w:color="auto"/>
            <w:left w:val="none" w:sz="0" w:space="0" w:color="auto"/>
            <w:bottom w:val="none" w:sz="0" w:space="0" w:color="auto"/>
            <w:right w:val="none" w:sz="0" w:space="0" w:color="auto"/>
          </w:divBdr>
        </w:div>
        <w:div w:id="996761821">
          <w:marLeft w:val="0"/>
          <w:marRight w:val="0"/>
          <w:marTop w:val="0"/>
          <w:marBottom w:val="0"/>
          <w:divBdr>
            <w:top w:val="none" w:sz="0" w:space="0" w:color="auto"/>
            <w:left w:val="none" w:sz="0" w:space="0" w:color="auto"/>
            <w:bottom w:val="none" w:sz="0" w:space="0" w:color="auto"/>
            <w:right w:val="none" w:sz="0" w:space="0" w:color="auto"/>
          </w:divBdr>
        </w:div>
        <w:div w:id="2044554519">
          <w:marLeft w:val="0"/>
          <w:marRight w:val="0"/>
          <w:marTop w:val="0"/>
          <w:marBottom w:val="0"/>
          <w:divBdr>
            <w:top w:val="none" w:sz="0" w:space="0" w:color="auto"/>
            <w:left w:val="none" w:sz="0" w:space="0" w:color="auto"/>
            <w:bottom w:val="none" w:sz="0" w:space="0" w:color="auto"/>
            <w:right w:val="none" w:sz="0" w:space="0" w:color="auto"/>
          </w:divBdr>
        </w:div>
        <w:div w:id="1355688859">
          <w:marLeft w:val="0"/>
          <w:marRight w:val="0"/>
          <w:marTop w:val="0"/>
          <w:marBottom w:val="0"/>
          <w:divBdr>
            <w:top w:val="none" w:sz="0" w:space="0" w:color="auto"/>
            <w:left w:val="none" w:sz="0" w:space="0" w:color="auto"/>
            <w:bottom w:val="none" w:sz="0" w:space="0" w:color="auto"/>
            <w:right w:val="none" w:sz="0" w:space="0" w:color="auto"/>
          </w:divBdr>
        </w:div>
        <w:div w:id="502936175">
          <w:marLeft w:val="0"/>
          <w:marRight w:val="0"/>
          <w:marTop w:val="0"/>
          <w:marBottom w:val="0"/>
          <w:divBdr>
            <w:top w:val="none" w:sz="0" w:space="0" w:color="auto"/>
            <w:left w:val="none" w:sz="0" w:space="0" w:color="auto"/>
            <w:bottom w:val="none" w:sz="0" w:space="0" w:color="auto"/>
            <w:right w:val="none" w:sz="0" w:space="0" w:color="auto"/>
          </w:divBdr>
        </w:div>
        <w:div w:id="556628264">
          <w:marLeft w:val="0"/>
          <w:marRight w:val="0"/>
          <w:marTop w:val="0"/>
          <w:marBottom w:val="0"/>
          <w:divBdr>
            <w:top w:val="none" w:sz="0" w:space="0" w:color="auto"/>
            <w:left w:val="none" w:sz="0" w:space="0" w:color="auto"/>
            <w:bottom w:val="none" w:sz="0" w:space="0" w:color="auto"/>
            <w:right w:val="none" w:sz="0" w:space="0" w:color="auto"/>
          </w:divBdr>
        </w:div>
        <w:div w:id="1326326712">
          <w:marLeft w:val="0"/>
          <w:marRight w:val="0"/>
          <w:marTop w:val="0"/>
          <w:marBottom w:val="0"/>
          <w:divBdr>
            <w:top w:val="none" w:sz="0" w:space="0" w:color="auto"/>
            <w:left w:val="none" w:sz="0" w:space="0" w:color="auto"/>
            <w:bottom w:val="none" w:sz="0" w:space="0" w:color="auto"/>
            <w:right w:val="none" w:sz="0" w:space="0" w:color="auto"/>
          </w:divBdr>
        </w:div>
        <w:div w:id="2023628538">
          <w:marLeft w:val="0"/>
          <w:marRight w:val="0"/>
          <w:marTop w:val="0"/>
          <w:marBottom w:val="0"/>
          <w:divBdr>
            <w:top w:val="none" w:sz="0" w:space="0" w:color="auto"/>
            <w:left w:val="none" w:sz="0" w:space="0" w:color="auto"/>
            <w:bottom w:val="none" w:sz="0" w:space="0" w:color="auto"/>
            <w:right w:val="none" w:sz="0" w:space="0" w:color="auto"/>
          </w:divBdr>
        </w:div>
        <w:div w:id="1824735628">
          <w:marLeft w:val="0"/>
          <w:marRight w:val="0"/>
          <w:marTop w:val="0"/>
          <w:marBottom w:val="0"/>
          <w:divBdr>
            <w:top w:val="none" w:sz="0" w:space="0" w:color="auto"/>
            <w:left w:val="none" w:sz="0" w:space="0" w:color="auto"/>
            <w:bottom w:val="none" w:sz="0" w:space="0" w:color="auto"/>
            <w:right w:val="none" w:sz="0" w:space="0" w:color="auto"/>
          </w:divBdr>
        </w:div>
        <w:div w:id="2096048212">
          <w:marLeft w:val="0"/>
          <w:marRight w:val="0"/>
          <w:marTop w:val="0"/>
          <w:marBottom w:val="0"/>
          <w:divBdr>
            <w:top w:val="none" w:sz="0" w:space="0" w:color="auto"/>
            <w:left w:val="none" w:sz="0" w:space="0" w:color="auto"/>
            <w:bottom w:val="none" w:sz="0" w:space="0" w:color="auto"/>
            <w:right w:val="none" w:sz="0" w:space="0" w:color="auto"/>
          </w:divBdr>
        </w:div>
        <w:div w:id="822047192">
          <w:marLeft w:val="0"/>
          <w:marRight w:val="0"/>
          <w:marTop w:val="0"/>
          <w:marBottom w:val="0"/>
          <w:divBdr>
            <w:top w:val="none" w:sz="0" w:space="0" w:color="auto"/>
            <w:left w:val="none" w:sz="0" w:space="0" w:color="auto"/>
            <w:bottom w:val="none" w:sz="0" w:space="0" w:color="auto"/>
            <w:right w:val="none" w:sz="0" w:space="0" w:color="auto"/>
          </w:divBdr>
        </w:div>
        <w:div w:id="753433416">
          <w:marLeft w:val="0"/>
          <w:marRight w:val="0"/>
          <w:marTop w:val="0"/>
          <w:marBottom w:val="0"/>
          <w:divBdr>
            <w:top w:val="none" w:sz="0" w:space="0" w:color="auto"/>
            <w:left w:val="none" w:sz="0" w:space="0" w:color="auto"/>
            <w:bottom w:val="none" w:sz="0" w:space="0" w:color="auto"/>
            <w:right w:val="none" w:sz="0" w:space="0" w:color="auto"/>
          </w:divBdr>
        </w:div>
        <w:div w:id="1912883930">
          <w:marLeft w:val="0"/>
          <w:marRight w:val="0"/>
          <w:marTop w:val="0"/>
          <w:marBottom w:val="0"/>
          <w:divBdr>
            <w:top w:val="none" w:sz="0" w:space="0" w:color="auto"/>
            <w:left w:val="none" w:sz="0" w:space="0" w:color="auto"/>
            <w:bottom w:val="none" w:sz="0" w:space="0" w:color="auto"/>
            <w:right w:val="none" w:sz="0" w:space="0" w:color="auto"/>
          </w:divBdr>
        </w:div>
        <w:div w:id="1549143483">
          <w:marLeft w:val="0"/>
          <w:marRight w:val="0"/>
          <w:marTop w:val="0"/>
          <w:marBottom w:val="0"/>
          <w:divBdr>
            <w:top w:val="none" w:sz="0" w:space="0" w:color="auto"/>
            <w:left w:val="none" w:sz="0" w:space="0" w:color="auto"/>
            <w:bottom w:val="none" w:sz="0" w:space="0" w:color="auto"/>
            <w:right w:val="none" w:sz="0" w:space="0" w:color="auto"/>
          </w:divBdr>
        </w:div>
        <w:div w:id="758404941">
          <w:marLeft w:val="0"/>
          <w:marRight w:val="0"/>
          <w:marTop w:val="0"/>
          <w:marBottom w:val="0"/>
          <w:divBdr>
            <w:top w:val="none" w:sz="0" w:space="0" w:color="auto"/>
            <w:left w:val="none" w:sz="0" w:space="0" w:color="auto"/>
            <w:bottom w:val="none" w:sz="0" w:space="0" w:color="auto"/>
            <w:right w:val="none" w:sz="0" w:space="0" w:color="auto"/>
          </w:divBdr>
        </w:div>
        <w:div w:id="1583375383">
          <w:marLeft w:val="0"/>
          <w:marRight w:val="0"/>
          <w:marTop w:val="0"/>
          <w:marBottom w:val="0"/>
          <w:divBdr>
            <w:top w:val="none" w:sz="0" w:space="0" w:color="auto"/>
            <w:left w:val="none" w:sz="0" w:space="0" w:color="auto"/>
            <w:bottom w:val="none" w:sz="0" w:space="0" w:color="auto"/>
            <w:right w:val="none" w:sz="0" w:space="0" w:color="auto"/>
          </w:divBdr>
        </w:div>
        <w:div w:id="401832469">
          <w:marLeft w:val="0"/>
          <w:marRight w:val="0"/>
          <w:marTop w:val="0"/>
          <w:marBottom w:val="0"/>
          <w:divBdr>
            <w:top w:val="none" w:sz="0" w:space="0" w:color="auto"/>
            <w:left w:val="none" w:sz="0" w:space="0" w:color="auto"/>
            <w:bottom w:val="none" w:sz="0" w:space="0" w:color="auto"/>
            <w:right w:val="none" w:sz="0" w:space="0" w:color="auto"/>
          </w:divBdr>
        </w:div>
        <w:div w:id="1820269905">
          <w:marLeft w:val="0"/>
          <w:marRight w:val="0"/>
          <w:marTop w:val="0"/>
          <w:marBottom w:val="0"/>
          <w:divBdr>
            <w:top w:val="none" w:sz="0" w:space="0" w:color="auto"/>
            <w:left w:val="none" w:sz="0" w:space="0" w:color="auto"/>
            <w:bottom w:val="none" w:sz="0" w:space="0" w:color="auto"/>
            <w:right w:val="none" w:sz="0" w:space="0" w:color="auto"/>
          </w:divBdr>
        </w:div>
        <w:div w:id="1747998512">
          <w:marLeft w:val="0"/>
          <w:marRight w:val="0"/>
          <w:marTop w:val="0"/>
          <w:marBottom w:val="0"/>
          <w:divBdr>
            <w:top w:val="none" w:sz="0" w:space="0" w:color="auto"/>
            <w:left w:val="none" w:sz="0" w:space="0" w:color="auto"/>
            <w:bottom w:val="none" w:sz="0" w:space="0" w:color="auto"/>
            <w:right w:val="none" w:sz="0" w:space="0" w:color="auto"/>
          </w:divBdr>
        </w:div>
        <w:div w:id="2064284146">
          <w:marLeft w:val="0"/>
          <w:marRight w:val="0"/>
          <w:marTop w:val="0"/>
          <w:marBottom w:val="0"/>
          <w:divBdr>
            <w:top w:val="none" w:sz="0" w:space="0" w:color="auto"/>
            <w:left w:val="none" w:sz="0" w:space="0" w:color="auto"/>
            <w:bottom w:val="none" w:sz="0" w:space="0" w:color="auto"/>
            <w:right w:val="none" w:sz="0" w:space="0" w:color="auto"/>
          </w:divBdr>
        </w:div>
        <w:div w:id="316500137">
          <w:marLeft w:val="0"/>
          <w:marRight w:val="0"/>
          <w:marTop w:val="0"/>
          <w:marBottom w:val="0"/>
          <w:divBdr>
            <w:top w:val="none" w:sz="0" w:space="0" w:color="auto"/>
            <w:left w:val="none" w:sz="0" w:space="0" w:color="auto"/>
            <w:bottom w:val="none" w:sz="0" w:space="0" w:color="auto"/>
            <w:right w:val="none" w:sz="0" w:space="0" w:color="auto"/>
          </w:divBdr>
        </w:div>
        <w:div w:id="2125613694">
          <w:marLeft w:val="0"/>
          <w:marRight w:val="0"/>
          <w:marTop w:val="0"/>
          <w:marBottom w:val="0"/>
          <w:divBdr>
            <w:top w:val="none" w:sz="0" w:space="0" w:color="auto"/>
            <w:left w:val="none" w:sz="0" w:space="0" w:color="auto"/>
            <w:bottom w:val="none" w:sz="0" w:space="0" w:color="auto"/>
            <w:right w:val="none" w:sz="0" w:space="0" w:color="auto"/>
          </w:divBdr>
        </w:div>
      </w:divsChild>
    </w:div>
    <w:div w:id="1218317875">
      <w:bodyDiv w:val="1"/>
      <w:marLeft w:val="0"/>
      <w:marRight w:val="0"/>
      <w:marTop w:val="0"/>
      <w:marBottom w:val="0"/>
      <w:divBdr>
        <w:top w:val="none" w:sz="0" w:space="0" w:color="auto"/>
        <w:left w:val="none" w:sz="0" w:space="0" w:color="auto"/>
        <w:bottom w:val="none" w:sz="0" w:space="0" w:color="auto"/>
        <w:right w:val="none" w:sz="0" w:space="0" w:color="auto"/>
      </w:divBdr>
      <w:divsChild>
        <w:div w:id="133328858">
          <w:marLeft w:val="0"/>
          <w:marRight w:val="0"/>
          <w:marTop w:val="0"/>
          <w:marBottom w:val="0"/>
          <w:divBdr>
            <w:top w:val="none" w:sz="0" w:space="0" w:color="auto"/>
            <w:left w:val="none" w:sz="0" w:space="0" w:color="auto"/>
            <w:bottom w:val="none" w:sz="0" w:space="0" w:color="auto"/>
            <w:right w:val="none" w:sz="0" w:space="0" w:color="auto"/>
          </w:divBdr>
        </w:div>
        <w:div w:id="1394936212">
          <w:marLeft w:val="0"/>
          <w:marRight w:val="0"/>
          <w:marTop w:val="0"/>
          <w:marBottom w:val="0"/>
          <w:divBdr>
            <w:top w:val="none" w:sz="0" w:space="0" w:color="auto"/>
            <w:left w:val="none" w:sz="0" w:space="0" w:color="auto"/>
            <w:bottom w:val="none" w:sz="0" w:space="0" w:color="auto"/>
            <w:right w:val="none" w:sz="0" w:space="0" w:color="auto"/>
          </w:divBdr>
        </w:div>
        <w:div w:id="922377933">
          <w:marLeft w:val="0"/>
          <w:marRight w:val="0"/>
          <w:marTop w:val="0"/>
          <w:marBottom w:val="0"/>
          <w:divBdr>
            <w:top w:val="none" w:sz="0" w:space="0" w:color="auto"/>
            <w:left w:val="none" w:sz="0" w:space="0" w:color="auto"/>
            <w:bottom w:val="none" w:sz="0" w:space="0" w:color="auto"/>
            <w:right w:val="none" w:sz="0" w:space="0" w:color="auto"/>
          </w:divBdr>
        </w:div>
        <w:div w:id="1197540874">
          <w:marLeft w:val="0"/>
          <w:marRight w:val="0"/>
          <w:marTop w:val="0"/>
          <w:marBottom w:val="0"/>
          <w:divBdr>
            <w:top w:val="none" w:sz="0" w:space="0" w:color="auto"/>
            <w:left w:val="none" w:sz="0" w:space="0" w:color="auto"/>
            <w:bottom w:val="none" w:sz="0" w:space="0" w:color="auto"/>
            <w:right w:val="none" w:sz="0" w:space="0" w:color="auto"/>
          </w:divBdr>
        </w:div>
        <w:div w:id="1080785201">
          <w:marLeft w:val="0"/>
          <w:marRight w:val="0"/>
          <w:marTop w:val="0"/>
          <w:marBottom w:val="0"/>
          <w:divBdr>
            <w:top w:val="none" w:sz="0" w:space="0" w:color="auto"/>
            <w:left w:val="none" w:sz="0" w:space="0" w:color="auto"/>
            <w:bottom w:val="none" w:sz="0" w:space="0" w:color="auto"/>
            <w:right w:val="none" w:sz="0" w:space="0" w:color="auto"/>
          </w:divBdr>
        </w:div>
        <w:div w:id="1128282160">
          <w:marLeft w:val="0"/>
          <w:marRight w:val="0"/>
          <w:marTop w:val="0"/>
          <w:marBottom w:val="0"/>
          <w:divBdr>
            <w:top w:val="none" w:sz="0" w:space="0" w:color="auto"/>
            <w:left w:val="none" w:sz="0" w:space="0" w:color="auto"/>
            <w:bottom w:val="none" w:sz="0" w:space="0" w:color="auto"/>
            <w:right w:val="none" w:sz="0" w:space="0" w:color="auto"/>
          </w:divBdr>
        </w:div>
        <w:div w:id="1140421303">
          <w:marLeft w:val="0"/>
          <w:marRight w:val="0"/>
          <w:marTop w:val="0"/>
          <w:marBottom w:val="0"/>
          <w:divBdr>
            <w:top w:val="none" w:sz="0" w:space="0" w:color="auto"/>
            <w:left w:val="none" w:sz="0" w:space="0" w:color="auto"/>
            <w:bottom w:val="none" w:sz="0" w:space="0" w:color="auto"/>
            <w:right w:val="none" w:sz="0" w:space="0" w:color="auto"/>
          </w:divBdr>
        </w:div>
        <w:div w:id="665287217">
          <w:marLeft w:val="0"/>
          <w:marRight w:val="0"/>
          <w:marTop w:val="0"/>
          <w:marBottom w:val="0"/>
          <w:divBdr>
            <w:top w:val="none" w:sz="0" w:space="0" w:color="auto"/>
            <w:left w:val="none" w:sz="0" w:space="0" w:color="auto"/>
            <w:bottom w:val="none" w:sz="0" w:space="0" w:color="auto"/>
            <w:right w:val="none" w:sz="0" w:space="0" w:color="auto"/>
          </w:divBdr>
        </w:div>
        <w:div w:id="1399596127">
          <w:marLeft w:val="0"/>
          <w:marRight w:val="0"/>
          <w:marTop w:val="0"/>
          <w:marBottom w:val="0"/>
          <w:divBdr>
            <w:top w:val="none" w:sz="0" w:space="0" w:color="auto"/>
            <w:left w:val="none" w:sz="0" w:space="0" w:color="auto"/>
            <w:bottom w:val="none" w:sz="0" w:space="0" w:color="auto"/>
            <w:right w:val="none" w:sz="0" w:space="0" w:color="auto"/>
          </w:divBdr>
        </w:div>
        <w:div w:id="1519718">
          <w:marLeft w:val="0"/>
          <w:marRight w:val="0"/>
          <w:marTop w:val="0"/>
          <w:marBottom w:val="0"/>
          <w:divBdr>
            <w:top w:val="none" w:sz="0" w:space="0" w:color="auto"/>
            <w:left w:val="none" w:sz="0" w:space="0" w:color="auto"/>
            <w:bottom w:val="none" w:sz="0" w:space="0" w:color="auto"/>
            <w:right w:val="none" w:sz="0" w:space="0" w:color="auto"/>
          </w:divBdr>
        </w:div>
        <w:div w:id="322704577">
          <w:marLeft w:val="0"/>
          <w:marRight w:val="0"/>
          <w:marTop w:val="0"/>
          <w:marBottom w:val="0"/>
          <w:divBdr>
            <w:top w:val="none" w:sz="0" w:space="0" w:color="auto"/>
            <w:left w:val="none" w:sz="0" w:space="0" w:color="auto"/>
            <w:bottom w:val="none" w:sz="0" w:space="0" w:color="auto"/>
            <w:right w:val="none" w:sz="0" w:space="0" w:color="auto"/>
          </w:divBdr>
        </w:div>
        <w:div w:id="2070032446">
          <w:marLeft w:val="0"/>
          <w:marRight w:val="0"/>
          <w:marTop w:val="0"/>
          <w:marBottom w:val="0"/>
          <w:divBdr>
            <w:top w:val="none" w:sz="0" w:space="0" w:color="auto"/>
            <w:left w:val="none" w:sz="0" w:space="0" w:color="auto"/>
            <w:bottom w:val="none" w:sz="0" w:space="0" w:color="auto"/>
            <w:right w:val="none" w:sz="0" w:space="0" w:color="auto"/>
          </w:divBdr>
        </w:div>
        <w:div w:id="2084637228">
          <w:marLeft w:val="0"/>
          <w:marRight w:val="0"/>
          <w:marTop w:val="0"/>
          <w:marBottom w:val="0"/>
          <w:divBdr>
            <w:top w:val="none" w:sz="0" w:space="0" w:color="auto"/>
            <w:left w:val="none" w:sz="0" w:space="0" w:color="auto"/>
            <w:bottom w:val="none" w:sz="0" w:space="0" w:color="auto"/>
            <w:right w:val="none" w:sz="0" w:space="0" w:color="auto"/>
          </w:divBdr>
        </w:div>
        <w:div w:id="1811357820">
          <w:marLeft w:val="0"/>
          <w:marRight w:val="0"/>
          <w:marTop w:val="0"/>
          <w:marBottom w:val="0"/>
          <w:divBdr>
            <w:top w:val="none" w:sz="0" w:space="0" w:color="auto"/>
            <w:left w:val="none" w:sz="0" w:space="0" w:color="auto"/>
            <w:bottom w:val="none" w:sz="0" w:space="0" w:color="auto"/>
            <w:right w:val="none" w:sz="0" w:space="0" w:color="auto"/>
          </w:divBdr>
        </w:div>
        <w:div w:id="917901615">
          <w:marLeft w:val="0"/>
          <w:marRight w:val="0"/>
          <w:marTop w:val="0"/>
          <w:marBottom w:val="0"/>
          <w:divBdr>
            <w:top w:val="none" w:sz="0" w:space="0" w:color="auto"/>
            <w:left w:val="none" w:sz="0" w:space="0" w:color="auto"/>
            <w:bottom w:val="none" w:sz="0" w:space="0" w:color="auto"/>
            <w:right w:val="none" w:sz="0" w:space="0" w:color="auto"/>
          </w:divBdr>
        </w:div>
        <w:div w:id="386029280">
          <w:marLeft w:val="0"/>
          <w:marRight w:val="0"/>
          <w:marTop w:val="0"/>
          <w:marBottom w:val="0"/>
          <w:divBdr>
            <w:top w:val="none" w:sz="0" w:space="0" w:color="auto"/>
            <w:left w:val="none" w:sz="0" w:space="0" w:color="auto"/>
            <w:bottom w:val="none" w:sz="0" w:space="0" w:color="auto"/>
            <w:right w:val="none" w:sz="0" w:space="0" w:color="auto"/>
          </w:divBdr>
        </w:div>
        <w:div w:id="1056782351">
          <w:marLeft w:val="0"/>
          <w:marRight w:val="0"/>
          <w:marTop w:val="0"/>
          <w:marBottom w:val="0"/>
          <w:divBdr>
            <w:top w:val="none" w:sz="0" w:space="0" w:color="auto"/>
            <w:left w:val="none" w:sz="0" w:space="0" w:color="auto"/>
            <w:bottom w:val="none" w:sz="0" w:space="0" w:color="auto"/>
            <w:right w:val="none" w:sz="0" w:space="0" w:color="auto"/>
          </w:divBdr>
        </w:div>
        <w:div w:id="1843080803">
          <w:marLeft w:val="0"/>
          <w:marRight w:val="0"/>
          <w:marTop w:val="0"/>
          <w:marBottom w:val="0"/>
          <w:divBdr>
            <w:top w:val="none" w:sz="0" w:space="0" w:color="auto"/>
            <w:left w:val="none" w:sz="0" w:space="0" w:color="auto"/>
            <w:bottom w:val="none" w:sz="0" w:space="0" w:color="auto"/>
            <w:right w:val="none" w:sz="0" w:space="0" w:color="auto"/>
          </w:divBdr>
        </w:div>
        <w:div w:id="175507909">
          <w:marLeft w:val="0"/>
          <w:marRight w:val="0"/>
          <w:marTop w:val="0"/>
          <w:marBottom w:val="0"/>
          <w:divBdr>
            <w:top w:val="none" w:sz="0" w:space="0" w:color="auto"/>
            <w:left w:val="none" w:sz="0" w:space="0" w:color="auto"/>
            <w:bottom w:val="none" w:sz="0" w:space="0" w:color="auto"/>
            <w:right w:val="none" w:sz="0" w:space="0" w:color="auto"/>
          </w:divBdr>
        </w:div>
        <w:div w:id="492843305">
          <w:marLeft w:val="0"/>
          <w:marRight w:val="0"/>
          <w:marTop w:val="0"/>
          <w:marBottom w:val="0"/>
          <w:divBdr>
            <w:top w:val="none" w:sz="0" w:space="0" w:color="auto"/>
            <w:left w:val="none" w:sz="0" w:space="0" w:color="auto"/>
            <w:bottom w:val="none" w:sz="0" w:space="0" w:color="auto"/>
            <w:right w:val="none" w:sz="0" w:space="0" w:color="auto"/>
          </w:divBdr>
        </w:div>
        <w:div w:id="673730049">
          <w:marLeft w:val="0"/>
          <w:marRight w:val="0"/>
          <w:marTop w:val="0"/>
          <w:marBottom w:val="0"/>
          <w:divBdr>
            <w:top w:val="none" w:sz="0" w:space="0" w:color="auto"/>
            <w:left w:val="none" w:sz="0" w:space="0" w:color="auto"/>
            <w:bottom w:val="none" w:sz="0" w:space="0" w:color="auto"/>
            <w:right w:val="none" w:sz="0" w:space="0" w:color="auto"/>
          </w:divBdr>
        </w:div>
        <w:div w:id="461965701">
          <w:marLeft w:val="0"/>
          <w:marRight w:val="0"/>
          <w:marTop w:val="0"/>
          <w:marBottom w:val="0"/>
          <w:divBdr>
            <w:top w:val="none" w:sz="0" w:space="0" w:color="auto"/>
            <w:left w:val="none" w:sz="0" w:space="0" w:color="auto"/>
            <w:bottom w:val="none" w:sz="0" w:space="0" w:color="auto"/>
            <w:right w:val="none" w:sz="0" w:space="0" w:color="auto"/>
          </w:divBdr>
        </w:div>
        <w:div w:id="365064716">
          <w:marLeft w:val="0"/>
          <w:marRight w:val="0"/>
          <w:marTop w:val="0"/>
          <w:marBottom w:val="0"/>
          <w:divBdr>
            <w:top w:val="none" w:sz="0" w:space="0" w:color="auto"/>
            <w:left w:val="none" w:sz="0" w:space="0" w:color="auto"/>
            <w:bottom w:val="none" w:sz="0" w:space="0" w:color="auto"/>
            <w:right w:val="none" w:sz="0" w:space="0" w:color="auto"/>
          </w:divBdr>
        </w:div>
        <w:div w:id="1387879638">
          <w:marLeft w:val="0"/>
          <w:marRight w:val="0"/>
          <w:marTop w:val="0"/>
          <w:marBottom w:val="0"/>
          <w:divBdr>
            <w:top w:val="none" w:sz="0" w:space="0" w:color="auto"/>
            <w:left w:val="none" w:sz="0" w:space="0" w:color="auto"/>
            <w:bottom w:val="none" w:sz="0" w:space="0" w:color="auto"/>
            <w:right w:val="none" w:sz="0" w:space="0" w:color="auto"/>
          </w:divBdr>
        </w:div>
        <w:div w:id="1176270038">
          <w:marLeft w:val="0"/>
          <w:marRight w:val="0"/>
          <w:marTop w:val="0"/>
          <w:marBottom w:val="0"/>
          <w:divBdr>
            <w:top w:val="none" w:sz="0" w:space="0" w:color="auto"/>
            <w:left w:val="none" w:sz="0" w:space="0" w:color="auto"/>
            <w:bottom w:val="none" w:sz="0" w:space="0" w:color="auto"/>
            <w:right w:val="none" w:sz="0" w:space="0" w:color="auto"/>
          </w:divBdr>
        </w:div>
        <w:div w:id="1328289019">
          <w:marLeft w:val="0"/>
          <w:marRight w:val="0"/>
          <w:marTop w:val="0"/>
          <w:marBottom w:val="0"/>
          <w:divBdr>
            <w:top w:val="none" w:sz="0" w:space="0" w:color="auto"/>
            <w:left w:val="none" w:sz="0" w:space="0" w:color="auto"/>
            <w:bottom w:val="none" w:sz="0" w:space="0" w:color="auto"/>
            <w:right w:val="none" w:sz="0" w:space="0" w:color="auto"/>
          </w:divBdr>
        </w:div>
        <w:div w:id="919220943">
          <w:marLeft w:val="0"/>
          <w:marRight w:val="0"/>
          <w:marTop w:val="0"/>
          <w:marBottom w:val="0"/>
          <w:divBdr>
            <w:top w:val="none" w:sz="0" w:space="0" w:color="auto"/>
            <w:left w:val="none" w:sz="0" w:space="0" w:color="auto"/>
            <w:bottom w:val="none" w:sz="0" w:space="0" w:color="auto"/>
            <w:right w:val="none" w:sz="0" w:space="0" w:color="auto"/>
          </w:divBdr>
        </w:div>
        <w:div w:id="1303314751">
          <w:marLeft w:val="0"/>
          <w:marRight w:val="0"/>
          <w:marTop w:val="0"/>
          <w:marBottom w:val="0"/>
          <w:divBdr>
            <w:top w:val="none" w:sz="0" w:space="0" w:color="auto"/>
            <w:left w:val="none" w:sz="0" w:space="0" w:color="auto"/>
            <w:bottom w:val="none" w:sz="0" w:space="0" w:color="auto"/>
            <w:right w:val="none" w:sz="0" w:space="0" w:color="auto"/>
          </w:divBdr>
        </w:div>
        <w:div w:id="1558972313">
          <w:marLeft w:val="0"/>
          <w:marRight w:val="0"/>
          <w:marTop w:val="0"/>
          <w:marBottom w:val="0"/>
          <w:divBdr>
            <w:top w:val="none" w:sz="0" w:space="0" w:color="auto"/>
            <w:left w:val="none" w:sz="0" w:space="0" w:color="auto"/>
            <w:bottom w:val="none" w:sz="0" w:space="0" w:color="auto"/>
            <w:right w:val="none" w:sz="0" w:space="0" w:color="auto"/>
          </w:divBdr>
        </w:div>
        <w:div w:id="1992519925">
          <w:marLeft w:val="0"/>
          <w:marRight w:val="0"/>
          <w:marTop w:val="0"/>
          <w:marBottom w:val="0"/>
          <w:divBdr>
            <w:top w:val="none" w:sz="0" w:space="0" w:color="auto"/>
            <w:left w:val="none" w:sz="0" w:space="0" w:color="auto"/>
            <w:bottom w:val="none" w:sz="0" w:space="0" w:color="auto"/>
            <w:right w:val="none" w:sz="0" w:space="0" w:color="auto"/>
          </w:divBdr>
        </w:div>
        <w:div w:id="757604180">
          <w:marLeft w:val="0"/>
          <w:marRight w:val="0"/>
          <w:marTop w:val="0"/>
          <w:marBottom w:val="0"/>
          <w:divBdr>
            <w:top w:val="none" w:sz="0" w:space="0" w:color="auto"/>
            <w:left w:val="none" w:sz="0" w:space="0" w:color="auto"/>
            <w:bottom w:val="none" w:sz="0" w:space="0" w:color="auto"/>
            <w:right w:val="none" w:sz="0" w:space="0" w:color="auto"/>
          </w:divBdr>
        </w:div>
        <w:div w:id="1584677086">
          <w:marLeft w:val="0"/>
          <w:marRight w:val="0"/>
          <w:marTop w:val="0"/>
          <w:marBottom w:val="0"/>
          <w:divBdr>
            <w:top w:val="none" w:sz="0" w:space="0" w:color="auto"/>
            <w:left w:val="none" w:sz="0" w:space="0" w:color="auto"/>
            <w:bottom w:val="none" w:sz="0" w:space="0" w:color="auto"/>
            <w:right w:val="none" w:sz="0" w:space="0" w:color="auto"/>
          </w:divBdr>
        </w:div>
        <w:div w:id="194077684">
          <w:marLeft w:val="0"/>
          <w:marRight w:val="0"/>
          <w:marTop w:val="0"/>
          <w:marBottom w:val="0"/>
          <w:divBdr>
            <w:top w:val="none" w:sz="0" w:space="0" w:color="auto"/>
            <w:left w:val="none" w:sz="0" w:space="0" w:color="auto"/>
            <w:bottom w:val="none" w:sz="0" w:space="0" w:color="auto"/>
            <w:right w:val="none" w:sz="0" w:space="0" w:color="auto"/>
          </w:divBdr>
        </w:div>
        <w:div w:id="1963805403">
          <w:marLeft w:val="0"/>
          <w:marRight w:val="0"/>
          <w:marTop w:val="0"/>
          <w:marBottom w:val="0"/>
          <w:divBdr>
            <w:top w:val="none" w:sz="0" w:space="0" w:color="auto"/>
            <w:left w:val="none" w:sz="0" w:space="0" w:color="auto"/>
            <w:bottom w:val="none" w:sz="0" w:space="0" w:color="auto"/>
            <w:right w:val="none" w:sz="0" w:space="0" w:color="auto"/>
          </w:divBdr>
        </w:div>
        <w:div w:id="880556658">
          <w:marLeft w:val="0"/>
          <w:marRight w:val="0"/>
          <w:marTop w:val="0"/>
          <w:marBottom w:val="0"/>
          <w:divBdr>
            <w:top w:val="none" w:sz="0" w:space="0" w:color="auto"/>
            <w:left w:val="none" w:sz="0" w:space="0" w:color="auto"/>
            <w:bottom w:val="none" w:sz="0" w:space="0" w:color="auto"/>
            <w:right w:val="none" w:sz="0" w:space="0" w:color="auto"/>
          </w:divBdr>
        </w:div>
        <w:div w:id="520247720">
          <w:marLeft w:val="0"/>
          <w:marRight w:val="0"/>
          <w:marTop w:val="0"/>
          <w:marBottom w:val="0"/>
          <w:divBdr>
            <w:top w:val="none" w:sz="0" w:space="0" w:color="auto"/>
            <w:left w:val="none" w:sz="0" w:space="0" w:color="auto"/>
            <w:bottom w:val="none" w:sz="0" w:space="0" w:color="auto"/>
            <w:right w:val="none" w:sz="0" w:space="0" w:color="auto"/>
          </w:divBdr>
        </w:div>
        <w:div w:id="505822958">
          <w:marLeft w:val="0"/>
          <w:marRight w:val="0"/>
          <w:marTop w:val="0"/>
          <w:marBottom w:val="0"/>
          <w:divBdr>
            <w:top w:val="none" w:sz="0" w:space="0" w:color="auto"/>
            <w:left w:val="none" w:sz="0" w:space="0" w:color="auto"/>
            <w:bottom w:val="none" w:sz="0" w:space="0" w:color="auto"/>
            <w:right w:val="none" w:sz="0" w:space="0" w:color="auto"/>
          </w:divBdr>
        </w:div>
        <w:div w:id="122773242">
          <w:marLeft w:val="0"/>
          <w:marRight w:val="0"/>
          <w:marTop w:val="0"/>
          <w:marBottom w:val="0"/>
          <w:divBdr>
            <w:top w:val="none" w:sz="0" w:space="0" w:color="auto"/>
            <w:left w:val="none" w:sz="0" w:space="0" w:color="auto"/>
            <w:bottom w:val="none" w:sz="0" w:space="0" w:color="auto"/>
            <w:right w:val="none" w:sz="0" w:space="0" w:color="auto"/>
          </w:divBdr>
        </w:div>
        <w:div w:id="145705587">
          <w:marLeft w:val="0"/>
          <w:marRight w:val="0"/>
          <w:marTop w:val="0"/>
          <w:marBottom w:val="0"/>
          <w:divBdr>
            <w:top w:val="none" w:sz="0" w:space="0" w:color="auto"/>
            <w:left w:val="none" w:sz="0" w:space="0" w:color="auto"/>
            <w:bottom w:val="none" w:sz="0" w:space="0" w:color="auto"/>
            <w:right w:val="none" w:sz="0" w:space="0" w:color="auto"/>
          </w:divBdr>
        </w:div>
        <w:div w:id="459956302">
          <w:marLeft w:val="0"/>
          <w:marRight w:val="0"/>
          <w:marTop w:val="0"/>
          <w:marBottom w:val="0"/>
          <w:divBdr>
            <w:top w:val="none" w:sz="0" w:space="0" w:color="auto"/>
            <w:left w:val="none" w:sz="0" w:space="0" w:color="auto"/>
            <w:bottom w:val="none" w:sz="0" w:space="0" w:color="auto"/>
            <w:right w:val="none" w:sz="0" w:space="0" w:color="auto"/>
          </w:divBdr>
        </w:div>
      </w:divsChild>
    </w:div>
    <w:div w:id="1228880810">
      <w:bodyDiv w:val="1"/>
      <w:marLeft w:val="0"/>
      <w:marRight w:val="0"/>
      <w:marTop w:val="0"/>
      <w:marBottom w:val="0"/>
      <w:divBdr>
        <w:top w:val="none" w:sz="0" w:space="0" w:color="auto"/>
        <w:left w:val="none" w:sz="0" w:space="0" w:color="auto"/>
        <w:bottom w:val="none" w:sz="0" w:space="0" w:color="auto"/>
        <w:right w:val="none" w:sz="0" w:space="0" w:color="auto"/>
      </w:divBdr>
      <w:divsChild>
        <w:div w:id="1883833017">
          <w:marLeft w:val="0"/>
          <w:marRight w:val="0"/>
          <w:marTop w:val="0"/>
          <w:marBottom w:val="0"/>
          <w:divBdr>
            <w:top w:val="none" w:sz="0" w:space="0" w:color="auto"/>
            <w:left w:val="none" w:sz="0" w:space="0" w:color="auto"/>
            <w:bottom w:val="none" w:sz="0" w:space="0" w:color="auto"/>
            <w:right w:val="none" w:sz="0" w:space="0" w:color="auto"/>
          </w:divBdr>
        </w:div>
        <w:div w:id="351344102">
          <w:marLeft w:val="0"/>
          <w:marRight w:val="0"/>
          <w:marTop w:val="0"/>
          <w:marBottom w:val="0"/>
          <w:divBdr>
            <w:top w:val="none" w:sz="0" w:space="0" w:color="auto"/>
            <w:left w:val="none" w:sz="0" w:space="0" w:color="auto"/>
            <w:bottom w:val="none" w:sz="0" w:space="0" w:color="auto"/>
            <w:right w:val="none" w:sz="0" w:space="0" w:color="auto"/>
          </w:divBdr>
        </w:div>
        <w:div w:id="265818862">
          <w:marLeft w:val="0"/>
          <w:marRight w:val="0"/>
          <w:marTop w:val="0"/>
          <w:marBottom w:val="0"/>
          <w:divBdr>
            <w:top w:val="none" w:sz="0" w:space="0" w:color="auto"/>
            <w:left w:val="none" w:sz="0" w:space="0" w:color="auto"/>
            <w:bottom w:val="none" w:sz="0" w:space="0" w:color="auto"/>
            <w:right w:val="none" w:sz="0" w:space="0" w:color="auto"/>
          </w:divBdr>
        </w:div>
        <w:div w:id="834800101">
          <w:marLeft w:val="0"/>
          <w:marRight w:val="0"/>
          <w:marTop w:val="0"/>
          <w:marBottom w:val="0"/>
          <w:divBdr>
            <w:top w:val="none" w:sz="0" w:space="0" w:color="auto"/>
            <w:left w:val="none" w:sz="0" w:space="0" w:color="auto"/>
            <w:bottom w:val="none" w:sz="0" w:space="0" w:color="auto"/>
            <w:right w:val="none" w:sz="0" w:space="0" w:color="auto"/>
          </w:divBdr>
        </w:div>
        <w:div w:id="252010121">
          <w:marLeft w:val="0"/>
          <w:marRight w:val="0"/>
          <w:marTop w:val="0"/>
          <w:marBottom w:val="0"/>
          <w:divBdr>
            <w:top w:val="none" w:sz="0" w:space="0" w:color="auto"/>
            <w:left w:val="none" w:sz="0" w:space="0" w:color="auto"/>
            <w:bottom w:val="none" w:sz="0" w:space="0" w:color="auto"/>
            <w:right w:val="none" w:sz="0" w:space="0" w:color="auto"/>
          </w:divBdr>
        </w:div>
        <w:div w:id="1016229652">
          <w:marLeft w:val="0"/>
          <w:marRight w:val="0"/>
          <w:marTop w:val="0"/>
          <w:marBottom w:val="0"/>
          <w:divBdr>
            <w:top w:val="none" w:sz="0" w:space="0" w:color="auto"/>
            <w:left w:val="none" w:sz="0" w:space="0" w:color="auto"/>
            <w:bottom w:val="none" w:sz="0" w:space="0" w:color="auto"/>
            <w:right w:val="none" w:sz="0" w:space="0" w:color="auto"/>
          </w:divBdr>
        </w:div>
        <w:div w:id="1352486665">
          <w:marLeft w:val="0"/>
          <w:marRight w:val="0"/>
          <w:marTop w:val="0"/>
          <w:marBottom w:val="0"/>
          <w:divBdr>
            <w:top w:val="none" w:sz="0" w:space="0" w:color="auto"/>
            <w:left w:val="none" w:sz="0" w:space="0" w:color="auto"/>
            <w:bottom w:val="none" w:sz="0" w:space="0" w:color="auto"/>
            <w:right w:val="none" w:sz="0" w:space="0" w:color="auto"/>
          </w:divBdr>
        </w:div>
        <w:div w:id="1501920181">
          <w:marLeft w:val="0"/>
          <w:marRight w:val="0"/>
          <w:marTop w:val="0"/>
          <w:marBottom w:val="0"/>
          <w:divBdr>
            <w:top w:val="none" w:sz="0" w:space="0" w:color="auto"/>
            <w:left w:val="none" w:sz="0" w:space="0" w:color="auto"/>
            <w:bottom w:val="none" w:sz="0" w:space="0" w:color="auto"/>
            <w:right w:val="none" w:sz="0" w:space="0" w:color="auto"/>
          </w:divBdr>
        </w:div>
        <w:div w:id="2093966124">
          <w:marLeft w:val="0"/>
          <w:marRight w:val="0"/>
          <w:marTop w:val="0"/>
          <w:marBottom w:val="0"/>
          <w:divBdr>
            <w:top w:val="none" w:sz="0" w:space="0" w:color="auto"/>
            <w:left w:val="none" w:sz="0" w:space="0" w:color="auto"/>
            <w:bottom w:val="none" w:sz="0" w:space="0" w:color="auto"/>
            <w:right w:val="none" w:sz="0" w:space="0" w:color="auto"/>
          </w:divBdr>
        </w:div>
        <w:div w:id="949093689">
          <w:marLeft w:val="0"/>
          <w:marRight w:val="0"/>
          <w:marTop w:val="0"/>
          <w:marBottom w:val="0"/>
          <w:divBdr>
            <w:top w:val="none" w:sz="0" w:space="0" w:color="auto"/>
            <w:left w:val="none" w:sz="0" w:space="0" w:color="auto"/>
            <w:bottom w:val="none" w:sz="0" w:space="0" w:color="auto"/>
            <w:right w:val="none" w:sz="0" w:space="0" w:color="auto"/>
          </w:divBdr>
        </w:div>
        <w:div w:id="1476723410">
          <w:marLeft w:val="0"/>
          <w:marRight w:val="0"/>
          <w:marTop w:val="0"/>
          <w:marBottom w:val="0"/>
          <w:divBdr>
            <w:top w:val="none" w:sz="0" w:space="0" w:color="auto"/>
            <w:left w:val="none" w:sz="0" w:space="0" w:color="auto"/>
            <w:bottom w:val="none" w:sz="0" w:space="0" w:color="auto"/>
            <w:right w:val="none" w:sz="0" w:space="0" w:color="auto"/>
          </w:divBdr>
        </w:div>
        <w:div w:id="1656059899">
          <w:marLeft w:val="0"/>
          <w:marRight w:val="0"/>
          <w:marTop w:val="0"/>
          <w:marBottom w:val="0"/>
          <w:divBdr>
            <w:top w:val="none" w:sz="0" w:space="0" w:color="auto"/>
            <w:left w:val="none" w:sz="0" w:space="0" w:color="auto"/>
            <w:bottom w:val="none" w:sz="0" w:space="0" w:color="auto"/>
            <w:right w:val="none" w:sz="0" w:space="0" w:color="auto"/>
          </w:divBdr>
        </w:div>
        <w:div w:id="1488091039">
          <w:marLeft w:val="0"/>
          <w:marRight w:val="0"/>
          <w:marTop w:val="0"/>
          <w:marBottom w:val="0"/>
          <w:divBdr>
            <w:top w:val="none" w:sz="0" w:space="0" w:color="auto"/>
            <w:left w:val="none" w:sz="0" w:space="0" w:color="auto"/>
            <w:bottom w:val="none" w:sz="0" w:space="0" w:color="auto"/>
            <w:right w:val="none" w:sz="0" w:space="0" w:color="auto"/>
          </w:divBdr>
        </w:div>
        <w:div w:id="775712110">
          <w:marLeft w:val="0"/>
          <w:marRight w:val="0"/>
          <w:marTop w:val="0"/>
          <w:marBottom w:val="0"/>
          <w:divBdr>
            <w:top w:val="none" w:sz="0" w:space="0" w:color="auto"/>
            <w:left w:val="none" w:sz="0" w:space="0" w:color="auto"/>
            <w:bottom w:val="none" w:sz="0" w:space="0" w:color="auto"/>
            <w:right w:val="none" w:sz="0" w:space="0" w:color="auto"/>
          </w:divBdr>
        </w:div>
        <w:div w:id="93213373">
          <w:marLeft w:val="0"/>
          <w:marRight w:val="0"/>
          <w:marTop w:val="0"/>
          <w:marBottom w:val="0"/>
          <w:divBdr>
            <w:top w:val="none" w:sz="0" w:space="0" w:color="auto"/>
            <w:left w:val="none" w:sz="0" w:space="0" w:color="auto"/>
            <w:bottom w:val="none" w:sz="0" w:space="0" w:color="auto"/>
            <w:right w:val="none" w:sz="0" w:space="0" w:color="auto"/>
          </w:divBdr>
        </w:div>
        <w:div w:id="1598516095">
          <w:marLeft w:val="0"/>
          <w:marRight w:val="0"/>
          <w:marTop w:val="0"/>
          <w:marBottom w:val="0"/>
          <w:divBdr>
            <w:top w:val="none" w:sz="0" w:space="0" w:color="auto"/>
            <w:left w:val="none" w:sz="0" w:space="0" w:color="auto"/>
            <w:bottom w:val="none" w:sz="0" w:space="0" w:color="auto"/>
            <w:right w:val="none" w:sz="0" w:space="0" w:color="auto"/>
          </w:divBdr>
        </w:div>
        <w:div w:id="496848415">
          <w:marLeft w:val="0"/>
          <w:marRight w:val="0"/>
          <w:marTop w:val="0"/>
          <w:marBottom w:val="0"/>
          <w:divBdr>
            <w:top w:val="none" w:sz="0" w:space="0" w:color="auto"/>
            <w:left w:val="none" w:sz="0" w:space="0" w:color="auto"/>
            <w:bottom w:val="none" w:sz="0" w:space="0" w:color="auto"/>
            <w:right w:val="none" w:sz="0" w:space="0" w:color="auto"/>
          </w:divBdr>
        </w:div>
        <w:div w:id="1471284699">
          <w:marLeft w:val="0"/>
          <w:marRight w:val="0"/>
          <w:marTop w:val="0"/>
          <w:marBottom w:val="0"/>
          <w:divBdr>
            <w:top w:val="none" w:sz="0" w:space="0" w:color="auto"/>
            <w:left w:val="none" w:sz="0" w:space="0" w:color="auto"/>
            <w:bottom w:val="none" w:sz="0" w:space="0" w:color="auto"/>
            <w:right w:val="none" w:sz="0" w:space="0" w:color="auto"/>
          </w:divBdr>
        </w:div>
        <w:div w:id="1959949078">
          <w:marLeft w:val="0"/>
          <w:marRight w:val="0"/>
          <w:marTop w:val="0"/>
          <w:marBottom w:val="0"/>
          <w:divBdr>
            <w:top w:val="none" w:sz="0" w:space="0" w:color="auto"/>
            <w:left w:val="none" w:sz="0" w:space="0" w:color="auto"/>
            <w:bottom w:val="none" w:sz="0" w:space="0" w:color="auto"/>
            <w:right w:val="none" w:sz="0" w:space="0" w:color="auto"/>
          </w:divBdr>
        </w:div>
        <w:div w:id="1296330955">
          <w:marLeft w:val="0"/>
          <w:marRight w:val="0"/>
          <w:marTop w:val="0"/>
          <w:marBottom w:val="0"/>
          <w:divBdr>
            <w:top w:val="none" w:sz="0" w:space="0" w:color="auto"/>
            <w:left w:val="none" w:sz="0" w:space="0" w:color="auto"/>
            <w:bottom w:val="none" w:sz="0" w:space="0" w:color="auto"/>
            <w:right w:val="none" w:sz="0" w:space="0" w:color="auto"/>
          </w:divBdr>
        </w:div>
        <w:div w:id="1579554549">
          <w:marLeft w:val="0"/>
          <w:marRight w:val="0"/>
          <w:marTop w:val="0"/>
          <w:marBottom w:val="0"/>
          <w:divBdr>
            <w:top w:val="none" w:sz="0" w:space="0" w:color="auto"/>
            <w:left w:val="none" w:sz="0" w:space="0" w:color="auto"/>
            <w:bottom w:val="none" w:sz="0" w:space="0" w:color="auto"/>
            <w:right w:val="none" w:sz="0" w:space="0" w:color="auto"/>
          </w:divBdr>
        </w:div>
        <w:div w:id="1751923600">
          <w:marLeft w:val="0"/>
          <w:marRight w:val="0"/>
          <w:marTop w:val="0"/>
          <w:marBottom w:val="0"/>
          <w:divBdr>
            <w:top w:val="none" w:sz="0" w:space="0" w:color="auto"/>
            <w:left w:val="none" w:sz="0" w:space="0" w:color="auto"/>
            <w:bottom w:val="none" w:sz="0" w:space="0" w:color="auto"/>
            <w:right w:val="none" w:sz="0" w:space="0" w:color="auto"/>
          </w:divBdr>
        </w:div>
        <w:div w:id="203257493">
          <w:marLeft w:val="0"/>
          <w:marRight w:val="0"/>
          <w:marTop w:val="0"/>
          <w:marBottom w:val="0"/>
          <w:divBdr>
            <w:top w:val="none" w:sz="0" w:space="0" w:color="auto"/>
            <w:left w:val="none" w:sz="0" w:space="0" w:color="auto"/>
            <w:bottom w:val="none" w:sz="0" w:space="0" w:color="auto"/>
            <w:right w:val="none" w:sz="0" w:space="0" w:color="auto"/>
          </w:divBdr>
        </w:div>
        <w:div w:id="2008165259">
          <w:marLeft w:val="0"/>
          <w:marRight w:val="0"/>
          <w:marTop w:val="0"/>
          <w:marBottom w:val="0"/>
          <w:divBdr>
            <w:top w:val="none" w:sz="0" w:space="0" w:color="auto"/>
            <w:left w:val="none" w:sz="0" w:space="0" w:color="auto"/>
            <w:bottom w:val="none" w:sz="0" w:space="0" w:color="auto"/>
            <w:right w:val="none" w:sz="0" w:space="0" w:color="auto"/>
          </w:divBdr>
        </w:div>
        <w:div w:id="1785231510">
          <w:marLeft w:val="0"/>
          <w:marRight w:val="0"/>
          <w:marTop w:val="0"/>
          <w:marBottom w:val="0"/>
          <w:divBdr>
            <w:top w:val="none" w:sz="0" w:space="0" w:color="auto"/>
            <w:left w:val="none" w:sz="0" w:space="0" w:color="auto"/>
            <w:bottom w:val="none" w:sz="0" w:space="0" w:color="auto"/>
            <w:right w:val="none" w:sz="0" w:space="0" w:color="auto"/>
          </w:divBdr>
        </w:div>
        <w:div w:id="1126199790">
          <w:marLeft w:val="0"/>
          <w:marRight w:val="0"/>
          <w:marTop w:val="0"/>
          <w:marBottom w:val="0"/>
          <w:divBdr>
            <w:top w:val="none" w:sz="0" w:space="0" w:color="auto"/>
            <w:left w:val="none" w:sz="0" w:space="0" w:color="auto"/>
            <w:bottom w:val="none" w:sz="0" w:space="0" w:color="auto"/>
            <w:right w:val="none" w:sz="0" w:space="0" w:color="auto"/>
          </w:divBdr>
        </w:div>
        <w:div w:id="1839609431">
          <w:marLeft w:val="0"/>
          <w:marRight w:val="0"/>
          <w:marTop w:val="0"/>
          <w:marBottom w:val="0"/>
          <w:divBdr>
            <w:top w:val="none" w:sz="0" w:space="0" w:color="auto"/>
            <w:left w:val="none" w:sz="0" w:space="0" w:color="auto"/>
            <w:bottom w:val="none" w:sz="0" w:space="0" w:color="auto"/>
            <w:right w:val="none" w:sz="0" w:space="0" w:color="auto"/>
          </w:divBdr>
        </w:div>
        <w:div w:id="356664896">
          <w:marLeft w:val="0"/>
          <w:marRight w:val="0"/>
          <w:marTop w:val="0"/>
          <w:marBottom w:val="0"/>
          <w:divBdr>
            <w:top w:val="none" w:sz="0" w:space="0" w:color="auto"/>
            <w:left w:val="none" w:sz="0" w:space="0" w:color="auto"/>
            <w:bottom w:val="none" w:sz="0" w:space="0" w:color="auto"/>
            <w:right w:val="none" w:sz="0" w:space="0" w:color="auto"/>
          </w:divBdr>
        </w:div>
        <w:div w:id="691764054">
          <w:marLeft w:val="0"/>
          <w:marRight w:val="0"/>
          <w:marTop w:val="0"/>
          <w:marBottom w:val="0"/>
          <w:divBdr>
            <w:top w:val="none" w:sz="0" w:space="0" w:color="auto"/>
            <w:left w:val="none" w:sz="0" w:space="0" w:color="auto"/>
            <w:bottom w:val="none" w:sz="0" w:space="0" w:color="auto"/>
            <w:right w:val="none" w:sz="0" w:space="0" w:color="auto"/>
          </w:divBdr>
        </w:div>
        <w:div w:id="411436054">
          <w:marLeft w:val="0"/>
          <w:marRight w:val="0"/>
          <w:marTop w:val="0"/>
          <w:marBottom w:val="0"/>
          <w:divBdr>
            <w:top w:val="none" w:sz="0" w:space="0" w:color="auto"/>
            <w:left w:val="none" w:sz="0" w:space="0" w:color="auto"/>
            <w:bottom w:val="none" w:sz="0" w:space="0" w:color="auto"/>
            <w:right w:val="none" w:sz="0" w:space="0" w:color="auto"/>
          </w:divBdr>
        </w:div>
        <w:div w:id="1553882779">
          <w:marLeft w:val="0"/>
          <w:marRight w:val="0"/>
          <w:marTop w:val="0"/>
          <w:marBottom w:val="0"/>
          <w:divBdr>
            <w:top w:val="none" w:sz="0" w:space="0" w:color="auto"/>
            <w:left w:val="none" w:sz="0" w:space="0" w:color="auto"/>
            <w:bottom w:val="none" w:sz="0" w:space="0" w:color="auto"/>
            <w:right w:val="none" w:sz="0" w:space="0" w:color="auto"/>
          </w:divBdr>
        </w:div>
        <w:div w:id="1683237270">
          <w:marLeft w:val="0"/>
          <w:marRight w:val="0"/>
          <w:marTop w:val="0"/>
          <w:marBottom w:val="0"/>
          <w:divBdr>
            <w:top w:val="none" w:sz="0" w:space="0" w:color="auto"/>
            <w:left w:val="none" w:sz="0" w:space="0" w:color="auto"/>
            <w:bottom w:val="none" w:sz="0" w:space="0" w:color="auto"/>
            <w:right w:val="none" w:sz="0" w:space="0" w:color="auto"/>
          </w:divBdr>
        </w:div>
        <w:div w:id="676809431">
          <w:marLeft w:val="0"/>
          <w:marRight w:val="0"/>
          <w:marTop w:val="0"/>
          <w:marBottom w:val="0"/>
          <w:divBdr>
            <w:top w:val="none" w:sz="0" w:space="0" w:color="auto"/>
            <w:left w:val="none" w:sz="0" w:space="0" w:color="auto"/>
            <w:bottom w:val="none" w:sz="0" w:space="0" w:color="auto"/>
            <w:right w:val="none" w:sz="0" w:space="0" w:color="auto"/>
          </w:divBdr>
        </w:div>
        <w:div w:id="678391358">
          <w:marLeft w:val="0"/>
          <w:marRight w:val="0"/>
          <w:marTop w:val="0"/>
          <w:marBottom w:val="0"/>
          <w:divBdr>
            <w:top w:val="none" w:sz="0" w:space="0" w:color="auto"/>
            <w:left w:val="none" w:sz="0" w:space="0" w:color="auto"/>
            <w:bottom w:val="none" w:sz="0" w:space="0" w:color="auto"/>
            <w:right w:val="none" w:sz="0" w:space="0" w:color="auto"/>
          </w:divBdr>
        </w:div>
        <w:div w:id="441194322">
          <w:marLeft w:val="0"/>
          <w:marRight w:val="0"/>
          <w:marTop w:val="0"/>
          <w:marBottom w:val="0"/>
          <w:divBdr>
            <w:top w:val="none" w:sz="0" w:space="0" w:color="auto"/>
            <w:left w:val="none" w:sz="0" w:space="0" w:color="auto"/>
            <w:bottom w:val="none" w:sz="0" w:space="0" w:color="auto"/>
            <w:right w:val="none" w:sz="0" w:space="0" w:color="auto"/>
          </w:divBdr>
        </w:div>
        <w:div w:id="787553176">
          <w:marLeft w:val="0"/>
          <w:marRight w:val="0"/>
          <w:marTop w:val="0"/>
          <w:marBottom w:val="0"/>
          <w:divBdr>
            <w:top w:val="none" w:sz="0" w:space="0" w:color="auto"/>
            <w:left w:val="none" w:sz="0" w:space="0" w:color="auto"/>
            <w:bottom w:val="none" w:sz="0" w:space="0" w:color="auto"/>
            <w:right w:val="none" w:sz="0" w:space="0" w:color="auto"/>
          </w:divBdr>
        </w:div>
        <w:div w:id="1694762945">
          <w:marLeft w:val="0"/>
          <w:marRight w:val="0"/>
          <w:marTop w:val="0"/>
          <w:marBottom w:val="0"/>
          <w:divBdr>
            <w:top w:val="none" w:sz="0" w:space="0" w:color="auto"/>
            <w:left w:val="none" w:sz="0" w:space="0" w:color="auto"/>
            <w:bottom w:val="none" w:sz="0" w:space="0" w:color="auto"/>
            <w:right w:val="none" w:sz="0" w:space="0" w:color="auto"/>
          </w:divBdr>
        </w:div>
        <w:div w:id="964967822">
          <w:marLeft w:val="0"/>
          <w:marRight w:val="0"/>
          <w:marTop w:val="0"/>
          <w:marBottom w:val="0"/>
          <w:divBdr>
            <w:top w:val="none" w:sz="0" w:space="0" w:color="auto"/>
            <w:left w:val="none" w:sz="0" w:space="0" w:color="auto"/>
            <w:bottom w:val="none" w:sz="0" w:space="0" w:color="auto"/>
            <w:right w:val="none" w:sz="0" w:space="0" w:color="auto"/>
          </w:divBdr>
        </w:div>
        <w:div w:id="1682705183">
          <w:marLeft w:val="0"/>
          <w:marRight w:val="0"/>
          <w:marTop w:val="0"/>
          <w:marBottom w:val="0"/>
          <w:divBdr>
            <w:top w:val="none" w:sz="0" w:space="0" w:color="auto"/>
            <w:left w:val="none" w:sz="0" w:space="0" w:color="auto"/>
            <w:bottom w:val="none" w:sz="0" w:space="0" w:color="auto"/>
            <w:right w:val="none" w:sz="0" w:space="0" w:color="auto"/>
          </w:divBdr>
        </w:div>
        <w:div w:id="741029619">
          <w:marLeft w:val="0"/>
          <w:marRight w:val="0"/>
          <w:marTop w:val="0"/>
          <w:marBottom w:val="0"/>
          <w:divBdr>
            <w:top w:val="none" w:sz="0" w:space="0" w:color="auto"/>
            <w:left w:val="none" w:sz="0" w:space="0" w:color="auto"/>
            <w:bottom w:val="none" w:sz="0" w:space="0" w:color="auto"/>
            <w:right w:val="none" w:sz="0" w:space="0" w:color="auto"/>
          </w:divBdr>
        </w:div>
        <w:div w:id="190386122">
          <w:marLeft w:val="0"/>
          <w:marRight w:val="0"/>
          <w:marTop w:val="0"/>
          <w:marBottom w:val="0"/>
          <w:divBdr>
            <w:top w:val="none" w:sz="0" w:space="0" w:color="auto"/>
            <w:left w:val="none" w:sz="0" w:space="0" w:color="auto"/>
            <w:bottom w:val="none" w:sz="0" w:space="0" w:color="auto"/>
            <w:right w:val="none" w:sz="0" w:space="0" w:color="auto"/>
          </w:divBdr>
        </w:div>
        <w:div w:id="1039860230">
          <w:marLeft w:val="0"/>
          <w:marRight w:val="0"/>
          <w:marTop w:val="0"/>
          <w:marBottom w:val="0"/>
          <w:divBdr>
            <w:top w:val="none" w:sz="0" w:space="0" w:color="auto"/>
            <w:left w:val="none" w:sz="0" w:space="0" w:color="auto"/>
            <w:bottom w:val="none" w:sz="0" w:space="0" w:color="auto"/>
            <w:right w:val="none" w:sz="0" w:space="0" w:color="auto"/>
          </w:divBdr>
        </w:div>
      </w:divsChild>
    </w:div>
    <w:div w:id="1228953508">
      <w:bodyDiv w:val="1"/>
      <w:marLeft w:val="0"/>
      <w:marRight w:val="0"/>
      <w:marTop w:val="0"/>
      <w:marBottom w:val="0"/>
      <w:divBdr>
        <w:top w:val="none" w:sz="0" w:space="0" w:color="auto"/>
        <w:left w:val="none" w:sz="0" w:space="0" w:color="auto"/>
        <w:bottom w:val="none" w:sz="0" w:space="0" w:color="auto"/>
        <w:right w:val="none" w:sz="0" w:space="0" w:color="auto"/>
      </w:divBdr>
      <w:divsChild>
        <w:div w:id="1934630118">
          <w:marLeft w:val="0"/>
          <w:marRight w:val="0"/>
          <w:marTop w:val="0"/>
          <w:marBottom w:val="0"/>
          <w:divBdr>
            <w:top w:val="none" w:sz="0" w:space="0" w:color="auto"/>
            <w:left w:val="none" w:sz="0" w:space="0" w:color="auto"/>
            <w:bottom w:val="none" w:sz="0" w:space="0" w:color="auto"/>
            <w:right w:val="none" w:sz="0" w:space="0" w:color="auto"/>
          </w:divBdr>
        </w:div>
        <w:div w:id="715659718">
          <w:marLeft w:val="0"/>
          <w:marRight w:val="0"/>
          <w:marTop w:val="0"/>
          <w:marBottom w:val="0"/>
          <w:divBdr>
            <w:top w:val="none" w:sz="0" w:space="0" w:color="auto"/>
            <w:left w:val="none" w:sz="0" w:space="0" w:color="auto"/>
            <w:bottom w:val="none" w:sz="0" w:space="0" w:color="auto"/>
            <w:right w:val="none" w:sz="0" w:space="0" w:color="auto"/>
          </w:divBdr>
        </w:div>
        <w:div w:id="1339850428">
          <w:marLeft w:val="0"/>
          <w:marRight w:val="0"/>
          <w:marTop w:val="0"/>
          <w:marBottom w:val="0"/>
          <w:divBdr>
            <w:top w:val="none" w:sz="0" w:space="0" w:color="auto"/>
            <w:left w:val="none" w:sz="0" w:space="0" w:color="auto"/>
            <w:bottom w:val="none" w:sz="0" w:space="0" w:color="auto"/>
            <w:right w:val="none" w:sz="0" w:space="0" w:color="auto"/>
          </w:divBdr>
        </w:div>
        <w:div w:id="827669697">
          <w:marLeft w:val="0"/>
          <w:marRight w:val="0"/>
          <w:marTop w:val="0"/>
          <w:marBottom w:val="0"/>
          <w:divBdr>
            <w:top w:val="none" w:sz="0" w:space="0" w:color="auto"/>
            <w:left w:val="none" w:sz="0" w:space="0" w:color="auto"/>
            <w:bottom w:val="none" w:sz="0" w:space="0" w:color="auto"/>
            <w:right w:val="none" w:sz="0" w:space="0" w:color="auto"/>
          </w:divBdr>
        </w:div>
        <w:div w:id="1131749921">
          <w:marLeft w:val="0"/>
          <w:marRight w:val="0"/>
          <w:marTop w:val="0"/>
          <w:marBottom w:val="0"/>
          <w:divBdr>
            <w:top w:val="none" w:sz="0" w:space="0" w:color="auto"/>
            <w:left w:val="none" w:sz="0" w:space="0" w:color="auto"/>
            <w:bottom w:val="none" w:sz="0" w:space="0" w:color="auto"/>
            <w:right w:val="none" w:sz="0" w:space="0" w:color="auto"/>
          </w:divBdr>
        </w:div>
        <w:div w:id="672687374">
          <w:marLeft w:val="0"/>
          <w:marRight w:val="0"/>
          <w:marTop w:val="0"/>
          <w:marBottom w:val="0"/>
          <w:divBdr>
            <w:top w:val="none" w:sz="0" w:space="0" w:color="auto"/>
            <w:left w:val="none" w:sz="0" w:space="0" w:color="auto"/>
            <w:bottom w:val="none" w:sz="0" w:space="0" w:color="auto"/>
            <w:right w:val="none" w:sz="0" w:space="0" w:color="auto"/>
          </w:divBdr>
        </w:div>
        <w:div w:id="2100440157">
          <w:marLeft w:val="0"/>
          <w:marRight w:val="0"/>
          <w:marTop w:val="0"/>
          <w:marBottom w:val="0"/>
          <w:divBdr>
            <w:top w:val="none" w:sz="0" w:space="0" w:color="auto"/>
            <w:left w:val="none" w:sz="0" w:space="0" w:color="auto"/>
            <w:bottom w:val="none" w:sz="0" w:space="0" w:color="auto"/>
            <w:right w:val="none" w:sz="0" w:space="0" w:color="auto"/>
          </w:divBdr>
        </w:div>
        <w:div w:id="1554541570">
          <w:marLeft w:val="0"/>
          <w:marRight w:val="0"/>
          <w:marTop w:val="0"/>
          <w:marBottom w:val="0"/>
          <w:divBdr>
            <w:top w:val="none" w:sz="0" w:space="0" w:color="auto"/>
            <w:left w:val="none" w:sz="0" w:space="0" w:color="auto"/>
            <w:bottom w:val="none" w:sz="0" w:space="0" w:color="auto"/>
            <w:right w:val="none" w:sz="0" w:space="0" w:color="auto"/>
          </w:divBdr>
        </w:div>
        <w:div w:id="1500268919">
          <w:marLeft w:val="0"/>
          <w:marRight w:val="0"/>
          <w:marTop w:val="0"/>
          <w:marBottom w:val="0"/>
          <w:divBdr>
            <w:top w:val="none" w:sz="0" w:space="0" w:color="auto"/>
            <w:left w:val="none" w:sz="0" w:space="0" w:color="auto"/>
            <w:bottom w:val="none" w:sz="0" w:space="0" w:color="auto"/>
            <w:right w:val="none" w:sz="0" w:space="0" w:color="auto"/>
          </w:divBdr>
        </w:div>
        <w:div w:id="52890774">
          <w:marLeft w:val="0"/>
          <w:marRight w:val="0"/>
          <w:marTop w:val="0"/>
          <w:marBottom w:val="0"/>
          <w:divBdr>
            <w:top w:val="none" w:sz="0" w:space="0" w:color="auto"/>
            <w:left w:val="none" w:sz="0" w:space="0" w:color="auto"/>
            <w:bottom w:val="none" w:sz="0" w:space="0" w:color="auto"/>
            <w:right w:val="none" w:sz="0" w:space="0" w:color="auto"/>
          </w:divBdr>
        </w:div>
        <w:div w:id="1136795726">
          <w:marLeft w:val="0"/>
          <w:marRight w:val="0"/>
          <w:marTop w:val="0"/>
          <w:marBottom w:val="0"/>
          <w:divBdr>
            <w:top w:val="none" w:sz="0" w:space="0" w:color="auto"/>
            <w:left w:val="none" w:sz="0" w:space="0" w:color="auto"/>
            <w:bottom w:val="none" w:sz="0" w:space="0" w:color="auto"/>
            <w:right w:val="none" w:sz="0" w:space="0" w:color="auto"/>
          </w:divBdr>
        </w:div>
        <w:div w:id="969212879">
          <w:marLeft w:val="0"/>
          <w:marRight w:val="0"/>
          <w:marTop w:val="0"/>
          <w:marBottom w:val="0"/>
          <w:divBdr>
            <w:top w:val="none" w:sz="0" w:space="0" w:color="auto"/>
            <w:left w:val="none" w:sz="0" w:space="0" w:color="auto"/>
            <w:bottom w:val="none" w:sz="0" w:space="0" w:color="auto"/>
            <w:right w:val="none" w:sz="0" w:space="0" w:color="auto"/>
          </w:divBdr>
        </w:div>
        <w:div w:id="44566424">
          <w:marLeft w:val="0"/>
          <w:marRight w:val="0"/>
          <w:marTop w:val="0"/>
          <w:marBottom w:val="0"/>
          <w:divBdr>
            <w:top w:val="none" w:sz="0" w:space="0" w:color="auto"/>
            <w:left w:val="none" w:sz="0" w:space="0" w:color="auto"/>
            <w:bottom w:val="none" w:sz="0" w:space="0" w:color="auto"/>
            <w:right w:val="none" w:sz="0" w:space="0" w:color="auto"/>
          </w:divBdr>
        </w:div>
        <w:div w:id="86926391">
          <w:marLeft w:val="0"/>
          <w:marRight w:val="0"/>
          <w:marTop w:val="0"/>
          <w:marBottom w:val="0"/>
          <w:divBdr>
            <w:top w:val="none" w:sz="0" w:space="0" w:color="auto"/>
            <w:left w:val="none" w:sz="0" w:space="0" w:color="auto"/>
            <w:bottom w:val="none" w:sz="0" w:space="0" w:color="auto"/>
            <w:right w:val="none" w:sz="0" w:space="0" w:color="auto"/>
          </w:divBdr>
        </w:div>
        <w:div w:id="397749174">
          <w:marLeft w:val="0"/>
          <w:marRight w:val="0"/>
          <w:marTop w:val="0"/>
          <w:marBottom w:val="0"/>
          <w:divBdr>
            <w:top w:val="none" w:sz="0" w:space="0" w:color="auto"/>
            <w:left w:val="none" w:sz="0" w:space="0" w:color="auto"/>
            <w:bottom w:val="none" w:sz="0" w:space="0" w:color="auto"/>
            <w:right w:val="none" w:sz="0" w:space="0" w:color="auto"/>
          </w:divBdr>
        </w:div>
        <w:div w:id="1433890008">
          <w:marLeft w:val="0"/>
          <w:marRight w:val="0"/>
          <w:marTop w:val="0"/>
          <w:marBottom w:val="0"/>
          <w:divBdr>
            <w:top w:val="none" w:sz="0" w:space="0" w:color="auto"/>
            <w:left w:val="none" w:sz="0" w:space="0" w:color="auto"/>
            <w:bottom w:val="none" w:sz="0" w:space="0" w:color="auto"/>
            <w:right w:val="none" w:sz="0" w:space="0" w:color="auto"/>
          </w:divBdr>
        </w:div>
        <w:div w:id="1785810610">
          <w:marLeft w:val="0"/>
          <w:marRight w:val="0"/>
          <w:marTop w:val="0"/>
          <w:marBottom w:val="0"/>
          <w:divBdr>
            <w:top w:val="none" w:sz="0" w:space="0" w:color="auto"/>
            <w:left w:val="none" w:sz="0" w:space="0" w:color="auto"/>
            <w:bottom w:val="none" w:sz="0" w:space="0" w:color="auto"/>
            <w:right w:val="none" w:sz="0" w:space="0" w:color="auto"/>
          </w:divBdr>
        </w:div>
        <w:div w:id="481505866">
          <w:marLeft w:val="0"/>
          <w:marRight w:val="0"/>
          <w:marTop w:val="0"/>
          <w:marBottom w:val="0"/>
          <w:divBdr>
            <w:top w:val="none" w:sz="0" w:space="0" w:color="auto"/>
            <w:left w:val="none" w:sz="0" w:space="0" w:color="auto"/>
            <w:bottom w:val="none" w:sz="0" w:space="0" w:color="auto"/>
            <w:right w:val="none" w:sz="0" w:space="0" w:color="auto"/>
          </w:divBdr>
        </w:div>
        <w:div w:id="1591307572">
          <w:marLeft w:val="0"/>
          <w:marRight w:val="0"/>
          <w:marTop w:val="0"/>
          <w:marBottom w:val="0"/>
          <w:divBdr>
            <w:top w:val="none" w:sz="0" w:space="0" w:color="auto"/>
            <w:left w:val="none" w:sz="0" w:space="0" w:color="auto"/>
            <w:bottom w:val="none" w:sz="0" w:space="0" w:color="auto"/>
            <w:right w:val="none" w:sz="0" w:space="0" w:color="auto"/>
          </w:divBdr>
        </w:div>
        <w:div w:id="840120959">
          <w:marLeft w:val="0"/>
          <w:marRight w:val="0"/>
          <w:marTop w:val="0"/>
          <w:marBottom w:val="0"/>
          <w:divBdr>
            <w:top w:val="none" w:sz="0" w:space="0" w:color="auto"/>
            <w:left w:val="none" w:sz="0" w:space="0" w:color="auto"/>
            <w:bottom w:val="none" w:sz="0" w:space="0" w:color="auto"/>
            <w:right w:val="none" w:sz="0" w:space="0" w:color="auto"/>
          </w:divBdr>
        </w:div>
        <w:div w:id="498078607">
          <w:marLeft w:val="0"/>
          <w:marRight w:val="0"/>
          <w:marTop w:val="0"/>
          <w:marBottom w:val="0"/>
          <w:divBdr>
            <w:top w:val="none" w:sz="0" w:space="0" w:color="auto"/>
            <w:left w:val="none" w:sz="0" w:space="0" w:color="auto"/>
            <w:bottom w:val="none" w:sz="0" w:space="0" w:color="auto"/>
            <w:right w:val="none" w:sz="0" w:space="0" w:color="auto"/>
          </w:divBdr>
        </w:div>
        <w:div w:id="215120423">
          <w:marLeft w:val="0"/>
          <w:marRight w:val="0"/>
          <w:marTop w:val="0"/>
          <w:marBottom w:val="0"/>
          <w:divBdr>
            <w:top w:val="none" w:sz="0" w:space="0" w:color="auto"/>
            <w:left w:val="none" w:sz="0" w:space="0" w:color="auto"/>
            <w:bottom w:val="none" w:sz="0" w:space="0" w:color="auto"/>
            <w:right w:val="none" w:sz="0" w:space="0" w:color="auto"/>
          </w:divBdr>
        </w:div>
        <w:div w:id="1502045500">
          <w:marLeft w:val="0"/>
          <w:marRight w:val="0"/>
          <w:marTop w:val="0"/>
          <w:marBottom w:val="0"/>
          <w:divBdr>
            <w:top w:val="none" w:sz="0" w:space="0" w:color="auto"/>
            <w:left w:val="none" w:sz="0" w:space="0" w:color="auto"/>
            <w:bottom w:val="none" w:sz="0" w:space="0" w:color="auto"/>
            <w:right w:val="none" w:sz="0" w:space="0" w:color="auto"/>
          </w:divBdr>
        </w:div>
        <w:div w:id="1926067182">
          <w:marLeft w:val="0"/>
          <w:marRight w:val="0"/>
          <w:marTop w:val="0"/>
          <w:marBottom w:val="0"/>
          <w:divBdr>
            <w:top w:val="none" w:sz="0" w:space="0" w:color="auto"/>
            <w:left w:val="none" w:sz="0" w:space="0" w:color="auto"/>
            <w:bottom w:val="none" w:sz="0" w:space="0" w:color="auto"/>
            <w:right w:val="none" w:sz="0" w:space="0" w:color="auto"/>
          </w:divBdr>
        </w:div>
        <w:div w:id="1953897818">
          <w:marLeft w:val="0"/>
          <w:marRight w:val="0"/>
          <w:marTop w:val="0"/>
          <w:marBottom w:val="0"/>
          <w:divBdr>
            <w:top w:val="none" w:sz="0" w:space="0" w:color="auto"/>
            <w:left w:val="none" w:sz="0" w:space="0" w:color="auto"/>
            <w:bottom w:val="none" w:sz="0" w:space="0" w:color="auto"/>
            <w:right w:val="none" w:sz="0" w:space="0" w:color="auto"/>
          </w:divBdr>
        </w:div>
        <w:div w:id="78720742">
          <w:marLeft w:val="0"/>
          <w:marRight w:val="0"/>
          <w:marTop w:val="0"/>
          <w:marBottom w:val="0"/>
          <w:divBdr>
            <w:top w:val="none" w:sz="0" w:space="0" w:color="auto"/>
            <w:left w:val="none" w:sz="0" w:space="0" w:color="auto"/>
            <w:bottom w:val="none" w:sz="0" w:space="0" w:color="auto"/>
            <w:right w:val="none" w:sz="0" w:space="0" w:color="auto"/>
          </w:divBdr>
        </w:div>
        <w:div w:id="1595550861">
          <w:marLeft w:val="0"/>
          <w:marRight w:val="0"/>
          <w:marTop w:val="0"/>
          <w:marBottom w:val="0"/>
          <w:divBdr>
            <w:top w:val="none" w:sz="0" w:space="0" w:color="auto"/>
            <w:left w:val="none" w:sz="0" w:space="0" w:color="auto"/>
            <w:bottom w:val="none" w:sz="0" w:space="0" w:color="auto"/>
            <w:right w:val="none" w:sz="0" w:space="0" w:color="auto"/>
          </w:divBdr>
        </w:div>
        <w:div w:id="1253703958">
          <w:marLeft w:val="0"/>
          <w:marRight w:val="0"/>
          <w:marTop w:val="0"/>
          <w:marBottom w:val="0"/>
          <w:divBdr>
            <w:top w:val="none" w:sz="0" w:space="0" w:color="auto"/>
            <w:left w:val="none" w:sz="0" w:space="0" w:color="auto"/>
            <w:bottom w:val="none" w:sz="0" w:space="0" w:color="auto"/>
            <w:right w:val="none" w:sz="0" w:space="0" w:color="auto"/>
          </w:divBdr>
        </w:div>
        <w:div w:id="1519268600">
          <w:marLeft w:val="0"/>
          <w:marRight w:val="0"/>
          <w:marTop w:val="0"/>
          <w:marBottom w:val="0"/>
          <w:divBdr>
            <w:top w:val="none" w:sz="0" w:space="0" w:color="auto"/>
            <w:left w:val="none" w:sz="0" w:space="0" w:color="auto"/>
            <w:bottom w:val="none" w:sz="0" w:space="0" w:color="auto"/>
            <w:right w:val="none" w:sz="0" w:space="0" w:color="auto"/>
          </w:divBdr>
        </w:div>
        <w:div w:id="747075039">
          <w:marLeft w:val="0"/>
          <w:marRight w:val="0"/>
          <w:marTop w:val="0"/>
          <w:marBottom w:val="0"/>
          <w:divBdr>
            <w:top w:val="none" w:sz="0" w:space="0" w:color="auto"/>
            <w:left w:val="none" w:sz="0" w:space="0" w:color="auto"/>
            <w:bottom w:val="none" w:sz="0" w:space="0" w:color="auto"/>
            <w:right w:val="none" w:sz="0" w:space="0" w:color="auto"/>
          </w:divBdr>
        </w:div>
        <w:div w:id="490566522">
          <w:marLeft w:val="0"/>
          <w:marRight w:val="0"/>
          <w:marTop w:val="0"/>
          <w:marBottom w:val="0"/>
          <w:divBdr>
            <w:top w:val="none" w:sz="0" w:space="0" w:color="auto"/>
            <w:left w:val="none" w:sz="0" w:space="0" w:color="auto"/>
            <w:bottom w:val="none" w:sz="0" w:space="0" w:color="auto"/>
            <w:right w:val="none" w:sz="0" w:space="0" w:color="auto"/>
          </w:divBdr>
        </w:div>
        <w:div w:id="477958999">
          <w:marLeft w:val="0"/>
          <w:marRight w:val="0"/>
          <w:marTop w:val="0"/>
          <w:marBottom w:val="0"/>
          <w:divBdr>
            <w:top w:val="none" w:sz="0" w:space="0" w:color="auto"/>
            <w:left w:val="none" w:sz="0" w:space="0" w:color="auto"/>
            <w:bottom w:val="none" w:sz="0" w:space="0" w:color="auto"/>
            <w:right w:val="none" w:sz="0" w:space="0" w:color="auto"/>
          </w:divBdr>
        </w:div>
        <w:div w:id="1576893935">
          <w:marLeft w:val="0"/>
          <w:marRight w:val="0"/>
          <w:marTop w:val="0"/>
          <w:marBottom w:val="0"/>
          <w:divBdr>
            <w:top w:val="none" w:sz="0" w:space="0" w:color="auto"/>
            <w:left w:val="none" w:sz="0" w:space="0" w:color="auto"/>
            <w:bottom w:val="none" w:sz="0" w:space="0" w:color="auto"/>
            <w:right w:val="none" w:sz="0" w:space="0" w:color="auto"/>
          </w:divBdr>
        </w:div>
        <w:div w:id="565459844">
          <w:marLeft w:val="0"/>
          <w:marRight w:val="0"/>
          <w:marTop w:val="0"/>
          <w:marBottom w:val="0"/>
          <w:divBdr>
            <w:top w:val="none" w:sz="0" w:space="0" w:color="auto"/>
            <w:left w:val="none" w:sz="0" w:space="0" w:color="auto"/>
            <w:bottom w:val="none" w:sz="0" w:space="0" w:color="auto"/>
            <w:right w:val="none" w:sz="0" w:space="0" w:color="auto"/>
          </w:divBdr>
        </w:div>
        <w:div w:id="1674531644">
          <w:marLeft w:val="0"/>
          <w:marRight w:val="0"/>
          <w:marTop w:val="0"/>
          <w:marBottom w:val="0"/>
          <w:divBdr>
            <w:top w:val="none" w:sz="0" w:space="0" w:color="auto"/>
            <w:left w:val="none" w:sz="0" w:space="0" w:color="auto"/>
            <w:bottom w:val="none" w:sz="0" w:space="0" w:color="auto"/>
            <w:right w:val="none" w:sz="0" w:space="0" w:color="auto"/>
          </w:divBdr>
        </w:div>
        <w:div w:id="1642732429">
          <w:marLeft w:val="0"/>
          <w:marRight w:val="0"/>
          <w:marTop w:val="0"/>
          <w:marBottom w:val="0"/>
          <w:divBdr>
            <w:top w:val="none" w:sz="0" w:space="0" w:color="auto"/>
            <w:left w:val="none" w:sz="0" w:space="0" w:color="auto"/>
            <w:bottom w:val="none" w:sz="0" w:space="0" w:color="auto"/>
            <w:right w:val="none" w:sz="0" w:space="0" w:color="auto"/>
          </w:divBdr>
        </w:div>
        <w:div w:id="418140088">
          <w:marLeft w:val="0"/>
          <w:marRight w:val="0"/>
          <w:marTop w:val="0"/>
          <w:marBottom w:val="0"/>
          <w:divBdr>
            <w:top w:val="none" w:sz="0" w:space="0" w:color="auto"/>
            <w:left w:val="none" w:sz="0" w:space="0" w:color="auto"/>
            <w:bottom w:val="none" w:sz="0" w:space="0" w:color="auto"/>
            <w:right w:val="none" w:sz="0" w:space="0" w:color="auto"/>
          </w:divBdr>
        </w:div>
        <w:div w:id="1187788618">
          <w:marLeft w:val="0"/>
          <w:marRight w:val="0"/>
          <w:marTop w:val="0"/>
          <w:marBottom w:val="0"/>
          <w:divBdr>
            <w:top w:val="none" w:sz="0" w:space="0" w:color="auto"/>
            <w:left w:val="none" w:sz="0" w:space="0" w:color="auto"/>
            <w:bottom w:val="none" w:sz="0" w:space="0" w:color="auto"/>
            <w:right w:val="none" w:sz="0" w:space="0" w:color="auto"/>
          </w:divBdr>
        </w:div>
      </w:divsChild>
    </w:div>
    <w:div w:id="1257666830">
      <w:bodyDiv w:val="1"/>
      <w:marLeft w:val="0"/>
      <w:marRight w:val="0"/>
      <w:marTop w:val="0"/>
      <w:marBottom w:val="0"/>
      <w:divBdr>
        <w:top w:val="none" w:sz="0" w:space="0" w:color="auto"/>
        <w:left w:val="none" w:sz="0" w:space="0" w:color="auto"/>
        <w:bottom w:val="none" w:sz="0" w:space="0" w:color="auto"/>
        <w:right w:val="none" w:sz="0" w:space="0" w:color="auto"/>
      </w:divBdr>
      <w:divsChild>
        <w:div w:id="205995919">
          <w:marLeft w:val="0"/>
          <w:marRight w:val="0"/>
          <w:marTop w:val="0"/>
          <w:marBottom w:val="0"/>
          <w:divBdr>
            <w:top w:val="none" w:sz="0" w:space="0" w:color="auto"/>
            <w:left w:val="none" w:sz="0" w:space="0" w:color="auto"/>
            <w:bottom w:val="none" w:sz="0" w:space="0" w:color="auto"/>
            <w:right w:val="none" w:sz="0" w:space="0" w:color="auto"/>
          </w:divBdr>
        </w:div>
        <w:div w:id="1606688587">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1713378466">
          <w:marLeft w:val="0"/>
          <w:marRight w:val="0"/>
          <w:marTop w:val="0"/>
          <w:marBottom w:val="0"/>
          <w:divBdr>
            <w:top w:val="none" w:sz="0" w:space="0" w:color="auto"/>
            <w:left w:val="none" w:sz="0" w:space="0" w:color="auto"/>
            <w:bottom w:val="none" w:sz="0" w:space="0" w:color="auto"/>
            <w:right w:val="none" w:sz="0" w:space="0" w:color="auto"/>
          </w:divBdr>
        </w:div>
        <w:div w:id="926035424">
          <w:marLeft w:val="0"/>
          <w:marRight w:val="0"/>
          <w:marTop w:val="0"/>
          <w:marBottom w:val="0"/>
          <w:divBdr>
            <w:top w:val="none" w:sz="0" w:space="0" w:color="auto"/>
            <w:left w:val="none" w:sz="0" w:space="0" w:color="auto"/>
            <w:bottom w:val="none" w:sz="0" w:space="0" w:color="auto"/>
            <w:right w:val="none" w:sz="0" w:space="0" w:color="auto"/>
          </w:divBdr>
        </w:div>
        <w:div w:id="156268257">
          <w:marLeft w:val="0"/>
          <w:marRight w:val="0"/>
          <w:marTop w:val="0"/>
          <w:marBottom w:val="0"/>
          <w:divBdr>
            <w:top w:val="none" w:sz="0" w:space="0" w:color="auto"/>
            <w:left w:val="none" w:sz="0" w:space="0" w:color="auto"/>
            <w:bottom w:val="none" w:sz="0" w:space="0" w:color="auto"/>
            <w:right w:val="none" w:sz="0" w:space="0" w:color="auto"/>
          </w:divBdr>
        </w:div>
        <w:div w:id="5795731">
          <w:marLeft w:val="0"/>
          <w:marRight w:val="0"/>
          <w:marTop w:val="0"/>
          <w:marBottom w:val="0"/>
          <w:divBdr>
            <w:top w:val="none" w:sz="0" w:space="0" w:color="auto"/>
            <w:left w:val="none" w:sz="0" w:space="0" w:color="auto"/>
            <w:bottom w:val="none" w:sz="0" w:space="0" w:color="auto"/>
            <w:right w:val="none" w:sz="0" w:space="0" w:color="auto"/>
          </w:divBdr>
        </w:div>
        <w:div w:id="489178899">
          <w:marLeft w:val="0"/>
          <w:marRight w:val="0"/>
          <w:marTop w:val="0"/>
          <w:marBottom w:val="0"/>
          <w:divBdr>
            <w:top w:val="none" w:sz="0" w:space="0" w:color="auto"/>
            <w:left w:val="none" w:sz="0" w:space="0" w:color="auto"/>
            <w:bottom w:val="none" w:sz="0" w:space="0" w:color="auto"/>
            <w:right w:val="none" w:sz="0" w:space="0" w:color="auto"/>
          </w:divBdr>
        </w:div>
        <w:div w:id="488330076">
          <w:marLeft w:val="0"/>
          <w:marRight w:val="0"/>
          <w:marTop w:val="0"/>
          <w:marBottom w:val="0"/>
          <w:divBdr>
            <w:top w:val="none" w:sz="0" w:space="0" w:color="auto"/>
            <w:left w:val="none" w:sz="0" w:space="0" w:color="auto"/>
            <w:bottom w:val="none" w:sz="0" w:space="0" w:color="auto"/>
            <w:right w:val="none" w:sz="0" w:space="0" w:color="auto"/>
          </w:divBdr>
        </w:div>
        <w:div w:id="1746148113">
          <w:marLeft w:val="0"/>
          <w:marRight w:val="0"/>
          <w:marTop w:val="0"/>
          <w:marBottom w:val="0"/>
          <w:divBdr>
            <w:top w:val="none" w:sz="0" w:space="0" w:color="auto"/>
            <w:left w:val="none" w:sz="0" w:space="0" w:color="auto"/>
            <w:bottom w:val="none" w:sz="0" w:space="0" w:color="auto"/>
            <w:right w:val="none" w:sz="0" w:space="0" w:color="auto"/>
          </w:divBdr>
        </w:div>
        <w:div w:id="1755661745">
          <w:marLeft w:val="0"/>
          <w:marRight w:val="0"/>
          <w:marTop w:val="0"/>
          <w:marBottom w:val="0"/>
          <w:divBdr>
            <w:top w:val="none" w:sz="0" w:space="0" w:color="auto"/>
            <w:left w:val="none" w:sz="0" w:space="0" w:color="auto"/>
            <w:bottom w:val="none" w:sz="0" w:space="0" w:color="auto"/>
            <w:right w:val="none" w:sz="0" w:space="0" w:color="auto"/>
          </w:divBdr>
        </w:div>
        <w:div w:id="91750715">
          <w:marLeft w:val="0"/>
          <w:marRight w:val="0"/>
          <w:marTop w:val="0"/>
          <w:marBottom w:val="0"/>
          <w:divBdr>
            <w:top w:val="none" w:sz="0" w:space="0" w:color="auto"/>
            <w:left w:val="none" w:sz="0" w:space="0" w:color="auto"/>
            <w:bottom w:val="none" w:sz="0" w:space="0" w:color="auto"/>
            <w:right w:val="none" w:sz="0" w:space="0" w:color="auto"/>
          </w:divBdr>
        </w:div>
        <w:div w:id="1892229199">
          <w:marLeft w:val="0"/>
          <w:marRight w:val="0"/>
          <w:marTop w:val="0"/>
          <w:marBottom w:val="0"/>
          <w:divBdr>
            <w:top w:val="none" w:sz="0" w:space="0" w:color="auto"/>
            <w:left w:val="none" w:sz="0" w:space="0" w:color="auto"/>
            <w:bottom w:val="none" w:sz="0" w:space="0" w:color="auto"/>
            <w:right w:val="none" w:sz="0" w:space="0" w:color="auto"/>
          </w:divBdr>
        </w:div>
        <w:div w:id="1992829937">
          <w:marLeft w:val="0"/>
          <w:marRight w:val="0"/>
          <w:marTop w:val="0"/>
          <w:marBottom w:val="0"/>
          <w:divBdr>
            <w:top w:val="none" w:sz="0" w:space="0" w:color="auto"/>
            <w:left w:val="none" w:sz="0" w:space="0" w:color="auto"/>
            <w:bottom w:val="none" w:sz="0" w:space="0" w:color="auto"/>
            <w:right w:val="none" w:sz="0" w:space="0" w:color="auto"/>
          </w:divBdr>
        </w:div>
        <w:div w:id="754326696">
          <w:marLeft w:val="0"/>
          <w:marRight w:val="0"/>
          <w:marTop w:val="0"/>
          <w:marBottom w:val="0"/>
          <w:divBdr>
            <w:top w:val="none" w:sz="0" w:space="0" w:color="auto"/>
            <w:left w:val="none" w:sz="0" w:space="0" w:color="auto"/>
            <w:bottom w:val="none" w:sz="0" w:space="0" w:color="auto"/>
            <w:right w:val="none" w:sz="0" w:space="0" w:color="auto"/>
          </w:divBdr>
        </w:div>
        <w:div w:id="1424837386">
          <w:marLeft w:val="0"/>
          <w:marRight w:val="0"/>
          <w:marTop w:val="0"/>
          <w:marBottom w:val="0"/>
          <w:divBdr>
            <w:top w:val="none" w:sz="0" w:space="0" w:color="auto"/>
            <w:left w:val="none" w:sz="0" w:space="0" w:color="auto"/>
            <w:bottom w:val="none" w:sz="0" w:space="0" w:color="auto"/>
            <w:right w:val="none" w:sz="0" w:space="0" w:color="auto"/>
          </w:divBdr>
        </w:div>
        <w:div w:id="117067290">
          <w:marLeft w:val="0"/>
          <w:marRight w:val="0"/>
          <w:marTop w:val="0"/>
          <w:marBottom w:val="0"/>
          <w:divBdr>
            <w:top w:val="none" w:sz="0" w:space="0" w:color="auto"/>
            <w:left w:val="none" w:sz="0" w:space="0" w:color="auto"/>
            <w:bottom w:val="none" w:sz="0" w:space="0" w:color="auto"/>
            <w:right w:val="none" w:sz="0" w:space="0" w:color="auto"/>
          </w:divBdr>
        </w:div>
        <w:div w:id="451368284">
          <w:marLeft w:val="0"/>
          <w:marRight w:val="0"/>
          <w:marTop w:val="0"/>
          <w:marBottom w:val="0"/>
          <w:divBdr>
            <w:top w:val="none" w:sz="0" w:space="0" w:color="auto"/>
            <w:left w:val="none" w:sz="0" w:space="0" w:color="auto"/>
            <w:bottom w:val="none" w:sz="0" w:space="0" w:color="auto"/>
            <w:right w:val="none" w:sz="0" w:space="0" w:color="auto"/>
          </w:divBdr>
        </w:div>
        <w:div w:id="1002319646">
          <w:marLeft w:val="0"/>
          <w:marRight w:val="0"/>
          <w:marTop w:val="0"/>
          <w:marBottom w:val="0"/>
          <w:divBdr>
            <w:top w:val="none" w:sz="0" w:space="0" w:color="auto"/>
            <w:left w:val="none" w:sz="0" w:space="0" w:color="auto"/>
            <w:bottom w:val="none" w:sz="0" w:space="0" w:color="auto"/>
            <w:right w:val="none" w:sz="0" w:space="0" w:color="auto"/>
          </w:divBdr>
        </w:div>
        <w:div w:id="578055021">
          <w:marLeft w:val="0"/>
          <w:marRight w:val="0"/>
          <w:marTop w:val="0"/>
          <w:marBottom w:val="0"/>
          <w:divBdr>
            <w:top w:val="none" w:sz="0" w:space="0" w:color="auto"/>
            <w:left w:val="none" w:sz="0" w:space="0" w:color="auto"/>
            <w:bottom w:val="none" w:sz="0" w:space="0" w:color="auto"/>
            <w:right w:val="none" w:sz="0" w:space="0" w:color="auto"/>
          </w:divBdr>
        </w:div>
        <w:div w:id="1430739329">
          <w:marLeft w:val="0"/>
          <w:marRight w:val="0"/>
          <w:marTop w:val="0"/>
          <w:marBottom w:val="0"/>
          <w:divBdr>
            <w:top w:val="none" w:sz="0" w:space="0" w:color="auto"/>
            <w:left w:val="none" w:sz="0" w:space="0" w:color="auto"/>
            <w:bottom w:val="none" w:sz="0" w:space="0" w:color="auto"/>
            <w:right w:val="none" w:sz="0" w:space="0" w:color="auto"/>
          </w:divBdr>
        </w:div>
        <w:div w:id="1387802712">
          <w:marLeft w:val="0"/>
          <w:marRight w:val="0"/>
          <w:marTop w:val="0"/>
          <w:marBottom w:val="0"/>
          <w:divBdr>
            <w:top w:val="none" w:sz="0" w:space="0" w:color="auto"/>
            <w:left w:val="none" w:sz="0" w:space="0" w:color="auto"/>
            <w:bottom w:val="none" w:sz="0" w:space="0" w:color="auto"/>
            <w:right w:val="none" w:sz="0" w:space="0" w:color="auto"/>
          </w:divBdr>
        </w:div>
        <w:div w:id="2113429620">
          <w:marLeft w:val="0"/>
          <w:marRight w:val="0"/>
          <w:marTop w:val="0"/>
          <w:marBottom w:val="0"/>
          <w:divBdr>
            <w:top w:val="none" w:sz="0" w:space="0" w:color="auto"/>
            <w:left w:val="none" w:sz="0" w:space="0" w:color="auto"/>
            <w:bottom w:val="none" w:sz="0" w:space="0" w:color="auto"/>
            <w:right w:val="none" w:sz="0" w:space="0" w:color="auto"/>
          </w:divBdr>
        </w:div>
        <w:div w:id="1599560037">
          <w:marLeft w:val="0"/>
          <w:marRight w:val="0"/>
          <w:marTop w:val="0"/>
          <w:marBottom w:val="0"/>
          <w:divBdr>
            <w:top w:val="none" w:sz="0" w:space="0" w:color="auto"/>
            <w:left w:val="none" w:sz="0" w:space="0" w:color="auto"/>
            <w:bottom w:val="none" w:sz="0" w:space="0" w:color="auto"/>
            <w:right w:val="none" w:sz="0" w:space="0" w:color="auto"/>
          </w:divBdr>
        </w:div>
        <w:div w:id="741296816">
          <w:marLeft w:val="0"/>
          <w:marRight w:val="0"/>
          <w:marTop w:val="0"/>
          <w:marBottom w:val="0"/>
          <w:divBdr>
            <w:top w:val="none" w:sz="0" w:space="0" w:color="auto"/>
            <w:left w:val="none" w:sz="0" w:space="0" w:color="auto"/>
            <w:bottom w:val="none" w:sz="0" w:space="0" w:color="auto"/>
            <w:right w:val="none" w:sz="0" w:space="0" w:color="auto"/>
          </w:divBdr>
        </w:div>
        <w:div w:id="1495757990">
          <w:marLeft w:val="0"/>
          <w:marRight w:val="0"/>
          <w:marTop w:val="0"/>
          <w:marBottom w:val="0"/>
          <w:divBdr>
            <w:top w:val="none" w:sz="0" w:space="0" w:color="auto"/>
            <w:left w:val="none" w:sz="0" w:space="0" w:color="auto"/>
            <w:bottom w:val="none" w:sz="0" w:space="0" w:color="auto"/>
            <w:right w:val="none" w:sz="0" w:space="0" w:color="auto"/>
          </w:divBdr>
        </w:div>
        <w:div w:id="1019699503">
          <w:marLeft w:val="0"/>
          <w:marRight w:val="0"/>
          <w:marTop w:val="0"/>
          <w:marBottom w:val="0"/>
          <w:divBdr>
            <w:top w:val="none" w:sz="0" w:space="0" w:color="auto"/>
            <w:left w:val="none" w:sz="0" w:space="0" w:color="auto"/>
            <w:bottom w:val="none" w:sz="0" w:space="0" w:color="auto"/>
            <w:right w:val="none" w:sz="0" w:space="0" w:color="auto"/>
          </w:divBdr>
        </w:div>
        <w:div w:id="1014460739">
          <w:marLeft w:val="0"/>
          <w:marRight w:val="0"/>
          <w:marTop w:val="0"/>
          <w:marBottom w:val="0"/>
          <w:divBdr>
            <w:top w:val="none" w:sz="0" w:space="0" w:color="auto"/>
            <w:left w:val="none" w:sz="0" w:space="0" w:color="auto"/>
            <w:bottom w:val="none" w:sz="0" w:space="0" w:color="auto"/>
            <w:right w:val="none" w:sz="0" w:space="0" w:color="auto"/>
          </w:divBdr>
        </w:div>
        <w:div w:id="489904854">
          <w:marLeft w:val="0"/>
          <w:marRight w:val="0"/>
          <w:marTop w:val="0"/>
          <w:marBottom w:val="0"/>
          <w:divBdr>
            <w:top w:val="none" w:sz="0" w:space="0" w:color="auto"/>
            <w:left w:val="none" w:sz="0" w:space="0" w:color="auto"/>
            <w:bottom w:val="none" w:sz="0" w:space="0" w:color="auto"/>
            <w:right w:val="none" w:sz="0" w:space="0" w:color="auto"/>
          </w:divBdr>
        </w:div>
        <w:div w:id="359085226">
          <w:marLeft w:val="0"/>
          <w:marRight w:val="0"/>
          <w:marTop w:val="0"/>
          <w:marBottom w:val="0"/>
          <w:divBdr>
            <w:top w:val="none" w:sz="0" w:space="0" w:color="auto"/>
            <w:left w:val="none" w:sz="0" w:space="0" w:color="auto"/>
            <w:bottom w:val="none" w:sz="0" w:space="0" w:color="auto"/>
            <w:right w:val="none" w:sz="0" w:space="0" w:color="auto"/>
          </w:divBdr>
        </w:div>
        <w:div w:id="1562061100">
          <w:marLeft w:val="0"/>
          <w:marRight w:val="0"/>
          <w:marTop w:val="0"/>
          <w:marBottom w:val="0"/>
          <w:divBdr>
            <w:top w:val="none" w:sz="0" w:space="0" w:color="auto"/>
            <w:left w:val="none" w:sz="0" w:space="0" w:color="auto"/>
            <w:bottom w:val="none" w:sz="0" w:space="0" w:color="auto"/>
            <w:right w:val="none" w:sz="0" w:space="0" w:color="auto"/>
          </w:divBdr>
        </w:div>
        <w:div w:id="1068651586">
          <w:marLeft w:val="0"/>
          <w:marRight w:val="0"/>
          <w:marTop w:val="0"/>
          <w:marBottom w:val="0"/>
          <w:divBdr>
            <w:top w:val="none" w:sz="0" w:space="0" w:color="auto"/>
            <w:left w:val="none" w:sz="0" w:space="0" w:color="auto"/>
            <w:bottom w:val="none" w:sz="0" w:space="0" w:color="auto"/>
            <w:right w:val="none" w:sz="0" w:space="0" w:color="auto"/>
          </w:divBdr>
        </w:div>
        <w:div w:id="1002929805">
          <w:marLeft w:val="0"/>
          <w:marRight w:val="0"/>
          <w:marTop w:val="0"/>
          <w:marBottom w:val="0"/>
          <w:divBdr>
            <w:top w:val="none" w:sz="0" w:space="0" w:color="auto"/>
            <w:left w:val="none" w:sz="0" w:space="0" w:color="auto"/>
            <w:bottom w:val="none" w:sz="0" w:space="0" w:color="auto"/>
            <w:right w:val="none" w:sz="0" w:space="0" w:color="auto"/>
          </w:divBdr>
        </w:div>
        <w:div w:id="172842608">
          <w:marLeft w:val="0"/>
          <w:marRight w:val="0"/>
          <w:marTop w:val="0"/>
          <w:marBottom w:val="0"/>
          <w:divBdr>
            <w:top w:val="none" w:sz="0" w:space="0" w:color="auto"/>
            <w:left w:val="none" w:sz="0" w:space="0" w:color="auto"/>
            <w:bottom w:val="none" w:sz="0" w:space="0" w:color="auto"/>
            <w:right w:val="none" w:sz="0" w:space="0" w:color="auto"/>
          </w:divBdr>
        </w:div>
        <w:div w:id="347802734">
          <w:marLeft w:val="0"/>
          <w:marRight w:val="0"/>
          <w:marTop w:val="0"/>
          <w:marBottom w:val="0"/>
          <w:divBdr>
            <w:top w:val="none" w:sz="0" w:space="0" w:color="auto"/>
            <w:left w:val="none" w:sz="0" w:space="0" w:color="auto"/>
            <w:bottom w:val="none" w:sz="0" w:space="0" w:color="auto"/>
            <w:right w:val="none" w:sz="0" w:space="0" w:color="auto"/>
          </w:divBdr>
        </w:div>
        <w:div w:id="1816021992">
          <w:marLeft w:val="0"/>
          <w:marRight w:val="0"/>
          <w:marTop w:val="0"/>
          <w:marBottom w:val="0"/>
          <w:divBdr>
            <w:top w:val="none" w:sz="0" w:space="0" w:color="auto"/>
            <w:left w:val="none" w:sz="0" w:space="0" w:color="auto"/>
            <w:bottom w:val="none" w:sz="0" w:space="0" w:color="auto"/>
            <w:right w:val="none" w:sz="0" w:space="0" w:color="auto"/>
          </w:divBdr>
        </w:div>
        <w:div w:id="128518647">
          <w:marLeft w:val="0"/>
          <w:marRight w:val="0"/>
          <w:marTop w:val="0"/>
          <w:marBottom w:val="0"/>
          <w:divBdr>
            <w:top w:val="none" w:sz="0" w:space="0" w:color="auto"/>
            <w:left w:val="none" w:sz="0" w:space="0" w:color="auto"/>
            <w:bottom w:val="none" w:sz="0" w:space="0" w:color="auto"/>
            <w:right w:val="none" w:sz="0" w:space="0" w:color="auto"/>
          </w:divBdr>
        </w:div>
        <w:div w:id="1393888656">
          <w:marLeft w:val="0"/>
          <w:marRight w:val="0"/>
          <w:marTop w:val="0"/>
          <w:marBottom w:val="0"/>
          <w:divBdr>
            <w:top w:val="none" w:sz="0" w:space="0" w:color="auto"/>
            <w:left w:val="none" w:sz="0" w:space="0" w:color="auto"/>
            <w:bottom w:val="none" w:sz="0" w:space="0" w:color="auto"/>
            <w:right w:val="none" w:sz="0" w:space="0" w:color="auto"/>
          </w:divBdr>
        </w:div>
        <w:div w:id="452405446">
          <w:marLeft w:val="0"/>
          <w:marRight w:val="0"/>
          <w:marTop w:val="0"/>
          <w:marBottom w:val="0"/>
          <w:divBdr>
            <w:top w:val="none" w:sz="0" w:space="0" w:color="auto"/>
            <w:left w:val="none" w:sz="0" w:space="0" w:color="auto"/>
            <w:bottom w:val="none" w:sz="0" w:space="0" w:color="auto"/>
            <w:right w:val="none" w:sz="0" w:space="0" w:color="auto"/>
          </w:divBdr>
        </w:div>
        <w:div w:id="1633513803">
          <w:marLeft w:val="0"/>
          <w:marRight w:val="0"/>
          <w:marTop w:val="0"/>
          <w:marBottom w:val="0"/>
          <w:divBdr>
            <w:top w:val="none" w:sz="0" w:space="0" w:color="auto"/>
            <w:left w:val="none" w:sz="0" w:space="0" w:color="auto"/>
            <w:bottom w:val="none" w:sz="0" w:space="0" w:color="auto"/>
            <w:right w:val="none" w:sz="0" w:space="0" w:color="auto"/>
          </w:divBdr>
        </w:div>
        <w:div w:id="467555970">
          <w:marLeft w:val="0"/>
          <w:marRight w:val="0"/>
          <w:marTop w:val="0"/>
          <w:marBottom w:val="0"/>
          <w:divBdr>
            <w:top w:val="none" w:sz="0" w:space="0" w:color="auto"/>
            <w:left w:val="none" w:sz="0" w:space="0" w:color="auto"/>
            <w:bottom w:val="none" w:sz="0" w:space="0" w:color="auto"/>
            <w:right w:val="none" w:sz="0" w:space="0" w:color="auto"/>
          </w:divBdr>
        </w:div>
        <w:div w:id="918100278">
          <w:marLeft w:val="0"/>
          <w:marRight w:val="0"/>
          <w:marTop w:val="0"/>
          <w:marBottom w:val="0"/>
          <w:divBdr>
            <w:top w:val="none" w:sz="0" w:space="0" w:color="auto"/>
            <w:left w:val="none" w:sz="0" w:space="0" w:color="auto"/>
            <w:bottom w:val="none" w:sz="0" w:space="0" w:color="auto"/>
            <w:right w:val="none" w:sz="0" w:space="0" w:color="auto"/>
          </w:divBdr>
        </w:div>
      </w:divsChild>
    </w:div>
    <w:div w:id="1279410977">
      <w:bodyDiv w:val="1"/>
      <w:marLeft w:val="0"/>
      <w:marRight w:val="0"/>
      <w:marTop w:val="0"/>
      <w:marBottom w:val="0"/>
      <w:divBdr>
        <w:top w:val="none" w:sz="0" w:space="0" w:color="auto"/>
        <w:left w:val="none" w:sz="0" w:space="0" w:color="auto"/>
        <w:bottom w:val="none" w:sz="0" w:space="0" w:color="auto"/>
        <w:right w:val="none" w:sz="0" w:space="0" w:color="auto"/>
      </w:divBdr>
      <w:divsChild>
        <w:div w:id="1201669271">
          <w:marLeft w:val="0"/>
          <w:marRight w:val="0"/>
          <w:marTop w:val="0"/>
          <w:marBottom w:val="0"/>
          <w:divBdr>
            <w:top w:val="none" w:sz="0" w:space="0" w:color="auto"/>
            <w:left w:val="none" w:sz="0" w:space="0" w:color="auto"/>
            <w:bottom w:val="none" w:sz="0" w:space="0" w:color="auto"/>
            <w:right w:val="none" w:sz="0" w:space="0" w:color="auto"/>
          </w:divBdr>
        </w:div>
        <w:div w:id="352346184">
          <w:marLeft w:val="0"/>
          <w:marRight w:val="0"/>
          <w:marTop w:val="0"/>
          <w:marBottom w:val="0"/>
          <w:divBdr>
            <w:top w:val="none" w:sz="0" w:space="0" w:color="auto"/>
            <w:left w:val="none" w:sz="0" w:space="0" w:color="auto"/>
            <w:bottom w:val="none" w:sz="0" w:space="0" w:color="auto"/>
            <w:right w:val="none" w:sz="0" w:space="0" w:color="auto"/>
          </w:divBdr>
        </w:div>
        <w:div w:id="2107342067">
          <w:marLeft w:val="0"/>
          <w:marRight w:val="0"/>
          <w:marTop w:val="0"/>
          <w:marBottom w:val="0"/>
          <w:divBdr>
            <w:top w:val="none" w:sz="0" w:space="0" w:color="auto"/>
            <w:left w:val="none" w:sz="0" w:space="0" w:color="auto"/>
            <w:bottom w:val="none" w:sz="0" w:space="0" w:color="auto"/>
            <w:right w:val="none" w:sz="0" w:space="0" w:color="auto"/>
          </w:divBdr>
        </w:div>
        <w:div w:id="1612786459">
          <w:marLeft w:val="0"/>
          <w:marRight w:val="0"/>
          <w:marTop w:val="0"/>
          <w:marBottom w:val="0"/>
          <w:divBdr>
            <w:top w:val="none" w:sz="0" w:space="0" w:color="auto"/>
            <w:left w:val="none" w:sz="0" w:space="0" w:color="auto"/>
            <w:bottom w:val="none" w:sz="0" w:space="0" w:color="auto"/>
            <w:right w:val="none" w:sz="0" w:space="0" w:color="auto"/>
          </w:divBdr>
        </w:div>
        <w:div w:id="1343895317">
          <w:marLeft w:val="0"/>
          <w:marRight w:val="0"/>
          <w:marTop w:val="0"/>
          <w:marBottom w:val="0"/>
          <w:divBdr>
            <w:top w:val="none" w:sz="0" w:space="0" w:color="auto"/>
            <w:left w:val="none" w:sz="0" w:space="0" w:color="auto"/>
            <w:bottom w:val="none" w:sz="0" w:space="0" w:color="auto"/>
            <w:right w:val="none" w:sz="0" w:space="0" w:color="auto"/>
          </w:divBdr>
        </w:div>
        <w:div w:id="1928341062">
          <w:marLeft w:val="0"/>
          <w:marRight w:val="0"/>
          <w:marTop w:val="0"/>
          <w:marBottom w:val="0"/>
          <w:divBdr>
            <w:top w:val="none" w:sz="0" w:space="0" w:color="auto"/>
            <w:left w:val="none" w:sz="0" w:space="0" w:color="auto"/>
            <w:bottom w:val="none" w:sz="0" w:space="0" w:color="auto"/>
            <w:right w:val="none" w:sz="0" w:space="0" w:color="auto"/>
          </w:divBdr>
        </w:div>
        <w:div w:id="1172062491">
          <w:marLeft w:val="0"/>
          <w:marRight w:val="0"/>
          <w:marTop w:val="0"/>
          <w:marBottom w:val="0"/>
          <w:divBdr>
            <w:top w:val="none" w:sz="0" w:space="0" w:color="auto"/>
            <w:left w:val="none" w:sz="0" w:space="0" w:color="auto"/>
            <w:bottom w:val="none" w:sz="0" w:space="0" w:color="auto"/>
            <w:right w:val="none" w:sz="0" w:space="0" w:color="auto"/>
          </w:divBdr>
        </w:div>
        <w:div w:id="1753695575">
          <w:marLeft w:val="0"/>
          <w:marRight w:val="0"/>
          <w:marTop w:val="0"/>
          <w:marBottom w:val="0"/>
          <w:divBdr>
            <w:top w:val="none" w:sz="0" w:space="0" w:color="auto"/>
            <w:left w:val="none" w:sz="0" w:space="0" w:color="auto"/>
            <w:bottom w:val="none" w:sz="0" w:space="0" w:color="auto"/>
            <w:right w:val="none" w:sz="0" w:space="0" w:color="auto"/>
          </w:divBdr>
        </w:div>
        <w:div w:id="507210605">
          <w:marLeft w:val="0"/>
          <w:marRight w:val="0"/>
          <w:marTop w:val="0"/>
          <w:marBottom w:val="0"/>
          <w:divBdr>
            <w:top w:val="none" w:sz="0" w:space="0" w:color="auto"/>
            <w:left w:val="none" w:sz="0" w:space="0" w:color="auto"/>
            <w:bottom w:val="none" w:sz="0" w:space="0" w:color="auto"/>
            <w:right w:val="none" w:sz="0" w:space="0" w:color="auto"/>
          </w:divBdr>
        </w:div>
        <w:div w:id="1885830321">
          <w:marLeft w:val="0"/>
          <w:marRight w:val="0"/>
          <w:marTop w:val="0"/>
          <w:marBottom w:val="0"/>
          <w:divBdr>
            <w:top w:val="none" w:sz="0" w:space="0" w:color="auto"/>
            <w:left w:val="none" w:sz="0" w:space="0" w:color="auto"/>
            <w:bottom w:val="none" w:sz="0" w:space="0" w:color="auto"/>
            <w:right w:val="none" w:sz="0" w:space="0" w:color="auto"/>
          </w:divBdr>
        </w:div>
        <w:div w:id="1603150431">
          <w:marLeft w:val="0"/>
          <w:marRight w:val="0"/>
          <w:marTop w:val="0"/>
          <w:marBottom w:val="0"/>
          <w:divBdr>
            <w:top w:val="none" w:sz="0" w:space="0" w:color="auto"/>
            <w:left w:val="none" w:sz="0" w:space="0" w:color="auto"/>
            <w:bottom w:val="none" w:sz="0" w:space="0" w:color="auto"/>
            <w:right w:val="none" w:sz="0" w:space="0" w:color="auto"/>
          </w:divBdr>
        </w:div>
        <w:div w:id="1725251300">
          <w:marLeft w:val="0"/>
          <w:marRight w:val="0"/>
          <w:marTop w:val="0"/>
          <w:marBottom w:val="0"/>
          <w:divBdr>
            <w:top w:val="none" w:sz="0" w:space="0" w:color="auto"/>
            <w:left w:val="none" w:sz="0" w:space="0" w:color="auto"/>
            <w:bottom w:val="none" w:sz="0" w:space="0" w:color="auto"/>
            <w:right w:val="none" w:sz="0" w:space="0" w:color="auto"/>
          </w:divBdr>
        </w:div>
        <w:div w:id="80834927">
          <w:marLeft w:val="0"/>
          <w:marRight w:val="0"/>
          <w:marTop w:val="0"/>
          <w:marBottom w:val="0"/>
          <w:divBdr>
            <w:top w:val="none" w:sz="0" w:space="0" w:color="auto"/>
            <w:left w:val="none" w:sz="0" w:space="0" w:color="auto"/>
            <w:bottom w:val="none" w:sz="0" w:space="0" w:color="auto"/>
            <w:right w:val="none" w:sz="0" w:space="0" w:color="auto"/>
          </w:divBdr>
        </w:div>
        <w:div w:id="882443228">
          <w:marLeft w:val="0"/>
          <w:marRight w:val="0"/>
          <w:marTop w:val="0"/>
          <w:marBottom w:val="0"/>
          <w:divBdr>
            <w:top w:val="none" w:sz="0" w:space="0" w:color="auto"/>
            <w:left w:val="none" w:sz="0" w:space="0" w:color="auto"/>
            <w:bottom w:val="none" w:sz="0" w:space="0" w:color="auto"/>
            <w:right w:val="none" w:sz="0" w:space="0" w:color="auto"/>
          </w:divBdr>
        </w:div>
        <w:div w:id="1667247163">
          <w:marLeft w:val="0"/>
          <w:marRight w:val="0"/>
          <w:marTop w:val="0"/>
          <w:marBottom w:val="0"/>
          <w:divBdr>
            <w:top w:val="none" w:sz="0" w:space="0" w:color="auto"/>
            <w:left w:val="none" w:sz="0" w:space="0" w:color="auto"/>
            <w:bottom w:val="none" w:sz="0" w:space="0" w:color="auto"/>
            <w:right w:val="none" w:sz="0" w:space="0" w:color="auto"/>
          </w:divBdr>
        </w:div>
        <w:div w:id="1950819901">
          <w:marLeft w:val="0"/>
          <w:marRight w:val="0"/>
          <w:marTop w:val="0"/>
          <w:marBottom w:val="0"/>
          <w:divBdr>
            <w:top w:val="none" w:sz="0" w:space="0" w:color="auto"/>
            <w:left w:val="none" w:sz="0" w:space="0" w:color="auto"/>
            <w:bottom w:val="none" w:sz="0" w:space="0" w:color="auto"/>
            <w:right w:val="none" w:sz="0" w:space="0" w:color="auto"/>
          </w:divBdr>
        </w:div>
        <w:div w:id="1151366139">
          <w:marLeft w:val="0"/>
          <w:marRight w:val="0"/>
          <w:marTop w:val="0"/>
          <w:marBottom w:val="0"/>
          <w:divBdr>
            <w:top w:val="none" w:sz="0" w:space="0" w:color="auto"/>
            <w:left w:val="none" w:sz="0" w:space="0" w:color="auto"/>
            <w:bottom w:val="none" w:sz="0" w:space="0" w:color="auto"/>
            <w:right w:val="none" w:sz="0" w:space="0" w:color="auto"/>
          </w:divBdr>
        </w:div>
        <w:div w:id="835999286">
          <w:marLeft w:val="0"/>
          <w:marRight w:val="0"/>
          <w:marTop w:val="0"/>
          <w:marBottom w:val="0"/>
          <w:divBdr>
            <w:top w:val="none" w:sz="0" w:space="0" w:color="auto"/>
            <w:left w:val="none" w:sz="0" w:space="0" w:color="auto"/>
            <w:bottom w:val="none" w:sz="0" w:space="0" w:color="auto"/>
            <w:right w:val="none" w:sz="0" w:space="0" w:color="auto"/>
          </w:divBdr>
        </w:div>
        <w:div w:id="1463377609">
          <w:marLeft w:val="0"/>
          <w:marRight w:val="0"/>
          <w:marTop w:val="0"/>
          <w:marBottom w:val="0"/>
          <w:divBdr>
            <w:top w:val="none" w:sz="0" w:space="0" w:color="auto"/>
            <w:left w:val="none" w:sz="0" w:space="0" w:color="auto"/>
            <w:bottom w:val="none" w:sz="0" w:space="0" w:color="auto"/>
            <w:right w:val="none" w:sz="0" w:space="0" w:color="auto"/>
          </w:divBdr>
        </w:div>
        <w:div w:id="1236471373">
          <w:marLeft w:val="0"/>
          <w:marRight w:val="0"/>
          <w:marTop w:val="0"/>
          <w:marBottom w:val="0"/>
          <w:divBdr>
            <w:top w:val="none" w:sz="0" w:space="0" w:color="auto"/>
            <w:left w:val="none" w:sz="0" w:space="0" w:color="auto"/>
            <w:bottom w:val="none" w:sz="0" w:space="0" w:color="auto"/>
            <w:right w:val="none" w:sz="0" w:space="0" w:color="auto"/>
          </w:divBdr>
        </w:div>
        <w:div w:id="1043410904">
          <w:marLeft w:val="0"/>
          <w:marRight w:val="0"/>
          <w:marTop w:val="0"/>
          <w:marBottom w:val="0"/>
          <w:divBdr>
            <w:top w:val="none" w:sz="0" w:space="0" w:color="auto"/>
            <w:left w:val="none" w:sz="0" w:space="0" w:color="auto"/>
            <w:bottom w:val="none" w:sz="0" w:space="0" w:color="auto"/>
            <w:right w:val="none" w:sz="0" w:space="0" w:color="auto"/>
          </w:divBdr>
        </w:div>
        <w:div w:id="1187018150">
          <w:marLeft w:val="0"/>
          <w:marRight w:val="0"/>
          <w:marTop w:val="0"/>
          <w:marBottom w:val="0"/>
          <w:divBdr>
            <w:top w:val="none" w:sz="0" w:space="0" w:color="auto"/>
            <w:left w:val="none" w:sz="0" w:space="0" w:color="auto"/>
            <w:bottom w:val="none" w:sz="0" w:space="0" w:color="auto"/>
            <w:right w:val="none" w:sz="0" w:space="0" w:color="auto"/>
          </w:divBdr>
        </w:div>
        <w:div w:id="1625117497">
          <w:marLeft w:val="0"/>
          <w:marRight w:val="0"/>
          <w:marTop w:val="0"/>
          <w:marBottom w:val="0"/>
          <w:divBdr>
            <w:top w:val="none" w:sz="0" w:space="0" w:color="auto"/>
            <w:left w:val="none" w:sz="0" w:space="0" w:color="auto"/>
            <w:bottom w:val="none" w:sz="0" w:space="0" w:color="auto"/>
            <w:right w:val="none" w:sz="0" w:space="0" w:color="auto"/>
          </w:divBdr>
        </w:div>
        <w:div w:id="1069419884">
          <w:marLeft w:val="0"/>
          <w:marRight w:val="0"/>
          <w:marTop w:val="0"/>
          <w:marBottom w:val="0"/>
          <w:divBdr>
            <w:top w:val="none" w:sz="0" w:space="0" w:color="auto"/>
            <w:left w:val="none" w:sz="0" w:space="0" w:color="auto"/>
            <w:bottom w:val="none" w:sz="0" w:space="0" w:color="auto"/>
            <w:right w:val="none" w:sz="0" w:space="0" w:color="auto"/>
          </w:divBdr>
        </w:div>
        <w:div w:id="1691030569">
          <w:marLeft w:val="0"/>
          <w:marRight w:val="0"/>
          <w:marTop w:val="0"/>
          <w:marBottom w:val="0"/>
          <w:divBdr>
            <w:top w:val="none" w:sz="0" w:space="0" w:color="auto"/>
            <w:left w:val="none" w:sz="0" w:space="0" w:color="auto"/>
            <w:bottom w:val="none" w:sz="0" w:space="0" w:color="auto"/>
            <w:right w:val="none" w:sz="0" w:space="0" w:color="auto"/>
          </w:divBdr>
        </w:div>
        <w:div w:id="1942374041">
          <w:marLeft w:val="0"/>
          <w:marRight w:val="0"/>
          <w:marTop w:val="0"/>
          <w:marBottom w:val="0"/>
          <w:divBdr>
            <w:top w:val="none" w:sz="0" w:space="0" w:color="auto"/>
            <w:left w:val="none" w:sz="0" w:space="0" w:color="auto"/>
            <w:bottom w:val="none" w:sz="0" w:space="0" w:color="auto"/>
            <w:right w:val="none" w:sz="0" w:space="0" w:color="auto"/>
          </w:divBdr>
        </w:div>
        <w:div w:id="335232909">
          <w:marLeft w:val="0"/>
          <w:marRight w:val="0"/>
          <w:marTop w:val="0"/>
          <w:marBottom w:val="0"/>
          <w:divBdr>
            <w:top w:val="none" w:sz="0" w:space="0" w:color="auto"/>
            <w:left w:val="none" w:sz="0" w:space="0" w:color="auto"/>
            <w:bottom w:val="none" w:sz="0" w:space="0" w:color="auto"/>
            <w:right w:val="none" w:sz="0" w:space="0" w:color="auto"/>
          </w:divBdr>
        </w:div>
        <w:div w:id="2141224129">
          <w:marLeft w:val="0"/>
          <w:marRight w:val="0"/>
          <w:marTop w:val="0"/>
          <w:marBottom w:val="0"/>
          <w:divBdr>
            <w:top w:val="none" w:sz="0" w:space="0" w:color="auto"/>
            <w:left w:val="none" w:sz="0" w:space="0" w:color="auto"/>
            <w:bottom w:val="none" w:sz="0" w:space="0" w:color="auto"/>
            <w:right w:val="none" w:sz="0" w:space="0" w:color="auto"/>
          </w:divBdr>
        </w:div>
        <w:div w:id="667175291">
          <w:marLeft w:val="0"/>
          <w:marRight w:val="0"/>
          <w:marTop w:val="0"/>
          <w:marBottom w:val="0"/>
          <w:divBdr>
            <w:top w:val="none" w:sz="0" w:space="0" w:color="auto"/>
            <w:left w:val="none" w:sz="0" w:space="0" w:color="auto"/>
            <w:bottom w:val="none" w:sz="0" w:space="0" w:color="auto"/>
            <w:right w:val="none" w:sz="0" w:space="0" w:color="auto"/>
          </w:divBdr>
        </w:div>
        <w:div w:id="1728262006">
          <w:marLeft w:val="0"/>
          <w:marRight w:val="0"/>
          <w:marTop w:val="0"/>
          <w:marBottom w:val="0"/>
          <w:divBdr>
            <w:top w:val="none" w:sz="0" w:space="0" w:color="auto"/>
            <w:left w:val="none" w:sz="0" w:space="0" w:color="auto"/>
            <w:bottom w:val="none" w:sz="0" w:space="0" w:color="auto"/>
            <w:right w:val="none" w:sz="0" w:space="0" w:color="auto"/>
          </w:divBdr>
        </w:div>
        <w:div w:id="1963725292">
          <w:marLeft w:val="0"/>
          <w:marRight w:val="0"/>
          <w:marTop w:val="0"/>
          <w:marBottom w:val="0"/>
          <w:divBdr>
            <w:top w:val="none" w:sz="0" w:space="0" w:color="auto"/>
            <w:left w:val="none" w:sz="0" w:space="0" w:color="auto"/>
            <w:bottom w:val="none" w:sz="0" w:space="0" w:color="auto"/>
            <w:right w:val="none" w:sz="0" w:space="0" w:color="auto"/>
          </w:divBdr>
        </w:div>
        <w:div w:id="478965146">
          <w:marLeft w:val="0"/>
          <w:marRight w:val="0"/>
          <w:marTop w:val="0"/>
          <w:marBottom w:val="0"/>
          <w:divBdr>
            <w:top w:val="none" w:sz="0" w:space="0" w:color="auto"/>
            <w:left w:val="none" w:sz="0" w:space="0" w:color="auto"/>
            <w:bottom w:val="none" w:sz="0" w:space="0" w:color="auto"/>
            <w:right w:val="none" w:sz="0" w:space="0" w:color="auto"/>
          </w:divBdr>
        </w:div>
        <w:div w:id="1180386229">
          <w:marLeft w:val="0"/>
          <w:marRight w:val="0"/>
          <w:marTop w:val="0"/>
          <w:marBottom w:val="0"/>
          <w:divBdr>
            <w:top w:val="none" w:sz="0" w:space="0" w:color="auto"/>
            <w:left w:val="none" w:sz="0" w:space="0" w:color="auto"/>
            <w:bottom w:val="none" w:sz="0" w:space="0" w:color="auto"/>
            <w:right w:val="none" w:sz="0" w:space="0" w:color="auto"/>
          </w:divBdr>
        </w:div>
        <w:div w:id="1899583477">
          <w:marLeft w:val="0"/>
          <w:marRight w:val="0"/>
          <w:marTop w:val="0"/>
          <w:marBottom w:val="0"/>
          <w:divBdr>
            <w:top w:val="none" w:sz="0" w:space="0" w:color="auto"/>
            <w:left w:val="none" w:sz="0" w:space="0" w:color="auto"/>
            <w:bottom w:val="none" w:sz="0" w:space="0" w:color="auto"/>
            <w:right w:val="none" w:sz="0" w:space="0" w:color="auto"/>
          </w:divBdr>
        </w:div>
        <w:div w:id="953443822">
          <w:marLeft w:val="0"/>
          <w:marRight w:val="0"/>
          <w:marTop w:val="0"/>
          <w:marBottom w:val="0"/>
          <w:divBdr>
            <w:top w:val="none" w:sz="0" w:space="0" w:color="auto"/>
            <w:left w:val="none" w:sz="0" w:space="0" w:color="auto"/>
            <w:bottom w:val="none" w:sz="0" w:space="0" w:color="auto"/>
            <w:right w:val="none" w:sz="0" w:space="0" w:color="auto"/>
          </w:divBdr>
        </w:div>
        <w:div w:id="1636988478">
          <w:marLeft w:val="0"/>
          <w:marRight w:val="0"/>
          <w:marTop w:val="0"/>
          <w:marBottom w:val="0"/>
          <w:divBdr>
            <w:top w:val="none" w:sz="0" w:space="0" w:color="auto"/>
            <w:left w:val="none" w:sz="0" w:space="0" w:color="auto"/>
            <w:bottom w:val="none" w:sz="0" w:space="0" w:color="auto"/>
            <w:right w:val="none" w:sz="0" w:space="0" w:color="auto"/>
          </w:divBdr>
        </w:div>
        <w:div w:id="1967813710">
          <w:marLeft w:val="0"/>
          <w:marRight w:val="0"/>
          <w:marTop w:val="0"/>
          <w:marBottom w:val="0"/>
          <w:divBdr>
            <w:top w:val="none" w:sz="0" w:space="0" w:color="auto"/>
            <w:left w:val="none" w:sz="0" w:space="0" w:color="auto"/>
            <w:bottom w:val="none" w:sz="0" w:space="0" w:color="auto"/>
            <w:right w:val="none" w:sz="0" w:space="0" w:color="auto"/>
          </w:divBdr>
        </w:div>
        <w:div w:id="117845247">
          <w:marLeft w:val="0"/>
          <w:marRight w:val="0"/>
          <w:marTop w:val="0"/>
          <w:marBottom w:val="0"/>
          <w:divBdr>
            <w:top w:val="none" w:sz="0" w:space="0" w:color="auto"/>
            <w:left w:val="none" w:sz="0" w:space="0" w:color="auto"/>
            <w:bottom w:val="none" w:sz="0" w:space="0" w:color="auto"/>
            <w:right w:val="none" w:sz="0" w:space="0" w:color="auto"/>
          </w:divBdr>
        </w:div>
        <w:div w:id="1201552333">
          <w:marLeft w:val="0"/>
          <w:marRight w:val="0"/>
          <w:marTop w:val="0"/>
          <w:marBottom w:val="0"/>
          <w:divBdr>
            <w:top w:val="none" w:sz="0" w:space="0" w:color="auto"/>
            <w:left w:val="none" w:sz="0" w:space="0" w:color="auto"/>
            <w:bottom w:val="none" w:sz="0" w:space="0" w:color="auto"/>
            <w:right w:val="none" w:sz="0" w:space="0" w:color="auto"/>
          </w:divBdr>
        </w:div>
        <w:div w:id="183323477">
          <w:marLeft w:val="0"/>
          <w:marRight w:val="0"/>
          <w:marTop w:val="0"/>
          <w:marBottom w:val="0"/>
          <w:divBdr>
            <w:top w:val="none" w:sz="0" w:space="0" w:color="auto"/>
            <w:left w:val="none" w:sz="0" w:space="0" w:color="auto"/>
            <w:bottom w:val="none" w:sz="0" w:space="0" w:color="auto"/>
            <w:right w:val="none" w:sz="0" w:space="0" w:color="auto"/>
          </w:divBdr>
        </w:div>
      </w:divsChild>
    </w:div>
    <w:div w:id="1295864456">
      <w:bodyDiv w:val="1"/>
      <w:marLeft w:val="0"/>
      <w:marRight w:val="0"/>
      <w:marTop w:val="0"/>
      <w:marBottom w:val="0"/>
      <w:divBdr>
        <w:top w:val="none" w:sz="0" w:space="0" w:color="auto"/>
        <w:left w:val="none" w:sz="0" w:space="0" w:color="auto"/>
        <w:bottom w:val="none" w:sz="0" w:space="0" w:color="auto"/>
        <w:right w:val="none" w:sz="0" w:space="0" w:color="auto"/>
      </w:divBdr>
      <w:divsChild>
        <w:div w:id="1922176951">
          <w:marLeft w:val="0"/>
          <w:marRight w:val="0"/>
          <w:marTop w:val="0"/>
          <w:marBottom w:val="0"/>
          <w:divBdr>
            <w:top w:val="none" w:sz="0" w:space="0" w:color="auto"/>
            <w:left w:val="none" w:sz="0" w:space="0" w:color="auto"/>
            <w:bottom w:val="none" w:sz="0" w:space="0" w:color="auto"/>
            <w:right w:val="none" w:sz="0" w:space="0" w:color="auto"/>
          </w:divBdr>
        </w:div>
        <w:div w:id="371006858">
          <w:marLeft w:val="0"/>
          <w:marRight w:val="0"/>
          <w:marTop w:val="0"/>
          <w:marBottom w:val="0"/>
          <w:divBdr>
            <w:top w:val="none" w:sz="0" w:space="0" w:color="auto"/>
            <w:left w:val="none" w:sz="0" w:space="0" w:color="auto"/>
            <w:bottom w:val="none" w:sz="0" w:space="0" w:color="auto"/>
            <w:right w:val="none" w:sz="0" w:space="0" w:color="auto"/>
          </w:divBdr>
        </w:div>
        <w:div w:id="1839880157">
          <w:marLeft w:val="0"/>
          <w:marRight w:val="0"/>
          <w:marTop w:val="0"/>
          <w:marBottom w:val="0"/>
          <w:divBdr>
            <w:top w:val="none" w:sz="0" w:space="0" w:color="auto"/>
            <w:left w:val="none" w:sz="0" w:space="0" w:color="auto"/>
            <w:bottom w:val="none" w:sz="0" w:space="0" w:color="auto"/>
            <w:right w:val="none" w:sz="0" w:space="0" w:color="auto"/>
          </w:divBdr>
        </w:div>
        <w:div w:id="929389583">
          <w:marLeft w:val="0"/>
          <w:marRight w:val="0"/>
          <w:marTop w:val="0"/>
          <w:marBottom w:val="0"/>
          <w:divBdr>
            <w:top w:val="none" w:sz="0" w:space="0" w:color="auto"/>
            <w:left w:val="none" w:sz="0" w:space="0" w:color="auto"/>
            <w:bottom w:val="none" w:sz="0" w:space="0" w:color="auto"/>
            <w:right w:val="none" w:sz="0" w:space="0" w:color="auto"/>
          </w:divBdr>
        </w:div>
        <w:div w:id="1056513894">
          <w:marLeft w:val="0"/>
          <w:marRight w:val="0"/>
          <w:marTop w:val="0"/>
          <w:marBottom w:val="0"/>
          <w:divBdr>
            <w:top w:val="none" w:sz="0" w:space="0" w:color="auto"/>
            <w:left w:val="none" w:sz="0" w:space="0" w:color="auto"/>
            <w:bottom w:val="none" w:sz="0" w:space="0" w:color="auto"/>
            <w:right w:val="none" w:sz="0" w:space="0" w:color="auto"/>
          </w:divBdr>
        </w:div>
        <w:div w:id="563373361">
          <w:marLeft w:val="0"/>
          <w:marRight w:val="0"/>
          <w:marTop w:val="0"/>
          <w:marBottom w:val="0"/>
          <w:divBdr>
            <w:top w:val="none" w:sz="0" w:space="0" w:color="auto"/>
            <w:left w:val="none" w:sz="0" w:space="0" w:color="auto"/>
            <w:bottom w:val="none" w:sz="0" w:space="0" w:color="auto"/>
            <w:right w:val="none" w:sz="0" w:space="0" w:color="auto"/>
          </w:divBdr>
        </w:div>
        <w:div w:id="64844987">
          <w:marLeft w:val="0"/>
          <w:marRight w:val="0"/>
          <w:marTop w:val="0"/>
          <w:marBottom w:val="0"/>
          <w:divBdr>
            <w:top w:val="none" w:sz="0" w:space="0" w:color="auto"/>
            <w:left w:val="none" w:sz="0" w:space="0" w:color="auto"/>
            <w:bottom w:val="none" w:sz="0" w:space="0" w:color="auto"/>
            <w:right w:val="none" w:sz="0" w:space="0" w:color="auto"/>
          </w:divBdr>
        </w:div>
        <w:div w:id="1609580224">
          <w:marLeft w:val="0"/>
          <w:marRight w:val="0"/>
          <w:marTop w:val="0"/>
          <w:marBottom w:val="0"/>
          <w:divBdr>
            <w:top w:val="none" w:sz="0" w:space="0" w:color="auto"/>
            <w:left w:val="none" w:sz="0" w:space="0" w:color="auto"/>
            <w:bottom w:val="none" w:sz="0" w:space="0" w:color="auto"/>
            <w:right w:val="none" w:sz="0" w:space="0" w:color="auto"/>
          </w:divBdr>
        </w:div>
        <w:div w:id="1455053850">
          <w:marLeft w:val="0"/>
          <w:marRight w:val="0"/>
          <w:marTop w:val="0"/>
          <w:marBottom w:val="0"/>
          <w:divBdr>
            <w:top w:val="none" w:sz="0" w:space="0" w:color="auto"/>
            <w:left w:val="none" w:sz="0" w:space="0" w:color="auto"/>
            <w:bottom w:val="none" w:sz="0" w:space="0" w:color="auto"/>
            <w:right w:val="none" w:sz="0" w:space="0" w:color="auto"/>
          </w:divBdr>
        </w:div>
        <w:div w:id="37630056">
          <w:marLeft w:val="0"/>
          <w:marRight w:val="0"/>
          <w:marTop w:val="0"/>
          <w:marBottom w:val="0"/>
          <w:divBdr>
            <w:top w:val="none" w:sz="0" w:space="0" w:color="auto"/>
            <w:left w:val="none" w:sz="0" w:space="0" w:color="auto"/>
            <w:bottom w:val="none" w:sz="0" w:space="0" w:color="auto"/>
            <w:right w:val="none" w:sz="0" w:space="0" w:color="auto"/>
          </w:divBdr>
        </w:div>
        <w:div w:id="1884370106">
          <w:marLeft w:val="0"/>
          <w:marRight w:val="0"/>
          <w:marTop w:val="0"/>
          <w:marBottom w:val="0"/>
          <w:divBdr>
            <w:top w:val="none" w:sz="0" w:space="0" w:color="auto"/>
            <w:left w:val="none" w:sz="0" w:space="0" w:color="auto"/>
            <w:bottom w:val="none" w:sz="0" w:space="0" w:color="auto"/>
            <w:right w:val="none" w:sz="0" w:space="0" w:color="auto"/>
          </w:divBdr>
        </w:div>
        <w:div w:id="1769809089">
          <w:marLeft w:val="0"/>
          <w:marRight w:val="0"/>
          <w:marTop w:val="0"/>
          <w:marBottom w:val="0"/>
          <w:divBdr>
            <w:top w:val="none" w:sz="0" w:space="0" w:color="auto"/>
            <w:left w:val="none" w:sz="0" w:space="0" w:color="auto"/>
            <w:bottom w:val="none" w:sz="0" w:space="0" w:color="auto"/>
            <w:right w:val="none" w:sz="0" w:space="0" w:color="auto"/>
          </w:divBdr>
        </w:div>
        <w:div w:id="2105035286">
          <w:marLeft w:val="0"/>
          <w:marRight w:val="0"/>
          <w:marTop w:val="0"/>
          <w:marBottom w:val="0"/>
          <w:divBdr>
            <w:top w:val="none" w:sz="0" w:space="0" w:color="auto"/>
            <w:left w:val="none" w:sz="0" w:space="0" w:color="auto"/>
            <w:bottom w:val="none" w:sz="0" w:space="0" w:color="auto"/>
            <w:right w:val="none" w:sz="0" w:space="0" w:color="auto"/>
          </w:divBdr>
        </w:div>
        <w:div w:id="1532065445">
          <w:marLeft w:val="0"/>
          <w:marRight w:val="0"/>
          <w:marTop w:val="0"/>
          <w:marBottom w:val="0"/>
          <w:divBdr>
            <w:top w:val="none" w:sz="0" w:space="0" w:color="auto"/>
            <w:left w:val="none" w:sz="0" w:space="0" w:color="auto"/>
            <w:bottom w:val="none" w:sz="0" w:space="0" w:color="auto"/>
            <w:right w:val="none" w:sz="0" w:space="0" w:color="auto"/>
          </w:divBdr>
        </w:div>
        <w:div w:id="466438425">
          <w:marLeft w:val="0"/>
          <w:marRight w:val="0"/>
          <w:marTop w:val="0"/>
          <w:marBottom w:val="0"/>
          <w:divBdr>
            <w:top w:val="none" w:sz="0" w:space="0" w:color="auto"/>
            <w:left w:val="none" w:sz="0" w:space="0" w:color="auto"/>
            <w:bottom w:val="none" w:sz="0" w:space="0" w:color="auto"/>
            <w:right w:val="none" w:sz="0" w:space="0" w:color="auto"/>
          </w:divBdr>
        </w:div>
        <w:div w:id="1068262765">
          <w:marLeft w:val="0"/>
          <w:marRight w:val="0"/>
          <w:marTop w:val="0"/>
          <w:marBottom w:val="0"/>
          <w:divBdr>
            <w:top w:val="none" w:sz="0" w:space="0" w:color="auto"/>
            <w:left w:val="none" w:sz="0" w:space="0" w:color="auto"/>
            <w:bottom w:val="none" w:sz="0" w:space="0" w:color="auto"/>
            <w:right w:val="none" w:sz="0" w:space="0" w:color="auto"/>
          </w:divBdr>
        </w:div>
        <w:div w:id="867334069">
          <w:marLeft w:val="0"/>
          <w:marRight w:val="0"/>
          <w:marTop w:val="0"/>
          <w:marBottom w:val="0"/>
          <w:divBdr>
            <w:top w:val="none" w:sz="0" w:space="0" w:color="auto"/>
            <w:left w:val="none" w:sz="0" w:space="0" w:color="auto"/>
            <w:bottom w:val="none" w:sz="0" w:space="0" w:color="auto"/>
            <w:right w:val="none" w:sz="0" w:space="0" w:color="auto"/>
          </w:divBdr>
        </w:div>
        <w:div w:id="1015696705">
          <w:marLeft w:val="0"/>
          <w:marRight w:val="0"/>
          <w:marTop w:val="0"/>
          <w:marBottom w:val="0"/>
          <w:divBdr>
            <w:top w:val="none" w:sz="0" w:space="0" w:color="auto"/>
            <w:left w:val="none" w:sz="0" w:space="0" w:color="auto"/>
            <w:bottom w:val="none" w:sz="0" w:space="0" w:color="auto"/>
            <w:right w:val="none" w:sz="0" w:space="0" w:color="auto"/>
          </w:divBdr>
        </w:div>
        <w:div w:id="1821263198">
          <w:marLeft w:val="0"/>
          <w:marRight w:val="0"/>
          <w:marTop w:val="0"/>
          <w:marBottom w:val="0"/>
          <w:divBdr>
            <w:top w:val="none" w:sz="0" w:space="0" w:color="auto"/>
            <w:left w:val="none" w:sz="0" w:space="0" w:color="auto"/>
            <w:bottom w:val="none" w:sz="0" w:space="0" w:color="auto"/>
            <w:right w:val="none" w:sz="0" w:space="0" w:color="auto"/>
          </w:divBdr>
        </w:div>
        <w:div w:id="425883427">
          <w:marLeft w:val="0"/>
          <w:marRight w:val="0"/>
          <w:marTop w:val="0"/>
          <w:marBottom w:val="0"/>
          <w:divBdr>
            <w:top w:val="none" w:sz="0" w:space="0" w:color="auto"/>
            <w:left w:val="none" w:sz="0" w:space="0" w:color="auto"/>
            <w:bottom w:val="none" w:sz="0" w:space="0" w:color="auto"/>
            <w:right w:val="none" w:sz="0" w:space="0" w:color="auto"/>
          </w:divBdr>
        </w:div>
        <w:div w:id="1809279319">
          <w:marLeft w:val="0"/>
          <w:marRight w:val="0"/>
          <w:marTop w:val="0"/>
          <w:marBottom w:val="0"/>
          <w:divBdr>
            <w:top w:val="none" w:sz="0" w:space="0" w:color="auto"/>
            <w:left w:val="none" w:sz="0" w:space="0" w:color="auto"/>
            <w:bottom w:val="none" w:sz="0" w:space="0" w:color="auto"/>
            <w:right w:val="none" w:sz="0" w:space="0" w:color="auto"/>
          </w:divBdr>
        </w:div>
        <w:div w:id="1713995093">
          <w:marLeft w:val="0"/>
          <w:marRight w:val="0"/>
          <w:marTop w:val="0"/>
          <w:marBottom w:val="0"/>
          <w:divBdr>
            <w:top w:val="none" w:sz="0" w:space="0" w:color="auto"/>
            <w:left w:val="none" w:sz="0" w:space="0" w:color="auto"/>
            <w:bottom w:val="none" w:sz="0" w:space="0" w:color="auto"/>
            <w:right w:val="none" w:sz="0" w:space="0" w:color="auto"/>
          </w:divBdr>
        </w:div>
        <w:div w:id="106508261">
          <w:marLeft w:val="0"/>
          <w:marRight w:val="0"/>
          <w:marTop w:val="0"/>
          <w:marBottom w:val="0"/>
          <w:divBdr>
            <w:top w:val="none" w:sz="0" w:space="0" w:color="auto"/>
            <w:left w:val="none" w:sz="0" w:space="0" w:color="auto"/>
            <w:bottom w:val="none" w:sz="0" w:space="0" w:color="auto"/>
            <w:right w:val="none" w:sz="0" w:space="0" w:color="auto"/>
          </w:divBdr>
        </w:div>
        <w:div w:id="1774980245">
          <w:marLeft w:val="0"/>
          <w:marRight w:val="0"/>
          <w:marTop w:val="0"/>
          <w:marBottom w:val="0"/>
          <w:divBdr>
            <w:top w:val="none" w:sz="0" w:space="0" w:color="auto"/>
            <w:left w:val="none" w:sz="0" w:space="0" w:color="auto"/>
            <w:bottom w:val="none" w:sz="0" w:space="0" w:color="auto"/>
            <w:right w:val="none" w:sz="0" w:space="0" w:color="auto"/>
          </w:divBdr>
        </w:div>
        <w:div w:id="1959409219">
          <w:marLeft w:val="0"/>
          <w:marRight w:val="0"/>
          <w:marTop w:val="0"/>
          <w:marBottom w:val="0"/>
          <w:divBdr>
            <w:top w:val="none" w:sz="0" w:space="0" w:color="auto"/>
            <w:left w:val="none" w:sz="0" w:space="0" w:color="auto"/>
            <w:bottom w:val="none" w:sz="0" w:space="0" w:color="auto"/>
            <w:right w:val="none" w:sz="0" w:space="0" w:color="auto"/>
          </w:divBdr>
        </w:div>
        <w:div w:id="1122117093">
          <w:marLeft w:val="0"/>
          <w:marRight w:val="0"/>
          <w:marTop w:val="0"/>
          <w:marBottom w:val="0"/>
          <w:divBdr>
            <w:top w:val="none" w:sz="0" w:space="0" w:color="auto"/>
            <w:left w:val="none" w:sz="0" w:space="0" w:color="auto"/>
            <w:bottom w:val="none" w:sz="0" w:space="0" w:color="auto"/>
            <w:right w:val="none" w:sz="0" w:space="0" w:color="auto"/>
          </w:divBdr>
        </w:div>
        <w:div w:id="1901091894">
          <w:marLeft w:val="0"/>
          <w:marRight w:val="0"/>
          <w:marTop w:val="0"/>
          <w:marBottom w:val="0"/>
          <w:divBdr>
            <w:top w:val="none" w:sz="0" w:space="0" w:color="auto"/>
            <w:left w:val="none" w:sz="0" w:space="0" w:color="auto"/>
            <w:bottom w:val="none" w:sz="0" w:space="0" w:color="auto"/>
            <w:right w:val="none" w:sz="0" w:space="0" w:color="auto"/>
          </w:divBdr>
        </w:div>
        <w:div w:id="631904047">
          <w:marLeft w:val="0"/>
          <w:marRight w:val="0"/>
          <w:marTop w:val="0"/>
          <w:marBottom w:val="0"/>
          <w:divBdr>
            <w:top w:val="none" w:sz="0" w:space="0" w:color="auto"/>
            <w:left w:val="none" w:sz="0" w:space="0" w:color="auto"/>
            <w:bottom w:val="none" w:sz="0" w:space="0" w:color="auto"/>
            <w:right w:val="none" w:sz="0" w:space="0" w:color="auto"/>
          </w:divBdr>
        </w:div>
        <w:div w:id="1046685938">
          <w:marLeft w:val="0"/>
          <w:marRight w:val="0"/>
          <w:marTop w:val="0"/>
          <w:marBottom w:val="0"/>
          <w:divBdr>
            <w:top w:val="none" w:sz="0" w:space="0" w:color="auto"/>
            <w:left w:val="none" w:sz="0" w:space="0" w:color="auto"/>
            <w:bottom w:val="none" w:sz="0" w:space="0" w:color="auto"/>
            <w:right w:val="none" w:sz="0" w:space="0" w:color="auto"/>
          </w:divBdr>
        </w:div>
        <w:div w:id="1860195670">
          <w:marLeft w:val="0"/>
          <w:marRight w:val="0"/>
          <w:marTop w:val="0"/>
          <w:marBottom w:val="0"/>
          <w:divBdr>
            <w:top w:val="none" w:sz="0" w:space="0" w:color="auto"/>
            <w:left w:val="none" w:sz="0" w:space="0" w:color="auto"/>
            <w:bottom w:val="none" w:sz="0" w:space="0" w:color="auto"/>
            <w:right w:val="none" w:sz="0" w:space="0" w:color="auto"/>
          </w:divBdr>
        </w:div>
        <w:div w:id="894662838">
          <w:marLeft w:val="0"/>
          <w:marRight w:val="0"/>
          <w:marTop w:val="0"/>
          <w:marBottom w:val="0"/>
          <w:divBdr>
            <w:top w:val="none" w:sz="0" w:space="0" w:color="auto"/>
            <w:left w:val="none" w:sz="0" w:space="0" w:color="auto"/>
            <w:bottom w:val="none" w:sz="0" w:space="0" w:color="auto"/>
            <w:right w:val="none" w:sz="0" w:space="0" w:color="auto"/>
          </w:divBdr>
        </w:div>
        <w:div w:id="1198274711">
          <w:marLeft w:val="0"/>
          <w:marRight w:val="0"/>
          <w:marTop w:val="0"/>
          <w:marBottom w:val="0"/>
          <w:divBdr>
            <w:top w:val="none" w:sz="0" w:space="0" w:color="auto"/>
            <w:left w:val="none" w:sz="0" w:space="0" w:color="auto"/>
            <w:bottom w:val="none" w:sz="0" w:space="0" w:color="auto"/>
            <w:right w:val="none" w:sz="0" w:space="0" w:color="auto"/>
          </w:divBdr>
        </w:div>
        <w:div w:id="1657412819">
          <w:marLeft w:val="0"/>
          <w:marRight w:val="0"/>
          <w:marTop w:val="0"/>
          <w:marBottom w:val="0"/>
          <w:divBdr>
            <w:top w:val="none" w:sz="0" w:space="0" w:color="auto"/>
            <w:left w:val="none" w:sz="0" w:space="0" w:color="auto"/>
            <w:bottom w:val="none" w:sz="0" w:space="0" w:color="auto"/>
            <w:right w:val="none" w:sz="0" w:space="0" w:color="auto"/>
          </w:divBdr>
        </w:div>
        <w:div w:id="551190172">
          <w:marLeft w:val="0"/>
          <w:marRight w:val="0"/>
          <w:marTop w:val="0"/>
          <w:marBottom w:val="0"/>
          <w:divBdr>
            <w:top w:val="none" w:sz="0" w:space="0" w:color="auto"/>
            <w:left w:val="none" w:sz="0" w:space="0" w:color="auto"/>
            <w:bottom w:val="none" w:sz="0" w:space="0" w:color="auto"/>
            <w:right w:val="none" w:sz="0" w:space="0" w:color="auto"/>
          </w:divBdr>
        </w:div>
        <w:div w:id="1940022962">
          <w:marLeft w:val="0"/>
          <w:marRight w:val="0"/>
          <w:marTop w:val="0"/>
          <w:marBottom w:val="0"/>
          <w:divBdr>
            <w:top w:val="none" w:sz="0" w:space="0" w:color="auto"/>
            <w:left w:val="none" w:sz="0" w:space="0" w:color="auto"/>
            <w:bottom w:val="none" w:sz="0" w:space="0" w:color="auto"/>
            <w:right w:val="none" w:sz="0" w:space="0" w:color="auto"/>
          </w:divBdr>
        </w:div>
        <w:div w:id="671184376">
          <w:marLeft w:val="0"/>
          <w:marRight w:val="0"/>
          <w:marTop w:val="0"/>
          <w:marBottom w:val="0"/>
          <w:divBdr>
            <w:top w:val="none" w:sz="0" w:space="0" w:color="auto"/>
            <w:left w:val="none" w:sz="0" w:space="0" w:color="auto"/>
            <w:bottom w:val="none" w:sz="0" w:space="0" w:color="auto"/>
            <w:right w:val="none" w:sz="0" w:space="0" w:color="auto"/>
          </w:divBdr>
        </w:div>
        <w:div w:id="517695367">
          <w:marLeft w:val="0"/>
          <w:marRight w:val="0"/>
          <w:marTop w:val="0"/>
          <w:marBottom w:val="0"/>
          <w:divBdr>
            <w:top w:val="none" w:sz="0" w:space="0" w:color="auto"/>
            <w:left w:val="none" w:sz="0" w:space="0" w:color="auto"/>
            <w:bottom w:val="none" w:sz="0" w:space="0" w:color="auto"/>
            <w:right w:val="none" w:sz="0" w:space="0" w:color="auto"/>
          </w:divBdr>
        </w:div>
        <w:div w:id="474883381">
          <w:marLeft w:val="0"/>
          <w:marRight w:val="0"/>
          <w:marTop w:val="0"/>
          <w:marBottom w:val="0"/>
          <w:divBdr>
            <w:top w:val="none" w:sz="0" w:space="0" w:color="auto"/>
            <w:left w:val="none" w:sz="0" w:space="0" w:color="auto"/>
            <w:bottom w:val="none" w:sz="0" w:space="0" w:color="auto"/>
            <w:right w:val="none" w:sz="0" w:space="0" w:color="auto"/>
          </w:divBdr>
        </w:div>
        <w:div w:id="1956912035">
          <w:marLeft w:val="0"/>
          <w:marRight w:val="0"/>
          <w:marTop w:val="0"/>
          <w:marBottom w:val="0"/>
          <w:divBdr>
            <w:top w:val="none" w:sz="0" w:space="0" w:color="auto"/>
            <w:left w:val="none" w:sz="0" w:space="0" w:color="auto"/>
            <w:bottom w:val="none" w:sz="0" w:space="0" w:color="auto"/>
            <w:right w:val="none" w:sz="0" w:space="0" w:color="auto"/>
          </w:divBdr>
        </w:div>
        <w:div w:id="264968615">
          <w:marLeft w:val="0"/>
          <w:marRight w:val="0"/>
          <w:marTop w:val="0"/>
          <w:marBottom w:val="0"/>
          <w:divBdr>
            <w:top w:val="none" w:sz="0" w:space="0" w:color="auto"/>
            <w:left w:val="none" w:sz="0" w:space="0" w:color="auto"/>
            <w:bottom w:val="none" w:sz="0" w:space="0" w:color="auto"/>
            <w:right w:val="none" w:sz="0" w:space="0" w:color="auto"/>
          </w:divBdr>
        </w:div>
      </w:divsChild>
    </w:div>
    <w:div w:id="1335298894">
      <w:bodyDiv w:val="1"/>
      <w:marLeft w:val="0"/>
      <w:marRight w:val="0"/>
      <w:marTop w:val="0"/>
      <w:marBottom w:val="0"/>
      <w:divBdr>
        <w:top w:val="none" w:sz="0" w:space="0" w:color="auto"/>
        <w:left w:val="none" w:sz="0" w:space="0" w:color="auto"/>
        <w:bottom w:val="none" w:sz="0" w:space="0" w:color="auto"/>
        <w:right w:val="none" w:sz="0" w:space="0" w:color="auto"/>
      </w:divBdr>
      <w:divsChild>
        <w:div w:id="365103964">
          <w:marLeft w:val="0"/>
          <w:marRight w:val="0"/>
          <w:marTop w:val="0"/>
          <w:marBottom w:val="0"/>
          <w:divBdr>
            <w:top w:val="none" w:sz="0" w:space="0" w:color="auto"/>
            <w:left w:val="none" w:sz="0" w:space="0" w:color="auto"/>
            <w:bottom w:val="none" w:sz="0" w:space="0" w:color="auto"/>
            <w:right w:val="none" w:sz="0" w:space="0" w:color="auto"/>
          </w:divBdr>
        </w:div>
        <w:div w:id="680667779">
          <w:marLeft w:val="0"/>
          <w:marRight w:val="0"/>
          <w:marTop w:val="0"/>
          <w:marBottom w:val="0"/>
          <w:divBdr>
            <w:top w:val="none" w:sz="0" w:space="0" w:color="auto"/>
            <w:left w:val="none" w:sz="0" w:space="0" w:color="auto"/>
            <w:bottom w:val="none" w:sz="0" w:space="0" w:color="auto"/>
            <w:right w:val="none" w:sz="0" w:space="0" w:color="auto"/>
          </w:divBdr>
        </w:div>
        <w:div w:id="1255213972">
          <w:marLeft w:val="0"/>
          <w:marRight w:val="0"/>
          <w:marTop w:val="0"/>
          <w:marBottom w:val="0"/>
          <w:divBdr>
            <w:top w:val="none" w:sz="0" w:space="0" w:color="auto"/>
            <w:left w:val="none" w:sz="0" w:space="0" w:color="auto"/>
            <w:bottom w:val="none" w:sz="0" w:space="0" w:color="auto"/>
            <w:right w:val="none" w:sz="0" w:space="0" w:color="auto"/>
          </w:divBdr>
        </w:div>
        <w:div w:id="2028605035">
          <w:marLeft w:val="0"/>
          <w:marRight w:val="0"/>
          <w:marTop w:val="0"/>
          <w:marBottom w:val="0"/>
          <w:divBdr>
            <w:top w:val="none" w:sz="0" w:space="0" w:color="auto"/>
            <w:left w:val="none" w:sz="0" w:space="0" w:color="auto"/>
            <w:bottom w:val="none" w:sz="0" w:space="0" w:color="auto"/>
            <w:right w:val="none" w:sz="0" w:space="0" w:color="auto"/>
          </w:divBdr>
        </w:div>
        <w:div w:id="1749883800">
          <w:marLeft w:val="0"/>
          <w:marRight w:val="0"/>
          <w:marTop w:val="0"/>
          <w:marBottom w:val="0"/>
          <w:divBdr>
            <w:top w:val="none" w:sz="0" w:space="0" w:color="auto"/>
            <w:left w:val="none" w:sz="0" w:space="0" w:color="auto"/>
            <w:bottom w:val="none" w:sz="0" w:space="0" w:color="auto"/>
            <w:right w:val="none" w:sz="0" w:space="0" w:color="auto"/>
          </w:divBdr>
        </w:div>
        <w:div w:id="1126394449">
          <w:marLeft w:val="0"/>
          <w:marRight w:val="0"/>
          <w:marTop w:val="0"/>
          <w:marBottom w:val="0"/>
          <w:divBdr>
            <w:top w:val="none" w:sz="0" w:space="0" w:color="auto"/>
            <w:left w:val="none" w:sz="0" w:space="0" w:color="auto"/>
            <w:bottom w:val="none" w:sz="0" w:space="0" w:color="auto"/>
            <w:right w:val="none" w:sz="0" w:space="0" w:color="auto"/>
          </w:divBdr>
        </w:div>
        <w:div w:id="2143496873">
          <w:marLeft w:val="0"/>
          <w:marRight w:val="0"/>
          <w:marTop w:val="0"/>
          <w:marBottom w:val="0"/>
          <w:divBdr>
            <w:top w:val="none" w:sz="0" w:space="0" w:color="auto"/>
            <w:left w:val="none" w:sz="0" w:space="0" w:color="auto"/>
            <w:bottom w:val="none" w:sz="0" w:space="0" w:color="auto"/>
            <w:right w:val="none" w:sz="0" w:space="0" w:color="auto"/>
          </w:divBdr>
        </w:div>
        <w:div w:id="1598518126">
          <w:marLeft w:val="0"/>
          <w:marRight w:val="0"/>
          <w:marTop w:val="0"/>
          <w:marBottom w:val="0"/>
          <w:divBdr>
            <w:top w:val="none" w:sz="0" w:space="0" w:color="auto"/>
            <w:left w:val="none" w:sz="0" w:space="0" w:color="auto"/>
            <w:bottom w:val="none" w:sz="0" w:space="0" w:color="auto"/>
            <w:right w:val="none" w:sz="0" w:space="0" w:color="auto"/>
          </w:divBdr>
        </w:div>
        <w:div w:id="151651953">
          <w:marLeft w:val="0"/>
          <w:marRight w:val="0"/>
          <w:marTop w:val="0"/>
          <w:marBottom w:val="0"/>
          <w:divBdr>
            <w:top w:val="none" w:sz="0" w:space="0" w:color="auto"/>
            <w:left w:val="none" w:sz="0" w:space="0" w:color="auto"/>
            <w:bottom w:val="none" w:sz="0" w:space="0" w:color="auto"/>
            <w:right w:val="none" w:sz="0" w:space="0" w:color="auto"/>
          </w:divBdr>
        </w:div>
        <w:div w:id="1904028371">
          <w:marLeft w:val="0"/>
          <w:marRight w:val="0"/>
          <w:marTop w:val="0"/>
          <w:marBottom w:val="0"/>
          <w:divBdr>
            <w:top w:val="none" w:sz="0" w:space="0" w:color="auto"/>
            <w:left w:val="none" w:sz="0" w:space="0" w:color="auto"/>
            <w:bottom w:val="none" w:sz="0" w:space="0" w:color="auto"/>
            <w:right w:val="none" w:sz="0" w:space="0" w:color="auto"/>
          </w:divBdr>
        </w:div>
        <w:div w:id="682778705">
          <w:marLeft w:val="0"/>
          <w:marRight w:val="0"/>
          <w:marTop w:val="0"/>
          <w:marBottom w:val="0"/>
          <w:divBdr>
            <w:top w:val="none" w:sz="0" w:space="0" w:color="auto"/>
            <w:left w:val="none" w:sz="0" w:space="0" w:color="auto"/>
            <w:bottom w:val="none" w:sz="0" w:space="0" w:color="auto"/>
            <w:right w:val="none" w:sz="0" w:space="0" w:color="auto"/>
          </w:divBdr>
        </w:div>
        <w:div w:id="241990521">
          <w:marLeft w:val="0"/>
          <w:marRight w:val="0"/>
          <w:marTop w:val="0"/>
          <w:marBottom w:val="0"/>
          <w:divBdr>
            <w:top w:val="none" w:sz="0" w:space="0" w:color="auto"/>
            <w:left w:val="none" w:sz="0" w:space="0" w:color="auto"/>
            <w:bottom w:val="none" w:sz="0" w:space="0" w:color="auto"/>
            <w:right w:val="none" w:sz="0" w:space="0" w:color="auto"/>
          </w:divBdr>
        </w:div>
        <w:div w:id="1262226634">
          <w:marLeft w:val="0"/>
          <w:marRight w:val="0"/>
          <w:marTop w:val="0"/>
          <w:marBottom w:val="0"/>
          <w:divBdr>
            <w:top w:val="none" w:sz="0" w:space="0" w:color="auto"/>
            <w:left w:val="none" w:sz="0" w:space="0" w:color="auto"/>
            <w:bottom w:val="none" w:sz="0" w:space="0" w:color="auto"/>
            <w:right w:val="none" w:sz="0" w:space="0" w:color="auto"/>
          </w:divBdr>
        </w:div>
        <w:div w:id="600449746">
          <w:marLeft w:val="0"/>
          <w:marRight w:val="0"/>
          <w:marTop w:val="0"/>
          <w:marBottom w:val="0"/>
          <w:divBdr>
            <w:top w:val="none" w:sz="0" w:space="0" w:color="auto"/>
            <w:left w:val="none" w:sz="0" w:space="0" w:color="auto"/>
            <w:bottom w:val="none" w:sz="0" w:space="0" w:color="auto"/>
            <w:right w:val="none" w:sz="0" w:space="0" w:color="auto"/>
          </w:divBdr>
        </w:div>
        <w:div w:id="1797093608">
          <w:marLeft w:val="0"/>
          <w:marRight w:val="0"/>
          <w:marTop w:val="0"/>
          <w:marBottom w:val="0"/>
          <w:divBdr>
            <w:top w:val="none" w:sz="0" w:space="0" w:color="auto"/>
            <w:left w:val="none" w:sz="0" w:space="0" w:color="auto"/>
            <w:bottom w:val="none" w:sz="0" w:space="0" w:color="auto"/>
            <w:right w:val="none" w:sz="0" w:space="0" w:color="auto"/>
          </w:divBdr>
        </w:div>
        <w:div w:id="1029188036">
          <w:marLeft w:val="0"/>
          <w:marRight w:val="0"/>
          <w:marTop w:val="0"/>
          <w:marBottom w:val="0"/>
          <w:divBdr>
            <w:top w:val="none" w:sz="0" w:space="0" w:color="auto"/>
            <w:left w:val="none" w:sz="0" w:space="0" w:color="auto"/>
            <w:bottom w:val="none" w:sz="0" w:space="0" w:color="auto"/>
            <w:right w:val="none" w:sz="0" w:space="0" w:color="auto"/>
          </w:divBdr>
        </w:div>
        <w:div w:id="80686215">
          <w:marLeft w:val="0"/>
          <w:marRight w:val="0"/>
          <w:marTop w:val="0"/>
          <w:marBottom w:val="0"/>
          <w:divBdr>
            <w:top w:val="none" w:sz="0" w:space="0" w:color="auto"/>
            <w:left w:val="none" w:sz="0" w:space="0" w:color="auto"/>
            <w:bottom w:val="none" w:sz="0" w:space="0" w:color="auto"/>
            <w:right w:val="none" w:sz="0" w:space="0" w:color="auto"/>
          </w:divBdr>
        </w:div>
        <w:div w:id="1100838632">
          <w:marLeft w:val="0"/>
          <w:marRight w:val="0"/>
          <w:marTop w:val="0"/>
          <w:marBottom w:val="0"/>
          <w:divBdr>
            <w:top w:val="none" w:sz="0" w:space="0" w:color="auto"/>
            <w:left w:val="none" w:sz="0" w:space="0" w:color="auto"/>
            <w:bottom w:val="none" w:sz="0" w:space="0" w:color="auto"/>
            <w:right w:val="none" w:sz="0" w:space="0" w:color="auto"/>
          </w:divBdr>
        </w:div>
        <w:div w:id="1382898207">
          <w:marLeft w:val="0"/>
          <w:marRight w:val="0"/>
          <w:marTop w:val="0"/>
          <w:marBottom w:val="0"/>
          <w:divBdr>
            <w:top w:val="none" w:sz="0" w:space="0" w:color="auto"/>
            <w:left w:val="none" w:sz="0" w:space="0" w:color="auto"/>
            <w:bottom w:val="none" w:sz="0" w:space="0" w:color="auto"/>
            <w:right w:val="none" w:sz="0" w:space="0" w:color="auto"/>
          </w:divBdr>
        </w:div>
        <w:div w:id="1262762224">
          <w:marLeft w:val="0"/>
          <w:marRight w:val="0"/>
          <w:marTop w:val="0"/>
          <w:marBottom w:val="0"/>
          <w:divBdr>
            <w:top w:val="none" w:sz="0" w:space="0" w:color="auto"/>
            <w:left w:val="none" w:sz="0" w:space="0" w:color="auto"/>
            <w:bottom w:val="none" w:sz="0" w:space="0" w:color="auto"/>
            <w:right w:val="none" w:sz="0" w:space="0" w:color="auto"/>
          </w:divBdr>
        </w:div>
        <w:div w:id="94374603">
          <w:marLeft w:val="0"/>
          <w:marRight w:val="0"/>
          <w:marTop w:val="0"/>
          <w:marBottom w:val="0"/>
          <w:divBdr>
            <w:top w:val="none" w:sz="0" w:space="0" w:color="auto"/>
            <w:left w:val="none" w:sz="0" w:space="0" w:color="auto"/>
            <w:bottom w:val="none" w:sz="0" w:space="0" w:color="auto"/>
            <w:right w:val="none" w:sz="0" w:space="0" w:color="auto"/>
          </w:divBdr>
        </w:div>
        <w:div w:id="361176067">
          <w:marLeft w:val="0"/>
          <w:marRight w:val="0"/>
          <w:marTop w:val="0"/>
          <w:marBottom w:val="0"/>
          <w:divBdr>
            <w:top w:val="none" w:sz="0" w:space="0" w:color="auto"/>
            <w:left w:val="none" w:sz="0" w:space="0" w:color="auto"/>
            <w:bottom w:val="none" w:sz="0" w:space="0" w:color="auto"/>
            <w:right w:val="none" w:sz="0" w:space="0" w:color="auto"/>
          </w:divBdr>
        </w:div>
        <w:div w:id="1675181020">
          <w:marLeft w:val="0"/>
          <w:marRight w:val="0"/>
          <w:marTop w:val="0"/>
          <w:marBottom w:val="0"/>
          <w:divBdr>
            <w:top w:val="none" w:sz="0" w:space="0" w:color="auto"/>
            <w:left w:val="none" w:sz="0" w:space="0" w:color="auto"/>
            <w:bottom w:val="none" w:sz="0" w:space="0" w:color="auto"/>
            <w:right w:val="none" w:sz="0" w:space="0" w:color="auto"/>
          </w:divBdr>
        </w:div>
        <w:div w:id="156580563">
          <w:marLeft w:val="0"/>
          <w:marRight w:val="0"/>
          <w:marTop w:val="0"/>
          <w:marBottom w:val="0"/>
          <w:divBdr>
            <w:top w:val="none" w:sz="0" w:space="0" w:color="auto"/>
            <w:left w:val="none" w:sz="0" w:space="0" w:color="auto"/>
            <w:bottom w:val="none" w:sz="0" w:space="0" w:color="auto"/>
            <w:right w:val="none" w:sz="0" w:space="0" w:color="auto"/>
          </w:divBdr>
        </w:div>
        <w:div w:id="1485662405">
          <w:marLeft w:val="0"/>
          <w:marRight w:val="0"/>
          <w:marTop w:val="0"/>
          <w:marBottom w:val="0"/>
          <w:divBdr>
            <w:top w:val="none" w:sz="0" w:space="0" w:color="auto"/>
            <w:left w:val="none" w:sz="0" w:space="0" w:color="auto"/>
            <w:bottom w:val="none" w:sz="0" w:space="0" w:color="auto"/>
            <w:right w:val="none" w:sz="0" w:space="0" w:color="auto"/>
          </w:divBdr>
        </w:div>
        <w:div w:id="1279682458">
          <w:marLeft w:val="0"/>
          <w:marRight w:val="0"/>
          <w:marTop w:val="0"/>
          <w:marBottom w:val="0"/>
          <w:divBdr>
            <w:top w:val="none" w:sz="0" w:space="0" w:color="auto"/>
            <w:left w:val="none" w:sz="0" w:space="0" w:color="auto"/>
            <w:bottom w:val="none" w:sz="0" w:space="0" w:color="auto"/>
            <w:right w:val="none" w:sz="0" w:space="0" w:color="auto"/>
          </w:divBdr>
        </w:div>
        <w:div w:id="1866943829">
          <w:marLeft w:val="0"/>
          <w:marRight w:val="0"/>
          <w:marTop w:val="0"/>
          <w:marBottom w:val="0"/>
          <w:divBdr>
            <w:top w:val="none" w:sz="0" w:space="0" w:color="auto"/>
            <w:left w:val="none" w:sz="0" w:space="0" w:color="auto"/>
            <w:bottom w:val="none" w:sz="0" w:space="0" w:color="auto"/>
            <w:right w:val="none" w:sz="0" w:space="0" w:color="auto"/>
          </w:divBdr>
        </w:div>
        <w:div w:id="1278751327">
          <w:marLeft w:val="0"/>
          <w:marRight w:val="0"/>
          <w:marTop w:val="0"/>
          <w:marBottom w:val="0"/>
          <w:divBdr>
            <w:top w:val="none" w:sz="0" w:space="0" w:color="auto"/>
            <w:left w:val="none" w:sz="0" w:space="0" w:color="auto"/>
            <w:bottom w:val="none" w:sz="0" w:space="0" w:color="auto"/>
            <w:right w:val="none" w:sz="0" w:space="0" w:color="auto"/>
          </w:divBdr>
        </w:div>
        <w:div w:id="1259170249">
          <w:marLeft w:val="0"/>
          <w:marRight w:val="0"/>
          <w:marTop w:val="0"/>
          <w:marBottom w:val="0"/>
          <w:divBdr>
            <w:top w:val="none" w:sz="0" w:space="0" w:color="auto"/>
            <w:left w:val="none" w:sz="0" w:space="0" w:color="auto"/>
            <w:bottom w:val="none" w:sz="0" w:space="0" w:color="auto"/>
            <w:right w:val="none" w:sz="0" w:space="0" w:color="auto"/>
          </w:divBdr>
        </w:div>
        <w:div w:id="352536921">
          <w:marLeft w:val="0"/>
          <w:marRight w:val="0"/>
          <w:marTop w:val="0"/>
          <w:marBottom w:val="0"/>
          <w:divBdr>
            <w:top w:val="none" w:sz="0" w:space="0" w:color="auto"/>
            <w:left w:val="none" w:sz="0" w:space="0" w:color="auto"/>
            <w:bottom w:val="none" w:sz="0" w:space="0" w:color="auto"/>
            <w:right w:val="none" w:sz="0" w:space="0" w:color="auto"/>
          </w:divBdr>
        </w:div>
        <w:div w:id="1998025781">
          <w:marLeft w:val="0"/>
          <w:marRight w:val="0"/>
          <w:marTop w:val="0"/>
          <w:marBottom w:val="0"/>
          <w:divBdr>
            <w:top w:val="none" w:sz="0" w:space="0" w:color="auto"/>
            <w:left w:val="none" w:sz="0" w:space="0" w:color="auto"/>
            <w:bottom w:val="none" w:sz="0" w:space="0" w:color="auto"/>
            <w:right w:val="none" w:sz="0" w:space="0" w:color="auto"/>
          </w:divBdr>
        </w:div>
        <w:div w:id="1488210736">
          <w:marLeft w:val="0"/>
          <w:marRight w:val="0"/>
          <w:marTop w:val="0"/>
          <w:marBottom w:val="0"/>
          <w:divBdr>
            <w:top w:val="none" w:sz="0" w:space="0" w:color="auto"/>
            <w:left w:val="none" w:sz="0" w:space="0" w:color="auto"/>
            <w:bottom w:val="none" w:sz="0" w:space="0" w:color="auto"/>
            <w:right w:val="none" w:sz="0" w:space="0" w:color="auto"/>
          </w:divBdr>
        </w:div>
        <w:div w:id="1463768499">
          <w:marLeft w:val="0"/>
          <w:marRight w:val="0"/>
          <w:marTop w:val="0"/>
          <w:marBottom w:val="0"/>
          <w:divBdr>
            <w:top w:val="none" w:sz="0" w:space="0" w:color="auto"/>
            <w:left w:val="none" w:sz="0" w:space="0" w:color="auto"/>
            <w:bottom w:val="none" w:sz="0" w:space="0" w:color="auto"/>
            <w:right w:val="none" w:sz="0" w:space="0" w:color="auto"/>
          </w:divBdr>
        </w:div>
        <w:div w:id="884176339">
          <w:marLeft w:val="0"/>
          <w:marRight w:val="0"/>
          <w:marTop w:val="0"/>
          <w:marBottom w:val="0"/>
          <w:divBdr>
            <w:top w:val="none" w:sz="0" w:space="0" w:color="auto"/>
            <w:left w:val="none" w:sz="0" w:space="0" w:color="auto"/>
            <w:bottom w:val="none" w:sz="0" w:space="0" w:color="auto"/>
            <w:right w:val="none" w:sz="0" w:space="0" w:color="auto"/>
          </w:divBdr>
        </w:div>
        <w:div w:id="46032319">
          <w:marLeft w:val="0"/>
          <w:marRight w:val="0"/>
          <w:marTop w:val="0"/>
          <w:marBottom w:val="0"/>
          <w:divBdr>
            <w:top w:val="none" w:sz="0" w:space="0" w:color="auto"/>
            <w:left w:val="none" w:sz="0" w:space="0" w:color="auto"/>
            <w:bottom w:val="none" w:sz="0" w:space="0" w:color="auto"/>
            <w:right w:val="none" w:sz="0" w:space="0" w:color="auto"/>
          </w:divBdr>
        </w:div>
        <w:div w:id="182256725">
          <w:marLeft w:val="0"/>
          <w:marRight w:val="0"/>
          <w:marTop w:val="0"/>
          <w:marBottom w:val="0"/>
          <w:divBdr>
            <w:top w:val="none" w:sz="0" w:space="0" w:color="auto"/>
            <w:left w:val="none" w:sz="0" w:space="0" w:color="auto"/>
            <w:bottom w:val="none" w:sz="0" w:space="0" w:color="auto"/>
            <w:right w:val="none" w:sz="0" w:space="0" w:color="auto"/>
          </w:divBdr>
        </w:div>
        <w:div w:id="1617638086">
          <w:marLeft w:val="0"/>
          <w:marRight w:val="0"/>
          <w:marTop w:val="0"/>
          <w:marBottom w:val="0"/>
          <w:divBdr>
            <w:top w:val="none" w:sz="0" w:space="0" w:color="auto"/>
            <w:left w:val="none" w:sz="0" w:space="0" w:color="auto"/>
            <w:bottom w:val="none" w:sz="0" w:space="0" w:color="auto"/>
            <w:right w:val="none" w:sz="0" w:space="0" w:color="auto"/>
          </w:divBdr>
        </w:div>
        <w:div w:id="82144235">
          <w:marLeft w:val="0"/>
          <w:marRight w:val="0"/>
          <w:marTop w:val="0"/>
          <w:marBottom w:val="0"/>
          <w:divBdr>
            <w:top w:val="none" w:sz="0" w:space="0" w:color="auto"/>
            <w:left w:val="none" w:sz="0" w:space="0" w:color="auto"/>
            <w:bottom w:val="none" w:sz="0" w:space="0" w:color="auto"/>
            <w:right w:val="none" w:sz="0" w:space="0" w:color="auto"/>
          </w:divBdr>
        </w:div>
        <w:div w:id="276449393">
          <w:marLeft w:val="0"/>
          <w:marRight w:val="0"/>
          <w:marTop w:val="0"/>
          <w:marBottom w:val="0"/>
          <w:divBdr>
            <w:top w:val="none" w:sz="0" w:space="0" w:color="auto"/>
            <w:left w:val="none" w:sz="0" w:space="0" w:color="auto"/>
            <w:bottom w:val="none" w:sz="0" w:space="0" w:color="auto"/>
            <w:right w:val="none" w:sz="0" w:space="0" w:color="auto"/>
          </w:divBdr>
        </w:div>
        <w:div w:id="234096075">
          <w:marLeft w:val="0"/>
          <w:marRight w:val="0"/>
          <w:marTop w:val="0"/>
          <w:marBottom w:val="0"/>
          <w:divBdr>
            <w:top w:val="none" w:sz="0" w:space="0" w:color="auto"/>
            <w:left w:val="none" w:sz="0" w:space="0" w:color="auto"/>
            <w:bottom w:val="none" w:sz="0" w:space="0" w:color="auto"/>
            <w:right w:val="none" w:sz="0" w:space="0" w:color="auto"/>
          </w:divBdr>
        </w:div>
      </w:divsChild>
    </w:div>
    <w:div w:id="1370111389">
      <w:bodyDiv w:val="1"/>
      <w:marLeft w:val="0"/>
      <w:marRight w:val="0"/>
      <w:marTop w:val="0"/>
      <w:marBottom w:val="0"/>
      <w:divBdr>
        <w:top w:val="none" w:sz="0" w:space="0" w:color="auto"/>
        <w:left w:val="none" w:sz="0" w:space="0" w:color="auto"/>
        <w:bottom w:val="none" w:sz="0" w:space="0" w:color="auto"/>
        <w:right w:val="none" w:sz="0" w:space="0" w:color="auto"/>
      </w:divBdr>
    </w:div>
    <w:div w:id="1377780704">
      <w:bodyDiv w:val="1"/>
      <w:marLeft w:val="0"/>
      <w:marRight w:val="0"/>
      <w:marTop w:val="0"/>
      <w:marBottom w:val="0"/>
      <w:divBdr>
        <w:top w:val="none" w:sz="0" w:space="0" w:color="auto"/>
        <w:left w:val="none" w:sz="0" w:space="0" w:color="auto"/>
        <w:bottom w:val="none" w:sz="0" w:space="0" w:color="auto"/>
        <w:right w:val="none" w:sz="0" w:space="0" w:color="auto"/>
      </w:divBdr>
      <w:divsChild>
        <w:div w:id="486475685">
          <w:marLeft w:val="0"/>
          <w:marRight w:val="0"/>
          <w:marTop w:val="0"/>
          <w:marBottom w:val="0"/>
          <w:divBdr>
            <w:top w:val="none" w:sz="0" w:space="0" w:color="auto"/>
            <w:left w:val="none" w:sz="0" w:space="0" w:color="auto"/>
            <w:bottom w:val="none" w:sz="0" w:space="0" w:color="auto"/>
            <w:right w:val="none" w:sz="0" w:space="0" w:color="auto"/>
          </w:divBdr>
        </w:div>
        <w:div w:id="1800755290">
          <w:marLeft w:val="0"/>
          <w:marRight w:val="0"/>
          <w:marTop w:val="0"/>
          <w:marBottom w:val="0"/>
          <w:divBdr>
            <w:top w:val="none" w:sz="0" w:space="0" w:color="auto"/>
            <w:left w:val="none" w:sz="0" w:space="0" w:color="auto"/>
            <w:bottom w:val="none" w:sz="0" w:space="0" w:color="auto"/>
            <w:right w:val="none" w:sz="0" w:space="0" w:color="auto"/>
          </w:divBdr>
        </w:div>
        <w:div w:id="900746488">
          <w:marLeft w:val="0"/>
          <w:marRight w:val="0"/>
          <w:marTop w:val="0"/>
          <w:marBottom w:val="0"/>
          <w:divBdr>
            <w:top w:val="none" w:sz="0" w:space="0" w:color="auto"/>
            <w:left w:val="none" w:sz="0" w:space="0" w:color="auto"/>
            <w:bottom w:val="none" w:sz="0" w:space="0" w:color="auto"/>
            <w:right w:val="none" w:sz="0" w:space="0" w:color="auto"/>
          </w:divBdr>
        </w:div>
        <w:div w:id="1523321448">
          <w:marLeft w:val="0"/>
          <w:marRight w:val="0"/>
          <w:marTop w:val="0"/>
          <w:marBottom w:val="0"/>
          <w:divBdr>
            <w:top w:val="none" w:sz="0" w:space="0" w:color="auto"/>
            <w:left w:val="none" w:sz="0" w:space="0" w:color="auto"/>
            <w:bottom w:val="none" w:sz="0" w:space="0" w:color="auto"/>
            <w:right w:val="none" w:sz="0" w:space="0" w:color="auto"/>
          </w:divBdr>
        </w:div>
        <w:div w:id="416755048">
          <w:marLeft w:val="0"/>
          <w:marRight w:val="0"/>
          <w:marTop w:val="0"/>
          <w:marBottom w:val="0"/>
          <w:divBdr>
            <w:top w:val="none" w:sz="0" w:space="0" w:color="auto"/>
            <w:left w:val="none" w:sz="0" w:space="0" w:color="auto"/>
            <w:bottom w:val="none" w:sz="0" w:space="0" w:color="auto"/>
            <w:right w:val="none" w:sz="0" w:space="0" w:color="auto"/>
          </w:divBdr>
        </w:div>
        <w:div w:id="1519543634">
          <w:marLeft w:val="0"/>
          <w:marRight w:val="0"/>
          <w:marTop w:val="0"/>
          <w:marBottom w:val="0"/>
          <w:divBdr>
            <w:top w:val="none" w:sz="0" w:space="0" w:color="auto"/>
            <w:left w:val="none" w:sz="0" w:space="0" w:color="auto"/>
            <w:bottom w:val="none" w:sz="0" w:space="0" w:color="auto"/>
            <w:right w:val="none" w:sz="0" w:space="0" w:color="auto"/>
          </w:divBdr>
        </w:div>
        <w:div w:id="1422682166">
          <w:marLeft w:val="0"/>
          <w:marRight w:val="0"/>
          <w:marTop w:val="0"/>
          <w:marBottom w:val="0"/>
          <w:divBdr>
            <w:top w:val="none" w:sz="0" w:space="0" w:color="auto"/>
            <w:left w:val="none" w:sz="0" w:space="0" w:color="auto"/>
            <w:bottom w:val="none" w:sz="0" w:space="0" w:color="auto"/>
            <w:right w:val="none" w:sz="0" w:space="0" w:color="auto"/>
          </w:divBdr>
        </w:div>
        <w:div w:id="1460218701">
          <w:marLeft w:val="0"/>
          <w:marRight w:val="0"/>
          <w:marTop w:val="0"/>
          <w:marBottom w:val="0"/>
          <w:divBdr>
            <w:top w:val="none" w:sz="0" w:space="0" w:color="auto"/>
            <w:left w:val="none" w:sz="0" w:space="0" w:color="auto"/>
            <w:bottom w:val="none" w:sz="0" w:space="0" w:color="auto"/>
            <w:right w:val="none" w:sz="0" w:space="0" w:color="auto"/>
          </w:divBdr>
        </w:div>
        <w:div w:id="271010569">
          <w:marLeft w:val="0"/>
          <w:marRight w:val="0"/>
          <w:marTop w:val="0"/>
          <w:marBottom w:val="0"/>
          <w:divBdr>
            <w:top w:val="none" w:sz="0" w:space="0" w:color="auto"/>
            <w:left w:val="none" w:sz="0" w:space="0" w:color="auto"/>
            <w:bottom w:val="none" w:sz="0" w:space="0" w:color="auto"/>
            <w:right w:val="none" w:sz="0" w:space="0" w:color="auto"/>
          </w:divBdr>
        </w:div>
        <w:div w:id="371349592">
          <w:marLeft w:val="0"/>
          <w:marRight w:val="0"/>
          <w:marTop w:val="0"/>
          <w:marBottom w:val="0"/>
          <w:divBdr>
            <w:top w:val="none" w:sz="0" w:space="0" w:color="auto"/>
            <w:left w:val="none" w:sz="0" w:space="0" w:color="auto"/>
            <w:bottom w:val="none" w:sz="0" w:space="0" w:color="auto"/>
            <w:right w:val="none" w:sz="0" w:space="0" w:color="auto"/>
          </w:divBdr>
        </w:div>
        <w:div w:id="1985546997">
          <w:marLeft w:val="0"/>
          <w:marRight w:val="0"/>
          <w:marTop w:val="0"/>
          <w:marBottom w:val="0"/>
          <w:divBdr>
            <w:top w:val="none" w:sz="0" w:space="0" w:color="auto"/>
            <w:left w:val="none" w:sz="0" w:space="0" w:color="auto"/>
            <w:bottom w:val="none" w:sz="0" w:space="0" w:color="auto"/>
            <w:right w:val="none" w:sz="0" w:space="0" w:color="auto"/>
          </w:divBdr>
        </w:div>
        <w:div w:id="118031164">
          <w:marLeft w:val="0"/>
          <w:marRight w:val="0"/>
          <w:marTop w:val="0"/>
          <w:marBottom w:val="0"/>
          <w:divBdr>
            <w:top w:val="none" w:sz="0" w:space="0" w:color="auto"/>
            <w:left w:val="none" w:sz="0" w:space="0" w:color="auto"/>
            <w:bottom w:val="none" w:sz="0" w:space="0" w:color="auto"/>
            <w:right w:val="none" w:sz="0" w:space="0" w:color="auto"/>
          </w:divBdr>
        </w:div>
        <w:div w:id="1515918538">
          <w:marLeft w:val="0"/>
          <w:marRight w:val="0"/>
          <w:marTop w:val="0"/>
          <w:marBottom w:val="0"/>
          <w:divBdr>
            <w:top w:val="none" w:sz="0" w:space="0" w:color="auto"/>
            <w:left w:val="none" w:sz="0" w:space="0" w:color="auto"/>
            <w:bottom w:val="none" w:sz="0" w:space="0" w:color="auto"/>
            <w:right w:val="none" w:sz="0" w:space="0" w:color="auto"/>
          </w:divBdr>
        </w:div>
        <w:div w:id="1550218424">
          <w:marLeft w:val="0"/>
          <w:marRight w:val="0"/>
          <w:marTop w:val="0"/>
          <w:marBottom w:val="0"/>
          <w:divBdr>
            <w:top w:val="none" w:sz="0" w:space="0" w:color="auto"/>
            <w:left w:val="none" w:sz="0" w:space="0" w:color="auto"/>
            <w:bottom w:val="none" w:sz="0" w:space="0" w:color="auto"/>
            <w:right w:val="none" w:sz="0" w:space="0" w:color="auto"/>
          </w:divBdr>
        </w:div>
        <w:div w:id="911693545">
          <w:marLeft w:val="0"/>
          <w:marRight w:val="0"/>
          <w:marTop w:val="0"/>
          <w:marBottom w:val="0"/>
          <w:divBdr>
            <w:top w:val="none" w:sz="0" w:space="0" w:color="auto"/>
            <w:left w:val="none" w:sz="0" w:space="0" w:color="auto"/>
            <w:bottom w:val="none" w:sz="0" w:space="0" w:color="auto"/>
            <w:right w:val="none" w:sz="0" w:space="0" w:color="auto"/>
          </w:divBdr>
        </w:div>
        <w:div w:id="439376467">
          <w:marLeft w:val="0"/>
          <w:marRight w:val="0"/>
          <w:marTop w:val="0"/>
          <w:marBottom w:val="0"/>
          <w:divBdr>
            <w:top w:val="none" w:sz="0" w:space="0" w:color="auto"/>
            <w:left w:val="none" w:sz="0" w:space="0" w:color="auto"/>
            <w:bottom w:val="none" w:sz="0" w:space="0" w:color="auto"/>
            <w:right w:val="none" w:sz="0" w:space="0" w:color="auto"/>
          </w:divBdr>
        </w:div>
        <w:div w:id="1786577529">
          <w:marLeft w:val="0"/>
          <w:marRight w:val="0"/>
          <w:marTop w:val="0"/>
          <w:marBottom w:val="0"/>
          <w:divBdr>
            <w:top w:val="none" w:sz="0" w:space="0" w:color="auto"/>
            <w:left w:val="none" w:sz="0" w:space="0" w:color="auto"/>
            <w:bottom w:val="none" w:sz="0" w:space="0" w:color="auto"/>
            <w:right w:val="none" w:sz="0" w:space="0" w:color="auto"/>
          </w:divBdr>
        </w:div>
        <w:div w:id="1565216217">
          <w:marLeft w:val="0"/>
          <w:marRight w:val="0"/>
          <w:marTop w:val="0"/>
          <w:marBottom w:val="0"/>
          <w:divBdr>
            <w:top w:val="none" w:sz="0" w:space="0" w:color="auto"/>
            <w:left w:val="none" w:sz="0" w:space="0" w:color="auto"/>
            <w:bottom w:val="none" w:sz="0" w:space="0" w:color="auto"/>
            <w:right w:val="none" w:sz="0" w:space="0" w:color="auto"/>
          </w:divBdr>
        </w:div>
        <w:div w:id="1637760806">
          <w:marLeft w:val="0"/>
          <w:marRight w:val="0"/>
          <w:marTop w:val="0"/>
          <w:marBottom w:val="0"/>
          <w:divBdr>
            <w:top w:val="none" w:sz="0" w:space="0" w:color="auto"/>
            <w:left w:val="none" w:sz="0" w:space="0" w:color="auto"/>
            <w:bottom w:val="none" w:sz="0" w:space="0" w:color="auto"/>
            <w:right w:val="none" w:sz="0" w:space="0" w:color="auto"/>
          </w:divBdr>
        </w:div>
        <w:div w:id="701059493">
          <w:marLeft w:val="0"/>
          <w:marRight w:val="0"/>
          <w:marTop w:val="0"/>
          <w:marBottom w:val="0"/>
          <w:divBdr>
            <w:top w:val="none" w:sz="0" w:space="0" w:color="auto"/>
            <w:left w:val="none" w:sz="0" w:space="0" w:color="auto"/>
            <w:bottom w:val="none" w:sz="0" w:space="0" w:color="auto"/>
            <w:right w:val="none" w:sz="0" w:space="0" w:color="auto"/>
          </w:divBdr>
        </w:div>
        <w:div w:id="459229837">
          <w:marLeft w:val="0"/>
          <w:marRight w:val="0"/>
          <w:marTop w:val="0"/>
          <w:marBottom w:val="0"/>
          <w:divBdr>
            <w:top w:val="none" w:sz="0" w:space="0" w:color="auto"/>
            <w:left w:val="none" w:sz="0" w:space="0" w:color="auto"/>
            <w:bottom w:val="none" w:sz="0" w:space="0" w:color="auto"/>
            <w:right w:val="none" w:sz="0" w:space="0" w:color="auto"/>
          </w:divBdr>
        </w:div>
        <w:div w:id="531770247">
          <w:marLeft w:val="0"/>
          <w:marRight w:val="0"/>
          <w:marTop w:val="0"/>
          <w:marBottom w:val="0"/>
          <w:divBdr>
            <w:top w:val="none" w:sz="0" w:space="0" w:color="auto"/>
            <w:left w:val="none" w:sz="0" w:space="0" w:color="auto"/>
            <w:bottom w:val="none" w:sz="0" w:space="0" w:color="auto"/>
            <w:right w:val="none" w:sz="0" w:space="0" w:color="auto"/>
          </w:divBdr>
        </w:div>
        <w:div w:id="176770686">
          <w:marLeft w:val="0"/>
          <w:marRight w:val="0"/>
          <w:marTop w:val="0"/>
          <w:marBottom w:val="0"/>
          <w:divBdr>
            <w:top w:val="none" w:sz="0" w:space="0" w:color="auto"/>
            <w:left w:val="none" w:sz="0" w:space="0" w:color="auto"/>
            <w:bottom w:val="none" w:sz="0" w:space="0" w:color="auto"/>
            <w:right w:val="none" w:sz="0" w:space="0" w:color="auto"/>
          </w:divBdr>
        </w:div>
        <w:div w:id="1464079792">
          <w:marLeft w:val="0"/>
          <w:marRight w:val="0"/>
          <w:marTop w:val="0"/>
          <w:marBottom w:val="0"/>
          <w:divBdr>
            <w:top w:val="none" w:sz="0" w:space="0" w:color="auto"/>
            <w:left w:val="none" w:sz="0" w:space="0" w:color="auto"/>
            <w:bottom w:val="none" w:sz="0" w:space="0" w:color="auto"/>
            <w:right w:val="none" w:sz="0" w:space="0" w:color="auto"/>
          </w:divBdr>
        </w:div>
        <w:div w:id="1175263551">
          <w:marLeft w:val="0"/>
          <w:marRight w:val="0"/>
          <w:marTop w:val="0"/>
          <w:marBottom w:val="0"/>
          <w:divBdr>
            <w:top w:val="none" w:sz="0" w:space="0" w:color="auto"/>
            <w:left w:val="none" w:sz="0" w:space="0" w:color="auto"/>
            <w:bottom w:val="none" w:sz="0" w:space="0" w:color="auto"/>
            <w:right w:val="none" w:sz="0" w:space="0" w:color="auto"/>
          </w:divBdr>
        </w:div>
        <w:div w:id="1120149313">
          <w:marLeft w:val="0"/>
          <w:marRight w:val="0"/>
          <w:marTop w:val="0"/>
          <w:marBottom w:val="0"/>
          <w:divBdr>
            <w:top w:val="none" w:sz="0" w:space="0" w:color="auto"/>
            <w:left w:val="none" w:sz="0" w:space="0" w:color="auto"/>
            <w:bottom w:val="none" w:sz="0" w:space="0" w:color="auto"/>
            <w:right w:val="none" w:sz="0" w:space="0" w:color="auto"/>
          </w:divBdr>
        </w:div>
        <w:div w:id="963728381">
          <w:marLeft w:val="0"/>
          <w:marRight w:val="0"/>
          <w:marTop w:val="0"/>
          <w:marBottom w:val="0"/>
          <w:divBdr>
            <w:top w:val="none" w:sz="0" w:space="0" w:color="auto"/>
            <w:left w:val="none" w:sz="0" w:space="0" w:color="auto"/>
            <w:bottom w:val="none" w:sz="0" w:space="0" w:color="auto"/>
            <w:right w:val="none" w:sz="0" w:space="0" w:color="auto"/>
          </w:divBdr>
        </w:div>
        <w:div w:id="1990669819">
          <w:marLeft w:val="0"/>
          <w:marRight w:val="0"/>
          <w:marTop w:val="0"/>
          <w:marBottom w:val="0"/>
          <w:divBdr>
            <w:top w:val="none" w:sz="0" w:space="0" w:color="auto"/>
            <w:left w:val="none" w:sz="0" w:space="0" w:color="auto"/>
            <w:bottom w:val="none" w:sz="0" w:space="0" w:color="auto"/>
            <w:right w:val="none" w:sz="0" w:space="0" w:color="auto"/>
          </w:divBdr>
        </w:div>
        <w:div w:id="146482033">
          <w:marLeft w:val="0"/>
          <w:marRight w:val="0"/>
          <w:marTop w:val="0"/>
          <w:marBottom w:val="0"/>
          <w:divBdr>
            <w:top w:val="none" w:sz="0" w:space="0" w:color="auto"/>
            <w:left w:val="none" w:sz="0" w:space="0" w:color="auto"/>
            <w:bottom w:val="none" w:sz="0" w:space="0" w:color="auto"/>
            <w:right w:val="none" w:sz="0" w:space="0" w:color="auto"/>
          </w:divBdr>
        </w:div>
        <w:div w:id="1567179756">
          <w:marLeft w:val="0"/>
          <w:marRight w:val="0"/>
          <w:marTop w:val="0"/>
          <w:marBottom w:val="0"/>
          <w:divBdr>
            <w:top w:val="none" w:sz="0" w:space="0" w:color="auto"/>
            <w:left w:val="none" w:sz="0" w:space="0" w:color="auto"/>
            <w:bottom w:val="none" w:sz="0" w:space="0" w:color="auto"/>
            <w:right w:val="none" w:sz="0" w:space="0" w:color="auto"/>
          </w:divBdr>
        </w:div>
        <w:div w:id="2131971706">
          <w:marLeft w:val="0"/>
          <w:marRight w:val="0"/>
          <w:marTop w:val="0"/>
          <w:marBottom w:val="0"/>
          <w:divBdr>
            <w:top w:val="none" w:sz="0" w:space="0" w:color="auto"/>
            <w:left w:val="none" w:sz="0" w:space="0" w:color="auto"/>
            <w:bottom w:val="none" w:sz="0" w:space="0" w:color="auto"/>
            <w:right w:val="none" w:sz="0" w:space="0" w:color="auto"/>
          </w:divBdr>
        </w:div>
        <w:div w:id="340131846">
          <w:marLeft w:val="0"/>
          <w:marRight w:val="0"/>
          <w:marTop w:val="0"/>
          <w:marBottom w:val="0"/>
          <w:divBdr>
            <w:top w:val="none" w:sz="0" w:space="0" w:color="auto"/>
            <w:left w:val="none" w:sz="0" w:space="0" w:color="auto"/>
            <w:bottom w:val="none" w:sz="0" w:space="0" w:color="auto"/>
            <w:right w:val="none" w:sz="0" w:space="0" w:color="auto"/>
          </w:divBdr>
        </w:div>
        <w:div w:id="1263687616">
          <w:marLeft w:val="0"/>
          <w:marRight w:val="0"/>
          <w:marTop w:val="0"/>
          <w:marBottom w:val="0"/>
          <w:divBdr>
            <w:top w:val="none" w:sz="0" w:space="0" w:color="auto"/>
            <w:left w:val="none" w:sz="0" w:space="0" w:color="auto"/>
            <w:bottom w:val="none" w:sz="0" w:space="0" w:color="auto"/>
            <w:right w:val="none" w:sz="0" w:space="0" w:color="auto"/>
          </w:divBdr>
        </w:div>
        <w:div w:id="1927617117">
          <w:marLeft w:val="0"/>
          <w:marRight w:val="0"/>
          <w:marTop w:val="0"/>
          <w:marBottom w:val="0"/>
          <w:divBdr>
            <w:top w:val="none" w:sz="0" w:space="0" w:color="auto"/>
            <w:left w:val="none" w:sz="0" w:space="0" w:color="auto"/>
            <w:bottom w:val="none" w:sz="0" w:space="0" w:color="auto"/>
            <w:right w:val="none" w:sz="0" w:space="0" w:color="auto"/>
          </w:divBdr>
        </w:div>
        <w:div w:id="1511867525">
          <w:marLeft w:val="0"/>
          <w:marRight w:val="0"/>
          <w:marTop w:val="0"/>
          <w:marBottom w:val="0"/>
          <w:divBdr>
            <w:top w:val="none" w:sz="0" w:space="0" w:color="auto"/>
            <w:left w:val="none" w:sz="0" w:space="0" w:color="auto"/>
            <w:bottom w:val="none" w:sz="0" w:space="0" w:color="auto"/>
            <w:right w:val="none" w:sz="0" w:space="0" w:color="auto"/>
          </w:divBdr>
        </w:div>
        <w:div w:id="1735396827">
          <w:marLeft w:val="0"/>
          <w:marRight w:val="0"/>
          <w:marTop w:val="0"/>
          <w:marBottom w:val="0"/>
          <w:divBdr>
            <w:top w:val="none" w:sz="0" w:space="0" w:color="auto"/>
            <w:left w:val="none" w:sz="0" w:space="0" w:color="auto"/>
            <w:bottom w:val="none" w:sz="0" w:space="0" w:color="auto"/>
            <w:right w:val="none" w:sz="0" w:space="0" w:color="auto"/>
          </w:divBdr>
        </w:div>
        <w:div w:id="1846284394">
          <w:marLeft w:val="0"/>
          <w:marRight w:val="0"/>
          <w:marTop w:val="0"/>
          <w:marBottom w:val="0"/>
          <w:divBdr>
            <w:top w:val="none" w:sz="0" w:space="0" w:color="auto"/>
            <w:left w:val="none" w:sz="0" w:space="0" w:color="auto"/>
            <w:bottom w:val="none" w:sz="0" w:space="0" w:color="auto"/>
            <w:right w:val="none" w:sz="0" w:space="0" w:color="auto"/>
          </w:divBdr>
        </w:div>
        <w:div w:id="1013075178">
          <w:marLeft w:val="0"/>
          <w:marRight w:val="0"/>
          <w:marTop w:val="0"/>
          <w:marBottom w:val="0"/>
          <w:divBdr>
            <w:top w:val="none" w:sz="0" w:space="0" w:color="auto"/>
            <w:left w:val="none" w:sz="0" w:space="0" w:color="auto"/>
            <w:bottom w:val="none" w:sz="0" w:space="0" w:color="auto"/>
            <w:right w:val="none" w:sz="0" w:space="0" w:color="auto"/>
          </w:divBdr>
        </w:div>
        <w:div w:id="573273077">
          <w:marLeft w:val="0"/>
          <w:marRight w:val="0"/>
          <w:marTop w:val="0"/>
          <w:marBottom w:val="0"/>
          <w:divBdr>
            <w:top w:val="none" w:sz="0" w:space="0" w:color="auto"/>
            <w:left w:val="none" w:sz="0" w:space="0" w:color="auto"/>
            <w:bottom w:val="none" w:sz="0" w:space="0" w:color="auto"/>
            <w:right w:val="none" w:sz="0" w:space="0" w:color="auto"/>
          </w:divBdr>
        </w:div>
        <w:div w:id="281764183">
          <w:marLeft w:val="0"/>
          <w:marRight w:val="0"/>
          <w:marTop w:val="0"/>
          <w:marBottom w:val="0"/>
          <w:divBdr>
            <w:top w:val="none" w:sz="0" w:space="0" w:color="auto"/>
            <w:left w:val="none" w:sz="0" w:space="0" w:color="auto"/>
            <w:bottom w:val="none" w:sz="0" w:space="0" w:color="auto"/>
            <w:right w:val="none" w:sz="0" w:space="0" w:color="auto"/>
          </w:divBdr>
        </w:div>
      </w:divsChild>
    </w:div>
    <w:div w:id="1379933839">
      <w:bodyDiv w:val="1"/>
      <w:marLeft w:val="0"/>
      <w:marRight w:val="0"/>
      <w:marTop w:val="0"/>
      <w:marBottom w:val="0"/>
      <w:divBdr>
        <w:top w:val="none" w:sz="0" w:space="0" w:color="auto"/>
        <w:left w:val="none" w:sz="0" w:space="0" w:color="auto"/>
        <w:bottom w:val="none" w:sz="0" w:space="0" w:color="auto"/>
        <w:right w:val="none" w:sz="0" w:space="0" w:color="auto"/>
      </w:divBdr>
      <w:divsChild>
        <w:div w:id="2103337437">
          <w:marLeft w:val="0"/>
          <w:marRight w:val="0"/>
          <w:marTop w:val="0"/>
          <w:marBottom w:val="0"/>
          <w:divBdr>
            <w:top w:val="none" w:sz="0" w:space="0" w:color="auto"/>
            <w:left w:val="none" w:sz="0" w:space="0" w:color="auto"/>
            <w:bottom w:val="none" w:sz="0" w:space="0" w:color="auto"/>
            <w:right w:val="none" w:sz="0" w:space="0" w:color="auto"/>
          </w:divBdr>
        </w:div>
        <w:div w:id="423574808">
          <w:marLeft w:val="0"/>
          <w:marRight w:val="0"/>
          <w:marTop w:val="0"/>
          <w:marBottom w:val="0"/>
          <w:divBdr>
            <w:top w:val="none" w:sz="0" w:space="0" w:color="auto"/>
            <w:left w:val="none" w:sz="0" w:space="0" w:color="auto"/>
            <w:bottom w:val="none" w:sz="0" w:space="0" w:color="auto"/>
            <w:right w:val="none" w:sz="0" w:space="0" w:color="auto"/>
          </w:divBdr>
        </w:div>
        <w:div w:id="1031147150">
          <w:marLeft w:val="0"/>
          <w:marRight w:val="0"/>
          <w:marTop w:val="0"/>
          <w:marBottom w:val="0"/>
          <w:divBdr>
            <w:top w:val="none" w:sz="0" w:space="0" w:color="auto"/>
            <w:left w:val="none" w:sz="0" w:space="0" w:color="auto"/>
            <w:bottom w:val="none" w:sz="0" w:space="0" w:color="auto"/>
            <w:right w:val="none" w:sz="0" w:space="0" w:color="auto"/>
          </w:divBdr>
        </w:div>
        <w:div w:id="2048408798">
          <w:marLeft w:val="0"/>
          <w:marRight w:val="0"/>
          <w:marTop w:val="0"/>
          <w:marBottom w:val="0"/>
          <w:divBdr>
            <w:top w:val="none" w:sz="0" w:space="0" w:color="auto"/>
            <w:left w:val="none" w:sz="0" w:space="0" w:color="auto"/>
            <w:bottom w:val="none" w:sz="0" w:space="0" w:color="auto"/>
            <w:right w:val="none" w:sz="0" w:space="0" w:color="auto"/>
          </w:divBdr>
        </w:div>
        <w:div w:id="1046487462">
          <w:marLeft w:val="0"/>
          <w:marRight w:val="0"/>
          <w:marTop w:val="0"/>
          <w:marBottom w:val="0"/>
          <w:divBdr>
            <w:top w:val="none" w:sz="0" w:space="0" w:color="auto"/>
            <w:left w:val="none" w:sz="0" w:space="0" w:color="auto"/>
            <w:bottom w:val="none" w:sz="0" w:space="0" w:color="auto"/>
            <w:right w:val="none" w:sz="0" w:space="0" w:color="auto"/>
          </w:divBdr>
        </w:div>
        <w:div w:id="1760979776">
          <w:marLeft w:val="0"/>
          <w:marRight w:val="0"/>
          <w:marTop w:val="0"/>
          <w:marBottom w:val="0"/>
          <w:divBdr>
            <w:top w:val="none" w:sz="0" w:space="0" w:color="auto"/>
            <w:left w:val="none" w:sz="0" w:space="0" w:color="auto"/>
            <w:bottom w:val="none" w:sz="0" w:space="0" w:color="auto"/>
            <w:right w:val="none" w:sz="0" w:space="0" w:color="auto"/>
          </w:divBdr>
        </w:div>
        <w:div w:id="2084987423">
          <w:marLeft w:val="0"/>
          <w:marRight w:val="0"/>
          <w:marTop w:val="0"/>
          <w:marBottom w:val="0"/>
          <w:divBdr>
            <w:top w:val="none" w:sz="0" w:space="0" w:color="auto"/>
            <w:left w:val="none" w:sz="0" w:space="0" w:color="auto"/>
            <w:bottom w:val="none" w:sz="0" w:space="0" w:color="auto"/>
            <w:right w:val="none" w:sz="0" w:space="0" w:color="auto"/>
          </w:divBdr>
        </w:div>
        <w:div w:id="1081172889">
          <w:marLeft w:val="0"/>
          <w:marRight w:val="0"/>
          <w:marTop w:val="0"/>
          <w:marBottom w:val="0"/>
          <w:divBdr>
            <w:top w:val="none" w:sz="0" w:space="0" w:color="auto"/>
            <w:left w:val="none" w:sz="0" w:space="0" w:color="auto"/>
            <w:bottom w:val="none" w:sz="0" w:space="0" w:color="auto"/>
            <w:right w:val="none" w:sz="0" w:space="0" w:color="auto"/>
          </w:divBdr>
        </w:div>
        <w:div w:id="1023753021">
          <w:marLeft w:val="0"/>
          <w:marRight w:val="0"/>
          <w:marTop w:val="0"/>
          <w:marBottom w:val="0"/>
          <w:divBdr>
            <w:top w:val="none" w:sz="0" w:space="0" w:color="auto"/>
            <w:left w:val="none" w:sz="0" w:space="0" w:color="auto"/>
            <w:bottom w:val="none" w:sz="0" w:space="0" w:color="auto"/>
            <w:right w:val="none" w:sz="0" w:space="0" w:color="auto"/>
          </w:divBdr>
        </w:div>
        <w:div w:id="2122917801">
          <w:marLeft w:val="0"/>
          <w:marRight w:val="0"/>
          <w:marTop w:val="0"/>
          <w:marBottom w:val="0"/>
          <w:divBdr>
            <w:top w:val="none" w:sz="0" w:space="0" w:color="auto"/>
            <w:left w:val="none" w:sz="0" w:space="0" w:color="auto"/>
            <w:bottom w:val="none" w:sz="0" w:space="0" w:color="auto"/>
            <w:right w:val="none" w:sz="0" w:space="0" w:color="auto"/>
          </w:divBdr>
        </w:div>
        <w:div w:id="1705519782">
          <w:marLeft w:val="0"/>
          <w:marRight w:val="0"/>
          <w:marTop w:val="0"/>
          <w:marBottom w:val="0"/>
          <w:divBdr>
            <w:top w:val="none" w:sz="0" w:space="0" w:color="auto"/>
            <w:left w:val="none" w:sz="0" w:space="0" w:color="auto"/>
            <w:bottom w:val="none" w:sz="0" w:space="0" w:color="auto"/>
            <w:right w:val="none" w:sz="0" w:space="0" w:color="auto"/>
          </w:divBdr>
        </w:div>
        <w:div w:id="839732950">
          <w:marLeft w:val="0"/>
          <w:marRight w:val="0"/>
          <w:marTop w:val="0"/>
          <w:marBottom w:val="0"/>
          <w:divBdr>
            <w:top w:val="none" w:sz="0" w:space="0" w:color="auto"/>
            <w:left w:val="none" w:sz="0" w:space="0" w:color="auto"/>
            <w:bottom w:val="none" w:sz="0" w:space="0" w:color="auto"/>
            <w:right w:val="none" w:sz="0" w:space="0" w:color="auto"/>
          </w:divBdr>
        </w:div>
        <w:div w:id="2070692067">
          <w:marLeft w:val="0"/>
          <w:marRight w:val="0"/>
          <w:marTop w:val="0"/>
          <w:marBottom w:val="0"/>
          <w:divBdr>
            <w:top w:val="none" w:sz="0" w:space="0" w:color="auto"/>
            <w:left w:val="none" w:sz="0" w:space="0" w:color="auto"/>
            <w:bottom w:val="none" w:sz="0" w:space="0" w:color="auto"/>
            <w:right w:val="none" w:sz="0" w:space="0" w:color="auto"/>
          </w:divBdr>
        </w:div>
        <w:div w:id="1174879242">
          <w:marLeft w:val="0"/>
          <w:marRight w:val="0"/>
          <w:marTop w:val="0"/>
          <w:marBottom w:val="0"/>
          <w:divBdr>
            <w:top w:val="none" w:sz="0" w:space="0" w:color="auto"/>
            <w:left w:val="none" w:sz="0" w:space="0" w:color="auto"/>
            <w:bottom w:val="none" w:sz="0" w:space="0" w:color="auto"/>
            <w:right w:val="none" w:sz="0" w:space="0" w:color="auto"/>
          </w:divBdr>
        </w:div>
        <w:div w:id="222715171">
          <w:marLeft w:val="0"/>
          <w:marRight w:val="0"/>
          <w:marTop w:val="0"/>
          <w:marBottom w:val="0"/>
          <w:divBdr>
            <w:top w:val="none" w:sz="0" w:space="0" w:color="auto"/>
            <w:left w:val="none" w:sz="0" w:space="0" w:color="auto"/>
            <w:bottom w:val="none" w:sz="0" w:space="0" w:color="auto"/>
            <w:right w:val="none" w:sz="0" w:space="0" w:color="auto"/>
          </w:divBdr>
        </w:div>
        <w:div w:id="1162547380">
          <w:marLeft w:val="0"/>
          <w:marRight w:val="0"/>
          <w:marTop w:val="0"/>
          <w:marBottom w:val="0"/>
          <w:divBdr>
            <w:top w:val="none" w:sz="0" w:space="0" w:color="auto"/>
            <w:left w:val="none" w:sz="0" w:space="0" w:color="auto"/>
            <w:bottom w:val="none" w:sz="0" w:space="0" w:color="auto"/>
            <w:right w:val="none" w:sz="0" w:space="0" w:color="auto"/>
          </w:divBdr>
        </w:div>
        <w:div w:id="1000037364">
          <w:marLeft w:val="0"/>
          <w:marRight w:val="0"/>
          <w:marTop w:val="0"/>
          <w:marBottom w:val="0"/>
          <w:divBdr>
            <w:top w:val="none" w:sz="0" w:space="0" w:color="auto"/>
            <w:left w:val="none" w:sz="0" w:space="0" w:color="auto"/>
            <w:bottom w:val="none" w:sz="0" w:space="0" w:color="auto"/>
            <w:right w:val="none" w:sz="0" w:space="0" w:color="auto"/>
          </w:divBdr>
        </w:div>
        <w:div w:id="1655331812">
          <w:marLeft w:val="0"/>
          <w:marRight w:val="0"/>
          <w:marTop w:val="0"/>
          <w:marBottom w:val="0"/>
          <w:divBdr>
            <w:top w:val="none" w:sz="0" w:space="0" w:color="auto"/>
            <w:left w:val="none" w:sz="0" w:space="0" w:color="auto"/>
            <w:bottom w:val="none" w:sz="0" w:space="0" w:color="auto"/>
            <w:right w:val="none" w:sz="0" w:space="0" w:color="auto"/>
          </w:divBdr>
        </w:div>
        <w:div w:id="1212158559">
          <w:marLeft w:val="0"/>
          <w:marRight w:val="0"/>
          <w:marTop w:val="0"/>
          <w:marBottom w:val="0"/>
          <w:divBdr>
            <w:top w:val="none" w:sz="0" w:space="0" w:color="auto"/>
            <w:left w:val="none" w:sz="0" w:space="0" w:color="auto"/>
            <w:bottom w:val="none" w:sz="0" w:space="0" w:color="auto"/>
            <w:right w:val="none" w:sz="0" w:space="0" w:color="auto"/>
          </w:divBdr>
        </w:div>
        <w:div w:id="1406536953">
          <w:marLeft w:val="0"/>
          <w:marRight w:val="0"/>
          <w:marTop w:val="0"/>
          <w:marBottom w:val="0"/>
          <w:divBdr>
            <w:top w:val="none" w:sz="0" w:space="0" w:color="auto"/>
            <w:left w:val="none" w:sz="0" w:space="0" w:color="auto"/>
            <w:bottom w:val="none" w:sz="0" w:space="0" w:color="auto"/>
            <w:right w:val="none" w:sz="0" w:space="0" w:color="auto"/>
          </w:divBdr>
        </w:div>
        <w:div w:id="2035841224">
          <w:marLeft w:val="0"/>
          <w:marRight w:val="0"/>
          <w:marTop w:val="0"/>
          <w:marBottom w:val="0"/>
          <w:divBdr>
            <w:top w:val="none" w:sz="0" w:space="0" w:color="auto"/>
            <w:left w:val="none" w:sz="0" w:space="0" w:color="auto"/>
            <w:bottom w:val="none" w:sz="0" w:space="0" w:color="auto"/>
            <w:right w:val="none" w:sz="0" w:space="0" w:color="auto"/>
          </w:divBdr>
        </w:div>
        <w:div w:id="2037342235">
          <w:marLeft w:val="0"/>
          <w:marRight w:val="0"/>
          <w:marTop w:val="0"/>
          <w:marBottom w:val="0"/>
          <w:divBdr>
            <w:top w:val="none" w:sz="0" w:space="0" w:color="auto"/>
            <w:left w:val="none" w:sz="0" w:space="0" w:color="auto"/>
            <w:bottom w:val="none" w:sz="0" w:space="0" w:color="auto"/>
            <w:right w:val="none" w:sz="0" w:space="0" w:color="auto"/>
          </w:divBdr>
        </w:div>
        <w:div w:id="383800569">
          <w:marLeft w:val="0"/>
          <w:marRight w:val="0"/>
          <w:marTop w:val="0"/>
          <w:marBottom w:val="0"/>
          <w:divBdr>
            <w:top w:val="none" w:sz="0" w:space="0" w:color="auto"/>
            <w:left w:val="none" w:sz="0" w:space="0" w:color="auto"/>
            <w:bottom w:val="none" w:sz="0" w:space="0" w:color="auto"/>
            <w:right w:val="none" w:sz="0" w:space="0" w:color="auto"/>
          </w:divBdr>
        </w:div>
        <w:div w:id="386227459">
          <w:marLeft w:val="0"/>
          <w:marRight w:val="0"/>
          <w:marTop w:val="0"/>
          <w:marBottom w:val="0"/>
          <w:divBdr>
            <w:top w:val="none" w:sz="0" w:space="0" w:color="auto"/>
            <w:left w:val="none" w:sz="0" w:space="0" w:color="auto"/>
            <w:bottom w:val="none" w:sz="0" w:space="0" w:color="auto"/>
            <w:right w:val="none" w:sz="0" w:space="0" w:color="auto"/>
          </w:divBdr>
        </w:div>
        <w:div w:id="1480459691">
          <w:marLeft w:val="0"/>
          <w:marRight w:val="0"/>
          <w:marTop w:val="0"/>
          <w:marBottom w:val="0"/>
          <w:divBdr>
            <w:top w:val="none" w:sz="0" w:space="0" w:color="auto"/>
            <w:left w:val="none" w:sz="0" w:space="0" w:color="auto"/>
            <w:bottom w:val="none" w:sz="0" w:space="0" w:color="auto"/>
            <w:right w:val="none" w:sz="0" w:space="0" w:color="auto"/>
          </w:divBdr>
        </w:div>
        <w:div w:id="1602452256">
          <w:marLeft w:val="0"/>
          <w:marRight w:val="0"/>
          <w:marTop w:val="0"/>
          <w:marBottom w:val="0"/>
          <w:divBdr>
            <w:top w:val="none" w:sz="0" w:space="0" w:color="auto"/>
            <w:left w:val="none" w:sz="0" w:space="0" w:color="auto"/>
            <w:bottom w:val="none" w:sz="0" w:space="0" w:color="auto"/>
            <w:right w:val="none" w:sz="0" w:space="0" w:color="auto"/>
          </w:divBdr>
        </w:div>
        <w:div w:id="1119572526">
          <w:marLeft w:val="0"/>
          <w:marRight w:val="0"/>
          <w:marTop w:val="0"/>
          <w:marBottom w:val="0"/>
          <w:divBdr>
            <w:top w:val="none" w:sz="0" w:space="0" w:color="auto"/>
            <w:left w:val="none" w:sz="0" w:space="0" w:color="auto"/>
            <w:bottom w:val="none" w:sz="0" w:space="0" w:color="auto"/>
            <w:right w:val="none" w:sz="0" w:space="0" w:color="auto"/>
          </w:divBdr>
        </w:div>
        <w:div w:id="129711239">
          <w:marLeft w:val="0"/>
          <w:marRight w:val="0"/>
          <w:marTop w:val="0"/>
          <w:marBottom w:val="0"/>
          <w:divBdr>
            <w:top w:val="none" w:sz="0" w:space="0" w:color="auto"/>
            <w:left w:val="none" w:sz="0" w:space="0" w:color="auto"/>
            <w:bottom w:val="none" w:sz="0" w:space="0" w:color="auto"/>
            <w:right w:val="none" w:sz="0" w:space="0" w:color="auto"/>
          </w:divBdr>
        </w:div>
        <w:div w:id="1546521278">
          <w:marLeft w:val="0"/>
          <w:marRight w:val="0"/>
          <w:marTop w:val="0"/>
          <w:marBottom w:val="0"/>
          <w:divBdr>
            <w:top w:val="none" w:sz="0" w:space="0" w:color="auto"/>
            <w:left w:val="none" w:sz="0" w:space="0" w:color="auto"/>
            <w:bottom w:val="none" w:sz="0" w:space="0" w:color="auto"/>
            <w:right w:val="none" w:sz="0" w:space="0" w:color="auto"/>
          </w:divBdr>
        </w:div>
        <w:div w:id="134878875">
          <w:marLeft w:val="0"/>
          <w:marRight w:val="0"/>
          <w:marTop w:val="0"/>
          <w:marBottom w:val="0"/>
          <w:divBdr>
            <w:top w:val="none" w:sz="0" w:space="0" w:color="auto"/>
            <w:left w:val="none" w:sz="0" w:space="0" w:color="auto"/>
            <w:bottom w:val="none" w:sz="0" w:space="0" w:color="auto"/>
            <w:right w:val="none" w:sz="0" w:space="0" w:color="auto"/>
          </w:divBdr>
        </w:div>
        <w:div w:id="516772154">
          <w:marLeft w:val="0"/>
          <w:marRight w:val="0"/>
          <w:marTop w:val="0"/>
          <w:marBottom w:val="0"/>
          <w:divBdr>
            <w:top w:val="none" w:sz="0" w:space="0" w:color="auto"/>
            <w:left w:val="none" w:sz="0" w:space="0" w:color="auto"/>
            <w:bottom w:val="none" w:sz="0" w:space="0" w:color="auto"/>
            <w:right w:val="none" w:sz="0" w:space="0" w:color="auto"/>
          </w:divBdr>
        </w:div>
        <w:div w:id="486483787">
          <w:marLeft w:val="0"/>
          <w:marRight w:val="0"/>
          <w:marTop w:val="0"/>
          <w:marBottom w:val="0"/>
          <w:divBdr>
            <w:top w:val="none" w:sz="0" w:space="0" w:color="auto"/>
            <w:left w:val="none" w:sz="0" w:space="0" w:color="auto"/>
            <w:bottom w:val="none" w:sz="0" w:space="0" w:color="auto"/>
            <w:right w:val="none" w:sz="0" w:space="0" w:color="auto"/>
          </w:divBdr>
        </w:div>
        <w:div w:id="1343895885">
          <w:marLeft w:val="0"/>
          <w:marRight w:val="0"/>
          <w:marTop w:val="0"/>
          <w:marBottom w:val="0"/>
          <w:divBdr>
            <w:top w:val="none" w:sz="0" w:space="0" w:color="auto"/>
            <w:left w:val="none" w:sz="0" w:space="0" w:color="auto"/>
            <w:bottom w:val="none" w:sz="0" w:space="0" w:color="auto"/>
            <w:right w:val="none" w:sz="0" w:space="0" w:color="auto"/>
          </w:divBdr>
        </w:div>
        <w:div w:id="1453985752">
          <w:marLeft w:val="0"/>
          <w:marRight w:val="0"/>
          <w:marTop w:val="0"/>
          <w:marBottom w:val="0"/>
          <w:divBdr>
            <w:top w:val="none" w:sz="0" w:space="0" w:color="auto"/>
            <w:left w:val="none" w:sz="0" w:space="0" w:color="auto"/>
            <w:bottom w:val="none" w:sz="0" w:space="0" w:color="auto"/>
            <w:right w:val="none" w:sz="0" w:space="0" w:color="auto"/>
          </w:divBdr>
        </w:div>
        <w:div w:id="1121149137">
          <w:marLeft w:val="0"/>
          <w:marRight w:val="0"/>
          <w:marTop w:val="0"/>
          <w:marBottom w:val="0"/>
          <w:divBdr>
            <w:top w:val="none" w:sz="0" w:space="0" w:color="auto"/>
            <w:left w:val="none" w:sz="0" w:space="0" w:color="auto"/>
            <w:bottom w:val="none" w:sz="0" w:space="0" w:color="auto"/>
            <w:right w:val="none" w:sz="0" w:space="0" w:color="auto"/>
          </w:divBdr>
        </w:div>
        <w:div w:id="659164151">
          <w:marLeft w:val="0"/>
          <w:marRight w:val="0"/>
          <w:marTop w:val="0"/>
          <w:marBottom w:val="0"/>
          <w:divBdr>
            <w:top w:val="none" w:sz="0" w:space="0" w:color="auto"/>
            <w:left w:val="none" w:sz="0" w:space="0" w:color="auto"/>
            <w:bottom w:val="none" w:sz="0" w:space="0" w:color="auto"/>
            <w:right w:val="none" w:sz="0" w:space="0" w:color="auto"/>
          </w:divBdr>
        </w:div>
        <w:div w:id="1090153193">
          <w:marLeft w:val="0"/>
          <w:marRight w:val="0"/>
          <w:marTop w:val="0"/>
          <w:marBottom w:val="0"/>
          <w:divBdr>
            <w:top w:val="none" w:sz="0" w:space="0" w:color="auto"/>
            <w:left w:val="none" w:sz="0" w:space="0" w:color="auto"/>
            <w:bottom w:val="none" w:sz="0" w:space="0" w:color="auto"/>
            <w:right w:val="none" w:sz="0" w:space="0" w:color="auto"/>
          </w:divBdr>
        </w:div>
        <w:div w:id="1437628173">
          <w:marLeft w:val="0"/>
          <w:marRight w:val="0"/>
          <w:marTop w:val="0"/>
          <w:marBottom w:val="0"/>
          <w:divBdr>
            <w:top w:val="none" w:sz="0" w:space="0" w:color="auto"/>
            <w:left w:val="none" w:sz="0" w:space="0" w:color="auto"/>
            <w:bottom w:val="none" w:sz="0" w:space="0" w:color="auto"/>
            <w:right w:val="none" w:sz="0" w:space="0" w:color="auto"/>
          </w:divBdr>
        </w:div>
        <w:div w:id="427585067">
          <w:marLeft w:val="0"/>
          <w:marRight w:val="0"/>
          <w:marTop w:val="0"/>
          <w:marBottom w:val="0"/>
          <w:divBdr>
            <w:top w:val="none" w:sz="0" w:space="0" w:color="auto"/>
            <w:left w:val="none" w:sz="0" w:space="0" w:color="auto"/>
            <w:bottom w:val="none" w:sz="0" w:space="0" w:color="auto"/>
            <w:right w:val="none" w:sz="0" w:space="0" w:color="auto"/>
          </w:divBdr>
        </w:div>
        <w:div w:id="1224220596">
          <w:marLeft w:val="0"/>
          <w:marRight w:val="0"/>
          <w:marTop w:val="0"/>
          <w:marBottom w:val="0"/>
          <w:divBdr>
            <w:top w:val="none" w:sz="0" w:space="0" w:color="auto"/>
            <w:left w:val="none" w:sz="0" w:space="0" w:color="auto"/>
            <w:bottom w:val="none" w:sz="0" w:space="0" w:color="auto"/>
            <w:right w:val="none" w:sz="0" w:space="0" w:color="auto"/>
          </w:divBdr>
        </w:div>
      </w:divsChild>
    </w:div>
    <w:div w:id="1383404407">
      <w:bodyDiv w:val="1"/>
      <w:marLeft w:val="0"/>
      <w:marRight w:val="0"/>
      <w:marTop w:val="0"/>
      <w:marBottom w:val="0"/>
      <w:divBdr>
        <w:top w:val="none" w:sz="0" w:space="0" w:color="auto"/>
        <w:left w:val="none" w:sz="0" w:space="0" w:color="auto"/>
        <w:bottom w:val="none" w:sz="0" w:space="0" w:color="auto"/>
        <w:right w:val="none" w:sz="0" w:space="0" w:color="auto"/>
      </w:divBdr>
      <w:divsChild>
        <w:div w:id="854608846">
          <w:marLeft w:val="0"/>
          <w:marRight w:val="0"/>
          <w:marTop w:val="0"/>
          <w:marBottom w:val="0"/>
          <w:divBdr>
            <w:top w:val="none" w:sz="0" w:space="0" w:color="auto"/>
            <w:left w:val="none" w:sz="0" w:space="0" w:color="auto"/>
            <w:bottom w:val="none" w:sz="0" w:space="0" w:color="auto"/>
            <w:right w:val="none" w:sz="0" w:space="0" w:color="auto"/>
          </w:divBdr>
        </w:div>
        <w:div w:id="1125539351">
          <w:marLeft w:val="0"/>
          <w:marRight w:val="0"/>
          <w:marTop w:val="0"/>
          <w:marBottom w:val="0"/>
          <w:divBdr>
            <w:top w:val="none" w:sz="0" w:space="0" w:color="auto"/>
            <w:left w:val="none" w:sz="0" w:space="0" w:color="auto"/>
            <w:bottom w:val="none" w:sz="0" w:space="0" w:color="auto"/>
            <w:right w:val="none" w:sz="0" w:space="0" w:color="auto"/>
          </w:divBdr>
        </w:div>
        <w:div w:id="296377873">
          <w:marLeft w:val="0"/>
          <w:marRight w:val="0"/>
          <w:marTop w:val="0"/>
          <w:marBottom w:val="0"/>
          <w:divBdr>
            <w:top w:val="none" w:sz="0" w:space="0" w:color="auto"/>
            <w:left w:val="none" w:sz="0" w:space="0" w:color="auto"/>
            <w:bottom w:val="none" w:sz="0" w:space="0" w:color="auto"/>
            <w:right w:val="none" w:sz="0" w:space="0" w:color="auto"/>
          </w:divBdr>
        </w:div>
        <w:div w:id="1014652899">
          <w:marLeft w:val="0"/>
          <w:marRight w:val="0"/>
          <w:marTop w:val="0"/>
          <w:marBottom w:val="0"/>
          <w:divBdr>
            <w:top w:val="none" w:sz="0" w:space="0" w:color="auto"/>
            <w:left w:val="none" w:sz="0" w:space="0" w:color="auto"/>
            <w:bottom w:val="none" w:sz="0" w:space="0" w:color="auto"/>
            <w:right w:val="none" w:sz="0" w:space="0" w:color="auto"/>
          </w:divBdr>
        </w:div>
        <w:div w:id="1925802081">
          <w:marLeft w:val="0"/>
          <w:marRight w:val="0"/>
          <w:marTop w:val="0"/>
          <w:marBottom w:val="0"/>
          <w:divBdr>
            <w:top w:val="none" w:sz="0" w:space="0" w:color="auto"/>
            <w:left w:val="none" w:sz="0" w:space="0" w:color="auto"/>
            <w:bottom w:val="none" w:sz="0" w:space="0" w:color="auto"/>
            <w:right w:val="none" w:sz="0" w:space="0" w:color="auto"/>
          </w:divBdr>
        </w:div>
        <w:div w:id="1728994351">
          <w:marLeft w:val="0"/>
          <w:marRight w:val="0"/>
          <w:marTop w:val="0"/>
          <w:marBottom w:val="0"/>
          <w:divBdr>
            <w:top w:val="none" w:sz="0" w:space="0" w:color="auto"/>
            <w:left w:val="none" w:sz="0" w:space="0" w:color="auto"/>
            <w:bottom w:val="none" w:sz="0" w:space="0" w:color="auto"/>
            <w:right w:val="none" w:sz="0" w:space="0" w:color="auto"/>
          </w:divBdr>
        </w:div>
        <w:div w:id="1312952900">
          <w:marLeft w:val="0"/>
          <w:marRight w:val="0"/>
          <w:marTop w:val="0"/>
          <w:marBottom w:val="0"/>
          <w:divBdr>
            <w:top w:val="none" w:sz="0" w:space="0" w:color="auto"/>
            <w:left w:val="none" w:sz="0" w:space="0" w:color="auto"/>
            <w:bottom w:val="none" w:sz="0" w:space="0" w:color="auto"/>
            <w:right w:val="none" w:sz="0" w:space="0" w:color="auto"/>
          </w:divBdr>
        </w:div>
        <w:div w:id="1574200734">
          <w:marLeft w:val="0"/>
          <w:marRight w:val="0"/>
          <w:marTop w:val="0"/>
          <w:marBottom w:val="0"/>
          <w:divBdr>
            <w:top w:val="none" w:sz="0" w:space="0" w:color="auto"/>
            <w:left w:val="none" w:sz="0" w:space="0" w:color="auto"/>
            <w:bottom w:val="none" w:sz="0" w:space="0" w:color="auto"/>
            <w:right w:val="none" w:sz="0" w:space="0" w:color="auto"/>
          </w:divBdr>
        </w:div>
        <w:div w:id="781072152">
          <w:marLeft w:val="0"/>
          <w:marRight w:val="0"/>
          <w:marTop w:val="0"/>
          <w:marBottom w:val="0"/>
          <w:divBdr>
            <w:top w:val="none" w:sz="0" w:space="0" w:color="auto"/>
            <w:left w:val="none" w:sz="0" w:space="0" w:color="auto"/>
            <w:bottom w:val="none" w:sz="0" w:space="0" w:color="auto"/>
            <w:right w:val="none" w:sz="0" w:space="0" w:color="auto"/>
          </w:divBdr>
        </w:div>
        <w:div w:id="635643313">
          <w:marLeft w:val="0"/>
          <w:marRight w:val="0"/>
          <w:marTop w:val="0"/>
          <w:marBottom w:val="0"/>
          <w:divBdr>
            <w:top w:val="none" w:sz="0" w:space="0" w:color="auto"/>
            <w:left w:val="none" w:sz="0" w:space="0" w:color="auto"/>
            <w:bottom w:val="none" w:sz="0" w:space="0" w:color="auto"/>
            <w:right w:val="none" w:sz="0" w:space="0" w:color="auto"/>
          </w:divBdr>
        </w:div>
        <w:div w:id="1365868078">
          <w:marLeft w:val="0"/>
          <w:marRight w:val="0"/>
          <w:marTop w:val="0"/>
          <w:marBottom w:val="0"/>
          <w:divBdr>
            <w:top w:val="none" w:sz="0" w:space="0" w:color="auto"/>
            <w:left w:val="none" w:sz="0" w:space="0" w:color="auto"/>
            <w:bottom w:val="none" w:sz="0" w:space="0" w:color="auto"/>
            <w:right w:val="none" w:sz="0" w:space="0" w:color="auto"/>
          </w:divBdr>
        </w:div>
        <w:div w:id="909929061">
          <w:marLeft w:val="0"/>
          <w:marRight w:val="0"/>
          <w:marTop w:val="0"/>
          <w:marBottom w:val="0"/>
          <w:divBdr>
            <w:top w:val="none" w:sz="0" w:space="0" w:color="auto"/>
            <w:left w:val="none" w:sz="0" w:space="0" w:color="auto"/>
            <w:bottom w:val="none" w:sz="0" w:space="0" w:color="auto"/>
            <w:right w:val="none" w:sz="0" w:space="0" w:color="auto"/>
          </w:divBdr>
        </w:div>
        <w:div w:id="293025111">
          <w:marLeft w:val="0"/>
          <w:marRight w:val="0"/>
          <w:marTop w:val="0"/>
          <w:marBottom w:val="0"/>
          <w:divBdr>
            <w:top w:val="none" w:sz="0" w:space="0" w:color="auto"/>
            <w:left w:val="none" w:sz="0" w:space="0" w:color="auto"/>
            <w:bottom w:val="none" w:sz="0" w:space="0" w:color="auto"/>
            <w:right w:val="none" w:sz="0" w:space="0" w:color="auto"/>
          </w:divBdr>
        </w:div>
        <w:div w:id="383989221">
          <w:marLeft w:val="0"/>
          <w:marRight w:val="0"/>
          <w:marTop w:val="0"/>
          <w:marBottom w:val="0"/>
          <w:divBdr>
            <w:top w:val="none" w:sz="0" w:space="0" w:color="auto"/>
            <w:left w:val="none" w:sz="0" w:space="0" w:color="auto"/>
            <w:bottom w:val="none" w:sz="0" w:space="0" w:color="auto"/>
            <w:right w:val="none" w:sz="0" w:space="0" w:color="auto"/>
          </w:divBdr>
        </w:div>
        <w:div w:id="96414989">
          <w:marLeft w:val="0"/>
          <w:marRight w:val="0"/>
          <w:marTop w:val="0"/>
          <w:marBottom w:val="0"/>
          <w:divBdr>
            <w:top w:val="none" w:sz="0" w:space="0" w:color="auto"/>
            <w:left w:val="none" w:sz="0" w:space="0" w:color="auto"/>
            <w:bottom w:val="none" w:sz="0" w:space="0" w:color="auto"/>
            <w:right w:val="none" w:sz="0" w:space="0" w:color="auto"/>
          </w:divBdr>
        </w:div>
        <w:div w:id="43914820">
          <w:marLeft w:val="0"/>
          <w:marRight w:val="0"/>
          <w:marTop w:val="0"/>
          <w:marBottom w:val="0"/>
          <w:divBdr>
            <w:top w:val="none" w:sz="0" w:space="0" w:color="auto"/>
            <w:left w:val="none" w:sz="0" w:space="0" w:color="auto"/>
            <w:bottom w:val="none" w:sz="0" w:space="0" w:color="auto"/>
            <w:right w:val="none" w:sz="0" w:space="0" w:color="auto"/>
          </w:divBdr>
        </w:div>
        <w:div w:id="2018145349">
          <w:marLeft w:val="0"/>
          <w:marRight w:val="0"/>
          <w:marTop w:val="0"/>
          <w:marBottom w:val="0"/>
          <w:divBdr>
            <w:top w:val="none" w:sz="0" w:space="0" w:color="auto"/>
            <w:left w:val="none" w:sz="0" w:space="0" w:color="auto"/>
            <w:bottom w:val="none" w:sz="0" w:space="0" w:color="auto"/>
            <w:right w:val="none" w:sz="0" w:space="0" w:color="auto"/>
          </w:divBdr>
        </w:div>
        <w:div w:id="1818297560">
          <w:marLeft w:val="0"/>
          <w:marRight w:val="0"/>
          <w:marTop w:val="0"/>
          <w:marBottom w:val="0"/>
          <w:divBdr>
            <w:top w:val="none" w:sz="0" w:space="0" w:color="auto"/>
            <w:left w:val="none" w:sz="0" w:space="0" w:color="auto"/>
            <w:bottom w:val="none" w:sz="0" w:space="0" w:color="auto"/>
            <w:right w:val="none" w:sz="0" w:space="0" w:color="auto"/>
          </w:divBdr>
        </w:div>
        <w:div w:id="123472649">
          <w:marLeft w:val="0"/>
          <w:marRight w:val="0"/>
          <w:marTop w:val="0"/>
          <w:marBottom w:val="0"/>
          <w:divBdr>
            <w:top w:val="none" w:sz="0" w:space="0" w:color="auto"/>
            <w:left w:val="none" w:sz="0" w:space="0" w:color="auto"/>
            <w:bottom w:val="none" w:sz="0" w:space="0" w:color="auto"/>
            <w:right w:val="none" w:sz="0" w:space="0" w:color="auto"/>
          </w:divBdr>
        </w:div>
        <w:div w:id="105513406">
          <w:marLeft w:val="0"/>
          <w:marRight w:val="0"/>
          <w:marTop w:val="0"/>
          <w:marBottom w:val="0"/>
          <w:divBdr>
            <w:top w:val="none" w:sz="0" w:space="0" w:color="auto"/>
            <w:left w:val="none" w:sz="0" w:space="0" w:color="auto"/>
            <w:bottom w:val="none" w:sz="0" w:space="0" w:color="auto"/>
            <w:right w:val="none" w:sz="0" w:space="0" w:color="auto"/>
          </w:divBdr>
        </w:div>
        <w:div w:id="1329095420">
          <w:marLeft w:val="0"/>
          <w:marRight w:val="0"/>
          <w:marTop w:val="0"/>
          <w:marBottom w:val="0"/>
          <w:divBdr>
            <w:top w:val="none" w:sz="0" w:space="0" w:color="auto"/>
            <w:left w:val="none" w:sz="0" w:space="0" w:color="auto"/>
            <w:bottom w:val="none" w:sz="0" w:space="0" w:color="auto"/>
            <w:right w:val="none" w:sz="0" w:space="0" w:color="auto"/>
          </w:divBdr>
        </w:div>
        <w:div w:id="1619021318">
          <w:marLeft w:val="0"/>
          <w:marRight w:val="0"/>
          <w:marTop w:val="0"/>
          <w:marBottom w:val="0"/>
          <w:divBdr>
            <w:top w:val="none" w:sz="0" w:space="0" w:color="auto"/>
            <w:left w:val="none" w:sz="0" w:space="0" w:color="auto"/>
            <w:bottom w:val="none" w:sz="0" w:space="0" w:color="auto"/>
            <w:right w:val="none" w:sz="0" w:space="0" w:color="auto"/>
          </w:divBdr>
        </w:div>
        <w:div w:id="1475679344">
          <w:marLeft w:val="0"/>
          <w:marRight w:val="0"/>
          <w:marTop w:val="0"/>
          <w:marBottom w:val="0"/>
          <w:divBdr>
            <w:top w:val="none" w:sz="0" w:space="0" w:color="auto"/>
            <w:left w:val="none" w:sz="0" w:space="0" w:color="auto"/>
            <w:bottom w:val="none" w:sz="0" w:space="0" w:color="auto"/>
            <w:right w:val="none" w:sz="0" w:space="0" w:color="auto"/>
          </w:divBdr>
        </w:div>
        <w:div w:id="99690286">
          <w:marLeft w:val="0"/>
          <w:marRight w:val="0"/>
          <w:marTop w:val="0"/>
          <w:marBottom w:val="0"/>
          <w:divBdr>
            <w:top w:val="none" w:sz="0" w:space="0" w:color="auto"/>
            <w:left w:val="none" w:sz="0" w:space="0" w:color="auto"/>
            <w:bottom w:val="none" w:sz="0" w:space="0" w:color="auto"/>
            <w:right w:val="none" w:sz="0" w:space="0" w:color="auto"/>
          </w:divBdr>
        </w:div>
        <w:div w:id="1722899700">
          <w:marLeft w:val="0"/>
          <w:marRight w:val="0"/>
          <w:marTop w:val="0"/>
          <w:marBottom w:val="0"/>
          <w:divBdr>
            <w:top w:val="none" w:sz="0" w:space="0" w:color="auto"/>
            <w:left w:val="none" w:sz="0" w:space="0" w:color="auto"/>
            <w:bottom w:val="none" w:sz="0" w:space="0" w:color="auto"/>
            <w:right w:val="none" w:sz="0" w:space="0" w:color="auto"/>
          </w:divBdr>
        </w:div>
        <w:div w:id="533083165">
          <w:marLeft w:val="0"/>
          <w:marRight w:val="0"/>
          <w:marTop w:val="0"/>
          <w:marBottom w:val="0"/>
          <w:divBdr>
            <w:top w:val="none" w:sz="0" w:space="0" w:color="auto"/>
            <w:left w:val="none" w:sz="0" w:space="0" w:color="auto"/>
            <w:bottom w:val="none" w:sz="0" w:space="0" w:color="auto"/>
            <w:right w:val="none" w:sz="0" w:space="0" w:color="auto"/>
          </w:divBdr>
        </w:div>
        <w:div w:id="2145780062">
          <w:marLeft w:val="0"/>
          <w:marRight w:val="0"/>
          <w:marTop w:val="0"/>
          <w:marBottom w:val="0"/>
          <w:divBdr>
            <w:top w:val="none" w:sz="0" w:space="0" w:color="auto"/>
            <w:left w:val="none" w:sz="0" w:space="0" w:color="auto"/>
            <w:bottom w:val="none" w:sz="0" w:space="0" w:color="auto"/>
            <w:right w:val="none" w:sz="0" w:space="0" w:color="auto"/>
          </w:divBdr>
        </w:div>
        <w:div w:id="1816025096">
          <w:marLeft w:val="0"/>
          <w:marRight w:val="0"/>
          <w:marTop w:val="0"/>
          <w:marBottom w:val="0"/>
          <w:divBdr>
            <w:top w:val="none" w:sz="0" w:space="0" w:color="auto"/>
            <w:left w:val="none" w:sz="0" w:space="0" w:color="auto"/>
            <w:bottom w:val="none" w:sz="0" w:space="0" w:color="auto"/>
            <w:right w:val="none" w:sz="0" w:space="0" w:color="auto"/>
          </w:divBdr>
        </w:div>
        <w:div w:id="1396003776">
          <w:marLeft w:val="0"/>
          <w:marRight w:val="0"/>
          <w:marTop w:val="0"/>
          <w:marBottom w:val="0"/>
          <w:divBdr>
            <w:top w:val="none" w:sz="0" w:space="0" w:color="auto"/>
            <w:left w:val="none" w:sz="0" w:space="0" w:color="auto"/>
            <w:bottom w:val="none" w:sz="0" w:space="0" w:color="auto"/>
            <w:right w:val="none" w:sz="0" w:space="0" w:color="auto"/>
          </w:divBdr>
        </w:div>
        <w:div w:id="625889658">
          <w:marLeft w:val="0"/>
          <w:marRight w:val="0"/>
          <w:marTop w:val="0"/>
          <w:marBottom w:val="0"/>
          <w:divBdr>
            <w:top w:val="none" w:sz="0" w:space="0" w:color="auto"/>
            <w:left w:val="none" w:sz="0" w:space="0" w:color="auto"/>
            <w:bottom w:val="none" w:sz="0" w:space="0" w:color="auto"/>
            <w:right w:val="none" w:sz="0" w:space="0" w:color="auto"/>
          </w:divBdr>
        </w:div>
        <w:div w:id="395512785">
          <w:marLeft w:val="0"/>
          <w:marRight w:val="0"/>
          <w:marTop w:val="0"/>
          <w:marBottom w:val="0"/>
          <w:divBdr>
            <w:top w:val="none" w:sz="0" w:space="0" w:color="auto"/>
            <w:left w:val="none" w:sz="0" w:space="0" w:color="auto"/>
            <w:bottom w:val="none" w:sz="0" w:space="0" w:color="auto"/>
            <w:right w:val="none" w:sz="0" w:space="0" w:color="auto"/>
          </w:divBdr>
        </w:div>
        <w:div w:id="1908344602">
          <w:marLeft w:val="0"/>
          <w:marRight w:val="0"/>
          <w:marTop w:val="0"/>
          <w:marBottom w:val="0"/>
          <w:divBdr>
            <w:top w:val="none" w:sz="0" w:space="0" w:color="auto"/>
            <w:left w:val="none" w:sz="0" w:space="0" w:color="auto"/>
            <w:bottom w:val="none" w:sz="0" w:space="0" w:color="auto"/>
            <w:right w:val="none" w:sz="0" w:space="0" w:color="auto"/>
          </w:divBdr>
        </w:div>
        <w:div w:id="913510702">
          <w:marLeft w:val="0"/>
          <w:marRight w:val="0"/>
          <w:marTop w:val="0"/>
          <w:marBottom w:val="0"/>
          <w:divBdr>
            <w:top w:val="none" w:sz="0" w:space="0" w:color="auto"/>
            <w:left w:val="none" w:sz="0" w:space="0" w:color="auto"/>
            <w:bottom w:val="none" w:sz="0" w:space="0" w:color="auto"/>
            <w:right w:val="none" w:sz="0" w:space="0" w:color="auto"/>
          </w:divBdr>
        </w:div>
        <w:div w:id="1978104377">
          <w:marLeft w:val="0"/>
          <w:marRight w:val="0"/>
          <w:marTop w:val="0"/>
          <w:marBottom w:val="0"/>
          <w:divBdr>
            <w:top w:val="none" w:sz="0" w:space="0" w:color="auto"/>
            <w:left w:val="none" w:sz="0" w:space="0" w:color="auto"/>
            <w:bottom w:val="none" w:sz="0" w:space="0" w:color="auto"/>
            <w:right w:val="none" w:sz="0" w:space="0" w:color="auto"/>
          </w:divBdr>
        </w:div>
        <w:div w:id="2113279827">
          <w:marLeft w:val="0"/>
          <w:marRight w:val="0"/>
          <w:marTop w:val="0"/>
          <w:marBottom w:val="0"/>
          <w:divBdr>
            <w:top w:val="none" w:sz="0" w:space="0" w:color="auto"/>
            <w:left w:val="none" w:sz="0" w:space="0" w:color="auto"/>
            <w:bottom w:val="none" w:sz="0" w:space="0" w:color="auto"/>
            <w:right w:val="none" w:sz="0" w:space="0" w:color="auto"/>
          </w:divBdr>
        </w:div>
        <w:div w:id="460924639">
          <w:marLeft w:val="0"/>
          <w:marRight w:val="0"/>
          <w:marTop w:val="0"/>
          <w:marBottom w:val="0"/>
          <w:divBdr>
            <w:top w:val="none" w:sz="0" w:space="0" w:color="auto"/>
            <w:left w:val="none" w:sz="0" w:space="0" w:color="auto"/>
            <w:bottom w:val="none" w:sz="0" w:space="0" w:color="auto"/>
            <w:right w:val="none" w:sz="0" w:space="0" w:color="auto"/>
          </w:divBdr>
        </w:div>
        <w:div w:id="709651453">
          <w:marLeft w:val="0"/>
          <w:marRight w:val="0"/>
          <w:marTop w:val="0"/>
          <w:marBottom w:val="0"/>
          <w:divBdr>
            <w:top w:val="none" w:sz="0" w:space="0" w:color="auto"/>
            <w:left w:val="none" w:sz="0" w:space="0" w:color="auto"/>
            <w:bottom w:val="none" w:sz="0" w:space="0" w:color="auto"/>
            <w:right w:val="none" w:sz="0" w:space="0" w:color="auto"/>
          </w:divBdr>
        </w:div>
        <w:div w:id="377239287">
          <w:marLeft w:val="0"/>
          <w:marRight w:val="0"/>
          <w:marTop w:val="0"/>
          <w:marBottom w:val="0"/>
          <w:divBdr>
            <w:top w:val="none" w:sz="0" w:space="0" w:color="auto"/>
            <w:left w:val="none" w:sz="0" w:space="0" w:color="auto"/>
            <w:bottom w:val="none" w:sz="0" w:space="0" w:color="auto"/>
            <w:right w:val="none" w:sz="0" w:space="0" w:color="auto"/>
          </w:divBdr>
        </w:div>
        <w:div w:id="697124340">
          <w:marLeft w:val="0"/>
          <w:marRight w:val="0"/>
          <w:marTop w:val="0"/>
          <w:marBottom w:val="0"/>
          <w:divBdr>
            <w:top w:val="none" w:sz="0" w:space="0" w:color="auto"/>
            <w:left w:val="none" w:sz="0" w:space="0" w:color="auto"/>
            <w:bottom w:val="none" w:sz="0" w:space="0" w:color="auto"/>
            <w:right w:val="none" w:sz="0" w:space="0" w:color="auto"/>
          </w:divBdr>
        </w:div>
        <w:div w:id="51781878">
          <w:marLeft w:val="0"/>
          <w:marRight w:val="0"/>
          <w:marTop w:val="0"/>
          <w:marBottom w:val="0"/>
          <w:divBdr>
            <w:top w:val="none" w:sz="0" w:space="0" w:color="auto"/>
            <w:left w:val="none" w:sz="0" w:space="0" w:color="auto"/>
            <w:bottom w:val="none" w:sz="0" w:space="0" w:color="auto"/>
            <w:right w:val="none" w:sz="0" w:space="0" w:color="auto"/>
          </w:divBdr>
        </w:div>
        <w:div w:id="1255476935">
          <w:marLeft w:val="0"/>
          <w:marRight w:val="0"/>
          <w:marTop w:val="0"/>
          <w:marBottom w:val="0"/>
          <w:divBdr>
            <w:top w:val="none" w:sz="0" w:space="0" w:color="auto"/>
            <w:left w:val="none" w:sz="0" w:space="0" w:color="auto"/>
            <w:bottom w:val="none" w:sz="0" w:space="0" w:color="auto"/>
            <w:right w:val="none" w:sz="0" w:space="0" w:color="auto"/>
          </w:divBdr>
        </w:div>
      </w:divsChild>
    </w:div>
    <w:div w:id="1396509299">
      <w:bodyDiv w:val="1"/>
      <w:marLeft w:val="0"/>
      <w:marRight w:val="0"/>
      <w:marTop w:val="0"/>
      <w:marBottom w:val="0"/>
      <w:divBdr>
        <w:top w:val="none" w:sz="0" w:space="0" w:color="auto"/>
        <w:left w:val="none" w:sz="0" w:space="0" w:color="auto"/>
        <w:bottom w:val="none" w:sz="0" w:space="0" w:color="auto"/>
        <w:right w:val="none" w:sz="0" w:space="0" w:color="auto"/>
      </w:divBdr>
      <w:divsChild>
        <w:div w:id="1327124887">
          <w:marLeft w:val="0"/>
          <w:marRight w:val="0"/>
          <w:marTop w:val="0"/>
          <w:marBottom w:val="0"/>
          <w:divBdr>
            <w:top w:val="none" w:sz="0" w:space="0" w:color="auto"/>
            <w:left w:val="none" w:sz="0" w:space="0" w:color="auto"/>
            <w:bottom w:val="none" w:sz="0" w:space="0" w:color="auto"/>
            <w:right w:val="none" w:sz="0" w:space="0" w:color="auto"/>
          </w:divBdr>
        </w:div>
        <w:div w:id="776365909">
          <w:marLeft w:val="0"/>
          <w:marRight w:val="0"/>
          <w:marTop w:val="0"/>
          <w:marBottom w:val="0"/>
          <w:divBdr>
            <w:top w:val="none" w:sz="0" w:space="0" w:color="auto"/>
            <w:left w:val="none" w:sz="0" w:space="0" w:color="auto"/>
            <w:bottom w:val="none" w:sz="0" w:space="0" w:color="auto"/>
            <w:right w:val="none" w:sz="0" w:space="0" w:color="auto"/>
          </w:divBdr>
        </w:div>
        <w:div w:id="1386637532">
          <w:marLeft w:val="0"/>
          <w:marRight w:val="0"/>
          <w:marTop w:val="0"/>
          <w:marBottom w:val="0"/>
          <w:divBdr>
            <w:top w:val="none" w:sz="0" w:space="0" w:color="auto"/>
            <w:left w:val="none" w:sz="0" w:space="0" w:color="auto"/>
            <w:bottom w:val="none" w:sz="0" w:space="0" w:color="auto"/>
            <w:right w:val="none" w:sz="0" w:space="0" w:color="auto"/>
          </w:divBdr>
        </w:div>
        <w:div w:id="1802729513">
          <w:marLeft w:val="0"/>
          <w:marRight w:val="0"/>
          <w:marTop w:val="0"/>
          <w:marBottom w:val="0"/>
          <w:divBdr>
            <w:top w:val="none" w:sz="0" w:space="0" w:color="auto"/>
            <w:left w:val="none" w:sz="0" w:space="0" w:color="auto"/>
            <w:bottom w:val="none" w:sz="0" w:space="0" w:color="auto"/>
            <w:right w:val="none" w:sz="0" w:space="0" w:color="auto"/>
          </w:divBdr>
        </w:div>
        <w:div w:id="301230806">
          <w:marLeft w:val="0"/>
          <w:marRight w:val="0"/>
          <w:marTop w:val="0"/>
          <w:marBottom w:val="0"/>
          <w:divBdr>
            <w:top w:val="none" w:sz="0" w:space="0" w:color="auto"/>
            <w:left w:val="none" w:sz="0" w:space="0" w:color="auto"/>
            <w:bottom w:val="none" w:sz="0" w:space="0" w:color="auto"/>
            <w:right w:val="none" w:sz="0" w:space="0" w:color="auto"/>
          </w:divBdr>
        </w:div>
        <w:div w:id="13577190">
          <w:marLeft w:val="0"/>
          <w:marRight w:val="0"/>
          <w:marTop w:val="0"/>
          <w:marBottom w:val="0"/>
          <w:divBdr>
            <w:top w:val="none" w:sz="0" w:space="0" w:color="auto"/>
            <w:left w:val="none" w:sz="0" w:space="0" w:color="auto"/>
            <w:bottom w:val="none" w:sz="0" w:space="0" w:color="auto"/>
            <w:right w:val="none" w:sz="0" w:space="0" w:color="auto"/>
          </w:divBdr>
        </w:div>
        <w:div w:id="2013295575">
          <w:marLeft w:val="0"/>
          <w:marRight w:val="0"/>
          <w:marTop w:val="0"/>
          <w:marBottom w:val="0"/>
          <w:divBdr>
            <w:top w:val="none" w:sz="0" w:space="0" w:color="auto"/>
            <w:left w:val="none" w:sz="0" w:space="0" w:color="auto"/>
            <w:bottom w:val="none" w:sz="0" w:space="0" w:color="auto"/>
            <w:right w:val="none" w:sz="0" w:space="0" w:color="auto"/>
          </w:divBdr>
        </w:div>
        <w:div w:id="1945110028">
          <w:marLeft w:val="0"/>
          <w:marRight w:val="0"/>
          <w:marTop w:val="0"/>
          <w:marBottom w:val="0"/>
          <w:divBdr>
            <w:top w:val="none" w:sz="0" w:space="0" w:color="auto"/>
            <w:left w:val="none" w:sz="0" w:space="0" w:color="auto"/>
            <w:bottom w:val="none" w:sz="0" w:space="0" w:color="auto"/>
            <w:right w:val="none" w:sz="0" w:space="0" w:color="auto"/>
          </w:divBdr>
        </w:div>
        <w:div w:id="596249958">
          <w:marLeft w:val="0"/>
          <w:marRight w:val="0"/>
          <w:marTop w:val="0"/>
          <w:marBottom w:val="0"/>
          <w:divBdr>
            <w:top w:val="none" w:sz="0" w:space="0" w:color="auto"/>
            <w:left w:val="none" w:sz="0" w:space="0" w:color="auto"/>
            <w:bottom w:val="none" w:sz="0" w:space="0" w:color="auto"/>
            <w:right w:val="none" w:sz="0" w:space="0" w:color="auto"/>
          </w:divBdr>
        </w:div>
        <w:div w:id="1848249592">
          <w:marLeft w:val="0"/>
          <w:marRight w:val="0"/>
          <w:marTop w:val="0"/>
          <w:marBottom w:val="0"/>
          <w:divBdr>
            <w:top w:val="none" w:sz="0" w:space="0" w:color="auto"/>
            <w:left w:val="none" w:sz="0" w:space="0" w:color="auto"/>
            <w:bottom w:val="none" w:sz="0" w:space="0" w:color="auto"/>
            <w:right w:val="none" w:sz="0" w:space="0" w:color="auto"/>
          </w:divBdr>
        </w:div>
        <w:div w:id="1710570266">
          <w:marLeft w:val="0"/>
          <w:marRight w:val="0"/>
          <w:marTop w:val="0"/>
          <w:marBottom w:val="0"/>
          <w:divBdr>
            <w:top w:val="none" w:sz="0" w:space="0" w:color="auto"/>
            <w:left w:val="none" w:sz="0" w:space="0" w:color="auto"/>
            <w:bottom w:val="none" w:sz="0" w:space="0" w:color="auto"/>
            <w:right w:val="none" w:sz="0" w:space="0" w:color="auto"/>
          </w:divBdr>
        </w:div>
        <w:div w:id="477113640">
          <w:marLeft w:val="0"/>
          <w:marRight w:val="0"/>
          <w:marTop w:val="0"/>
          <w:marBottom w:val="0"/>
          <w:divBdr>
            <w:top w:val="none" w:sz="0" w:space="0" w:color="auto"/>
            <w:left w:val="none" w:sz="0" w:space="0" w:color="auto"/>
            <w:bottom w:val="none" w:sz="0" w:space="0" w:color="auto"/>
            <w:right w:val="none" w:sz="0" w:space="0" w:color="auto"/>
          </w:divBdr>
        </w:div>
        <w:div w:id="1959950713">
          <w:marLeft w:val="0"/>
          <w:marRight w:val="0"/>
          <w:marTop w:val="0"/>
          <w:marBottom w:val="0"/>
          <w:divBdr>
            <w:top w:val="none" w:sz="0" w:space="0" w:color="auto"/>
            <w:left w:val="none" w:sz="0" w:space="0" w:color="auto"/>
            <w:bottom w:val="none" w:sz="0" w:space="0" w:color="auto"/>
            <w:right w:val="none" w:sz="0" w:space="0" w:color="auto"/>
          </w:divBdr>
        </w:div>
        <w:div w:id="1523860530">
          <w:marLeft w:val="0"/>
          <w:marRight w:val="0"/>
          <w:marTop w:val="0"/>
          <w:marBottom w:val="0"/>
          <w:divBdr>
            <w:top w:val="none" w:sz="0" w:space="0" w:color="auto"/>
            <w:left w:val="none" w:sz="0" w:space="0" w:color="auto"/>
            <w:bottom w:val="none" w:sz="0" w:space="0" w:color="auto"/>
            <w:right w:val="none" w:sz="0" w:space="0" w:color="auto"/>
          </w:divBdr>
        </w:div>
        <w:div w:id="172689963">
          <w:marLeft w:val="0"/>
          <w:marRight w:val="0"/>
          <w:marTop w:val="0"/>
          <w:marBottom w:val="0"/>
          <w:divBdr>
            <w:top w:val="none" w:sz="0" w:space="0" w:color="auto"/>
            <w:left w:val="none" w:sz="0" w:space="0" w:color="auto"/>
            <w:bottom w:val="none" w:sz="0" w:space="0" w:color="auto"/>
            <w:right w:val="none" w:sz="0" w:space="0" w:color="auto"/>
          </w:divBdr>
        </w:div>
        <w:div w:id="1007830460">
          <w:marLeft w:val="0"/>
          <w:marRight w:val="0"/>
          <w:marTop w:val="0"/>
          <w:marBottom w:val="0"/>
          <w:divBdr>
            <w:top w:val="none" w:sz="0" w:space="0" w:color="auto"/>
            <w:left w:val="none" w:sz="0" w:space="0" w:color="auto"/>
            <w:bottom w:val="none" w:sz="0" w:space="0" w:color="auto"/>
            <w:right w:val="none" w:sz="0" w:space="0" w:color="auto"/>
          </w:divBdr>
        </w:div>
        <w:div w:id="997541816">
          <w:marLeft w:val="0"/>
          <w:marRight w:val="0"/>
          <w:marTop w:val="0"/>
          <w:marBottom w:val="0"/>
          <w:divBdr>
            <w:top w:val="none" w:sz="0" w:space="0" w:color="auto"/>
            <w:left w:val="none" w:sz="0" w:space="0" w:color="auto"/>
            <w:bottom w:val="none" w:sz="0" w:space="0" w:color="auto"/>
            <w:right w:val="none" w:sz="0" w:space="0" w:color="auto"/>
          </w:divBdr>
        </w:div>
        <w:div w:id="76442394">
          <w:marLeft w:val="0"/>
          <w:marRight w:val="0"/>
          <w:marTop w:val="0"/>
          <w:marBottom w:val="0"/>
          <w:divBdr>
            <w:top w:val="none" w:sz="0" w:space="0" w:color="auto"/>
            <w:left w:val="none" w:sz="0" w:space="0" w:color="auto"/>
            <w:bottom w:val="none" w:sz="0" w:space="0" w:color="auto"/>
            <w:right w:val="none" w:sz="0" w:space="0" w:color="auto"/>
          </w:divBdr>
        </w:div>
        <w:div w:id="457457983">
          <w:marLeft w:val="0"/>
          <w:marRight w:val="0"/>
          <w:marTop w:val="0"/>
          <w:marBottom w:val="0"/>
          <w:divBdr>
            <w:top w:val="none" w:sz="0" w:space="0" w:color="auto"/>
            <w:left w:val="none" w:sz="0" w:space="0" w:color="auto"/>
            <w:bottom w:val="none" w:sz="0" w:space="0" w:color="auto"/>
            <w:right w:val="none" w:sz="0" w:space="0" w:color="auto"/>
          </w:divBdr>
        </w:div>
        <w:div w:id="332488565">
          <w:marLeft w:val="0"/>
          <w:marRight w:val="0"/>
          <w:marTop w:val="0"/>
          <w:marBottom w:val="0"/>
          <w:divBdr>
            <w:top w:val="none" w:sz="0" w:space="0" w:color="auto"/>
            <w:left w:val="none" w:sz="0" w:space="0" w:color="auto"/>
            <w:bottom w:val="none" w:sz="0" w:space="0" w:color="auto"/>
            <w:right w:val="none" w:sz="0" w:space="0" w:color="auto"/>
          </w:divBdr>
        </w:div>
        <w:div w:id="2113553370">
          <w:marLeft w:val="0"/>
          <w:marRight w:val="0"/>
          <w:marTop w:val="0"/>
          <w:marBottom w:val="0"/>
          <w:divBdr>
            <w:top w:val="none" w:sz="0" w:space="0" w:color="auto"/>
            <w:left w:val="none" w:sz="0" w:space="0" w:color="auto"/>
            <w:bottom w:val="none" w:sz="0" w:space="0" w:color="auto"/>
            <w:right w:val="none" w:sz="0" w:space="0" w:color="auto"/>
          </w:divBdr>
        </w:div>
        <w:div w:id="1571964494">
          <w:marLeft w:val="0"/>
          <w:marRight w:val="0"/>
          <w:marTop w:val="0"/>
          <w:marBottom w:val="0"/>
          <w:divBdr>
            <w:top w:val="none" w:sz="0" w:space="0" w:color="auto"/>
            <w:left w:val="none" w:sz="0" w:space="0" w:color="auto"/>
            <w:bottom w:val="none" w:sz="0" w:space="0" w:color="auto"/>
            <w:right w:val="none" w:sz="0" w:space="0" w:color="auto"/>
          </w:divBdr>
        </w:div>
        <w:div w:id="419450831">
          <w:marLeft w:val="0"/>
          <w:marRight w:val="0"/>
          <w:marTop w:val="0"/>
          <w:marBottom w:val="0"/>
          <w:divBdr>
            <w:top w:val="none" w:sz="0" w:space="0" w:color="auto"/>
            <w:left w:val="none" w:sz="0" w:space="0" w:color="auto"/>
            <w:bottom w:val="none" w:sz="0" w:space="0" w:color="auto"/>
            <w:right w:val="none" w:sz="0" w:space="0" w:color="auto"/>
          </w:divBdr>
        </w:div>
        <w:div w:id="2081831736">
          <w:marLeft w:val="0"/>
          <w:marRight w:val="0"/>
          <w:marTop w:val="0"/>
          <w:marBottom w:val="0"/>
          <w:divBdr>
            <w:top w:val="none" w:sz="0" w:space="0" w:color="auto"/>
            <w:left w:val="none" w:sz="0" w:space="0" w:color="auto"/>
            <w:bottom w:val="none" w:sz="0" w:space="0" w:color="auto"/>
            <w:right w:val="none" w:sz="0" w:space="0" w:color="auto"/>
          </w:divBdr>
        </w:div>
        <w:div w:id="402217381">
          <w:marLeft w:val="0"/>
          <w:marRight w:val="0"/>
          <w:marTop w:val="0"/>
          <w:marBottom w:val="0"/>
          <w:divBdr>
            <w:top w:val="none" w:sz="0" w:space="0" w:color="auto"/>
            <w:left w:val="none" w:sz="0" w:space="0" w:color="auto"/>
            <w:bottom w:val="none" w:sz="0" w:space="0" w:color="auto"/>
            <w:right w:val="none" w:sz="0" w:space="0" w:color="auto"/>
          </w:divBdr>
        </w:div>
        <w:div w:id="534584339">
          <w:marLeft w:val="0"/>
          <w:marRight w:val="0"/>
          <w:marTop w:val="0"/>
          <w:marBottom w:val="0"/>
          <w:divBdr>
            <w:top w:val="none" w:sz="0" w:space="0" w:color="auto"/>
            <w:left w:val="none" w:sz="0" w:space="0" w:color="auto"/>
            <w:bottom w:val="none" w:sz="0" w:space="0" w:color="auto"/>
            <w:right w:val="none" w:sz="0" w:space="0" w:color="auto"/>
          </w:divBdr>
        </w:div>
        <w:div w:id="462500178">
          <w:marLeft w:val="0"/>
          <w:marRight w:val="0"/>
          <w:marTop w:val="0"/>
          <w:marBottom w:val="0"/>
          <w:divBdr>
            <w:top w:val="none" w:sz="0" w:space="0" w:color="auto"/>
            <w:left w:val="none" w:sz="0" w:space="0" w:color="auto"/>
            <w:bottom w:val="none" w:sz="0" w:space="0" w:color="auto"/>
            <w:right w:val="none" w:sz="0" w:space="0" w:color="auto"/>
          </w:divBdr>
        </w:div>
        <w:div w:id="742876015">
          <w:marLeft w:val="0"/>
          <w:marRight w:val="0"/>
          <w:marTop w:val="0"/>
          <w:marBottom w:val="0"/>
          <w:divBdr>
            <w:top w:val="none" w:sz="0" w:space="0" w:color="auto"/>
            <w:left w:val="none" w:sz="0" w:space="0" w:color="auto"/>
            <w:bottom w:val="none" w:sz="0" w:space="0" w:color="auto"/>
            <w:right w:val="none" w:sz="0" w:space="0" w:color="auto"/>
          </w:divBdr>
        </w:div>
        <w:div w:id="92022604">
          <w:marLeft w:val="0"/>
          <w:marRight w:val="0"/>
          <w:marTop w:val="0"/>
          <w:marBottom w:val="0"/>
          <w:divBdr>
            <w:top w:val="none" w:sz="0" w:space="0" w:color="auto"/>
            <w:left w:val="none" w:sz="0" w:space="0" w:color="auto"/>
            <w:bottom w:val="none" w:sz="0" w:space="0" w:color="auto"/>
            <w:right w:val="none" w:sz="0" w:space="0" w:color="auto"/>
          </w:divBdr>
        </w:div>
        <w:div w:id="991955391">
          <w:marLeft w:val="0"/>
          <w:marRight w:val="0"/>
          <w:marTop w:val="0"/>
          <w:marBottom w:val="0"/>
          <w:divBdr>
            <w:top w:val="none" w:sz="0" w:space="0" w:color="auto"/>
            <w:left w:val="none" w:sz="0" w:space="0" w:color="auto"/>
            <w:bottom w:val="none" w:sz="0" w:space="0" w:color="auto"/>
            <w:right w:val="none" w:sz="0" w:space="0" w:color="auto"/>
          </w:divBdr>
        </w:div>
        <w:div w:id="1787506956">
          <w:marLeft w:val="0"/>
          <w:marRight w:val="0"/>
          <w:marTop w:val="0"/>
          <w:marBottom w:val="0"/>
          <w:divBdr>
            <w:top w:val="none" w:sz="0" w:space="0" w:color="auto"/>
            <w:left w:val="none" w:sz="0" w:space="0" w:color="auto"/>
            <w:bottom w:val="none" w:sz="0" w:space="0" w:color="auto"/>
            <w:right w:val="none" w:sz="0" w:space="0" w:color="auto"/>
          </w:divBdr>
        </w:div>
        <w:div w:id="2007660212">
          <w:marLeft w:val="0"/>
          <w:marRight w:val="0"/>
          <w:marTop w:val="0"/>
          <w:marBottom w:val="0"/>
          <w:divBdr>
            <w:top w:val="none" w:sz="0" w:space="0" w:color="auto"/>
            <w:left w:val="none" w:sz="0" w:space="0" w:color="auto"/>
            <w:bottom w:val="none" w:sz="0" w:space="0" w:color="auto"/>
            <w:right w:val="none" w:sz="0" w:space="0" w:color="auto"/>
          </w:divBdr>
        </w:div>
        <w:div w:id="859664732">
          <w:marLeft w:val="0"/>
          <w:marRight w:val="0"/>
          <w:marTop w:val="0"/>
          <w:marBottom w:val="0"/>
          <w:divBdr>
            <w:top w:val="none" w:sz="0" w:space="0" w:color="auto"/>
            <w:left w:val="none" w:sz="0" w:space="0" w:color="auto"/>
            <w:bottom w:val="none" w:sz="0" w:space="0" w:color="auto"/>
            <w:right w:val="none" w:sz="0" w:space="0" w:color="auto"/>
          </w:divBdr>
        </w:div>
        <w:div w:id="1003124089">
          <w:marLeft w:val="0"/>
          <w:marRight w:val="0"/>
          <w:marTop w:val="0"/>
          <w:marBottom w:val="0"/>
          <w:divBdr>
            <w:top w:val="none" w:sz="0" w:space="0" w:color="auto"/>
            <w:left w:val="none" w:sz="0" w:space="0" w:color="auto"/>
            <w:bottom w:val="none" w:sz="0" w:space="0" w:color="auto"/>
            <w:right w:val="none" w:sz="0" w:space="0" w:color="auto"/>
          </w:divBdr>
        </w:div>
        <w:div w:id="1750033205">
          <w:marLeft w:val="0"/>
          <w:marRight w:val="0"/>
          <w:marTop w:val="0"/>
          <w:marBottom w:val="0"/>
          <w:divBdr>
            <w:top w:val="none" w:sz="0" w:space="0" w:color="auto"/>
            <w:left w:val="none" w:sz="0" w:space="0" w:color="auto"/>
            <w:bottom w:val="none" w:sz="0" w:space="0" w:color="auto"/>
            <w:right w:val="none" w:sz="0" w:space="0" w:color="auto"/>
          </w:divBdr>
        </w:div>
        <w:div w:id="810370299">
          <w:marLeft w:val="0"/>
          <w:marRight w:val="0"/>
          <w:marTop w:val="0"/>
          <w:marBottom w:val="0"/>
          <w:divBdr>
            <w:top w:val="none" w:sz="0" w:space="0" w:color="auto"/>
            <w:left w:val="none" w:sz="0" w:space="0" w:color="auto"/>
            <w:bottom w:val="none" w:sz="0" w:space="0" w:color="auto"/>
            <w:right w:val="none" w:sz="0" w:space="0" w:color="auto"/>
          </w:divBdr>
        </w:div>
        <w:div w:id="694382459">
          <w:marLeft w:val="0"/>
          <w:marRight w:val="0"/>
          <w:marTop w:val="0"/>
          <w:marBottom w:val="0"/>
          <w:divBdr>
            <w:top w:val="none" w:sz="0" w:space="0" w:color="auto"/>
            <w:left w:val="none" w:sz="0" w:space="0" w:color="auto"/>
            <w:bottom w:val="none" w:sz="0" w:space="0" w:color="auto"/>
            <w:right w:val="none" w:sz="0" w:space="0" w:color="auto"/>
          </w:divBdr>
        </w:div>
        <w:div w:id="1310789577">
          <w:marLeft w:val="0"/>
          <w:marRight w:val="0"/>
          <w:marTop w:val="0"/>
          <w:marBottom w:val="0"/>
          <w:divBdr>
            <w:top w:val="none" w:sz="0" w:space="0" w:color="auto"/>
            <w:left w:val="none" w:sz="0" w:space="0" w:color="auto"/>
            <w:bottom w:val="none" w:sz="0" w:space="0" w:color="auto"/>
            <w:right w:val="none" w:sz="0" w:space="0" w:color="auto"/>
          </w:divBdr>
        </w:div>
        <w:div w:id="1108813215">
          <w:marLeft w:val="0"/>
          <w:marRight w:val="0"/>
          <w:marTop w:val="0"/>
          <w:marBottom w:val="0"/>
          <w:divBdr>
            <w:top w:val="none" w:sz="0" w:space="0" w:color="auto"/>
            <w:left w:val="none" w:sz="0" w:space="0" w:color="auto"/>
            <w:bottom w:val="none" w:sz="0" w:space="0" w:color="auto"/>
            <w:right w:val="none" w:sz="0" w:space="0" w:color="auto"/>
          </w:divBdr>
        </w:div>
        <w:div w:id="1472209041">
          <w:marLeft w:val="0"/>
          <w:marRight w:val="0"/>
          <w:marTop w:val="0"/>
          <w:marBottom w:val="0"/>
          <w:divBdr>
            <w:top w:val="none" w:sz="0" w:space="0" w:color="auto"/>
            <w:left w:val="none" w:sz="0" w:space="0" w:color="auto"/>
            <w:bottom w:val="none" w:sz="0" w:space="0" w:color="auto"/>
            <w:right w:val="none" w:sz="0" w:space="0" w:color="auto"/>
          </w:divBdr>
        </w:div>
      </w:divsChild>
    </w:div>
    <w:div w:id="1408380176">
      <w:bodyDiv w:val="1"/>
      <w:marLeft w:val="0"/>
      <w:marRight w:val="0"/>
      <w:marTop w:val="0"/>
      <w:marBottom w:val="0"/>
      <w:divBdr>
        <w:top w:val="none" w:sz="0" w:space="0" w:color="auto"/>
        <w:left w:val="none" w:sz="0" w:space="0" w:color="auto"/>
        <w:bottom w:val="none" w:sz="0" w:space="0" w:color="auto"/>
        <w:right w:val="none" w:sz="0" w:space="0" w:color="auto"/>
      </w:divBdr>
      <w:divsChild>
        <w:div w:id="1822039294">
          <w:marLeft w:val="0"/>
          <w:marRight w:val="0"/>
          <w:marTop w:val="0"/>
          <w:marBottom w:val="0"/>
          <w:divBdr>
            <w:top w:val="none" w:sz="0" w:space="0" w:color="auto"/>
            <w:left w:val="none" w:sz="0" w:space="0" w:color="auto"/>
            <w:bottom w:val="none" w:sz="0" w:space="0" w:color="auto"/>
            <w:right w:val="none" w:sz="0" w:space="0" w:color="auto"/>
          </w:divBdr>
        </w:div>
        <w:div w:id="1349135423">
          <w:marLeft w:val="0"/>
          <w:marRight w:val="0"/>
          <w:marTop w:val="0"/>
          <w:marBottom w:val="0"/>
          <w:divBdr>
            <w:top w:val="none" w:sz="0" w:space="0" w:color="auto"/>
            <w:left w:val="none" w:sz="0" w:space="0" w:color="auto"/>
            <w:bottom w:val="none" w:sz="0" w:space="0" w:color="auto"/>
            <w:right w:val="none" w:sz="0" w:space="0" w:color="auto"/>
          </w:divBdr>
        </w:div>
        <w:div w:id="350843814">
          <w:marLeft w:val="0"/>
          <w:marRight w:val="0"/>
          <w:marTop w:val="0"/>
          <w:marBottom w:val="0"/>
          <w:divBdr>
            <w:top w:val="none" w:sz="0" w:space="0" w:color="auto"/>
            <w:left w:val="none" w:sz="0" w:space="0" w:color="auto"/>
            <w:bottom w:val="none" w:sz="0" w:space="0" w:color="auto"/>
            <w:right w:val="none" w:sz="0" w:space="0" w:color="auto"/>
          </w:divBdr>
        </w:div>
        <w:div w:id="2119717604">
          <w:marLeft w:val="0"/>
          <w:marRight w:val="0"/>
          <w:marTop w:val="0"/>
          <w:marBottom w:val="0"/>
          <w:divBdr>
            <w:top w:val="none" w:sz="0" w:space="0" w:color="auto"/>
            <w:left w:val="none" w:sz="0" w:space="0" w:color="auto"/>
            <w:bottom w:val="none" w:sz="0" w:space="0" w:color="auto"/>
            <w:right w:val="none" w:sz="0" w:space="0" w:color="auto"/>
          </w:divBdr>
        </w:div>
        <w:div w:id="1439594833">
          <w:marLeft w:val="0"/>
          <w:marRight w:val="0"/>
          <w:marTop w:val="0"/>
          <w:marBottom w:val="0"/>
          <w:divBdr>
            <w:top w:val="none" w:sz="0" w:space="0" w:color="auto"/>
            <w:left w:val="none" w:sz="0" w:space="0" w:color="auto"/>
            <w:bottom w:val="none" w:sz="0" w:space="0" w:color="auto"/>
            <w:right w:val="none" w:sz="0" w:space="0" w:color="auto"/>
          </w:divBdr>
        </w:div>
        <w:div w:id="621806892">
          <w:marLeft w:val="0"/>
          <w:marRight w:val="0"/>
          <w:marTop w:val="0"/>
          <w:marBottom w:val="0"/>
          <w:divBdr>
            <w:top w:val="none" w:sz="0" w:space="0" w:color="auto"/>
            <w:left w:val="none" w:sz="0" w:space="0" w:color="auto"/>
            <w:bottom w:val="none" w:sz="0" w:space="0" w:color="auto"/>
            <w:right w:val="none" w:sz="0" w:space="0" w:color="auto"/>
          </w:divBdr>
        </w:div>
        <w:div w:id="1799906481">
          <w:marLeft w:val="0"/>
          <w:marRight w:val="0"/>
          <w:marTop w:val="0"/>
          <w:marBottom w:val="0"/>
          <w:divBdr>
            <w:top w:val="none" w:sz="0" w:space="0" w:color="auto"/>
            <w:left w:val="none" w:sz="0" w:space="0" w:color="auto"/>
            <w:bottom w:val="none" w:sz="0" w:space="0" w:color="auto"/>
            <w:right w:val="none" w:sz="0" w:space="0" w:color="auto"/>
          </w:divBdr>
        </w:div>
        <w:div w:id="760179564">
          <w:marLeft w:val="0"/>
          <w:marRight w:val="0"/>
          <w:marTop w:val="0"/>
          <w:marBottom w:val="0"/>
          <w:divBdr>
            <w:top w:val="none" w:sz="0" w:space="0" w:color="auto"/>
            <w:left w:val="none" w:sz="0" w:space="0" w:color="auto"/>
            <w:bottom w:val="none" w:sz="0" w:space="0" w:color="auto"/>
            <w:right w:val="none" w:sz="0" w:space="0" w:color="auto"/>
          </w:divBdr>
        </w:div>
        <w:div w:id="1721902578">
          <w:marLeft w:val="0"/>
          <w:marRight w:val="0"/>
          <w:marTop w:val="0"/>
          <w:marBottom w:val="0"/>
          <w:divBdr>
            <w:top w:val="none" w:sz="0" w:space="0" w:color="auto"/>
            <w:left w:val="none" w:sz="0" w:space="0" w:color="auto"/>
            <w:bottom w:val="none" w:sz="0" w:space="0" w:color="auto"/>
            <w:right w:val="none" w:sz="0" w:space="0" w:color="auto"/>
          </w:divBdr>
        </w:div>
        <w:div w:id="1175265772">
          <w:marLeft w:val="0"/>
          <w:marRight w:val="0"/>
          <w:marTop w:val="0"/>
          <w:marBottom w:val="0"/>
          <w:divBdr>
            <w:top w:val="none" w:sz="0" w:space="0" w:color="auto"/>
            <w:left w:val="none" w:sz="0" w:space="0" w:color="auto"/>
            <w:bottom w:val="none" w:sz="0" w:space="0" w:color="auto"/>
            <w:right w:val="none" w:sz="0" w:space="0" w:color="auto"/>
          </w:divBdr>
        </w:div>
        <w:div w:id="2027170132">
          <w:marLeft w:val="0"/>
          <w:marRight w:val="0"/>
          <w:marTop w:val="0"/>
          <w:marBottom w:val="0"/>
          <w:divBdr>
            <w:top w:val="none" w:sz="0" w:space="0" w:color="auto"/>
            <w:left w:val="none" w:sz="0" w:space="0" w:color="auto"/>
            <w:bottom w:val="none" w:sz="0" w:space="0" w:color="auto"/>
            <w:right w:val="none" w:sz="0" w:space="0" w:color="auto"/>
          </w:divBdr>
        </w:div>
        <w:div w:id="949048385">
          <w:marLeft w:val="0"/>
          <w:marRight w:val="0"/>
          <w:marTop w:val="0"/>
          <w:marBottom w:val="0"/>
          <w:divBdr>
            <w:top w:val="none" w:sz="0" w:space="0" w:color="auto"/>
            <w:left w:val="none" w:sz="0" w:space="0" w:color="auto"/>
            <w:bottom w:val="none" w:sz="0" w:space="0" w:color="auto"/>
            <w:right w:val="none" w:sz="0" w:space="0" w:color="auto"/>
          </w:divBdr>
        </w:div>
        <w:div w:id="678236929">
          <w:marLeft w:val="0"/>
          <w:marRight w:val="0"/>
          <w:marTop w:val="0"/>
          <w:marBottom w:val="0"/>
          <w:divBdr>
            <w:top w:val="none" w:sz="0" w:space="0" w:color="auto"/>
            <w:left w:val="none" w:sz="0" w:space="0" w:color="auto"/>
            <w:bottom w:val="none" w:sz="0" w:space="0" w:color="auto"/>
            <w:right w:val="none" w:sz="0" w:space="0" w:color="auto"/>
          </w:divBdr>
        </w:div>
        <w:div w:id="1058943955">
          <w:marLeft w:val="0"/>
          <w:marRight w:val="0"/>
          <w:marTop w:val="0"/>
          <w:marBottom w:val="0"/>
          <w:divBdr>
            <w:top w:val="none" w:sz="0" w:space="0" w:color="auto"/>
            <w:left w:val="none" w:sz="0" w:space="0" w:color="auto"/>
            <w:bottom w:val="none" w:sz="0" w:space="0" w:color="auto"/>
            <w:right w:val="none" w:sz="0" w:space="0" w:color="auto"/>
          </w:divBdr>
        </w:div>
        <w:div w:id="752509838">
          <w:marLeft w:val="0"/>
          <w:marRight w:val="0"/>
          <w:marTop w:val="0"/>
          <w:marBottom w:val="0"/>
          <w:divBdr>
            <w:top w:val="none" w:sz="0" w:space="0" w:color="auto"/>
            <w:left w:val="none" w:sz="0" w:space="0" w:color="auto"/>
            <w:bottom w:val="none" w:sz="0" w:space="0" w:color="auto"/>
            <w:right w:val="none" w:sz="0" w:space="0" w:color="auto"/>
          </w:divBdr>
        </w:div>
        <w:div w:id="101151944">
          <w:marLeft w:val="0"/>
          <w:marRight w:val="0"/>
          <w:marTop w:val="0"/>
          <w:marBottom w:val="0"/>
          <w:divBdr>
            <w:top w:val="none" w:sz="0" w:space="0" w:color="auto"/>
            <w:left w:val="none" w:sz="0" w:space="0" w:color="auto"/>
            <w:bottom w:val="none" w:sz="0" w:space="0" w:color="auto"/>
            <w:right w:val="none" w:sz="0" w:space="0" w:color="auto"/>
          </w:divBdr>
        </w:div>
        <w:div w:id="1718117578">
          <w:marLeft w:val="0"/>
          <w:marRight w:val="0"/>
          <w:marTop w:val="0"/>
          <w:marBottom w:val="0"/>
          <w:divBdr>
            <w:top w:val="none" w:sz="0" w:space="0" w:color="auto"/>
            <w:left w:val="none" w:sz="0" w:space="0" w:color="auto"/>
            <w:bottom w:val="none" w:sz="0" w:space="0" w:color="auto"/>
            <w:right w:val="none" w:sz="0" w:space="0" w:color="auto"/>
          </w:divBdr>
        </w:div>
        <w:div w:id="1525051226">
          <w:marLeft w:val="0"/>
          <w:marRight w:val="0"/>
          <w:marTop w:val="0"/>
          <w:marBottom w:val="0"/>
          <w:divBdr>
            <w:top w:val="none" w:sz="0" w:space="0" w:color="auto"/>
            <w:left w:val="none" w:sz="0" w:space="0" w:color="auto"/>
            <w:bottom w:val="none" w:sz="0" w:space="0" w:color="auto"/>
            <w:right w:val="none" w:sz="0" w:space="0" w:color="auto"/>
          </w:divBdr>
        </w:div>
        <w:div w:id="588388744">
          <w:marLeft w:val="0"/>
          <w:marRight w:val="0"/>
          <w:marTop w:val="0"/>
          <w:marBottom w:val="0"/>
          <w:divBdr>
            <w:top w:val="none" w:sz="0" w:space="0" w:color="auto"/>
            <w:left w:val="none" w:sz="0" w:space="0" w:color="auto"/>
            <w:bottom w:val="none" w:sz="0" w:space="0" w:color="auto"/>
            <w:right w:val="none" w:sz="0" w:space="0" w:color="auto"/>
          </w:divBdr>
        </w:div>
        <w:div w:id="574322584">
          <w:marLeft w:val="0"/>
          <w:marRight w:val="0"/>
          <w:marTop w:val="0"/>
          <w:marBottom w:val="0"/>
          <w:divBdr>
            <w:top w:val="none" w:sz="0" w:space="0" w:color="auto"/>
            <w:left w:val="none" w:sz="0" w:space="0" w:color="auto"/>
            <w:bottom w:val="none" w:sz="0" w:space="0" w:color="auto"/>
            <w:right w:val="none" w:sz="0" w:space="0" w:color="auto"/>
          </w:divBdr>
        </w:div>
        <w:div w:id="905189403">
          <w:marLeft w:val="0"/>
          <w:marRight w:val="0"/>
          <w:marTop w:val="0"/>
          <w:marBottom w:val="0"/>
          <w:divBdr>
            <w:top w:val="none" w:sz="0" w:space="0" w:color="auto"/>
            <w:left w:val="none" w:sz="0" w:space="0" w:color="auto"/>
            <w:bottom w:val="none" w:sz="0" w:space="0" w:color="auto"/>
            <w:right w:val="none" w:sz="0" w:space="0" w:color="auto"/>
          </w:divBdr>
        </w:div>
        <w:div w:id="1217741165">
          <w:marLeft w:val="0"/>
          <w:marRight w:val="0"/>
          <w:marTop w:val="0"/>
          <w:marBottom w:val="0"/>
          <w:divBdr>
            <w:top w:val="none" w:sz="0" w:space="0" w:color="auto"/>
            <w:left w:val="none" w:sz="0" w:space="0" w:color="auto"/>
            <w:bottom w:val="none" w:sz="0" w:space="0" w:color="auto"/>
            <w:right w:val="none" w:sz="0" w:space="0" w:color="auto"/>
          </w:divBdr>
        </w:div>
        <w:div w:id="1669942391">
          <w:marLeft w:val="0"/>
          <w:marRight w:val="0"/>
          <w:marTop w:val="0"/>
          <w:marBottom w:val="0"/>
          <w:divBdr>
            <w:top w:val="none" w:sz="0" w:space="0" w:color="auto"/>
            <w:left w:val="none" w:sz="0" w:space="0" w:color="auto"/>
            <w:bottom w:val="none" w:sz="0" w:space="0" w:color="auto"/>
            <w:right w:val="none" w:sz="0" w:space="0" w:color="auto"/>
          </w:divBdr>
        </w:div>
        <w:div w:id="1710256700">
          <w:marLeft w:val="0"/>
          <w:marRight w:val="0"/>
          <w:marTop w:val="0"/>
          <w:marBottom w:val="0"/>
          <w:divBdr>
            <w:top w:val="none" w:sz="0" w:space="0" w:color="auto"/>
            <w:left w:val="none" w:sz="0" w:space="0" w:color="auto"/>
            <w:bottom w:val="none" w:sz="0" w:space="0" w:color="auto"/>
            <w:right w:val="none" w:sz="0" w:space="0" w:color="auto"/>
          </w:divBdr>
        </w:div>
        <w:div w:id="358553201">
          <w:marLeft w:val="0"/>
          <w:marRight w:val="0"/>
          <w:marTop w:val="0"/>
          <w:marBottom w:val="0"/>
          <w:divBdr>
            <w:top w:val="none" w:sz="0" w:space="0" w:color="auto"/>
            <w:left w:val="none" w:sz="0" w:space="0" w:color="auto"/>
            <w:bottom w:val="none" w:sz="0" w:space="0" w:color="auto"/>
            <w:right w:val="none" w:sz="0" w:space="0" w:color="auto"/>
          </w:divBdr>
        </w:div>
        <w:div w:id="1397246713">
          <w:marLeft w:val="0"/>
          <w:marRight w:val="0"/>
          <w:marTop w:val="0"/>
          <w:marBottom w:val="0"/>
          <w:divBdr>
            <w:top w:val="none" w:sz="0" w:space="0" w:color="auto"/>
            <w:left w:val="none" w:sz="0" w:space="0" w:color="auto"/>
            <w:bottom w:val="none" w:sz="0" w:space="0" w:color="auto"/>
            <w:right w:val="none" w:sz="0" w:space="0" w:color="auto"/>
          </w:divBdr>
        </w:div>
        <w:div w:id="1388263455">
          <w:marLeft w:val="0"/>
          <w:marRight w:val="0"/>
          <w:marTop w:val="0"/>
          <w:marBottom w:val="0"/>
          <w:divBdr>
            <w:top w:val="none" w:sz="0" w:space="0" w:color="auto"/>
            <w:left w:val="none" w:sz="0" w:space="0" w:color="auto"/>
            <w:bottom w:val="none" w:sz="0" w:space="0" w:color="auto"/>
            <w:right w:val="none" w:sz="0" w:space="0" w:color="auto"/>
          </w:divBdr>
        </w:div>
        <w:div w:id="1835949298">
          <w:marLeft w:val="0"/>
          <w:marRight w:val="0"/>
          <w:marTop w:val="0"/>
          <w:marBottom w:val="0"/>
          <w:divBdr>
            <w:top w:val="none" w:sz="0" w:space="0" w:color="auto"/>
            <w:left w:val="none" w:sz="0" w:space="0" w:color="auto"/>
            <w:bottom w:val="none" w:sz="0" w:space="0" w:color="auto"/>
            <w:right w:val="none" w:sz="0" w:space="0" w:color="auto"/>
          </w:divBdr>
        </w:div>
        <w:div w:id="460657640">
          <w:marLeft w:val="0"/>
          <w:marRight w:val="0"/>
          <w:marTop w:val="0"/>
          <w:marBottom w:val="0"/>
          <w:divBdr>
            <w:top w:val="none" w:sz="0" w:space="0" w:color="auto"/>
            <w:left w:val="none" w:sz="0" w:space="0" w:color="auto"/>
            <w:bottom w:val="none" w:sz="0" w:space="0" w:color="auto"/>
            <w:right w:val="none" w:sz="0" w:space="0" w:color="auto"/>
          </w:divBdr>
        </w:div>
        <w:div w:id="1403525927">
          <w:marLeft w:val="0"/>
          <w:marRight w:val="0"/>
          <w:marTop w:val="0"/>
          <w:marBottom w:val="0"/>
          <w:divBdr>
            <w:top w:val="none" w:sz="0" w:space="0" w:color="auto"/>
            <w:left w:val="none" w:sz="0" w:space="0" w:color="auto"/>
            <w:bottom w:val="none" w:sz="0" w:space="0" w:color="auto"/>
            <w:right w:val="none" w:sz="0" w:space="0" w:color="auto"/>
          </w:divBdr>
        </w:div>
        <w:div w:id="1171874772">
          <w:marLeft w:val="0"/>
          <w:marRight w:val="0"/>
          <w:marTop w:val="0"/>
          <w:marBottom w:val="0"/>
          <w:divBdr>
            <w:top w:val="none" w:sz="0" w:space="0" w:color="auto"/>
            <w:left w:val="none" w:sz="0" w:space="0" w:color="auto"/>
            <w:bottom w:val="none" w:sz="0" w:space="0" w:color="auto"/>
            <w:right w:val="none" w:sz="0" w:space="0" w:color="auto"/>
          </w:divBdr>
        </w:div>
        <w:div w:id="203566849">
          <w:marLeft w:val="0"/>
          <w:marRight w:val="0"/>
          <w:marTop w:val="0"/>
          <w:marBottom w:val="0"/>
          <w:divBdr>
            <w:top w:val="none" w:sz="0" w:space="0" w:color="auto"/>
            <w:left w:val="none" w:sz="0" w:space="0" w:color="auto"/>
            <w:bottom w:val="none" w:sz="0" w:space="0" w:color="auto"/>
            <w:right w:val="none" w:sz="0" w:space="0" w:color="auto"/>
          </w:divBdr>
        </w:div>
        <w:div w:id="1620526329">
          <w:marLeft w:val="0"/>
          <w:marRight w:val="0"/>
          <w:marTop w:val="0"/>
          <w:marBottom w:val="0"/>
          <w:divBdr>
            <w:top w:val="none" w:sz="0" w:space="0" w:color="auto"/>
            <w:left w:val="none" w:sz="0" w:space="0" w:color="auto"/>
            <w:bottom w:val="none" w:sz="0" w:space="0" w:color="auto"/>
            <w:right w:val="none" w:sz="0" w:space="0" w:color="auto"/>
          </w:divBdr>
        </w:div>
        <w:div w:id="1293754216">
          <w:marLeft w:val="0"/>
          <w:marRight w:val="0"/>
          <w:marTop w:val="0"/>
          <w:marBottom w:val="0"/>
          <w:divBdr>
            <w:top w:val="none" w:sz="0" w:space="0" w:color="auto"/>
            <w:left w:val="none" w:sz="0" w:space="0" w:color="auto"/>
            <w:bottom w:val="none" w:sz="0" w:space="0" w:color="auto"/>
            <w:right w:val="none" w:sz="0" w:space="0" w:color="auto"/>
          </w:divBdr>
        </w:div>
        <w:div w:id="1027482156">
          <w:marLeft w:val="0"/>
          <w:marRight w:val="0"/>
          <w:marTop w:val="0"/>
          <w:marBottom w:val="0"/>
          <w:divBdr>
            <w:top w:val="none" w:sz="0" w:space="0" w:color="auto"/>
            <w:left w:val="none" w:sz="0" w:space="0" w:color="auto"/>
            <w:bottom w:val="none" w:sz="0" w:space="0" w:color="auto"/>
            <w:right w:val="none" w:sz="0" w:space="0" w:color="auto"/>
          </w:divBdr>
        </w:div>
        <w:div w:id="107047146">
          <w:marLeft w:val="0"/>
          <w:marRight w:val="0"/>
          <w:marTop w:val="0"/>
          <w:marBottom w:val="0"/>
          <w:divBdr>
            <w:top w:val="none" w:sz="0" w:space="0" w:color="auto"/>
            <w:left w:val="none" w:sz="0" w:space="0" w:color="auto"/>
            <w:bottom w:val="none" w:sz="0" w:space="0" w:color="auto"/>
            <w:right w:val="none" w:sz="0" w:space="0" w:color="auto"/>
          </w:divBdr>
        </w:div>
        <w:div w:id="1496529573">
          <w:marLeft w:val="0"/>
          <w:marRight w:val="0"/>
          <w:marTop w:val="0"/>
          <w:marBottom w:val="0"/>
          <w:divBdr>
            <w:top w:val="none" w:sz="0" w:space="0" w:color="auto"/>
            <w:left w:val="none" w:sz="0" w:space="0" w:color="auto"/>
            <w:bottom w:val="none" w:sz="0" w:space="0" w:color="auto"/>
            <w:right w:val="none" w:sz="0" w:space="0" w:color="auto"/>
          </w:divBdr>
        </w:div>
        <w:div w:id="839662785">
          <w:marLeft w:val="0"/>
          <w:marRight w:val="0"/>
          <w:marTop w:val="0"/>
          <w:marBottom w:val="0"/>
          <w:divBdr>
            <w:top w:val="none" w:sz="0" w:space="0" w:color="auto"/>
            <w:left w:val="none" w:sz="0" w:space="0" w:color="auto"/>
            <w:bottom w:val="none" w:sz="0" w:space="0" w:color="auto"/>
            <w:right w:val="none" w:sz="0" w:space="0" w:color="auto"/>
          </w:divBdr>
        </w:div>
        <w:div w:id="242223222">
          <w:marLeft w:val="0"/>
          <w:marRight w:val="0"/>
          <w:marTop w:val="0"/>
          <w:marBottom w:val="0"/>
          <w:divBdr>
            <w:top w:val="none" w:sz="0" w:space="0" w:color="auto"/>
            <w:left w:val="none" w:sz="0" w:space="0" w:color="auto"/>
            <w:bottom w:val="none" w:sz="0" w:space="0" w:color="auto"/>
            <w:right w:val="none" w:sz="0" w:space="0" w:color="auto"/>
          </w:divBdr>
        </w:div>
        <w:div w:id="1589147759">
          <w:marLeft w:val="0"/>
          <w:marRight w:val="0"/>
          <w:marTop w:val="0"/>
          <w:marBottom w:val="0"/>
          <w:divBdr>
            <w:top w:val="none" w:sz="0" w:space="0" w:color="auto"/>
            <w:left w:val="none" w:sz="0" w:space="0" w:color="auto"/>
            <w:bottom w:val="none" w:sz="0" w:space="0" w:color="auto"/>
            <w:right w:val="none" w:sz="0" w:space="0" w:color="auto"/>
          </w:divBdr>
        </w:div>
        <w:div w:id="1234268998">
          <w:marLeft w:val="0"/>
          <w:marRight w:val="0"/>
          <w:marTop w:val="0"/>
          <w:marBottom w:val="0"/>
          <w:divBdr>
            <w:top w:val="none" w:sz="0" w:space="0" w:color="auto"/>
            <w:left w:val="none" w:sz="0" w:space="0" w:color="auto"/>
            <w:bottom w:val="none" w:sz="0" w:space="0" w:color="auto"/>
            <w:right w:val="none" w:sz="0" w:space="0" w:color="auto"/>
          </w:divBdr>
        </w:div>
        <w:div w:id="187527989">
          <w:marLeft w:val="0"/>
          <w:marRight w:val="0"/>
          <w:marTop w:val="0"/>
          <w:marBottom w:val="0"/>
          <w:divBdr>
            <w:top w:val="none" w:sz="0" w:space="0" w:color="auto"/>
            <w:left w:val="none" w:sz="0" w:space="0" w:color="auto"/>
            <w:bottom w:val="none" w:sz="0" w:space="0" w:color="auto"/>
            <w:right w:val="none" w:sz="0" w:space="0" w:color="auto"/>
          </w:divBdr>
        </w:div>
      </w:divsChild>
    </w:div>
    <w:div w:id="1408570639">
      <w:bodyDiv w:val="1"/>
      <w:marLeft w:val="0"/>
      <w:marRight w:val="0"/>
      <w:marTop w:val="0"/>
      <w:marBottom w:val="0"/>
      <w:divBdr>
        <w:top w:val="none" w:sz="0" w:space="0" w:color="auto"/>
        <w:left w:val="none" w:sz="0" w:space="0" w:color="auto"/>
        <w:bottom w:val="none" w:sz="0" w:space="0" w:color="auto"/>
        <w:right w:val="none" w:sz="0" w:space="0" w:color="auto"/>
      </w:divBdr>
      <w:divsChild>
        <w:div w:id="1339233569">
          <w:marLeft w:val="0"/>
          <w:marRight w:val="0"/>
          <w:marTop w:val="0"/>
          <w:marBottom w:val="0"/>
          <w:divBdr>
            <w:top w:val="none" w:sz="0" w:space="0" w:color="auto"/>
            <w:left w:val="none" w:sz="0" w:space="0" w:color="auto"/>
            <w:bottom w:val="none" w:sz="0" w:space="0" w:color="auto"/>
            <w:right w:val="none" w:sz="0" w:space="0" w:color="auto"/>
          </w:divBdr>
        </w:div>
        <w:div w:id="1284917516">
          <w:marLeft w:val="0"/>
          <w:marRight w:val="0"/>
          <w:marTop w:val="0"/>
          <w:marBottom w:val="0"/>
          <w:divBdr>
            <w:top w:val="none" w:sz="0" w:space="0" w:color="auto"/>
            <w:left w:val="none" w:sz="0" w:space="0" w:color="auto"/>
            <w:bottom w:val="none" w:sz="0" w:space="0" w:color="auto"/>
            <w:right w:val="none" w:sz="0" w:space="0" w:color="auto"/>
          </w:divBdr>
        </w:div>
        <w:div w:id="187723618">
          <w:marLeft w:val="0"/>
          <w:marRight w:val="0"/>
          <w:marTop w:val="0"/>
          <w:marBottom w:val="0"/>
          <w:divBdr>
            <w:top w:val="none" w:sz="0" w:space="0" w:color="auto"/>
            <w:left w:val="none" w:sz="0" w:space="0" w:color="auto"/>
            <w:bottom w:val="none" w:sz="0" w:space="0" w:color="auto"/>
            <w:right w:val="none" w:sz="0" w:space="0" w:color="auto"/>
          </w:divBdr>
        </w:div>
        <w:div w:id="1892375564">
          <w:marLeft w:val="0"/>
          <w:marRight w:val="0"/>
          <w:marTop w:val="0"/>
          <w:marBottom w:val="0"/>
          <w:divBdr>
            <w:top w:val="none" w:sz="0" w:space="0" w:color="auto"/>
            <w:left w:val="none" w:sz="0" w:space="0" w:color="auto"/>
            <w:bottom w:val="none" w:sz="0" w:space="0" w:color="auto"/>
            <w:right w:val="none" w:sz="0" w:space="0" w:color="auto"/>
          </w:divBdr>
        </w:div>
        <w:div w:id="1753509604">
          <w:marLeft w:val="0"/>
          <w:marRight w:val="0"/>
          <w:marTop w:val="0"/>
          <w:marBottom w:val="0"/>
          <w:divBdr>
            <w:top w:val="none" w:sz="0" w:space="0" w:color="auto"/>
            <w:left w:val="none" w:sz="0" w:space="0" w:color="auto"/>
            <w:bottom w:val="none" w:sz="0" w:space="0" w:color="auto"/>
            <w:right w:val="none" w:sz="0" w:space="0" w:color="auto"/>
          </w:divBdr>
        </w:div>
        <w:div w:id="1066538684">
          <w:marLeft w:val="0"/>
          <w:marRight w:val="0"/>
          <w:marTop w:val="0"/>
          <w:marBottom w:val="0"/>
          <w:divBdr>
            <w:top w:val="none" w:sz="0" w:space="0" w:color="auto"/>
            <w:left w:val="none" w:sz="0" w:space="0" w:color="auto"/>
            <w:bottom w:val="none" w:sz="0" w:space="0" w:color="auto"/>
            <w:right w:val="none" w:sz="0" w:space="0" w:color="auto"/>
          </w:divBdr>
        </w:div>
        <w:div w:id="1831407143">
          <w:marLeft w:val="0"/>
          <w:marRight w:val="0"/>
          <w:marTop w:val="0"/>
          <w:marBottom w:val="0"/>
          <w:divBdr>
            <w:top w:val="none" w:sz="0" w:space="0" w:color="auto"/>
            <w:left w:val="none" w:sz="0" w:space="0" w:color="auto"/>
            <w:bottom w:val="none" w:sz="0" w:space="0" w:color="auto"/>
            <w:right w:val="none" w:sz="0" w:space="0" w:color="auto"/>
          </w:divBdr>
        </w:div>
        <w:div w:id="1011029903">
          <w:marLeft w:val="0"/>
          <w:marRight w:val="0"/>
          <w:marTop w:val="0"/>
          <w:marBottom w:val="0"/>
          <w:divBdr>
            <w:top w:val="none" w:sz="0" w:space="0" w:color="auto"/>
            <w:left w:val="none" w:sz="0" w:space="0" w:color="auto"/>
            <w:bottom w:val="none" w:sz="0" w:space="0" w:color="auto"/>
            <w:right w:val="none" w:sz="0" w:space="0" w:color="auto"/>
          </w:divBdr>
        </w:div>
        <w:div w:id="1121076917">
          <w:marLeft w:val="0"/>
          <w:marRight w:val="0"/>
          <w:marTop w:val="0"/>
          <w:marBottom w:val="0"/>
          <w:divBdr>
            <w:top w:val="none" w:sz="0" w:space="0" w:color="auto"/>
            <w:left w:val="none" w:sz="0" w:space="0" w:color="auto"/>
            <w:bottom w:val="none" w:sz="0" w:space="0" w:color="auto"/>
            <w:right w:val="none" w:sz="0" w:space="0" w:color="auto"/>
          </w:divBdr>
        </w:div>
        <w:div w:id="302584939">
          <w:marLeft w:val="0"/>
          <w:marRight w:val="0"/>
          <w:marTop w:val="0"/>
          <w:marBottom w:val="0"/>
          <w:divBdr>
            <w:top w:val="none" w:sz="0" w:space="0" w:color="auto"/>
            <w:left w:val="none" w:sz="0" w:space="0" w:color="auto"/>
            <w:bottom w:val="none" w:sz="0" w:space="0" w:color="auto"/>
            <w:right w:val="none" w:sz="0" w:space="0" w:color="auto"/>
          </w:divBdr>
        </w:div>
        <w:div w:id="2019850438">
          <w:marLeft w:val="0"/>
          <w:marRight w:val="0"/>
          <w:marTop w:val="0"/>
          <w:marBottom w:val="0"/>
          <w:divBdr>
            <w:top w:val="none" w:sz="0" w:space="0" w:color="auto"/>
            <w:left w:val="none" w:sz="0" w:space="0" w:color="auto"/>
            <w:bottom w:val="none" w:sz="0" w:space="0" w:color="auto"/>
            <w:right w:val="none" w:sz="0" w:space="0" w:color="auto"/>
          </w:divBdr>
        </w:div>
        <w:div w:id="961034309">
          <w:marLeft w:val="0"/>
          <w:marRight w:val="0"/>
          <w:marTop w:val="0"/>
          <w:marBottom w:val="0"/>
          <w:divBdr>
            <w:top w:val="none" w:sz="0" w:space="0" w:color="auto"/>
            <w:left w:val="none" w:sz="0" w:space="0" w:color="auto"/>
            <w:bottom w:val="none" w:sz="0" w:space="0" w:color="auto"/>
            <w:right w:val="none" w:sz="0" w:space="0" w:color="auto"/>
          </w:divBdr>
        </w:div>
        <w:div w:id="392196054">
          <w:marLeft w:val="0"/>
          <w:marRight w:val="0"/>
          <w:marTop w:val="0"/>
          <w:marBottom w:val="0"/>
          <w:divBdr>
            <w:top w:val="none" w:sz="0" w:space="0" w:color="auto"/>
            <w:left w:val="none" w:sz="0" w:space="0" w:color="auto"/>
            <w:bottom w:val="none" w:sz="0" w:space="0" w:color="auto"/>
            <w:right w:val="none" w:sz="0" w:space="0" w:color="auto"/>
          </w:divBdr>
        </w:div>
        <w:div w:id="324018152">
          <w:marLeft w:val="0"/>
          <w:marRight w:val="0"/>
          <w:marTop w:val="0"/>
          <w:marBottom w:val="0"/>
          <w:divBdr>
            <w:top w:val="none" w:sz="0" w:space="0" w:color="auto"/>
            <w:left w:val="none" w:sz="0" w:space="0" w:color="auto"/>
            <w:bottom w:val="none" w:sz="0" w:space="0" w:color="auto"/>
            <w:right w:val="none" w:sz="0" w:space="0" w:color="auto"/>
          </w:divBdr>
        </w:div>
        <w:div w:id="1325208209">
          <w:marLeft w:val="0"/>
          <w:marRight w:val="0"/>
          <w:marTop w:val="0"/>
          <w:marBottom w:val="0"/>
          <w:divBdr>
            <w:top w:val="none" w:sz="0" w:space="0" w:color="auto"/>
            <w:left w:val="none" w:sz="0" w:space="0" w:color="auto"/>
            <w:bottom w:val="none" w:sz="0" w:space="0" w:color="auto"/>
            <w:right w:val="none" w:sz="0" w:space="0" w:color="auto"/>
          </w:divBdr>
        </w:div>
        <w:div w:id="353505040">
          <w:marLeft w:val="0"/>
          <w:marRight w:val="0"/>
          <w:marTop w:val="0"/>
          <w:marBottom w:val="0"/>
          <w:divBdr>
            <w:top w:val="none" w:sz="0" w:space="0" w:color="auto"/>
            <w:left w:val="none" w:sz="0" w:space="0" w:color="auto"/>
            <w:bottom w:val="none" w:sz="0" w:space="0" w:color="auto"/>
            <w:right w:val="none" w:sz="0" w:space="0" w:color="auto"/>
          </w:divBdr>
        </w:div>
        <w:div w:id="528877319">
          <w:marLeft w:val="0"/>
          <w:marRight w:val="0"/>
          <w:marTop w:val="0"/>
          <w:marBottom w:val="0"/>
          <w:divBdr>
            <w:top w:val="none" w:sz="0" w:space="0" w:color="auto"/>
            <w:left w:val="none" w:sz="0" w:space="0" w:color="auto"/>
            <w:bottom w:val="none" w:sz="0" w:space="0" w:color="auto"/>
            <w:right w:val="none" w:sz="0" w:space="0" w:color="auto"/>
          </w:divBdr>
        </w:div>
        <w:div w:id="1549033298">
          <w:marLeft w:val="0"/>
          <w:marRight w:val="0"/>
          <w:marTop w:val="0"/>
          <w:marBottom w:val="0"/>
          <w:divBdr>
            <w:top w:val="none" w:sz="0" w:space="0" w:color="auto"/>
            <w:left w:val="none" w:sz="0" w:space="0" w:color="auto"/>
            <w:bottom w:val="none" w:sz="0" w:space="0" w:color="auto"/>
            <w:right w:val="none" w:sz="0" w:space="0" w:color="auto"/>
          </w:divBdr>
        </w:div>
        <w:div w:id="896010945">
          <w:marLeft w:val="0"/>
          <w:marRight w:val="0"/>
          <w:marTop w:val="0"/>
          <w:marBottom w:val="0"/>
          <w:divBdr>
            <w:top w:val="none" w:sz="0" w:space="0" w:color="auto"/>
            <w:left w:val="none" w:sz="0" w:space="0" w:color="auto"/>
            <w:bottom w:val="none" w:sz="0" w:space="0" w:color="auto"/>
            <w:right w:val="none" w:sz="0" w:space="0" w:color="auto"/>
          </w:divBdr>
        </w:div>
        <w:div w:id="812673658">
          <w:marLeft w:val="0"/>
          <w:marRight w:val="0"/>
          <w:marTop w:val="0"/>
          <w:marBottom w:val="0"/>
          <w:divBdr>
            <w:top w:val="none" w:sz="0" w:space="0" w:color="auto"/>
            <w:left w:val="none" w:sz="0" w:space="0" w:color="auto"/>
            <w:bottom w:val="none" w:sz="0" w:space="0" w:color="auto"/>
            <w:right w:val="none" w:sz="0" w:space="0" w:color="auto"/>
          </w:divBdr>
        </w:div>
        <w:div w:id="203979118">
          <w:marLeft w:val="0"/>
          <w:marRight w:val="0"/>
          <w:marTop w:val="0"/>
          <w:marBottom w:val="0"/>
          <w:divBdr>
            <w:top w:val="none" w:sz="0" w:space="0" w:color="auto"/>
            <w:left w:val="none" w:sz="0" w:space="0" w:color="auto"/>
            <w:bottom w:val="none" w:sz="0" w:space="0" w:color="auto"/>
            <w:right w:val="none" w:sz="0" w:space="0" w:color="auto"/>
          </w:divBdr>
        </w:div>
        <w:div w:id="1748382633">
          <w:marLeft w:val="0"/>
          <w:marRight w:val="0"/>
          <w:marTop w:val="0"/>
          <w:marBottom w:val="0"/>
          <w:divBdr>
            <w:top w:val="none" w:sz="0" w:space="0" w:color="auto"/>
            <w:left w:val="none" w:sz="0" w:space="0" w:color="auto"/>
            <w:bottom w:val="none" w:sz="0" w:space="0" w:color="auto"/>
            <w:right w:val="none" w:sz="0" w:space="0" w:color="auto"/>
          </w:divBdr>
        </w:div>
        <w:div w:id="1264611101">
          <w:marLeft w:val="0"/>
          <w:marRight w:val="0"/>
          <w:marTop w:val="0"/>
          <w:marBottom w:val="0"/>
          <w:divBdr>
            <w:top w:val="none" w:sz="0" w:space="0" w:color="auto"/>
            <w:left w:val="none" w:sz="0" w:space="0" w:color="auto"/>
            <w:bottom w:val="none" w:sz="0" w:space="0" w:color="auto"/>
            <w:right w:val="none" w:sz="0" w:space="0" w:color="auto"/>
          </w:divBdr>
        </w:div>
        <w:div w:id="186456575">
          <w:marLeft w:val="0"/>
          <w:marRight w:val="0"/>
          <w:marTop w:val="0"/>
          <w:marBottom w:val="0"/>
          <w:divBdr>
            <w:top w:val="none" w:sz="0" w:space="0" w:color="auto"/>
            <w:left w:val="none" w:sz="0" w:space="0" w:color="auto"/>
            <w:bottom w:val="none" w:sz="0" w:space="0" w:color="auto"/>
            <w:right w:val="none" w:sz="0" w:space="0" w:color="auto"/>
          </w:divBdr>
        </w:div>
        <w:div w:id="1587961457">
          <w:marLeft w:val="0"/>
          <w:marRight w:val="0"/>
          <w:marTop w:val="0"/>
          <w:marBottom w:val="0"/>
          <w:divBdr>
            <w:top w:val="none" w:sz="0" w:space="0" w:color="auto"/>
            <w:left w:val="none" w:sz="0" w:space="0" w:color="auto"/>
            <w:bottom w:val="none" w:sz="0" w:space="0" w:color="auto"/>
            <w:right w:val="none" w:sz="0" w:space="0" w:color="auto"/>
          </w:divBdr>
        </w:div>
        <w:div w:id="811486935">
          <w:marLeft w:val="0"/>
          <w:marRight w:val="0"/>
          <w:marTop w:val="0"/>
          <w:marBottom w:val="0"/>
          <w:divBdr>
            <w:top w:val="none" w:sz="0" w:space="0" w:color="auto"/>
            <w:left w:val="none" w:sz="0" w:space="0" w:color="auto"/>
            <w:bottom w:val="none" w:sz="0" w:space="0" w:color="auto"/>
            <w:right w:val="none" w:sz="0" w:space="0" w:color="auto"/>
          </w:divBdr>
        </w:div>
        <w:div w:id="222183164">
          <w:marLeft w:val="0"/>
          <w:marRight w:val="0"/>
          <w:marTop w:val="0"/>
          <w:marBottom w:val="0"/>
          <w:divBdr>
            <w:top w:val="none" w:sz="0" w:space="0" w:color="auto"/>
            <w:left w:val="none" w:sz="0" w:space="0" w:color="auto"/>
            <w:bottom w:val="none" w:sz="0" w:space="0" w:color="auto"/>
            <w:right w:val="none" w:sz="0" w:space="0" w:color="auto"/>
          </w:divBdr>
        </w:div>
        <w:div w:id="1404328166">
          <w:marLeft w:val="0"/>
          <w:marRight w:val="0"/>
          <w:marTop w:val="0"/>
          <w:marBottom w:val="0"/>
          <w:divBdr>
            <w:top w:val="none" w:sz="0" w:space="0" w:color="auto"/>
            <w:left w:val="none" w:sz="0" w:space="0" w:color="auto"/>
            <w:bottom w:val="none" w:sz="0" w:space="0" w:color="auto"/>
            <w:right w:val="none" w:sz="0" w:space="0" w:color="auto"/>
          </w:divBdr>
        </w:div>
        <w:div w:id="2018724760">
          <w:marLeft w:val="0"/>
          <w:marRight w:val="0"/>
          <w:marTop w:val="0"/>
          <w:marBottom w:val="0"/>
          <w:divBdr>
            <w:top w:val="none" w:sz="0" w:space="0" w:color="auto"/>
            <w:left w:val="none" w:sz="0" w:space="0" w:color="auto"/>
            <w:bottom w:val="none" w:sz="0" w:space="0" w:color="auto"/>
            <w:right w:val="none" w:sz="0" w:space="0" w:color="auto"/>
          </w:divBdr>
        </w:div>
        <w:div w:id="582420076">
          <w:marLeft w:val="0"/>
          <w:marRight w:val="0"/>
          <w:marTop w:val="0"/>
          <w:marBottom w:val="0"/>
          <w:divBdr>
            <w:top w:val="none" w:sz="0" w:space="0" w:color="auto"/>
            <w:left w:val="none" w:sz="0" w:space="0" w:color="auto"/>
            <w:bottom w:val="none" w:sz="0" w:space="0" w:color="auto"/>
            <w:right w:val="none" w:sz="0" w:space="0" w:color="auto"/>
          </w:divBdr>
        </w:div>
        <w:div w:id="1154176320">
          <w:marLeft w:val="0"/>
          <w:marRight w:val="0"/>
          <w:marTop w:val="0"/>
          <w:marBottom w:val="0"/>
          <w:divBdr>
            <w:top w:val="none" w:sz="0" w:space="0" w:color="auto"/>
            <w:left w:val="none" w:sz="0" w:space="0" w:color="auto"/>
            <w:bottom w:val="none" w:sz="0" w:space="0" w:color="auto"/>
            <w:right w:val="none" w:sz="0" w:space="0" w:color="auto"/>
          </w:divBdr>
        </w:div>
        <w:div w:id="594049301">
          <w:marLeft w:val="0"/>
          <w:marRight w:val="0"/>
          <w:marTop w:val="0"/>
          <w:marBottom w:val="0"/>
          <w:divBdr>
            <w:top w:val="none" w:sz="0" w:space="0" w:color="auto"/>
            <w:left w:val="none" w:sz="0" w:space="0" w:color="auto"/>
            <w:bottom w:val="none" w:sz="0" w:space="0" w:color="auto"/>
            <w:right w:val="none" w:sz="0" w:space="0" w:color="auto"/>
          </w:divBdr>
        </w:div>
        <w:div w:id="295376251">
          <w:marLeft w:val="0"/>
          <w:marRight w:val="0"/>
          <w:marTop w:val="0"/>
          <w:marBottom w:val="0"/>
          <w:divBdr>
            <w:top w:val="none" w:sz="0" w:space="0" w:color="auto"/>
            <w:left w:val="none" w:sz="0" w:space="0" w:color="auto"/>
            <w:bottom w:val="none" w:sz="0" w:space="0" w:color="auto"/>
            <w:right w:val="none" w:sz="0" w:space="0" w:color="auto"/>
          </w:divBdr>
        </w:div>
        <w:div w:id="1626962412">
          <w:marLeft w:val="0"/>
          <w:marRight w:val="0"/>
          <w:marTop w:val="0"/>
          <w:marBottom w:val="0"/>
          <w:divBdr>
            <w:top w:val="none" w:sz="0" w:space="0" w:color="auto"/>
            <w:left w:val="none" w:sz="0" w:space="0" w:color="auto"/>
            <w:bottom w:val="none" w:sz="0" w:space="0" w:color="auto"/>
            <w:right w:val="none" w:sz="0" w:space="0" w:color="auto"/>
          </w:divBdr>
        </w:div>
        <w:div w:id="1748111474">
          <w:marLeft w:val="0"/>
          <w:marRight w:val="0"/>
          <w:marTop w:val="0"/>
          <w:marBottom w:val="0"/>
          <w:divBdr>
            <w:top w:val="none" w:sz="0" w:space="0" w:color="auto"/>
            <w:left w:val="none" w:sz="0" w:space="0" w:color="auto"/>
            <w:bottom w:val="none" w:sz="0" w:space="0" w:color="auto"/>
            <w:right w:val="none" w:sz="0" w:space="0" w:color="auto"/>
          </w:divBdr>
        </w:div>
        <w:div w:id="236986898">
          <w:marLeft w:val="0"/>
          <w:marRight w:val="0"/>
          <w:marTop w:val="0"/>
          <w:marBottom w:val="0"/>
          <w:divBdr>
            <w:top w:val="none" w:sz="0" w:space="0" w:color="auto"/>
            <w:left w:val="none" w:sz="0" w:space="0" w:color="auto"/>
            <w:bottom w:val="none" w:sz="0" w:space="0" w:color="auto"/>
            <w:right w:val="none" w:sz="0" w:space="0" w:color="auto"/>
          </w:divBdr>
        </w:div>
        <w:div w:id="55082461">
          <w:marLeft w:val="0"/>
          <w:marRight w:val="0"/>
          <w:marTop w:val="0"/>
          <w:marBottom w:val="0"/>
          <w:divBdr>
            <w:top w:val="none" w:sz="0" w:space="0" w:color="auto"/>
            <w:left w:val="none" w:sz="0" w:space="0" w:color="auto"/>
            <w:bottom w:val="none" w:sz="0" w:space="0" w:color="auto"/>
            <w:right w:val="none" w:sz="0" w:space="0" w:color="auto"/>
          </w:divBdr>
        </w:div>
        <w:div w:id="749497251">
          <w:marLeft w:val="0"/>
          <w:marRight w:val="0"/>
          <w:marTop w:val="0"/>
          <w:marBottom w:val="0"/>
          <w:divBdr>
            <w:top w:val="none" w:sz="0" w:space="0" w:color="auto"/>
            <w:left w:val="none" w:sz="0" w:space="0" w:color="auto"/>
            <w:bottom w:val="none" w:sz="0" w:space="0" w:color="auto"/>
            <w:right w:val="none" w:sz="0" w:space="0" w:color="auto"/>
          </w:divBdr>
        </w:div>
        <w:div w:id="438068904">
          <w:marLeft w:val="0"/>
          <w:marRight w:val="0"/>
          <w:marTop w:val="0"/>
          <w:marBottom w:val="0"/>
          <w:divBdr>
            <w:top w:val="none" w:sz="0" w:space="0" w:color="auto"/>
            <w:left w:val="none" w:sz="0" w:space="0" w:color="auto"/>
            <w:bottom w:val="none" w:sz="0" w:space="0" w:color="auto"/>
            <w:right w:val="none" w:sz="0" w:space="0" w:color="auto"/>
          </w:divBdr>
        </w:div>
        <w:div w:id="2093355461">
          <w:marLeft w:val="0"/>
          <w:marRight w:val="0"/>
          <w:marTop w:val="0"/>
          <w:marBottom w:val="0"/>
          <w:divBdr>
            <w:top w:val="none" w:sz="0" w:space="0" w:color="auto"/>
            <w:left w:val="none" w:sz="0" w:space="0" w:color="auto"/>
            <w:bottom w:val="none" w:sz="0" w:space="0" w:color="auto"/>
            <w:right w:val="none" w:sz="0" w:space="0" w:color="auto"/>
          </w:divBdr>
        </w:div>
      </w:divsChild>
    </w:div>
    <w:div w:id="1418133533">
      <w:bodyDiv w:val="1"/>
      <w:marLeft w:val="0"/>
      <w:marRight w:val="0"/>
      <w:marTop w:val="0"/>
      <w:marBottom w:val="0"/>
      <w:divBdr>
        <w:top w:val="none" w:sz="0" w:space="0" w:color="auto"/>
        <w:left w:val="none" w:sz="0" w:space="0" w:color="auto"/>
        <w:bottom w:val="none" w:sz="0" w:space="0" w:color="auto"/>
        <w:right w:val="none" w:sz="0" w:space="0" w:color="auto"/>
      </w:divBdr>
      <w:divsChild>
        <w:div w:id="776213597">
          <w:marLeft w:val="0"/>
          <w:marRight w:val="0"/>
          <w:marTop w:val="0"/>
          <w:marBottom w:val="0"/>
          <w:divBdr>
            <w:top w:val="none" w:sz="0" w:space="0" w:color="auto"/>
            <w:left w:val="none" w:sz="0" w:space="0" w:color="auto"/>
            <w:bottom w:val="none" w:sz="0" w:space="0" w:color="auto"/>
            <w:right w:val="none" w:sz="0" w:space="0" w:color="auto"/>
          </w:divBdr>
        </w:div>
        <w:div w:id="1914656633">
          <w:marLeft w:val="0"/>
          <w:marRight w:val="0"/>
          <w:marTop w:val="0"/>
          <w:marBottom w:val="0"/>
          <w:divBdr>
            <w:top w:val="none" w:sz="0" w:space="0" w:color="auto"/>
            <w:left w:val="none" w:sz="0" w:space="0" w:color="auto"/>
            <w:bottom w:val="none" w:sz="0" w:space="0" w:color="auto"/>
            <w:right w:val="none" w:sz="0" w:space="0" w:color="auto"/>
          </w:divBdr>
        </w:div>
        <w:div w:id="525943374">
          <w:marLeft w:val="0"/>
          <w:marRight w:val="0"/>
          <w:marTop w:val="0"/>
          <w:marBottom w:val="0"/>
          <w:divBdr>
            <w:top w:val="none" w:sz="0" w:space="0" w:color="auto"/>
            <w:left w:val="none" w:sz="0" w:space="0" w:color="auto"/>
            <w:bottom w:val="none" w:sz="0" w:space="0" w:color="auto"/>
            <w:right w:val="none" w:sz="0" w:space="0" w:color="auto"/>
          </w:divBdr>
        </w:div>
        <w:div w:id="721902632">
          <w:marLeft w:val="0"/>
          <w:marRight w:val="0"/>
          <w:marTop w:val="0"/>
          <w:marBottom w:val="0"/>
          <w:divBdr>
            <w:top w:val="none" w:sz="0" w:space="0" w:color="auto"/>
            <w:left w:val="none" w:sz="0" w:space="0" w:color="auto"/>
            <w:bottom w:val="none" w:sz="0" w:space="0" w:color="auto"/>
            <w:right w:val="none" w:sz="0" w:space="0" w:color="auto"/>
          </w:divBdr>
        </w:div>
        <w:div w:id="630746680">
          <w:marLeft w:val="0"/>
          <w:marRight w:val="0"/>
          <w:marTop w:val="0"/>
          <w:marBottom w:val="0"/>
          <w:divBdr>
            <w:top w:val="none" w:sz="0" w:space="0" w:color="auto"/>
            <w:left w:val="none" w:sz="0" w:space="0" w:color="auto"/>
            <w:bottom w:val="none" w:sz="0" w:space="0" w:color="auto"/>
            <w:right w:val="none" w:sz="0" w:space="0" w:color="auto"/>
          </w:divBdr>
        </w:div>
        <w:div w:id="1228343658">
          <w:marLeft w:val="0"/>
          <w:marRight w:val="0"/>
          <w:marTop w:val="0"/>
          <w:marBottom w:val="0"/>
          <w:divBdr>
            <w:top w:val="none" w:sz="0" w:space="0" w:color="auto"/>
            <w:left w:val="none" w:sz="0" w:space="0" w:color="auto"/>
            <w:bottom w:val="none" w:sz="0" w:space="0" w:color="auto"/>
            <w:right w:val="none" w:sz="0" w:space="0" w:color="auto"/>
          </w:divBdr>
        </w:div>
        <w:div w:id="687220320">
          <w:marLeft w:val="0"/>
          <w:marRight w:val="0"/>
          <w:marTop w:val="0"/>
          <w:marBottom w:val="0"/>
          <w:divBdr>
            <w:top w:val="none" w:sz="0" w:space="0" w:color="auto"/>
            <w:left w:val="none" w:sz="0" w:space="0" w:color="auto"/>
            <w:bottom w:val="none" w:sz="0" w:space="0" w:color="auto"/>
            <w:right w:val="none" w:sz="0" w:space="0" w:color="auto"/>
          </w:divBdr>
        </w:div>
        <w:div w:id="2005621955">
          <w:marLeft w:val="0"/>
          <w:marRight w:val="0"/>
          <w:marTop w:val="0"/>
          <w:marBottom w:val="0"/>
          <w:divBdr>
            <w:top w:val="none" w:sz="0" w:space="0" w:color="auto"/>
            <w:left w:val="none" w:sz="0" w:space="0" w:color="auto"/>
            <w:bottom w:val="none" w:sz="0" w:space="0" w:color="auto"/>
            <w:right w:val="none" w:sz="0" w:space="0" w:color="auto"/>
          </w:divBdr>
        </w:div>
        <w:div w:id="1035426931">
          <w:marLeft w:val="0"/>
          <w:marRight w:val="0"/>
          <w:marTop w:val="0"/>
          <w:marBottom w:val="0"/>
          <w:divBdr>
            <w:top w:val="none" w:sz="0" w:space="0" w:color="auto"/>
            <w:left w:val="none" w:sz="0" w:space="0" w:color="auto"/>
            <w:bottom w:val="none" w:sz="0" w:space="0" w:color="auto"/>
            <w:right w:val="none" w:sz="0" w:space="0" w:color="auto"/>
          </w:divBdr>
        </w:div>
        <w:div w:id="1027684188">
          <w:marLeft w:val="0"/>
          <w:marRight w:val="0"/>
          <w:marTop w:val="0"/>
          <w:marBottom w:val="0"/>
          <w:divBdr>
            <w:top w:val="none" w:sz="0" w:space="0" w:color="auto"/>
            <w:left w:val="none" w:sz="0" w:space="0" w:color="auto"/>
            <w:bottom w:val="none" w:sz="0" w:space="0" w:color="auto"/>
            <w:right w:val="none" w:sz="0" w:space="0" w:color="auto"/>
          </w:divBdr>
        </w:div>
        <w:div w:id="918095318">
          <w:marLeft w:val="0"/>
          <w:marRight w:val="0"/>
          <w:marTop w:val="0"/>
          <w:marBottom w:val="0"/>
          <w:divBdr>
            <w:top w:val="none" w:sz="0" w:space="0" w:color="auto"/>
            <w:left w:val="none" w:sz="0" w:space="0" w:color="auto"/>
            <w:bottom w:val="none" w:sz="0" w:space="0" w:color="auto"/>
            <w:right w:val="none" w:sz="0" w:space="0" w:color="auto"/>
          </w:divBdr>
        </w:div>
        <w:div w:id="1554925205">
          <w:marLeft w:val="0"/>
          <w:marRight w:val="0"/>
          <w:marTop w:val="0"/>
          <w:marBottom w:val="0"/>
          <w:divBdr>
            <w:top w:val="none" w:sz="0" w:space="0" w:color="auto"/>
            <w:left w:val="none" w:sz="0" w:space="0" w:color="auto"/>
            <w:bottom w:val="none" w:sz="0" w:space="0" w:color="auto"/>
            <w:right w:val="none" w:sz="0" w:space="0" w:color="auto"/>
          </w:divBdr>
        </w:div>
        <w:div w:id="185021050">
          <w:marLeft w:val="0"/>
          <w:marRight w:val="0"/>
          <w:marTop w:val="0"/>
          <w:marBottom w:val="0"/>
          <w:divBdr>
            <w:top w:val="none" w:sz="0" w:space="0" w:color="auto"/>
            <w:left w:val="none" w:sz="0" w:space="0" w:color="auto"/>
            <w:bottom w:val="none" w:sz="0" w:space="0" w:color="auto"/>
            <w:right w:val="none" w:sz="0" w:space="0" w:color="auto"/>
          </w:divBdr>
        </w:div>
        <w:div w:id="488523788">
          <w:marLeft w:val="0"/>
          <w:marRight w:val="0"/>
          <w:marTop w:val="0"/>
          <w:marBottom w:val="0"/>
          <w:divBdr>
            <w:top w:val="none" w:sz="0" w:space="0" w:color="auto"/>
            <w:left w:val="none" w:sz="0" w:space="0" w:color="auto"/>
            <w:bottom w:val="none" w:sz="0" w:space="0" w:color="auto"/>
            <w:right w:val="none" w:sz="0" w:space="0" w:color="auto"/>
          </w:divBdr>
        </w:div>
        <w:div w:id="1030686076">
          <w:marLeft w:val="0"/>
          <w:marRight w:val="0"/>
          <w:marTop w:val="0"/>
          <w:marBottom w:val="0"/>
          <w:divBdr>
            <w:top w:val="none" w:sz="0" w:space="0" w:color="auto"/>
            <w:left w:val="none" w:sz="0" w:space="0" w:color="auto"/>
            <w:bottom w:val="none" w:sz="0" w:space="0" w:color="auto"/>
            <w:right w:val="none" w:sz="0" w:space="0" w:color="auto"/>
          </w:divBdr>
        </w:div>
        <w:div w:id="1880773669">
          <w:marLeft w:val="0"/>
          <w:marRight w:val="0"/>
          <w:marTop w:val="0"/>
          <w:marBottom w:val="0"/>
          <w:divBdr>
            <w:top w:val="none" w:sz="0" w:space="0" w:color="auto"/>
            <w:left w:val="none" w:sz="0" w:space="0" w:color="auto"/>
            <w:bottom w:val="none" w:sz="0" w:space="0" w:color="auto"/>
            <w:right w:val="none" w:sz="0" w:space="0" w:color="auto"/>
          </w:divBdr>
        </w:div>
        <w:div w:id="842669303">
          <w:marLeft w:val="0"/>
          <w:marRight w:val="0"/>
          <w:marTop w:val="0"/>
          <w:marBottom w:val="0"/>
          <w:divBdr>
            <w:top w:val="none" w:sz="0" w:space="0" w:color="auto"/>
            <w:left w:val="none" w:sz="0" w:space="0" w:color="auto"/>
            <w:bottom w:val="none" w:sz="0" w:space="0" w:color="auto"/>
            <w:right w:val="none" w:sz="0" w:space="0" w:color="auto"/>
          </w:divBdr>
        </w:div>
        <w:div w:id="1494103811">
          <w:marLeft w:val="0"/>
          <w:marRight w:val="0"/>
          <w:marTop w:val="0"/>
          <w:marBottom w:val="0"/>
          <w:divBdr>
            <w:top w:val="none" w:sz="0" w:space="0" w:color="auto"/>
            <w:left w:val="none" w:sz="0" w:space="0" w:color="auto"/>
            <w:bottom w:val="none" w:sz="0" w:space="0" w:color="auto"/>
            <w:right w:val="none" w:sz="0" w:space="0" w:color="auto"/>
          </w:divBdr>
        </w:div>
        <w:div w:id="1597979604">
          <w:marLeft w:val="0"/>
          <w:marRight w:val="0"/>
          <w:marTop w:val="0"/>
          <w:marBottom w:val="0"/>
          <w:divBdr>
            <w:top w:val="none" w:sz="0" w:space="0" w:color="auto"/>
            <w:left w:val="none" w:sz="0" w:space="0" w:color="auto"/>
            <w:bottom w:val="none" w:sz="0" w:space="0" w:color="auto"/>
            <w:right w:val="none" w:sz="0" w:space="0" w:color="auto"/>
          </w:divBdr>
        </w:div>
        <w:div w:id="414010407">
          <w:marLeft w:val="0"/>
          <w:marRight w:val="0"/>
          <w:marTop w:val="0"/>
          <w:marBottom w:val="0"/>
          <w:divBdr>
            <w:top w:val="none" w:sz="0" w:space="0" w:color="auto"/>
            <w:left w:val="none" w:sz="0" w:space="0" w:color="auto"/>
            <w:bottom w:val="none" w:sz="0" w:space="0" w:color="auto"/>
            <w:right w:val="none" w:sz="0" w:space="0" w:color="auto"/>
          </w:divBdr>
        </w:div>
        <w:div w:id="1964845489">
          <w:marLeft w:val="0"/>
          <w:marRight w:val="0"/>
          <w:marTop w:val="0"/>
          <w:marBottom w:val="0"/>
          <w:divBdr>
            <w:top w:val="none" w:sz="0" w:space="0" w:color="auto"/>
            <w:left w:val="none" w:sz="0" w:space="0" w:color="auto"/>
            <w:bottom w:val="none" w:sz="0" w:space="0" w:color="auto"/>
            <w:right w:val="none" w:sz="0" w:space="0" w:color="auto"/>
          </w:divBdr>
        </w:div>
        <w:div w:id="476579924">
          <w:marLeft w:val="0"/>
          <w:marRight w:val="0"/>
          <w:marTop w:val="0"/>
          <w:marBottom w:val="0"/>
          <w:divBdr>
            <w:top w:val="none" w:sz="0" w:space="0" w:color="auto"/>
            <w:left w:val="none" w:sz="0" w:space="0" w:color="auto"/>
            <w:bottom w:val="none" w:sz="0" w:space="0" w:color="auto"/>
            <w:right w:val="none" w:sz="0" w:space="0" w:color="auto"/>
          </w:divBdr>
        </w:div>
        <w:div w:id="1896623038">
          <w:marLeft w:val="0"/>
          <w:marRight w:val="0"/>
          <w:marTop w:val="0"/>
          <w:marBottom w:val="0"/>
          <w:divBdr>
            <w:top w:val="none" w:sz="0" w:space="0" w:color="auto"/>
            <w:left w:val="none" w:sz="0" w:space="0" w:color="auto"/>
            <w:bottom w:val="none" w:sz="0" w:space="0" w:color="auto"/>
            <w:right w:val="none" w:sz="0" w:space="0" w:color="auto"/>
          </w:divBdr>
        </w:div>
        <w:div w:id="1516993934">
          <w:marLeft w:val="0"/>
          <w:marRight w:val="0"/>
          <w:marTop w:val="0"/>
          <w:marBottom w:val="0"/>
          <w:divBdr>
            <w:top w:val="none" w:sz="0" w:space="0" w:color="auto"/>
            <w:left w:val="none" w:sz="0" w:space="0" w:color="auto"/>
            <w:bottom w:val="none" w:sz="0" w:space="0" w:color="auto"/>
            <w:right w:val="none" w:sz="0" w:space="0" w:color="auto"/>
          </w:divBdr>
        </w:div>
        <w:div w:id="568274531">
          <w:marLeft w:val="0"/>
          <w:marRight w:val="0"/>
          <w:marTop w:val="0"/>
          <w:marBottom w:val="0"/>
          <w:divBdr>
            <w:top w:val="none" w:sz="0" w:space="0" w:color="auto"/>
            <w:left w:val="none" w:sz="0" w:space="0" w:color="auto"/>
            <w:bottom w:val="none" w:sz="0" w:space="0" w:color="auto"/>
            <w:right w:val="none" w:sz="0" w:space="0" w:color="auto"/>
          </w:divBdr>
        </w:div>
        <w:div w:id="2136174038">
          <w:marLeft w:val="0"/>
          <w:marRight w:val="0"/>
          <w:marTop w:val="0"/>
          <w:marBottom w:val="0"/>
          <w:divBdr>
            <w:top w:val="none" w:sz="0" w:space="0" w:color="auto"/>
            <w:left w:val="none" w:sz="0" w:space="0" w:color="auto"/>
            <w:bottom w:val="none" w:sz="0" w:space="0" w:color="auto"/>
            <w:right w:val="none" w:sz="0" w:space="0" w:color="auto"/>
          </w:divBdr>
        </w:div>
        <w:div w:id="1589457813">
          <w:marLeft w:val="0"/>
          <w:marRight w:val="0"/>
          <w:marTop w:val="0"/>
          <w:marBottom w:val="0"/>
          <w:divBdr>
            <w:top w:val="none" w:sz="0" w:space="0" w:color="auto"/>
            <w:left w:val="none" w:sz="0" w:space="0" w:color="auto"/>
            <w:bottom w:val="none" w:sz="0" w:space="0" w:color="auto"/>
            <w:right w:val="none" w:sz="0" w:space="0" w:color="auto"/>
          </w:divBdr>
        </w:div>
        <w:div w:id="1260139092">
          <w:marLeft w:val="0"/>
          <w:marRight w:val="0"/>
          <w:marTop w:val="0"/>
          <w:marBottom w:val="0"/>
          <w:divBdr>
            <w:top w:val="none" w:sz="0" w:space="0" w:color="auto"/>
            <w:left w:val="none" w:sz="0" w:space="0" w:color="auto"/>
            <w:bottom w:val="none" w:sz="0" w:space="0" w:color="auto"/>
            <w:right w:val="none" w:sz="0" w:space="0" w:color="auto"/>
          </w:divBdr>
        </w:div>
        <w:div w:id="570163926">
          <w:marLeft w:val="0"/>
          <w:marRight w:val="0"/>
          <w:marTop w:val="0"/>
          <w:marBottom w:val="0"/>
          <w:divBdr>
            <w:top w:val="none" w:sz="0" w:space="0" w:color="auto"/>
            <w:left w:val="none" w:sz="0" w:space="0" w:color="auto"/>
            <w:bottom w:val="none" w:sz="0" w:space="0" w:color="auto"/>
            <w:right w:val="none" w:sz="0" w:space="0" w:color="auto"/>
          </w:divBdr>
        </w:div>
        <w:div w:id="842203884">
          <w:marLeft w:val="0"/>
          <w:marRight w:val="0"/>
          <w:marTop w:val="0"/>
          <w:marBottom w:val="0"/>
          <w:divBdr>
            <w:top w:val="none" w:sz="0" w:space="0" w:color="auto"/>
            <w:left w:val="none" w:sz="0" w:space="0" w:color="auto"/>
            <w:bottom w:val="none" w:sz="0" w:space="0" w:color="auto"/>
            <w:right w:val="none" w:sz="0" w:space="0" w:color="auto"/>
          </w:divBdr>
        </w:div>
        <w:div w:id="162164187">
          <w:marLeft w:val="0"/>
          <w:marRight w:val="0"/>
          <w:marTop w:val="0"/>
          <w:marBottom w:val="0"/>
          <w:divBdr>
            <w:top w:val="none" w:sz="0" w:space="0" w:color="auto"/>
            <w:left w:val="none" w:sz="0" w:space="0" w:color="auto"/>
            <w:bottom w:val="none" w:sz="0" w:space="0" w:color="auto"/>
            <w:right w:val="none" w:sz="0" w:space="0" w:color="auto"/>
          </w:divBdr>
        </w:div>
        <w:div w:id="663051381">
          <w:marLeft w:val="0"/>
          <w:marRight w:val="0"/>
          <w:marTop w:val="0"/>
          <w:marBottom w:val="0"/>
          <w:divBdr>
            <w:top w:val="none" w:sz="0" w:space="0" w:color="auto"/>
            <w:left w:val="none" w:sz="0" w:space="0" w:color="auto"/>
            <w:bottom w:val="none" w:sz="0" w:space="0" w:color="auto"/>
            <w:right w:val="none" w:sz="0" w:space="0" w:color="auto"/>
          </w:divBdr>
        </w:div>
        <w:div w:id="1368868626">
          <w:marLeft w:val="0"/>
          <w:marRight w:val="0"/>
          <w:marTop w:val="0"/>
          <w:marBottom w:val="0"/>
          <w:divBdr>
            <w:top w:val="none" w:sz="0" w:space="0" w:color="auto"/>
            <w:left w:val="none" w:sz="0" w:space="0" w:color="auto"/>
            <w:bottom w:val="none" w:sz="0" w:space="0" w:color="auto"/>
            <w:right w:val="none" w:sz="0" w:space="0" w:color="auto"/>
          </w:divBdr>
        </w:div>
        <w:div w:id="49423642">
          <w:marLeft w:val="0"/>
          <w:marRight w:val="0"/>
          <w:marTop w:val="0"/>
          <w:marBottom w:val="0"/>
          <w:divBdr>
            <w:top w:val="none" w:sz="0" w:space="0" w:color="auto"/>
            <w:left w:val="none" w:sz="0" w:space="0" w:color="auto"/>
            <w:bottom w:val="none" w:sz="0" w:space="0" w:color="auto"/>
            <w:right w:val="none" w:sz="0" w:space="0" w:color="auto"/>
          </w:divBdr>
        </w:div>
        <w:div w:id="372198966">
          <w:marLeft w:val="0"/>
          <w:marRight w:val="0"/>
          <w:marTop w:val="0"/>
          <w:marBottom w:val="0"/>
          <w:divBdr>
            <w:top w:val="none" w:sz="0" w:space="0" w:color="auto"/>
            <w:left w:val="none" w:sz="0" w:space="0" w:color="auto"/>
            <w:bottom w:val="none" w:sz="0" w:space="0" w:color="auto"/>
            <w:right w:val="none" w:sz="0" w:space="0" w:color="auto"/>
          </w:divBdr>
        </w:div>
        <w:div w:id="1939676878">
          <w:marLeft w:val="0"/>
          <w:marRight w:val="0"/>
          <w:marTop w:val="0"/>
          <w:marBottom w:val="0"/>
          <w:divBdr>
            <w:top w:val="none" w:sz="0" w:space="0" w:color="auto"/>
            <w:left w:val="none" w:sz="0" w:space="0" w:color="auto"/>
            <w:bottom w:val="none" w:sz="0" w:space="0" w:color="auto"/>
            <w:right w:val="none" w:sz="0" w:space="0" w:color="auto"/>
          </w:divBdr>
        </w:div>
        <w:div w:id="1741781150">
          <w:marLeft w:val="0"/>
          <w:marRight w:val="0"/>
          <w:marTop w:val="0"/>
          <w:marBottom w:val="0"/>
          <w:divBdr>
            <w:top w:val="none" w:sz="0" w:space="0" w:color="auto"/>
            <w:left w:val="none" w:sz="0" w:space="0" w:color="auto"/>
            <w:bottom w:val="none" w:sz="0" w:space="0" w:color="auto"/>
            <w:right w:val="none" w:sz="0" w:space="0" w:color="auto"/>
          </w:divBdr>
        </w:div>
        <w:div w:id="1013797409">
          <w:marLeft w:val="0"/>
          <w:marRight w:val="0"/>
          <w:marTop w:val="0"/>
          <w:marBottom w:val="0"/>
          <w:divBdr>
            <w:top w:val="none" w:sz="0" w:space="0" w:color="auto"/>
            <w:left w:val="none" w:sz="0" w:space="0" w:color="auto"/>
            <w:bottom w:val="none" w:sz="0" w:space="0" w:color="auto"/>
            <w:right w:val="none" w:sz="0" w:space="0" w:color="auto"/>
          </w:divBdr>
        </w:div>
        <w:div w:id="1659993707">
          <w:marLeft w:val="0"/>
          <w:marRight w:val="0"/>
          <w:marTop w:val="0"/>
          <w:marBottom w:val="0"/>
          <w:divBdr>
            <w:top w:val="none" w:sz="0" w:space="0" w:color="auto"/>
            <w:left w:val="none" w:sz="0" w:space="0" w:color="auto"/>
            <w:bottom w:val="none" w:sz="0" w:space="0" w:color="auto"/>
            <w:right w:val="none" w:sz="0" w:space="0" w:color="auto"/>
          </w:divBdr>
        </w:div>
      </w:divsChild>
    </w:div>
    <w:div w:id="1424452602">
      <w:bodyDiv w:val="1"/>
      <w:marLeft w:val="0"/>
      <w:marRight w:val="0"/>
      <w:marTop w:val="0"/>
      <w:marBottom w:val="0"/>
      <w:divBdr>
        <w:top w:val="none" w:sz="0" w:space="0" w:color="auto"/>
        <w:left w:val="none" w:sz="0" w:space="0" w:color="auto"/>
        <w:bottom w:val="none" w:sz="0" w:space="0" w:color="auto"/>
        <w:right w:val="none" w:sz="0" w:space="0" w:color="auto"/>
      </w:divBdr>
    </w:div>
    <w:div w:id="1425109362">
      <w:bodyDiv w:val="1"/>
      <w:marLeft w:val="0"/>
      <w:marRight w:val="0"/>
      <w:marTop w:val="0"/>
      <w:marBottom w:val="0"/>
      <w:divBdr>
        <w:top w:val="none" w:sz="0" w:space="0" w:color="auto"/>
        <w:left w:val="none" w:sz="0" w:space="0" w:color="auto"/>
        <w:bottom w:val="none" w:sz="0" w:space="0" w:color="auto"/>
        <w:right w:val="none" w:sz="0" w:space="0" w:color="auto"/>
      </w:divBdr>
    </w:div>
    <w:div w:id="1442528712">
      <w:bodyDiv w:val="1"/>
      <w:marLeft w:val="0"/>
      <w:marRight w:val="0"/>
      <w:marTop w:val="0"/>
      <w:marBottom w:val="0"/>
      <w:divBdr>
        <w:top w:val="none" w:sz="0" w:space="0" w:color="auto"/>
        <w:left w:val="none" w:sz="0" w:space="0" w:color="auto"/>
        <w:bottom w:val="none" w:sz="0" w:space="0" w:color="auto"/>
        <w:right w:val="none" w:sz="0" w:space="0" w:color="auto"/>
      </w:divBdr>
      <w:divsChild>
        <w:div w:id="1908225867">
          <w:marLeft w:val="0"/>
          <w:marRight w:val="0"/>
          <w:marTop w:val="0"/>
          <w:marBottom w:val="0"/>
          <w:divBdr>
            <w:top w:val="none" w:sz="0" w:space="0" w:color="auto"/>
            <w:left w:val="none" w:sz="0" w:space="0" w:color="auto"/>
            <w:bottom w:val="none" w:sz="0" w:space="0" w:color="auto"/>
            <w:right w:val="none" w:sz="0" w:space="0" w:color="auto"/>
          </w:divBdr>
        </w:div>
        <w:div w:id="822739955">
          <w:marLeft w:val="0"/>
          <w:marRight w:val="0"/>
          <w:marTop w:val="0"/>
          <w:marBottom w:val="0"/>
          <w:divBdr>
            <w:top w:val="none" w:sz="0" w:space="0" w:color="auto"/>
            <w:left w:val="none" w:sz="0" w:space="0" w:color="auto"/>
            <w:bottom w:val="none" w:sz="0" w:space="0" w:color="auto"/>
            <w:right w:val="none" w:sz="0" w:space="0" w:color="auto"/>
          </w:divBdr>
        </w:div>
        <w:div w:id="1016465478">
          <w:marLeft w:val="0"/>
          <w:marRight w:val="0"/>
          <w:marTop w:val="0"/>
          <w:marBottom w:val="0"/>
          <w:divBdr>
            <w:top w:val="none" w:sz="0" w:space="0" w:color="auto"/>
            <w:left w:val="none" w:sz="0" w:space="0" w:color="auto"/>
            <w:bottom w:val="none" w:sz="0" w:space="0" w:color="auto"/>
            <w:right w:val="none" w:sz="0" w:space="0" w:color="auto"/>
          </w:divBdr>
        </w:div>
        <w:div w:id="2037533312">
          <w:marLeft w:val="0"/>
          <w:marRight w:val="0"/>
          <w:marTop w:val="0"/>
          <w:marBottom w:val="0"/>
          <w:divBdr>
            <w:top w:val="none" w:sz="0" w:space="0" w:color="auto"/>
            <w:left w:val="none" w:sz="0" w:space="0" w:color="auto"/>
            <w:bottom w:val="none" w:sz="0" w:space="0" w:color="auto"/>
            <w:right w:val="none" w:sz="0" w:space="0" w:color="auto"/>
          </w:divBdr>
        </w:div>
        <w:div w:id="359206530">
          <w:marLeft w:val="0"/>
          <w:marRight w:val="0"/>
          <w:marTop w:val="0"/>
          <w:marBottom w:val="0"/>
          <w:divBdr>
            <w:top w:val="none" w:sz="0" w:space="0" w:color="auto"/>
            <w:left w:val="none" w:sz="0" w:space="0" w:color="auto"/>
            <w:bottom w:val="none" w:sz="0" w:space="0" w:color="auto"/>
            <w:right w:val="none" w:sz="0" w:space="0" w:color="auto"/>
          </w:divBdr>
        </w:div>
        <w:div w:id="906843724">
          <w:marLeft w:val="0"/>
          <w:marRight w:val="0"/>
          <w:marTop w:val="0"/>
          <w:marBottom w:val="0"/>
          <w:divBdr>
            <w:top w:val="none" w:sz="0" w:space="0" w:color="auto"/>
            <w:left w:val="none" w:sz="0" w:space="0" w:color="auto"/>
            <w:bottom w:val="none" w:sz="0" w:space="0" w:color="auto"/>
            <w:right w:val="none" w:sz="0" w:space="0" w:color="auto"/>
          </w:divBdr>
        </w:div>
        <w:div w:id="543441681">
          <w:marLeft w:val="0"/>
          <w:marRight w:val="0"/>
          <w:marTop w:val="0"/>
          <w:marBottom w:val="0"/>
          <w:divBdr>
            <w:top w:val="none" w:sz="0" w:space="0" w:color="auto"/>
            <w:left w:val="none" w:sz="0" w:space="0" w:color="auto"/>
            <w:bottom w:val="none" w:sz="0" w:space="0" w:color="auto"/>
            <w:right w:val="none" w:sz="0" w:space="0" w:color="auto"/>
          </w:divBdr>
        </w:div>
        <w:div w:id="276908304">
          <w:marLeft w:val="0"/>
          <w:marRight w:val="0"/>
          <w:marTop w:val="0"/>
          <w:marBottom w:val="0"/>
          <w:divBdr>
            <w:top w:val="none" w:sz="0" w:space="0" w:color="auto"/>
            <w:left w:val="none" w:sz="0" w:space="0" w:color="auto"/>
            <w:bottom w:val="none" w:sz="0" w:space="0" w:color="auto"/>
            <w:right w:val="none" w:sz="0" w:space="0" w:color="auto"/>
          </w:divBdr>
        </w:div>
        <w:div w:id="591474045">
          <w:marLeft w:val="0"/>
          <w:marRight w:val="0"/>
          <w:marTop w:val="0"/>
          <w:marBottom w:val="0"/>
          <w:divBdr>
            <w:top w:val="none" w:sz="0" w:space="0" w:color="auto"/>
            <w:left w:val="none" w:sz="0" w:space="0" w:color="auto"/>
            <w:bottom w:val="none" w:sz="0" w:space="0" w:color="auto"/>
            <w:right w:val="none" w:sz="0" w:space="0" w:color="auto"/>
          </w:divBdr>
        </w:div>
        <w:div w:id="1116295784">
          <w:marLeft w:val="0"/>
          <w:marRight w:val="0"/>
          <w:marTop w:val="0"/>
          <w:marBottom w:val="0"/>
          <w:divBdr>
            <w:top w:val="none" w:sz="0" w:space="0" w:color="auto"/>
            <w:left w:val="none" w:sz="0" w:space="0" w:color="auto"/>
            <w:bottom w:val="none" w:sz="0" w:space="0" w:color="auto"/>
            <w:right w:val="none" w:sz="0" w:space="0" w:color="auto"/>
          </w:divBdr>
        </w:div>
        <w:div w:id="531724170">
          <w:marLeft w:val="0"/>
          <w:marRight w:val="0"/>
          <w:marTop w:val="0"/>
          <w:marBottom w:val="0"/>
          <w:divBdr>
            <w:top w:val="none" w:sz="0" w:space="0" w:color="auto"/>
            <w:left w:val="none" w:sz="0" w:space="0" w:color="auto"/>
            <w:bottom w:val="none" w:sz="0" w:space="0" w:color="auto"/>
            <w:right w:val="none" w:sz="0" w:space="0" w:color="auto"/>
          </w:divBdr>
        </w:div>
        <w:div w:id="1045449277">
          <w:marLeft w:val="0"/>
          <w:marRight w:val="0"/>
          <w:marTop w:val="0"/>
          <w:marBottom w:val="0"/>
          <w:divBdr>
            <w:top w:val="none" w:sz="0" w:space="0" w:color="auto"/>
            <w:left w:val="none" w:sz="0" w:space="0" w:color="auto"/>
            <w:bottom w:val="none" w:sz="0" w:space="0" w:color="auto"/>
            <w:right w:val="none" w:sz="0" w:space="0" w:color="auto"/>
          </w:divBdr>
        </w:div>
        <w:div w:id="165101456">
          <w:marLeft w:val="0"/>
          <w:marRight w:val="0"/>
          <w:marTop w:val="0"/>
          <w:marBottom w:val="0"/>
          <w:divBdr>
            <w:top w:val="none" w:sz="0" w:space="0" w:color="auto"/>
            <w:left w:val="none" w:sz="0" w:space="0" w:color="auto"/>
            <w:bottom w:val="none" w:sz="0" w:space="0" w:color="auto"/>
            <w:right w:val="none" w:sz="0" w:space="0" w:color="auto"/>
          </w:divBdr>
        </w:div>
        <w:div w:id="405106183">
          <w:marLeft w:val="0"/>
          <w:marRight w:val="0"/>
          <w:marTop w:val="0"/>
          <w:marBottom w:val="0"/>
          <w:divBdr>
            <w:top w:val="none" w:sz="0" w:space="0" w:color="auto"/>
            <w:left w:val="none" w:sz="0" w:space="0" w:color="auto"/>
            <w:bottom w:val="none" w:sz="0" w:space="0" w:color="auto"/>
            <w:right w:val="none" w:sz="0" w:space="0" w:color="auto"/>
          </w:divBdr>
        </w:div>
        <w:div w:id="1681152310">
          <w:marLeft w:val="0"/>
          <w:marRight w:val="0"/>
          <w:marTop w:val="0"/>
          <w:marBottom w:val="0"/>
          <w:divBdr>
            <w:top w:val="none" w:sz="0" w:space="0" w:color="auto"/>
            <w:left w:val="none" w:sz="0" w:space="0" w:color="auto"/>
            <w:bottom w:val="none" w:sz="0" w:space="0" w:color="auto"/>
            <w:right w:val="none" w:sz="0" w:space="0" w:color="auto"/>
          </w:divBdr>
        </w:div>
        <w:div w:id="98182923">
          <w:marLeft w:val="0"/>
          <w:marRight w:val="0"/>
          <w:marTop w:val="0"/>
          <w:marBottom w:val="0"/>
          <w:divBdr>
            <w:top w:val="none" w:sz="0" w:space="0" w:color="auto"/>
            <w:left w:val="none" w:sz="0" w:space="0" w:color="auto"/>
            <w:bottom w:val="none" w:sz="0" w:space="0" w:color="auto"/>
            <w:right w:val="none" w:sz="0" w:space="0" w:color="auto"/>
          </w:divBdr>
        </w:div>
        <w:div w:id="429736354">
          <w:marLeft w:val="0"/>
          <w:marRight w:val="0"/>
          <w:marTop w:val="0"/>
          <w:marBottom w:val="0"/>
          <w:divBdr>
            <w:top w:val="none" w:sz="0" w:space="0" w:color="auto"/>
            <w:left w:val="none" w:sz="0" w:space="0" w:color="auto"/>
            <w:bottom w:val="none" w:sz="0" w:space="0" w:color="auto"/>
            <w:right w:val="none" w:sz="0" w:space="0" w:color="auto"/>
          </w:divBdr>
        </w:div>
        <w:div w:id="1729720469">
          <w:marLeft w:val="0"/>
          <w:marRight w:val="0"/>
          <w:marTop w:val="0"/>
          <w:marBottom w:val="0"/>
          <w:divBdr>
            <w:top w:val="none" w:sz="0" w:space="0" w:color="auto"/>
            <w:left w:val="none" w:sz="0" w:space="0" w:color="auto"/>
            <w:bottom w:val="none" w:sz="0" w:space="0" w:color="auto"/>
            <w:right w:val="none" w:sz="0" w:space="0" w:color="auto"/>
          </w:divBdr>
        </w:div>
        <w:div w:id="1484666181">
          <w:marLeft w:val="0"/>
          <w:marRight w:val="0"/>
          <w:marTop w:val="0"/>
          <w:marBottom w:val="0"/>
          <w:divBdr>
            <w:top w:val="none" w:sz="0" w:space="0" w:color="auto"/>
            <w:left w:val="none" w:sz="0" w:space="0" w:color="auto"/>
            <w:bottom w:val="none" w:sz="0" w:space="0" w:color="auto"/>
            <w:right w:val="none" w:sz="0" w:space="0" w:color="auto"/>
          </w:divBdr>
        </w:div>
        <w:div w:id="553002354">
          <w:marLeft w:val="0"/>
          <w:marRight w:val="0"/>
          <w:marTop w:val="0"/>
          <w:marBottom w:val="0"/>
          <w:divBdr>
            <w:top w:val="none" w:sz="0" w:space="0" w:color="auto"/>
            <w:left w:val="none" w:sz="0" w:space="0" w:color="auto"/>
            <w:bottom w:val="none" w:sz="0" w:space="0" w:color="auto"/>
            <w:right w:val="none" w:sz="0" w:space="0" w:color="auto"/>
          </w:divBdr>
        </w:div>
        <w:div w:id="938679828">
          <w:marLeft w:val="0"/>
          <w:marRight w:val="0"/>
          <w:marTop w:val="0"/>
          <w:marBottom w:val="0"/>
          <w:divBdr>
            <w:top w:val="none" w:sz="0" w:space="0" w:color="auto"/>
            <w:left w:val="none" w:sz="0" w:space="0" w:color="auto"/>
            <w:bottom w:val="none" w:sz="0" w:space="0" w:color="auto"/>
            <w:right w:val="none" w:sz="0" w:space="0" w:color="auto"/>
          </w:divBdr>
        </w:div>
        <w:div w:id="1728650348">
          <w:marLeft w:val="0"/>
          <w:marRight w:val="0"/>
          <w:marTop w:val="0"/>
          <w:marBottom w:val="0"/>
          <w:divBdr>
            <w:top w:val="none" w:sz="0" w:space="0" w:color="auto"/>
            <w:left w:val="none" w:sz="0" w:space="0" w:color="auto"/>
            <w:bottom w:val="none" w:sz="0" w:space="0" w:color="auto"/>
            <w:right w:val="none" w:sz="0" w:space="0" w:color="auto"/>
          </w:divBdr>
        </w:div>
        <w:div w:id="1969703372">
          <w:marLeft w:val="0"/>
          <w:marRight w:val="0"/>
          <w:marTop w:val="0"/>
          <w:marBottom w:val="0"/>
          <w:divBdr>
            <w:top w:val="none" w:sz="0" w:space="0" w:color="auto"/>
            <w:left w:val="none" w:sz="0" w:space="0" w:color="auto"/>
            <w:bottom w:val="none" w:sz="0" w:space="0" w:color="auto"/>
            <w:right w:val="none" w:sz="0" w:space="0" w:color="auto"/>
          </w:divBdr>
        </w:div>
        <w:div w:id="93862250">
          <w:marLeft w:val="0"/>
          <w:marRight w:val="0"/>
          <w:marTop w:val="0"/>
          <w:marBottom w:val="0"/>
          <w:divBdr>
            <w:top w:val="none" w:sz="0" w:space="0" w:color="auto"/>
            <w:left w:val="none" w:sz="0" w:space="0" w:color="auto"/>
            <w:bottom w:val="none" w:sz="0" w:space="0" w:color="auto"/>
            <w:right w:val="none" w:sz="0" w:space="0" w:color="auto"/>
          </w:divBdr>
        </w:div>
        <w:div w:id="611211559">
          <w:marLeft w:val="0"/>
          <w:marRight w:val="0"/>
          <w:marTop w:val="0"/>
          <w:marBottom w:val="0"/>
          <w:divBdr>
            <w:top w:val="none" w:sz="0" w:space="0" w:color="auto"/>
            <w:left w:val="none" w:sz="0" w:space="0" w:color="auto"/>
            <w:bottom w:val="none" w:sz="0" w:space="0" w:color="auto"/>
            <w:right w:val="none" w:sz="0" w:space="0" w:color="auto"/>
          </w:divBdr>
        </w:div>
        <w:div w:id="1588541460">
          <w:marLeft w:val="0"/>
          <w:marRight w:val="0"/>
          <w:marTop w:val="0"/>
          <w:marBottom w:val="0"/>
          <w:divBdr>
            <w:top w:val="none" w:sz="0" w:space="0" w:color="auto"/>
            <w:left w:val="none" w:sz="0" w:space="0" w:color="auto"/>
            <w:bottom w:val="none" w:sz="0" w:space="0" w:color="auto"/>
            <w:right w:val="none" w:sz="0" w:space="0" w:color="auto"/>
          </w:divBdr>
        </w:div>
        <w:div w:id="1718701328">
          <w:marLeft w:val="0"/>
          <w:marRight w:val="0"/>
          <w:marTop w:val="0"/>
          <w:marBottom w:val="0"/>
          <w:divBdr>
            <w:top w:val="none" w:sz="0" w:space="0" w:color="auto"/>
            <w:left w:val="none" w:sz="0" w:space="0" w:color="auto"/>
            <w:bottom w:val="none" w:sz="0" w:space="0" w:color="auto"/>
            <w:right w:val="none" w:sz="0" w:space="0" w:color="auto"/>
          </w:divBdr>
        </w:div>
        <w:div w:id="2021540722">
          <w:marLeft w:val="0"/>
          <w:marRight w:val="0"/>
          <w:marTop w:val="0"/>
          <w:marBottom w:val="0"/>
          <w:divBdr>
            <w:top w:val="none" w:sz="0" w:space="0" w:color="auto"/>
            <w:left w:val="none" w:sz="0" w:space="0" w:color="auto"/>
            <w:bottom w:val="none" w:sz="0" w:space="0" w:color="auto"/>
            <w:right w:val="none" w:sz="0" w:space="0" w:color="auto"/>
          </w:divBdr>
        </w:div>
        <w:div w:id="1003896271">
          <w:marLeft w:val="0"/>
          <w:marRight w:val="0"/>
          <w:marTop w:val="0"/>
          <w:marBottom w:val="0"/>
          <w:divBdr>
            <w:top w:val="none" w:sz="0" w:space="0" w:color="auto"/>
            <w:left w:val="none" w:sz="0" w:space="0" w:color="auto"/>
            <w:bottom w:val="none" w:sz="0" w:space="0" w:color="auto"/>
            <w:right w:val="none" w:sz="0" w:space="0" w:color="auto"/>
          </w:divBdr>
        </w:div>
        <w:div w:id="2104376492">
          <w:marLeft w:val="0"/>
          <w:marRight w:val="0"/>
          <w:marTop w:val="0"/>
          <w:marBottom w:val="0"/>
          <w:divBdr>
            <w:top w:val="none" w:sz="0" w:space="0" w:color="auto"/>
            <w:left w:val="none" w:sz="0" w:space="0" w:color="auto"/>
            <w:bottom w:val="none" w:sz="0" w:space="0" w:color="auto"/>
            <w:right w:val="none" w:sz="0" w:space="0" w:color="auto"/>
          </w:divBdr>
        </w:div>
        <w:div w:id="968168282">
          <w:marLeft w:val="0"/>
          <w:marRight w:val="0"/>
          <w:marTop w:val="0"/>
          <w:marBottom w:val="0"/>
          <w:divBdr>
            <w:top w:val="none" w:sz="0" w:space="0" w:color="auto"/>
            <w:left w:val="none" w:sz="0" w:space="0" w:color="auto"/>
            <w:bottom w:val="none" w:sz="0" w:space="0" w:color="auto"/>
            <w:right w:val="none" w:sz="0" w:space="0" w:color="auto"/>
          </w:divBdr>
        </w:div>
        <w:div w:id="1890804480">
          <w:marLeft w:val="0"/>
          <w:marRight w:val="0"/>
          <w:marTop w:val="0"/>
          <w:marBottom w:val="0"/>
          <w:divBdr>
            <w:top w:val="none" w:sz="0" w:space="0" w:color="auto"/>
            <w:left w:val="none" w:sz="0" w:space="0" w:color="auto"/>
            <w:bottom w:val="none" w:sz="0" w:space="0" w:color="auto"/>
            <w:right w:val="none" w:sz="0" w:space="0" w:color="auto"/>
          </w:divBdr>
        </w:div>
        <w:div w:id="773288122">
          <w:marLeft w:val="0"/>
          <w:marRight w:val="0"/>
          <w:marTop w:val="0"/>
          <w:marBottom w:val="0"/>
          <w:divBdr>
            <w:top w:val="none" w:sz="0" w:space="0" w:color="auto"/>
            <w:left w:val="none" w:sz="0" w:space="0" w:color="auto"/>
            <w:bottom w:val="none" w:sz="0" w:space="0" w:color="auto"/>
            <w:right w:val="none" w:sz="0" w:space="0" w:color="auto"/>
          </w:divBdr>
        </w:div>
        <w:div w:id="1755128460">
          <w:marLeft w:val="0"/>
          <w:marRight w:val="0"/>
          <w:marTop w:val="0"/>
          <w:marBottom w:val="0"/>
          <w:divBdr>
            <w:top w:val="none" w:sz="0" w:space="0" w:color="auto"/>
            <w:left w:val="none" w:sz="0" w:space="0" w:color="auto"/>
            <w:bottom w:val="none" w:sz="0" w:space="0" w:color="auto"/>
            <w:right w:val="none" w:sz="0" w:space="0" w:color="auto"/>
          </w:divBdr>
        </w:div>
        <w:div w:id="299850080">
          <w:marLeft w:val="0"/>
          <w:marRight w:val="0"/>
          <w:marTop w:val="0"/>
          <w:marBottom w:val="0"/>
          <w:divBdr>
            <w:top w:val="none" w:sz="0" w:space="0" w:color="auto"/>
            <w:left w:val="none" w:sz="0" w:space="0" w:color="auto"/>
            <w:bottom w:val="none" w:sz="0" w:space="0" w:color="auto"/>
            <w:right w:val="none" w:sz="0" w:space="0" w:color="auto"/>
          </w:divBdr>
        </w:div>
        <w:div w:id="265893781">
          <w:marLeft w:val="0"/>
          <w:marRight w:val="0"/>
          <w:marTop w:val="0"/>
          <w:marBottom w:val="0"/>
          <w:divBdr>
            <w:top w:val="none" w:sz="0" w:space="0" w:color="auto"/>
            <w:left w:val="none" w:sz="0" w:space="0" w:color="auto"/>
            <w:bottom w:val="none" w:sz="0" w:space="0" w:color="auto"/>
            <w:right w:val="none" w:sz="0" w:space="0" w:color="auto"/>
          </w:divBdr>
        </w:div>
        <w:div w:id="23142922">
          <w:marLeft w:val="0"/>
          <w:marRight w:val="0"/>
          <w:marTop w:val="0"/>
          <w:marBottom w:val="0"/>
          <w:divBdr>
            <w:top w:val="none" w:sz="0" w:space="0" w:color="auto"/>
            <w:left w:val="none" w:sz="0" w:space="0" w:color="auto"/>
            <w:bottom w:val="none" w:sz="0" w:space="0" w:color="auto"/>
            <w:right w:val="none" w:sz="0" w:space="0" w:color="auto"/>
          </w:divBdr>
        </w:div>
        <w:div w:id="1799492977">
          <w:marLeft w:val="0"/>
          <w:marRight w:val="0"/>
          <w:marTop w:val="0"/>
          <w:marBottom w:val="0"/>
          <w:divBdr>
            <w:top w:val="none" w:sz="0" w:space="0" w:color="auto"/>
            <w:left w:val="none" w:sz="0" w:space="0" w:color="auto"/>
            <w:bottom w:val="none" w:sz="0" w:space="0" w:color="auto"/>
            <w:right w:val="none" w:sz="0" w:space="0" w:color="auto"/>
          </w:divBdr>
        </w:div>
        <w:div w:id="1146319593">
          <w:marLeft w:val="0"/>
          <w:marRight w:val="0"/>
          <w:marTop w:val="0"/>
          <w:marBottom w:val="0"/>
          <w:divBdr>
            <w:top w:val="none" w:sz="0" w:space="0" w:color="auto"/>
            <w:left w:val="none" w:sz="0" w:space="0" w:color="auto"/>
            <w:bottom w:val="none" w:sz="0" w:space="0" w:color="auto"/>
            <w:right w:val="none" w:sz="0" w:space="0" w:color="auto"/>
          </w:divBdr>
        </w:div>
      </w:divsChild>
    </w:div>
    <w:div w:id="1446382550">
      <w:bodyDiv w:val="1"/>
      <w:marLeft w:val="0"/>
      <w:marRight w:val="0"/>
      <w:marTop w:val="0"/>
      <w:marBottom w:val="0"/>
      <w:divBdr>
        <w:top w:val="none" w:sz="0" w:space="0" w:color="auto"/>
        <w:left w:val="none" w:sz="0" w:space="0" w:color="auto"/>
        <w:bottom w:val="none" w:sz="0" w:space="0" w:color="auto"/>
        <w:right w:val="none" w:sz="0" w:space="0" w:color="auto"/>
      </w:divBdr>
      <w:divsChild>
        <w:div w:id="753286779">
          <w:marLeft w:val="0"/>
          <w:marRight w:val="0"/>
          <w:marTop w:val="0"/>
          <w:marBottom w:val="0"/>
          <w:divBdr>
            <w:top w:val="none" w:sz="0" w:space="0" w:color="auto"/>
            <w:left w:val="none" w:sz="0" w:space="0" w:color="auto"/>
            <w:bottom w:val="none" w:sz="0" w:space="0" w:color="auto"/>
            <w:right w:val="none" w:sz="0" w:space="0" w:color="auto"/>
          </w:divBdr>
        </w:div>
        <w:div w:id="864638190">
          <w:marLeft w:val="0"/>
          <w:marRight w:val="0"/>
          <w:marTop w:val="0"/>
          <w:marBottom w:val="0"/>
          <w:divBdr>
            <w:top w:val="none" w:sz="0" w:space="0" w:color="auto"/>
            <w:left w:val="none" w:sz="0" w:space="0" w:color="auto"/>
            <w:bottom w:val="none" w:sz="0" w:space="0" w:color="auto"/>
            <w:right w:val="none" w:sz="0" w:space="0" w:color="auto"/>
          </w:divBdr>
        </w:div>
        <w:div w:id="2127043694">
          <w:marLeft w:val="0"/>
          <w:marRight w:val="0"/>
          <w:marTop w:val="0"/>
          <w:marBottom w:val="0"/>
          <w:divBdr>
            <w:top w:val="none" w:sz="0" w:space="0" w:color="auto"/>
            <w:left w:val="none" w:sz="0" w:space="0" w:color="auto"/>
            <w:bottom w:val="none" w:sz="0" w:space="0" w:color="auto"/>
            <w:right w:val="none" w:sz="0" w:space="0" w:color="auto"/>
          </w:divBdr>
        </w:div>
        <w:div w:id="1916888484">
          <w:marLeft w:val="0"/>
          <w:marRight w:val="0"/>
          <w:marTop w:val="0"/>
          <w:marBottom w:val="0"/>
          <w:divBdr>
            <w:top w:val="none" w:sz="0" w:space="0" w:color="auto"/>
            <w:left w:val="none" w:sz="0" w:space="0" w:color="auto"/>
            <w:bottom w:val="none" w:sz="0" w:space="0" w:color="auto"/>
            <w:right w:val="none" w:sz="0" w:space="0" w:color="auto"/>
          </w:divBdr>
        </w:div>
        <w:div w:id="998771474">
          <w:marLeft w:val="0"/>
          <w:marRight w:val="0"/>
          <w:marTop w:val="0"/>
          <w:marBottom w:val="0"/>
          <w:divBdr>
            <w:top w:val="none" w:sz="0" w:space="0" w:color="auto"/>
            <w:left w:val="none" w:sz="0" w:space="0" w:color="auto"/>
            <w:bottom w:val="none" w:sz="0" w:space="0" w:color="auto"/>
            <w:right w:val="none" w:sz="0" w:space="0" w:color="auto"/>
          </w:divBdr>
        </w:div>
        <w:div w:id="1484200312">
          <w:marLeft w:val="0"/>
          <w:marRight w:val="0"/>
          <w:marTop w:val="0"/>
          <w:marBottom w:val="0"/>
          <w:divBdr>
            <w:top w:val="none" w:sz="0" w:space="0" w:color="auto"/>
            <w:left w:val="none" w:sz="0" w:space="0" w:color="auto"/>
            <w:bottom w:val="none" w:sz="0" w:space="0" w:color="auto"/>
            <w:right w:val="none" w:sz="0" w:space="0" w:color="auto"/>
          </w:divBdr>
        </w:div>
        <w:div w:id="405033043">
          <w:marLeft w:val="0"/>
          <w:marRight w:val="0"/>
          <w:marTop w:val="0"/>
          <w:marBottom w:val="0"/>
          <w:divBdr>
            <w:top w:val="none" w:sz="0" w:space="0" w:color="auto"/>
            <w:left w:val="none" w:sz="0" w:space="0" w:color="auto"/>
            <w:bottom w:val="none" w:sz="0" w:space="0" w:color="auto"/>
            <w:right w:val="none" w:sz="0" w:space="0" w:color="auto"/>
          </w:divBdr>
        </w:div>
        <w:div w:id="202133793">
          <w:marLeft w:val="0"/>
          <w:marRight w:val="0"/>
          <w:marTop w:val="0"/>
          <w:marBottom w:val="0"/>
          <w:divBdr>
            <w:top w:val="none" w:sz="0" w:space="0" w:color="auto"/>
            <w:left w:val="none" w:sz="0" w:space="0" w:color="auto"/>
            <w:bottom w:val="none" w:sz="0" w:space="0" w:color="auto"/>
            <w:right w:val="none" w:sz="0" w:space="0" w:color="auto"/>
          </w:divBdr>
        </w:div>
        <w:div w:id="1895118344">
          <w:marLeft w:val="0"/>
          <w:marRight w:val="0"/>
          <w:marTop w:val="0"/>
          <w:marBottom w:val="0"/>
          <w:divBdr>
            <w:top w:val="none" w:sz="0" w:space="0" w:color="auto"/>
            <w:left w:val="none" w:sz="0" w:space="0" w:color="auto"/>
            <w:bottom w:val="none" w:sz="0" w:space="0" w:color="auto"/>
            <w:right w:val="none" w:sz="0" w:space="0" w:color="auto"/>
          </w:divBdr>
        </w:div>
        <w:div w:id="329793005">
          <w:marLeft w:val="0"/>
          <w:marRight w:val="0"/>
          <w:marTop w:val="0"/>
          <w:marBottom w:val="0"/>
          <w:divBdr>
            <w:top w:val="none" w:sz="0" w:space="0" w:color="auto"/>
            <w:left w:val="none" w:sz="0" w:space="0" w:color="auto"/>
            <w:bottom w:val="none" w:sz="0" w:space="0" w:color="auto"/>
            <w:right w:val="none" w:sz="0" w:space="0" w:color="auto"/>
          </w:divBdr>
        </w:div>
        <w:div w:id="847333190">
          <w:marLeft w:val="0"/>
          <w:marRight w:val="0"/>
          <w:marTop w:val="0"/>
          <w:marBottom w:val="0"/>
          <w:divBdr>
            <w:top w:val="none" w:sz="0" w:space="0" w:color="auto"/>
            <w:left w:val="none" w:sz="0" w:space="0" w:color="auto"/>
            <w:bottom w:val="none" w:sz="0" w:space="0" w:color="auto"/>
            <w:right w:val="none" w:sz="0" w:space="0" w:color="auto"/>
          </w:divBdr>
        </w:div>
        <w:div w:id="1646426926">
          <w:marLeft w:val="0"/>
          <w:marRight w:val="0"/>
          <w:marTop w:val="0"/>
          <w:marBottom w:val="0"/>
          <w:divBdr>
            <w:top w:val="none" w:sz="0" w:space="0" w:color="auto"/>
            <w:left w:val="none" w:sz="0" w:space="0" w:color="auto"/>
            <w:bottom w:val="none" w:sz="0" w:space="0" w:color="auto"/>
            <w:right w:val="none" w:sz="0" w:space="0" w:color="auto"/>
          </w:divBdr>
        </w:div>
        <w:div w:id="1397169781">
          <w:marLeft w:val="0"/>
          <w:marRight w:val="0"/>
          <w:marTop w:val="0"/>
          <w:marBottom w:val="0"/>
          <w:divBdr>
            <w:top w:val="none" w:sz="0" w:space="0" w:color="auto"/>
            <w:left w:val="none" w:sz="0" w:space="0" w:color="auto"/>
            <w:bottom w:val="none" w:sz="0" w:space="0" w:color="auto"/>
            <w:right w:val="none" w:sz="0" w:space="0" w:color="auto"/>
          </w:divBdr>
        </w:div>
        <w:div w:id="956908374">
          <w:marLeft w:val="0"/>
          <w:marRight w:val="0"/>
          <w:marTop w:val="0"/>
          <w:marBottom w:val="0"/>
          <w:divBdr>
            <w:top w:val="none" w:sz="0" w:space="0" w:color="auto"/>
            <w:left w:val="none" w:sz="0" w:space="0" w:color="auto"/>
            <w:bottom w:val="none" w:sz="0" w:space="0" w:color="auto"/>
            <w:right w:val="none" w:sz="0" w:space="0" w:color="auto"/>
          </w:divBdr>
        </w:div>
        <w:div w:id="545335248">
          <w:marLeft w:val="0"/>
          <w:marRight w:val="0"/>
          <w:marTop w:val="0"/>
          <w:marBottom w:val="0"/>
          <w:divBdr>
            <w:top w:val="none" w:sz="0" w:space="0" w:color="auto"/>
            <w:left w:val="none" w:sz="0" w:space="0" w:color="auto"/>
            <w:bottom w:val="none" w:sz="0" w:space="0" w:color="auto"/>
            <w:right w:val="none" w:sz="0" w:space="0" w:color="auto"/>
          </w:divBdr>
        </w:div>
        <w:div w:id="1000693734">
          <w:marLeft w:val="0"/>
          <w:marRight w:val="0"/>
          <w:marTop w:val="0"/>
          <w:marBottom w:val="0"/>
          <w:divBdr>
            <w:top w:val="none" w:sz="0" w:space="0" w:color="auto"/>
            <w:left w:val="none" w:sz="0" w:space="0" w:color="auto"/>
            <w:bottom w:val="none" w:sz="0" w:space="0" w:color="auto"/>
            <w:right w:val="none" w:sz="0" w:space="0" w:color="auto"/>
          </w:divBdr>
        </w:div>
        <w:div w:id="1905291585">
          <w:marLeft w:val="0"/>
          <w:marRight w:val="0"/>
          <w:marTop w:val="0"/>
          <w:marBottom w:val="0"/>
          <w:divBdr>
            <w:top w:val="none" w:sz="0" w:space="0" w:color="auto"/>
            <w:left w:val="none" w:sz="0" w:space="0" w:color="auto"/>
            <w:bottom w:val="none" w:sz="0" w:space="0" w:color="auto"/>
            <w:right w:val="none" w:sz="0" w:space="0" w:color="auto"/>
          </w:divBdr>
        </w:div>
        <w:div w:id="575407626">
          <w:marLeft w:val="0"/>
          <w:marRight w:val="0"/>
          <w:marTop w:val="0"/>
          <w:marBottom w:val="0"/>
          <w:divBdr>
            <w:top w:val="none" w:sz="0" w:space="0" w:color="auto"/>
            <w:left w:val="none" w:sz="0" w:space="0" w:color="auto"/>
            <w:bottom w:val="none" w:sz="0" w:space="0" w:color="auto"/>
            <w:right w:val="none" w:sz="0" w:space="0" w:color="auto"/>
          </w:divBdr>
        </w:div>
        <w:div w:id="1873687985">
          <w:marLeft w:val="0"/>
          <w:marRight w:val="0"/>
          <w:marTop w:val="0"/>
          <w:marBottom w:val="0"/>
          <w:divBdr>
            <w:top w:val="none" w:sz="0" w:space="0" w:color="auto"/>
            <w:left w:val="none" w:sz="0" w:space="0" w:color="auto"/>
            <w:bottom w:val="none" w:sz="0" w:space="0" w:color="auto"/>
            <w:right w:val="none" w:sz="0" w:space="0" w:color="auto"/>
          </w:divBdr>
        </w:div>
        <w:div w:id="1060984650">
          <w:marLeft w:val="0"/>
          <w:marRight w:val="0"/>
          <w:marTop w:val="0"/>
          <w:marBottom w:val="0"/>
          <w:divBdr>
            <w:top w:val="none" w:sz="0" w:space="0" w:color="auto"/>
            <w:left w:val="none" w:sz="0" w:space="0" w:color="auto"/>
            <w:bottom w:val="none" w:sz="0" w:space="0" w:color="auto"/>
            <w:right w:val="none" w:sz="0" w:space="0" w:color="auto"/>
          </w:divBdr>
        </w:div>
        <w:div w:id="991954000">
          <w:marLeft w:val="0"/>
          <w:marRight w:val="0"/>
          <w:marTop w:val="0"/>
          <w:marBottom w:val="0"/>
          <w:divBdr>
            <w:top w:val="none" w:sz="0" w:space="0" w:color="auto"/>
            <w:left w:val="none" w:sz="0" w:space="0" w:color="auto"/>
            <w:bottom w:val="none" w:sz="0" w:space="0" w:color="auto"/>
            <w:right w:val="none" w:sz="0" w:space="0" w:color="auto"/>
          </w:divBdr>
        </w:div>
        <w:div w:id="1777021334">
          <w:marLeft w:val="0"/>
          <w:marRight w:val="0"/>
          <w:marTop w:val="0"/>
          <w:marBottom w:val="0"/>
          <w:divBdr>
            <w:top w:val="none" w:sz="0" w:space="0" w:color="auto"/>
            <w:left w:val="none" w:sz="0" w:space="0" w:color="auto"/>
            <w:bottom w:val="none" w:sz="0" w:space="0" w:color="auto"/>
            <w:right w:val="none" w:sz="0" w:space="0" w:color="auto"/>
          </w:divBdr>
        </w:div>
        <w:div w:id="1999191459">
          <w:marLeft w:val="0"/>
          <w:marRight w:val="0"/>
          <w:marTop w:val="0"/>
          <w:marBottom w:val="0"/>
          <w:divBdr>
            <w:top w:val="none" w:sz="0" w:space="0" w:color="auto"/>
            <w:left w:val="none" w:sz="0" w:space="0" w:color="auto"/>
            <w:bottom w:val="none" w:sz="0" w:space="0" w:color="auto"/>
            <w:right w:val="none" w:sz="0" w:space="0" w:color="auto"/>
          </w:divBdr>
        </w:div>
        <w:div w:id="1482035710">
          <w:marLeft w:val="0"/>
          <w:marRight w:val="0"/>
          <w:marTop w:val="0"/>
          <w:marBottom w:val="0"/>
          <w:divBdr>
            <w:top w:val="none" w:sz="0" w:space="0" w:color="auto"/>
            <w:left w:val="none" w:sz="0" w:space="0" w:color="auto"/>
            <w:bottom w:val="none" w:sz="0" w:space="0" w:color="auto"/>
            <w:right w:val="none" w:sz="0" w:space="0" w:color="auto"/>
          </w:divBdr>
        </w:div>
        <w:div w:id="80761948">
          <w:marLeft w:val="0"/>
          <w:marRight w:val="0"/>
          <w:marTop w:val="0"/>
          <w:marBottom w:val="0"/>
          <w:divBdr>
            <w:top w:val="none" w:sz="0" w:space="0" w:color="auto"/>
            <w:left w:val="none" w:sz="0" w:space="0" w:color="auto"/>
            <w:bottom w:val="none" w:sz="0" w:space="0" w:color="auto"/>
            <w:right w:val="none" w:sz="0" w:space="0" w:color="auto"/>
          </w:divBdr>
        </w:div>
        <w:div w:id="724909813">
          <w:marLeft w:val="0"/>
          <w:marRight w:val="0"/>
          <w:marTop w:val="0"/>
          <w:marBottom w:val="0"/>
          <w:divBdr>
            <w:top w:val="none" w:sz="0" w:space="0" w:color="auto"/>
            <w:left w:val="none" w:sz="0" w:space="0" w:color="auto"/>
            <w:bottom w:val="none" w:sz="0" w:space="0" w:color="auto"/>
            <w:right w:val="none" w:sz="0" w:space="0" w:color="auto"/>
          </w:divBdr>
        </w:div>
        <w:div w:id="221524423">
          <w:marLeft w:val="0"/>
          <w:marRight w:val="0"/>
          <w:marTop w:val="0"/>
          <w:marBottom w:val="0"/>
          <w:divBdr>
            <w:top w:val="none" w:sz="0" w:space="0" w:color="auto"/>
            <w:left w:val="none" w:sz="0" w:space="0" w:color="auto"/>
            <w:bottom w:val="none" w:sz="0" w:space="0" w:color="auto"/>
            <w:right w:val="none" w:sz="0" w:space="0" w:color="auto"/>
          </w:divBdr>
        </w:div>
        <w:div w:id="916015981">
          <w:marLeft w:val="0"/>
          <w:marRight w:val="0"/>
          <w:marTop w:val="0"/>
          <w:marBottom w:val="0"/>
          <w:divBdr>
            <w:top w:val="none" w:sz="0" w:space="0" w:color="auto"/>
            <w:left w:val="none" w:sz="0" w:space="0" w:color="auto"/>
            <w:bottom w:val="none" w:sz="0" w:space="0" w:color="auto"/>
            <w:right w:val="none" w:sz="0" w:space="0" w:color="auto"/>
          </w:divBdr>
        </w:div>
        <w:div w:id="1079642887">
          <w:marLeft w:val="0"/>
          <w:marRight w:val="0"/>
          <w:marTop w:val="0"/>
          <w:marBottom w:val="0"/>
          <w:divBdr>
            <w:top w:val="none" w:sz="0" w:space="0" w:color="auto"/>
            <w:left w:val="none" w:sz="0" w:space="0" w:color="auto"/>
            <w:bottom w:val="none" w:sz="0" w:space="0" w:color="auto"/>
            <w:right w:val="none" w:sz="0" w:space="0" w:color="auto"/>
          </w:divBdr>
        </w:div>
        <w:div w:id="409891310">
          <w:marLeft w:val="0"/>
          <w:marRight w:val="0"/>
          <w:marTop w:val="0"/>
          <w:marBottom w:val="0"/>
          <w:divBdr>
            <w:top w:val="none" w:sz="0" w:space="0" w:color="auto"/>
            <w:left w:val="none" w:sz="0" w:space="0" w:color="auto"/>
            <w:bottom w:val="none" w:sz="0" w:space="0" w:color="auto"/>
            <w:right w:val="none" w:sz="0" w:space="0" w:color="auto"/>
          </w:divBdr>
        </w:div>
        <w:div w:id="1169324670">
          <w:marLeft w:val="0"/>
          <w:marRight w:val="0"/>
          <w:marTop w:val="0"/>
          <w:marBottom w:val="0"/>
          <w:divBdr>
            <w:top w:val="none" w:sz="0" w:space="0" w:color="auto"/>
            <w:left w:val="none" w:sz="0" w:space="0" w:color="auto"/>
            <w:bottom w:val="none" w:sz="0" w:space="0" w:color="auto"/>
            <w:right w:val="none" w:sz="0" w:space="0" w:color="auto"/>
          </w:divBdr>
        </w:div>
        <w:div w:id="2125884813">
          <w:marLeft w:val="0"/>
          <w:marRight w:val="0"/>
          <w:marTop w:val="0"/>
          <w:marBottom w:val="0"/>
          <w:divBdr>
            <w:top w:val="none" w:sz="0" w:space="0" w:color="auto"/>
            <w:left w:val="none" w:sz="0" w:space="0" w:color="auto"/>
            <w:bottom w:val="none" w:sz="0" w:space="0" w:color="auto"/>
            <w:right w:val="none" w:sz="0" w:space="0" w:color="auto"/>
          </w:divBdr>
        </w:div>
        <w:div w:id="539712175">
          <w:marLeft w:val="0"/>
          <w:marRight w:val="0"/>
          <w:marTop w:val="0"/>
          <w:marBottom w:val="0"/>
          <w:divBdr>
            <w:top w:val="none" w:sz="0" w:space="0" w:color="auto"/>
            <w:left w:val="none" w:sz="0" w:space="0" w:color="auto"/>
            <w:bottom w:val="none" w:sz="0" w:space="0" w:color="auto"/>
            <w:right w:val="none" w:sz="0" w:space="0" w:color="auto"/>
          </w:divBdr>
        </w:div>
        <w:div w:id="1800487685">
          <w:marLeft w:val="0"/>
          <w:marRight w:val="0"/>
          <w:marTop w:val="0"/>
          <w:marBottom w:val="0"/>
          <w:divBdr>
            <w:top w:val="none" w:sz="0" w:space="0" w:color="auto"/>
            <w:left w:val="none" w:sz="0" w:space="0" w:color="auto"/>
            <w:bottom w:val="none" w:sz="0" w:space="0" w:color="auto"/>
            <w:right w:val="none" w:sz="0" w:space="0" w:color="auto"/>
          </w:divBdr>
        </w:div>
        <w:div w:id="1958682724">
          <w:marLeft w:val="0"/>
          <w:marRight w:val="0"/>
          <w:marTop w:val="0"/>
          <w:marBottom w:val="0"/>
          <w:divBdr>
            <w:top w:val="none" w:sz="0" w:space="0" w:color="auto"/>
            <w:left w:val="none" w:sz="0" w:space="0" w:color="auto"/>
            <w:bottom w:val="none" w:sz="0" w:space="0" w:color="auto"/>
            <w:right w:val="none" w:sz="0" w:space="0" w:color="auto"/>
          </w:divBdr>
        </w:div>
        <w:div w:id="123623691">
          <w:marLeft w:val="0"/>
          <w:marRight w:val="0"/>
          <w:marTop w:val="0"/>
          <w:marBottom w:val="0"/>
          <w:divBdr>
            <w:top w:val="none" w:sz="0" w:space="0" w:color="auto"/>
            <w:left w:val="none" w:sz="0" w:space="0" w:color="auto"/>
            <w:bottom w:val="none" w:sz="0" w:space="0" w:color="auto"/>
            <w:right w:val="none" w:sz="0" w:space="0" w:color="auto"/>
          </w:divBdr>
        </w:div>
        <w:div w:id="1055929579">
          <w:marLeft w:val="0"/>
          <w:marRight w:val="0"/>
          <w:marTop w:val="0"/>
          <w:marBottom w:val="0"/>
          <w:divBdr>
            <w:top w:val="none" w:sz="0" w:space="0" w:color="auto"/>
            <w:left w:val="none" w:sz="0" w:space="0" w:color="auto"/>
            <w:bottom w:val="none" w:sz="0" w:space="0" w:color="auto"/>
            <w:right w:val="none" w:sz="0" w:space="0" w:color="auto"/>
          </w:divBdr>
        </w:div>
        <w:div w:id="1854109960">
          <w:marLeft w:val="0"/>
          <w:marRight w:val="0"/>
          <w:marTop w:val="0"/>
          <w:marBottom w:val="0"/>
          <w:divBdr>
            <w:top w:val="none" w:sz="0" w:space="0" w:color="auto"/>
            <w:left w:val="none" w:sz="0" w:space="0" w:color="auto"/>
            <w:bottom w:val="none" w:sz="0" w:space="0" w:color="auto"/>
            <w:right w:val="none" w:sz="0" w:space="0" w:color="auto"/>
          </w:divBdr>
        </w:div>
        <w:div w:id="902250326">
          <w:marLeft w:val="0"/>
          <w:marRight w:val="0"/>
          <w:marTop w:val="0"/>
          <w:marBottom w:val="0"/>
          <w:divBdr>
            <w:top w:val="none" w:sz="0" w:space="0" w:color="auto"/>
            <w:left w:val="none" w:sz="0" w:space="0" w:color="auto"/>
            <w:bottom w:val="none" w:sz="0" w:space="0" w:color="auto"/>
            <w:right w:val="none" w:sz="0" w:space="0" w:color="auto"/>
          </w:divBdr>
        </w:div>
        <w:div w:id="1662538962">
          <w:marLeft w:val="0"/>
          <w:marRight w:val="0"/>
          <w:marTop w:val="0"/>
          <w:marBottom w:val="0"/>
          <w:divBdr>
            <w:top w:val="none" w:sz="0" w:space="0" w:color="auto"/>
            <w:left w:val="none" w:sz="0" w:space="0" w:color="auto"/>
            <w:bottom w:val="none" w:sz="0" w:space="0" w:color="auto"/>
            <w:right w:val="none" w:sz="0" w:space="0" w:color="auto"/>
          </w:divBdr>
        </w:div>
        <w:div w:id="1120416482">
          <w:marLeft w:val="0"/>
          <w:marRight w:val="0"/>
          <w:marTop w:val="0"/>
          <w:marBottom w:val="0"/>
          <w:divBdr>
            <w:top w:val="none" w:sz="0" w:space="0" w:color="auto"/>
            <w:left w:val="none" w:sz="0" w:space="0" w:color="auto"/>
            <w:bottom w:val="none" w:sz="0" w:space="0" w:color="auto"/>
            <w:right w:val="none" w:sz="0" w:space="0" w:color="auto"/>
          </w:divBdr>
        </w:div>
        <w:div w:id="1268461321">
          <w:marLeft w:val="0"/>
          <w:marRight w:val="0"/>
          <w:marTop w:val="0"/>
          <w:marBottom w:val="0"/>
          <w:divBdr>
            <w:top w:val="none" w:sz="0" w:space="0" w:color="auto"/>
            <w:left w:val="none" w:sz="0" w:space="0" w:color="auto"/>
            <w:bottom w:val="none" w:sz="0" w:space="0" w:color="auto"/>
            <w:right w:val="none" w:sz="0" w:space="0" w:color="auto"/>
          </w:divBdr>
        </w:div>
      </w:divsChild>
    </w:div>
    <w:div w:id="1452552645">
      <w:bodyDiv w:val="1"/>
      <w:marLeft w:val="0"/>
      <w:marRight w:val="0"/>
      <w:marTop w:val="0"/>
      <w:marBottom w:val="0"/>
      <w:divBdr>
        <w:top w:val="none" w:sz="0" w:space="0" w:color="auto"/>
        <w:left w:val="none" w:sz="0" w:space="0" w:color="auto"/>
        <w:bottom w:val="none" w:sz="0" w:space="0" w:color="auto"/>
        <w:right w:val="none" w:sz="0" w:space="0" w:color="auto"/>
      </w:divBdr>
      <w:divsChild>
        <w:div w:id="1228152702">
          <w:marLeft w:val="0"/>
          <w:marRight w:val="0"/>
          <w:marTop w:val="0"/>
          <w:marBottom w:val="0"/>
          <w:divBdr>
            <w:top w:val="none" w:sz="0" w:space="0" w:color="auto"/>
            <w:left w:val="none" w:sz="0" w:space="0" w:color="auto"/>
            <w:bottom w:val="none" w:sz="0" w:space="0" w:color="auto"/>
            <w:right w:val="none" w:sz="0" w:space="0" w:color="auto"/>
          </w:divBdr>
        </w:div>
        <w:div w:id="1348558441">
          <w:marLeft w:val="0"/>
          <w:marRight w:val="0"/>
          <w:marTop w:val="0"/>
          <w:marBottom w:val="0"/>
          <w:divBdr>
            <w:top w:val="none" w:sz="0" w:space="0" w:color="auto"/>
            <w:left w:val="none" w:sz="0" w:space="0" w:color="auto"/>
            <w:bottom w:val="none" w:sz="0" w:space="0" w:color="auto"/>
            <w:right w:val="none" w:sz="0" w:space="0" w:color="auto"/>
          </w:divBdr>
        </w:div>
        <w:div w:id="1808278873">
          <w:marLeft w:val="0"/>
          <w:marRight w:val="0"/>
          <w:marTop w:val="0"/>
          <w:marBottom w:val="0"/>
          <w:divBdr>
            <w:top w:val="none" w:sz="0" w:space="0" w:color="auto"/>
            <w:left w:val="none" w:sz="0" w:space="0" w:color="auto"/>
            <w:bottom w:val="none" w:sz="0" w:space="0" w:color="auto"/>
            <w:right w:val="none" w:sz="0" w:space="0" w:color="auto"/>
          </w:divBdr>
        </w:div>
        <w:div w:id="975186614">
          <w:marLeft w:val="0"/>
          <w:marRight w:val="0"/>
          <w:marTop w:val="0"/>
          <w:marBottom w:val="0"/>
          <w:divBdr>
            <w:top w:val="none" w:sz="0" w:space="0" w:color="auto"/>
            <w:left w:val="none" w:sz="0" w:space="0" w:color="auto"/>
            <w:bottom w:val="none" w:sz="0" w:space="0" w:color="auto"/>
            <w:right w:val="none" w:sz="0" w:space="0" w:color="auto"/>
          </w:divBdr>
        </w:div>
        <w:div w:id="230774041">
          <w:marLeft w:val="0"/>
          <w:marRight w:val="0"/>
          <w:marTop w:val="0"/>
          <w:marBottom w:val="0"/>
          <w:divBdr>
            <w:top w:val="none" w:sz="0" w:space="0" w:color="auto"/>
            <w:left w:val="none" w:sz="0" w:space="0" w:color="auto"/>
            <w:bottom w:val="none" w:sz="0" w:space="0" w:color="auto"/>
            <w:right w:val="none" w:sz="0" w:space="0" w:color="auto"/>
          </w:divBdr>
        </w:div>
        <w:div w:id="817764917">
          <w:marLeft w:val="0"/>
          <w:marRight w:val="0"/>
          <w:marTop w:val="0"/>
          <w:marBottom w:val="0"/>
          <w:divBdr>
            <w:top w:val="none" w:sz="0" w:space="0" w:color="auto"/>
            <w:left w:val="none" w:sz="0" w:space="0" w:color="auto"/>
            <w:bottom w:val="none" w:sz="0" w:space="0" w:color="auto"/>
            <w:right w:val="none" w:sz="0" w:space="0" w:color="auto"/>
          </w:divBdr>
        </w:div>
        <w:div w:id="175120573">
          <w:marLeft w:val="0"/>
          <w:marRight w:val="0"/>
          <w:marTop w:val="0"/>
          <w:marBottom w:val="0"/>
          <w:divBdr>
            <w:top w:val="none" w:sz="0" w:space="0" w:color="auto"/>
            <w:left w:val="none" w:sz="0" w:space="0" w:color="auto"/>
            <w:bottom w:val="none" w:sz="0" w:space="0" w:color="auto"/>
            <w:right w:val="none" w:sz="0" w:space="0" w:color="auto"/>
          </w:divBdr>
        </w:div>
        <w:div w:id="1949969225">
          <w:marLeft w:val="0"/>
          <w:marRight w:val="0"/>
          <w:marTop w:val="0"/>
          <w:marBottom w:val="0"/>
          <w:divBdr>
            <w:top w:val="none" w:sz="0" w:space="0" w:color="auto"/>
            <w:left w:val="none" w:sz="0" w:space="0" w:color="auto"/>
            <w:bottom w:val="none" w:sz="0" w:space="0" w:color="auto"/>
            <w:right w:val="none" w:sz="0" w:space="0" w:color="auto"/>
          </w:divBdr>
        </w:div>
        <w:div w:id="1987927610">
          <w:marLeft w:val="0"/>
          <w:marRight w:val="0"/>
          <w:marTop w:val="0"/>
          <w:marBottom w:val="0"/>
          <w:divBdr>
            <w:top w:val="none" w:sz="0" w:space="0" w:color="auto"/>
            <w:left w:val="none" w:sz="0" w:space="0" w:color="auto"/>
            <w:bottom w:val="none" w:sz="0" w:space="0" w:color="auto"/>
            <w:right w:val="none" w:sz="0" w:space="0" w:color="auto"/>
          </w:divBdr>
        </w:div>
        <w:div w:id="63721696">
          <w:marLeft w:val="0"/>
          <w:marRight w:val="0"/>
          <w:marTop w:val="0"/>
          <w:marBottom w:val="0"/>
          <w:divBdr>
            <w:top w:val="none" w:sz="0" w:space="0" w:color="auto"/>
            <w:left w:val="none" w:sz="0" w:space="0" w:color="auto"/>
            <w:bottom w:val="none" w:sz="0" w:space="0" w:color="auto"/>
            <w:right w:val="none" w:sz="0" w:space="0" w:color="auto"/>
          </w:divBdr>
        </w:div>
        <w:div w:id="376047327">
          <w:marLeft w:val="0"/>
          <w:marRight w:val="0"/>
          <w:marTop w:val="0"/>
          <w:marBottom w:val="0"/>
          <w:divBdr>
            <w:top w:val="none" w:sz="0" w:space="0" w:color="auto"/>
            <w:left w:val="none" w:sz="0" w:space="0" w:color="auto"/>
            <w:bottom w:val="none" w:sz="0" w:space="0" w:color="auto"/>
            <w:right w:val="none" w:sz="0" w:space="0" w:color="auto"/>
          </w:divBdr>
        </w:div>
        <w:div w:id="1114322015">
          <w:marLeft w:val="0"/>
          <w:marRight w:val="0"/>
          <w:marTop w:val="0"/>
          <w:marBottom w:val="0"/>
          <w:divBdr>
            <w:top w:val="none" w:sz="0" w:space="0" w:color="auto"/>
            <w:left w:val="none" w:sz="0" w:space="0" w:color="auto"/>
            <w:bottom w:val="none" w:sz="0" w:space="0" w:color="auto"/>
            <w:right w:val="none" w:sz="0" w:space="0" w:color="auto"/>
          </w:divBdr>
        </w:div>
        <w:div w:id="1435903066">
          <w:marLeft w:val="0"/>
          <w:marRight w:val="0"/>
          <w:marTop w:val="0"/>
          <w:marBottom w:val="0"/>
          <w:divBdr>
            <w:top w:val="none" w:sz="0" w:space="0" w:color="auto"/>
            <w:left w:val="none" w:sz="0" w:space="0" w:color="auto"/>
            <w:bottom w:val="none" w:sz="0" w:space="0" w:color="auto"/>
            <w:right w:val="none" w:sz="0" w:space="0" w:color="auto"/>
          </w:divBdr>
        </w:div>
        <w:div w:id="846286328">
          <w:marLeft w:val="0"/>
          <w:marRight w:val="0"/>
          <w:marTop w:val="0"/>
          <w:marBottom w:val="0"/>
          <w:divBdr>
            <w:top w:val="none" w:sz="0" w:space="0" w:color="auto"/>
            <w:left w:val="none" w:sz="0" w:space="0" w:color="auto"/>
            <w:bottom w:val="none" w:sz="0" w:space="0" w:color="auto"/>
            <w:right w:val="none" w:sz="0" w:space="0" w:color="auto"/>
          </w:divBdr>
        </w:div>
        <w:div w:id="1142380548">
          <w:marLeft w:val="0"/>
          <w:marRight w:val="0"/>
          <w:marTop w:val="0"/>
          <w:marBottom w:val="0"/>
          <w:divBdr>
            <w:top w:val="none" w:sz="0" w:space="0" w:color="auto"/>
            <w:left w:val="none" w:sz="0" w:space="0" w:color="auto"/>
            <w:bottom w:val="none" w:sz="0" w:space="0" w:color="auto"/>
            <w:right w:val="none" w:sz="0" w:space="0" w:color="auto"/>
          </w:divBdr>
        </w:div>
        <w:div w:id="76439389">
          <w:marLeft w:val="0"/>
          <w:marRight w:val="0"/>
          <w:marTop w:val="0"/>
          <w:marBottom w:val="0"/>
          <w:divBdr>
            <w:top w:val="none" w:sz="0" w:space="0" w:color="auto"/>
            <w:left w:val="none" w:sz="0" w:space="0" w:color="auto"/>
            <w:bottom w:val="none" w:sz="0" w:space="0" w:color="auto"/>
            <w:right w:val="none" w:sz="0" w:space="0" w:color="auto"/>
          </w:divBdr>
        </w:div>
        <w:div w:id="1831754725">
          <w:marLeft w:val="0"/>
          <w:marRight w:val="0"/>
          <w:marTop w:val="0"/>
          <w:marBottom w:val="0"/>
          <w:divBdr>
            <w:top w:val="none" w:sz="0" w:space="0" w:color="auto"/>
            <w:left w:val="none" w:sz="0" w:space="0" w:color="auto"/>
            <w:bottom w:val="none" w:sz="0" w:space="0" w:color="auto"/>
            <w:right w:val="none" w:sz="0" w:space="0" w:color="auto"/>
          </w:divBdr>
        </w:div>
        <w:div w:id="1452751367">
          <w:marLeft w:val="0"/>
          <w:marRight w:val="0"/>
          <w:marTop w:val="0"/>
          <w:marBottom w:val="0"/>
          <w:divBdr>
            <w:top w:val="none" w:sz="0" w:space="0" w:color="auto"/>
            <w:left w:val="none" w:sz="0" w:space="0" w:color="auto"/>
            <w:bottom w:val="none" w:sz="0" w:space="0" w:color="auto"/>
            <w:right w:val="none" w:sz="0" w:space="0" w:color="auto"/>
          </w:divBdr>
        </w:div>
        <w:div w:id="520511521">
          <w:marLeft w:val="0"/>
          <w:marRight w:val="0"/>
          <w:marTop w:val="0"/>
          <w:marBottom w:val="0"/>
          <w:divBdr>
            <w:top w:val="none" w:sz="0" w:space="0" w:color="auto"/>
            <w:left w:val="none" w:sz="0" w:space="0" w:color="auto"/>
            <w:bottom w:val="none" w:sz="0" w:space="0" w:color="auto"/>
            <w:right w:val="none" w:sz="0" w:space="0" w:color="auto"/>
          </w:divBdr>
        </w:div>
        <w:div w:id="183175687">
          <w:marLeft w:val="0"/>
          <w:marRight w:val="0"/>
          <w:marTop w:val="0"/>
          <w:marBottom w:val="0"/>
          <w:divBdr>
            <w:top w:val="none" w:sz="0" w:space="0" w:color="auto"/>
            <w:left w:val="none" w:sz="0" w:space="0" w:color="auto"/>
            <w:bottom w:val="none" w:sz="0" w:space="0" w:color="auto"/>
            <w:right w:val="none" w:sz="0" w:space="0" w:color="auto"/>
          </w:divBdr>
        </w:div>
        <w:div w:id="1737318554">
          <w:marLeft w:val="0"/>
          <w:marRight w:val="0"/>
          <w:marTop w:val="0"/>
          <w:marBottom w:val="0"/>
          <w:divBdr>
            <w:top w:val="none" w:sz="0" w:space="0" w:color="auto"/>
            <w:left w:val="none" w:sz="0" w:space="0" w:color="auto"/>
            <w:bottom w:val="none" w:sz="0" w:space="0" w:color="auto"/>
            <w:right w:val="none" w:sz="0" w:space="0" w:color="auto"/>
          </w:divBdr>
        </w:div>
        <w:div w:id="1713000312">
          <w:marLeft w:val="0"/>
          <w:marRight w:val="0"/>
          <w:marTop w:val="0"/>
          <w:marBottom w:val="0"/>
          <w:divBdr>
            <w:top w:val="none" w:sz="0" w:space="0" w:color="auto"/>
            <w:left w:val="none" w:sz="0" w:space="0" w:color="auto"/>
            <w:bottom w:val="none" w:sz="0" w:space="0" w:color="auto"/>
            <w:right w:val="none" w:sz="0" w:space="0" w:color="auto"/>
          </w:divBdr>
        </w:div>
        <w:div w:id="1169562418">
          <w:marLeft w:val="0"/>
          <w:marRight w:val="0"/>
          <w:marTop w:val="0"/>
          <w:marBottom w:val="0"/>
          <w:divBdr>
            <w:top w:val="none" w:sz="0" w:space="0" w:color="auto"/>
            <w:left w:val="none" w:sz="0" w:space="0" w:color="auto"/>
            <w:bottom w:val="none" w:sz="0" w:space="0" w:color="auto"/>
            <w:right w:val="none" w:sz="0" w:space="0" w:color="auto"/>
          </w:divBdr>
        </w:div>
        <w:div w:id="460539699">
          <w:marLeft w:val="0"/>
          <w:marRight w:val="0"/>
          <w:marTop w:val="0"/>
          <w:marBottom w:val="0"/>
          <w:divBdr>
            <w:top w:val="none" w:sz="0" w:space="0" w:color="auto"/>
            <w:left w:val="none" w:sz="0" w:space="0" w:color="auto"/>
            <w:bottom w:val="none" w:sz="0" w:space="0" w:color="auto"/>
            <w:right w:val="none" w:sz="0" w:space="0" w:color="auto"/>
          </w:divBdr>
        </w:div>
        <w:div w:id="1087312559">
          <w:marLeft w:val="0"/>
          <w:marRight w:val="0"/>
          <w:marTop w:val="0"/>
          <w:marBottom w:val="0"/>
          <w:divBdr>
            <w:top w:val="none" w:sz="0" w:space="0" w:color="auto"/>
            <w:left w:val="none" w:sz="0" w:space="0" w:color="auto"/>
            <w:bottom w:val="none" w:sz="0" w:space="0" w:color="auto"/>
            <w:right w:val="none" w:sz="0" w:space="0" w:color="auto"/>
          </w:divBdr>
        </w:div>
        <w:div w:id="192692281">
          <w:marLeft w:val="0"/>
          <w:marRight w:val="0"/>
          <w:marTop w:val="0"/>
          <w:marBottom w:val="0"/>
          <w:divBdr>
            <w:top w:val="none" w:sz="0" w:space="0" w:color="auto"/>
            <w:left w:val="none" w:sz="0" w:space="0" w:color="auto"/>
            <w:bottom w:val="none" w:sz="0" w:space="0" w:color="auto"/>
            <w:right w:val="none" w:sz="0" w:space="0" w:color="auto"/>
          </w:divBdr>
        </w:div>
        <w:div w:id="723527459">
          <w:marLeft w:val="0"/>
          <w:marRight w:val="0"/>
          <w:marTop w:val="0"/>
          <w:marBottom w:val="0"/>
          <w:divBdr>
            <w:top w:val="none" w:sz="0" w:space="0" w:color="auto"/>
            <w:left w:val="none" w:sz="0" w:space="0" w:color="auto"/>
            <w:bottom w:val="none" w:sz="0" w:space="0" w:color="auto"/>
            <w:right w:val="none" w:sz="0" w:space="0" w:color="auto"/>
          </w:divBdr>
        </w:div>
        <w:div w:id="671294070">
          <w:marLeft w:val="0"/>
          <w:marRight w:val="0"/>
          <w:marTop w:val="0"/>
          <w:marBottom w:val="0"/>
          <w:divBdr>
            <w:top w:val="none" w:sz="0" w:space="0" w:color="auto"/>
            <w:left w:val="none" w:sz="0" w:space="0" w:color="auto"/>
            <w:bottom w:val="none" w:sz="0" w:space="0" w:color="auto"/>
            <w:right w:val="none" w:sz="0" w:space="0" w:color="auto"/>
          </w:divBdr>
        </w:div>
        <w:div w:id="987906507">
          <w:marLeft w:val="0"/>
          <w:marRight w:val="0"/>
          <w:marTop w:val="0"/>
          <w:marBottom w:val="0"/>
          <w:divBdr>
            <w:top w:val="none" w:sz="0" w:space="0" w:color="auto"/>
            <w:left w:val="none" w:sz="0" w:space="0" w:color="auto"/>
            <w:bottom w:val="none" w:sz="0" w:space="0" w:color="auto"/>
            <w:right w:val="none" w:sz="0" w:space="0" w:color="auto"/>
          </w:divBdr>
        </w:div>
        <w:div w:id="2125927167">
          <w:marLeft w:val="0"/>
          <w:marRight w:val="0"/>
          <w:marTop w:val="0"/>
          <w:marBottom w:val="0"/>
          <w:divBdr>
            <w:top w:val="none" w:sz="0" w:space="0" w:color="auto"/>
            <w:left w:val="none" w:sz="0" w:space="0" w:color="auto"/>
            <w:bottom w:val="none" w:sz="0" w:space="0" w:color="auto"/>
            <w:right w:val="none" w:sz="0" w:space="0" w:color="auto"/>
          </w:divBdr>
        </w:div>
        <w:div w:id="1703630253">
          <w:marLeft w:val="0"/>
          <w:marRight w:val="0"/>
          <w:marTop w:val="0"/>
          <w:marBottom w:val="0"/>
          <w:divBdr>
            <w:top w:val="none" w:sz="0" w:space="0" w:color="auto"/>
            <w:left w:val="none" w:sz="0" w:space="0" w:color="auto"/>
            <w:bottom w:val="none" w:sz="0" w:space="0" w:color="auto"/>
            <w:right w:val="none" w:sz="0" w:space="0" w:color="auto"/>
          </w:divBdr>
        </w:div>
        <w:div w:id="757366664">
          <w:marLeft w:val="0"/>
          <w:marRight w:val="0"/>
          <w:marTop w:val="0"/>
          <w:marBottom w:val="0"/>
          <w:divBdr>
            <w:top w:val="none" w:sz="0" w:space="0" w:color="auto"/>
            <w:left w:val="none" w:sz="0" w:space="0" w:color="auto"/>
            <w:bottom w:val="none" w:sz="0" w:space="0" w:color="auto"/>
            <w:right w:val="none" w:sz="0" w:space="0" w:color="auto"/>
          </w:divBdr>
        </w:div>
        <w:div w:id="647394945">
          <w:marLeft w:val="0"/>
          <w:marRight w:val="0"/>
          <w:marTop w:val="0"/>
          <w:marBottom w:val="0"/>
          <w:divBdr>
            <w:top w:val="none" w:sz="0" w:space="0" w:color="auto"/>
            <w:left w:val="none" w:sz="0" w:space="0" w:color="auto"/>
            <w:bottom w:val="none" w:sz="0" w:space="0" w:color="auto"/>
            <w:right w:val="none" w:sz="0" w:space="0" w:color="auto"/>
          </w:divBdr>
        </w:div>
        <w:div w:id="157618280">
          <w:marLeft w:val="0"/>
          <w:marRight w:val="0"/>
          <w:marTop w:val="0"/>
          <w:marBottom w:val="0"/>
          <w:divBdr>
            <w:top w:val="none" w:sz="0" w:space="0" w:color="auto"/>
            <w:left w:val="none" w:sz="0" w:space="0" w:color="auto"/>
            <w:bottom w:val="none" w:sz="0" w:space="0" w:color="auto"/>
            <w:right w:val="none" w:sz="0" w:space="0" w:color="auto"/>
          </w:divBdr>
        </w:div>
        <w:div w:id="692146059">
          <w:marLeft w:val="0"/>
          <w:marRight w:val="0"/>
          <w:marTop w:val="0"/>
          <w:marBottom w:val="0"/>
          <w:divBdr>
            <w:top w:val="none" w:sz="0" w:space="0" w:color="auto"/>
            <w:left w:val="none" w:sz="0" w:space="0" w:color="auto"/>
            <w:bottom w:val="none" w:sz="0" w:space="0" w:color="auto"/>
            <w:right w:val="none" w:sz="0" w:space="0" w:color="auto"/>
          </w:divBdr>
        </w:div>
        <w:div w:id="1429883233">
          <w:marLeft w:val="0"/>
          <w:marRight w:val="0"/>
          <w:marTop w:val="0"/>
          <w:marBottom w:val="0"/>
          <w:divBdr>
            <w:top w:val="none" w:sz="0" w:space="0" w:color="auto"/>
            <w:left w:val="none" w:sz="0" w:space="0" w:color="auto"/>
            <w:bottom w:val="none" w:sz="0" w:space="0" w:color="auto"/>
            <w:right w:val="none" w:sz="0" w:space="0" w:color="auto"/>
          </w:divBdr>
        </w:div>
        <w:div w:id="1695577135">
          <w:marLeft w:val="0"/>
          <w:marRight w:val="0"/>
          <w:marTop w:val="0"/>
          <w:marBottom w:val="0"/>
          <w:divBdr>
            <w:top w:val="none" w:sz="0" w:space="0" w:color="auto"/>
            <w:left w:val="none" w:sz="0" w:space="0" w:color="auto"/>
            <w:bottom w:val="none" w:sz="0" w:space="0" w:color="auto"/>
            <w:right w:val="none" w:sz="0" w:space="0" w:color="auto"/>
          </w:divBdr>
        </w:div>
        <w:div w:id="922447023">
          <w:marLeft w:val="0"/>
          <w:marRight w:val="0"/>
          <w:marTop w:val="0"/>
          <w:marBottom w:val="0"/>
          <w:divBdr>
            <w:top w:val="none" w:sz="0" w:space="0" w:color="auto"/>
            <w:left w:val="none" w:sz="0" w:space="0" w:color="auto"/>
            <w:bottom w:val="none" w:sz="0" w:space="0" w:color="auto"/>
            <w:right w:val="none" w:sz="0" w:space="0" w:color="auto"/>
          </w:divBdr>
        </w:div>
        <w:div w:id="335619400">
          <w:marLeft w:val="0"/>
          <w:marRight w:val="0"/>
          <w:marTop w:val="0"/>
          <w:marBottom w:val="0"/>
          <w:divBdr>
            <w:top w:val="none" w:sz="0" w:space="0" w:color="auto"/>
            <w:left w:val="none" w:sz="0" w:space="0" w:color="auto"/>
            <w:bottom w:val="none" w:sz="0" w:space="0" w:color="auto"/>
            <w:right w:val="none" w:sz="0" w:space="0" w:color="auto"/>
          </w:divBdr>
        </w:div>
        <w:div w:id="561140073">
          <w:marLeft w:val="0"/>
          <w:marRight w:val="0"/>
          <w:marTop w:val="0"/>
          <w:marBottom w:val="0"/>
          <w:divBdr>
            <w:top w:val="none" w:sz="0" w:space="0" w:color="auto"/>
            <w:left w:val="none" w:sz="0" w:space="0" w:color="auto"/>
            <w:bottom w:val="none" w:sz="0" w:space="0" w:color="auto"/>
            <w:right w:val="none" w:sz="0" w:space="0" w:color="auto"/>
          </w:divBdr>
        </w:div>
      </w:divsChild>
    </w:div>
    <w:div w:id="1478186569">
      <w:bodyDiv w:val="1"/>
      <w:marLeft w:val="0"/>
      <w:marRight w:val="0"/>
      <w:marTop w:val="0"/>
      <w:marBottom w:val="0"/>
      <w:divBdr>
        <w:top w:val="none" w:sz="0" w:space="0" w:color="auto"/>
        <w:left w:val="none" w:sz="0" w:space="0" w:color="auto"/>
        <w:bottom w:val="none" w:sz="0" w:space="0" w:color="auto"/>
        <w:right w:val="none" w:sz="0" w:space="0" w:color="auto"/>
      </w:divBdr>
    </w:div>
    <w:div w:id="1479808034">
      <w:bodyDiv w:val="1"/>
      <w:marLeft w:val="0"/>
      <w:marRight w:val="0"/>
      <w:marTop w:val="0"/>
      <w:marBottom w:val="0"/>
      <w:divBdr>
        <w:top w:val="none" w:sz="0" w:space="0" w:color="auto"/>
        <w:left w:val="none" w:sz="0" w:space="0" w:color="auto"/>
        <w:bottom w:val="none" w:sz="0" w:space="0" w:color="auto"/>
        <w:right w:val="none" w:sz="0" w:space="0" w:color="auto"/>
      </w:divBdr>
      <w:divsChild>
        <w:div w:id="1856846463">
          <w:marLeft w:val="0"/>
          <w:marRight w:val="0"/>
          <w:marTop w:val="0"/>
          <w:marBottom w:val="0"/>
          <w:divBdr>
            <w:top w:val="none" w:sz="0" w:space="0" w:color="auto"/>
            <w:left w:val="none" w:sz="0" w:space="0" w:color="auto"/>
            <w:bottom w:val="none" w:sz="0" w:space="0" w:color="auto"/>
            <w:right w:val="none" w:sz="0" w:space="0" w:color="auto"/>
          </w:divBdr>
        </w:div>
        <w:div w:id="869076422">
          <w:marLeft w:val="0"/>
          <w:marRight w:val="0"/>
          <w:marTop w:val="0"/>
          <w:marBottom w:val="0"/>
          <w:divBdr>
            <w:top w:val="none" w:sz="0" w:space="0" w:color="auto"/>
            <w:left w:val="none" w:sz="0" w:space="0" w:color="auto"/>
            <w:bottom w:val="none" w:sz="0" w:space="0" w:color="auto"/>
            <w:right w:val="none" w:sz="0" w:space="0" w:color="auto"/>
          </w:divBdr>
        </w:div>
        <w:div w:id="151262100">
          <w:marLeft w:val="0"/>
          <w:marRight w:val="0"/>
          <w:marTop w:val="0"/>
          <w:marBottom w:val="0"/>
          <w:divBdr>
            <w:top w:val="none" w:sz="0" w:space="0" w:color="auto"/>
            <w:left w:val="none" w:sz="0" w:space="0" w:color="auto"/>
            <w:bottom w:val="none" w:sz="0" w:space="0" w:color="auto"/>
            <w:right w:val="none" w:sz="0" w:space="0" w:color="auto"/>
          </w:divBdr>
        </w:div>
        <w:div w:id="475955142">
          <w:marLeft w:val="0"/>
          <w:marRight w:val="0"/>
          <w:marTop w:val="0"/>
          <w:marBottom w:val="0"/>
          <w:divBdr>
            <w:top w:val="none" w:sz="0" w:space="0" w:color="auto"/>
            <w:left w:val="none" w:sz="0" w:space="0" w:color="auto"/>
            <w:bottom w:val="none" w:sz="0" w:space="0" w:color="auto"/>
            <w:right w:val="none" w:sz="0" w:space="0" w:color="auto"/>
          </w:divBdr>
        </w:div>
        <w:div w:id="1378161492">
          <w:marLeft w:val="0"/>
          <w:marRight w:val="0"/>
          <w:marTop w:val="0"/>
          <w:marBottom w:val="0"/>
          <w:divBdr>
            <w:top w:val="none" w:sz="0" w:space="0" w:color="auto"/>
            <w:left w:val="none" w:sz="0" w:space="0" w:color="auto"/>
            <w:bottom w:val="none" w:sz="0" w:space="0" w:color="auto"/>
            <w:right w:val="none" w:sz="0" w:space="0" w:color="auto"/>
          </w:divBdr>
        </w:div>
        <w:div w:id="2020963890">
          <w:marLeft w:val="0"/>
          <w:marRight w:val="0"/>
          <w:marTop w:val="0"/>
          <w:marBottom w:val="0"/>
          <w:divBdr>
            <w:top w:val="none" w:sz="0" w:space="0" w:color="auto"/>
            <w:left w:val="none" w:sz="0" w:space="0" w:color="auto"/>
            <w:bottom w:val="none" w:sz="0" w:space="0" w:color="auto"/>
            <w:right w:val="none" w:sz="0" w:space="0" w:color="auto"/>
          </w:divBdr>
        </w:div>
        <w:div w:id="1279482588">
          <w:marLeft w:val="0"/>
          <w:marRight w:val="0"/>
          <w:marTop w:val="0"/>
          <w:marBottom w:val="0"/>
          <w:divBdr>
            <w:top w:val="none" w:sz="0" w:space="0" w:color="auto"/>
            <w:left w:val="none" w:sz="0" w:space="0" w:color="auto"/>
            <w:bottom w:val="none" w:sz="0" w:space="0" w:color="auto"/>
            <w:right w:val="none" w:sz="0" w:space="0" w:color="auto"/>
          </w:divBdr>
        </w:div>
        <w:div w:id="2112581833">
          <w:marLeft w:val="0"/>
          <w:marRight w:val="0"/>
          <w:marTop w:val="0"/>
          <w:marBottom w:val="0"/>
          <w:divBdr>
            <w:top w:val="none" w:sz="0" w:space="0" w:color="auto"/>
            <w:left w:val="none" w:sz="0" w:space="0" w:color="auto"/>
            <w:bottom w:val="none" w:sz="0" w:space="0" w:color="auto"/>
            <w:right w:val="none" w:sz="0" w:space="0" w:color="auto"/>
          </w:divBdr>
        </w:div>
        <w:div w:id="584726532">
          <w:marLeft w:val="0"/>
          <w:marRight w:val="0"/>
          <w:marTop w:val="0"/>
          <w:marBottom w:val="0"/>
          <w:divBdr>
            <w:top w:val="none" w:sz="0" w:space="0" w:color="auto"/>
            <w:left w:val="none" w:sz="0" w:space="0" w:color="auto"/>
            <w:bottom w:val="none" w:sz="0" w:space="0" w:color="auto"/>
            <w:right w:val="none" w:sz="0" w:space="0" w:color="auto"/>
          </w:divBdr>
        </w:div>
        <w:div w:id="1007096783">
          <w:marLeft w:val="0"/>
          <w:marRight w:val="0"/>
          <w:marTop w:val="0"/>
          <w:marBottom w:val="0"/>
          <w:divBdr>
            <w:top w:val="none" w:sz="0" w:space="0" w:color="auto"/>
            <w:left w:val="none" w:sz="0" w:space="0" w:color="auto"/>
            <w:bottom w:val="none" w:sz="0" w:space="0" w:color="auto"/>
            <w:right w:val="none" w:sz="0" w:space="0" w:color="auto"/>
          </w:divBdr>
        </w:div>
        <w:div w:id="1294360418">
          <w:marLeft w:val="0"/>
          <w:marRight w:val="0"/>
          <w:marTop w:val="0"/>
          <w:marBottom w:val="0"/>
          <w:divBdr>
            <w:top w:val="none" w:sz="0" w:space="0" w:color="auto"/>
            <w:left w:val="none" w:sz="0" w:space="0" w:color="auto"/>
            <w:bottom w:val="none" w:sz="0" w:space="0" w:color="auto"/>
            <w:right w:val="none" w:sz="0" w:space="0" w:color="auto"/>
          </w:divBdr>
        </w:div>
        <w:div w:id="1879318796">
          <w:marLeft w:val="0"/>
          <w:marRight w:val="0"/>
          <w:marTop w:val="0"/>
          <w:marBottom w:val="0"/>
          <w:divBdr>
            <w:top w:val="none" w:sz="0" w:space="0" w:color="auto"/>
            <w:left w:val="none" w:sz="0" w:space="0" w:color="auto"/>
            <w:bottom w:val="none" w:sz="0" w:space="0" w:color="auto"/>
            <w:right w:val="none" w:sz="0" w:space="0" w:color="auto"/>
          </w:divBdr>
        </w:div>
        <w:div w:id="901480089">
          <w:marLeft w:val="0"/>
          <w:marRight w:val="0"/>
          <w:marTop w:val="0"/>
          <w:marBottom w:val="0"/>
          <w:divBdr>
            <w:top w:val="none" w:sz="0" w:space="0" w:color="auto"/>
            <w:left w:val="none" w:sz="0" w:space="0" w:color="auto"/>
            <w:bottom w:val="none" w:sz="0" w:space="0" w:color="auto"/>
            <w:right w:val="none" w:sz="0" w:space="0" w:color="auto"/>
          </w:divBdr>
        </w:div>
        <w:div w:id="1478496514">
          <w:marLeft w:val="0"/>
          <w:marRight w:val="0"/>
          <w:marTop w:val="0"/>
          <w:marBottom w:val="0"/>
          <w:divBdr>
            <w:top w:val="none" w:sz="0" w:space="0" w:color="auto"/>
            <w:left w:val="none" w:sz="0" w:space="0" w:color="auto"/>
            <w:bottom w:val="none" w:sz="0" w:space="0" w:color="auto"/>
            <w:right w:val="none" w:sz="0" w:space="0" w:color="auto"/>
          </w:divBdr>
        </w:div>
        <w:div w:id="956134796">
          <w:marLeft w:val="0"/>
          <w:marRight w:val="0"/>
          <w:marTop w:val="0"/>
          <w:marBottom w:val="0"/>
          <w:divBdr>
            <w:top w:val="none" w:sz="0" w:space="0" w:color="auto"/>
            <w:left w:val="none" w:sz="0" w:space="0" w:color="auto"/>
            <w:bottom w:val="none" w:sz="0" w:space="0" w:color="auto"/>
            <w:right w:val="none" w:sz="0" w:space="0" w:color="auto"/>
          </w:divBdr>
        </w:div>
        <w:div w:id="1177233829">
          <w:marLeft w:val="0"/>
          <w:marRight w:val="0"/>
          <w:marTop w:val="0"/>
          <w:marBottom w:val="0"/>
          <w:divBdr>
            <w:top w:val="none" w:sz="0" w:space="0" w:color="auto"/>
            <w:left w:val="none" w:sz="0" w:space="0" w:color="auto"/>
            <w:bottom w:val="none" w:sz="0" w:space="0" w:color="auto"/>
            <w:right w:val="none" w:sz="0" w:space="0" w:color="auto"/>
          </w:divBdr>
        </w:div>
        <w:div w:id="809440829">
          <w:marLeft w:val="0"/>
          <w:marRight w:val="0"/>
          <w:marTop w:val="0"/>
          <w:marBottom w:val="0"/>
          <w:divBdr>
            <w:top w:val="none" w:sz="0" w:space="0" w:color="auto"/>
            <w:left w:val="none" w:sz="0" w:space="0" w:color="auto"/>
            <w:bottom w:val="none" w:sz="0" w:space="0" w:color="auto"/>
            <w:right w:val="none" w:sz="0" w:space="0" w:color="auto"/>
          </w:divBdr>
        </w:div>
        <w:div w:id="202834297">
          <w:marLeft w:val="0"/>
          <w:marRight w:val="0"/>
          <w:marTop w:val="0"/>
          <w:marBottom w:val="0"/>
          <w:divBdr>
            <w:top w:val="none" w:sz="0" w:space="0" w:color="auto"/>
            <w:left w:val="none" w:sz="0" w:space="0" w:color="auto"/>
            <w:bottom w:val="none" w:sz="0" w:space="0" w:color="auto"/>
            <w:right w:val="none" w:sz="0" w:space="0" w:color="auto"/>
          </w:divBdr>
        </w:div>
        <w:div w:id="319700745">
          <w:marLeft w:val="0"/>
          <w:marRight w:val="0"/>
          <w:marTop w:val="0"/>
          <w:marBottom w:val="0"/>
          <w:divBdr>
            <w:top w:val="none" w:sz="0" w:space="0" w:color="auto"/>
            <w:left w:val="none" w:sz="0" w:space="0" w:color="auto"/>
            <w:bottom w:val="none" w:sz="0" w:space="0" w:color="auto"/>
            <w:right w:val="none" w:sz="0" w:space="0" w:color="auto"/>
          </w:divBdr>
        </w:div>
        <w:div w:id="1989355195">
          <w:marLeft w:val="0"/>
          <w:marRight w:val="0"/>
          <w:marTop w:val="0"/>
          <w:marBottom w:val="0"/>
          <w:divBdr>
            <w:top w:val="none" w:sz="0" w:space="0" w:color="auto"/>
            <w:left w:val="none" w:sz="0" w:space="0" w:color="auto"/>
            <w:bottom w:val="none" w:sz="0" w:space="0" w:color="auto"/>
            <w:right w:val="none" w:sz="0" w:space="0" w:color="auto"/>
          </w:divBdr>
        </w:div>
        <w:div w:id="1464231307">
          <w:marLeft w:val="0"/>
          <w:marRight w:val="0"/>
          <w:marTop w:val="0"/>
          <w:marBottom w:val="0"/>
          <w:divBdr>
            <w:top w:val="none" w:sz="0" w:space="0" w:color="auto"/>
            <w:left w:val="none" w:sz="0" w:space="0" w:color="auto"/>
            <w:bottom w:val="none" w:sz="0" w:space="0" w:color="auto"/>
            <w:right w:val="none" w:sz="0" w:space="0" w:color="auto"/>
          </w:divBdr>
        </w:div>
        <w:div w:id="1987008519">
          <w:marLeft w:val="0"/>
          <w:marRight w:val="0"/>
          <w:marTop w:val="0"/>
          <w:marBottom w:val="0"/>
          <w:divBdr>
            <w:top w:val="none" w:sz="0" w:space="0" w:color="auto"/>
            <w:left w:val="none" w:sz="0" w:space="0" w:color="auto"/>
            <w:bottom w:val="none" w:sz="0" w:space="0" w:color="auto"/>
            <w:right w:val="none" w:sz="0" w:space="0" w:color="auto"/>
          </w:divBdr>
        </w:div>
        <w:div w:id="1517382327">
          <w:marLeft w:val="0"/>
          <w:marRight w:val="0"/>
          <w:marTop w:val="0"/>
          <w:marBottom w:val="0"/>
          <w:divBdr>
            <w:top w:val="none" w:sz="0" w:space="0" w:color="auto"/>
            <w:left w:val="none" w:sz="0" w:space="0" w:color="auto"/>
            <w:bottom w:val="none" w:sz="0" w:space="0" w:color="auto"/>
            <w:right w:val="none" w:sz="0" w:space="0" w:color="auto"/>
          </w:divBdr>
        </w:div>
        <w:div w:id="381440109">
          <w:marLeft w:val="0"/>
          <w:marRight w:val="0"/>
          <w:marTop w:val="0"/>
          <w:marBottom w:val="0"/>
          <w:divBdr>
            <w:top w:val="none" w:sz="0" w:space="0" w:color="auto"/>
            <w:left w:val="none" w:sz="0" w:space="0" w:color="auto"/>
            <w:bottom w:val="none" w:sz="0" w:space="0" w:color="auto"/>
            <w:right w:val="none" w:sz="0" w:space="0" w:color="auto"/>
          </w:divBdr>
        </w:div>
        <w:div w:id="1056733781">
          <w:marLeft w:val="0"/>
          <w:marRight w:val="0"/>
          <w:marTop w:val="0"/>
          <w:marBottom w:val="0"/>
          <w:divBdr>
            <w:top w:val="none" w:sz="0" w:space="0" w:color="auto"/>
            <w:left w:val="none" w:sz="0" w:space="0" w:color="auto"/>
            <w:bottom w:val="none" w:sz="0" w:space="0" w:color="auto"/>
            <w:right w:val="none" w:sz="0" w:space="0" w:color="auto"/>
          </w:divBdr>
        </w:div>
        <w:div w:id="2031446786">
          <w:marLeft w:val="0"/>
          <w:marRight w:val="0"/>
          <w:marTop w:val="0"/>
          <w:marBottom w:val="0"/>
          <w:divBdr>
            <w:top w:val="none" w:sz="0" w:space="0" w:color="auto"/>
            <w:left w:val="none" w:sz="0" w:space="0" w:color="auto"/>
            <w:bottom w:val="none" w:sz="0" w:space="0" w:color="auto"/>
            <w:right w:val="none" w:sz="0" w:space="0" w:color="auto"/>
          </w:divBdr>
        </w:div>
        <w:div w:id="1361855996">
          <w:marLeft w:val="0"/>
          <w:marRight w:val="0"/>
          <w:marTop w:val="0"/>
          <w:marBottom w:val="0"/>
          <w:divBdr>
            <w:top w:val="none" w:sz="0" w:space="0" w:color="auto"/>
            <w:left w:val="none" w:sz="0" w:space="0" w:color="auto"/>
            <w:bottom w:val="none" w:sz="0" w:space="0" w:color="auto"/>
            <w:right w:val="none" w:sz="0" w:space="0" w:color="auto"/>
          </w:divBdr>
        </w:div>
        <w:div w:id="589704182">
          <w:marLeft w:val="0"/>
          <w:marRight w:val="0"/>
          <w:marTop w:val="0"/>
          <w:marBottom w:val="0"/>
          <w:divBdr>
            <w:top w:val="none" w:sz="0" w:space="0" w:color="auto"/>
            <w:left w:val="none" w:sz="0" w:space="0" w:color="auto"/>
            <w:bottom w:val="none" w:sz="0" w:space="0" w:color="auto"/>
            <w:right w:val="none" w:sz="0" w:space="0" w:color="auto"/>
          </w:divBdr>
        </w:div>
        <w:div w:id="9652085">
          <w:marLeft w:val="0"/>
          <w:marRight w:val="0"/>
          <w:marTop w:val="0"/>
          <w:marBottom w:val="0"/>
          <w:divBdr>
            <w:top w:val="none" w:sz="0" w:space="0" w:color="auto"/>
            <w:left w:val="none" w:sz="0" w:space="0" w:color="auto"/>
            <w:bottom w:val="none" w:sz="0" w:space="0" w:color="auto"/>
            <w:right w:val="none" w:sz="0" w:space="0" w:color="auto"/>
          </w:divBdr>
        </w:div>
        <w:div w:id="91095156">
          <w:marLeft w:val="0"/>
          <w:marRight w:val="0"/>
          <w:marTop w:val="0"/>
          <w:marBottom w:val="0"/>
          <w:divBdr>
            <w:top w:val="none" w:sz="0" w:space="0" w:color="auto"/>
            <w:left w:val="none" w:sz="0" w:space="0" w:color="auto"/>
            <w:bottom w:val="none" w:sz="0" w:space="0" w:color="auto"/>
            <w:right w:val="none" w:sz="0" w:space="0" w:color="auto"/>
          </w:divBdr>
        </w:div>
        <w:div w:id="857894883">
          <w:marLeft w:val="0"/>
          <w:marRight w:val="0"/>
          <w:marTop w:val="0"/>
          <w:marBottom w:val="0"/>
          <w:divBdr>
            <w:top w:val="none" w:sz="0" w:space="0" w:color="auto"/>
            <w:left w:val="none" w:sz="0" w:space="0" w:color="auto"/>
            <w:bottom w:val="none" w:sz="0" w:space="0" w:color="auto"/>
            <w:right w:val="none" w:sz="0" w:space="0" w:color="auto"/>
          </w:divBdr>
        </w:div>
        <w:div w:id="608699592">
          <w:marLeft w:val="0"/>
          <w:marRight w:val="0"/>
          <w:marTop w:val="0"/>
          <w:marBottom w:val="0"/>
          <w:divBdr>
            <w:top w:val="none" w:sz="0" w:space="0" w:color="auto"/>
            <w:left w:val="none" w:sz="0" w:space="0" w:color="auto"/>
            <w:bottom w:val="none" w:sz="0" w:space="0" w:color="auto"/>
            <w:right w:val="none" w:sz="0" w:space="0" w:color="auto"/>
          </w:divBdr>
        </w:div>
        <w:div w:id="255749881">
          <w:marLeft w:val="0"/>
          <w:marRight w:val="0"/>
          <w:marTop w:val="0"/>
          <w:marBottom w:val="0"/>
          <w:divBdr>
            <w:top w:val="none" w:sz="0" w:space="0" w:color="auto"/>
            <w:left w:val="none" w:sz="0" w:space="0" w:color="auto"/>
            <w:bottom w:val="none" w:sz="0" w:space="0" w:color="auto"/>
            <w:right w:val="none" w:sz="0" w:space="0" w:color="auto"/>
          </w:divBdr>
        </w:div>
        <w:div w:id="1756704464">
          <w:marLeft w:val="0"/>
          <w:marRight w:val="0"/>
          <w:marTop w:val="0"/>
          <w:marBottom w:val="0"/>
          <w:divBdr>
            <w:top w:val="none" w:sz="0" w:space="0" w:color="auto"/>
            <w:left w:val="none" w:sz="0" w:space="0" w:color="auto"/>
            <w:bottom w:val="none" w:sz="0" w:space="0" w:color="auto"/>
            <w:right w:val="none" w:sz="0" w:space="0" w:color="auto"/>
          </w:divBdr>
        </w:div>
        <w:div w:id="280502463">
          <w:marLeft w:val="0"/>
          <w:marRight w:val="0"/>
          <w:marTop w:val="0"/>
          <w:marBottom w:val="0"/>
          <w:divBdr>
            <w:top w:val="none" w:sz="0" w:space="0" w:color="auto"/>
            <w:left w:val="none" w:sz="0" w:space="0" w:color="auto"/>
            <w:bottom w:val="none" w:sz="0" w:space="0" w:color="auto"/>
            <w:right w:val="none" w:sz="0" w:space="0" w:color="auto"/>
          </w:divBdr>
        </w:div>
        <w:div w:id="2137483872">
          <w:marLeft w:val="0"/>
          <w:marRight w:val="0"/>
          <w:marTop w:val="0"/>
          <w:marBottom w:val="0"/>
          <w:divBdr>
            <w:top w:val="none" w:sz="0" w:space="0" w:color="auto"/>
            <w:left w:val="none" w:sz="0" w:space="0" w:color="auto"/>
            <w:bottom w:val="none" w:sz="0" w:space="0" w:color="auto"/>
            <w:right w:val="none" w:sz="0" w:space="0" w:color="auto"/>
          </w:divBdr>
        </w:div>
        <w:div w:id="2046563898">
          <w:marLeft w:val="0"/>
          <w:marRight w:val="0"/>
          <w:marTop w:val="0"/>
          <w:marBottom w:val="0"/>
          <w:divBdr>
            <w:top w:val="none" w:sz="0" w:space="0" w:color="auto"/>
            <w:left w:val="none" w:sz="0" w:space="0" w:color="auto"/>
            <w:bottom w:val="none" w:sz="0" w:space="0" w:color="auto"/>
            <w:right w:val="none" w:sz="0" w:space="0" w:color="auto"/>
          </w:divBdr>
        </w:div>
        <w:div w:id="1448307325">
          <w:marLeft w:val="0"/>
          <w:marRight w:val="0"/>
          <w:marTop w:val="0"/>
          <w:marBottom w:val="0"/>
          <w:divBdr>
            <w:top w:val="none" w:sz="0" w:space="0" w:color="auto"/>
            <w:left w:val="none" w:sz="0" w:space="0" w:color="auto"/>
            <w:bottom w:val="none" w:sz="0" w:space="0" w:color="auto"/>
            <w:right w:val="none" w:sz="0" w:space="0" w:color="auto"/>
          </w:divBdr>
        </w:div>
        <w:div w:id="1336879516">
          <w:marLeft w:val="0"/>
          <w:marRight w:val="0"/>
          <w:marTop w:val="0"/>
          <w:marBottom w:val="0"/>
          <w:divBdr>
            <w:top w:val="none" w:sz="0" w:space="0" w:color="auto"/>
            <w:left w:val="none" w:sz="0" w:space="0" w:color="auto"/>
            <w:bottom w:val="none" w:sz="0" w:space="0" w:color="auto"/>
            <w:right w:val="none" w:sz="0" w:space="0" w:color="auto"/>
          </w:divBdr>
        </w:div>
        <w:div w:id="607661138">
          <w:marLeft w:val="0"/>
          <w:marRight w:val="0"/>
          <w:marTop w:val="0"/>
          <w:marBottom w:val="0"/>
          <w:divBdr>
            <w:top w:val="none" w:sz="0" w:space="0" w:color="auto"/>
            <w:left w:val="none" w:sz="0" w:space="0" w:color="auto"/>
            <w:bottom w:val="none" w:sz="0" w:space="0" w:color="auto"/>
            <w:right w:val="none" w:sz="0" w:space="0" w:color="auto"/>
          </w:divBdr>
        </w:div>
      </w:divsChild>
    </w:div>
    <w:div w:id="1487745722">
      <w:bodyDiv w:val="1"/>
      <w:marLeft w:val="0"/>
      <w:marRight w:val="0"/>
      <w:marTop w:val="0"/>
      <w:marBottom w:val="0"/>
      <w:divBdr>
        <w:top w:val="none" w:sz="0" w:space="0" w:color="auto"/>
        <w:left w:val="none" w:sz="0" w:space="0" w:color="auto"/>
        <w:bottom w:val="none" w:sz="0" w:space="0" w:color="auto"/>
        <w:right w:val="none" w:sz="0" w:space="0" w:color="auto"/>
      </w:divBdr>
      <w:divsChild>
        <w:div w:id="221142419">
          <w:marLeft w:val="0"/>
          <w:marRight w:val="0"/>
          <w:marTop w:val="0"/>
          <w:marBottom w:val="0"/>
          <w:divBdr>
            <w:top w:val="none" w:sz="0" w:space="0" w:color="auto"/>
            <w:left w:val="none" w:sz="0" w:space="0" w:color="auto"/>
            <w:bottom w:val="none" w:sz="0" w:space="0" w:color="auto"/>
            <w:right w:val="none" w:sz="0" w:space="0" w:color="auto"/>
          </w:divBdr>
        </w:div>
        <w:div w:id="1574461656">
          <w:marLeft w:val="0"/>
          <w:marRight w:val="0"/>
          <w:marTop w:val="0"/>
          <w:marBottom w:val="0"/>
          <w:divBdr>
            <w:top w:val="none" w:sz="0" w:space="0" w:color="auto"/>
            <w:left w:val="none" w:sz="0" w:space="0" w:color="auto"/>
            <w:bottom w:val="none" w:sz="0" w:space="0" w:color="auto"/>
            <w:right w:val="none" w:sz="0" w:space="0" w:color="auto"/>
          </w:divBdr>
        </w:div>
        <w:div w:id="1523785057">
          <w:marLeft w:val="0"/>
          <w:marRight w:val="0"/>
          <w:marTop w:val="0"/>
          <w:marBottom w:val="0"/>
          <w:divBdr>
            <w:top w:val="none" w:sz="0" w:space="0" w:color="auto"/>
            <w:left w:val="none" w:sz="0" w:space="0" w:color="auto"/>
            <w:bottom w:val="none" w:sz="0" w:space="0" w:color="auto"/>
            <w:right w:val="none" w:sz="0" w:space="0" w:color="auto"/>
          </w:divBdr>
        </w:div>
        <w:div w:id="1007244333">
          <w:marLeft w:val="0"/>
          <w:marRight w:val="0"/>
          <w:marTop w:val="0"/>
          <w:marBottom w:val="0"/>
          <w:divBdr>
            <w:top w:val="none" w:sz="0" w:space="0" w:color="auto"/>
            <w:left w:val="none" w:sz="0" w:space="0" w:color="auto"/>
            <w:bottom w:val="none" w:sz="0" w:space="0" w:color="auto"/>
            <w:right w:val="none" w:sz="0" w:space="0" w:color="auto"/>
          </w:divBdr>
        </w:div>
        <w:div w:id="294717452">
          <w:marLeft w:val="0"/>
          <w:marRight w:val="0"/>
          <w:marTop w:val="0"/>
          <w:marBottom w:val="0"/>
          <w:divBdr>
            <w:top w:val="none" w:sz="0" w:space="0" w:color="auto"/>
            <w:left w:val="none" w:sz="0" w:space="0" w:color="auto"/>
            <w:bottom w:val="none" w:sz="0" w:space="0" w:color="auto"/>
            <w:right w:val="none" w:sz="0" w:space="0" w:color="auto"/>
          </w:divBdr>
        </w:div>
        <w:div w:id="201947403">
          <w:marLeft w:val="0"/>
          <w:marRight w:val="0"/>
          <w:marTop w:val="0"/>
          <w:marBottom w:val="0"/>
          <w:divBdr>
            <w:top w:val="none" w:sz="0" w:space="0" w:color="auto"/>
            <w:left w:val="none" w:sz="0" w:space="0" w:color="auto"/>
            <w:bottom w:val="none" w:sz="0" w:space="0" w:color="auto"/>
            <w:right w:val="none" w:sz="0" w:space="0" w:color="auto"/>
          </w:divBdr>
        </w:div>
        <w:div w:id="213658236">
          <w:marLeft w:val="0"/>
          <w:marRight w:val="0"/>
          <w:marTop w:val="0"/>
          <w:marBottom w:val="0"/>
          <w:divBdr>
            <w:top w:val="none" w:sz="0" w:space="0" w:color="auto"/>
            <w:left w:val="none" w:sz="0" w:space="0" w:color="auto"/>
            <w:bottom w:val="none" w:sz="0" w:space="0" w:color="auto"/>
            <w:right w:val="none" w:sz="0" w:space="0" w:color="auto"/>
          </w:divBdr>
        </w:div>
        <w:div w:id="2140566521">
          <w:marLeft w:val="0"/>
          <w:marRight w:val="0"/>
          <w:marTop w:val="0"/>
          <w:marBottom w:val="0"/>
          <w:divBdr>
            <w:top w:val="none" w:sz="0" w:space="0" w:color="auto"/>
            <w:left w:val="none" w:sz="0" w:space="0" w:color="auto"/>
            <w:bottom w:val="none" w:sz="0" w:space="0" w:color="auto"/>
            <w:right w:val="none" w:sz="0" w:space="0" w:color="auto"/>
          </w:divBdr>
        </w:div>
        <w:div w:id="1093234882">
          <w:marLeft w:val="0"/>
          <w:marRight w:val="0"/>
          <w:marTop w:val="0"/>
          <w:marBottom w:val="0"/>
          <w:divBdr>
            <w:top w:val="none" w:sz="0" w:space="0" w:color="auto"/>
            <w:left w:val="none" w:sz="0" w:space="0" w:color="auto"/>
            <w:bottom w:val="none" w:sz="0" w:space="0" w:color="auto"/>
            <w:right w:val="none" w:sz="0" w:space="0" w:color="auto"/>
          </w:divBdr>
        </w:div>
        <w:div w:id="450248684">
          <w:marLeft w:val="0"/>
          <w:marRight w:val="0"/>
          <w:marTop w:val="0"/>
          <w:marBottom w:val="0"/>
          <w:divBdr>
            <w:top w:val="none" w:sz="0" w:space="0" w:color="auto"/>
            <w:left w:val="none" w:sz="0" w:space="0" w:color="auto"/>
            <w:bottom w:val="none" w:sz="0" w:space="0" w:color="auto"/>
            <w:right w:val="none" w:sz="0" w:space="0" w:color="auto"/>
          </w:divBdr>
        </w:div>
        <w:div w:id="481310373">
          <w:marLeft w:val="0"/>
          <w:marRight w:val="0"/>
          <w:marTop w:val="0"/>
          <w:marBottom w:val="0"/>
          <w:divBdr>
            <w:top w:val="none" w:sz="0" w:space="0" w:color="auto"/>
            <w:left w:val="none" w:sz="0" w:space="0" w:color="auto"/>
            <w:bottom w:val="none" w:sz="0" w:space="0" w:color="auto"/>
            <w:right w:val="none" w:sz="0" w:space="0" w:color="auto"/>
          </w:divBdr>
        </w:div>
        <w:div w:id="1940284911">
          <w:marLeft w:val="0"/>
          <w:marRight w:val="0"/>
          <w:marTop w:val="0"/>
          <w:marBottom w:val="0"/>
          <w:divBdr>
            <w:top w:val="none" w:sz="0" w:space="0" w:color="auto"/>
            <w:left w:val="none" w:sz="0" w:space="0" w:color="auto"/>
            <w:bottom w:val="none" w:sz="0" w:space="0" w:color="auto"/>
            <w:right w:val="none" w:sz="0" w:space="0" w:color="auto"/>
          </w:divBdr>
        </w:div>
        <w:div w:id="609358918">
          <w:marLeft w:val="0"/>
          <w:marRight w:val="0"/>
          <w:marTop w:val="0"/>
          <w:marBottom w:val="0"/>
          <w:divBdr>
            <w:top w:val="none" w:sz="0" w:space="0" w:color="auto"/>
            <w:left w:val="none" w:sz="0" w:space="0" w:color="auto"/>
            <w:bottom w:val="none" w:sz="0" w:space="0" w:color="auto"/>
            <w:right w:val="none" w:sz="0" w:space="0" w:color="auto"/>
          </w:divBdr>
        </w:div>
        <w:div w:id="1145123542">
          <w:marLeft w:val="0"/>
          <w:marRight w:val="0"/>
          <w:marTop w:val="0"/>
          <w:marBottom w:val="0"/>
          <w:divBdr>
            <w:top w:val="none" w:sz="0" w:space="0" w:color="auto"/>
            <w:left w:val="none" w:sz="0" w:space="0" w:color="auto"/>
            <w:bottom w:val="none" w:sz="0" w:space="0" w:color="auto"/>
            <w:right w:val="none" w:sz="0" w:space="0" w:color="auto"/>
          </w:divBdr>
        </w:div>
        <w:div w:id="1452672083">
          <w:marLeft w:val="0"/>
          <w:marRight w:val="0"/>
          <w:marTop w:val="0"/>
          <w:marBottom w:val="0"/>
          <w:divBdr>
            <w:top w:val="none" w:sz="0" w:space="0" w:color="auto"/>
            <w:left w:val="none" w:sz="0" w:space="0" w:color="auto"/>
            <w:bottom w:val="none" w:sz="0" w:space="0" w:color="auto"/>
            <w:right w:val="none" w:sz="0" w:space="0" w:color="auto"/>
          </w:divBdr>
        </w:div>
        <w:div w:id="305012720">
          <w:marLeft w:val="0"/>
          <w:marRight w:val="0"/>
          <w:marTop w:val="0"/>
          <w:marBottom w:val="0"/>
          <w:divBdr>
            <w:top w:val="none" w:sz="0" w:space="0" w:color="auto"/>
            <w:left w:val="none" w:sz="0" w:space="0" w:color="auto"/>
            <w:bottom w:val="none" w:sz="0" w:space="0" w:color="auto"/>
            <w:right w:val="none" w:sz="0" w:space="0" w:color="auto"/>
          </w:divBdr>
        </w:div>
        <w:div w:id="722562336">
          <w:marLeft w:val="0"/>
          <w:marRight w:val="0"/>
          <w:marTop w:val="0"/>
          <w:marBottom w:val="0"/>
          <w:divBdr>
            <w:top w:val="none" w:sz="0" w:space="0" w:color="auto"/>
            <w:left w:val="none" w:sz="0" w:space="0" w:color="auto"/>
            <w:bottom w:val="none" w:sz="0" w:space="0" w:color="auto"/>
            <w:right w:val="none" w:sz="0" w:space="0" w:color="auto"/>
          </w:divBdr>
        </w:div>
        <w:div w:id="1474524538">
          <w:marLeft w:val="0"/>
          <w:marRight w:val="0"/>
          <w:marTop w:val="0"/>
          <w:marBottom w:val="0"/>
          <w:divBdr>
            <w:top w:val="none" w:sz="0" w:space="0" w:color="auto"/>
            <w:left w:val="none" w:sz="0" w:space="0" w:color="auto"/>
            <w:bottom w:val="none" w:sz="0" w:space="0" w:color="auto"/>
            <w:right w:val="none" w:sz="0" w:space="0" w:color="auto"/>
          </w:divBdr>
        </w:div>
        <w:div w:id="1105422474">
          <w:marLeft w:val="0"/>
          <w:marRight w:val="0"/>
          <w:marTop w:val="0"/>
          <w:marBottom w:val="0"/>
          <w:divBdr>
            <w:top w:val="none" w:sz="0" w:space="0" w:color="auto"/>
            <w:left w:val="none" w:sz="0" w:space="0" w:color="auto"/>
            <w:bottom w:val="none" w:sz="0" w:space="0" w:color="auto"/>
            <w:right w:val="none" w:sz="0" w:space="0" w:color="auto"/>
          </w:divBdr>
        </w:div>
        <w:div w:id="806238584">
          <w:marLeft w:val="0"/>
          <w:marRight w:val="0"/>
          <w:marTop w:val="0"/>
          <w:marBottom w:val="0"/>
          <w:divBdr>
            <w:top w:val="none" w:sz="0" w:space="0" w:color="auto"/>
            <w:left w:val="none" w:sz="0" w:space="0" w:color="auto"/>
            <w:bottom w:val="none" w:sz="0" w:space="0" w:color="auto"/>
            <w:right w:val="none" w:sz="0" w:space="0" w:color="auto"/>
          </w:divBdr>
        </w:div>
        <w:div w:id="1375538040">
          <w:marLeft w:val="0"/>
          <w:marRight w:val="0"/>
          <w:marTop w:val="0"/>
          <w:marBottom w:val="0"/>
          <w:divBdr>
            <w:top w:val="none" w:sz="0" w:space="0" w:color="auto"/>
            <w:left w:val="none" w:sz="0" w:space="0" w:color="auto"/>
            <w:bottom w:val="none" w:sz="0" w:space="0" w:color="auto"/>
            <w:right w:val="none" w:sz="0" w:space="0" w:color="auto"/>
          </w:divBdr>
        </w:div>
        <w:div w:id="1574319443">
          <w:marLeft w:val="0"/>
          <w:marRight w:val="0"/>
          <w:marTop w:val="0"/>
          <w:marBottom w:val="0"/>
          <w:divBdr>
            <w:top w:val="none" w:sz="0" w:space="0" w:color="auto"/>
            <w:left w:val="none" w:sz="0" w:space="0" w:color="auto"/>
            <w:bottom w:val="none" w:sz="0" w:space="0" w:color="auto"/>
            <w:right w:val="none" w:sz="0" w:space="0" w:color="auto"/>
          </w:divBdr>
        </w:div>
        <w:div w:id="1757360773">
          <w:marLeft w:val="0"/>
          <w:marRight w:val="0"/>
          <w:marTop w:val="0"/>
          <w:marBottom w:val="0"/>
          <w:divBdr>
            <w:top w:val="none" w:sz="0" w:space="0" w:color="auto"/>
            <w:left w:val="none" w:sz="0" w:space="0" w:color="auto"/>
            <w:bottom w:val="none" w:sz="0" w:space="0" w:color="auto"/>
            <w:right w:val="none" w:sz="0" w:space="0" w:color="auto"/>
          </w:divBdr>
        </w:div>
        <w:div w:id="637879136">
          <w:marLeft w:val="0"/>
          <w:marRight w:val="0"/>
          <w:marTop w:val="0"/>
          <w:marBottom w:val="0"/>
          <w:divBdr>
            <w:top w:val="none" w:sz="0" w:space="0" w:color="auto"/>
            <w:left w:val="none" w:sz="0" w:space="0" w:color="auto"/>
            <w:bottom w:val="none" w:sz="0" w:space="0" w:color="auto"/>
            <w:right w:val="none" w:sz="0" w:space="0" w:color="auto"/>
          </w:divBdr>
        </w:div>
        <w:div w:id="983269236">
          <w:marLeft w:val="0"/>
          <w:marRight w:val="0"/>
          <w:marTop w:val="0"/>
          <w:marBottom w:val="0"/>
          <w:divBdr>
            <w:top w:val="none" w:sz="0" w:space="0" w:color="auto"/>
            <w:left w:val="none" w:sz="0" w:space="0" w:color="auto"/>
            <w:bottom w:val="none" w:sz="0" w:space="0" w:color="auto"/>
            <w:right w:val="none" w:sz="0" w:space="0" w:color="auto"/>
          </w:divBdr>
        </w:div>
        <w:div w:id="2035961212">
          <w:marLeft w:val="0"/>
          <w:marRight w:val="0"/>
          <w:marTop w:val="0"/>
          <w:marBottom w:val="0"/>
          <w:divBdr>
            <w:top w:val="none" w:sz="0" w:space="0" w:color="auto"/>
            <w:left w:val="none" w:sz="0" w:space="0" w:color="auto"/>
            <w:bottom w:val="none" w:sz="0" w:space="0" w:color="auto"/>
            <w:right w:val="none" w:sz="0" w:space="0" w:color="auto"/>
          </w:divBdr>
        </w:div>
        <w:div w:id="688916757">
          <w:marLeft w:val="0"/>
          <w:marRight w:val="0"/>
          <w:marTop w:val="0"/>
          <w:marBottom w:val="0"/>
          <w:divBdr>
            <w:top w:val="none" w:sz="0" w:space="0" w:color="auto"/>
            <w:left w:val="none" w:sz="0" w:space="0" w:color="auto"/>
            <w:bottom w:val="none" w:sz="0" w:space="0" w:color="auto"/>
            <w:right w:val="none" w:sz="0" w:space="0" w:color="auto"/>
          </w:divBdr>
        </w:div>
        <w:div w:id="463232287">
          <w:marLeft w:val="0"/>
          <w:marRight w:val="0"/>
          <w:marTop w:val="0"/>
          <w:marBottom w:val="0"/>
          <w:divBdr>
            <w:top w:val="none" w:sz="0" w:space="0" w:color="auto"/>
            <w:left w:val="none" w:sz="0" w:space="0" w:color="auto"/>
            <w:bottom w:val="none" w:sz="0" w:space="0" w:color="auto"/>
            <w:right w:val="none" w:sz="0" w:space="0" w:color="auto"/>
          </w:divBdr>
        </w:div>
        <w:div w:id="2029521615">
          <w:marLeft w:val="0"/>
          <w:marRight w:val="0"/>
          <w:marTop w:val="0"/>
          <w:marBottom w:val="0"/>
          <w:divBdr>
            <w:top w:val="none" w:sz="0" w:space="0" w:color="auto"/>
            <w:left w:val="none" w:sz="0" w:space="0" w:color="auto"/>
            <w:bottom w:val="none" w:sz="0" w:space="0" w:color="auto"/>
            <w:right w:val="none" w:sz="0" w:space="0" w:color="auto"/>
          </w:divBdr>
        </w:div>
        <w:div w:id="1379622662">
          <w:marLeft w:val="0"/>
          <w:marRight w:val="0"/>
          <w:marTop w:val="0"/>
          <w:marBottom w:val="0"/>
          <w:divBdr>
            <w:top w:val="none" w:sz="0" w:space="0" w:color="auto"/>
            <w:left w:val="none" w:sz="0" w:space="0" w:color="auto"/>
            <w:bottom w:val="none" w:sz="0" w:space="0" w:color="auto"/>
            <w:right w:val="none" w:sz="0" w:space="0" w:color="auto"/>
          </w:divBdr>
        </w:div>
        <w:div w:id="754283863">
          <w:marLeft w:val="0"/>
          <w:marRight w:val="0"/>
          <w:marTop w:val="0"/>
          <w:marBottom w:val="0"/>
          <w:divBdr>
            <w:top w:val="none" w:sz="0" w:space="0" w:color="auto"/>
            <w:left w:val="none" w:sz="0" w:space="0" w:color="auto"/>
            <w:bottom w:val="none" w:sz="0" w:space="0" w:color="auto"/>
            <w:right w:val="none" w:sz="0" w:space="0" w:color="auto"/>
          </w:divBdr>
        </w:div>
        <w:div w:id="1532650069">
          <w:marLeft w:val="0"/>
          <w:marRight w:val="0"/>
          <w:marTop w:val="0"/>
          <w:marBottom w:val="0"/>
          <w:divBdr>
            <w:top w:val="none" w:sz="0" w:space="0" w:color="auto"/>
            <w:left w:val="none" w:sz="0" w:space="0" w:color="auto"/>
            <w:bottom w:val="none" w:sz="0" w:space="0" w:color="auto"/>
            <w:right w:val="none" w:sz="0" w:space="0" w:color="auto"/>
          </w:divBdr>
        </w:div>
        <w:div w:id="2071802090">
          <w:marLeft w:val="0"/>
          <w:marRight w:val="0"/>
          <w:marTop w:val="0"/>
          <w:marBottom w:val="0"/>
          <w:divBdr>
            <w:top w:val="none" w:sz="0" w:space="0" w:color="auto"/>
            <w:left w:val="none" w:sz="0" w:space="0" w:color="auto"/>
            <w:bottom w:val="none" w:sz="0" w:space="0" w:color="auto"/>
            <w:right w:val="none" w:sz="0" w:space="0" w:color="auto"/>
          </w:divBdr>
        </w:div>
        <w:div w:id="1992323728">
          <w:marLeft w:val="0"/>
          <w:marRight w:val="0"/>
          <w:marTop w:val="0"/>
          <w:marBottom w:val="0"/>
          <w:divBdr>
            <w:top w:val="none" w:sz="0" w:space="0" w:color="auto"/>
            <w:left w:val="none" w:sz="0" w:space="0" w:color="auto"/>
            <w:bottom w:val="none" w:sz="0" w:space="0" w:color="auto"/>
            <w:right w:val="none" w:sz="0" w:space="0" w:color="auto"/>
          </w:divBdr>
        </w:div>
        <w:div w:id="1296987687">
          <w:marLeft w:val="0"/>
          <w:marRight w:val="0"/>
          <w:marTop w:val="0"/>
          <w:marBottom w:val="0"/>
          <w:divBdr>
            <w:top w:val="none" w:sz="0" w:space="0" w:color="auto"/>
            <w:left w:val="none" w:sz="0" w:space="0" w:color="auto"/>
            <w:bottom w:val="none" w:sz="0" w:space="0" w:color="auto"/>
            <w:right w:val="none" w:sz="0" w:space="0" w:color="auto"/>
          </w:divBdr>
        </w:div>
        <w:div w:id="782921504">
          <w:marLeft w:val="0"/>
          <w:marRight w:val="0"/>
          <w:marTop w:val="0"/>
          <w:marBottom w:val="0"/>
          <w:divBdr>
            <w:top w:val="none" w:sz="0" w:space="0" w:color="auto"/>
            <w:left w:val="none" w:sz="0" w:space="0" w:color="auto"/>
            <w:bottom w:val="none" w:sz="0" w:space="0" w:color="auto"/>
            <w:right w:val="none" w:sz="0" w:space="0" w:color="auto"/>
          </w:divBdr>
        </w:div>
        <w:div w:id="679544048">
          <w:marLeft w:val="0"/>
          <w:marRight w:val="0"/>
          <w:marTop w:val="0"/>
          <w:marBottom w:val="0"/>
          <w:divBdr>
            <w:top w:val="none" w:sz="0" w:space="0" w:color="auto"/>
            <w:left w:val="none" w:sz="0" w:space="0" w:color="auto"/>
            <w:bottom w:val="none" w:sz="0" w:space="0" w:color="auto"/>
            <w:right w:val="none" w:sz="0" w:space="0" w:color="auto"/>
          </w:divBdr>
        </w:div>
        <w:div w:id="756749651">
          <w:marLeft w:val="0"/>
          <w:marRight w:val="0"/>
          <w:marTop w:val="0"/>
          <w:marBottom w:val="0"/>
          <w:divBdr>
            <w:top w:val="none" w:sz="0" w:space="0" w:color="auto"/>
            <w:left w:val="none" w:sz="0" w:space="0" w:color="auto"/>
            <w:bottom w:val="none" w:sz="0" w:space="0" w:color="auto"/>
            <w:right w:val="none" w:sz="0" w:space="0" w:color="auto"/>
          </w:divBdr>
        </w:div>
        <w:div w:id="540438819">
          <w:marLeft w:val="0"/>
          <w:marRight w:val="0"/>
          <w:marTop w:val="0"/>
          <w:marBottom w:val="0"/>
          <w:divBdr>
            <w:top w:val="none" w:sz="0" w:space="0" w:color="auto"/>
            <w:left w:val="none" w:sz="0" w:space="0" w:color="auto"/>
            <w:bottom w:val="none" w:sz="0" w:space="0" w:color="auto"/>
            <w:right w:val="none" w:sz="0" w:space="0" w:color="auto"/>
          </w:divBdr>
        </w:div>
        <w:div w:id="1466191609">
          <w:marLeft w:val="0"/>
          <w:marRight w:val="0"/>
          <w:marTop w:val="0"/>
          <w:marBottom w:val="0"/>
          <w:divBdr>
            <w:top w:val="none" w:sz="0" w:space="0" w:color="auto"/>
            <w:left w:val="none" w:sz="0" w:space="0" w:color="auto"/>
            <w:bottom w:val="none" w:sz="0" w:space="0" w:color="auto"/>
            <w:right w:val="none" w:sz="0" w:space="0" w:color="auto"/>
          </w:divBdr>
        </w:div>
        <w:div w:id="86662530">
          <w:marLeft w:val="0"/>
          <w:marRight w:val="0"/>
          <w:marTop w:val="0"/>
          <w:marBottom w:val="0"/>
          <w:divBdr>
            <w:top w:val="none" w:sz="0" w:space="0" w:color="auto"/>
            <w:left w:val="none" w:sz="0" w:space="0" w:color="auto"/>
            <w:bottom w:val="none" w:sz="0" w:space="0" w:color="auto"/>
            <w:right w:val="none" w:sz="0" w:space="0" w:color="auto"/>
          </w:divBdr>
        </w:div>
      </w:divsChild>
    </w:div>
    <w:div w:id="1497572335">
      <w:bodyDiv w:val="1"/>
      <w:marLeft w:val="0"/>
      <w:marRight w:val="0"/>
      <w:marTop w:val="0"/>
      <w:marBottom w:val="0"/>
      <w:divBdr>
        <w:top w:val="none" w:sz="0" w:space="0" w:color="auto"/>
        <w:left w:val="none" w:sz="0" w:space="0" w:color="auto"/>
        <w:bottom w:val="none" w:sz="0" w:space="0" w:color="auto"/>
        <w:right w:val="none" w:sz="0" w:space="0" w:color="auto"/>
      </w:divBdr>
      <w:divsChild>
        <w:div w:id="1652056726">
          <w:marLeft w:val="0"/>
          <w:marRight w:val="0"/>
          <w:marTop w:val="0"/>
          <w:marBottom w:val="0"/>
          <w:divBdr>
            <w:top w:val="none" w:sz="0" w:space="0" w:color="auto"/>
            <w:left w:val="none" w:sz="0" w:space="0" w:color="auto"/>
            <w:bottom w:val="none" w:sz="0" w:space="0" w:color="auto"/>
            <w:right w:val="none" w:sz="0" w:space="0" w:color="auto"/>
          </w:divBdr>
        </w:div>
        <w:div w:id="397291846">
          <w:marLeft w:val="0"/>
          <w:marRight w:val="0"/>
          <w:marTop w:val="0"/>
          <w:marBottom w:val="0"/>
          <w:divBdr>
            <w:top w:val="none" w:sz="0" w:space="0" w:color="auto"/>
            <w:left w:val="none" w:sz="0" w:space="0" w:color="auto"/>
            <w:bottom w:val="none" w:sz="0" w:space="0" w:color="auto"/>
            <w:right w:val="none" w:sz="0" w:space="0" w:color="auto"/>
          </w:divBdr>
        </w:div>
        <w:div w:id="2045402012">
          <w:marLeft w:val="0"/>
          <w:marRight w:val="0"/>
          <w:marTop w:val="0"/>
          <w:marBottom w:val="0"/>
          <w:divBdr>
            <w:top w:val="none" w:sz="0" w:space="0" w:color="auto"/>
            <w:left w:val="none" w:sz="0" w:space="0" w:color="auto"/>
            <w:bottom w:val="none" w:sz="0" w:space="0" w:color="auto"/>
            <w:right w:val="none" w:sz="0" w:space="0" w:color="auto"/>
          </w:divBdr>
        </w:div>
        <w:div w:id="2016491672">
          <w:marLeft w:val="0"/>
          <w:marRight w:val="0"/>
          <w:marTop w:val="0"/>
          <w:marBottom w:val="0"/>
          <w:divBdr>
            <w:top w:val="none" w:sz="0" w:space="0" w:color="auto"/>
            <w:left w:val="none" w:sz="0" w:space="0" w:color="auto"/>
            <w:bottom w:val="none" w:sz="0" w:space="0" w:color="auto"/>
            <w:right w:val="none" w:sz="0" w:space="0" w:color="auto"/>
          </w:divBdr>
        </w:div>
        <w:div w:id="1344163440">
          <w:marLeft w:val="0"/>
          <w:marRight w:val="0"/>
          <w:marTop w:val="0"/>
          <w:marBottom w:val="0"/>
          <w:divBdr>
            <w:top w:val="none" w:sz="0" w:space="0" w:color="auto"/>
            <w:left w:val="none" w:sz="0" w:space="0" w:color="auto"/>
            <w:bottom w:val="none" w:sz="0" w:space="0" w:color="auto"/>
            <w:right w:val="none" w:sz="0" w:space="0" w:color="auto"/>
          </w:divBdr>
        </w:div>
        <w:div w:id="1180390739">
          <w:marLeft w:val="0"/>
          <w:marRight w:val="0"/>
          <w:marTop w:val="0"/>
          <w:marBottom w:val="0"/>
          <w:divBdr>
            <w:top w:val="none" w:sz="0" w:space="0" w:color="auto"/>
            <w:left w:val="none" w:sz="0" w:space="0" w:color="auto"/>
            <w:bottom w:val="none" w:sz="0" w:space="0" w:color="auto"/>
            <w:right w:val="none" w:sz="0" w:space="0" w:color="auto"/>
          </w:divBdr>
        </w:div>
        <w:div w:id="2133551077">
          <w:marLeft w:val="0"/>
          <w:marRight w:val="0"/>
          <w:marTop w:val="0"/>
          <w:marBottom w:val="0"/>
          <w:divBdr>
            <w:top w:val="none" w:sz="0" w:space="0" w:color="auto"/>
            <w:left w:val="none" w:sz="0" w:space="0" w:color="auto"/>
            <w:bottom w:val="none" w:sz="0" w:space="0" w:color="auto"/>
            <w:right w:val="none" w:sz="0" w:space="0" w:color="auto"/>
          </w:divBdr>
        </w:div>
        <w:div w:id="662051077">
          <w:marLeft w:val="0"/>
          <w:marRight w:val="0"/>
          <w:marTop w:val="0"/>
          <w:marBottom w:val="0"/>
          <w:divBdr>
            <w:top w:val="none" w:sz="0" w:space="0" w:color="auto"/>
            <w:left w:val="none" w:sz="0" w:space="0" w:color="auto"/>
            <w:bottom w:val="none" w:sz="0" w:space="0" w:color="auto"/>
            <w:right w:val="none" w:sz="0" w:space="0" w:color="auto"/>
          </w:divBdr>
        </w:div>
        <w:div w:id="831796861">
          <w:marLeft w:val="0"/>
          <w:marRight w:val="0"/>
          <w:marTop w:val="0"/>
          <w:marBottom w:val="0"/>
          <w:divBdr>
            <w:top w:val="none" w:sz="0" w:space="0" w:color="auto"/>
            <w:left w:val="none" w:sz="0" w:space="0" w:color="auto"/>
            <w:bottom w:val="none" w:sz="0" w:space="0" w:color="auto"/>
            <w:right w:val="none" w:sz="0" w:space="0" w:color="auto"/>
          </w:divBdr>
        </w:div>
        <w:div w:id="1018895856">
          <w:marLeft w:val="0"/>
          <w:marRight w:val="0"/>
          <w:marTop w:val="0"/>
          <w:marBottom w:val="0"/>
          <w:divBdr>
            <w:top w:val="none" w:sz="0" w:space="0" w:color="auto"/>
            <w:left w:val="none" w:sz="0" w:space="0" w:color="auto"/>
            <w:bottom w:val="none" w:sz="0" w:space="0" w:color="auto"/>
            <w:right w:val="none" w:sz="0" w:space="0" w:color="auto"/>
          </w:divBdr>
        </w:div>
        <w:div w:id="412894447">
          <w:marLeft w:val="0"/>
          <w:marRight w:val="0"/>
          <w:marTop w:val="0"/>
          <w:marBottom w:val="0"/>
          <w:divBdr>
            <w:top w:val="none" w:sz="0" w:space="0" w:color="auto"/>
            <w:left w:val="none" w:sz="0" w:space="0" w:color="auto"/>
            <w:bottom w:val="none" w:sz="0" w:space="0" w:color="auto"/>
            <w:right w:val="none" w:sz="0" w:space="0" w:color="auto"/>
          </w:divBdr>
        </w:div>
        <w:div w:id="597182543">
          <w:marLeft w:val="0"/>
          <w:marRight w:val="0"/>
          <w:marTop w:val="0"/>
          <w:marBottom w:val="0"/>
          <w:divBdr>
            <w:top w:val="none" w:sz="0" w:space="0" w:color="auto"/>
            <w:left w:val="none" w:sz="0" w:space="0" w:color="auto"/>
            <w:bottom w:val="none" w:sz="0" w:space="0" w:color="auto"/>
            <w:right w:val="none" w:sz="0" w:space="0" w:color="auto"/>
          </w:divBdr>
        </w:div>
        <w:div w:id="339747288">
          <w:marLeft w:val="0"/>
          <w:marRight w:val="0"/>
          <w:marTop w:val="0"/>
          <w:marBottom w:val="0"/>
          <w:divBdr>
            <w:top w:val="none" w:sz="0" w:space="0" w:color="auto"/>
            <w:left w:val="none" w:sz="0" w:space="0" w:color="auto"/>
            <w:bottom w:val="none" w:sz="0" w:space="0" w:color="auto"/>
            <w:right w:val="none" w:sz="0" w:space="0" w:color="auto"/>
          </w:divBdr>
        </w:div>
        <w:div w:id="1125195144">
          <w:marLeft w:val="0"/>
          <w:marRight w:val="0"/>
          <w:marTop w:val="0"/>
          <w:marBottom w:val="0"/>
          <w:divBdr>
            <w:top w:val="none" w:sz="0" w:space="0" w:color="auto"/>
            <w:left w:val="none" w:sz="0" w:space="0" w:color="auto"/>
            <w:bottom w:val="none" w:sz="0" w:space="0" w:color="auto"/>
            <w:right w:val="none" w:sz="0" w:space="0" w:color="auto"/>
          </w:divBdr>
        </w:div>
        <w:div w:id="338697340">
          <w:marLeft w:val="0"/>
          <w:marRight w:val="0"/>
          <w:marTop w:val="0"/>
          <w:marBottom w:val="0"/>
          <w:divBdr>
            <w:top w:val="none" w:sz="0" w:space="0" w:color="auto"/>
            <w:left w:val="none" w:sz="0" w:space="0" w:color="auto"/>
            <w:bottom w:val="none" w:sz="0" w:space="0" w:color="auto"/>
            <w:right w:val="none" w:sz="0" w:space="0" w:color="auto"/>
          </w:divBdr>
        </w:div>
        <w:div w:id="1874616814">
          <w:marLeft w:val="0"/>
          <w:marRight w:val="0"/>
          <w:marTop w:val="0"/>
          <w:marBottom w:val="0"/>
          <w:divBdr>
            <w:top w:val="none" w:sz="0" w:space="0" w:color="auto"/>
            <w:left w:val="none" w:sz="0" w:space="0" w:color="auto"/>
            <w:bottom w:val="none" w:sz="0" w:space="0" w:color="auto"/>
            <w:right w:val="none" w:sz="0" w:space="0" w:color="auto"/>
          </w:divBdr>
        </w:div>
        <w:div w:id="470291501">
          <w:marLeft w:val="0"/>
          <w:marRight w:val="0"/>
          <w:marTop w:val="0"/>
          <w:marBottom w:val="0"/>
          <w:divBdr>
            <w:top w:val="none" w:sz="0" w:space="0" w:color="auto"/>
            <w:left w:val="none" w:sz="0" w:space="0" w:color="auto"/>
            <w:bottom w:val="none" w:sz="0" w:space="0" w:color="auto"/>
            <w:right w:val="none" w:sz="0" w:space="0" w:color="auto"/>
          </w:divBdr>
        </w:div>
        <w:div w:id="1530416957">
          <w:marLeft w:val="0"/>
          <w:marRight w:val="0"/>
          <w:marTop w:val="0"/>
          <w:marBottom w:val="0"/>
          <w:divBdr>
            <w:top w:val="none" w:sz="0" w:space="0" w:color="auto"/>
            <w:left w:val="none" w:sz="0" w:space="0" w:color="auto"/>
            <w:bottom w:val="none" w:sz="0" w:space="0" w:color="auto"/>
            <w:right w:val="none" w:sz="0" w:space="0" w:color="auto"/>
          </w:divBdr>
        </w:div>
        <w:div w:id="2115784447">
          <w:marLeft w:val="0"/>
          <w:marRight w:val="0"/>
          <w:marTop w:val="0"/>
          <w:marBottom w:val="0"/>
          <w:divBdr>
            <w:top w:val="none" w:sz="0" w:space="0" w:color="auto"/>
            <w:left w:val="none" w:sz="0" w:space="0" w:color="auto"/>
            <w:bottom w:val="none" w:sz="0" w:space="0" w:color="auto"/>
            <w:right w:val="none" w:sz="0" w:space="0" w:color="auto"/>
          </w:divBdr>
        </w:div>
        <w:div w:id="2021814543">
          <w:marLeft w:val="0"/>
          <w:marRight w:val="0"/>
          <w:marTop w:val="0"/>
          <w:marBottom w:val="0"/>
          <w:divBdr>
            <w:top w:val="none" w:sz="0" w:space="0" w:color="auto"/>
            <w:left w:val="none" w:sz="0" w:space="0" w:color="auto"/>
            <w:bottom w:val="none" w:sz="0" w:space="0" w:color="auto"/>
            <w:right w:val="none" w:sz="0" w:space="0" w:color="auto"/>
          </w:divBdr>
        </w:div>
        <w:div w:id="1294292401">
          <w:marLeft w:val="0"/>
          <w:marRight w:val="0"/>
          <w:marTop w:val="0"/>
          <w:marBottom w:val="0"/>
          <w:divBdr>
            <w:top w:val="none" w:sz="0" w:space="0" w:color="auto"/>
            <w:left w:val="none" w:sz="0" w:space="0" w:color="auto"/>
            <w:bottom w:val="none" w:sz="0" w:space="0" w:color="auto"/>
            <w:right w:val="none" w:sz="0" w:space="0" w:color="auto"/>
          </w:divBdr>
        </w:div>
        <w:div w:id="1069841511">
          <w:marLeft w:val="0"/>
          <w:marRight w:val="0"/>
          <w:marTop w:val="0"/>
          <w:marBottom w:val="0"/>
          <w:divBdr>
            <w:top w:val="none" w:sz="0" w:space="0" w:color="auto"/>
            <w:left w:val="none" w:sz="0" w:space="0" w:color="auto"/>
            <w:bottom w:val="none" w:sz="0" w:space="0" w:color="auto"/>
            <w:right w:val="none" w:sz="0" w:space="0" w:color="auto"/>
          </w:divBdr>
        </w:div>
        <w:div w:id="926689685">
          <w:marLeft w:val="0"/>
          <w:marRight w:val="0"/>
          <w:marTop w:val="0"/>
          <w:marBottom w:val="0"/>
          <w:divBdr>
            <w:top w:val="none" w:sz="0" w:space="0" w:color="auto"/>
            <w:left w:val="none" w:sz="0" w:space="0" w:color="auto"/>
            <w:bottom w:val="none" w:sz="0" w:space="0" w:color="auto"/>
            <w:right w:val="none" w:sz="0" w:space="0" w:color="auto"/>
          </w:divBdr>
        </w:div>
        <w:div w:id="1601836395">
          <w:marLeft w:val="0"/>
          <w:marRight w:val="0"/>
          <w:marTop w:val="0"/>
          <w:marBottom w:val="0"/>
          <w:divBdr>
            <w:top w:val="none" w:sz="0" w:space="0" w:color="auto"/>
            <w:left w:val="none" w:sz="0" w:space="0" w:color="auto"/>
            <w:bottom w:val="none" w:sz="0" w:space="0" w:color="auto"/>
            <w:right w:val="none" w:sz="0" w:space="0" w:color="auto"/>
          </w:divBdr>
        </w:div>
        <w:div w:id="1106344967">
          <w:marLeft w:val="0"/>
          <w:marRight w:val="0"/>
          <w:marTop w:val="0"/>
          <w:marBottom w:val="0"/>
          <w:divBdr>
            <w:top w:val="none" w:sz="0" w:space="0" w:color="auto"/>
            <w:left w:val="none" w:sz="0" w:space="0" w:color="auto"/>
            <w:bottom w:val="none" w:sz="0" w:space="0" w:color="auto"/>
            <w:right w:val="none" w:sz="0" w:space="0" w:color="auto"/>
          </w:divBdr>
        </w:div>
        <w:div w:id="1222014748">
          <w:marLeft w:val="0"/>
          <w:marRight w:val="0"/>
          <w:marTop w:val="0"/>
          <w:marBottom w:val="0"/>
          <w:divBdr>
            <w:top w:val="none" w:sz="0" w:space="0" w:color="auto"/>
            <w:left w:val="none" w:sz="0" w:space="0" w:color="auto"/>
            <w:bottom w:val="none" w:sz="0" w:space="0" w:color="auto"/>
            <w:right w:val="none" w:sz="0" w:space="0" w:color="auto"/>
          </w:divBdr>
        </w:div>
        <w:div w:id="271716664">
          <w:marLeft w:val="0"/>
          <w:marRight w:val="0"/>
          <w:marTop w:val="0"/>
          <w:marBottom w:val="0"/>
          <w:divBdr>
            <w:top w:val="none" w:sz="0" w:space="0" w:color="auto"/>
            <w:left w:val="none" w:sz="0" w:space="0" w:color="auto"/>
            <w:bottom w:val="none" w:sz="0" w:space="0" w:color="auto"/>
            <w:right w:val="none" w:sz="0" w:space="0" w:color="auto"/>
          </w:divBdr>
        </w:div>
        <w:div w:id="2027444245">
          <w:marLeft w:val="0"/>
          <w:marRight w:val="0"/>
          <w:marTop w:val="0"/>
          <w:marBottom w:val="0"/>
          <w:divBdr>
            <w:top w:val="none" w:sz="0" w:space="0" w:color="auto"/>
            <w:left w:val="none" w:sz="0" w:space="0" w:color="auto"/>
            <w:bottom w:val="none" w:sz="0" w:space="0" w:color="auto"/>
            <w:right w:val="none" w:sz="0" w:space="0" w:color="auto"/>
          </w:divBdr>
        </w:div>
        <w:div w:id="1830559786">
          <w:marLeft w:val="0"/>
          <w:marRight w:val="0"/>
          <w:marTop w:val="0"/>
          <w:marBottom w:val="0"/>
          <w:divBdr>
            <w:top w:val="none" w:sz="0" w:space="0" w:color="auto"/>
            <w:left w:val="none" w:sz="0" w:space="0" w:color="auto"/>
            <w:bottom w:val="none" w:sz="0" w:space="0" w:color="auto"/>
            <w:right w:val="none" w:sz="0" w:space="0" w:color="auto"/>
          </w:divBdr>
        </w:div>
        <w:div w:id="790323004">
          <w:marLeft w:val="0"/>
          <w:marRight w:val="0"/>
          <w:marTop w:val="0"/>
          <w:marBottom w:val="0"/>
          <w:divBdr>
            <w:top w:val="none" w:sz="0" w:space="0" w:color="auto"/>
            <w:left w:val="none" w:sz="0" w:space="0" w:color="auto"/>
            <w:bottom w:val="none" w:sz="0" w:space="0" w:color="auto"/>
            <w:right w:val="none" w:sz="0" w:space="0" w:color="auto"/>
          </w:divBdr>
        </w:div>
        <w:div w:id="195509186">
          <w:marLeft w:val="0"/>
          <w:marRight w:val="0"/>
          <w:marTop w:val="0"/>
          <w:marBottom w:val="0"/>
          <w:divBdr>
            <w:top w:val="none" w:sz="0" w:space="0" w:color="auto"/>
            <w:left w:val="none" w:sz="0" w:space="0" w:color="auto"/>
            <w:bottom w:val="none" w:sz="0" w:space="0" w:color="auto"/>
            <w:right w:val="none" w:sz="0" w:space="0" w:color="auto"/>
          </w:divBdr>
        </w:div>
        <w:div w:id="123623378">
          <w:marLeft w:val="0"/>
          <w:marRight w:val="0"/>
          <w:marTop w:val="0"/>
          <w:marBottom w:val="0"/>
          <w:divBdr>
            <w:top w:val="none" w:sz="0" w:space="0" w:color="auto"/>
            <w:left w:val="none" w:sz="0" w:space="0" w:color="auto"/>
            <w:bottom w:val="none" w:sz="0" w:space="0" w:color="auto"/>
            <w:right w:val="none" w:sz="0" w:space="0" w:color="auto"/>
          </w:divBdr>
        </w:div>
        <w:div w:id="252973649">
          <w:marLeft w:val="0"/>
          <w:marRight w:val="0"/>
          <w:marTop w:val="0"/>
          <w:marBottom w:val="0"/>
          <w:divBdr>
            <w:top w:val="none" w:sz="0" w:space="0" w:color="auto"/>
            <w:left w:val="none" w:sz="0" w:space="0" w:color="auto"/>
            <w:bottom w:val="none" w:sz="0" w:space="0" w:color="auto"/>
            <w:right w:val="none" w:sz="0" w:space="0" w:color="auto"/>
          </w:divBdr>
        </w:div>
        <w:div w:id="1476794957">
          <w:marLeft w:val="0"/>
          <w:marRight w:val="0"/>
          <w:marTop w:val="0"/>
          <w:marBottom w:val="0"/>
          <w:divBdr>
            <w:top w:val="none" w:sz="0" w:space="0" w:color="auto"/>
            <w:left w:val="none" w:sz="0" w:space="0" w:color="auto"/>
            <w:bottom w:val="none" w:sz="0" w:space="0" w:color="auto"/>
            <w:right w:val="none" w:sz="0" w:space="0" w:color="auto"/>
          </w:divBdr>
        </w:div>
        <w:div w:id="550313288">
          <w:marLeft w:val="0"/>
          <w:marRight w:val="0"/>
          <w:marTop w:val="0"/>
          <w:marBottom w:val="0"/>
          <w:divBdr>
            <w:top w:val="none" w:sz="0" w:space="0" w:color="auto"/>
            <w:left w:val="none" w:sz="0" w:space="0" w:color="auto"/>
            <w:bottom w:val="none" w:sz="0" w:space="0" w:color="auto"/>
            <w:right w:val="none" w:sz="0" w:space="0" w:color="auto"/>
          </w:divBdr>
        </w:div>
        <w:div w:id="37627255">
          <w:marLeft w:val="0"/>
          <w:marRight w:val="0"/>
          <w:marTop w:val="0"/>
          <w:marBottom w:val="0"/>
          <w:divBdr>
            <w:top w:val="none" w:sz="0" w:space="0" w:color="auto"/>
            <w:left w:val="none" w:sz="0" w:space="0" w:color="auto"/>
            <w:bottom w:val="none" w:sz="0" w:space="0" w:color="auto"/>
            <w:right w:val="none" w:sz="0" w:space="0" w:color="auto"/>
          </w:divBdr>
        </w:div>
        <w:div w:id="1829902936">
          <w:marLeft w:val="0"/>
          <w:marRight w:val="0"/>
          <w:marTop w:val="0"/>
          <w:marBottom w:val="0"/>
          <w:divBdr>
            <w:top w:val="none" w:sz="0" w:space="0" w:color="auto"/>
            <w:left w:val="none" w:sz="0" w:space="0" w:color="auto"/>
            <w:bottom w:val="none" w:sz="0" w:space="0" w:color="auto"/>
            <w:right w:val="none" w:sz="0" w:space="0" w:color="auto"/>
          </w:divBdr>
        </w:div>
        <w:div w:id="587737184">
          <w:marLeft w:val="0"/>
          <w:marRight w:val="0"/>
          <w:marTop w:val="0"/>
          <w:marBottom w:val="0"/>
          <w:divBdr>
            <w:top w:val="none" w:sz="0" w:space="0" w:color="auto"/>
            <w:left w:val="none" w:sz="0" w:space="0" w:color="auto"/>
            <w:bottom w:val="none" w:sz="0" w:space="0" w:color="auto"/>
            <w:right w:val="none" w:sz="0" w:space="0" w:color="auto"/>
          </w:divBdr>
        </w:div>
        <w:div w:id="571354972">
          <w:marLeft w:val="0"/>
          <w:marRight w:val="0"/>
          <w:marTop w:val="0"/>
          <w:marBottom w:val="0"/>
          <w:divBdr>
            <w:top w:val="none" w:sz="0" w:space="0" w:color="auto"/>
            <w:left w:val="none" w:sz="0" w:space="0" w:color="auto"/>
            <w:bottom w:val="none" w:sz="0" w:space="0" w:color="auto"/>
            <w:right w:val="none" w:sz="0" w:space="0" w:color="auto"/>
          </w:divBdr>
        </w:div>
        <w:div w:id="514728273">
          <w:marLeft w:val="0"/>
          <w:marRight w:val="0"/>
          <w:marTop w:val="0"/>
          <w:marBottom w:val="0"/>
          <w:divBdr>
            <w:top w:val="none" w:sz="0" w:space="0" w:color="auto"/>
            <w:left w:val="none" w:sz="0" w:space="0" w:color="auto"/>
            <w:bottom w:val="none" w:sz="0" w:space="0" w:color="auto"/>
            <w:right w:val="none" w:sz="0" w:space="0" w:color="auto"/>
          </w:divBdr>
        </w:div>
      </w:divsChild>
    </w:div>
    <w:div w:id="1528064291">
      <w:bodyDiv w:val="1"/>
      <w:marLeft w:val="0"/>
      <w:marRight w:val="0"/>
      <w:marTop w:val="0"/>
      <w:marBottom w:val="0"/>
      <w:divBdr>
        <w:top w:val="none" w:sz="0" w:space="0" w:color="auto"/>
        <w:left w:val="none" w:sz="0" w:space="0" w:color="auto"/>
        <w:bottom w:val="none" w:sz="0" w:space="0" w:color="auto"/>
        <w:right w:val="none" w:sz="0" w:space="0" w:color="auto"/>
      </w:divBdr>
      <w:divsChild>
        <w:div w:id="1054157794">
          <w:marLeft w:val="0"/>
          <w:marRight w:val="0"/>
          <w:marTop w:val="0"/>
          <w:marBottom w:val="0"/>
          <w:divBdr>
            <w:top w:val="none" w:sz="0" w:space="0" w:color="auto"/>
            <w:left w:val="none" w:sz="0" w:space="0" w:color="auto"/>
            <w:bottom w:val="none" w:sz="0" w:space="0" w:color="auto"/>
            <w:right w:val="none" w:sz="0" w:space="0" w:color="auto"/>
          </w:divBdr>
        </w:div>
        <w:div w:id="1416249048">
          <w:marLeft w:val="0"/>
          <w:marRight w:val="0"/>
          <w:marTop w:val="0"/>
          <w:marBottom w:val="0"/>
          <w:divBdr>
            <w:top w:val="none" w:sz="0" w:space="0" w:color="auto"/>
            <w:left w:val="none" w:sz="0" w:space="0" w:color="auto"/>
            <w:bottom w:val="none" w:sz="0" w:space="0" w:color="auto"/>
            <w:right w:val="none" w:sz="0" w:space="0" w:color="auto"/>
          </w:divBdr>
        </w:div>
        <w:div w:id="1321689140">
          <w:marLeft w:val="0"/>
          <w:marRight w:val="0"/>
          <w:marTop w:val="0"/>
          <w:marBottom w:val="0"/>
          <w:divBdr>
            <w:top w:val="none" w:sz="0" w:space="0" w:color="auto"/>
            <w:left w:val="none" w:sz="0" w:space="0" w:color="auto"/>
            <w:bottom w:val="none" w:sz="0" w:space="0" w:color="auto"/>
            <w:right w:val="none" w:sz="0" w:space="0" w:color="auto"/>
          </w:divBdr>
        </w:div>
        <w:div w:id="1820001425">
          <w:marLeft w:val="0"/>
          <w:marRight w:val="0"/>
          <w:marTop w:val="0"/>
          <w:marBottom w:val="0"/>
          <w:divBdr>
            <w:top w:val="none" w:sz="0" w:space="0" w:color="auto"/>
            <w:left w:val="none" w:sz="0" w:space="0" w:color="auto"/>
            <w:bottom w:val="none" w:sz="0" w:space="0" w:color="auto"/>
            <w:right w:val="none" w:sz="0" w:space="0" w:color="auto"/>
          </w:divBdr>
        </w:div>
        <w:div w:id="23672311">
          <w:marLeft w:val="0"/>
          <w:marRight w:val="0"/>
          <w:marTop w:val="0"/>
          <w:marBottom w:val="0"/>
          <w:divBdr>
            <w:top w:val="none" w:sz="0" w:space="0" w:color="auto"/>
            <w:left w:val="none" w:sz="0" w:space="0" w:color="auto"/>
            <w:bottom w:val="none" w:sz="0" w:space="0" w:color="auto"/>
            <w:right w:val="none" w:sz="0" w:space="0" w:color="auto"/>
          </w:divBdr>
        </w:div>
        <w:div w:id="776681420">
          <w:marLeft w:val="0"/>
          <w:marRight w:val="0"/>
          <w:marTop w:val="0"/>
          <w:marBottom w:val="0"/>
          <w:divBdr>
            <w:top w:val="none" w:sz="0" w:space="0" w:color="auto"/>
            <w:left w:val="none" w:sz="0" w:space="0" w:color="auto"/>
            <w:bottom w:val="none" w:sz="0" w:space="0" w:color="auto"/>
            <w:right w:val="none" w:sz="0" w:space="0" w:color="auto"/>
          </w:divBdr>
        </w:div>
        <w:div w:id="152570798">
          <w:marLeft w:val="0"/>
          <w:marRight w:val="0"/>
          <w:marTop w:val="0"/>
          <w:marBottom w:val="0"/>
          <w:divBdr>
            <w:top w:val="none" w:sz="0" w:space="0" w:color="auto"/>
            <w:left w:val="none" w:sz="0" w:space="0" w:color="auto"/>
            <w:bottom w:val="none" w:sz="0" w:space="0" w:color="auto"/>
            <w:right w:val="none" w:sz="0" w:space="0" w:color="auto"/>
          </w:divBdr>
        </w:div>
        <w:div w:id="1593925950">
          <w:marLeft w:val="0"/>
          <w:marRight w:val="0"/>
          <w:marTop w:val="0"/>
          <w:marBottom w:val="0"/>
          <w:divBdr>
            <w:top w:val="none" w:sz="0" w:space="0" w:color="auto"/>
            <w:left w:val="none" w:sz="0" w:space="0" w:color="auto"/>
            <w:bottom w:val="none" w:sz="0" w:space="0" w:color="auto"/>
            <w:right w:val="none" w:sz="0" w:space="0" w:color="auto"/>
          </w:divBdr>
        </w:div>
        <w:div w:id="1311983783">
          <w:marLeft w:val="0"/>
          <w:marRight w:val="0"/>
          <w:marTop w:val="0"/>
          <w:marBottom w:val="0"/>
          <w:divBdr>
            <w:top w:val="none" w:sz="0" w:space="0" w:color="auto"/>
            <w:left w:val="none" w:sz="0" w:space="0" w:color="auto"/>
            <w:bottom w:val="none" w:sz="0" w:space="0" w:color="auto"/>
            <w:right w:val="none" w:sz="0" w:space="0" w:color="auto"/>
          </w:divBdr>
        </w:div>
        <w:div w:id="216824909">
          <w:marLeft w:val="0"/>
          <w:marRight w:val="0"/>
          <w:marTop w:val="0"/>
          <w:marBottom w:val="0"/>
          <w:divBdr>
            <w:top w:val="none" w:sz="0" w:space="0" w:color="auto"/>
            <w:left w:val="none" w:sz="0" w:space="0" w:color="auto"/>
            <w:bottom w:val="none" w:sz="0" w:space="0" w:color="auto"/>
            <w:right w:val="none" w:sz="0" w:space="0" w:color="auto"/>
          </w:divBdr>
        </w:div>
        <w:div w:id="1616862601">
          <w:marLeft w:val="0"/>
          <w:marRight w:val="0"/>
          <w:marTop w:val="0"/>
          <w:marBottom w:val="0"/>
          <w:divBdr>
            <w:top w:val="none" w:sz="0" w:space="0" w:color="auto"/>
            <w:left w:val="none" w:sz="0" w:space="0" w:color="auto"/>
            <w:bottom w:val="none" w:sz="0" w:space="0" w:color="auto"/>
            <w:right w:val="none" w:sz="0" w:space="0" w:color="auto"/>
          </w:divBdr>
        </w:div>
        <w:div w:id="1112243656">
          <w:marLeft w:val="0"/>
          <w:marRight w:val="0"/>
          <w:marTop w:val="0"/>
          <w:marBottom w:val="0"/>
          <w:divBdr>
            <w:top w:val="none" w:sz="0" w:space="0" w:color="auto"/>
            <w:left w:val="none" w:sz="0" w:space="0" w:color="auto"/>
            <w:bottom w:val="none" w:sz="0" w:space="0" w:color="auto"/>
            <w:right w:val="none" w:sz="0" w:space="0" w:color="auto"/>
          </w:divBdr>
        </w:div>
        <w:div w:id="1581132624">
          <w:marLeft w:val="0"/>
          <w:marRight w:val="0"/>
          <w:marTop w:val="0"/>
          <w:marBottom w:val="0"/>
          <w:divBdr>
            <w:top w:val="none" w:sz="0" w:space="0" w:color="auto"/>
            <w:left w:val="none" w:sz="0" w:space="0" w:color="auto"/>
            <w:bottom w:val="none" w:sz="0" w:space="0" w:color="auto"/>
            <w:right w:val="none" w:sz="0" w:space="0" w:color="auto"/>
          </w:divBdr>
        </w:div>
        <w:div w:id="1319269627">
          <w:marLeft w:val="0"/>
          <w:marRight w:val="0"/>
          <w:marTop w:val="0"/>
          <w:marBottom w:val="0"/>
          <w:divBdr>
            <w:top w:val="none" w:sz="0" w:space="0" w:color="auto"/>
            <w:left w:val="none" w:sz="0" w:space="0" w:color="auto"/>
            <w:bottom w:val="none" w:sz="0" w:space="0" w:color="auto"/>
            <w:right w:val="none" w:sz="0" w:space="0" w:color="auto"/>
          </w:divBdr>
        </w:div>
        <w:div w:id="436753575">
          <w:marLeft w:val="0"/>
          <w:marRight w:val="0"/>
          <w:marTop w:val="0"/>
          <w:marBottom w:val="0"/>
          <w:divBdr>
            <w:top w:val="none" w:sz="0" w:space="0" w:color="auto"/>
            <w:left w:val="none" w:sz="0" w:space="0" w:color="auto"/>
            <w:bottom w:val="none" w:sz="0" w:space="0" w:color="auto"/>
            <w:right w:val="none" w:sz="0" w:space="0" w:color="auto"/>
          </w:divBdr>
        </w:div>
        <w:div w:id="1475220440">
          <w:marLeft w:val="0"/>
          <w:marRight w:val="0"/>
          <w:marTop w:val="0"/>
          <w:marBottom w:val="0"/>
          <w:divBdr>
            <w:top w:val="none" w:sz="0" w:space="0" w:color="auto"/>
            <w:left w:val="none" w:sz="0" w:space="0" w:color="auto"/>
            <w:bottom w:val="none" w:sz="0" w:space="0" w:color="auto"/>
            <w:right w:val="none" w:sz="0" w:space="0" w:color="auto"/>
          </w:divBdr>
        </w:div>
        <w:div w:id="812406894">
          <w:marLeft w:val="0"/>
          <w:marRight w:val="0"/>
          <w:marTop w:val="0"/>
          <w:marBottom w:val="0"/>
          <w:divBdr>
            <w:top w:val="none" w:sz="0" w:space="0" w:color="auto"/>
            <w:left w:val="none" w:sz="0" w:space="0" w:color="auto"/>
            <w:bottom w:val="none" w:sz="0" w:space="0" w:color="auto"/>
            <w:right w:val="none" w:sz="0" w:space="0" w:color="auto"/>
          </w:divBdr>
        </w:div>
        <w:div w:id="555702985">
          <w:marLeft w:val="0"/>
          <w:marRight w:val="0"/>
          <w:marTop w:val="0"/>
          <w:marBottom w:val="0"/>
          <w:divBdr>
            <w:top w:val="none" w:sz="0" w:space="0" w:color="auto"/>
            <w:left w:val="none" w:sz="0" w:space="0" w:color="auto"/>
            <w:bottom w:val="none" w:sz="0" w:space="0" w:color="auto"/>
            <w:right w:val="none" w:sz="0" w:space="0" w:color="auto"/>
          </w:divBdr>
        </w:div>
        <w:div w:id="1919637033">
          <w:marLeft w:val="0"/>
          <w:marRight w:val="0"/>
          <w:marTop w:val="0"/>
          <w:marBottom w:val="0"/>
          <w:divBdr>
            <w:top w:val="none" w:sz="0" w:space="0" w:color="auto"/>
            <w:left w:val="none" w:sz="0" w:space="0" w:color="auto"/>
            <w:bottom w:val="none" w:sz="0" w:space="0" w:color="auto"/>
            <w:right w:val="none" w:sz="0" w:space="0" w:color="auto"/>
          </w:divBdr>
        </w:div>
        <w:div w:id="152768568">
          <w:marLeft w:val="0"/>
          <w:marRight w:val="0"/>
          <w:marTop w:val="0"/>
          <w:marBottom w:val="0"/>
          <w:divBdr>
            <w:top w:val="none" w:sz="0" w:space="0" w:color="auto"/>
            <w:left w:val="none" w:sz="0" w:space="0" w:color="auto"/>
            <w:bottom w:val="none" w:sz="0" w:space="0" w:color="auto"/>
            <w:right w:val="none" w:sz="0" w:space="0" w:color="auto"/>
          </w:divBdr>
        </w:div>
        <w:div w:id="927694727">
          <w:marLeft w:val="0"/>
          <w:marRight w:val="0"/>
          <w:marTop w:val="0"/>
          <w:marBottom w:val="0"/>
          <w:divBdr>
            <w:top w:val="none" w:sz="0" w:space="0" w:color="auto"/>
            <w:left w:val="none" w:sz="0" w:space="0" w:color="auto"/>
            <w:bottom w:val="none" w:sz="0" w:space="0" w:color="auto"/>
            <w:right w:val="none" w:sz="0" w:space="0" w:color="auto"/>
          </w:divBdr>
        </w:div>
        <w:div w:id="2078506325">
          <w:marLeft w:val="0"/>
          <w:marRight w:val="0"/>
          <w:marTop w:val="0"/>
          <w:marBottom w:val="0"/>
          <w:divBdr>
            <w:top w:val="none" w:sz="0" w:space="0" w:color="auto"/>
            <w:left w:val="none" w:sz="0" w:space="0" w:color="auto"/>
            <w:bottom w:val="none" w:sz="0" w:space="0" w:color="auto"/>
            <w:right w:val="none" w:sz="0" w:space="0" w:color="auto"/>
          </w:divBdr>
        </w:div>
        <w:div w:id="627202706">
          <w:marLeft w:val="0"/>
          <w:marRight w:val="0"/>
          <w:marTop w:val="0"/>
          <w:marBottom w:val="0"/>
          <w:divBdr>
            <w:top w:val="none" w:sz="0" w:space="0" w:color="auto"/>
            <w:left w:val="none" w:sz="0" w:space="0" w:color="auto"/>
            <w:bottom w:val="none" w:sz="0" w:space="0" w:color="auto"/>
            <w:right w:val="none" w:sz="0" w:space="0" w:color="auto"/>
          </w:divBdr>
        </w:div>
        <w:div w:id="1748720771">
          <w:marLeft w:val="0"/>
          <w:marRight w:val="0"/>
          <w:marTop w:val="0"/>
          <w:marBottom w:val="0"/>
          <w:divBdr>
            <w:top w:val="none" w:sz="0" w:space="0" w:color="auto"/>
            <w:left w:val="none" w:sz="0" w:space="0" w:color="auto"/>
            <w:bottom w:val="none" w:sz="0" w:space="0" w:color="auto"/>
            <w:right w:val="none" w:sz="0" w:space="0" w:color="auto"/>
          </w:divBdr>
        </w:div>
        <w:div w:id="975258580">
          <w:marLeft w:val="0"/>
          <w:marRight w:val="0"/>
          <w:marTop w:val="0"/>
          <w:marBottom w:val="0"/>
          <w:divBdr>
            <w:top w:val="none" w:sz="0" w:space="0" w:color="auto"/>
            <w:left w:val="none" w:sz="0" w:space="0" w:color="auto"/>
            <w:bottom w:val="none" w:sz="0" w:space="0" w:color="auto"/>
            <w:right w:val="none" w:sz="0" w:space="0" w:color="auto"/>
          </w:divBdr>
        </w:div>
        <w:div w:id="2009945325">
          <w:marLeft w:val="0"/>
          <w:marRight w:val="0"/>
          <w:marTop w:val="0"/>
          <w:marBottom w:val="0"/>
          <w:divBdr>
            <w:top w:val="none" w:sz="0" w:space="0" w:color="auto"/>
            <w:left w:val="none" w:sz="0" w:space="0" w:color="auto"/>
            <w:bottom w:val="none" w:sz="0" w:space="0" w:color="auto"/>
            <w:right w:val="none" w:sz="0" w:space="0" w:color="auto"/>
          </w:divBdr>
        </w:div>
        <w:div w:id="318964903">
          <w:marLeft w:val="0"/>
          <w:marRight w:val="0"/>
          <w:marTop w:val="0"/>
          <w:marBottom w:val="0"/>
          <w:divBdr>
            <w:top w:val="none" w:sz="0" w:space="0" w:color="auto"/>
            <w:left w:val="none" w:sz="0" w:space="0" w:color="auto"/>
            <w:bottom w:val="none" w:sz="0" w:space="0" w:color="auto"/>
            <w:right w:val="none" w:sz="0" w:space="0" w:color="auto"/>
          </w:divBdr>
        </w:div>
        <w:div w:id="962347439">
          <w:marLeft w:val="0"/>
          <w:marRight w:val="0"/>
          <w:marTop w:val="0"/>
          <w:marBottom w:val="0"/>
          <w:divBdr>
            <w:top w:val="none" w:sz="0" w:space="0" w:color="auto"/>
            <w:left w:val="none" w:sz="0" w:space="0" w:color="auto"/>
            <w:bottom w:val="none" w:sz="0" w:space="0" w:color="auto"/>
            <w:right w:val="none" w:sz="0" w:space="0" w:color="auto"/>
          </w:divBdr>
        </w:div>
        <w:div w:id="52893747">
          <w:marLeft w:val="0"/>
          <w:marRight w:val="0"/>
          <w:marTop w:val="0"/>
          <w:marBottom w:val="0"/>
          <w:divBdr>
            <w:top w:val="none" w:sz="0" w:space="0" w:color="auto"/>
            <w:left w:val="none" w:sz="0" w:space="0" w:color="auto"/>
            <w:bottom w:val="none" w:sz="0" w:space="0" w:color="auto"/>
            <w:right w:val="none" w:sz="0" w:space="0" w:color="auto"/>
          </w:divBdr>
        </w:div>
        <w:div w:id="433600052">
          <w:marLeft w:val="0"/>
          <w:marRight w:val="0"/>
          <w:marTop w:val="0"/>
          <w:marBottom w:val="0"/>
          <w:divBdr>
            <w:top w:val="none" w:sz="0" w:space="0" w:color="auto"/>
            <w:left w:val="none" w:sz="0" w:space="0" w:color="auto"/>
            <w:bottom w:val="none" w:sz="0" w:space="0" w:color="auto"/>
            <w:right w:val="none" w:sz="0" w:space="0" w:color="auto"/>
          </w:divBdr>
        </w:div>
        <w:div w:id="240063992">
          <w:marLeft w:val="0"/>
          <w:marRight w:val="0"/>
          <w:marTop w:val="0"/>
          <w:marBottom w:val="0"/>
          <w:divBdr>
            <w:top w:val="none" w:sz="0" w:space="0" w:color="auto"/>
            <w:left w:val="none" w:sz="0" w:space="0" w:color="auto"/>
            <w:bottom w:val="none" w:sz="0" w:space="0" w:color="auto"/>
            <w:right w:val="none" w:sz="0" w:space="0" w:color="auto"/>
          </w:divBdr>
        </w:div>
        <w:div w:id="1129083028">
          <w:marLeft w:val="0"/>
          <w:marRight w:val="0"/>
          <w:marTop w:val="0"/>
          <w:marBottom w:val="0"/>
          <w:divBdr>
            <w:top w:val="none" w:sz="0" w:space="0" w:color="auto"/>
            <w:left w:val="none" w:sz="0" w:space="0" w:color="auto"/>
            <w:bottom w:val="none" w:sz="0" w:space="0" w:color="auto"/>
            <w:right w:val="none" w:sz="0" w:space="0" w:color="auto"/>
          </w:divBdr>
        </w:div>
        <w:div w:id="2001230692">
          <w:marLeft w:val="0"/>
          <w:marRight w:val="0"/>
          <w:marTop w:val="0"/>
          <w:marBottom w:val="0"/>
          <w:divBdr>
            <w:top w:val="none" w:sz="0" w:space="0" w:color="auto"/>
            <w:left w:val="none" w:sz="0" w:space="0" w:color="auto"/>
            <w:bottom w:val="none" w:sz="0" w:space="0" w:color="auto"/>
            <w:right w:val="none" w:sz="0" w:space="0" w:color="auto"/>
          </w:divBdr>
        </w:div>
        <w:div w:id="1265504360">
          <w:marLeft w:val="0"/>
          <w:marRight w:val="0"/>
          <w:marTop w:val="0"/>
          <w:marBottom w:val="0"/>
          <w:divBdr>
            <w:top w:val="none" w:sz="0" w:space="0" w:color="auto"/>
            <w:left w:val="none" w:sz="0" w:space="0" w:color="auto"/>
            <w:bottom w:val="none" w:sz="0" w:space="0" w:color="auto"/>
            <w:right w:val="none" w:sz="0" w:space="0" w:color="auto"/>
          </w:divBdr>
        </w:div>
        <w:div w:id="251475091">
          <w:marLeft w:val="0"/>
          <w:marRight w:val="0"/>
          <w:marTop w:val="0"/>
          <w:marBottom w:val="0"/>
          <w:divBdr>
            <w:top w:val="none" w:sz="0" w:space="0" w:color="auto"/>
            <w:left w:val="none" w:sz="0" w:space="0" w:color="auto"/>
            <w:bottom w:val="none" w:sz="0" w:space="0" w:color="auto"/>
            <w:right w:val="none" w:sz="0" w:space="0" w:color="auto"/>
          </w:divBdr>
        </w:div>
        <w:div w:id="1562210640">
          <w:marLeft w:val="0"/>
          <w:marRight w:val="0"/>
          <w:marTop w:val="0"/>
          <w:marBottom w:val="0"/>
          <w:divBdr>
            <w:top w:val="none" w:sz="0" w:space="0" w:color="auto"/>
            <w:left w:val="none" w:sz="0" w:space="0" w:color="auto"/>
            <w:bottom w:val="none" w:sz="0" w:space="0" w:color="auto"/>
            <w:right w:val="none" w:sz="0" w:space="0" w:color="auto"/>
          </w:divBdr>
        </w:div>
        <w:div w:id="116066612">
          <w:marLeft w:val="0"/>
          <w:marRight w:val="0"/>
          <w:marTop w:val="0"/>
          <w:marBottom w:val="0"/>
          <w:divBdr>
            <w:top w:val="none" w:sz="0" w:space="0" w:color="auto"/>
            <w:left w:val="none" w:sz="0" w:space="0" w:color="auto"/>
            <w:bottom w:val="none" w:sz="0" w:space="0" w:color="auto"/>
            <w:right w:val="none" w:sz="0" w:space="0" w:color="auto"/>
          </w:divBdr>
        </w:div>
        <w:div w:id="1453595882">
          <w:marLeft w:val="0"/>
          <w:marRight w:val="0"/>
          <w:marTop w:val="0"/>
          <w:marBottom w:val="0"/>
          <w:divBdr>
            <w:top w:val="none" w:sz="0" w:space="0" w:color="auto"/>
            <w:left w:val="none" w:sz="0" w:space="0" w:color="auto"/>
            <w:bottom w:val="none" w:sz="0" w:space="0" w:color="auto"/>
            <w:right w:val="none" w:sz="0" w:space="0" w:color="auto"/>
          </w:divBdr>
        </w:div>
        <w:div w:id="1252393471">
          <w:marLeft w:val="0"/>
          <w:marRight w:val="0"/>
          <w:marTop w:val="0"/>
          <w:marBottom w:val="0"/>
          <w:divBdr>
            <w:top w:val="none" w:sz="0" w:space="0" w:color="auto"/>
            <w:left w:val="none" w:sz="0" w:space="0" w:color="auto"/>
            <w:bottom w:val="none" w:sz="0" w:space="0" w:color="auto"/>
            <w:right w:val="none" w:sz="0" w:space="0" w:color="auto"/>
          </w:divBdr>
        </w:div>
        <w:div w:id="1290669707">
          <w:marLeft w:val="0"/>
          <w:marRight w:val="0"/>
          <w:marTop w:val="0"/>
          <w:marBottom w:val="0"/>
          <w:divBdr>
            <w:top w:val="none" w:sz="0" w:space="0" w:color="auto"/>
            <w:left w:val="none" w:sz="0" w:space="0" w:color="auto"/>
            <w:bottom w:val="none" w:sz="0" w:space="0" w:color="auto"/>
            <w:right w:val="none" w:sz="0" w:space="0" w:color="auto"/>
          </w:divBdr>
        </w:div>
      </w:divsChild>
    </w:div>
    <w:div w:id="1574780783">
      <w:bodyDiv w:val="1"/>
      <w:marLeft w:val="0"/>
      <w:marRight w:val="0"/>
      <w:marTop w:val="0"/>
      <w:marBottom w:val="0"/>
      <w:divBdr>
        <w:top w:val="none" w:sz="0" w:space="0" w:color="auto"/>
        <w:left w:val="none" w:sz="0" w:space="0" w:color="auto"/>
        <w:bottom w:val="none" w:sz="0" w:space="0" w:color="auto"/>
        <w:right w:val="none" w:sz="0" w:space="0" w:color="auto"/>
      </w:divBdr>
      <w:divsChild>
        <w:div w:id="1696467248">
          <w:marLeft w:val="0"/>
          <w:marRight w:val="0"/>
          <w:marTop w:val="0"/>
          <w:marBottom w:val="0"/>
          <w:divBdr>
            <w:top w:val="none" w:sz="0" w:space="0" w:color="auto"/>
            <w:left w:val="none" w:sz="0" w:space="0" w:color="auto"/>
            <w:bottom w:val="none" w:sz="0" w:space="0" w:color="auto"/>
            <w:right w:val="none" w:sz="0" w:space="0" w:color="auto"/>
          </w:divBdr>
        </w:div>
        <w:div w:id="642974042">
          <w:marLeft w:val="0"/>
          <w:marRight w:val="0"/>
          <w:marTop w:val="0"/>
          <w:marBottom w:val="0"/>
          <w:divBdr>
            <w:top w:val="none" w:sz="0" w:space="0" w:color="auto"/>
            <w:left w:val="none" w:sz="0" w:space="0" w:color="auto"/>
            <w:bottom w:val="none" w:sz="0" w:space="0" w:color="auto"/>
            <w:right w:val="none" w:sz="0" w:space="0" w:color="auto"/>
          </w:divBdr>
        </w:div>
        <w:div w:id="958335087">
          <w:marLeft w:val="0"/>
          <w:marRight w:val="0"/>
          <w:marTop w:val="0"/>
          <w:marBottom w:val="0"/>
          <w:divBdr>
            <w:top w:val="none" w:sz="0" w:space="0" w:color="auto"/>
            <w:left w:val="none" w:sz="0" w:space="0" w:color="auto"/>
            <w:bottom w:val="none" w:sz="0" w:space="0" w:color="auto"/>
            <w:right w:val="none" w:sz="0" w:space="0" w:color="auto"/>
          </w:divBdr>
        </w:div>
        <w:div w:id="839582582">
          <w:marLeft w:val="0"/>
          <w:marRight w:val="0"/>
          <w:marTop w:val="0"/>
          <w:marBottom w:val="0"/>
          <w:divBdr>
            <w:top w:val="none" w:sz="0" w:space="0" w:color="auto"/>
            <w:left w:val="none" w:sz="0" w:space="0" w:color="auto"/>
            <w:bottom w:val="none" w:sz="0" w:space="0" w:color="auto"/>
            <w:right w:val="none" w:sz="0" w:space="0" w:color="auto"/>
          </w:divBdr>
        </w:div>
        <w:div w:id="1020158861">
          <w:marLeft w:val="0"/>
          <w:marRight w:val="0"/>
          <w:marTop w:val="0"/>
          <w:marBottom w:val="0"/>
          <w:divBdr>
            <w:top w:val="none" w:sz="0" w:space="0" w:color="auto"/>
            <w:left w:val="none" w:sz="0" w:space="0" w:color="auto"/>
            <w:bottom w:val="none" w:sz="0" w:space="0" w:color="auto"/>
            <w:right w:val="none" w:sz="0" w:space="0" w:color="auto"/>
          </w:divBdr>
        </w:div>
        <w:div w:id="1044865401">
          <w:marLeft w:val="0"/>
          <w:marRight w:val="0"/>
          <w:marTop w:val="0"/>
          <w:marBottom w:val="0"/>
          <w:divBdr>
            <w:top w:val="none" w:sz="0" w:space="0" w:color="auto"/>
            <w:left w:val="none" w:sz="0" w:space="0" w:color="auto"/>
            <w:bottom w:val="none" w:sz="0" w:space="0" w:color="auto"/>
            <w:right w:val="none" w:sz="0" w:space="0" w:color="auto"/>
          </w:divBdr>
        </w:div>
        <w:div w:id="1194612949">
          <w:marLeft w:val="0"/>
          <w:marRight w:val="0"/>
          <w:marTop w:val="0"/>
          <w:marBottom w:val="0"/>
          <w:divBdr>
            <w:top w:val="none" w:sz="0" w:space="0" w:color="auto"/>
            <w:left w:val="none" w:sz="0" w:space="0" w:color="auto"/>
            <w:bottom w:val="none" w:sz="0" w:space="0" w:color="auto"/>
            <w:right w:val="none" w:sz="0" w:space="0" w:color="auto"/>
          </w:divBdr>
        </w:div>
        <w:div w:id="1947032543">
          <w:marLeft w:val="0"/>
          <w:marRight w:val="0"/>
          <w:marTop w:val="0"/>
          <w:marBottom w:val="0"/>
          <w:divBdr>
            <w:top w:val="none" w:sz="0" w:space="0" w:color="auto"/>
            <w:left w:val="none" w:sz="0" w:space="0" w:color="auto"/>
            <w:bottom w:val="none" w:sz="0" w:space="0" w:color="auto"/>
            <w:right w:val="none" w:sz="0" w:space="0" w:color="auto"/>
          </w:divBdr>
        </w:div>
        <w:div w:id="456531020">
          <w:marLeft w:val="0"/>
          <w:marRight w:val="0"/>
          <w:marTop w:val="0"/>
          <w:marBottom w:val="0"/>
          <w:divBdr>
            <w:top w:val="none" w:sz="0" w:space="0" w:color="auto"/>
            <w:left w:val="none" w:sz="0" w:space="0" w:color="auto"/>
            <w:bottom w:val="none" w:sz="0" w:space="0" w:color="auto"/>
            <w:right w:val="none" w:sz="0" w:space="0" w:color="auto"/>
          </w:divBdr>
        </w:div>
        <w:div w:id="643974272">
          <w:marLeft w:val="0"/>
          <w:marRight w:val="0"/>
          <w:marTop w:val="0"/>
          <w:marBottom w:val="0"/>
          <w:divBdr>
            <w:top w:val="none" w:sz="0" w:space="0" w:color="auto"/>
            <w:left w:val="none" w:sz="0" w:space="0" w:color="auto"/>
            <w:bottom w:val="none" w:sz="0" w:space="0" w:color="auto"/>
            <w:right w:val="none" w:sz="0" w:space="0" w:color="auto"/>
          </w:divBdr>
        </w:div>
        <w:div w:id="1042485154">
          <w:marLeft w:val="0"/>
          <w:marRight w:val="0"/>
          <w:marTop w:val="0"/>
          <w:marBottom w:val="0"/>
          <w:divBdr>
            <w:top w:val="none" w:sz="0" w:space="0" w:color="auto"/>
            <w:left w:val="none" w:sz="0" w:space="0" w:color="auto"/>
            <w:bottom w:val="none" w:sz="0" w:space="0" w:color="auto"/>
            <w:right w:val="none" w:sz="0" w:space="0" w:color="auto"/>
          </w:divBdr>
        </w:div>
        <w:div w:id="2068609106">
          <w:marLeft w:val="0"/>
          <w:marRight w:val="0"/>
          <w:marTop w:val="0"/>
          <w:marBottom w:val="0"/>
          <w:divBdr>
            <w:top w:val="none" w:sz="0" w:space="0" w:color="auto"/>
            <w:left w:val="none" w:sz="0" w:space="0" w:color="auto"/>
            <w:bottom w:val="none" w:sz="0" w:space="0" w:color="auto"/>
            <w:right w:val="none" w:sz="0" w:space="0" w:color="auto"/>
          </w:divBdr>
        </w:div>
        <w:div w:id="1616209421">
          <w:marLeft w:val="0"/>
          <w:marRight w:val="0"/>
          <w:marTop w:val="0"/>
          <w:marBottom w:val="0"/>
          <w:divBdr>
            <w:top w:val="none" w:sz="0" w:space="0" w:color="auto"/>
            <w:left w:val="none" w:sz="0" w:space="0" w:color="auto"/>
            <w:bottom w:val="none" w:sz="0" w:space="0" w:color="auto"/>
            <w:right w:val="none" w:sz="0" w:space="0" w:color="auto"/>
          </w:divBdr>
        </w:div>
        <w:div w:id="1434860637">
          <w:marLeft w:val="0"/>
          <w:marRight w:val="0"/>
          <w:marTop w:val="0"/>
          <w:marBottom w:val="0"/>
          <w:divBdr>
            <w:top w:val="none" w:sz="0" w:space="0" w:color="auto"/>
            <w:left w:val="none" w:sz="0" w:space="0" w:color="auto"/>
            <w:bottom w:val="none" w:sz="0" w:space="0" w:color="auto"/>
            <w:right w:val="none" w:sz="0" w:space="0" w:color="auto"/>
          </w:divBdr>
        </w:div>
        <w:div w:id="1798134817">
          <w:marLeft w:val="0"/>
          <w:marRight w:val="0"/>
          <w:marTop w:val="0"/>
          <w:marBottom w:val="0"/>
          <w:divBdr>
            <w:top w:val="none" w:sz="0" w:space="0" w:color="auto"/>
            <w:left w:val="none" w:sz="0" w:space="0" w:color="auto"/>
            <w:bottom w:val="none" w:sz="0" w:space="0" w:color="auto"/>
            <w:right w:val="none" w:sz="0" w:space="0" w:color="auto"/>
          </w:divBdr>
        </w:div>
        <w:div w:id="687562456">
          <w:marLeft w:val="0"/>
          <w:marRight w:val="0"/>
          <w:marTop w:val="0"/>
          <w:marBottom w:val="0"/>
          <w:divBdr>
            <w:top w:val="none" w:sz="0" w:space="0" w:color="auto"/>
            <w:left w:val="none" w:sz="0" w:space="0" w:color="auto"/>
            <w:bottom w:val="none" w:sz="0" w:space="0" w:color="auto"/>
            <w:right w:val="none" w:sz="0" w:space="0" w:color="auto"/>
          </w:divBdr>
        </w:div>
        <w:div w:id="737364515">
          <w:marLeft w:val="0"/>
          <w:marRight w:val="0"/>
          <w:marTop w:val="0"/>
          <w:marBottom w:val="0"/>
          <w:divBdr>
            <w:top w:val="none" w:sz="0" w:space="0" w:color="auto"/>
            <w:left w:val="none" w:sz="0" w:space="0" w:color="auto"/>
            <w:bottom w:val="none" w:sz="0" w:space="0" w:color="auto"/>
            <w:right w:val="none" w:sz="0" w:space="0" w:color="auto"/>
          </w:divBdr>
        </w:div>
        <w:div w:id="1261992747">
          <w:marLeft w:val="0"/>
          <w:marRight w:val="0"/>
          <w:marTop w:val="0"/>
          <w:marBottom w:val="0"/>
          <w:divBdr>
            <w:top w:val="none" w:sz="0" w:space="0" w:color="auto"/>
            <w:left w:val="none" w:sz="0" w:space="0" w:color="auto"/>
            <w:bottom w:val="none" w:sz="0" w:space="0" w:color="auto"/>
            <w:right w:val="none" w:sz="0" w:space="0" w:color="auto"/>
          </w:divBdr>
        </w:div>
        <w:div w:id="1867981158">
          <w:marLeft w:val="0"/>
          <w:marRight w:val="0"/>
          <w:marTop w:val="0"/>
          <w:marBottom w:val="0"/>
          <w:divBdr>
            <w:top w:val="none" w:sz="0" w:space="0" w:color="auto"/>
            <w:left w:val="none" w:sz="0" w:space="0" w:color="auto"/>
            <w:bottom w:val="none" w:sz="0" w:space="0" w:color="auto"/>
            <w:right w:val="none" w:sz="0" w:space="0" w:color="auto"/>
          </w:divBdr>
        </w:div>
        <w:div w:id="505707867">
          <w:marLeft w:val="0"/>
          <w:marRight w:val="0"/>
          <w:marTop w:val="0"/>
          <w:marBottom w:val="0"/>
          <w:divBdr>
            <w:top w:val="none" w:sz="0" w:space="0" w:color="auto"/>
            <w:left w:val="none" w:sz="0" w:space="0" w:color="auto"/>
            <w:bottom w:val="none" w:sz="0" w:space="0" w:color="auto"/>
            <w:right w:val="none" w:sz="0" w:space="0" w:color="auto"/>
          </w:divBdr>
        </w:div>
        <w:div w:id="1036278484">
          <w:marLeft w:val="0"/>
          <w:marRight w:val="0"/>
          <w:marTop w:val="0"/>
          <w:marBottom w:val="0"/>
          <w:divBdr>
            <w:top w:val="none" w:sz="0" w:space="0" w:color="auto"/>
            <w:left w:val="none" w:sz="0" w:space="0" w:color="auto"/>
            <w:bottom w:val="none" w:sz="0" w:space="0" w:color="auto"/>
            <w:right w:val="none" w:sz="0" w:space="0" w:color="auto"/>
          </w:divBdr>
        </w:div>
        <w:div w:id="2099708772">
          <w:marLeft w:val="0"/>
          <w:marRight w:val="0"/>
          <w:marTop w:val="0"/>
          <w:marBottom w:val="0"/>
          <w:divBdr>
            <w:top w:val="none" w:sz="0" w:space="0" w:color="auto"/>
            <w:left w:val="none" w:sz="0" w:space="0" w:color="auto"/>
            <w:bottom w:val="none" w:sz="0" w:space="0" w:color="auto"/>
            <w:right w:val="none" w:sz="0" w:space="0" w:color="auto"/>
          </w:divBdr>
        </w:div>
        <w:div w:id="369572961">
          <w:marLeft w:val="0"/>
          <w:marRight w:val="0"/>
          <w:marTop w:val="0"/>
          <w:marBottom w:val="0"/>
          <w:divBdr>
            <w:top w:val="none" w:sz="0" w:space="0" w:color="auto"/>
            <w:left w:val="none" w:sz="0" w:space="0" w:color="auto"/>
            <w:bottom w:val="none" w:sz="0" w:space="0" w:color="auto"/>
            <w:right w:val="none" w:sz="0" w:space="0" w:color="auto"/>
          </w:divBdr>
        </w:div>
        <w:div w:id="104692820">
          <w:marLeft w:val="0"/>
          <w:marRight w:val="0"/>
          <w:marTop w:val="0"/>
          <w:marBottom w:val="0"/>
          <w:divBdr>
            <w:top w:val="none" w:sz="0" w:space="0" w:color="auto"/>
            <w:left w:val="none" w:sz="0" w:space="0" w:color="auto"/>
            <w:bottom w:val="none" w:sz="0" w:space="0" w:color="auto"/>
            <w:right w:val="none" w:sz="0" w:space="0" w:color="auto"/>
          </w:divBdr>
        </w:div>
        <w:div w:id="1061294172">
          <w:marLeft w:val="0"/>
          <w:marRight w:val="0"/>
          <w:marTop w:val="0"/>
          <w:marBottom w:val="0"/>
          <w:divBdr>
            <w:top w:val="none" w:sz="0" w:space="0" w:color="auto"/>
            <w:left w:val="none" w:sz="0" w:space="0" w:color="auto"/>
            <w:bottom w:val="none" w:sz="0" w:space="0" w:color="auto"/>
            <w:right w:val="none" w:sz="0" w:space="0" w:color="auto"/>
          </w:divBdr>
        </w:div>
        <w:div w:id="387341145">
          <w:marLeft w:val="0"/>
          <w:marRight w:val="0"/>
          <w:marTop w:val="0"/>
          <w:marBottom w:val="0"/>
          <w:divBdr>
            <w:top w:val="none" w:sz="0" w:space="0" w:color="auto"/>
            <w:left w:val="none" w:sz="0" w:space="0" w:color="auto"/>
            <w:bottom w:val="none" w:sz="0" w:space="0" w:color="auto"/>
            <w:right w:val="none" w:sz="0" w:space="0" w:color="auto"/>
          </w:divBdr>
        </w:div>
        <w:div w:id="11880129">
          <w:marLeft w:val="0"/>
          <w:marRight w:val="0"/>
          <w:marTop w:val="0"/>
          <w:marBottom w:val="0"/>
          <w:divBdr>
            <w:top w:val="none" w:sz="0" w:space="0" w:color="auto"/>
            <w:left w:val="none" w:sz="0" w:space="0" w:color="auto"/>
            <w:bottom w:val="none" w:sz="0" w:space="0" w:color="auto"/>
            <w:right w:val="none" w:sz="0" w:space="0" w:color="auto"/>
          </w:divBdr>
        </w:div>
        <w:div w:id="1428381809">
          <w:marLeft w:val="0"/>
          <w:marRight w:val="0"/>
          <w:marTop w:val="0"/>
          <w:marBottom w:val="0"/>
          <w:divBdr>
            <w:top w:val="none" w:sz="0" w:space="0" w:color="auto"/>
            <w:left w:val="none" w:sz="0" w:space="0" w:color="auto"/>
            <w:bottom w:val="none" w:sz="0" w:space="0" w:color="auto"/>
            <w:right w:val="none" w:sz="0" w:space="0" w:color="auto"/>
          </w:divBdr>
        </w:div>
        <w:div w:id="1020080599">
          <w:marLeft w:val="0"/>
          <w:marRight w:val="0"/>
          <w:marTop w:val="0"/>
          <w:marBottom w:val="0"/>
          <w:divBdr>
            <w:top w:val="none" w:sz="0" w:space="0" w:color="auto"/>
            <w:left w:val="none" w:sz="0" w:space="0" w:color="auto"/>
            <w:bottom w:val="none" w:sz="0" w:space="0" w:color="auto"/>
            <w:right w:val="none" w:sz="0" w:space="0" w:color="auto"/>
          </w:divBdr>
        </w:div>
        <w:div w:id="132912386">
          <w:marLeft w:val="0"/>
          <w:marRight w:val="0"/>
          <w:marTop w:val="0"/>
          <w:marBottom w:val="0"/>
          <w:divBdr>
            <w:top w:val="none" w:sz="0" w:space="0" w:color="auto"/>
            <w:left w:val="none" w:sz="0" w:space="0" w:color="auto"/>
            <w:bottom w:val="none" w:sz="0" w:space="0" w:color="auto"/>
            <w:right w:val="none" w:sz="0" w:space="0" w:color="auto"/>
          </w:divBdr>
        </w:div>
        <w:div w:id="1147936858">
          <w:marLeft w:val="0"/>
          <w:marRight w:val="0"/>
          <w:marTop w:val="0"/>
          <w:marBottom w:val="0"/>
          <w:divBdr>
            <w:top w:val="none" w:sz="0" w:space="0" w:color="auto"/>
            <w:left w:val="none" w:sz="0" w:space="0" w:color="auto"/>
            <w:bottom w:val="none" w:sz="0" w:space="0" w:color="auto"/>
            <w:right w:val="none" w:sz="0" w:space="0" w:color="auto"/>
          </w:divBdr>
        </w:div>
        <w:div w:id="162279663">
          <w:marLeft w:val="0"/>
          <w:marRight w:val="0"/>
          <w:marTop w:val="0"/>
          <w:marBottom w:val="0"/>
          <w:divBdr>
            <w:top w:val="none" w:sz="0" w:space="0" w:color="auto"/>
            <w:left w:val="none" w:sz="0" w:space="0" w:color="auto"/>
            <w:bottom w:val="none" w:sz="0" w:space="0" w:color="auto"/>
            <w:right w:val="none" w:sz="0" w:space="0" w:color="auto"/>
          </w:divBdr>
        </w:div>
        <w:div w:id="1378047624">
          <w:marLeft w:val="0"/>
          <w:marRight w:val="0"/>
          <w:marTop w:val="0"/>
          <w:marBottom w:val="0"/>
          <w:divBdr>
            <w:top w:val="none" w:sz="0" w:space="0" w:color="auto"/>
            <w:left w:val="none" w:sz="0" w:space="0" w:color="auto"/>
            <w:bottom w:val="none" w:sz="0" w:space="0" w:color="auto"/>
            <w:right w:val="none" w:sz="0" w:space="0" w:color="auto"/>
          </w:divBdr>
        </w:div>
        <w:div w:id="1983120394">
          <w:marLeft w:val="0"/>
          <w:marRight w:val="0"/>
          <w:marTop w:val="0"/>
          <w:marBottom w:val="0"/>
          <w:divBdr>
            <w:top w:val="none" w:sz="0" w:space="0" w:color="auto"/>
            <w:left w:val="none" w:sz="0" w:space="0" w:color="auto"/>
            <w:bottom w:val="none" w:sz="0" w:space="0" w:color="auto"/>
            <w:right w:val="none" w:sz="0" w:space="0" w:color="auto"/>
          </w:divBdr>
        </w:div>
        <w:div w:id="1648895700">
          <w:marLeft w:val="0"/>
          <w:marRight w:val="0"/>
          <w:marTop w:val="0"/>
          <w:marBottom w:val="0"/>
          <w:divBdr>
            <w:top w:val="none" w:sz="0" w:space="0" w:color="auto"/>
            <w:left w:val="none" w:sz="0" w:space="0" w:color="auto"/>
            <w:bottom w:val="none" w:sz="0" w:space="0" w:color="auto"/>
            <w:right w:val="none" w:sz="0" w:space="0" w:color="auto"/>
          </w:divBdr>
        </w:div>
        <w:div w:id="1244414591">
          <w:marLeft w:val="0"/>
          <w:marRight w:val="0"/>
          <w:marTop w:val="0"/>
          <w:marBottom w:val="0"/>
          <w:divBdr>
            <w:top w:val="none" w:sz="0" w:space="0" w:color="auto"/>
            <w:left w:val="none" w:sz="0" w:space="0" w:color="auto"/>
            <w:bottom w:val="none" w:sz="0" w:space="0" w:color="auto"/>
            <w:right w:val="none" w:sz="0" w:space="0" w:color="auto"/>
          </w:divBdr>
        </w:div>
        <w:div w:id="696584960">
          <w:marLeft w:val="0"/>
          <w:marRight w:val="0"/>
          <w:marTop w:val="0"/>
          <w:marBottom w:val="0"/>
          <w:divBdr>
            <w:top w:val="none" w:sz="0" w:space="0" w:color="auto"/>
            <w:left w:val="none" w:sz="0" w:space="0" w:color="auto"/>
            <w:bottom w:val="none" w:sz="0" w:space="0" w:color="auto"/>
            <w:right w:val="none" w:sz="0" w:space="0" w:color="auto"/>
          </w:divBdr>
        </w:div>
        <w:div w:id="753355399">
          <w:marLeft w:val="0"/>
          <w:marRight w:val="0"/>
          <w:marTop w:val="0"/>
          <w:marBottom w:val="0"/>
          <w:divBdr>
            <w:top w:val="none" w:sz="0" w:space="0" w:color="auto"/>
            <w:left w:val="none" w:sz="0" w:space="0" w:color="auto"/>
            <w:bottom w:val="none" w:sz="0" w:space="0" w:color="auto"/>
            <w:right w:val="none" w:sz="0" w:space="0" w:color="auto"/>
          </w:divBdr>
        </w:div>
        <w:div w:id="1272475884">
          <w:marLeft w:val="0"/>
          <w:marRight w:val="0"/>
          <w:marTop w:val="0"/>
          <w:marBottom w:val="0"/>
          <w:divBdr>
            <w:top w:val="none" w:sz="0" w:space="0" w:color="auto"/>
            <w:left w:val="none" w:sz="0" w:space="0" w:color="auto"/>
            <w:bottom w:val="none" w:sz="0" w:space="0" w:color="auto"/>
            <w:right w:val="none" w:sz="0" w:space="0" w:color="auto"/>
          </w:divBdr>
        </w:div>
        <w:div w:id="96415449">
          <w:marLeft w:val="0"/>
          <w:marRight w:val="0"/>
          <w:marTop w:val="0"/>
          <w:marBottom w:val="0"/>
          <w:divBdr>
            <w:top w:val="none" w:sz="0" w:space="0" w:color="auto"/>
            <w:left w:val="none" w:sz="0" w:space="0" w:color="auto"/>
            <w:bottom w:val="none" w:sz="0" w:space="0" w:color="auto"/>
            <w:right w:val="none" w:sz="0" w:space="0" w:color="auto"/>
          </w:divBdr>
        </w:div>
        <w:div w:id="1692609762">
          <w:marLeft w:val="0"/>
          <w:marRight w:val="0"/>
          <w:marTop w:val="0"/>
          <w:marBottom w:val="0"/>
          <w:divBdr>
            <w:top w:val="none" w:sz="0" w:space="0" w:color="auto"/>
            <w:left w:val="none" w:sz="0" w:space="0" w:color="auto"/>
            <w:bottom w:val="none" w:sz="0" w:space="0" w:color="auto"/>
            <w:right w:val="none" w:sz="0" w:space="0" w:color="auto"/>
          </w:divBdr>
        </w:div>
        <w:div w:id="1581596583">
          <w:marLeft w:val="0"/>
          <w:marRight w:val="0"/>
          <w:marTop w:val="0"/>
          <w:marBottom w:val="0"/>
          <w:divBdr>
            <w:top w:val="none" w:sz="0" w:space="0" w:color="auto"/>
            <w:left w:val="none" w:sz="0" w:space="0" w:color="auto"/>
            <w:bottom w:val="none" w:sz="0" w:space="0" w:color="auto"/>
            <w:right w:val="none" w:sz="0" w:space="0" w:color="auto"/>
          </w:divBdr>
        </w:div>
      </w:divsChild>
    </w:div>
    <w:div w:id="1606687285">
      <w:bodyDiv w:val="1"/>
      <w:marLeft w:val="0"/>
      <w:marRight w:val="0"/>
      <w:marTop w:val="0"/>
      <w:marBottom w:val="0"/>
      <w:divBdr>
        <w:top w:val="none" w:sz="0" w:space="0" w:color="auto"/>
        <w:left w:val="none" w:sz="0" w:space="0" w:color="auto"/>
        <w:bottom w:val="none" w:sz="0" w:space="0" w:color="auto"/>
        <w:right w:val="none" w:sz="0" w:space="0" w:color="auto"/>
      </w:divBdr>
      <w:divsChild>
        <w:div w:id="837307447">
          <w:marLeft w:val="0"/>
          <w:marRight w:val="0"/>
          <w:marTop w:val="0"/>
          <w:marBottom w:val="0"/>
          <w:divBdr>
            <w:top w:val="none" w:sz="0" w:space="0" w:color="auto"/>
            <w:left w:val="none" w:sz="0" w:space="0" w:color="auto"/>
            <w:bottom w:val="none" w:sz="0" w:space="0" w:color="auto"/>
            <w:right w:val="none" w:sz="0" w:space="0" w:color="auto"/>
          </w:divBdr>
        </w:div>
        <w:div w:id="333728652">
          <w:marLeft w:val="0"/>
          <w:marRight w:val="0"/>
          <w:marTop w:val="0"/>
          <w:marBottom w:val="0"/>
          <w:divBdr>
            <w:top w:val="none" w:sz="0" w:space="0" w:color="auto"/>
            <w:left w:val="none" w:sz="0" w:space="0" w:color="auto"/>
            <w:bottom w:val="none" w:sz="0" w:space="0" w:color="auto"/>
            <w:right w:val="none" w:sz="0" w:space="0" w:color="auto"/>
          </w:divBdr>
        </w:div>
        <w:div w:id="1192255793">
          <w:marLeft w:val="0"/>
          <w:marRight w:val="0"/>
          <w:marTop w:val="0"/>
          <w:marBottom w:val="0"/>
          <w:divBdr>
            <w:top w:val="none" w:sz="0" w:space="0" w:color="auto"/>
            <w:left w:val="none" w:sz="0" w:space="0" w:color="auto"/>
            <w:bottom w:val="none" w:sz="0" w:space="0" w:color="auto"/>
            <w:right w:val="none" w:sz="0" w:space="0" w:color="auto"/>
          </w:divBdr>
        </w:div>
        <w:div w:id="1995988368">
          <w:marLeft w:val="0"/>
          <w:marRight w:val="0"/>
          <w:marTop w:val="0"/>
          <w:marBottom w:val="0"/>
          <w:divBdr>
            <w:top w:val="none" w:sz="0" w:space="0" w:color="auto"/>
            <w:left w:val="none" w:sz="0" w:space="0" w:color="auto"/>
            <w:bottom w:val="none" w:sz="0" w:space="0" w:color="auto"/>
            <w:right w:val="none" w:sz="0" w:space="0" w:color="auto"/>
          </w:divBdr>
        </w:div>
        <w:div w:id="1891837648">
          <w:marLeft w:val="0"/>
          <w:marRight w:val="0"/>
          <w:marTop w:val="0"/>
          <w:marBottom w:val="0"/>
          <w:divBdr>
            <w:top w:val="none" w:sz="0" w:space="0" w:color="auto"/>
            <w:left w:val="none" w:sz="0" w:space="0" w:color="auto"/>
            <w:bottom w:val="none" w:sz="0" w:space="0" w:color="auto"/>
            <w:right w:val="none" w:sz="0" w:space="0" w:color="auto"/>
          </w:divBdr>
        </w:div>
        <w:div w:id="1422726299">
          <w:marLeft w:val="0"/>
          <w:marRight w:val="0"/>
          <w:marTop w:val="0"/>
          <w:marBottom w:val="0"/>
          <w:divBdr>
            <w:top w:val="none" w:sz="0" w:space="0" w:color="auto"/>
            <w:left w:val="none" w:sz="0" w:space="0" w:color="auto"/>
            <w:bottom w:val="none" w:sz="0" w:space="0" w:color="auto"/>
            <w:right w:val="none" w:sz="0" w:space="0" w:color="auto"/>
          </w:divBdr>
        </w:div>
        <w:div w:id="2102287740">
          <w:marLeft w:val="0"/>
          <w:marRight w:val="0"/>
          <w:marTop w:val="0"/>
          <w:marBottom w:val="0"/>
          <w:divBdr>
            <w:top w:val="none" w:sz="0" w:space="0" w:color="auto"/>
            <w:left w:val="none" w:sz="0" w:space="0" w:color="auto"/>
            <w:bottom w:val="none" w:sz="0" w:space="0" w:color="auto"/>
            <w:right w:val="none" w:sz="0" w:space="0" w:color="auto"/>
          </w:divBdr>
        </w:div>
        <w:div w:id="427317424">
          <w:marLeft w:val="0"/>
          <w:marRight w:val="0"/>
          <w:marTop w:val="0"/>
          <w:marBottom w:val="0"/>
          <w:divBdr>
            <w:top w:val="none" w:sz="0" w:space="0" w:color="auto"/>
            <w:left w:val="none" w:sz="0" w:space="0" w:color="auto"/>
            <w:bottom w:val="none" w:sz="0" w:space="0" w:color="auto"/>
            <w:right w:val="none" w:sz="0" w:space="0" w:color="auto"/>
          </w:divBdr>
        </w:div>
        <w:div w:id="509150720">
          <w:marLeft w:val="0"/>
          <w:marRight w:val="0"/>
          <w:marTop w:val="0"/>
          <w:marBottom w:val="0"/>
          <w:divBdr>
            <w:top w:val="none" w:sz="0" w:space="0" w:color="auto"/>
            <w:left w:val="none" w:sz="0" w:space="0" w:color="auto"/>
            <w:bottom w:val="none" w:sz="0" w:space="0" w:color="auto"/>
            <w:right w:val="none" w:sz="0" w:space="0" w:color="auto"/>
          </w:divBdr>
        </w:div>
        <w:div w:id="1290478972">
          <w:marLeft w:val="0"/>
          <w:marRight w:val="0"/>
          <w:marTop w:val="0"/>
          <w:marBottom w:val="0"/>
          <w:divBdr>
            <w:top w:val="none" w:sz="0" w:space="0" w:color="auto"/>
            <w:left w:val="none" w:sz="0" w:space="0" w:color="auto"/>
            <w:bottom w:val="none" w:sz="0" w:space="0" w:color="auto"/>
            <w:right w:val="none" w:sz="0" w:space="0" w:color="auto"/>
          </w:divBdr>
        </w:div>
        <w:div w:id="518205747">
          <w:marLeft w:val="0"/>
          <w:marRight w:val="0"/>
          <w:marTop w:val="0"/>
          <w:marBottom w:val="0"/>
          <w:divBdr>
            <w:top w:val="none" w:sz="0" w:space="0" w:color="auto"/>
            <w:left w:val="none" w:sz="0" w:space="0" w:color="auto"/>
            <w:bottom w:val="none" w:sz="0" w:space="0" w:color="auto"/>
            <w:right w:val="none" w:sz="0" w:space="0" w:color="auto"/>
          </w:divBdr>
        </w:div>
        <w:div w:id="1195387031">
          <w:marLeft w:val="0"/>
          <w:marRight w:val="0"/>
          <w:marTop w:val="0"/>
          <w:marBottom w:val="0"/>
          <w:divBdr>
            <w:top w:val="none" w:sz="0" w:space="0" w:color="auto"/>
            <w:left w:val="none" w:sz="0" w:space="0" w:color="auto"/>
            <w:bottom w:val="none" w:sz="0" w:space="0" w:color="auto"/>
            <w:right w:val="none" w:sz="0" w:space="0" w:color="auto"/>
          </w:divBdr>
        </w:div>
        <w:div w:id="1001667161">
          <w:marLeft w:val="0"/>
          <w:marRight w:val="0"/>
          <w:marTop w:val="0"/>
          <w:marBottom w:val="0"/>
          <w:divBdr>
            <w:top w:val="none" w:sz="0" w:space="0" w:color="auto"/>
            <w:left w:val="none" w:sz="0" w:space="0" w:color="auto"/>
            <w:bottom w:val="none" w:sz="0" w:space="0" w:color="auto"/>
            <w:right w:val="none" w:sz="0" w:space="0" w:color="auto"/>
          </w:divBdr>
        </w:div>
        <w:div w:id="1976135213">
          <w:marLeft w:val="0"/>
          <w:marRight w:val="0"/>
          <w:marTop w:val="0"/>
          <w:marBottom w:val="0"/>
          <w:divBdr>
            <w:top w:val="none" w:sz="0" w:space="0" w:color="auto"/>
            <w:left w:val="none" w:sz="0" w:space="0" w:color="auto"/>
            <w:bottom w:val="none" w:sz="0" w:space="0" w:color="auto"/>
            <w:right w:val="none" w:sz="0" w:space="0" w:color="auto"/>
          </w:divBdr>
        </w:div>
        <w:div w:id="917784414">
          <w:marLeft w:val="0"/>
          <w:marRight w:val="0"/>
          <w:marTop w:val="0"/>
          <w:marBottom w:val="0"/>
          <w:divBdr>
            <w:top w:val="none" w:sz="0" w:space="0" w:color="auto"/>
            <w:left w:val="none" w:sz="0" w:space="0" w:color="auto"/>
            <w:bottom w:val="none" w:sz="0" w:space="0" w:color="auto"/>
            <w:right w:val="none" w:sz="0" w:space="0" w:color="auto"/>
          </w:divBdr>
        </w:div>
        <w:div w:id="572398068">
          <w:marLeft w:val="0"/>
          <w:marRight w:val="0"/>
          <w:marTop w:val="0"/>
          <w:marBottom w:val="0"/>
          <w:divBdr>
            <w:top w:val="none" w:sz="0" w:space="0" w:color="auto"/>
            <w:left w:val="none" w:sz="0" w:space="0" w:color="auto"/>
            <w:bottom w:val="none" w:sz="0" w:space="0" w:color="auto"/>
            <w:right w:val="none" w:sz="0" w:space="0" w:color="auto"/>
          </w:divBdr>
        </w:div>
        <w:div w:id="1878008245">
          <w:marLeft w:val="0"/>
          <w:marRight w:val="0"/>
          <w:marTop w:val="0"/>
          <w:marBottom w:val="0"/>
          <w:divBdr>
            <w:top w:val="none" w:sz="0" w:space="0" w:color="auto"/>
            <w:left w:val="none" w:sz="0" w:space="0" w:color="auto"/>
            <w:bottom w:val="none" w:sz="0" w:space="0" w:color="auto"/>
            <w:right w:val="none" w:sz="0" w:space="0" w:color="auto"/>
          </w:divBdr>
        </w:div>
        <w:div w:id="1022433053">
          <w:marLeft w:val="0"/>
          <w:marRight w:val="0"/>
          <w:marTop w:val="0"/>
          <w:marBottom w:val="0"/>
          <w:divBdr>
            <w:top w:val="none" w:sz="0" w:space="0" w:color="auto"/>
            <w:left w:val="none" w:sz="0" w:space="0" w:color="auto"/>
            <w:bottom w:val="none" w:sz="0" w:space="0" w:color="auto"/>
            <w:right w:val="none" w:sz="0" w:space="0" w:color="auto"/>
          </w:divBdr>
        </w:div>
        <w:div w:id="628517643">
          <w:marLeft w:val="0"/>
          <w:marRight w:val="0"/>
          <w:marTop w:val="0"/>
          <w:marBottom w:val="0"/>
          <w:divBdr>
            <w:top w:val="none" w:sz="0" w:space="0" w:color="auto"/>
            <w:left w:val="none" w:sz="0" w:space="0" w:color="auto"/>
            <w:bottom w:val="none" w:sz="0" w:space="0" w:color="auto"/>
            <w:right w:val="none" w:sz="0" w:space="0" w:color="auto"/>
          </w:divBdr>
        </w:div>
        <w:div w:id="1415006376">
          <w:marLeft w:val="0"/>
          <w:marRight w:val="0"/>
          <w:marTop w:val="0"/>
          <w:marBottom w:val="0"/>
          <w:divBdr>
            <w:top w:val="none" w:sz="0" w:space="0" w:color="auto"/>
            <w:left w:val="none" w:sz="0" w:space="0" w:color="auto"/>
            <w:bottom w:val="none" w:sz="0" w:space="0" w:color="auto"/>
            <w:right w:val="none" w:sz="0" w:space="0" w:color="auto"/>
          </w:divBdr>
        </w:div>
        <w:div w:id="1739010752">
          <w:marLeft w:val="0"/>
          <w:marRight w:val="0"/>
          <w:marTop w:val="0"/>
          <w:marBottom w:val="0"/>
          <w:divBdr>
            <w:top w:val="none" w:sz="0" w:space="0" w:color="auto"/>
            <w:left w:val="none" w:sz="0" w:space="0" w:color="auto"/>
            <w:bottom w:val="none" w:sz="0" w:space="0" w:color="auto"/>
            <w:right w:val="none" w:sz="0" w:space="0" w:color="auto"/>
          </w:divBdr>
        </w:div>
        <w:div w:id="1971278442">
          <w:marLeft w:val="0"/>
          <w:marRight w:val="0"/>
          <w:marTop w:val="0"/>
          <w:marBottom w:val="0"/>
          <w:divBdr>
            <w:top w:val="none" w:sz="0" w:space="0" w:color="auto"/>
            <w:left w:val="none" w:sz="0" w:space="0" w:color="auto"/>
            <w:bottom w:val="none" w:sz="0" w:space="0" w:color="auto"/>
            <w:right w:val="none" w:sz="0" w:space="0" w:color="auto"/>
          </w:divBdr>
        </w:div>
        <w:div w:id="195313592">
          <w:marLeft w:val="0"/>
          <w:marRight w:val="0"/>
          <w:marTop w:val="0"/>
          <w:marBottom w:val="0"/>
          <w:divBdr>
            <w:top w:val="none" w:sz="0" w:space="0" w:color="auto"/>
            <w:left w:val="none" w:sz="0" w:space="0" w:color="auto"/>
            <w:bottom w:val="none" w:sz="0" w:space="0" w:color="auto"/>
            <w:right w:val="none" w:sz="0" w:space="0" w:color="auto"/>
          </w:divBdr>
        </w:div>
        <w:div w:id="2001040067">
          <w:marLeft w:val="0"/>
          <w:marRight w:val="0"/>
          <w:marTop w:val="0"/>
          <w:marBottom w:val="0"/>
          <w:divBdr>
            <w:top w:val="none" w:sz="0" w:space="0" w:color="auto"/>
            <w:left w:val="none" w:sz="0" w:space="0" w:color="auto"/>
            <w:bottom w:val="none" w:sz="0" w:space="0" w:color="auto"/>
            <w:right w:val="none" w:sz="0" w:space="0" w:color="auto"/>
          </w:divBdr>
        </w:div>
        <w:div w:id="1956255383">
          <w:marLeft w:val="0"/>
          <w:marRight w:val="0"/>
          <w:marTop w:val="0"/>
          <w:marBottom w:val="0"/>
          <w:divBdr>
            <w:top w:val="none" w:sz="0" w:space="0" w:color="auto"/>
            <w:left w:val="none" w:sz="0" w:space="0" w:color="auto"/>
            <w:bottom w:val="none" w:sz="0" w:space="0" w:color="auto"/>
            <w:right w:val="none" w:sz="0" w:space="0" w:color="auto"/>
          </w:divBdr>
        </w:div>
        <w:div w:id="289167115">
          <w:marLeft w:val="0"/>
          <w:marRight w:val="0"/>
          <w:marTop w:val="0"/>
          <w:marBottom w:val="0"/>
          <w:divBdr>
            <w:top w:val="none" w:sz="0" w:space="0" w:color="auto"/>
            <w:left w:val="none" w:sz="0" w:space="0" w:color="auto"/>
            <w:bottom w:val="none" w:sz="0" w:space="0" w:color="auto"/>
            <w:right w:val="none" w:sz="0" w:space="0" w:color="auto"/>
          </w:divBdr>
        </w:div>
        <w:div w:id="1667591277">
          <w:marLeft w:val="0"/>
          <w:marRight w:val="0"/>
          <w:marTop w:val="0"/>
          <w:marBottom w:val="0"/>
          <w:divBdr>
            <w:top w:val="none" w:sz="0" w:space="0" w:color="auto"/>
            <w:left w:val="none" w:sz="0" w:space="0" w:color="auto"/>
            <w:bottom w:val="none" w:sz="0" w:space="0" w:color="auto"/>
            <w:right w:val="none" w:sz="0" w:space="0" w:color="auto"/>
          </w:divBdr>
        </w:div>
        <w:div w:id="337003877">
          <w:marLeft w:val="0"/>
          <w:marRight w:val="0"/>
          <w:marTop w:val="0"/>
          <w:marBottom w:val="0"/>
          <w:divBdr>
            <w:top w:val="none" w:sz="0" w:space="0" w:color="auto"/>
            <w:left w:val="none" w:sz="0" w:space="0" w:color="auto"/>
            <w:bottom w:val="none" w:sz="0" w:space="0" w:color="auto"/>
            <w:right w:val="none" w:sz="0" w:space="0" w:color="auto"/>
          </w:divBdr>
        </w:div>
        <w:div w:id="1375891621">
          <w:marLeft w:val="0"/>
          <w:marRight w:val="0"/>
          <w:marTop w:val="0"/>
          <w:marBottom w:val="0"/>
          <w:divBdr>
            <w:top w:val="none" w:sz="0" w:space="0" w:color="auto"/>
            <w:left w:val="none" w:sz="0" w:space="0" w:color="auto"/>
            <w:bottom w:val="none" w:sz="0" w:space="0" w:color="auto"/>
            <w:right w:val="none" w:sz="0" w:space="0" w:color="auto"/>
          </w:divBdr>
        </w:div>
        <w:div w:id="555166197">
          <w:marLeft w:val="0"/>
          <w:marRight w:val="0"/>
          <w:marTop w:val="0"/>
          <w:marBottom w:val="0"/>
          <w:divBdr>
            <w:top w:val="none" w:sz="0" w:space="0" w:color="auto"/>
            <w:left w:val="none" w:sz="0" w:space="0" w:color="auto"/>
            <w:bottom w:val="none" w:sz="0" w:space="0" w:color="auto"/>
            <w:right w:val="none" w:sz="0" w:space="0" w:color="auto"/>
          </w:divBdr>
        </w:div>
        <w:div w:id="1429886727">
          <w:marLeft w:val="0"/>
          <w:marRight w:val="0"/>
          <w:marTop w:val="0"/>
          <w:marBottom w:val="0"/>
          <w:divBdr>
            <w:top w:val="none" w:sz="0" w:space="0" w:color="auto"/>
            <w:left w:val="none" w:sz="0" w:space="0" w:color="auto"/>
            <w:bottom w:val="none" w:sz="0" w:space="0" w:color="auto"/>
            <w:right w:val="none" w:sz="0" w:space="0" w:color="auto"/>
          </w:divBdr>
        </w:div>
        <w:div w:id="1810248642">
          <w:marLeft w:val="0"/>
          <w:marRight w:val="0"/>
          <w:marTop w:val="0"/>
          <w:marBottom w:val="0"/>
          <w:divBdr>
            <w:top w:val="none" w:sz="0" w:space="0" w:color="auto"/>
            <w:left w:val="none" w:sz="0" w:space="0" w:color="auto"/>
            <w:bottom w:val="none" w:sz="0" w:space="0" w:color="auto"/>
            <w:right w:val="none" w:sz="0" w:space="0" w:color="auto"/>
          </w:divBdr>
        </w:div>
        <w:div w:id="240137904">
          <w:marLeft w:val="0"/>
          <w:marRight w:val="0"/>
          <w:marTop w:val="0"/>
          <w:marBottom w:val="0"/>
          <w:divBdr>
            <w:top w:val="none" w:sz="0" w:space="0" w:color="auto"/>
            <w:left w:val="none" w:sz="0" w:space="0" w:color="auto"/>
            <w:bottom w:val="none" w:sz="0" w:space="0" w:color="auto"/>
            <w:right w:val="none" w:sz="0" w:space="0" w:color="auto"/>
          </w:divBdr>
        </w:div>
        <w:div w:id="2067095951">
          <w:marLeft w:val="0"/>
          <w:marRight w:val="0"/>
          <w:marTop w:val="0"/>
          <w:marBottom w:val="0"/>
          <w:divBdr>
            <w:top w:val="none" w:sz="0" w:space="0" w:color="auto"/>
            <w:left w:val="none" w:sz="0" w:space="0" w:color="auto"/>
            <w:bottom w:val="none" w:sz="0" w:space="0" w:color="auto"/>
            <w:right w:val="none" w:sz="0" w:space="0" w:color="auto"/>
          </w:divBdr>
        </w:div>
        <w:div w:id="236525134">
          <w:marLeft w:val="0"/>
          <w:marRight w:val="0"/>
          <w:marTop w:val="0"/>
          <w:marBottom w:val="0"/>
          <w:divBdr>
            <w:top w:val="none" w:sz="0" w:space="0" w:color="auto"/>
            <w:left w:val="none" w:sz="0" w:space="0" w:color="auto"/>
            <w:bottom w:val="none" w:sz="0" w:space="0" w:color="auto"/>
            <w:right w:val="none" w:sz="0" w:space="0" w:color="auto"/>
          </w:divBdr>
        </w:div>
        <w:div w:id="678895600">
          <w:marLeft w:val="0"/>
          <w:marRight w:val="0"/>
          <w:marTop w:val="0"/>
          <w:marBottom w:val="0"/>
          <w:divBdr>
            <w:top w:val="none" w:sz="0" w:space="0" w:color="auto"/>
            <w:left w:val="none" w:sz="0" w:space="0" w:color="auto"/>
            <w:bottom w:val="none" w:sz="0" w:space="0" w:color="auto"/>
            <w:right w:val="none" w:sz="0" w:space="0" w:color="auto"/>
          </w:divBdr>
        </w:div>
        <w:div w:id="1038629525">
          <w:marLeft w:val="0"/>
          <w:marRight w:val="0"/>
          <w:marTop w:val="0"/>
          <w:marBottom w:val="0"/>
          <w:divBdr>
            <w:top w:val="none" w:sz="0" w:space="0" w:color="auto"/>
            <w:left w:val="none" w:sz="0" w:space="0" w:color="auto"/>
            <w:bottom w:val="none" w:sz="0" w:space="0" w:color="auto"/>
            <w:right w:val="none" w:sz="0" w:space="0" w:color="auto"/>
          </w:divBdr>
        </w:div>
        <w:div w:id="1921479128">
          <w:marLeft w:val="0"/>
          <w:marRight w:val="0"/>
          <w:marTop w:val="0"/>
          <w:marBottom w:val="0"/>
          <w:divBdr>
            <w:top w:val="none" w:sz="0" w:space="0" w:color="auto"/>
            <w:left w:val="none" w:sz="0" w:space="0" w:color="auto"/>
            <w:bottom w:val="none" w:sz="0" w:space="0" w:color="auto"/>
            <w:right w:val="none" w:sz="0" w:space="0" w:color="auto"/>
          </w:divBdr>
        </w:div>
        <w:div w:id="1790317261">
          <w:marLeft w:val="0"/>
          <w:marRight w:val="0"/>
          <w:marTop w:val="0"/>
          <w:marBottom w:val="0"/>
          <w:divBdr>
            <w:top w:val="none" w:sz="0" w:space="0" w:color="auto"/>
            <w:left w:val="none" w:sz="0" w:space="0" w:color="auto"/>
            <w:bottom w:val="none" w:sz="0" w:space="0" w:color="auto"/>
            <w:right w:val="none" w:sz="0" w:space="0" w:color="auto"/>
          </w:divBdr>
        </w:div>
        <w:div w:id="683477280">
          <w:marLeft w:val="0"/>
          <w:marRight w:val="0"/>
          <w:marTop w:val="0"/>
          <w:marBottom w:val="0"/>
          <w:divBdr>
            <w:top w:val="none" w:sz="0" w:space="0" w:color="auto"/>
            <w:left w:val="none" w:sz="0" w:space="0" w:color="auto"/>
            <w:bottom w:val="none" w:sz="0" w:space="0" w:color="auto"/>
            <w:right w:val="none" w:sz="0" w:space="0" w:color="auto"/>
          </w:divBdr>
        </w:div>
      </w:divsChild>
    </w:div>
    <w:div w:id="1622834235">
      <w:bodyDiv w:val="1"/>
      <w:marLeft w:val="0"/>
      <w:marRight w:val="0"/>
      <w:marTop w:val="0"/>
      <w:marBottom w:val="0"/>
      <w:divBdr>
        <w:top w:val="none" w:sz="0" w:space="0" w:color="auto"/>
        <w:left w:val="none" w:sz="0" w:space="0" w:color="auto"/>
        <w:bottom w:val="none" w:sz="0" w:space="0" w:color="auto"/>
        <w:right w:val="none" w:sz="0" w:space="0" w:color="auto"/>
      </w:divBdr>
      <w:divsChild>
        <w:div w:id="1720088711">
          <w:marLeft w:val="0"/>
          <w:marRight w:val="0"/>
          <w:marTop w:val="0"/>
          <w:marBottom w:val="0"/>
          <w:divBdr>
            <w:top w:val="none" w:sz="0" w:space="0" w:color="auto"/>
            <w:left w:val="none" w:sz="0" w:space="0" w:color="auto"/>
            <w:bottom w:val="none" w:sz="0" w:space="0" w:color="auto"/>
            <w:right w:val="none" w:sz="0" w:space="0" w:color="auto"/>
          </w:divBdr>
        </w:div>
        <w:div w:id="1216744847">
          <w:marLeft w:val="0"/>
          <w:marRight w:val="0"/>
          <w:marTop w:val="0"/>
          <w:marBottom w:val="0"/>
          <w:divBdr>
            <w:top w:val="none" w:sz="0" w:space="0" w:color="auto"/>
            <w:left w:val="none" w:sz="0" w:space="0" w:color="auto"/>
            <w:bottom w:val="none" w:sz="0" w:space="0" w:color="auto"/>
            <w:right w:val="none" w:sz="0" w:space="0" w:color="auto"/>
          </w:divBdr>
        </w:div>
        <w:div w:id="1491362358">
          <w:marLeft w:val="0"/>
          <w:marRight w:val="0"/>
          <w:marTop w:val="0"/>
          <w:marBottom w:val="0"/>
          <w:divBdr>
            <w:top w:val="none" w:sz="0" w:space="0" w:color="auto"/>
            <w:left w:val="none" w:sz="0" w:space="0" w:color="auto"/>
            <w:bottom w:val="none" w:sz="0" w:space="0" w:color="auto"/>
            <w:right w:val="none" w:sz="0" w:space="0" w:color="auto"/>
          </w:divBdr>
        </w:div>
        <w:div w:id="1946307195">
          <w:marLeft w:val="0"/>
          <w:marRight w:val="0"/>
          <w:marTop w:val="0"/>
          <w:marBottom w:val="0"/>
          <w:divBdr>
            <w:top w:val="none" w:sz="0" w:space="0" w:color="auto"/>
            <w:left w:val="none" w:sz="0" w:space="0" w:color="auto"/>
            <w:bottom w:val="none" w:sz="0" w:space="0" w:color="auto"/>
            <w:right w:val="none" w:sz="0" w:space="0" w:color="auto"/>
          </w:divBdr>
        </w:div>
        <w:div w:id="1837384175">
          <w:marLeft w:val="0"/>
          <w:marRight w:val="0"/>
          <w:marTop w:val="0"/>
          <w:marBottom w:val="0"/>
          <w:divBdr>
            <w:top w:val="none" w:sz="0" w:space="0" w:color="auto"/>
            <w:left w:val="none" w:sz="0" w:space="0" w:color="auto"/>
            <w:bottom w:val="none" w:sz="0" w:space="0" w:color="auto"/>
            <w:right w:val="none" w:sz="0" w:space="0" w:color="auto"/>
          </w:divBdr>
        </w:div>
        <w:div w:id="1762406998">
          <w:marLeft w:val="0"/>
          <w:marRight w:val="0"/>
          <w:marTop w:val="0"/>
          <w:marBottom w:val="0"/>
          <w:divBdr>
            <w:top w:val="none" w:sz="0" w:space="0" w:color="auto"/>
            <w:left w:val="none" w:sz="0" w:space="0" w:color="auto"/>
            <w:bottom w:val="none" w:sz="0" w:space="0" w:color="auto"/>
            <w:right w:val="none" w:sz="0" w:space="0" w:color="auto"/>
          </w:divBdr>
        </w:div>
        <w:div w:id="781146445">
          <w:marLeft w:val="0"/>
          <w:marRight w:val="0"/>
          <w:marTop w:val="0"/>
          <w:marBottom w:val="0"/>
          <w:divBdr>
            <w:top w:val="none" w:sz="0" w:space="0" w:color="auto"/>
            <w:left w:val="none" w:sz="0" w:space="0" w:color="auto"/>
            <w:bottom w:val="none" w:sz="0" w:space="0" w:color="auto"/>
            <w:right w:val="none" w:sz="0" w:space="0" w:color="auto"/>
          </w:divBdr>
        </w:div>
        <w:div w:id="306403653">
          <w:marLeft w:val="0"/>
          <w:marRight w:val="0"/>
          <w:marTop w:val="0"/>
          <w:marBottom w:val="0"/>
          <w:divBdr>
            <w:top w:val="none" w:sz="0" w:space="0" w:color="auto"/>
            <w:left w:val="none" w:sz="0" w:space="0" w:color="auto"/>
            <w:bottom w:val="none" w:sz="0" w:space="0" w:color="auto"/>
            <w:right w:val="none" w:sz="0" w:space="0" w:color="auto"/>
          </w:divBdr>
        </w:div>
        <w:div w:id="1675644131">
          <w:marLeft w:val="0"/>
          <w:marRight w:val="0"/>
          <w:marTop w:val="0"/>
          <w:marBottom w:val="0"/>
          <w:divBdr>
            <w:top w:val="none" w:sz="0" w:space="0" w:color="auto"/>
            <w:left w:val="none" w:sz="0" w:space="0" w:color="auto"/>
            <w:bottom w:val="none" w:sz="0" w:space="0" w:color="auto"/>
            <w:right w:val="none" w:sz="0" w:space="0" w:color="auto"/>
          </w:divBdr>
        </w:div>
        <w:div w:id="465784538">
          <w:marLeft w:val="0"/>
          <w:marRight w:val="0"/>
          <w:marTop w:val="0"/>
          <w:marBottom w:val="0"/>
          <w:divBdr>
            <w:top w:val="none" w:sz="0" w:space="0" w:color="auto"/>
            <w:left w:val="none" w:sz="0" w:space="0" w:color="auto"/>
            <w:bottom w:val="none" w:sz="0" w:space="0" w:color="auto"/>
            <w:right w:val="none" w:sz="0" w:space="0" w:color="auto"/>
          </w:divBdr>
        </w:div>
        <w:div w:id="135342492">
          <w:marLeft w:val="0"/>
          <w:marRight w:val="0"/>
          <w:marTop w:val="0"/>
          <w:marBottom w:val="0"/>
          <w:divBdr>
            <w:top w:val="none" w:sz="0" w:space="0" w:color="auto"/>
            <w:left w:val="none" w:sz="0" w:space="0" w:color="auto"/>
            <w:bottom w:val="none" w:sz="0" w:space="0" w:color="auto"/>
            <w:right w:val="none" w:sz="0" w:space="0" w:color="auto"/>
          </w:divBdr>
        </w:div>
        <w:div w:id="795030562">
          <w:marLeft w:val="0"/>
          <w:marRight w:val="0"/>
          <w:marTop w:val="0"/>
          <w:marBottom w:val="0"/>
          <w:divBdr>
            <w:top w:val="none" w:sz="0" w:space="0" w:color="auto"/>
            <w:left w:val="none" w:sz="0" w:space="0" w:color="auto"/>
            <w:bottom w:val="none" w:sz="0" w:space="0" w:color="auto"/>
            <w:right w:val="none" w:sz="0" w:space="0" w:color="auto"/>
          </w:divBdr>
        </w:div>
        <w:div w:id="380786012">
          <w:marLeft w:val="0"/>
          <w:marRight w:val="0"/>
          <w:marTop w:val="0"/>
          <w:marBottom w:val="0"/>
          <w:divBdr>
            <w:top w:val="none" w:sz="0" w:space="0" w:color="auto"/>
            <w:left w:val="none" w:sz="0" w:space="0" w:color="auto"/>
            <w:bottom w:val="none" w:sz="0" w:space="0" w:color="auto"/>
            <w:right w:val="none" w:sz="0" w:space="0" w:color="auto"/>
          </w:divBdr>
        </w:div>
        <w:div w:id="1999529215">
          <w:marLeft w:val="0"/>
          <w:marRight w:val="0"/>
          <w:marTop w:val="0"/>
          <w:marBottom w:val="0"/>
          <w:divBdr>
            <w:top w:val="none" w:sz="0" w:space="0" w:color="auto"/>
            <w:left w:val="none" w:sz="0" w:space="0" w:color="auto"/>
            <w:bottom w:val="none" w:sz="0" w:space="0" w:color="auto"/>
            <w:right w:val="none" w:sz="0" w:space="0" w:color="auto"/>
          </w:divBdr>
        </w:div>
        <w:div w:id="298536420">
          <w:marLeft w:val="0"/>
          <w:marRight w:val="0"/>
          <w:marTop w:val="0"/>
          <w:marBottom w:val="0"/>
          <w:divBdr>
            <w:top w:val="none" w:sz="0" w:space="0" w:color="auto"/>
            <w:left w:val="none" w:sz="0" w:space="0" w:color="auto"/>
            <w:bottom w:val="none" w:sz="0" w:space="0" w:color="auto"/>
            <w:right w:val="none" w:sz="0" w:space="0" w:color="auto"/>
          </w:divBdr>
        </w:div>
        <w:div w:id="1828938134">
          <w:marLeft w:val="0"/>
          <w:marRight w:val="0"/>
          <w:marTop w:val="0"/>
          <w:marBottom w:val="0"/>
          <w:divBdr>
            <w:top w:val="none" w:sz="0" w:space="0" w:color="auto"/>
            <w:left w:val="none" w:sz="0" w:space="0" w:color="auto"/>
            <w:bottom w:val="none" w:sz="0" w:space="0" w:color="auto"/>
            <w:right w:val="none" w:sz="0" w:space="0" w:color="auto"/>
          </w:divBdr>
        </w:div>
        <w:div w:id="923223801">
          <w:marLeft w:val="0"/>
          <w:marRight w:val="0"/>
          <w:marTop w:val="0"/>
          <w:marBottom w:val="0"/>
          <w:divBdr>
            <w:top w:val="none" w:sz="0" w:space="0" w:color="auto"/>
            <w:left w:val="none" w:sz="0" w:space="0" w:color="auto"/>
            <w:bottom w:val="none" w:sz="0" w:space="0" w:color="auto"/>
            <w:right w:val="none" w:sz="0" w:space="0" w:color="auto"/>
          </w:divBdr>
        </w:div>
        <w:div w:id="1669601852">
          <w:marLeft w:val="0"/>
          <w:marRight w:val="0"/>
          <w:marTop w:val="0"/>
          <w:marBottom w:val="0"/>
          <w:divBdr>
            <w:top w:val="none" w:sz="0" w:space="0" w:color="auto"/>
            <w:left w:val="none" w:sz="0" w:space="0" w:color="auto"/>
            <w:bottom w:val="none" w:sz="0" w:space="0" w:color="auto"/>
            <w:right w:val="none" w:sz="0" w:space="0" w:color="auto"/>
          </w:divBdr>
        </w:div>
        <w:div w:id="1870725737">
          <w:marLeft w:val="0"/>
          <w:marRight w:val="0"/>
          <w:marTop w:val="0"/>
          <w:marBottom w:val="0"/>
          <w:divBdr>
            <w:top w:val="none" w:sz="0" w:space="0" w:color="auto"/>
            <w:left w:val="none" w:sz="0" w:space="0" w:color="auto"/>
            <w:bottom w:val="none" w:sz="0" w:space="0" w:color="auto"/>
            <w:right w:val="none" w:sz="0" w:space="0" w:color="auto"/>
          </w:divBdr>
        </w:div>
        <w:div w:id="811556935">
          <w:marLeft w:val="0"/>
          <w:marRight w:val="0"/>
          <w:marTop w:val="0"/>
          <w:marBottom w:val="0"/>
          <w:divBdr>
            <w:top w:val="none" w:sz="0" w:space="0" w:color="auto"/>
            <w:left w:val="none" w:sz="0" w:space="0" w:color="auto"/>
            <w:bottom w:val="none" w:sz="0" w:space="0" w:color="auto"/>
            <w:right w:val="none" w:sz="0" w:space="0" w:color="auto"/>
          </w:divBdr>
        </w:div>
        <w:div w:id="366028703">
          <w:marLeft w:val="0"/>
          <w:marRight w:val="0"/>
          <w:marTop w:val="0"/>
          <w:marBottom w:val="0"/>
          <w:divBdr>
            <w:top w:val="none" w:sz="0" w:space="0" w:color="auto"/>
            <w:left w:val="none" w:sz="0" w:space="0" w:color="auto"/>
            <w:bottom w:val="none" w:sz="0" w:space="0" w:color="auto"/>
            <w:right w:val="none" w:sz="0" w:space="0" w:color="auto"/>
          </w:divBdr>
        </w:div>
        <w:div w:id="63770091">
          <w:marLeft w:val="0"/>
          <w:marRight w:val="0"/>
          <w:marTop w:val="0"/>
          <w:marBottom w:val="0"/>
          <w:divBdr>
            <w:top w:val="none" w:sz="0" w:space="0" w:color="auto"/>
            <w:left w:val="none" w:sz="0" w:space="0" w:color="auto"/>
            <w:bottom w:val="none" w:sz="0" w:space="0" w:color="auto"/>
            <w:right w:val="none" w:sz="0" w:space="0" w:color="auto"/>
          </w:divBdr>
        </w:div>
        <w:div w:id="1044717453">
          <w:marLeft w:val="0"/>
          <w:marRight w:val="0"/>
          <w:marTop w:val="0"/>
          <w:marBottom w:val="0"/>
          <w:divBdr>
            <w:top w:val="none" w:sz="0" w:space="0" w:color="auto"/>
            <w:left w:val="none" w:sz="0" w:space="0" w:color="auto"/>
            <w:bottom w:val="none" w:sz="0" w:space="0" w:color="auto"/>
            <w:right w:val="none" w:sz="0" w:space="0" w:color="auto"/>
          </w:divBdr>
        </w:div>
        <w:div w:id="1231312699">
          <w:marLeft w:val="0"/>
          <w:marRight w:val="0"/>
          <w:marTop w:val="0"/>
          <w:marBottom w:val="0"/>
          <w:divBdr>
            <w:top w:val="none" w:sz="0" w:space="0" w:color="auto"/>
            <w:left w:val="none" w:sz="0" w:space="0" w:color="auto"/>
            <w:bottom w:val="none" w:sz="0" w:space="0" w:color="auto"/>
            <w:right w:val="none" w:sz="0" w:space="0" w:color="auto"/>
          </w:divBdr>
        </w:div>
        <w:div w:id="1730497583">
          <w:marLeft w:val="0"/>
          <w:marRight w:val="0"/>
          <w:marTop w:val="0"/>
          <w:marBottom w:val="0"/>
          <w:divBdr>
            <w:top w:val="none" w:sz="0" w:space="0" w:color="auto"/>
            <w:left w:val="none" w:sz="0" w:space="0" w:color="auto"/>
            <w:bottom w:val="none" w:sz="0" w:space="0" w:color="auto"/>
            <w:right w:val="none" w:sz="0" w:space="0" w:color="auto"/>
          </w:divBdr>
        </w:div>
        <w:div w:id="100686827">
          <w:marLeft w:val="0"/>
          <w:marRight w:val="0"/>
          <w:marTop w:val="0"/>
          <w:marBottom w:val="0"/>
          <w:divBdr>
            <w:top w:val="none" w:sz="0" w:space="0" w:color="auto"/>
            <w:left w:val="none" w:sz="0" w:space="0" w:color="auto"/>
            <w:bottom w:val="none" w:sz="0" w:space="0" w:color="auto"/>
            <w:right w:val="none" w:sz="0" w:space="0" w:color="auto"/>
          </w:divBdr>
        </w:div>
        <w:div w:id="411467717">
          <w:marLeft w:val="0"/>
          <w:marRight w:val="0"/>
          <w:marTop w:val="0"/>
          <w:marBottom w:val="0"/>
          <w:divBdr>
            <w:top w:val="none" w:sz="0" w:space="0" w:color="auto"/>
            <w:left w:val="none" w:sz="0" w:space="0" w:color="auto"/>
            <w:bottom w:val="none" w:sz="0" w:space="0" w:color="auto"/>
            <w:right w:val="none" w:sz="0" w:space="0" w:color="auto"/>
          </w:divBdr>
        </w:div>
        <w:div w:id="1907565200">
          <w:marLeft w:val="0"/>
          <w:marRight w:val="0"/>
          <w:marTop w:val="0"/>
          <w:marBottom w:val="0"/>
          <w:divBdr>
            <w:top w:val="none" w:sz="0" w:space="0" w:color="auto"/>
            <w:left w:val="none" w:sz="0" w:space="0" w:color="auto"/>
            <w:bottom w:val="none" w:sz="0" w:space="0" w:color="auto"/>
            <w:right w:val="none" w:sz="0" w:space="0" w:color="auto"/>
          </w:divBdr>
        </w:div>
        <w:div w:id="1828739171">
          <w:marLeft w:val="0"/>
          <w:marRight w:val="0"/>
          <w:marTop w:val="0"/>
          <w:marBottom w:val="0"/>
          <w:divBdr>
            <w:top w:val="none" w:sz="0" w:space="0" w:color="auto"/>
            <w:left w:val="none" w:sz="0" w:space="0" w:color="auto"/>
            <w:bottom w:val="none" w:sz="0" w:space="0" w:color="auto"/>
            <w:right w:val="none" w:sz="0" w:space="0" w:color="auto"/>
          </w:divBdr>
        </w:div>
        <w:div w:id="1184325429">
          <w:marLeft w:val="0"/>
          <w:marRight w:val="0"/>
          <w:marTop w:val="0"/>
          <w:marBottom w:val="0"/>
          <w:divBdr>
            <w:top w:val="none" w:sz="0" w:space="0" w:color="auto"/>
            <w:left w:val="none" w:sz="0" w:space="0" w:color="auto"/>
            <w:bottom w:val="none" w:sz="0" w:space="0" w:color="auto"/>
            <w:right w:val="none" w:sz="0" w:space="0" w:color="auto"/>
          </w:divBdr>
        </w:div>
        <w:div w:id="409350309">
          <w:marLeft w:val="0"/>
          <w:marRight w:val="0"/>
          <w:marTop w:val="0"/>
          <w:marBottom w:val="0"/>
          <w:divBdr>
            <w:top w:val="none" w:sz="0" w:space="0" w:color="auto"/>
            <w:left w:val="none" w:sz="0" w:space="0" w:color="auto"/>
            <w:bottom w:val="none" w:sz="0" w:space="0" w:color="auto"/>
            <w:right w:val="none" w:sz="0" w:space="0" w:color="auto"/>
          </w:divBdr>
        </w:div>
        <w:div w:id="961688059">
          <w:marLeft w:val="0"/>
          <w:marRight w:val="0"/>
          <w:marTop w:val="0"/>
          <w:marBottom w:val="0"/>
          <w:divBdr>
            <w:top w:val="none" w:sz="0" w:space="0" w:color="auto"/>
            <w:left w:val="none" w:sz="0" w:space="0" w:color="auto"/>
            <w:bottom w:val="none" w:sz="0" w:space="0" w:color="auto"/>
            <w:right w:val="none" w:sz="0" w:space="0" w:color="auto"/>
          </w:divBdr>
        </w:div>
        <w:div w:id="2085833068">
          <w:marLeft w:val="0"/>
          <w:marRight w:val="0"/>
          <w:marTop w:val="0"/>
          <w:marBottom w:val="0"/>
          <w:divBdr>
            <w:top w:val="none" w:sz="0" w:space="0" w:color="auto"/>
            <w:left w:val="none" w:sz="0" w:space="0" w:color="auto"/>
            <w:bottom w:val="none" w:sz="0" w:space="0" w:color="auto"/>
            <w:right w:val="none" w:sz="0" w:space="0" w:color="auto"/>
          </w:divBdr>
        </w:div>
        <w:div w:id="907692566">
          <w:marLeft w:val="0"/>
          <w:marRight w:val="0"/>
          <w:marTop w:val="0"/>
          <w:marBottom w:val="0"/>
          <w:divBdr>
            <w:top w:val="none" w:sz="0" w:space="0" w:color="auto"/>
            <w:left w:val="none" w:sz="0" w:space="0" w:color="auto"/>
            <w:bottom w:val="none" w:sz="0" w:space="0" w:color="auto"/>
            <w:right w:val="none" w:sz="0" w:space="0" w:color="auto"/>
          </w:divBdr>
        </w:div>
        <w:div w:id="1305040345">
          <w:marLeft w:val="0"/>
          <w:marRight w:val="0"/>
          <w:marTop w:val="0"/>
          <w:marBottom w:val="0"/>
          <w:divBdr>
            <w:top w:val="none" w:sz="0" w:space="0" w:color="auto"/>
            <w:left w:val="none" w:sz="0" w:space="0" w:color="auto"/>
            <w:bottom w:val="none" w:sz="0" w:space="0" w:color="auto"/>
            <w:right w:val="none" w:sz="0" w:space="0" w:color="auto"/>
          </w:divBdr>
        </w:div>
        <w:div w:id="1235968037">
          <w:marLeft w:val="0"/>
          <w:marRight w:val="0"/>
          <w:marTop w:val="0"/>
          <w:marBottom w:val="0"/>
          <w:divBdr>
            <w:top w:val="none" w:sz="0" w:space="0" w:color="auto"/>
            <w:left w:val="none" w:sz="0" w:space="0" w:color="auto"/>
            <w:bottom w:val="none" w:sz="0" w:space="0" w:color="auto"/>
            <w:right w:val="none" w:sz="0" w:space="0" w:color="auto"/>
          </w:divBdr>
        </w:div>
        <w:div w:id="858011408">
          <w:marLeft w:val="0"/>
          <w:marRight w:val="0"/>
          <w:marTop w:val="0"/>
          <w:marBottom w:val="0"/>
          <w:divBdr>
            <w:top w:val="none" w:sz="0" w:space="0" w:color="auto"/>
            <w:left w:val="none" w:sz="0" w:space="0" w:color="auto"/>
            <w:bottom w:val="none" w:sz="0" w:space="0" w:color="auto"/>
            <w:right w:val="none" w:sz="0" w:space="0" w:color="auto"/>
          </w:divBdr>
        </w:div>
        <w:div w:id="479152743">
          <w:marLeft w:val="0"/>
          <w:marRight w:val="0"/>
          <w:marTop w:val="0"/>
          <w:marBottom w:val="0"/>
          <w:divBdr>
            <w:top w:val="none" w:sz="0" w:space="0" w:color="auto"/>
            <w:left w:val="none" w:sz="0" w:space="0" w:color="auto"/>
            <w:bottom w:val="none" w:sz="0" w:space="0" w:color="auto"/>
            <w:right w:val="none" w:sz="0" w:space="0" w:color="auto"/>
          </w:divBdr>
        </w:div>
        <w:div w:id="1138064753">
          <w:marLeft w:val="0"/>
          <w:marRight w:val="0"/>
          <w:marTop w:val="0"/>
          <w:marBottom w:val="0"/>
          <w:divBdr>
            <w:top w:val="none" w:sz="0" w:space="0" w:color="auto"/>
            <w:left w:val="none" w:sz="0" w:space="0" w:color="auto"/>
            <w:bottom w:val="none" w:sz="0" w:space="0" w:color="auto"/>
            <w:right w:val="none" w:sz="0" w:space="0" w:color="auto"/>
          </w:divBdr>
        </w:div>
        <w:div w:id="320088878">
          <w:marLeft w:val="0"/>
          <w:marRight w:val="0"/>
          <w:marTop w:val="0"/>
          <w:marBottom w:val="0"/>
          <w:divBdr>
            <w:top w:val="none" w:sz="0" w:space="0" w:color="auto"/>
            <w:left w:val="none" w:sz="0" w:space="0" w:color="auto"/>
            <w:bottom w:val="none" w:sz="0" w:space="0" w:color="auto"/>
            <w:right w:val="none" w:sz="0" w:space="0" w:color="auto"/>
          </w:divBdr>
        </w:div>
        <w:div w:id="302396993">
          <w:marLeft w:val="0"/>
          <w:marRight w:val="0"/>
          <w:marTop w:val="0"/>
          <w:marBottom w:val="0"/>
          <w:divBdr>
            <w:top w:val="none" w:sz="0" w:space="0" w:color="auto"/>
            <w:left w:val="none" w:sz="0" w:space="0" w:color="auto"/>
            <w:bottom w:val="none" w:sz="0" w:space="0" w:color="auto"/>
            <w:right w:val="none" w:sz="0" w:space="0" w:color="auto"/>
          </w:divBdr>
        </w:div>
        <w:div w:id="1912734308">
          <w:marLeft w:val="0"/>
          <w:marRight w:val="0"/>
          <w:marTop w:val="0"/>
          <w:marBottom w:val="0"/>
          <w:divBdr>
            <w:top w:val="none" w:sz="0" w:space="0" w:color="auto"/>
            <w:left w:val="none" w:sz="0" w:space="0" w:color="auto"/>
            <w:bottom w:val="none" w:sz="0" w:space="0" w:color="auto"/>
            <w:right w:val="none" w:sz="0" w:space="0" w:color="auto"/>
          </w:divBdr>
        </w:div>
      </w:divsChild>
    </w:div>
    <w:div w:id="1633094354">
      <w:bodyDiv w:val="1"/>
      <w:marLeft w:val="0"/>
      <w:marRight w:val="0"/>
      <w:marTop w:val="0"/>
      <w:marBottom w:val="0"/>
      <w:divBdr>
        <w:top w:val="none" w:sz="0" w:space="0" w:color="auto"/>
        <w:left w:val="none" w:sz="0" w:space="0" w:color="auto"/>
        <w:bottom w:val="none" w:sz="0" w:space="0" w:color="auto"/>
        <w:right w:val="none" w:sz="0" w:space="0" w:color="auto"/>
      </w:divBdr>
    </w:div>
    <w:div w:id="1720931767">
      <w:bodyDiv w:val="1"/>
      <w:marLeft w:val="0"/>
      <w:marRight w:val="0"/>
      <w:marTop w:val="0"/>
      <w:marBottom w:val="0"/>
      <w:divBdr>
        <w:top w:val="none" w:sz="0" w:space="0" w:color="auto"/>
        <w:left w:val="none" w:sz="0" w:space="0" w:color="auto"/>
        <w:bottom w:val="none" w:sz="0" w:space="0" w:color="auto"/>
        <w:right w:val="none" w:sz="0" w:space="0" w:color="auto"/>
      </w:divBdr>
      <w:divsChild>
        <w:div w:id="724724120">
          <w:marLeft w:val="0"/>
          <w:marRight w:val="0"/>
          <w:marTop w:val="0"/>
          <w:marBottom w:val="0"/>
          <w:divBdr>
            <w:top w:val="none" w:sz="0" w:space="0" w:color="auto"/>
            <w:left w:val="none" w:sz="0" w:space="0" w:color="auto"/>
            <w:bottom w:val="none" w:sz="0" w:space="0" w:color="auto"/>
            <w:right w:val="none" w:sz="0" w:space="0" w:color="auto"/>
          </w:divBdr>
        </w:div>
        <w:div w:id="1820417916">
          <w:marLeft w:val="0"/>
          <w:marRight w:val="0"/>
          <w:marTop w:val="0"/>
          <w:marBottom w:val="0"/>
          <w:divBdr>
            <w:top w:val="none" w:sz="0" w:space="0" w:color="auto"/>
            <w:left w:val="none" w:sz="0" w:space="0" w:color="auto"/>
            <w:bottom w:val="none" w:sz="0" w:space="0" w:color="auto"/>
            <w:right w:val="none" w:sz="0" w:space="0" w:color="auto"/>
          </w:divBdr>
        </w:div>
        <w:div w:id="837378635">
          <w:marLeft w:val="0"/>
          <w:marRight w:val="0"/>
          <w:marTop w:val="0"/>
          <w:marBottom w:val="0"/>
          <w:divBdr>
            <w:top w:val="none" w:sz="0" w:space="0" w:color="auto"/>
            <w:left w:val="none" w:sz="0" w:space="0" w:color="auto"/>
            <w:bottom w:val="none" w:sz="0" w:space="0" w:color="auto"/>
            <w:right w:val="none" w:sz="0" w:space="0" w:color="auto"/>
          </w:divBdr>
        </w:div>
        <w:div w:id="58019149">
          <w:marLeft w:val="0"/>
          <w:marRight w:val="0"/>
          <w:marTop w:val="0"/>
          <w:marBottom w:val="0"/>
          <w:divBdr>
            <w:top w:val="none" w:sz="0" w:space="0" w:color="auto"/>
            <w:left w:val="none" w:sz="0" w:space="0" w:color="auto"/>
            <w:bottom w:val="none" w:sz="0" w:space="0" w:color="auto"/>
            <w:right w:val="none" w:sz="0" w:space="0" w:color="auto"/>
          </w:divBdr>
        </w:div>
        <w:div w:id="898828797">
          <w:marLeft w:val="0"/>
          <w:marRight w:val="0"/>
          <w:marTop w:val="0"/>
          <w:marBottom w:val="0"/>
          <w:divBdr>
            <w:top w:val="none" w:sz="0" w:space="0" w:color="auto"/>
            <w:left w:val="none" w:sz="0" w:space="0" w:color="auto"/>
            <w:bottom w:val="none" w:sz="0" w:space="0" w:color="auto"/>
            <w:right w:val="none" w:sz="0" w:space="0" w:color="auto"/>
          </w:divBdr>
        </w:div>
        <w:div w:id="1779981704">
          <w:marLeft w:val="0"/>
          <w:marRight w:val="0"/>
          <w:marTop w:val="0"/>
          <w:marBottom w:val="0"/>
          <w:divBdr>
            <w:top w:val="none" w:sz="0" w:space="0" w:color="auto"/>
            <w:left w:val="none" w:sz="0" w:space="0" w:color="auto"/>
            <w:bottom w:val="none" w:sz="0" w:space="0" w:color="auto"/>
            <w:right w:val="none" w:sz="0" w:space="0" w:color="auto"/>
          </w:divBdr>
        </w:div>
        <w:div w:id="1988123227">
          <w:marLeft w:val="0"/>
          <w:marRight w:val="0"/>
          <w:marTop w:val="0"/>
          <w:marBottom w:val="0"/>
          <w:divBdr>
            <w:top w:val="none" w:sz="0" w:space="0" w:color="auto"/>
            <w:left w:val="none" w:sz="0" w:space="0" w:color="auto"/>
            <w:bottom w:val="none" w:sz="0" w:space="0" w:color="auto"/>
            <w:right w:val="none" w:sz="0" w:space="0" w:color="auto"/>
          </w:divBdr>
        </w:div>
        <w:div w:id="1851674387">
          <w:marLeft w:val="0"/>
          <w:marRight w:val="0"/>
          <w:marTop w:val="0"/>
          <w:marBottom w:val="0"/>
          <w:divBdr>
            <w:top w:val="none" w:sz="0" w:space="0" w:color="auto"/>
            <w:left w:val="none" w:sz="0" w:space="0" w:color="auto"/>
            <w:bottom w:val="none" w:sz="0" w:space="0" w:color="auto"/>
            <w:right w:val="none" w:sz="0" w:space="0" w:color="auto"/>
          </w:divBdr>
        </w:div>
        <w:div w:id="821316586">
          <w:marLeft w:val="0"/>
          <w:marRight w:val="0"/>
          <w:marTop w:val="0"/>
          <w:marBottom w:val="0"/>
          <w:divBdr>
            <w:top w:val="none" w:sz="0" w:space="0" w:color="auto"/>
            <w:left w:val="none" w:sz="0" w:space="0" w:color="auto"/>
            <w:bottom w:val="none" w:sz="0" w:space="0" w:color="auto"/>
            <w:right w:val="none" w:sz="0" w:space="0" w:color="auto"/>
          </w:divBdr>
        </w:div>
        <w:div w:id="1243873728">
          <w:marLeft w:val="0"/>
          <w:marRight w:val="0"/>
          <w:marTop w:val="0"/>
          <w:marBottom w:val="0"/>
          <w:divBdr>
            <w:top w:val="none" w:sz="0" w:space="0" w:color="auto"/>
            <w:left w:val="none" w:sz="0" w:space="0" w:color="auto"/>
            <w:bottom w:val="none" w:sz="0" w:space="0" w:color="auto"/>
            <w:right w:val="none" w:sz="0" w:space="0" w:color="auto"/>
          </w:divBdr>
        </w:div>
        <w:div w:id="753865640">
          <w:marLeft w:val="0"/>
          <w:marRight w:val="0"/>
          <w:marTop w:val="0"/>
          <w:marBottom w:val="0"/>
          <w:divBdr>
            <w:top w:val="none" w:sz="0" w:space="0" w:color="auto"/>
            <w:left w:val="none" w:sz="0" w:space="0" w:color="auto"/>
            <w:bottom w:val="none" w:sz="0" w:space="0" w:color="auto"/>
            <w:right w:val="none" w:sz="0" w:space="0" w:color="auto"/>
          </w:divBdr>
        </w:div>
        <w:div w:id="1813253594">
          <w:marLeft w:val="0"/>
          <w:marRight w:val="0"/>
          <w:marTop w:val="0"/>
          <w:marBottom w:val="0"/>
          <w:divBdr>
            <w:top w:val="none" w:sz="0" w:space="0" w:color="auto"/>
            <w:left w:val="none" w:sz="0" w:space="0" w:color="auto"/>
            <w:bottom w:val="none" w:sz="0" w:space="0" w:color="auto"/>
            <w:right w:val="none" w:sz="0" w:space="0" w:color="auto"/>
          </w:divBdr>
        </w:div>
        <w:div w:id="1329560511">
          <w:marLeft w:val="0"/>
          <w:marRight w:val="0"/>
          <w:marTop w:val="0"/>
          <w:marBottom w:val="0"/>
          <w:divBdr>
            <w:top w:val="none" w:sz="0" w:space="0" w:color="auto"/>
            <w:left w:val="none" w:sz="0" w:space="0" w:color="auto"/>
            <w:bottom w:val="none" w:sz="0" w:space="0" w:color="auto"/>
            <w:right w:val="none" w:sz="0" w:space="0" w:color="auto"/>
          </w:divBdr>
        </w:div>
        <w:div w:id="557743632">
          <w:marLeft w:val="0"/>
          <w:marRight w:val="0"/>
          <w:marTop w:val="0"/>
          <w:marBottom w:val="0"/>
          <w:divBdr>
            <w:top w:val="none" w:sz="0" w:space="0" w:color="auto"/>
            <w:left w:val="none" w:sz="0" w:space="0" w:color="auto"/>
            <w:bottom w:val="none" w:sz="0" w:space="0" w:color="auto"/>
            <w:right w:val="none" w:sz="0" w:space="0" w:color="auto"/>
          </w:divBdr>
        </w:div>
        <w:div w:id="311446451">
          <w:marLeft w:val="0"/>
          <w:marRight w:val="0"/>
          <w:marTop w:val="0"/>
          <w:marBottom w:val="0"/>
          <w:divBdr>
            <w:top w:val="none" w:sz="0" w:space="0" w:color="auto"/>
            <w:left w:val="none" w:sz="0" w:space="0" w:color="auto"/>
            <w:bottom w:val="none" w:sz="0" w:space="0" w:color="auto"/>
            <w:right w:val="none" w:sz="0" w:space="0" w:color="auto"/>
          </w:divBdr>
        </w:div>
        <w:div w:id="896355206">
          <w:marLeft w:val="0"/>
          <w:marRight w:val="0"/>
          <w:marTop w:val="0"/>
          <w:marBottom w:val="0"/>
          <w:divBdr>
            <w:top w:val="none" w:sz="0" w:space="0" w:color="auto"/>
            <w:left w:val="none" w:sz="0" w:space="0" w:color="auto"/>
            <w:bottom w:val="none" w:sz="0" w:space="0" w:color="auto"/>
            <w:right w:val="none" w:sz="0" w:space="0" w:color="auto"/>
          </w:divBdr>
        </w:div>
        <w:div w:id="70465250">
          <w:marLeft w:val="0"/>
          <w:marRight w:val="0"/>
          <w:marTop w:val="0"/>
          <w:marBottom w:val="0"/>
          <w:divBdr>
            <w:top w:val="none" w:sz="0" w:space="0" w:color="auto"/>
            <w:left w:val="none" w:sz="0" w:space="0" w:color="auto"/>
            <w:bottom w:val="none" w:sz="0" w:space="0" w:color="auto"/>
            <w:right w:val="none" w:sz="0" w:space="0" w:color="auto"/>
          </w:divBdr>
        </w:div>
        <w:div w:id="260451351">
          <w:marLeft w:val="0"/>
          <w:marRight w:val="0"/>
          <w:marTop w:val="0"/>
          <w:marBottom w:val="0"/>
          <w:divBdr>
            <w:top w:val="none" w:sz="0" w:space="0" w:color="auto"/>
            <w:left w:val="none" w:sz="0" w:space="0" w:color="auto"/>
            <w:bottom w:val="none" w:sz="0" w:space="0" w:color="auto"/>
            <w:right w:val="none" w:sz="0" w:space="0" w:color="auto"/>
          </w:divBdr>
        </w:div>
        <w:div w:id="1248999865">
          <w:marLeft w:val="0"/>
          <w:marRight w:val="0"/>
          <w:marTop w:val="0"/>
          <w:marBottom w:val="0"/>
          <w:divBdr>
            <w:top w:val="none" w:sz="0" w:space="0" w:color="auto"/>
            <w:left w:val="none" w:sz="0" w:space="0" w:color="auto"/>
            <w:bottom w:val="none" w:sz="0" w:space="0" w:color="auto"/>
            <w:right w:val="none" w:sz="0" w:space="0" w:color="auto"/>
          </w:divBdr>
        </w:div>
        <w:div w:id="224878387">
          <w:marLeft w:val="0"/>
          <w:marRight w:val="0"/>
          <w:marTop w:val="0"/>
          <w:marBottom w:val="0"/>
          <w:divBdr>
            <w:top w:val="none" w:sz="0" w:space="0" w:color="auto"/>
            <w:left w:val="none" w:sz="0" w:space="0" w:color="auto"/>
            <w:bottom w:val="none" w:sz="0" w:space="0" w:color="auto"/>
            <w:right w:val="none" w:sz="0" w:space="0" w:color="auto"/>
          </w:divBdr>
        </w:div>
        <w:div w:id="1404642721">
          <w:marLeft w:val="0"/>
          <w:marRight w:val="0"/>
          <w:marTop w:val="0"/>
          <w:marBottom w:val="0"/>
          <w:divBdr>
            <w:top w:val="none" w:sz="0" w:space="0" w:color="auto"/>
            <w:left w:val="none" w:sz="0" w:space="0" w:color="auto"/>
            <w:bottom w:val="none" w:sz="0" w:space="0" w:color="auto"/>
            <w:right w:val="none" w:sz="0" w:space="0" w:color="auto"/>
          </w:divBdr>
        </w:div>
        <w:div w:id="1452241491">
          <w:marLeft w:val="0"/>
          <w:marRight w:val="0"/>
          <w:marTop w:val="0"/>
          <w:marBottom w:val="0"/>
          <w:divBdr>
            <w:top w:val="none" w:sz="0" w:space="0" w:color="auto"/>
            <w:left w:val="none" w:sz="0" w:space="0" w:color="auto"/>
            <w:bottom w:val="none" w:sz="0" w:space="0" w:color="auto"/>
            <w:right w:val="none" w:sz="0" w:space="0" w:color="auto"/>
          </w:divBdr>
        </w:div>
        <w:div w:id="1315841354">
          <w:marLeft w:val="0"/>
          <w:marRight w:val="0"/>
          <w:marTop w:val="0"/>
          <w:marBottom w:val="0"/>
          <w:divBdr>
            <w:top w:val="none" w:sz="0" w:space="0" w:color="auto"/>
            <w:left w:val="none" w:sz="0" w:space="0" w:color="auto"/>
            <w:bottom w:val="none" w:sz="0" w:space="0" w:color="auto"/>
            <w:right w:val="none" w:sz="0" w:space="0" w:color="auto"/>
          </w:divBdr>
        </w:div>
        <w:div w:id="155386492">
          <w:marLeft w:val="0"/>
          <w:marRight w:val="0"/>
          <w:marTop w:val="0"/>
          <w:marBottom w:val="0"/>
          <w:divBdr>
            <w:top w:val="none" w:sz="0" w:space="0" w:color="auto"/>
            <w:left w:val="none" w:sz="0" w:space="0" w:color="auto"/>
            <w:bottom w:val="none" w:sz="0" w:space="0" w:color="auto"/>
            <w:right w:val="none" w:sz="0" w:space="0" w:color="auto"/>
          </w:divBdr>
        </w:div>
        <w:div w:id="1027026687">
          <w:marLeft w:val="0"/>
          <w:marRight w:val="0"/>
          <w:marTop w:val="0"/>
          <w:marBottom w:val="0"/>
          <w:divBdr>
            <w:top w:val="none" w:sz="0" w:space="0" w:color="auto"/>
            <w:left w:val="none" w:sz="0" w:space="0" w:color="auto"/>
            <w:bottom w:val="none" w:sz="0" w:space="0" w:color="auto"/>
            <w:right w:val="none" w:sz="0" w:space="0" w:color="auto"/>
          </w:divBdr>
        </w:div>
        <w:div w:id="348332769">
          <w:marLeft w:val="0"/>
          <w:marRight w:val="0"/>
          <w:marTop w:val="0"/>
          <w:marBottom w:val="0"/>
          <w:divBdr>
            <w:top w:val="none" w:sz="0" w:space="0" w:color="auto"/>
            <w:left w:val="none" w:sz="0" w:space="0" w:color="auto"/>
            <w:bottom w:val="none" w:sz="0" w:space="0" w:color="auto"/>
            <w:right w:val="none" w:sz="0" w:space="0" w:color="auto"/>
          </w:divBdr>
        </w:div>
        <w:div w:id="1527790294">
          <w:marLeft w:val="0"/>
          <w:marRight w:val="0"/>
          <w:marTop w:val="0"/>
          <w:marBottom w:val="0"/>
          <w:divBdr>
            <w:top w:val="none" w:sz="0" w:space="0" w:color="auto"/>
            <w:left w:val="none" w:sz="0" w:space="0" w:color="auto"/>
            <w:bottom w:val="none" w:sz="0" w:space="0" w:color="auto"/>
            <w:right w:val="none" w:sz="0" w:space="0" w:color="auto"/>
          </w:divBdr>
        </w:div>
        <w:div w:id="1925645517">
          <w:marLeft w:val="0"/>
          <w:marRight w:val="0"/>
          <w:marTop w:val="0"/>
          <w:marBottom w:val="0"/>
          <w:divBdr>
            <w:top w:val="none" w:sz="0" w:space="0" w:color="auto"/>
            <w:left w:val="none" w:sz="0" w:space="0" w:color="auto"/>
            <w:bottom w:val="none" w:sz="0" w:space="0" w:color="auto"/>
            <w:right w:val="none" w:sz="0" w:space="0" w:color="auto"/>
          </w:divBdr>
        </w:div>
        <w:div w:id="1400133926">
          <w:marLeft w:val="0"/>
          <w:marRight w:val="0"/>
          <w:marTop w:val="0"/>
          <w:marBottom w:val="0"/>
          <w:divBdr>
            <w:top w:val="none" w:sz="0" w:space="0" w:color="auto"/>
            <w:left w:val="none" w:sz="0" w:space="0" w:color="auto"/>
            <w:bottom w:val="none" w:sz="0" w:space="0" w:color="auto"/>
            <w:right w:val="none" w:sz="0" w:space="0" w:color="auto"/>
          </w:divBdr>
        </w:div>
        <w:div w:id="897545656">
          <w:marLeft w:val="0"/>
          <w:marRight w:val="0"/>
          <w:marTop w:val="0"/>
          <w:marBottom w:val="0"/>
          <w:divBdr>
            <w:top w:val="none" w:sz="0" w:space="0" w:color="auto"/>
            <w:left w:val="none" w:sz="0" w:space="0" w:color="auto"/>
            <w:bottom w:val="none" w:sz="0" w:space="0" w:color="auto"/>
            <w:right w:val="none" w:sz="0" w:space="0" w:color="auto"/>
          </w:divBdr>
        </w:div>
        <w:div w:id="83765289">
          <w:marLeft w:val="0"/>
          <w:marRight w:val="0"/>
          <w:marTop w:val="0"/>
          <w:marBottom w:val="0"/>
          <w:divBdr>
            <w:top w:val="none" w:sz="0" w:space="0" w:color="auto"/>
            <w:left w:val="none" w:sz="0" w:space="0" w:color="auto"/>
            <w:bottom w:val="none" w:sz="0" w:space="0" w:color="auto"/>
            <w:right w:val="none" w:sz="0" w:space="0" w:color="auto"/>
          </w:divBdr>
        </w:div>
        <w:div w:id="1138451848">
          <w:marLeft w:val="0"/>
          <w:marRight w:val="0"/>
          <w:marTop w:val="0"/>
          <w:marBottom w:val="0"/>
          <w:divBdr>
            <w:top w:val="none" w:sz="0" w:space="0" w:color="auto"/>
            <w:left w:val="none" w:sz="0" w:space="0" w:color="auto"/>
            <w:bottom w:val="none" w:sz="0" w:space="0" w:color="auto"/>
            <w:right w:val="none" w:sz="0" w:space="0" w:color="auto"/>
          </w:divBdr>
        </w:div>
        <w:div w:id="1791315014">
          <w:marLeft w:val="0"/>
          <w:marRight w:val="0"/>
          <w:marTop w:val="0"/>
          <w:marBottom w:val="0"/>
          <w:divBdr>
            <w:top w:val="none" w:sz="0" w:space="0" w:color="auto"/>
            <w:left w:val="none" w:sz="0" w:space="0" w:color="auto"/>
            <w:bottom w:val="none" w:sz="0" w:space="0" w:color="auto"/>
            <w:right w:val="none" w:sz="0" w:space="0" w:color="auto"/>
          </w:divBdr>
        </w:div>
        <w:div w:id="1139112261">
          <w:marLeft w:val="0"/>
          <w:marRight w:val="0"/>
          <w:marTop w:val="0"/>
          <w:marBottom w:val="0"/>
          <w:divBdr>
            <w:top w:val="none" w:sz="0" w:space="0" w:color="auto"/>
            <w:left w:val="none" w:sz="0" w:space="0" w:color="auto"/>
            <w:bottom w:val="none" w:sz="0" w:space="0" w:color="auto"/>
            <w:right w:val="none" w:sz="0" w:space="0" w:color="auto"/>
          </w:divBdr>
        </w:div>
        <w:div w:id="593317702">
          <w:marLeft w:val="0"/>
          <w:marRight w:val="0"/>
          <w:marTop w:val="0"/>
          <w:marBottom w:val="0"/>
          <w:divBdr>
            <w:top w:val="none" w:sz="0" w:space="0" w:color="auto"/>
            <w:left w:val="none" w:sz="0" w:space="0" w:color="auto"/>
            <w:bottom w:val="none" w:sz="0" w:space="0" w:color="auto"/>
            <w:right w:val="none" w:sz="0" w:space="0" w:color="auto"/>
          </w:divBdr>
        </w:div>
        <w:div w:id="797644680">
          <w:marLeft w:val="0"/>
          <w:marRight w:val="0"/>
          <w:marTop w:val="0"/>
          <w:marBottom w:val="0"/>
          <w:divBdr>
            <w:top w:val="none" w:sz="0" w:space="0" w:color="auto"/>
            <w:left w:val="none" w:sz="0" w:space="0" w:color="auto"/>
            <w:bottom w:val="none" w:sz="0" w:space="0" w:color="auto"/>
            <w:right w:val="none" w:sz="0" w:space="0" w:color="auto"/>
          </w:divBdr>
        </w:div>
        <w:div w:id="1406952264">
          <w:marLeft w:val="0"/>
          <w:marRight w:val="0"/>
          <w:marTop w:val="0"/>
          <w:marBottom w:val="0"/>
          <w:divBdr>
            <w:top w:val="none" w:sz="0" w:space="0" w:color="auto"/>
            <w:left w:val="none" w:sz="0" w:space="0" w:color="auto"/>
            <w:bottom w:val="none" w:sz="0" w:space="0" w:color="auto"/>
            <w:right w:val="none" w:sz="0" w:space="0" w:color="auto"/>
          </w:divBdr>
        </w:div>
        <w:div w:id="864902328">
          <w:marLeft w:val="0"/>
          <w:marRight w:val="0"/>
          <w:marTop w:val="0"/>
          <w:marBottom w:val="0"/>
          <w:divBdr>
            <w:top w:val="none" w:sz="0" w:space="0" w:color="auto"/>
            <w:left w:val="none" w:sz="0" w:space="0" w:color="auto"/>
            <w:bottom w:val="none" w:sz="0" w:space="0" w:color="auto"/>
            <w:right w:val="none" w:sz="0" w:space="0" w:color="auto"/>
          </w:divBdr>
        </w:div>
        <w:div w:id="549345223">
          <w:marLeft w:val="0"/>
          <w:marRight w:val="0"/>
          <w:marTop w:val="0"/>
          <w:marBottom w:val="0"/>
          <w:divBdr>
            <w:top w:val="none" w:sz="0" w:space="0" w:color="auto"/>
            <w:left w:val="none" w:sz="0" w:space="0" w:color="auto"/>
            <w:bottom w:val="none" w:sz="0" w:space="0" w:color="auto"/>
            <w:right w:val="none" w:sz="0" w:space="0" w:color="auto"/>
          </w:divBdr>
        </w:div>
        <w:div w:id="579405647">
          <w:marLeft w:val="0"/>
          <w:marRight w:val="0"/>
          <w:marTop w:val="0"/>
          <w:marBottom w:val="0"/>
          <w:divBdr>
            <w:top w:val="none" w:sz="0" w:space="0" w:color="auto"/>
            <w:left w:val="none" w:sz="0" w:space="0" w:color="auto"/>
            <w:bottom w:val="none" w:sz="0" w:space="0" w:color="auto"/>
            <w:right w:val="none" w:sz="0" w:space="0" w:color="auto"/>
          </w:divBdr>
        </w:div>
      </w:divsChild>
    </w:div>
    <w:div w:id="1729307243">
      <w:bodyDiv w:val="1"/>
      <w:marLeft w:val="0"/>
      <w:marRight w:val="0"/>
      <w:marTop w:val="0"/>
      <w:marBottom w:val="0"/>
      <w:divBdr>
        <w:top w:val="none" w:sz="0" w:space="0" w:color="auto"/>
        <w:left w:val="none" w:sz="0" w:space="0" w:color="auto"/>
        <w:bottom w:val="none" w:sz="0" w:space="0" w:color="auto"/>
        <w:right w:val="none" w:sz="0" w:space="0" w:color="auto"/>
      </w:divBdr>
      <w:divsChild>
        <w:div w:id="1476948346">
          <w:marLeft w:val="0"/>
          <w:marRight w:val="0"/>
          <w:marTop w:val="0"/>
          <w:marBottom w:val="0"/>
          <w:divBdr>
            <w:top w:val="none" w:sz="0" w:space="0" w:color="auto"/>
            <w:left w:val="none" w:sz="0" w:space="0" w:color="auto"/>
            <w:bottom w:val="none" w:sz="0" w:space="0" w:color="auto"/>
            <w:right w:val="none" w:sz="0" w:space="0" w:color="auto"/>
          </w:divBdr>
        </w:div>
        <w:div w:id="1671256712">
          <w:marLeft w:val="0"/>
          <w:marRight w:val="0"/>
          <w:marTop w:val="0"/>
          <w:marBottom w:val="0"/>
          <w:divBdr>
            <w:top w:val="none" w:sz="0" w:space="0" w:color="auto"/>
            <w:left w:val="none" w:sz="0" w:space="0" w:color="auto"/>
            <w:bottom w:val="none" w:sz="0" w:space="0" w:color="auto"/>
            <w:right w:val="none" w:sz="0" w:space="0" w:color="auto"/>
          </w:divBdr>
        </w:div>
        <w:div w:id="348063086">
          <w:marLeft w:val="0"/>
          <w:marRight w:val="0"/>
          <w:marTop w:val="0"/>
          <w:marBottom w:val="0"/>
          <w:divBdr>
            <w:top w:val="none" w:sz="0" w:space="0" w:color="auto"/>
            <w:left w:val="none" w:sz="0" w:space="0" w:color="auto"/>
            <w:bottom w:val="none" w:sz="0" w:space="0" w:color="auto"/>
            <w:right w:val="none" w:sz="0" w:space="0" w:color="auto"/>
          </w:divBdr>
        </w:div>
        <w:div w:id="1014848095">
          <w:marLeft w:val="0"/>
          <w:marRight w:val="0"/>
          <w:marTop w:val="0"/>
          <w:marBottom w:val="0"/>
          <w:divBdr>
            <w:top w:val="none" w:sz="0" w:space="0" w:color="auto"/>
            <w:left w:val="none" w:sz="0" w:space="0" w:color="auto"/>
            <w:bottom w:val="none" w:sz="0" w:space="0" w:color="auto"/>
            <w:right w:val="none" w:sz="0" w:space="0" w:color="auto"/>
          </w:divBdr>
        </w:div>
        <w:div w:id="952060041">
          <w:marLeft w:val="0"/>
          <w:marRight w:val="0"/>
          <w:marTop w:val="0"/>
          <w:marBottom w:val="0"/>
          <w:divBdr>
            <w:top w:val="none" w:sz="0" w:space="0" w:color="auto"/>
            <w:left w:val="none" w:sz="0" w:space="0" w:color="auto"/>
            <w:bottom w:val="none" w:sz="0" w:space="0" w:color="auto"/>
            <w:right w:val="none" w:sz="0" w:space="0" w:color="auto"/>
          </w:divBdr>
        </w:div>
        <w:div w:id="1208757749">
          <w:marLeft w:val="0"/>
          <w:marRight w:val="0"/>
          <w:marTop w:val="0"/>
          <w:marBottom w:val="0"/>
          <w:divBdr>
            <w:top w:val="none" w:sz="0" w:space="0" w:color="auto"/>
            <w:left w:val="none" w:sz="0" w:space="0" w:color="auto"/>
            <w:bottom w:val="none" w:sz="0" w:space="0" w:color="auto"/>
            <w:right w:val="none" w:sz="0" w:space="0" w:color="auto"/>
          </w:divBdr>
        </w:div>
        <w:div w:id="1724717258">
          <w:marLeft w:val="0"/>
          <w:marRight w:val="0"/>
          <w:marTop w:val="0"/>
          <w:marBottom w:val="0"/>
          <w:divBdr>
            <w:top w:val="none" w:sz="0" w:space="0" w:color="auto"/>
            <w:left w:val="none" w:sz="0" w:space="0" w:color="auto"/>
            <w:bottom w:val="none" w:sz="0" w:space="0" w:color="auto"/>
            <w:right w:val="none" w:sz="0" w:space="0" w:color="auto"/>
          </w:divBdr>
        </w:div>
        <w:div w:id="1766267588">
          <w:marLeft w:val="0"/>
          <w:marRight w:val="0"/>
          <w:marTop w:val="0"/>
          <w:marBottom w:val="0"/>
          <w:divBdr>
            <w:top w:val="none" w:sz="0" w:space="0" w:color="auto"/>
            <w:left w:val="none" w:sz="0" w:space="0" w:color="auto"/>
            <w:bottom w:val="none" w:sz="0" w:space="0" w:color="auto"/>
            <w:right w:val="none" w:sz="0" w:space="0" w:color="auto"/>
          </w:divBdr>
        </w:div>
        <w:div w:id="240142729">
          <w:marLeft w:val="0"/>
          <w:marRight w:val="0"/>
          <w:marTop w:val="0"/>
          <w:marBottom w:val="0"/>
          <w:divBdr>
            <w:top w:val="none" w:sz="0" w:space="0" w:color="auto"/>
            <w:left w:val="none" w:sz="0" w:space="0" w:color="auto"/>
            <w:bottom w:val="none" w:sz="0" w:space="0" w:color="auto"/>
            <w:right w:val="none" w:sz="0" w:space="0" w:color="auto"/>
          </w:divBdr>
        </w:div>
        <w:div w:id="990210338">
          <w:marLeft w:val="0"/>
          <w:marRight w:val="0"/>
          <w:marTop w:val="0"/>
          <w:marBottom w:val="0"/>
          <w:divBdr>
            <w:top w:val="none" w:sz="0" w:space="0" w:color="auto"/>
            <w:left w:val="none" w:sz="0" w:space="0" w:color="auto"/>
            <w:bottom w:val="none" w:sz="0" w:space="0" w:color="auto"/>
            <w:right w:val="none" w:sz="0" w:space="0" w:color="auto"/>
          </w:divBdr>
        </w:div>
        <w:div w:id="759133135">
          <w:marLeft w:val="0"/>
          <w:marRight w:val="0"/>
          <w:marTop w:val="0"/>
          <w:marBottom w:val="0"/>
          <w:divBdr>
            <w:top w:val="none" w:sz="0" w:space="0" w:color="auto"/>
            <w:left w:val="none" w:sz="0" w:space="0" w:color="auto"/>
            <w:bottom w:val="none" w:sz="0" w:space="0" w:color="auto"/>
            <w:right w:val="none" w:sz="0" w:space="0" w:color="auto"/>
          </w:divBdr>
        </w:div>
        <w:div w:id="2049597615">
          <w:marLeft w:val="0"/>
          <w:marRight w:val="0"/>
          <w:marTop w:val="0"/>
          <w:marBottom w:val="0"/>
          <w:divBdr>
            <w:top w:val="none" w:sz="0" w:space="0" w:color="auto"/>
            <w:left w:val="none" w:sz="0" w:space="0" w:color="auto"/>
            <w:bottom w:val="none" w:sz="0" w:space="0" w:color="auto"/>
            <w:right w:val="none" w:sz="0" w:space="0" w:color="auto"/>
          </w:divBdr>
        </w:div>
        <w:div w:id="729501036">
          <w:marLeft w:val="0"/>
          <w:marRight w:val="0"/>
          <w:marTop w:val="0"/>
          <w:marBottom w:val="0"/>
          <w:divBdr>
            <w:top w:val="none" w:sz="0" w:space="0" w:color="auto"/>
            <w:left w:val="none" w:sz="0" w:space="0" w:color="auto"/>
            <w:bottom w:val="none" w:sz="0" w:space="0" w:color="auto"/>
            <w:right w:val="none" w:sz="0" w:space="0" w:color="auto"/>
          </w:divBdr>
        </w:div>
        <w:div w:id="1314138764">
          <w:marLeft w:val="0"/>
          <w:marRight w:val="0"/>
          <w:marTop w:val="0"/>
          <w:marBottom w:val="0"/>
          <w:divBdr>
            <w:top w:val="none" w:sz="0" w:space="0" w:color="auto"/>
            <w:left w:val="none" w:sz="0" w:space="0" w:color="auto"/>
            <w:bottom w:val="none" w:sz="0" w:space="0" w:color="auto"/>
            <w:right w:val="none" w:sz="0" w:space="0" w:color="auto"/>
          </w:divBdr>
        </w:div>
        <w:div w:id="1898931891">
          <w:marLeft w:val="0"/>
          <w:marRight w:val="0"/>
          <w:marTop w:val="0"/>
          <w:marBottom w:val="0"/>
          <w:divBdr>
            <w:top w:val="none" w:sz="0" w:space="0" w:color="auto"/>
            <w:left w:val="none" w:sz="0" w:space="0" w:color="auto"/>
            <w:bottom w:val="none" w:sz="0" w:space="0" w:color="auto"/>
            <w:right w:val="none" w:sz="0" w:space="0" w:color="auto"/>
          </w:divBdr>
        </w:div>
        <w:div w:id="2100907947">
          <w:marLeft w:val="0"/>
          <w:marRight w:val="0"/>
          <w:marTop w:val="0"/>
          <w:marBottom w:val="0"/>
          <w:divBdr>
            <w:top w:val="none" w:sz="0" w:space="0" w:color="auto"/>
            <w:left w:val="none" w:sz="0" w:space="0" w:color="auto"/>
            <w:bottom w:val="none" w:sz="0" w:space="0" w:color="auto"/>
            <w:right w:val="none" w:sz="0" w:space="0" w:color="auto"/>
          </w:divBdr>
        </w:div>
        <w:div w:id="2030522905">
          <w:marLeft w:val="0"/>
          <w:marRight w:val="0"/>
          <w:marTop w:val="0"/>
          <w:marBottom w:val="0"/>
          <w:divBdr>
            <w:top w:val="none" w:sz="0" w:space="0" w:color="auto"/>
            <w:left w:val="none" w:sz="0" w:space="0" w:color="auto"/>
            <w:bottom w:val="none" w:sz="0" w:space="0" w:color="auto"/>
            <w:right w:val="none" w:sz="0" w:space="0" w:color="auto"/>
          </w:divBdr>
        </w:div>
        <w:div w:id="1811895078">
          <w:marLeft w:val="0"/>
          <w:marRight w:val="0"/>
          <w:marTop w:val="0"/>
          <w:marBottom w:val="0"/>
          <w:divBdr>
            <w:top w:val="none" w:sz="0" w:space="0" w:color="auto"/>
            <w:left w:val="none" w:sz="0" w:space="0" w:color="auto"/>
            <w:bottom w:val="none" w:sz="0" w:space="0" w:color="auto"/>
            <w:right w:val="none" w:sz="0" w:space="0" w:color="auto"/>
          </w:divBdr>
        </w:div>
        <w:div w:id="645940002">
          <w:marLeft w:val="0"/>
          <w:marRight w:val="0"/>
          <w:marTop w:val="0"/>
          <w:marBottom w:val="0"/>
          <w:divBdr>
            <w:top w:val="none" w:sz="0" w:space="0" w:color="auto"/>
            <w:left w:val="none" w:sz="0" w:space="0" w:color="auto"/>
            <w:bottom w:val="none" w:sz="0" w:space="0" w:color="auto"/>
            <w:right w:val="none" w:sz="0" w:space="0" w:color="auto"/>
          </w:divBdr>
        </w:div>
        <w:div w:id="310719683">
          <w:marLeft w:val="0"/>
          <w:marRight w:val="0"/>
          <w:marTop w:val="0"/>
          <w:marBottom w:val="0"/>
          <w:divBdr>
            <w:top w:val="none" w:sz="0" w:space="0" w:color="auto"/>
            <w:left w:val="none" w:sz="0" w:space="0" w:color="auto"/>
            <w:bottom w:val="none" w:sz="0" w:space="0" w:color="auto"/>
            <w:right w:val="none" w:sz="0" w:space="0" w:color="auto"/>
          </w:divBdr>
        </w:div>
        <w:div w:id="122503663">
          <w:marLeft w:val="0"/>
          <w:marRight w:val="0"/>
          <w:marTop w:val="0"/>
          <w:marBottom w:val="0"/>
          <w:divBdr>
            <w:top w:val="none" w:sz="0" w:space="0" w:color="auto"/>
            <w:left w:val="none" w:sz="0" w:space="0" w:color="auto"/>
            <w:bottom w:val="none" w:sz="0" w:space="0" w:color="auto"/>
            <w:right w:val="none" w:sz="0" w:space="0" w:color="auto"/>
          </w:divBdr>
        </w:div>
        <w:div w:id="1120877995">
          <w:marLeft w:val="0"/>
          <w:marRight w:val="0"/>
          <w:marTop w:val="0"/>
          <w:marBottom w:val="0"/>
          <w:divBdr>
            <w:top w:val="none" w:sz="0" w:space="0" w:color="auto"/>
            <w:left w:val="none" w:sz="0" w:space="0" w:color="auto"/>
            <w:bottom w:val="none" w:sz="0" w:space="0" w:color="auto"/>
            <w:right w:val="none" w:sz="0" w:space="0" w:color="auto"/>
          </w:divBdr>
        </w:div>
        <w:div w:id="1425033639">
          <w:marLeft w:val="0"/>
          <w:marRight w:val="0"/>
          <w:marTop w:val="0"/>
          <w:marBottom w:val="0"/>
          <w:divBdr>
            <w:top w:val="none" w:sz="0" w:space="0" w:color="auto"/>
            <w:left w:val="none" w:sz="0" w:space="0" w:color="auto"/>
            <w:bottom w:val="none" w:sz="0" w:space="0" w:color="auto"/>
            <w:right w:val="none" w:sz="0" w:space="0" w:color="auto"/>
          </w:divBdr>
        </w:div>
        <w:div w:id="250358236">
          <w:marLeft w:val="0"/>
          <w:marRight w:val="0"/>
          <w:marTop w:val="0"/>
          <w:marBottom w:val="0"/>
          <w:divBdr>
            <w:top w:val="none" w:sz="0" w:space="0" w:color="auto"/>
            <w:left w:val="none" w:sz="0" w:space="0" w:color="auto"/>
            <w:bottom w:val="none" w:sz="0" w:space="0" w:color="auto"/>
            <w:right w:val="none" w:sz="0" w:space="0" w:color="auto"/>
          </w:divBdr>
        </w:div>
        <w:div w:id="780420084">
          <w:marLeft w:val="0"/>
          <w:marRight w:val="0"/>
          <w:marTop w:val="0"/>
          <w:marBottom w:val="0"/>
          <w:divBdr>
            <w:top w:val="none" w:sz="0" w:space="0" w:color="auto"/>
            <w:left w:val="none" w:sz="0" w:space="0" w:color="auto"/>
            <w:bottom w:val="none" w:sz="0" w:space="0" w:color="auto"/>
            <w:right w:val="none" w:sz="0" w:space="0" w:color="auto"/>
          </w:divBdr>
        </w:div>
        <w:div w:id="37555641">
          <w:marLeft w:val="0"/>
          <w:marRight w:val="0"/>
          <w:marTop w:val="0"/>
          <w:marBottom w:val="0"/>
          <w:divBdr>
            <w:top w:val="none" w:sz="0" w:space="0" w:color="auto"/>
            <w:left w:val="none" w:sz="0" w:space="0" w:color="auto"/>
            <w:bottom w:val="none" w:sz="0" w:space="0" w:color="auto"/>
            <w:right w:val="none" w:sz="0" w:space="0" w:color="auto"/>
          </w:divBdr>
        </w:div>
        <w:div w:id="280915197">
          <w:marLeft w:val="0"/>
          <w:marRight w:val="0"/>
          <w:marTop w:val="0"/>
          <w:marBottom w:val="0"/>
          <w:divBdr>
            <w:top w:val="none" w:sz="0" w:space="0" w:color="auto"/>
            <w:left w:val="none" w:sz="0" w:space="0" w:color="auto"/>
            <w:bottom w:val="none" w:sz="0" w:space="0" w:color="auto"/>
            <w:right w:val="none" w:sz="0" w:space="0" w:color="auto"/>
          </w:divBdr>
        </w:div>
        <w:div w:id="143012206">
          <w:marLeft w:val="0"/>
          <w:marRight w:val="0"/>
          <w:marTop w:val="0"/>
          <w:marBottom w:val="0"/>
          <w:divBdr>
            <w:top w:val="none" w:sz="0" w:space="0" w:color="auto"/>
            <w:left w:val="none" w:sz="0" w:space="0" w:color="auto"/>
            <w:bottom w:val="none" w:sz="0" w:space="0" w:color="auto"/>
            <w:right w:val="none" w:sz="0" w:space="0" w:color="auto"/>
          </w:divBdr>
        </w:div>
        <w:div w:id="270359263">
          <w:marLeft w:val="0"/>
          <w:marRight w:val="0"/>
          <w:marTop w:val="0"/>
          <w:marBottom w:val="0"/>
          <w:divBdr>
            <w:top w:val="none" w:sz="0" w:space="0" w:color="auto"/>
            <w:left w:val="none" w:sz="0" w:space="0" w:color="auto"/>
            <w:bottom w:val="none" w:sz="0" w:space="0" w:color="auto"/>
            <w:right w:val="none" w:sz="0" w:space="0" w:color="auto"/>
          </w:divBdr>
        </w:div>
        <w:div w:id="2116822261">
          <w:marLeft w:val="0"/>
          <w:marRight w:val="0"/>
          <w:marTop w:val="0"/>
          <w:marBottom w:val="0"/>
          <w:divBdr>
            <w:top w:val="none" w:sz="0" w:space="0" w:color="auto"/>
            <w:left w:val="none" w:sz="0" w:space="0" w:color="auto"/>
            <w:bottom w:val="none" w:sz="0" w:space="0" w:color="auto"/>
            <w:right w:val="none" w:sz="0" w:space="0" w:color="auto"/>
          </w:divBdr>
        </w:div>
        <w:div w:id="1517690528">
          <w:marLeft w:val="0"/>
          <w:marRight w:val="0"/>
          <w:marTop w:val="0"/>
          <w:marBottom w:val="0"/>
          <w:divBdr>
            <w:top w:val="none" w:sz="0" w:space="0" w:color="auto"/>
            <w:left w:val="none" w:sz="0" w:space="0" w:color="auto"/>
            <w:bottom w:val="none" w:sz="0" w:space="0" w:color="auto"/>
            <w:right w:val="none" w:sz="0" w:space="0" w:color="auto"/>
          </w:divBdr>
        </w:div>
        <w:div w:id="375089254">
          <w:marLeft w:val="0"/>
          <w:marRight w:val="0"/>
          <w:marTop w:val="0"/>
          <w:marBottom w:val="0"/>
          <w:divBdr>
            <w:top w:val="none" w:sz="0" w:space="0" w:color="auto"/>
            <w:left w:val="none" w:sz="0" w:space="0" w:color="auto"/>
            <w:bottom w:val="none" w:sz="0" w:space="0" w:color="auto"/>
            <w:right w:val="none" w:sz="0" w:space="0" w:color="auto"/>
          </w:divBdr>
        </w:div>
        <w:div w:id="1084231120">
          <w:marLeft w:val="0"/>
          <w:marRight w:val="0"/>
          <w:marTop w:val="0"/>
          <w:marBottom w:val="0"/>
          <w:divBdr>
            <w:top w:val="none" w:sz="0" w:space="0" w:color="auto"/>
            <w:left w:val="none" w:sz="0" w:space="0" w:color="auto"/>
            <w:bottom w:val="none" w:sz="0" w:space="0" w:color="auto"/>
            <w:right w:val="none" w:sz="0" w:space="0" w:color="auto"/>
          </w:divBdr>
        </w:div>
        <w:div w:id="473332045">
          <w:marLeft w:val="0"/>
          <w:marRight w:val="0"/>
          <w:marTop w:val="0"/>
          <w:marBottom w:val="0"/>
          <w:divBdr>
            <w:top w:val="none" w:sz="0" w:space="0" w:color="auto"/>
            <w:left w:val="none" w:sz="0" w:space="0" w:color="auto"/>
            <w:bottom w:val="none" w:sz="0" w:space="0" w:color="auto"/>
            <w:right w:val="none" w:sz="0" w:space="0" w:color="auto"/>
          </w:divBdr>
        </w:div>
        <w:div w:id="235551486">
          <w:marLeft w:val="0"/>
          <w:marRight w:val="0"/>
          <w:marTop w:val="0"/>
          <w:marBottom w:val="0"/>
          <w:divBdr>
            <w:top w:val="none" w:sz="0" w:space="0" w:color="auto"/>
            <w:left w:val="none" w:sz="0" w:space="0" w:color="auto"/>
            <w:bottom w:val="none" w:sz="0" w:space="0" w:color="auto"/>
            <w:right w:val="none" w:sz="0" w:space="0" w:color="auto"/>
          </w:divBdr>
        </w:div>
        <w:div w:id="1589078226">
          <w:marLeft w:val="0"/>
          <w:marRight w:val="0"/>
          <w:marTop w:val="0"/>
          <w:marBottom w:val="0"/>
          <w:divBdr>
            <w:top w:val="none" w:sz="0" w:space="0" w:color="auto"/>
            <w:left w:val="none" w:sz="0" w:space="0" w:color="auto"/>
            <w:bottom w:val="none" w:sz="0" w:space="0" w:color="auto"/>
            <w:right w:val="none" w:sz="0" w:space="0" w:color="auto"/>
          </w:divBdr>
        </w:div>
        <w:div w:id="509562937">
          <w:marLeft w:val="0"/>
          <w:marRight w:val="0"/>
          <w:marTop w:val="0"/>
          <w:marBottom w:val="0"/>
          <w:divBdr>
            <w:top w:val="none" w:sz="0" w:space="0" w:color="auto"/>
            <w:left w:val="none" w:sz="0" w:space="0" w:color="auto"/>
            <w:bottom w:val="none" w:sz="0" w:space="0" w:color="auto"/>
            <w:right w:val="none" w:sz="0" w:space="0" w:color="auto"/>
          </w:divBdr>
        </w:div>
        <w:div w:id="1146244410">
          <w:marLeft w:val="0"/>
          <w:marRight w:val="0"/>
          <w:marTop w:val="0"/>
          <w:marBottom w:val="0"/>
          <w:divBdr>
            <w:top w:val="none" w:sz="0" w:space="0" w:color="auto"/>
            <w:left w:val="none" w:sz="0" w:space="0" w:color="auto"/>
            <w:bottom w:val="none" w:sz="0" w:space="0" w:color="auto"/>
            <w:right w:val="none" w:sz="0" w:space="0" w:color="auto"/>
          </w:divBdr>
        </w:div>
        <w:div w:id="1842230757">
          <w:marLeft w:val="0"/>
          <w:marRight w:val="0"/>
          <w:marTop w:val="0"/>
          <w:marBottom w:val="0"/>
          <w:divBdr>
            <w:top w:val="none" w:sz="0" w:space="0" w:color="auto"/>
            <w:left w:val="none" w:sz="0" w:space="0" w:color="auto"/>
            <w:bottom w:val="none" w:sz="0" w:space="0" w:color="auto"/>
            <w:right w:val="none" w:sz="0" w:space="0" w:color="auto"/>
          </w:divBdr>
        </w:div>
        <w:div w:id="1700351993">
          <w:marLeft w:val="0"/>
          <w:marRight w:val="0"/>
          <w:marTop w:val="0"/>
          <w:marBottom w:val="0"/>
          <w:divBdr>
            <w:top w:val="none" w:sz="0" w:space="0" w:color="auto"/>
            <w:left w:val="none" w:sz="0" w:space="0" w:color="auto"/>
            <w:bottom w:val="none" w:sz="0" w:space="0" w:color="auto"/>
            <w:right w:val="none" w:sz="0" w:space="0" w:color="auto"/>
          </w:divBdr>
        </w:div>
      </w:divsChild>
    </w:div>
    <w:div w:id="1736392270">
      <w:bodyDiv w:val="1"/>
      <w:marLeft w:val="0"/>
      <w:marRight w:val="0"/>
      <w:marTop w:val="0"/>
      <w:marBottom w:val="0"/>
      <w:divBdr>
        <w:top w:val="none" w:sz="0" w:space="0" w:color="auto"/>
        <w:left w:val="none" w:sz="0" w:space="0" w:color="auto"/>
        <w:bottom w:val="none" w:sz="0" w:space="0" w:color="auto"/>
        <w:right w:val="none" w:sz="0" w:space="0" w:color="auto"/>
      </w:divBdr>
      <w:divsChild>
        <w:div w:id="1730768555">
          <w:marLeft w:val="0"/>
          <w:marRight w:val="0"/>
          <w:marTop w:val="0"/>
          <w:marBottom w:val="0"/>
          <w:divBdr>
            <w:top w:val="none" w:sz="0" w:space="0" w:color="auto"/>
            <w:left w:val="none" w:sz="0" w:space="0" w:color="auto"/>
            <w:bottom w:val="none" w:sz="0" w:space="0" w:color="auto"/>
            <w:right w:val="none" w:sz="0" w:space="0" w:color="auto"/>
          </w:divBdr>
        </w:div>
        <w:div w:id="75825590">
          <w:marLeft w:val="0"/>
          <w:marRight w:val="0"/>
          <w:marTop w:val="0"/>
          <w:marBottom w:val="0"/>
          <w:divBdr>
            <w:top w:val="none" w:sz="0" w:space="0" w:color="auto"/>
            <w:left w:val="none" w:sz="0" w:space="0" w:color="auto"/>
            <w:bottom w:val="none" w:sz="0" w:space="0" w:color="auto"/>
            <w:right w:val="none" w:sz="0" w:space="0" w:color="auto"/>
          </w:divBdr>
        </w:div>
        <w:div w:id="1242061690">
          <w:marLeft w:val="0"/>
          <w:marRight w:val="0"/>
          <w:marTop w:val="0"/>
          <w:marBottom w:val="0"/>
          <w:divBdr>
            <w:top w:val="none" w:sz="0" w:space="0" w:color="auto"/>
            <w:left w:val="none" w:sz="0" w:space="0" w:color="auto"/>
            <w:bottom w:val="none" w:sz="0" w:space="0" w:color="auto"/>
            <w:right w:val="none" w:sz="0" w:space="0" w:color="auto"/>
          </w:divBdr>
        </w:div>
        <w:div w:id="1015617597">
          <w:marLeft w:val="0"/>
          <w:marRight w:val="0"/>
          <w:marTop w:val="0"/>
          <w:marBottom w:val="0"/>
          <w:divBdr>
            <w:top w:val="none" w:sz="0" w:space="0" w:color="auto"/>
            <w:left w:val="none" w:sz="0" w:space="0" w:color="auto"/>
            <w:bottom w:val="none" w:sz="0" w:space="0" w:color="auto"/>
            <w:right w:val="none" w:sz="0" w:space="0" w:color="auto"/>
          </w:divBdr>
        </w:div>
        <w:div w:id="642393402">
          <w:marLeft w:val="0"/>
          <w:marRight w:val="0"/>
          <w:marTop w:val="0"/>
          <w:marBottom w:val="0"/>
          <w:divBdr>
            <w:top w:val="none" w:sz="0" w:space="0" w:color="auto"/>
            <w:left w:val="none" w:sz="0" w:space="0" w:color="auto"/>
            <w:bottom w:val="none" w:sz="0" w:space="0" w:color="auto"/>
            <w:right w:val="none" w:sz="0" w:space="0" w:color="auto"/>
          </w:divBdr>
        </w:div>
        <w:div w:id="1466703899">
          <w:marLeft w:val="0"/>
          <w:marRight w:val="0"/>
          <w:marTop w:val="0"/>
          <w:marBottom w:val="0"/>
          <w:divBdr>
            <w:top w:val="none" w:sz="0" w:space="0" w:color="auto"/>
            <w:left w:val="none" w:sz="0" w:space="0" w:color="auto"/>
            <w:bottom w:val="none" w:sz="0" w:space="0" w:color="auto"/>
            <w:right w:val="none" w:sz="0" w:space="0" w:color="auto"/>
          </w:divBdr>
        </w:div>
        <w:div w:id="1403139931">
          <w:marLeft w:val="0"/>
          <w:marRight w:val="0"/>
          <w:marTop w:val="0"/>
          <w:marBottom w:val="0"/>
          <w:divBdr>
            <w:top w:val="none" w:sz="0" w:space="0" w:color="auto"/>
            <w:left w:val="none" w:sz="0" w:space="0" w:color="auto"/>
            <w:bottom w:val="none" w:sz="0" w:space="0" w:color="auto"/>
            <w:right w:val="none" w:sz="0" w:space="0" w:color="auto"/>
          </w:divBdr>
        </w:div>
        <w:div w:id="611328830">
          <w:marLeft w:val="0"/>
          <w:marRight w:val="0"/>
          <w:marTop w:val="0"/>
          <w:marBottom w:val="0"/>
          <w:divBdr>
            <w:top w:val="none" w:sz="0" w:space="0" w:color="auto"/>
            <w:left w:val="none" w:sz="0" w:space="0" w:color="auto"/>
            <w:bottom w:val="none" w:sz="0" w:space="0" w:color="auto"/>
            <w:right w:val="none" w:sz="0" w:space="0" w:color="auto"/>
          </w:divBdr>
        </w:div>
        <w:div w:id="1033924500">
          <w:marLeft w:val="0"/>
          <w:marRight w:val="0"/>
          <w:marTop w:val="0"/>
          <w:marBottom w:val="0"/>
          <w:divBdr>
            <w:top w:val="none" w:sz="0" w:space="0" w:color="auto"/>
            <w:left w:val="none" w:sz="0" w:space="0" w:color="auto"/>
            <w:bottom w:val="none" w:sz="0" w:space="0" w:color="auto"/>
            <w:right w:val="none" w:sz="0" w:space="0" w:color="auto"/>
          </w:divBdr>
        </w:div>
        <w:div w:id="356857319">
          <w:marLeft w:val="0"/>
          <w:marRight w:val="0"/>
          <w:marTop w:val="0"/>
          <w:marBottom w:val="0"/>
          <w:divBdr>
            <w:top w:val="none" w:sz="0" w:space="0" w:color="auto"/>
            <w:left w:val="none" w:sz="0" w:space="0" w:color="auto"/>
            <w:bottom w:val="none" w:sz="0" w:space="0" w:color="auto"/>
            <w:right w:val="none" w:sz="0" w:space="0" w:color="auto"/>
          </w:divBdr>
        </w:div>
        <w:div w:id="1502624680">
          <w:marLeft w:val="0"/>
          <w:marRight w:val="0"/>
          <w:marTop w:val="0"/>
          <w:marBottom w:val="0"/>
          <w:divBdr>
            <w:top w:val="none" w:sz="0" w:space="0" w:color="auto"/>
            <w:left w:val="none" w:sz="0" w:space="0" w:color="auto"/>
            <w:bottom w:val="none" w:sz="0" w:space="0" w:color="auto"/>
            <w:right w:val="none" w:sz="0" w:space="0" w:color="auto"/>
          </w:divBdr>
        </w:div>
        <w:div w:id="1961034990">
          <w:marLeft w:val="0"/>
          <w:marRight w:val="0"/>
          <w:marTop w:val="0"/>
          <w:marBottom w:val="0"/>
          <w:divBdr>
            <w:top w:val="none" w:sz="0" w:space="0" w:color="auto"/>
            <w:left w:val="none" w:sz="0" w:space="0" w:color="auto"/>
            <w:bottom w:val="none" w:sz="0" w:space="0" w:color="auto"/>
            <w:right w:val="none" w:sz="0" w:space="0" w:color="auto"/>
          </w:divBdr>
        </w:div>
        <w:div w:id="1383678359">
          <w:marLeft w:val="0"/>
          <w:marRight w:val="0"/>
          <w:marTop w:val="0"/>
          <w:marBottom w:val="0"/>
          <w:divBdr>
            <w:top w:val="none" w:sz="0" w:space="0" w:color="auto"/>
            <w:left w:val="none" w:sz="0" w:space="0" w:color="auto"/>
            <w:bottom w:val="none" w:sz="0" w:space="0" w:color="auto"/>
            <w:right w:val="none" w:sz="0" w:space="0" w:color="auto"/>
          </w:divBdr>
        </w:div>
        <w:div w:id="191069260">
          <w:marLeft w:val="0"/>
          <w:marRight w:val="0"/>
          <w:marTop w:val="0"/>
          <w:marBottom w:val="0"/>
          <w:divBdr>
            <w:top w:val="none" w:sz="0" w:space="0" w:color="auto"/>
            <w:left w:val="none" w:sz="0" w:space="0" w:color="auto"/>
            <w:bottom w:val="none" w:sz="0" w:space="0" w:color="auto"/>
            <w:right w:val="none" w:sz="0" w:space="0" w:color="auto"/>
          </w:divBdr>
        </w:div>
        <w:div w:id="188180946">
          <w:marLeft w:val="0"/>
          <w:marRight w:val="0"/>
          <w:marTop w:val="0"/>
          <w:marBottom w:val="0"/>
          <w:divBdr>
            <w:top w:val="none" w:sz="0" w:space="0" w:color="auto"/>
            <w:left w:val="none" w:sz="0" w:space="0" w:color="auto"/>
            <w:bottom w:val="none" w:sz="0" w:space="0" w:color="auto"/>
            <w:right w:val="none" w:sz="0" w:space="0" w:color="auto"/>
          </w:divBdr>
        </w:div>
        <w:div w:id="1901087971">
          <w:marLeft w:val="0"/>
          <w:marRight w:val="0"/>
          <w:marTop w:val="0"/>
          <w:marBottom w:val="0"/>
          <w:divBdr>
            <w:top w:val="none" w:sz="0" w:space="0" w:color="auto"/>
            <w:left w:val="none" w:sz="0" w:space="0" w:color="auto"/>
            <w:bottom w:val="none" w:sz="0" w:space="0" w:color="auto"/>
            <w:right w:val="none" w:sz="0" w:space="0" w:color="auto"/>
          </w:divBdr>
        </w:div>
        <w:div w:id="2005010708">
          <w:marLeft w:val="0"/>
          <w:marRight w:val="0"/>
          <w:marTop w:val="0"/>
          <w:marBottom w:val="0"/>
          <w:divBdr>
            <w:top w:val="none" w:sz="0" w:space="0" w:color="auto"/>
            <w:left w:val="none" w:sz="0" w:space="0" w:color="auto"/>
            <w:bottom w:val="none" w:sz="0" w:space="0" w:color="auto"/>
            <w:right w:val="none" w:sz="0" w:space="0" w:color="auto"/>
          </w:divBdr>
        </w:div>
        <w:div w:id="222185563">
          <w:marLeft w:val="0"/>
          <w:marRight w:val="0"/>
          <w:marTop w:val="0"/>
          <w:marBottom w:val="0"/>
          <w:divBdr>
            <w:top w:val="none" w:sz="0" w:space="0" w:color="auto"/>
            <w:left w:val="none" w:sz="0" w:space="0" w:color="auto"/>
            <w:bottom w:val="none" w:sz="0" w:space="0" w:color="auto"/>
            <w:right w:val="none" w:sz="0" w:space="0" w:color="auto"/>
          </w:divBdr>
        </w:div>
        <w:div w:id="1616250287">
          <w:marLeft w:val="0"/>
          <w:marRight w:val="0"/>
          <w:marTop w:val="0"/>
          <w:marBottom w:val="0"/>
          <w:divBdr>
            <w:top w:val="none" w:sz="0" w:space="0" w:color="auto"/>
            <w:left w:val="none" w:sz="0" w:space="0" w:color="auto"/>
            <w:bottom w:val="none" w:sz="0" w:space="0" w:color="auto"/>
            <w:right w:val="none" w:sz="0" w:space="0" w:color="auto"/>
          </w:divBdr>
        </w:div>
        <w:div w:id="690645192">
          <w:marLeft w:val="0"/>
          <w:marRight w:val="0"/>
          <w:marTop w:val="0"/>
          <w:marBottom w:val="0"/>
          <w:divBdr>
            <w:top w:val="none" w:sz="0" w:space="0" w:color="auto"/>
            <w:left w:val="none" w:sz="0" w:space="0" w:color="auto"/>
            <w:bottom w:val="none" w:sz="0" w:space="0" w:color="auto"/>
            <w:right w:val="none" w:sz="0" w:space="0" w:color="auto"/>
          </w:divBdr>
        </w:div>
        <w:div w:id="633944084">
          <w:marLeft w:val="0"/>
          <w:marRight w:val="0"/>
          <w:marTop w:val="0"/>
          <w:marBottom w:val="0"/>
          <w:divBdr>
            <w:top w:val="none" w:sz="0" w:space="0" w:color="auto"/>
            <w:left w:val="none" w:sz="0" w:space="0" w:color="auto"/>
            <w:bottom w:val="none" w:sz="0" w:space="0" w:color="auto"/>
            <w:right w:val="none" w:sz="0" w:space="0" w:color="auto"/>
          </w:divBdr>
        </w:div>
        <w:div w:id="1627656229">
          <w:marLeft w:val="0"/>
          <w:marRight w:val="0"/>
          <w:marTop w:val="0"/>
          <w:marBottom w:val="0"/>
          <w:divBdr>
            <w:top w:val="none" w:sz="0" w:space="0" w:color="auto"/>
            <w:left w:val="none" w:sz="0" w:space="0" w:color="auto"/>
            <w:bottom w:val="none" w:sz="0" w:space="0" w:color="auto"/>
            <w:right w:val="none" w:sz="0" w:space="0" w:color="auto"/>
          </w:divBdr>
        </w:div>
        <w:div w:id="2066028734">
          <w:marLeft w:val="0"/>
          <w:marRight w:val="0"/>
          <w:marTop w:val="0"/>
          <w:marBottom w:val="0"/>
          <w:divBdr>
            <w:top w:val="none" w:sz="0" w:space="0" w:color="auto"/>
            <w:left w:val="none" w:sz="0" w:space="0" w:color="auto"/>
            <w:bottom w:val="none" w:sz="0" w:space="0" w:color="auto"/>
            <w:right w:val="none" w:sz="0" w:space="0" w:color="auto"/>
          </w:divBdr>
        </w:div>
        <w:div w:id="2074346704">
          <w:marLeft w:val="0"/>
          <w:marRight w:val="0"/>
          <w:marTop w:val="0"/>
          <w:marBottom w:val="0"/>
          <w:divBdr>
            <w:top w:val="none" w:sz="0" w:space="0" w:color="auto"/>
            <w:left w:val="none" w:sz="0" w:space="0" w:color="auto"/>
            <w:bottom w:val="none" w:sz="0" w:space="0" w:color="auto"/>
            <w:right w:val="none" w:sz="0" w:space="0" w:color="auto"/>
          </w:divBdr>
        </w:div>
        <w:div w:id="150951419">
          <w:marLeft w:val="0"/>
          <w:marRight w:val="0"/>
          <w:marTop w:val="0"/>
          <w:marBottom w:val="0"/>
          <w:divBdr>
            <w:top w:val="none" w:sz="0" w:space="0" w:color="auto"/>
            <w:left w:val="none" w:sz="0" w:space="0" w:color="auto"/>
            <w:bottom w:val="none" w:sz="0" w:space="0" w:color="auto"/>
            <w:right w:val="none" w:sz="0" w:space="0" w:color="auto"/>
          </w:divBdr>
        </w:div>
        <w:div w:id="1187017509">
          <w:marLeft w:val="0"/>
          <w:marRight w:val="0"/>
          <w:marTop w:val="0"/>
          <w:marBottom w:val="0"/>
          <w:divBdr>
            <w:top w:val="none" w:sz="0" w:space="0" w:color="auto"/>
            <w:left w:val="none" w:sz="0" w:space="0" w:color="auto"/>
            <w:bottom w:val="none" w:sz="0" w:space="0" w:color="auto"/>
            <w:right w:val="none" w:sz="0" w:space="0" w:color="auto"/>
          </w:divBdr>
        </w:div>
        <w:div w:id="758065904">
          <w:marLeft w:val="0"/>
          <w:marRight w:val="0"/>
          <w:marTop w:val="0"/>
          <w:marBottom w:val="0"/>
          <w:divBdr>
            <w:top w:val="none" w:sz="0" w:space="0" w:color="auto"/>
            <w:left w:val="none" w:sz="0" w:space="0" w:color="auto"/>
            <w:bottom w:val="none" w:sz="0" w:space="0" w:color="auto"/>
            <w:right w:val="none" w:sz="0" w:space="0" w:color="auto"/>
          </w:divBdr>
        </w:div>
        <w:div w:id="804128884">
          <w:marLeft w:val="0"/>
          <w:marRight w:val="0"/>
          <w:marTop w:val="0"/>
          <w:marBottom w:val="0"/>
          <w:divBdr>
            <w:top w:val="none" w:sz="0" w:space="0" w:color="auto"/>
            <w:left w:val="none" w:sz="0" w:space="0" w:color="auto"/>
            <w:bottom w:val="none" w:sz="0" w:space="0" w:color="auto"/>
            <w:right w:val="none" w:sz="0" w:space="0" w:color="auto"/>
          </w:divBdr>
        </w:div>
        <w:div w:id="1520662460">
          <w:marLeft w:val="0"/>
          <w:marRight w:val="0"/>
          <w:marTop w:val="0"/>
          <w:marBottom w:val="0"/>
          <w:divBdr>
            <w:top w:val="none" w:sz="0" w:space="0" w:color="auto"/>
            <w:left w:val="none" w:sz="0" w:space="0" w:color="auto"/>
            <w:bottom w:val="none" w:sz="0" w:space="0" w:color="auto"/>
            <w:right w:val="none" w:sz="0" w:space="0" w:color="auto"/>
          </w:divBdr>
        </w:div>
        <w:div w:id="1328246870">
          <w:marLeft w:val="0"/>
          <w:marRight w:val="0"/>
          <w:marTop w:val="0"/>
          <w:marBottom w:val="0"/>
          <w:divBdr>
            <w:top w:val="none" w:sz="0" w:space="0" w:color="auto"/>
            <w:left w:val="none" w:sz="0" w:space="0" w:color="auto"/>
            <w:bottom w:val="none" w:sz="0" w:space="0" w:color="auto"/>
            <w:right w:val="none" w:sz="0" w:space="0" w:color="auto"/>
          </w:divBdr>
        </w:div>
        <w:div w:id="833687177">
          <w:marLeft w:val="0"/>
          <w:marRight w:val="0"/>
          <w:marTop w:val="0"/>
          <w:marBottom w:val="0"/>
          <w:divBdr>
            <w:top w:val="none" w:sz="0" w:space="0" w:color="auto"/>
            <w:left w:val="none" w:sz="0" w:space="0" w:color="auto"/>
            <w:bottom w:val="none" w:sz="0" w:space="0" w:color="auto"/>
            <w:right w:val="none" w:sz="0" w:space="0" w:color="auto"/>
          </w:divBdr>
        </w:div>
        <w:div w:id="1480221900">
          <w:marLeft w:val="0"/>
          <w:marRight w:val="0"/>
          <w:marTop w:val="0"/>
          <w:marBottom w:val="0"/>
          <w:divBdr>
            <w:top w:val="none" w:sz="0" w:space="0" w:color="auto"/>
            <w:left w:val="none" w:sz="0" w:space="0" w:color="auto"/>
            <w:bottom w:val="none" w:sz="0" w:space="0" w:color="auto"/>
            <w:right w:val="none" w:sz="0" w:space="0" w:color="auto"/>
          </w:divBdr>
        </w:div>
        <w:div w:id="324086644">
          <w:marLeft w:val="0"/>
          <w:marRight w:val="0"/>
          <w:marTop w:val="0"/>
          <w:marBottom w:val="0"/>
          <w:divBdr>
            <w:top w:val="none" w:sz="0" w:space="0" w:color="auto"/>
            <w:left w:val="none" w:sz="0" w:space="0" w:color="auto"/>
            <w:bottom w:val="none" w:sz="0" w:space="0" w:color="auto"/>
            <w:right w:val="none" w:sz="0" w:space="0" w:color="auto"/>
          </w:divBdr>
        </w:div>
        <w:div w:id="1197742063">
          <w:marLeft w:val="0"/>
          <w:marRight w:val="0"/>
          <w:marTop w:val="0"/>
          <w:marBottom w:val="0"/>
          <w:divBdr>
            <w:top w:val="none" w:sz="0" w:space="0" w:color="auto"/>
            <w:left w:val="none" w:sz="0" w:space="0" w:color="auto"/>
            <w:bottom w:val="none" w:sz="0" w:space="0" w:color="auto"/>
            <w:right w:val="none" w:sz="0" w:space="0" w:color="auto"/>
          </w:divBdr>
        </w:div>
        <w:div w:id="445124049">
          <w:marLeft w:val="0"/>
          <w:marRight w:val="0"/>
          <w:marTop w:val="0"/>
          <w:marBottom w:val="0"/>
          <w:divBdr>
            <w:top w:val="none" w:sz="0" w:space="0" w:color="auto"/>
            <w:left w:val="none" w:sz="0" w:space="0" w:color="auto"/>
            <w:bottom w:val="none" w:sz="0" w:space="0" w:color="auto"/>
            <w:right w:val="none" w:sz="0" w:space="0" w:color="auto"/>
          </w:divBdr>
        </w:div>
        <w:div w:id="231741998">
          <w:marLeft w:val="0"/>
          <w:marRight w:val="0"/>
          <w:marTop w:val="0"/>
          <w:marBottom w:val="0"/>
          <w:divBdr>
            <w:top w:val="none" w:sz="0" w:space="0" w:color="auto"/>
            <w:left w:val="none" w:sz="0" w:space="0" w:color="auto"/>
            <w:bottom w:val="none" w:sz="0" w:space="0" w:color="auto"/>
            <w:right w:val="none" w:sz="0" w:space="0" w:color="auto"/>
          </w:divBdr>
        </w:div>
        <w:div w:id="1769277596">
          <w:marLeft w:val="0"/>
          <w:marRight w:val="0"/>
          <w:marTop w:val="0"/>
          <w:marBottom w:val="0"/>
          <w:divBdr>
            <w:top w:val="none" w:sz="0" w:space="0" w:color="auto"/>
            <w:left w:val="none" w:sz="0" w:space="0" w:color="auto"/>
            <w:bottom w:val="none" w:sz="0" w:space="0" w:color="auto"/>
            <w:right w:val="none" w:sz="0" w:space="0" w:color="auto"/>
          </w:divBdr>
        </w:div>
        <w:div w:id="827474508">
          <w:marLeft w:val="0"/>
          <w:marRight w:val="0"/>
          <w:marTop w:val="0"/>
          <w:marBottom w:val="0"/>
          <w:divBdr>
            <w:top w:val="none" w:sz="0" w:space="0" w:color="auto"/>
            <w:left w:val="none" w:sz="0" w:space="0" w:color="auto"/>
            <w:bottom w:val="none" w:sz="0" w:space="0" w:color="auto"/>
            <w:right w:val="none" w:sz="0" w:space="0" w:color="auto"/>
          </w:divBdr>
        </w:div>
        <w:div w:id="311296615">
          <w:marLeft w:val="0"/>
          <w:marRight w:val="0"/>
          <w:marTop w:val="0"/>
          <w:marBottom w:val="0"/>
          <w:divBdr>
            <w:top w:val="none" w:sz="0" w:space="0" w:color="auto"/>
            <w:left w:val="none" w:sz="0" w:space="0" w:color="auto"/>
            <w:bottom w:val="none" w:sz="0" w:space="0" w:color="auto"/>
            <w:right w:val="none" w:sz="0" w:space="0" w:color="auto"/>
          </w:divBdr>
        </w:div>
        <w:div w:id="1113667394">
          <w:marLeft w:val="0"/>
          <w:marRight w:val="0"/>
          <w:marTop w:val="0"/>
          <w:marBottom w:val="0"/>
          <w:divBdr>
            <w:top w:val="none" w:sz="0" w:space="0" w:color="auto"/>
            <w:left w:val="none" w:sz="0" w:space="0" w:color="auto"/>
            <w:bottom w:val="none" w:sz="0" w:space="0" w:color="auto"/>
            <w:right w:val="none" w:sz="0" w:space="0" w:color="auto"/>
          </w:divBdr>
        </w:div>
      </w:divsChild>
    </w:div>
    <w:div w:id="1760717826">
      <w:bodyDiv w:val="1"/>
      <w:marLeft w:val="0"/>
      <w:marRight w:val="0"/>
      <w:marTop w:val="0"/>
      <w:marBottom w:val="0"/>
      <w:divBdr>
        <w:top w:val="none" w:sz="0" w:space="0" w:color="auto"/>
        <w:left w:val="none" w:sz="0" w:space="0" w:color="auto"/>
        <w:bottom w:val="none" w:sz="0" w:space="0" w:color="auto"/>
        <w:right w:val="none" w:sz="0" w:space="0" w:color="auto"/>
      </w:divBdr>
      <w:divsChild>
        <w:div w:id="591813901">
          <w:marLeft w:val="0"/>
          <w:marRight w:val="0"/>
          <w:marTop w:val="0"/>
          <w:marBottom w:val="0"/>
          <w:divBdr>
            <w:top w:val="none" w:sz="0" w:space="0" w:color="auto"/>
            <w:left w:val="none" w:sz="0" w:space="0" w:color="auto"/>
            <w:bottom w:val="none" w:sz="0" w:space="0" w:color="auto"/>
            <w:right w:val="none" w:sz="0" w:space="0" w:color="auto"/>
          </w:divBdr>
        </w:div>
        <w:div w:id="1720281487">
          <w:marLeft w:val="0"/>
          <w:marRight w:val="0"/>
          <w:marTop w:val="0"/>
          <w:marBottom w:val="0"/>
          <w:divBdr>
            <w:top w:val="none" w:sz="0" w:space="0" w:color="auto"/>
            <w:left w:val="none" w:sz="0" w:space="0" w:color="auto"/>
            <w:bottom w:val="none" w:sz="0" w:space="0" w:color="auto"/>
            <w:right w:val="none" w:sz="0" w:space="0" w:color="auto"/>
          </w:divBdr>
        </w:div>
        <w:div w:id="2143188070">
          <w:marLeft w:val="0"/>
          <w:marRight w:val="0"/>
          <w:marTop w:val="0"/>
          <w:marBottom w:val="0"/>
          <w:divBdr>
            <w:top w:val="none" w:sz="0" w:space="0" w:color="auto"/>
            <w:left w:val="none" w:sz="0" w:space="0" w:color="auto"/>
            <w:bottom w:val="none" w:sz="0" w:space="0" w:color="auto"/>
            <w:right w:val="none" w:sz="0" w:space="0" w:color="auto"/>
          </w:divBdr>
        </w:div>
        <w:div w:id="2096703372">
          <w:marLeft w:val="0"/>
          <w:marRight w:val="0"/>
          <w:marTop w:val="0"/>
          <w:marBottom w:val="0"/>
          <w:divBdr>
            <w:top w:val="none" w:sz="0" w:space="0" w:color="auto"/>
            <w:left w:val="none" w:sz="0" w:space="0" w:color="auto"/>
            <w:bottom w:val="none" w:sz="0" w:space="0" w:color="auto"/>
            <w:right w:val="none" w:sz="0" w:space="0" w:color="auto"/>
          </w:divBdr>
        </w:div>
        <w:div w:id="24722612">
          <w:marLeft w:val="0"/>
          <w:marRight w:val="0"/>
          <w:marTop w:val="0"/>
          <w:marBottom w:val="0"/>
          <w:divBdr>
            <w:top w:val="none" w:sz="0" w:space="0" w:color="auto"/>
            <w:left w:val="none" w:sz="0" w:space="0" w:color="auto"/>
            <w:bottom w:val="none" w:sz="0" w:space="0" w:color="auto"/>
            <w:right w:val="none" w:sz="0" w:space="0" w:color="auto"/>
          </w:divBdr>
        </w:div>
        <w:div w:id="1752039601">
          <w:marLeft w:val="0"/>
          <w:marRight w:val="0"/>
          <w:marTop w:val="0"/>
          <w:marBottom w:val="0"/>
          <w:divBdr>
            <w:top w:val="none" w:sz="0" w:space="0" w:color="auto"/>
            <w:left w:val="none" w:sz="0" w:space="0" w:color="auto"/>
            <w:bottom w:val="none" w:sz="0" w:space="0" w:color="auto"/>
            <w:right w:val="none" w:sz="0" w:space="0" w:color="auto"/>
          </w:divBdr>
        </w:div>
        <w:div w:id="1948153063">
          <w:marLeft w:val="0"/>
          <w:marRight w:val="0"/>
          <w:marTop w:val="0"/>
          <w:marBottom w:val="0"/>
          <w:divBdr>
            <w:top w:val="none" w:sz="0" w:space="0" w:color="auto"/>
            <w:left w:val="none" w:sz="0" w:space="0" w:color="auto"/>
            <w:bottom w:val="none" w:sz="0" w:space="0" w:color="auto"/>
            <w:right w:val="none" w:sz="0" w:space="0" w:color="auto"/>
          </w:divBdr>
        </w:div>
        <w:div w:id="1330449760">
          <w:marLeft w:val="0"/>
          <w:marRight w:val="0"/>
          <w:marTop w:val="0"/>
          <w:marBottom w:val="0"/>
          <w:divBdr>
            <w:top w:val="none" w:sz="0" w:space="0" w:color="auto"/>
            <w:left w:val="none" w:sz="0" w:space="0" w:color="auto"/>
            <w:bottom w:val="none" w:sz="0" w:space="0" w:color="auto"/>
            <w:right w:val="none" w:sz="0" w:space="0" w:color="auto"/>
          </w:divBdr>
        </w:div>
        <w:div w:id="402610496">
          <w:marLeft w:val="0"/>
          <w:marRight w:val="0"/>
          <w:marTop w:val="0"/>
          <w:marBottom w:val="0"/>
          <w:divBdr>
            <w:top w:val="none" w:sz="0" w:space="0" w:color="auto"/>
            <w:left w:val="none" w:sz="0" w:space="0" w:color="auto"/>
            <w:bottom w:val="none" w:sz="0" w:space="0" w:color="auto"/>
            <w:right w:val="none" w:sz="0" w:space="0" w:color="auto"/>
          </w:divBdr>
        </w:div>
        <w:div w:id="2084797574">
          <w:marLeft w:val="0"/>
          <w:marRight w:val="0"/>
          <w:marTop w:val="0"/>
          <w:marBottom w:val="0"/>
          <w:divBdr>
            <w:top w:val="none" w:sz="0" w:space="0" w:color="auto"/>
            <w:left w:val="none" w:sz="0" w:space="0" w:color="auto"/>
            <w:bottom w:val="none" w:sz="0" w:space="0" w:color="auto"/>
            <w:right w:val="none" w:sz="0" w:space="0" w:color="auto"/>
          </w:divBdr>
        </w:div>
        <w:div w:id="96223073">
          <w:marLeft w:val="0"/>
          <w:marRight w:val="0"/>
          <w:marTop w:val="0"/>
          <w:marBottom w:val="0"/>
          <w:divBdr>
            <w:top w:val="none" w:sz="0" w:space="0" w:color="auto"/>
            <w:left w:val="none" w:sz="0" w:space="0" w:color="auto"/>
            <w:bottom w:val="none" w:sz="0" w:space="0" w:color="auto"/>
            <w:right w:val="none" w:sz="0" w:space="0" w:color="auto"/>
          </w:divBdr>
        </w:div>
        <w:div w:id="211425939">
          <w:marLeft w:val="0"/>
          <w:marRight w:val="0"/>
          <w:marTop w:val="0"/>
          <w:marBottom w:val="0"/>
          <w:divBdr>
            <w:top w:val="none" w:sz="0" w:space="0" w:color="auto"/>
            <w:left w:val="none" w:sz="0" w:space="0" w:color="auto"/>
            <w:bottom w:val="none" w:sz="0" w:space="0" w:color="auto"/>
            <w:right w:val="none" w:sz="0" w:space="0" w:color="auto"/>
          </w:divBdr>
        </w:div>
        <w:div w:id="1940867548">
          <w:marLeft w:val="0"/>
          <w:marRight w:val="0"/>
          <w:marTop w:val="0"/>
          <w:marBottom w:val="0"/>
          <w:divBdr>
            <w:top w:val="none" w:sz="0" w:space="0" w:color="auto"/>
            <w:left w:val="none" w:sz="0" w:space="0" w:color="auto"/>
            <w:bottom w:val="none" w:sz="0" w:space="0" w:color="auto"/>
            <w:right w:val="none" w:sz="0" w:space="0" w:color="auto"/>
          </w:divBdr>
        </w:div>
        <w:div w:id="1014382357">
          <w:marLeft w:val="0"/>
          <w:marRight w:val="0"/>
          <w:marTop w:val="0"/>
          <w:marBottom w:val="0"/>
          <w:divBdr>
            <w:top w:val="none" w:sz="0" w:space="0" w:color="auto"/>
            <w:left w:val="none" w:sz="0" w:space="0" w:color="auto"/>
            <w:bottom w:val="none" w:sz="0" w:space="0" w:color="auto"/>
            <w:right w:val="none" w:sz="0" w:space="0" w:color="auto"/>
          </w:divBdr>
        </w:div>
        <w:div w:id="1387530997">
          <w:marLeft w:val="0"/>
          <w:marRight w:val="0"/>
          <w:marTop w:val="0"/>
          <w:marBottom w:val="0"/>
          <w:divBdr>
            <w:top w:val="none" w:sz="0" w:space="0" w:color="auto"/>
            <w:left w:val="none" w:sz="0" w:space="0" w:color="auto"/>
            <w:bottom w:val="none" w:sz="0" w:space="0" w:color="auto"/>
            <w:right w:val="none" w:sz="0" w:space="0" w:color="auto"/>
          </w:divBdr>
        </w:div>
        <w:div w:id="1130317140">
          <w:marLeft w:val="0"/>
          <w:marRight w:val="0"/>
          <w:marTop w:val="0"/>
          <w:marBottom w:val="0"/>
          <w:divBdr>
            <w:top w:val="none" w:sz="0" w:space="0" w:color="auto"/>
            <w:left w:val="none" w:sz="0" w:space="0" w:color="auto"/>
            <w:bottom w:val="none" w:sz="0" w:space="0" w:color="auto"/>
            <w:right w:val="none" w:sz="0" w:space="0" w:color="auto"/>
          </w:divBdr>
        </w:div>
        <w:div w:id="1112283032">
          <w:marLeft w:val="0"/>
          <w:marRight w:val="0"/>
          <w:marTop w:val="0"/>
          <w:marBottom w:val="0"/>
          <w:divBdr>
            <w:top w:val="none" w:sz="0" w:space="0" w:color="auto"/>
            <w:left w:val="none" w:sz="0" w:space="0" w:color="auto"/>
            <w:bottom w:val="none" w:sz="0" w:space="0" w:color="auto"/>
            <w:right w:val="none" w:sz="0" w:space="0" w:color="auto"/>
          </w:divBdr>
        </w:div>
        <w:div w:id="1682320938">
          <w:marLeft w:val="0"/>
          <w:marRight w:val="0"/>
          <w:marTop w:val="0"/>
          <w:marBottom w:val="0"/>
          <w:divBdr>
            <w:top w:val="none" w:sz="0" w:space="0" w:color="auto"/>
            <w:left w:val="none" w:sz="0" w:space="0" w:color="auto"/>
            <w:bottom w:val="none" w:sz="0" w:space="0" w:color="auto"/>
            <w:right w:val="none" w:sz="0" w:space="0" w:color="auto"/>
          </w:divBdr>
        </w:div>
        <w:div w:id="1241058088">
          <w:marLeft w:val="0"/>
          <w:marRight w:val="0"/>
          <w:marTop w:val="0"/>
          <w:marBottom w:val="0"/>
          <w:divBdr>
            <w:top w:val="none" w:sz="0" w:space="0" w:color="auto"/>
            <w:left w:val="none" w:sz="0" w:space="0" w:color="auto"/>
            <w:bottom w:val="none" w:sz="0" w:space="0" w:color="auto"/>
            <w:right w:val="none" w:sz="0" w:space="0" w:color="auto"/>
          </w:divBdr>
        </w:div>
        <w:div w:id="1700423542">
          <w:marLeft w:val="0"/>
          <w:marRight w:val="0"/>
          <w:marTop w:val="0"/>
          <w:marBottom w:val="0"/>
          <w:divBdr>
            <w:top w:val="none" w:sz="0" w:space="0" w:color="auto"/>
            <w:left w:val="none" w:sz="0" w:space="0" w:color="auto"/>
            <w:bottom w:val="none" w:sz="0" w:space="0" w:color="auto"/>
            <w:right w:val="none" w:sz="0" w:space="0" w:color="auto"/>
          </w:divBdr>
        </w:div>
        <w:div w:id="898244044">
          <w:marLeft w:val="0"/>
          <w:marRight w:val="0"/>
          <w:marTop w:val="0"/>
          <w:marBottom w:val="0"/>
          <w:divBdr>
            <w:top w:val="none" w:sz="0" w:space="0" w:color="auto"/>
            <w:left w:val="none" w:sz="0" w:space="0" w:color="auto"/>
            <w:bottom w:val="none" w:sz="0" w:space="0" w:color="auto"/>
            <w:right w:val="none" w:sz="0" w:space="0" w:color="auto"/>
          </w:divBdr>
        </w:div>
        <w:div w:id="1739474263">
          <w:marLeft w:val="0"/>
          <w:marRight w:val="0"/>
          <w:marTop w:val="0"/>
          <w:marBottom w:val="0"/>
          <w:divBdr>
            <w:top w:val="none" w:sz="0" w:space="0" w:color="auto"/>
            <w:left w:val="none" w:sz="0" w:space="0" w:color="auto"/>
            <w:bottom w:val="none" w:sz="0" w:space="0" w:color="auto"/>
            <w:right w:val="none" w:sz="0" w:space="0" w:color="auto"/>
          </w:divBdr>
        </w:div>
        <w:div w:id="962466851">
          <w:marLeft w:val="0"/>
          <w:marRight w:val="0"/>
          <w:marTop w:val="0"/>
          <w:marBottom w:val="0"/>
          <w:divBdr>
            <w:top w:val="none" w:sz="0" w:space="0" w:color="auto"/>
            <w:left w:val="none" w:sz="0" w:space="0" w:color="auto"/>
            <w:bottom w:val="none" w:sz="0" w:space="0" w:color="auto"/>
            <w:right w:val="none" w:sz="0" w:space="0" w:color="auto"/>
          </w:divBdr>
        </w:div>
        <w:div w:id="1080062605">
          <w:marLeft w:val="0"/>
          <w:marRight w:val="0"/>
          <w:marTop w:val="0"/>
          <w:marBottom w:val="0"/>
          <w:divBdr>
            <w:top w:val="none" w:sz="0" w:space="0" w:color="auto"/>
            <w:left w:val="none" w:sz="0" w:space="0" w:color="auto"/>
            <w:bottom w:val="none" w:sz="0" w:space="0" w:color="auto"/>
            <w:right w:val="none" w:sz="0" w:space="0" w:color="auto"/>
          </w:divBdr>
        </w:div>
        <w:div w:id="152335358">
          <w:marLeft w:val="0"/>
          <w:marRight w:val="0"/>
          <w:marTop w:val="0"/>
          <w:marBottom w:val="0"/>
          <w:divBdr>
            <w:top w:val="none" w:sz="0" w:space="0" w:color="auto"/>
            <w:left w:val="none" w:sz="0" w:space="0" w:color="auto"/>
            <w:bottom w:val="none" w:sz="0" w:space="0" w:color="auto"/>
            <w:right w:val="none" w:sz="0" w:space="0" w:color="auto"/>
          </w:divBdr>
        </w:div>
        <w:div w:id="861820151">
          <w:marLeft w:val="0"/>
          <w:marRight w:val="0"/>
          <w:marTop w:val="0"/>
          <w:marBottom w:val="0"/>
          <w:divBdr>
            <w:top w:val="none" w:sz="0" w:space="0" w:color="auto"/>
            <w:left w:val="none" w:sz="0" w:space="0" w:color="auto"/>
            <w:bottom w:val="none" w:sz="0" w:space="0" w:color="auto"/>
            <w:right w:val="none" w:sz="0" w:space="0" w:color="auto"/>
          </w:divBdr>
        </w:div>
        <w:div w:id="1651136060">
          <w:marLeft w:val="0"/>
          <w:marRight w:val="0"/>
          <w:marTop w:val="0"/>
          <w:marBottom w:val="0"/>
          <w:divBdr>
            <w:top w:val="none" w:sz="0" w:space="0" w:color="auto"/>
            <w:left w:val="none" w:sz="0" w:space="0" w:color="auto"/>
            <w:bottom w:val="none" w:sz="0" w:space="0" w:color="auto"/>
            <w:right w:val="none" w:sz="0" w:space="0" w:color="auto"/>
          </w:divBdr>
        </w:div>
        <w:div w:id="303315858">
          <w:marLeft w:val="0"/>
          <w:marRight w:val="0"/>
          <w:marTop w:val="0"/>
          <w:marBottom w:val="0"/>
          <w:divBdr>
            <w:top w:val="none" w:sz="0" w:space="0" w:color="auto"/>
            <w:left w:val="none" w:sz="0" w:space="0" w:color="auto"/>
            <w:bottom w:val="none" w:sz="0" w:space="0" w:color="auto"/>
            <w:right w:val="none" w:sz="0" w:space="0" w:color="auto"/>
          </w:divBdr>
        </w:div>
        <w:div w:id="806123914">
          <w:marLeft w:val="0"/>
          <w:marRight w:val="0"/>
          <w:marTop w:val="0"/>
          <w:marBottom w:val="0"/>
          <w:divBdr>
            <w:top w:val="none" w:sz="0" w:space="0" w:color="auto"/>
            <w:left w:val="none" w:sz="0" w:space="0" w:color="auto"/>
            <w:bottom w:val="none" w:sz="0" w:space="0" w:color="auto"/>
            <w:right w:val="none" w:sz="0" w:space="0" w:color="auto"/>
          </w:divBdr>
        </w:div>
        <w:div w:id="728917655">
          <w:marLeft w:val="0"/>
          <w:marRight w:val="0"/>
          <w:marTop w:val="0"/>
          <w:marBottom w:val="0"/>
          <w:divBdr>
            <w:top w:val="none" w:sz="0" w:space="0" w:color="auto"/>
            <w:left w:val="none" w:sz="0" w:space="0" w:color="auto"/>
            <w:bottom w:val="none" w:sz="0" w:space="0" w:color="auto"/>
            <w:right w:val="none" w:sz="0" w:space="0" w:color="auto"/>
          </w:divBdr>
        </w:div>
        <w:div w:id="986324560">
          <w:marLeft w:val="0"/>
          <w:marRight w:val="0"/>
          <w:marTop w:val="0"/>
          <w:marBottom w:val="0"/>
          <w:divBdr>
            <w:top w:val="none" w:sz="0" w:space="0" w:color="auto"/>
            <w:left w:val="none" w:sz="0" w:space="0" w:color="auto"/>
            <w:bottom w:val="none" w:sz="0" w:space="0" w:color="auto"/>
            <w:right w:val="none" w:sz="0" w:space="0" w:color="auto"/>
          </w:divBdr>
        </w:div>
        <w:div w:id="495465486">
          <w:marLeft w:val="0"/>
          <w:marRight w:val="0"/>
          <w:marTop w:val="0"/>
          <w:marBottom w:val="0"/>
          <w:divBdr>
            <w:top w:val="none" w:sz="0" w:space="0" w:color="auto"/>
            <w:left w:val="none" w:sz="0" w:space="0" w:color="auto"/>
            <w:bottom w:val="none" w:sz="0" w:space="0" w:color="auto"/>
            <w:right w:val="none" w:sz="0" w:space="0" w:color="auto"/>
          </w:divBdr>
        </w:div>
        <w:div w:id="805706034">
          <w:marLeft w:val="0"/>
          <w:marRight w:val="0"/>
          <w:marTop w:val="0"/>
          <w:marBottom w:val="0"/>
          <w:divBdr>
            <w:top w:val="none" w:sz="0" w:space="0" w:color="auto"/>
            <w:left w:val="none" w:sz="0" w:space="0" w:color="auto"/>
            <w:bottom w:val="none" w:sz="0" w:space="0" w:color="auto"/>
            <w:right w:val="none" w:sz="0" w:space="0" w:color="auto"/>
          </w:divBdr>
        </w:div>
        <w:div w:id="1052463766">
          <w:marLeft w:val="0"/>
          <w:marRight w:val="0"/>
          <w:marTop w:val="0"/>
          <w:marBottom w:val="0"/>
          <w:divBdr>
            <w:top w:val="none" w:sz="0" w:space="0" w:color="auto"/>
            <w:left w:val="none" w:sz="0" w:space="0" w:color="auto"/>
            <w:bottom w:val="none" w:sz="0" w:space="0" w:color="auto"/>
            <w:right w:val="none" w:sz="0" w:space="0" w:color="auto"/>
          </w:divBdr>
        </w:div>
        <w:div w:id="1197044534">
          <w:marLeft w:val="0"/>
          <w:marRight w:val="0"/>
          <w:marTop w:val="0"/>
          <w:marBottom w:val="0"/>
          <w:divBdr>
            <w:top w:val="none" w:sz="0" w:space="0" w:color="auto"/>
            <w:left w:val="none" w:sz="0" w:space="0" w:color="auto"/>
            <w:bottom w:val="none" w:sz="0" w:space="0" w:color="auto"/>
            <w:right w:val="none" w:sz="0" w:space="0" w:color="auto"/>
          </w:divBdr>
        </w:div>
        <w:div w:id="432676629">
          <w:marLeft w:val="0"/>
          <w:marRight w:val="0"/>
          <w:marTop w:val="0"/>
          <w:marBottom w:val="0"/>
          <w:divBdr>
            <w:top w:val="none" w:sz="0" w:space="0" w:color="auto"/>
            <w:left w:val="none" w:sz="0" w:space="0" w:color="auto"/>
            <w:bottom w:val="none" w:sz="0" w:space="0" w:color="auto"/>
            <w:right w:val="none" w:sz="0" w:space="0" w:color="auto"/>
          </w:divBdr>
        </w:div>
        <w:div w:id="1048187215">
          <w:marLeft w:val="0"/>
          <w:marRight w:val="0"/>
          <w:marTop w:val="0"/>
          <w:marBottom w:val="0"/>
          <w:divBdr>
            <w:top w:val="none" w:sz="0" w:space="0" w:color="auto"/>
            <w:left w:val="none" w:sz="0" w:space="0" w:color="auto"/>
            <w:bottom w:val="none" w:sz="0" w:space="0" w:color="auto"/>
            <w:right w:val="none" w:sz="0" w:space="0" w:color="auto"/>
          </w:divBdr>
        </w:div>
        <w:div w:id="612052556">
          <w:marLeft w:val="0"/>
          <w:marRight w:val="0"/>
          <w:marTop w:val="0"/>
          <w:marBottom w:val="0"/>
          <w:divBdr>
            <w:top w:val="none" w:sz="0" w:space="0" w:color="auto"/>
            <w:left w:val="none" w:sz="0" w:space="0" w:color="auto"/>
            <w:bottom w:val="none" w:sz="0" w:space="0" w:color="auto"/>
            <w:right w:val="none" w:sz="0" w:space="0" w:color="auto"/>
          </w:divBdr>
        </w:div>
        <w:div w:id="2040549221">
          <w:marLeft w:val="0"/>
          <w:marRight w:val="0"/>
          <w:marTop w:val="0"/>
          <w:marBottom w:val="0"/>
          <w:divBdr>
            <w:top w:val="none" w:sz="0" w:space="0" w:color="auto"/>
            <w:left w:val="none" w:sz="0" w:space="0" w:color="auto"/>
            <w:bottom w:val="none" w:sz="0" w:space="0" w:color="auto"/>
            <w:right w:val="none" w:sz="0" w:space="0" w:color="auto"/>
          </w:divBdr>
        </w:div>
        <w:div w:id="1669138931">
          <w:marLeft w:val="0"/>
          <w:marRight w:val="0"/>
          <w:marTop w:val="0"/>
          <w:marBottom w:val="0"/>
          <w:divBdr>
            <w:top w:val="none" w:sz="0" w:space="0" w:color="auto"/>
            <w:left w:val="none" w:sz="0" w:space="0" w:color="auto"/>
            <w:bottom w:val="none" w:sz="0" w:space="0" w:color="auto"/>
            <w:right w:val="none" w:sz="0" w:space="0" w:color="auto"/>
          </w:divBdr>
        </w:div>
        <w:div w:id="1520503074">
          <w:marLeft w:val="0"/>
          <w:marRight w:val="0"/>
          <w:marTop w:val="0"/>
          <w:marBottom w:val="0"/>
          <w:divBdr>
            <w:top w:val="none" w:sz="0" w:space="0" w:color="auto"/>
            <w:left w:val="none" w:sz="0" w:space="0" w:color="auto"/>
            <w:bottom w:val="none" w:sz="0" w:space="0" w:color="auto"/>
            <w:right w:val="none" w:sz="0" w:space="0" w:color="auto"/>
          </w:divBdr>
        </w:div>
        <w:div w:id="1039546360">
          <w:marLeft w:val="0"/>
          <w:marRight w:val="0"/>
          <w:marTop w:val="0"/>
          <w:marBottom w:val="0"/>
          <w:divBdr>
            <w:top w:val="none" w:sz="0" w:space="0" w:color="auto"/>
            <w:left w:val="none" w:sz="0" w:space="0" w:color="auto"/>
            <w:bottom w:val="none" w:sz="0" w:space="0" w:color="auto"/>
            <w:right w:val="none" w:sz="0" w:space="0" w:color="auto"/>
          </w:divBdr>
        </w:div>
      </w:divsChild>
    </w:div>
    <w:div w:id="1784839035">
      <w:bodyDiv w:val="1"/>
      <w:marLeft w:val="0"/>
      <w:marRight w:val="0"/>
      <w:marTop w:val="0"/>
      <w:marBottom w:val="0"/>
      <w:divBdr>
        <w:top w:val="none" w:sz="0" w:space="0" w:color="auto"/>
        <w:left w:val="none" w:sz="0" w:space="0" w:color="auto"/>
        <w:bottom w:val="none" w:sz="0" w:space="0" w:color="auto"/>
        <w:right w:val="none" w:sz="0" w:space="0" w:color="auto"/>
      </w:divBdr>
      <w:divsChild>
        <w:div w:id="840893818">
          <w:marLeft w:val="0"/>
          <w:marRight w:val="0"/>
          <w:marTop w:val="0"/>
          <w:marBottom w:val="0"/>
          <w:divBdr>
            <w:top w:val="none" w:sz="0" w:space="0" w:color="auto"/>
            <w:left w:val="none" w:sz="0" w:space="0" w:color="auto"/>
            <w:bottom w:val="none" w:sz="0" w:space="0" w:color="auto"/>
            <w:right w:val="none" w:sz="0" w:space="0" w:color="auto"/>
          </w:divBdr>
        </w:div>
        <w:div w:id="295650994">
          <w:marLeft w:val="0"/>
          <w:marRight w:val="0"/>
          <w:marTop w:val="0"/>
          <w:marBottom w:val="0"/>
          <w:divBdr>
            <w:top w:val="none" w:sz="0" w:space="0" w:color="auto"/>
            <w:left w:val="none" w:sz="0" w:space="0" w:color="auto"/>
            <w:bottom w:val="none" w:sz="0" w:space="0" w:color="auto"/>
            <w:right w:val="none" w:sz="0" w:space="0" w:color="auto"/>
          </w:divBdr>
        </w:div>
        <w:div w:id="102312260">
          <w:marLeft w:val="0"/>
          <w:marRight w:val="0"/>
          <w:marTop w:val="0"/>
          <w:marBottom w:val="0"/>
          <w:divBdr>
            <w:top w:val="none" w:sz="0" w:space="0" w:color="auto"/>
            <w:left w:val="none" w:sz="0" w:space="0" w:color="auto"/>
            <w:bottom w:val="none" w:sz="0" w:space="0" w:color="auto"/>
            <w:right w:val="none" w:sz="0" w:space="0" w:color="auto"/>
          </w:divBdr>
        </w:div>
        <w:div w:id="330180213">
          <w:marLeft w:val="0"/>
          <w:marRight w:val="0"/>
          <w:marTop w:val="0"/>
          <w:marBottom w:val="0"/>
          <w:divBdr>
            <w:top w:val="none" w:sz="0" w:space="0" w:color="auto"/>
            <w:left w:val="none" w:sz="0" w:space="0" w:color="auto"/>
            <w:bottom w:val="none" w:sz="0" w:space="0" w:color="auto"/>
            <w:right w:val="none" w:sz="0" w:space="0" w:color="auto"/>
          </w:divBdr>
        </w:div>
        <w:div w:id="284896870">
          <w:marLeft w:val="0"/>
          <w:marRight w:val="0"/>
          <w:marTop w:val="0"/>
          <w:marBottom w:val="0"/>
          <w:divBdr>
            <w:top w:val="none" w:sz="0" w:space="0" w:color="auto"/>
            <w:left w:val="none" w:sz="0" w:space="0" w:color="auto"/>
            <w:bottom w:val="none" w:sz="0" w:space="0" w:color="auto"/>
            <w:right w:val="none" w:sz="0" w:space="0" w:color="auto"/>
          </w:divBdr>
        </w:div>
        <w:div w:id="564949705">
          <w:marLeft w:val="0"/>
          <w:marRight w:val="0"/>
          <w:marTop w:val="0"/>
          <w:marBottom w:val="0"/>
          <w:divBdr>
            <w:top w:val="none" w:sz="0" w:space="0" w:color="auto"/>
            <w:left w:val="none" w:sz="0" w:space="0" w:color="auto"/>
            <w:bottom w:val="none" w:sz="0" w:space="0" w:color="auto"/>
            <w:right w:val="none" w:sz="0" w:space="0" w:color="auto"/>
          </w:divBdr>
        </w:div>
        <w:div w:id="1610038985">
          <w:marLeft w:val="0"/>
          <w:marRight w:val="0"/>
          <w:marTop w:val="0"/>
          <w:marBottom w:val="0"/>
          <w:divBdr>
            <w:top w:val="none" w:sz="0" w:space="0" w:color="auto"/>
            <w:left w:val="none" w:sz="0" w:space="0" w:color="auto"/>
            <w:bottom w:val="none" w:sz="0" w:space="0" w:color="auto"/>
            <w:right w:val="none" w:sz="0" w:space="0" w:color="auto"/>
          </w:divBdr>
        </w:div>
        <w:div w:id="1782186441">
          <w:marLeft w:val="0"/>
          <w:marRight w:val="0"/>
          <w:marTop w:val="0"/>
          <w:marBottom w:val="0"/>
          <w:divBdr>
            <w:top w:val="none" w:sz="0" w:space="0" w:color="auto"/>
            <w:left w:val="none" w:sz="0" w:space="0" w:color="auto"/>
            <w:bottom w:val="none" w:sz="0" w:space="0" w:color="auto"/>
            <w:right w:val="none" w:sz="0" w:space="0" w:color="auto"/>
          </w:divBdr>
        </w:div>
        <w:div w:id="2070566537">
          <w:marLeft w:val="0"/>
          <w:marRight w:val="0"/>
          <w:marTop w:val="0"/>
          <w:marBottom w:val="0"/>
          <w:divBdr>
            <w:top w:val="none" w:sz="0" w:space="0" w:color="auto"/>
            <w:left w:val="none" w:sz="0" w:space="0" w:color="auto"/>
            <w:bottom w:val="none" w:sz="0" w:space="0" w:color="auto"/>
            <w:right w:val="none" w:sz="0" w:space="0" w:color="auto"/>
          </w:divBdr>
        </w:div>
        <w:div w:id="1651664966">
          <w:marLeft w:val="0"/>
          <w:marRight w:val="0"/>
          <w:marTop w:val="0"/>
          <w:marBottom w:val="0"/>
          <w:divBdr>
            <w:top w:val="none" w:sz="0" w:space="0" w:color="auto"/>
            <w:left w:val="none" w:sz="0" w:space="0" w:color="auto"/>
            <w:bottom w:val="none" w:sz="0" w:space="0" w:color="auto"/>
            <w:right w:val="none" w:sz="0" w:space="0" w:color="auto"/>
          </w:divBdr>
        </w:div>
        <w:div w:id="1492872309">
          <w:marLeft w:val="0"/>
          <w:marRight w:val="0"/>
          <w:marTop w:val="0"/>
          <w:marBottom w:val="0"/>
          <w:divBdr>
            <w:top w:val="none" w:sz="0" w:space="0" w:color="auto"/>
            <w:left w:val="none" w:sz="0" w:space="0" w:color="auto"/>
            <w:bottom w:val="none" w:sz="0" w:space="0" w:color="auto"/>
            <w:right w:val="none" w:sz="0" w:space="0" w:color="auto"/>
          </w:divBdr>
        </w:div>
        <w:div w:id="117379129">
          <w:marLeft w:val="0"/>
          <w:marRight w:val="0"/>
          <w:marTop w:val="0"/>
          <w:marBottom w:val="0"/>
          <w:divBdr>
            <w:top w:val="none" w:sz="0" w:space="0" w:color="auto"/>
            <w:left w:val="none" w:sz="0" w:space="0" w:color="auto"/>
            <w:bottom w:val="none" w:sz="0" w:space="0" w:color="auto"/>
            <w:right w:val="none" w:sz="0" w:space="0" w:color="auto"/>
          </w:divBdr>
        </w:div>
        <w:div w:id="1315792132">
          <w:marLeft w:val="0"/>
          <w:marRight w:val="0"/>
          <w:marTop w:val="0"/>
          <w:marBottom w:val="0"/>
          <w:divBdr>
            <w:top w:val="none" w:sz="0" w:space="0" w:color="auto"/>
            <w:left w:val="none" w:sz="0" w:space="0" w:color="auto"/>
            <w:bottom w:val="none" w:sz="0" w:space="0" w:color="auto"/>
            <w:right w:val="none" w:sz="0" w:space="0" w:color="auto"/>
          </w:divBdr>
        </w:div>
        <w:div w:id="1006633113">
          <w:marLeft w:val="0"/>
          <w:marRight w:val="0"/>
          <w:marTop w:val="0"/>
          <w:marBottom w:val="0"/>
          <w:divBdr>
            <w:top w:val="none" w:sz="0" w:space="0" w:color="auto"/>
            <w:left w:val="none" w:sz="0" w:space="0" w:color="auto"/>
            <w:bottom w:val="none" w:sz="0" w:space="0" w:color="auto"/>
            <w:right w:val="none" w:sz="0" w:space="0" w:color="auto"/>
          </w:divBdr>
        </w:div>
        <w:div w:id="726732856">
          <w:marLeft w:val="0"/>
          <w:marRight w:val="0"/>
          <w:marTop w:val="0"/>
          <w:marBottom w:val="0"/>
          <w:divBdr>
            <w:top w:val="none" w:sz="0" w:space="0" w:color="auto"/>
            <w:left w:val="none" w:sz="0" w:space="0" w:color="auto"/>
            <w:bottom w:val="none" w:sz="0" w:space="0" w:color="auto"/>
            <w:right w:val="none" w:sz="0" w:space="0" w:color="auto"/>
          </w:divBdr>
        </w:div>
        <w:div w:id="210118448">
          <w:marLeft w:val="0"/>
          <w:marRight w:val="0"/>
          <w:marTop w:val="0"/>
          <w:marBottom w:val="0"/>
          <w:divBdr>
            <w:top w:val="none" w:sz="0" w:space="0" w:color="auto"/>
            <w:left w:val="none" w:sz="0" w:space="0" w:color="auto"/>
            <w:bottom w:val="none" w:sz="0" w:space="0" w:color="auto"/>
            <w:right w:val="none" w:sz="0" w:space="0" w:color="auto"/>
          </w:divBdr>
        </w:div>
        <w:div w:id="911887920">
          <w:marLeft w:val="0"/>
          <w:marRight w:val="0"/>
          <w:marTop w:val="0"/>
          <w:marBottom w:val="0"/>
          <w:divBdr>
            <w:top w:val="none" w:sz="0" w:space="0" w:color="auto"/>
            <w:left w:val="none" w:sz="0" w:space="0" w:color="auto"/>
            <w:bottom w:val="none" w:sz="0" w:space="0" w:color="auto"/>
            <w:right w:val="none" w:sz="0" w:space="0" w:color="auto"/>
          </w:divBdr>
        </w:div>
        <w:div w:id="1591501469">
          <w:marLeft w:val="0"/>
          <w:marRight w:val="0"/>
          <w:marTop w:val="0"/>
          <w:marBottom w:val="0"/>
          <w:divBdr>
            <w:top w:val="none" w:sz="0" w:space="0" w:color="auto"/>
            <w:left w:val="none" w:sz="0" w:space="0" w:color="auto"/>
            <w:bottom w:val="none" w:sz="0" w:space="0" w:color="auto"/>
            <w:right w:val="none" w:sz="0" w:space="0" w:color="auto"/>
          </w:divBdr>
        </w:div>
        <w:div w:id="1291277282">
          <w:marLeft w:val="0"/>
          <w:marRight w:val="0"/>
          <w:marTop w:val="0"/>
          <w:marBottom w:val="0"/>
          <w:divBdr>
            <w:top w:val="none" w:sz="0" w:space="0" w:color="auto"/>
            <w:left w:val="none" w:sz="0" w:space="0" w:color="auto"/>
            <w:bottom w:val="none" w:sz="0" w:space="0" w:color="auto"/>
            <w:right w:val="none" w:sz="0" w:space="0" w:color="auto"/>
          </w:divBdr>
        </w:div>
        <w:div w:id="226575260">
          <w:marLeft w:val="0"/>
          <w:marRight w:val="0"/>
          <w:marTop w:val="0"/>
          <w:marBottom w:val="0"/>
          <w:divBdr>
            <w:top w:val="none" w:sz="0" w:space="0" w:color="auto"/>
            <w:left w:val="none" w:sz="0" w:space="0" w:color="auto"/>
            <w:bottom w:val="none" w:sz="0" w:space="0" w:color="auto"/>
            <w:right w:val="none" w:sz="0" w:space="0" w:color="auto"/>
          </w:divBdr>
        </w:div>
        <w:div w:id="1428041795">
          <w:marLeft w:val="0"/>
          <w:marRight w:val="0"/>
          <w:marTop w:val="0"/>
          <w:marBottom w:val="0"/>
          <w:divBdr>
            <w:top w:val="none" w:sz="0" w:space="0" w:color="auto"/>
            <w:left w:val="none" w:sz="0" w:space="0" w:color="auto"/>
            <w:bottom w:val="none" w:sz="0" w:space="0" w:color="auto"/>
            <w:right w:val="none" w:sz="0" w:space="0" w:color="auto"/>
          </w:divBdr>
        </w:div>
        <w:div w:id="138613254">
          <w:marLeft w:val="0"/>
          <w:marRight w:val="0"/>
          <w:marTop w:val="0"/>
          <w:marBottom w:val="0"/>
          <w:divBdr>
            <w:top w:val="none" w:sz="0" w:space="0" w:color="auto"/>
            <w:left w:val="none" w:sz="0" w:space="0" w:color="auto"/>
            <w:bottom w:val="none" w:sz="0" w:space="0" w:color="auto"/>
            <w:right w:val="none" w:sz="0" w:space="0" w:color="auto"/>
          </w:divBdr>
        </w:div>
        <w:div w:id="1031298628">
          <w:marLeft w:val="0"/>
          <w:marRight w:val="0"/>
          <w:marTop w:val="0"/>
          <w:marBottom w:val="0"/>
          <w:divBdr>
            <w:top w:val="none" w:sz="0" w:space="0" w:color="auto"/>
            <w:left w:val="none" w:sz="0" w:space="0" w:color="auto"/>
            <w:bottom w:val="none" w:sz="0" w:space="0" w:color="auto"/>
            <w:right w:val="none" w:sz="0" w:space="0" w:color="auto"/>
          </w:divBdr>
        </w:div>
        <w:div w:id="2026512888">
          <w:marLeft w:val="0"/>
          <w:marRight w:val="0"/>
          <w:marTop w:val="0"/>
          <w:marBottom w:val="0"/>
          <w:divBdr>
            <w:top w:val="none" w:sz="0" w:space="0" w:color="auto"/>
            <w:left w:val="none" w:sz="0" w:space="0" w:color="auto"/>
            <w:bottom w:val="none" w:sz="0" w:space="0" w:color="auto"/>
            <w:right w:val="none" w:sz="0" w:space="0" w:color="auto"/>
          </w:divBdr>
        </w:div>
        <w:div w:id="1488206245">
          <w:marLeft w:val="0"/>
          <w:marRight w:val="0"/>
          <w:marTop w:val="0"/>
          <w:marBottom w:val="0"/>
          <w:divBdr>
            <w:top w:val="none" w:sz="0" w:space="0" w:color="auto"/>
            <w:left w:val="none" w:sz="0" w:space="0" w:color="auto"/>
            <w:bottom w:val="none" w:sz="0" w:space="0" w:color="auto"/>
            <w:right w:val="none" w:sz="0" w:space="0" w:color="auto"/>
          </w:divBdr>
        </w:div>
        <w:div w:id="771633248">
          <w:marLeft w:val="0"/>
          <w:marRight w:val="0"/>
          <w:marTop w:val="0"/>
          <w:marBottom w:val="0"/>
          <w:divBdr>
            <w:top w:val="none" w:sz="0" w:space="0" w:color="auto"/>
            <w:left w:val="none" w:sz="0" w:space="0" w:color="auto"/>
            <w:bottom w:val="none" w:sz="0" w:space="0" w:color="auto"/>
            <w:right w:val="none" w:sz="0" w:space="0" w:color="auto"/>
          </w:divBdr>
        </w:div>
        <w:div w:id="1592474231">
          <w:marLeft w:val="0"/>
          <w:marRight w:val="0"/>
          <w:marTop w:val="0"/>
          <w:marBottom w:val="0"/>
          <w:divBdr>
            <w:top w:val="none" w:sz="0" w:space="0" w:color="auto"/>
            <w:left w:val="none" w:sz="0" w:space="0" w:color="auto"/>
            <w:bottom w:val="none" w:sz="0" w:space="0" w:color="auto"/>
            <w:right w:val="none" w:sz="0" w:space="0" w:color="auto"/>
          </w:divBdr>
        </w:div>
        <w:div w:id="1706785467">
          <w:marLeft w:val="0"/>
          <w:marRight w:val="0"/>
          <w:marTop w:val="0"/>
          <w:marBottom w:val="0"/>
          <w:divBdr>
            <w:top w:val="none" w:sz="0" w:space="0" w:color="auto"/>
            <w:left w:val="none" w:sz="0" w:space="0" w:color="auto"/>
            <w:bottom w:val="none" w:sz="0" w:space="0" w:color="auto"/>
            <w:right w:val="none" w:sz="0" w:space="0" w:color="auto"/>
          </w:divBdr>
        </w:div>
        <w:div w:id="2021926219">
          <w:marLeft w:val="0"/>
          <w:marRight w:val="0"/>
          <w:marTop w:val="0"/>
          <w:marBottom w:val="0"/>
          <w:divBdr>
            <w:top w:val="none" w:sz="0" w:space="0" w:color="auto"/>
            <w:left w:val="none" w:sz="0" w:space="0" w:color="auto"/>
            <w:bottom w:val="none" w:sz="0" w:space="0" w:color="auto"/>
            <w:right w:val="none" w:sz="0" w:space="0" w:color="auto"/>
          </w:divBdr>
        </w:div>
        <w:div w:id="1903364766">
          <w:marLeft w:val="0"/>
          <w:marRight w:val="0"/>
          <w:marTop w:val="0"/>
          <w:marBottom w:val="0"/>
          <w:divBdr>
            <w:top w:val="none" w:sz="0" w:space="0" w:color="auto"/>
            <w:left w:val="none" w:sz="0" w:space="0" w:color="auto"/>
            <w:bottom w:val="none" w:sz="0" w:space="0" w:color="auto"/>
            <w:right w:val="none" w:sz="0" w:space="0" w:color="auto"/>
          </w:divBdr>
        </w:div>
        <w:div w:id="1230001313">
          <w:marLeft w:val="0"/>
          <w:marRight w:val="0"/>
          <w:marTop w:val="0"/>
          <w:marBottom w:val="0"/>
          <w:divBdr>
            <w:top w:val="none" w:sz="0" w:space="0" w:color="auto"/>
            <w:left w:val="none" w:sz="0" w:space="0" w:color="auto"/>
            <w:bottom w:val="none" w:sz="0" w:space="0" w:color="auto"/>
            <w:right w:val="none" w:sz="0" w:space="0" w:color="auto"/>
          </w:divBdr>
        </w:div>
        <w:div w:id="85924713">
          <w:marLeft w:val="0"/>
          <w:marRight w:val="0"/>
          <w:marTop w:val="0"/>
          <w:marBottom w:val="0"/>
          <w:divBdr>
            <w:top w:val="none" w:sz="0" w:space="0" w:color="auto"/>
            <w:left w:val="none" w:sz="0" w:space="0" w:color="auto"/>
            <w:bottom w:val="none" w:sz="0" w:space="0" w:color="auto"/>
            <w:right w:val="none" w:sz="0" w:space="0" w:color="auto"/>
          </w:divBdr>
        </w:div>
        <w:div w:id="2049986646">
          <w:marLeft w:val="0"/>
          <w:marRight w:val="0"/>
          <w:marTop w:val="0"/>
          <w:marBottom w:val="0"/>
          <w:divBdr>
            <w:top w:val="none" w:sz="0" w:space="0" w:color="auto"/>
            <w:left w:val="none" w:sz="0" w:space="0" w:color="auto"/>
            <w:bottom w:val="none" w:sz="0" w:space="0" w:color="auto"/>
            <w:right w:val="none" w:sz="0" w:space="0" w:color="auto"/>
          </w:divBdr>
        </w:div>
        <w:div w:id="1757704372">
          <w:marLeft w:val="0"/>
          <w:marRight w:val="0"/>
          <w:marTop w:val="0"/>
          <w:marBottom w:val="0"/>
          <w:divBdr>
            <w:top w:val="none" w:sz="0" w:space="0" w:color="auto"/>
            <w:left w:val="none" w:sz="0" w:space="0" w:color="auto"/>
            <w:bottom w:val="none" w:sz="0" w:space="0" w:color="auto"/>
            <w:right w:val="none" w:sz="0" w:space="0" w:color="auto"/>
          </w:divBdr>
        </w:div>
        <w:div w:id="1603882187">
          <w:marLeft w:val="0"/>
          <w:marRight w:val="0"/>
          <w:marTop w:val="0"/>
          <w:marBottom w:val="0"/>
          <w:divBdr>
            <w:top w:val="none" w:sz="0" w:space="0" w:color="auto"/>
            <w:left w:val="none" w:sz="0" w:space="0" w:color="auto"/>
            <w:bottom w:val="none" w:sz="0" w:space="0" w:color="auto"/>
            <w:right w:val="none" w:sz="0" w:space="0" w:color="auto"/>
          </w:divBdr>
        </w:div>
        <w:div w:id="1340932376">
          <w:marLeft w:val="0"/>
          <w:marRight w:val="0"/>
          <w:marTop w:val="0"/>
          <w:marBottom w:val="0"/>
          <w:divBdr>
            <w:top w:val="none" w:sz="0" w:space="0" w:color="auto"/>
            <w:left w:val="none" w:sz="0" w:space="0" w:color="auto"/>
            <w:bottom w:val="none" w:sz="0" w:space="0" w:color="auto"/>
            <w:right w:val="none" w:sz="0" w:space="0" w:color="auto"/>
          </w:divBdr>
        </w:div>
        <w:div w:id="1418789484">
          <w:marLeft w:val="0"/>
          <w:marRight w:val="0"/>
          <w:marTop w:val="0"/>
          <w:marBottom w:val="0"/>
          <w:divBdr>
            <w:top w:val="none" w:sz="0" w:space="0" w:color="auto"/>
            <w:left w:val="none" w:sz="0" w:space="0" w:color="auto"/>
            <w:bottom w:val="none" w:sz="0" w:space="0" w:color="auto"/>
            <w:right w:val="none" w:sz="0" w:space="0" w:color="auto"/>
          </w:divBdr>
        </w:div>
        <w:div w:id="682901147">
          <w:marLeft w:val="0"/>
          <w:marRight w:val="0"/>
          <w:marTop w:val="0"/>
          <w:marBottom w:val="0"/>
          <w:divBdr>
            <w:top w:val="none" w:sz="0" w:space="0" w:color="auto"/>
            <w:left w:val="none" w:sz="0" w:space="0" w:color="auto"/>
            <w:bottom w:val="none" w:sz="0" w:space="0" w:color="auto"/>
            <w:right w:val="none" w:sz="0" w:space="0" w:color="auto"/>
          </w:divBdr>
        </w:div>
        <w:div w:id="133719557">
          <w:marLeft w:val="0"/>
          <w:marRight w:val="0"/>
          <w:marTop w:val="0"/>
          <w:marBottom w:val="0"/>
          <w:divBdr>
            <w:top w:val="none" w:sz="0" w:space="0" w:color="auto"/>
            <w:left w:val="none" w:sz="0" w:space="0" w:color="auto"/>
            <w:bottom w:val="none" w:sz="0" w:space="0" w:color="auto"/>
            <w:right w:val="none" w:sz="0" w:space="0" w:color="auto"/>
          </w:divBdr>
        </w:div>
        <w:div w:id="140661485">
          <w:marLeft w:val="0"/>
          <w:marRight w:val="0"/>
          <w:marTop w:val="0"/>
          <w:marBottom w:val="0"/>
          <w:divBdr>
            <w:top w:val="none" w:sz="0" w:space="0" w:color="auto"/>
            <w:left w:val="none" w:sz="0" w:space="0" w:color="auto"/>
            <w:bottom w:val="none" w:sz="0" w:space="0" w:color="auto"/>
            <w:right w:val="none" w:sz="0" w:space="0" w:color="auto"/>
          </w:divBdr>
        </w:div>
      </w:divsChild>
    </w:div>
    <w:div w:id="1800564883">
      <w:bodyDiv w:val="1"/>
      <w:marLeft w:val="0"/>
      <w:marRight w:val="0"/>
      <w:marTop w:val="0"/>
      <w:marBottom w:val="0"/>
      <w:divBdr>
        <w:top w:val="none" w:sz="0" w:space="0" w:color="auto"/>
        <w:left w:val="none" w:sz="0" w:space="0" w:color="auto"/>
        <w:bottom w:val="none" w:sz="0" w:space="0" w:color="auto"/>
        <w:right w:val="none" w:sz="0" w:space="0" w:color="auto"/>
      </w:divBdr>
      <w:divsChild>
        <w:div w:id="1890535538">
          <w:marLeft w:val="0"/>
          <w:marRight w:val="0"/>
          <w:marTop w:val="0"/>
          <w:marBottom w:val="0"/>
          <w:divBdr>
            <w:top w:val="none" w:sz="0" w:space="0" w:color="auto"/>
            <w:left w:val="none" w:sz="0" w:space="0" w:color="auto"/>
            <w:bottom w:val="none" w:sz="0" w:space="0" w:color="auto"/>
            <w:right w:val="none" w:sz="0" w:space="0" w:color="auto"/>
          </w:divBdr>
        </w:div>
        <w:div w:id="40327916">
          <w:marLeft w:val="0"/>
          <w:marRight w:val="0"/>
          <w:marTop w:val="0"/>
          <w:marBottom w:val="0"/>
          <w:divBdr>
            <w:top w:val="none" w:sz="0" w:space="0" w:color="auto"/>
            <w:left w:val="none" w:sz="0" w:space="0" w:color="auto"/>
            <w:bottom w:val="none" w:sz="0" w:space="0" w:color="auto"/>
            <w:right w:val="none" w:sz="0" w:space="0" w:color="auto"/>
          </w:divBdr>
        </w:div>
        <w:div w:id="1562790990">
          <w:marLeft w:val="0"/>
          <w:marRight w:val="0"/>
          <w:marTop w:val="0"/>
          <w:marBottom w:val="0"/>
          <w:divBdr>
            <w:top w:val="none" w:sz="0" w:space="0" w:color="auto"/>
            <w:left w:val="none" w:sz="0" w:space="0" w:color="auto"/>
            <w:bottom w:val="none" w:sz="0" w:space="0" w:color="auto"/>
            <w:right w:val="none" w:sz="0" w:space="0" w:color="auto"/>
          </w:divBdr>
        </w:div>
        <w:div w:id="1871335503">
          <w:marLeft w:val="0"/>
          <w:marRight w:val="0"/>
          <w:marTop w:val="0"/>
          <w:marBottom w:val="0"/>
          <w:divBdr>
            <w:top w:val="none" w:sz="0" w:space="0" w:color="auto"/>
            <w:left w:val="none" w:sz="0" w:space="0" w:color="auto"/>
            <w:bottom w:val="none" w:sz="0" w:space="0" w:color="auto"/>
            <w:right w:val="none" w:sz="0" w:space="0" w:color="auto"/>
          </w:divBdr>
        </w:div>
        <w:div w:id="1752194026">
          <w:marLeft w:val="0"/>
          <w:marRight w:val="0"/>
          <w:marTop w:val="0"/>
          <w:marBottom w:val="0"/>
          <w:divBdr>
            <w:top w:val="none" w:sz="0" w:space="0" w:color="auto"/>
            <w:left w:val="none" w:sz="0" w:space="0" w:color="auto"/>
            <w:bottom w:val="none" w:sz="0" w:space="0" w:color="auto"/>
            <w:right w:val="none" w:sz="0" w:space="0" w:color="auto"/>
          </w:divBdr>
        </w:div>
        <w:div w:id="186023182">
          <w:marLeft w:val="0"/>
          <w:marRight w:val="0"/>
          <w:marTop w:val="0"/>
          <w:marBottom w:val="0"/>
          <w:divBdr>
            <w:top w:val="none" w:sz="0" w:space="0" w:color="auto"/>
            <w:left w:val="none" w:sz="0" w:space="0" w:color="auto"/>
            <w:bottom w:val="none" w:sz="0" w:space="0" w:color="auto"/>
            <w:right w:val="none" w:sz="0" w:space="0" w:color="auto"/>
          </w:divBdr>
        </w:div>
        <w:div w:id="1334648377">
          <w:marLeft w:val="0"/>
          <w:marRight w:val="0"/>
          <w:marTop w:val="0"/>
          <w:marBottom w:val="0"/>
          <w:divBdr>
            <w:top w:val="none" w:sz="0" w:space="0" w:color="auto"/>
            <w:left w:val="none" w:sz="0" w:space="0" w:color="auto"/>
            <w:bottom w:val="none" w:sz="0" w:space="0" w:color="auto"/>
            <w:right w:val="none" w:sz="0" w:space="0" w:color="auto"/>
          </w:divBdr>
        </w:div>
        <w:div w:id="388305662">
          <w:marLeft w:val="0"/>
          <w:marRight w:val="0"/>
          <w:marTop w:val="0"/>
          <w:marBottom w:val="0"/>
          <w:divBdr>
            <w:top w:val="none" w:sz="0" w:space="0" w:color="auto"/>
            <w:left w:val="none" w:sz="0" w:space="0" w:color="auto"/>
            <w:bottom w:val="none" w:sz="0" w:space="0" w:color="auto"/>
            <w:right w:val="none" w:sz="0" w:space="0" w:color="auto"/>
          </w:divBdr>
        </w:div>
        <w:div w:id="1449276969">
          <w:marLeft w:val="0"/>
          <w:marRight w:val="0"/>
          <w:marTop w:val="0"/>
          <w:marBottom w:val="0"/>
          <w:divBdr>
            <w:top w:val="none" w:sz="0" w:space="0" w:color="auto"/>
            <w:left w:val="none" w:sz="0" w:space="0" w:color="auto"/>
            <w:bottom w:val="none" w:sz="0" w:space="0" w:color="auto"/>
            <w:right w:val="none" w:sz="0" w:space="0" w:color="auto"/>
          </w:divBdr>
        </w:div>
        <w:div w:id="294141801">
          <w:marLeft w:val="0"/>
          <w:marRight w:val="0"/>
          <w:marTop w:val="0"/>
          <w:marBottom w:val="0"/>
          <w:divBdr>
            <w:top w:val="none" w:sz="0" w:space="0" w:color="auto"/>
            <w:left w:val="none" w:sz="0" w:space="0" w:color="auto"/>
            <w:bottom w:val="none" w:sz="0" w:space="0" w:color="auto"/>
            <w:right w:val="none" w:sz="0" w:space="0" w:color="auto"/>
          </w:divBdr>
        </w:div>
        <w:div w:id="147213561">
          <w:marLeft w:val="0"/>
          <w:marRight w:val="0"/>
          <w:marTop w:val="0"/>
          <w:marBottom w:val="0"/>
          <w:divBdr>
            <w:top w:val="none" w:sz="0" w:space="0" w:color="auto"/>
            <w:left w:val="none" w:sz="0" w:space="0" w:color="auto"/>
            <w:bottom w:val="none" w:sz="0" w:space="0" w:color="auto"/>
            <w:right w:val="none" w:sz="0" w:space="0" w:color="auto"/>
          </w:divBdr>
        </w:div>
        <w:div w:id="758408145">
          <w:marLeft w:val="0"/>
          <w:marRight w:val="0"/>
          <w:marTop w:val="0"/>
          <w:marBottom w:val="0"/>
          <w:divBdr>
            <w:top w:val="none" w:sz="0" w:space="0" w:color="auto"/>
            <w:left w:val="none" w:sz="0" w:space="0" w:color="auto"/>
            <w:bottom w:val="none" w:sz="0" w:space="0" w:color="auto"/>
            <w:right w:val="none" w:sz="0" w:space="0" w:color="auto"/>
          </w:divBdr>
        </w:div>
        <w:div w:id="1022779475">
          <w:marLeft w:val="0"/>
          <w:marRight w:val="0"/>
          <w:marTop w:val="0"/>
          <w:marBottom w:val="0"/>
          <w:divBdr>
            <w:top w:val="none" w:sz="0" w:space="0" w:color="auto"/>
            <w:left w:val="none" w:sz="0" w:space="0" w:color="auto"/>
            <w:bottom w:val="none" w:sz="0" w:space="0" w:color="auto"/>
            <w:right w:val="none" w:sz="0" w:space="0" w:color="auto"/>
          </w:divBdr>
        </w:div>
        <w:div w:id="691734286">
          <w:marLeft w:val="0"/>
          <w:marRight w:val="0"/>
          <w:marTop w:val="0"/>
          <w:marBottom w:val="0"/>
          <w:divBdr>
            <w:top w:val="none" w:sz="0" w:space="0" w:color="auto"/>
            <w:left w:val="none" w:sz="0" w:space="0" w:color="auto"/>
            <w:bottom w:val="none" w:sz="0" w:space="0" w:color="auto"/>
            <w:right w:val="none" w:sz="0" w:space="0" w:color="auto"/>
          </w:divBdr>
        </w:div>
        <w:div w:id="1656764847">
          <w:marLeft w:val="0"/>
          <w:marRight w:val="0"/>
          <w:marTop w:val="0"/>
          <w:marBottom w:val="0"/>
          <w:divBdr>
            <w:top w:val="none" w:sz="0" w:space="0" w:color="auto"/>
            <w:left w:val="none" w:sz="0" w:space="0" w:color="auto"/>
            <w:bottom w:val="none" w:sz="0" w:space="0" w:color="auto"/>
            <w:right w:val="none" w:sz="0" w:space="0" w:color="auto"/>
          </w:divBdr>
        </w:div>
        <w:div w:id="1301231955">
          <w:marLeft w:val="0"/>
          <w:marRight w:val="0"/>
          <w:marTop w:val="0"/>
          <w:marBottom w:val="0"/>
          <w:divBdr>
            <w:top w:val="none" w:sz="0" w:space="0" w:color="auto"/>
            <w:left w:val="none" w:sz="0" w:space="0" w:color="auto"/>
            <w:bottom w:val="none" w:sz="0" w:space="0" w:color="auto"/>
            <w:right w:val="none" w:sz="0" w:space="0" w:color="auto"/>
          </w:divBdr>
        </w:div>
        <w:div w:id="1385829200">
          <w:marLeft w:val="0"/>
          <w:marRight w:val="0"/>
          <w:marTop w:val="0"/>
          <w:marBottom w:val="0"/>
          <w:divBdr>
            <w:top w:val="none" w:sz="0" w:space="0" w:color="auto"/>
            <w:left w:val="none" w:sz="0" w:space="0" w:color="auto"/>
            <w:bottom w:val="none" w:sz="0" w:space="0" w:color="auto"/>
            <w:right w:val="none" w:sz="0" w:space="0" w:color="auto"/>
          </w:divBdr>
        </w:div>
        <w:div w:id="1255092888">
          <w:marLeft w:val="0"/>
          <w:marRight w:val="0"/>
          <w:marTop w:val="0"/>
          <w:marBottom w:val="0"/>
          <w:divBdr>
            <w:top w:val="none" w:sz="0" w:space="0" w:color="auto"/>
            <w:left w:val="none" w:sz="0" w:space="0" w:color="auto"/>
            <w:bottom w:val="none" w:sz="0" w:space="0" w:color="auto"/>
            <w:right w:val="none" w:sz="0" w:space="0" w:color="auto"/>
          </w:divBdr>
        </w:div>
        <w:div w:id="296836544">
          <w:marLeft w:val="0"/>
          <w:marRight w:val="0"/>
          <w:marTop w:val="0"/>
          <w:marBottom w:val="0"/>
          <w:divBdr>
            <w:top w:val="none" w:sz="0" w:space="0" w:color="auto"/>
            <w:left w:val="none" w:sz="0" w:space="0" w:color="auto"/>
            <w:bottom w:val="none" w:sz="0" w:space="0" w:color="auto"/>
            <w:right w:val="none" w:sz="0" w:space="0" w:color="auto"/>
          </w:divBdr>
        </w:div>
        <w:div w:id="1779173775">
          <w:marLeft w:val="0"/>
          <w:marRight w:val="0"/>
          <w:marTop w:val="0"/>
          <w:marBottom w:val="0"/>
          <w:divBdr>
            <w:top w:val="none" w:sz="0" w:space="0" w:color="auto"/>
            <w:left w:val="none" w:sz="0" w:space="0" w:color="auto"/>
            <w:bottom w:val="none" w:sz="0" w:space="0" w:color="auto"/>
            <w:right w:val="none" w:sz="0" w:space="0" w:color="auto"/>
          </w:divBdr>
        </w:div>
        <w:div w:id="2000500554">
          <w:marLeft w:val="0"/>
          <w:marRight w:val="0"/>
          <w:marTop w:val="0"/>
          <w:marBottom w:val="0"/>
          <w:divBdr>
            <w:top w:val="none" w:sz="0" w:space="0" w:color="auto"/>
            <w:left w:val="none" w:sz="0" w:space="0" w:color="auto"/>
            <w:bottom w:val="none" w:sz="0" w:space="0" w:color="auto"/>
            <w:right w:val="none" w:sz="0" w:space="0" w:color="auto"/>
          </w:divBdr>
        </w:div>
        <w:div w:id="1699770059">
          <w:marLeft w:val="0"/>
          <w:marRight w:val="0"/>
          <w:marTop w:val="0"/>
          <w:marBottom w:val="0"/>
          <w:divBdr>
            <w:top w:val="none" w:sz="0" w:space="0" w:color="auto"/>
            <w:left w:val="none" w:sz="0" w:space="0" w:color="auto"/>
            <w:bottom w:val="none" w:sz="0" w:space="0" w:color="auto"/>
            <w:right w:val="none" w:sz="0" w:space="0" w:color="auto"/>
          </w:divBdr>
        </w:div>
        <w:div w:id="1753549890">
          <w:marLeft w:val="0"/>
          <w:marRight w:val="0"/>
          <w:marTop w:val="0"/>
          <w:marBottom w:val="0"/>
          <w:divBdr>
            <w:top w:val="none" w:sz="0" w:space="0" w:color="auto"/>
            <w:left w:val="none" w:sz="0" w:space="0" w:color="auto"/>
            <w:bottom w:val="none" w:sz="0" w:space="0" w:color="auto"/>
            <w:right w:val="none" w:sz="0" w:space="0" w:color="auto"/>
          </w:divBdr>
        </w:div>
        <w:div w:id="307322324">
          <w:marLeft w:val="0"/>
          <w:marRight w:val="0"/>
          <w:marTop w:val="0"/>
          <w:marBottom w:val="0"/>
          <w:divBdr>
            <w:top w:val="none" w:sz="0" w:space="0" w:color="auto"/>
            <w:left w:val="none" w:sz="0" w:space="0" w:color="auto"/>
            <w:bottom w:val="none" w:sz="0" w:space="0" w:color="auto"/>
            <w:right w:val="none" w:sz="0" w:space="0" w:color="auto"/>
          </w:divBdr>
        </w:div>
        <w:div w:id="402458093">
          <w:marLeft w:val="0"/>
          <w:marRight w:val="0"/>
          <w:marTop w:val="0"/>
          <w:marBottom w:val="0"/>
          <w:divBdr>
            <w:top w:val="none" w:sz="0" w:space="0" w:color="auto"/>
            <w:left w:val="none" w:sz="0" w:space="0" w:color="auto"/>
            <w:bottom w:val="none" w:sz="0" w:space="0" w:color="auto"/>
            <w:right w:val="none" w:sz="0" w:space="0" w:color="auto"/>
          </w:divBdr>
        </w:div>
        <w:div w:id="1263302387">
          <w:marLeft w:val="0"/>
          <w:marRight w:val="0"/>
          <w:marTop w:val="0"/>
          <w:marBottom w:val="0"/>
          <w:divBdr>
            <w:top w:val="none" w:sz="0" w:space="0" w:color="auto"/>
            <w:left w:val="none" w:sz="0" w:space="0" w:color="auto"/>
            <w:bottom w:val="none" w:sz="0" w:space="0" w:color="auto"/>
            <w:right w:val="none" w:sz="0" w:space="0" w:color="auto"/>
          </w:divBdr>
        </w:div>
        <w:div w:id="1604074795">
          <w:marLeft w:val="0"/>
          <w:marRight w:val="0"/>
          <w:marTop w:val="0"/>
          <w:marBottom w:val="0"/>
          <w:divBdr>
            <w:top w:val="none" w:sz="0" w:space="0" w:color="auto"/>
            <w:left w:val="none" w:sz="0" w:space="0" w:color="auto"/>
            <w:bottom w:val="none" w:sz="0" w:space="0" w:color="auto"/>
            <w:right w:val="none" w:sz="0" w:space="0" w:color="auto"/>
          </w:divBdr>
        </w:div>
        <w:div w:id="1773016675">
          <w:marLeft w:val="0"/>
          <w:marRight w:val="0"/>
          <w:marTop w:val="0"/>
          <w:marBottom w:val="0"/>
          <w:divBdr>
            <w:top w:val="none" w:sz="0" w:space="0" w:color="auto"/>
            <w:left w:val="none" w:sz="0" w:space="0" w:color="auto"/>
            <w:bottom w:val="none" w:sz="0" w:space="0" w:color="auto"/>
            <w:right w:val="none" w:sz="0" w:space="0" w:color="auto"/>
          </w:divBdr>
        </w:div>
        <w:div w:id="1955866178">
          <w:marLeft w:val="0"/>
          <w:marRight w:val="0"/>
          <w:marTop w:val="0"/>
          <w:marBottom w:val="0"/>
          <w:divBdr>
            <w:top w:val="none" w:sz="0" w:space="0" w:color="auto"/>
            <w:left w:val="none" w:sz="0" w:space="0" w:color="auto"/>
            <w:bottom w:val="none" w:sz="0" w:space="0" w:color="auto"/>
            <w:right w:val="none" w:sz="0" w:space="0" w:color="auto"/>
          </w:divBdr>
        </w:div>
        <w:div w:id="1372807901">
          <w:marLeft w:val="0"/>
          <w:marRight w:val="0"/>
          <w:marTop w:val="0"/>
          <w:marBottom w:val="0"/>
          <w:divBdr>
            <w:top w:val="none" w:sz="0" w:space="0" w:color="auto"/>
            <w:left w:val="none" w:sz="0" w:space="0" w:color="auto"/>
            <w:bottom w:val="none" w:sz="0" w:space="0" w:color="auto"/>
            <w:right w:val="none" w:sz="0" w:space="0" w:color="auto"/>
          </w:divBdr>
        </w:div>
        <w:div w:id="552159620">
          <w:marLeft w:val="0"/>
          <w:marRight w:val="0"/>
          <w:marTop w:val="0"/>
          <w:marBottom w:val="0"/>
          <w:divBdr>
            <w:top w:val="none" w:sz="0" w:space="0" w:color="auto"/>
            <w:left w:val="none" w:sz="0" w:space="0" w:color="auto"/>
            <w:bottom w:val="none" w:sz="0" w:space="0" w:color="auto"/>
            <w:right w:val="none" w:sz="0" w:space="0" w:color="auto"/>
          </w:divBdr>
        </w:div>
        <w:div w:id="703941718">
          <w:marLeft w:val="0"/>
          <w:marRight w:val="0"/>
          <w:marTop w:val="0"/>
          <w:marBottom w:val="0"/>
          <w:divBdr>
            <w:top w:val="none" w:sz="0" w:space="0" w:color="auto"/>
            <w:left w:val="none" w:sz="0" w:space="0" w:color="auto"/>
            <w:bottom w:val="none" w:sz="0" w:space="0" w:color="auto"/>
            <w:right w:val="none" w:sz="0" w:space="0" w:color="auto"/>
          </w:divBdr>
        </w:div>
        <w:div w:id="328214978">
          <w:marLeft w:val="0"/>
          <w:marRight w:val="0"/>
          <w:marTop w:val="0"/>
          <w:marBottom w:val="0"/>
          <w:divBdr>
            <w:top w:val="none" w:sz="0" w:space="0" w:color="auto"/>
            <w:left w:val="none" w:sz="0" w:space="0" w:color="auto"/>
            <w:bottom w:val="none" w:sz="0" w:space="0" w:color="auto"/>
            <w:right w:val="none" w:sz="0" w:space="0" w:color="auto"/>
          </w:divBdr>
        </w:div>
        <w:div w:id="2064209111">
          <w:marLeft w:val="0"/>
          <w:marRight w:val="0"/>
          <w:marTop w:val="0"/>
          <w:marBottom w:val="0"/>
          <w:divBdr>
            <w:top w:val="none" w:sz="0" w:space="0" w:color="auto"/>
            <w:left w:val="none" w:sz="0" w:space="0" w:color="auto"/>
            <w:bottom w:val="none" w:sz="0" w:space="0" w:color="auto"/>
            <w:right w:val="none" w:sz="0" w:space="0" w:color="auto"/>
          </w:divBdr>
        </w:div>
        <w:div w:id="1440637146">
          <w:marLeft w:val="0"/>
          <w:marRight w:val="0"/>
          <w:marTop w:val="0"/>
          <w:marBottom w:val="0"/>
          <w:divBdr>
            <w:top w:val="none" w:sz="0" w:space="0" w:color="auto"/>
            <w:left w:val="none" w:sz="0" w:space="0" w:color="auto"/>
            <w:bottom w:val="none" w:sz="0" w:space="0" w:color="auto"/>
            <w:right w:val="none" w:sz="0" w:space="0" w:color="auto"/>
          </w:divBdr>
        </w:div>
        <w:div w:id="1728533202">
          <w:marLeft w:val="0"/>
          <w:marRight w:val="0"/>
          <w:marTop w:val="0"/>
          <w:marBottom w:val="0"/>
          <w:divBdr>
            <w:top w:val="none" w:sz="0" w:space="0" w:color="auto"/>
            <w:left w:val="none" w:sz="0" w:space="0" w:color="auto"/>
            <w:bottom w:val="none" w:sz="0" w:space="0" w:color="auto"/>
            <w:right w:val="none" w:sz="0" w:space="0" w:color="auto"/>
          </w:divBdr>
        </w:div>
        <w:div w:id="1763914059">
          <w:marLeft w:val="0"/>
          <w:marRight w:val="0"/>
          <w:marTop w:val="0"/>
          <w:marBottom w:val="0"/>
          <w:divBdr>
            <w:top w:val="none" w:sz="0" w:space="0" w:color="auto"/>
            <w:left w:val="none" w:sz="0" w:space="0" w:color="auto"/>
            <w:bottom w:val="none" w:sz="0" w:space="0" w:color="auto"/>
            <w:right w:val="none" w:sz="0" w:space="0" w:color="auto"/>
          </w:divBdr>
        </w:div>
        <w:div w:id="1245604085">
          <w:marLeft w:val="0"/>
          <w:marRight w:val="0"/>
          <w:marTop w:val="0"/>
          <w:marBottom w:val="0"/>
          <w:divBdr>
            <w:top w:val="none" w:sz="0" w:space="0" w:color="auto"/>
            <w:left w:val="none" w:sz="0" w:space="0" w:color="auto"/>
            <w:bottom w:val="none" w:sz="0" w:space="0" w:color="auto"/>
            <w:right w:val="none" w:sz="0" w:space="0" w:color="auto"/>
          </w:divBdr>
        </w:div>
        <w:div w:id="1454249219">
          <w:marLeft w:val="0"/>
          <w:marRight w:val="0"/>
          <w:marTop w:val="0"/>
          <w:marBottom w:val="0"/>
          <w:divBdr>
            <w:top w:val="none" w:sz="0" w:space="0" w:color="auto"/>
            <w:left w:val="none" w:sz="0" w:space="0" w:color="auto"/>
            <w:bottom w:val="none" w:sz="0" w:space="0" w:color="auto"/>
            <w:right w:val="none" w:sz="0" w:space="0" w:color="auto"/>
          </w:divBdr>
        </w:div>
        <w:div w:id="1203127732">
          <w:marLeft w:val="0"/>
          <w:marRight w:val="0"/>
          <w:marTop w:val="0"/>
          <w:marBottom w:val="0"/>
          <w:divBdr>
            <w:top w:val="none" w:sz="0" w:space="0" w:color="auto"/>
            <w:left w:val="none" w:sz="0" w:space="0" w:color="auto"/>
            <w:bottom w:val="none" w:sz="0" w:space="0" w:color="auto"/>
            <w:right w:val="none" w:sz="0" w:space="0" w:color="auto"/>
          </w:divBdr>
        </w:div>
      </w:divsChild>
    </w:div>
    <w:div w:id="1816607944">
      <w:bodyDiv w:val="1"/>
      <w:marLeft w:val="0"/>
      <w:marRight w:val="0"/>
      <w:marTop w:val="0"/>
      <w:marBottom w:val="0"/>
      <w:divBdr>
        <w:top w:val="none" w:sz="0" w:space="0" w:color="auto"/>
        <w:left w:val="none" w:sz="0" w:space="0" w:color="auto"/>
        <w:bottom w:val="none" w:sz="0" w:space="0" w:color="auto"/>
        <w:right w:val="none" w:sz="0" w:space="0" w:color="auto"/>
      </w:divBdr>
    </w:div>
    <w:div w:id="1825046676">
      <w:bodyDiv w:val="1"/>
      <w:marLeft w:val="0"/>
      <w:marRight w:val="0"/>
      <w:marTop w:val="0"/>
      <w:marBottom w:val="0"/>
      <w:divBdr>
        <w:top w:val="none" w:sz="0" w:space="0" w:color="auto"/>
        <w:left w:val="none" w:sz="0" w:space="0" w:color="auto"/>
        <w:bottom w:val="none" w:sz="0" w:space="0" w:color="auto"/>
        <w:right w:val="none" w:sz="0" w:space="0" w:color="auto"/>
      </w:divBdr>
      <w:divsChild>
        <w:div w:id="545987308">
          <w:marLeft w:val="0"/>
          <w:marRight w:val="0"/>
          <w:marTop w:val="0"/>
          <w:marBottom w:val="0"/>
          <w:divBdr>
            <w:top w:val="none" w:sz="0" w:space="0" w:color="auto"/>
            <w:left w:val="none" w:sz="0" w:space="0" w:color="auto"/>
            <w:bottom w:val="none" w:sz="0" w:space="0" w:color="auto"/>
            <w:right w:val="none" w:sz="0" w:space="0" w:color="auto"/>
          </w:divBdr>
        </w:div>
        <w:div w:id="1346207115">
          <w:marLeft w:val="0"/>
          <w:marRight w:val="0"/>
          <w:marTop w:val="0"/>
          <w:marBottom w:val="0"/>
          <w:divBdr>
            <w:top w:val="none" w:sz="0" w:space="0" w:color="auto"/>
            <w:left w:val="none" w:sz="0" w:space="0" w:color="auto"/>
            <w:bottom w:val="none" w:sz="0" w:space="0" w:color="auto"/>
            <w:right w:val="none" w:sz="0" w:space="0" w:color="auto"/>
          </w:divBdr>
        </w:div>
        <w:div w:id="1741098229">
          <w:marLeft w:val="0"/>
          <w:marRight w:val="0"/>
          <w:marTop w:val="0"/>
          <w:marBottom w:val="0"/>
          <w:divBdr>
            <w:top w:val="none" w:sz="0" w:space="0" w:color="auto"/>
            <w:left w:val="none" w:sz="0" w:space="0" w:color="auto"/>
            <w:bottom w:val="none" w:sz="0" w:space="0" w:color="auto"/>
            <w:right w:val="none" w:sz="0" w:space="0" w:color="auto"/>
          </w:divBdr>
        </w:div>
        <w:div w:id="425073644">
          <w:marLeft w:val="0"/>
          <w:marRight w:val="0"/>
          <w:marTop w:val="0"/>
          <w:marBottom w:val="0"/>
          <w:divBdr>
            <w:top w:val="none" w:sz="0" w:space="0" w:color="auto"/>
            <w:left w:val="none" w:sz="0" w:space="0" w:color="auto"/>
            <w:bottom w:val="none" w:sz="0" w:space="0" w:color="auto"/>
            <w:right w:val="none" w:sz="0" w:space="0" w:color="auto"/>
          </w:divBdr>
        </w:div>
        <w:div w:id="907037368">
          <w:marLeft w:val="0"/>
          <w:marRight w:val="0"/>
          <w:marTop w:val="0"/>
          <w:marBottom w:val="0"/>
          <w:divBdr>
            <w:top w:val="none" w:sz="0" w:space="0" w:color="auto"/>
            <w:left w:val="none" w:sz="0" w:space="0" w:color="auto"/>
            <w:bottom w:val="none" w:sz="0" w:space="0" w:color="auto"/>
            <w:right w:val="none" w:sz="0" w:space="0" w:color="auto"/>
          </w:divBdr>
        </w:div>
        <w:div w:id="772673032">
          <w:marLeft w:val="0"/>
          <w:marRight w:val="0"/>
          <w:marTop w:val="0"/>
          <w:marBottom w:val="0"/>
          <w:divBdr>
            <w:top w:val="none" w:sz="0" w:space="0" w:color="auto"/>
            <w:left w:val="none" w:sz="0" w:space="0" w:color="auto"/>
            <w:bottom w:val="none" w:sz="0" w:space="0" w:color="auto"/>
            <w:right w:val="none" w:sz="0" w:space="0" w:color="auto"/>
          </w:divBdr>
        </w:div>
        <w:div w:id="794560670">
          <w:marLeft w:val="0"/>
          <w:marRight w:val="0"/>
          <w:marTop w:val="0"/>
          <w:marBottom w:val="0"/>
          <w:divBdr>
            <w:top w:val="none" w:sz="0" w:space="0" w:color="auto"/>
            <w:left w:val="none" w:sz="0" w:space="0" w:color="auto"/>
            <w:bottom w:val="none" w:sz="0" w:space="0" w:color="auto"/>
            <w:right w:val="none" w:sz="0" w:space="0" w:color="auto"/>
          </w:divBdr>
        </w:div>
        <w:div w:id="284771772">
          <w:marLeft w:val="0"/>
          <w:marRight w:val="0"/>
          <w:marTop w:val="0"/>
          <w:marBottom w:val="0"/>
          <w:divBdr>
            <w:top w:val="none" w:sz="0" w:space="0" w:color="auto"/>
            <w:left w:val="none" w:sz="0" w:space="0" w:color="auto"/>
            <w:bottom w:val="none" w:sz="0" w:space="0" w:color="auto"/>
            <w:right w:val="none" w:sz="0" w:space="0" w:color="auto"/>
          </w:divBdr>
        </w:div>
        <w:div w:id="1138884691">
          <w:marLeft w:val="0"/>
          <w:marRight w:val="0"/>
          <w:marTop w:val="0"/>
          <w:marBottom w:val="0"/>
          <w:divBdr>
            <w:top w:val="none" w:sz="0" w:space="0" w:color="auto"/>
            <w:left w:val="none" w:sz="0" w:space="0" w:color="auto"/>
            <w:bottom w:val="none" w:sz="0" w:space="0" w:color="auto"/>
            <w:right w:val="none" w:sz="0" w:space="0" w:color="auto"/>
          </w:divBdr>
        </w:div>
        <w:div w:id="390344810">
          <w:marLeft w:val="0"/>
          <w:marRight w:val="0"/>
          <w:marTop w:val="0"/>
          <w:marBottom w:val="0"/>
          <w:divBdr>
            <w:top w:val="none" w:sz="0" w:space="0" w:color="auto"/>
            <w:left w:val="none" w:sz="0" w:space="0" w:color="auto"/>
            <w:bottom w:val="none" w:sz="0" w:space="0" w:color="auto"/>
            <w:right w:val="none" w:sz="0" w:space="0" w:color="auto"/>
          </w:divBdr>
        </w:div>
        <w:div w:id="127750860">
          <w:marLeft w:val="0"/>
          <w:marRight w:val="0"/>
          <w:marTop w:val="0"/>
          <w:marBottom w:val="0"/>
          <w:divBdr>
            <w:top w:val="none" w:sz="0" w:space="0" w:color="auto"/>
            <w:left w:val="none" w:sz="0" w:space="0" w:color="auto"/>
            <w:bottom w:val="none" w:sz="0" w:space="0" w:color="auto"/>
            <w:right w:val="none" w:sz="0" w:space="0" w:color="auto"/>
          </w:divBdr>
        </w:div>
        <w:div w:id="2048486573">
          <w:marLeft w:val="0"/>
          <w:marRight w:val="0"/>
          <w:marTop w:val="0"/>
          <w:marBottom w:val="0"/>
          <w:divBdr>
            <w:top w:val="none" w:sz="0" w:space="0" w:color="auto"/>
            <w:left w:val="none" w:sz="0" w:space="0" w:color="auto"/>
            <w:bottom w:val="none" w:sz="0" w:space="0" w:color="auto"/>
            <w:right w:val="none" w:sz="0" w:space="0" w:color="auto"/>
          </w:divBdr>
        </w:div>
        <w:div w:id="55512381">
          <w:marLeft w:val="0"/>
          <w:marRight w:val="0"/>
          <w:marTop w:val="0"/>
          <w:marBottom w:val="0"/>
          <w:divBdr>
            <w:top w:val="none" w:sz="0" w:space="0" w:color="auto"/>
            <w:left w:val="none" w:sz="0" w:space="0" w:color="auto"/>
            <w:bottom w:val="none" w:sz="0" w:space="0" w:color="auto"/>
            <w:right w:val="none" w:sz="0" w:space="0" w:color="auto"/>
          </w:divBdr>
        </w:div>
        <w:div w:id="2011828669">
          <w:marLeft w:val="0"/>
          <w:marRight w:val="0"/>
          <w:marTop w:val="0"/>
          <w:marBottom w:val="0"/>
          <w:divBdr>
            <w:top w:val="none" w:sz="0" w:space="0" w:color="auto"/>
            <w:left w:val="none" w:sz="0" w:space="0" w:color="auto"/>
            <w:bottom w:val="none" w:sz="0" w:space="0" w:color="auto"/>
            <w:right w:val="none" w:sz="0" w:space="0" w:color="auto"/>
          </w:divBdr>
        </w:div>
        <w:div w:id="1294363683">
          <w:marLeft w:val="0"/>
          <w:marRight w:val="0"/>
          <w:marTop w:val="0"/>
          <w:marBottom w:val="0"/>
          <w:divBdr>
            <w:top w:val="none" w:sz="0" w:space="0" w:color="auto"/>
            <w:left w:val="none" w:sz="0" w:space="0" w:color="auto"/>
            <w:bottom w:val="none" w:sz="0" w:space="0" w:color="auto"/>
            <w:right w:val="none" w:sz="0" w:space="0" w:color="auto"/>
          </w:divBdr>
        </w:div>
        <w:div w:id="1006515606">
          <w:marLeft w:val="0"/>
          <w:marRight w:val="0"/>
          <w:marTop w:val="0"/>
          <w:marBottom w:val="0"/>
          <w:divBdr>
            <w:top w:val="none" w:sz="0" w:space="0" w:color="auto"/>
            <w:left w:val="none" w:sz="0" w:space="0" w:color="auto"/>
            <w:bottom w:val="none" w:sz="0" w:space="0" w:color="auto"/>
            <w:right w:val="none" w:sz="0" w:space="0" w:color="auto"/>
          </w:divBdr>
        </w:div>
        <w:div w:id="635721405">
          <w:marLeft w:val="0"/>
          <w:marRight w:val="0"/>
          <w:marTop w:val="0"/>
          <w:marBottom w:val="0"/>
          <w:divBdr>
            <w:top w:val="none" w:sz="0" w:space="0" w:color="auto"/>
            <w:left w:val="none" w:sz="0" w:space="0" w:color="auto"/>
            <w:bottom w:val="none" w:sz="0" w:space="0" w:color="auto"/>
            <w:right w:val="none" w:sz="0" w:space="0" w:color="auto"/>
          </w:divBdr>
        </w:div>
        <w:div w:id="175969397">
          <w:marLeft w:val="0"/>
          <w:marRight w:val="0"/>
          <w:marTop w:val="0"/>
          <w:marBottom w:val="0"/>
          <w:divBdr>
            <w:top w:val="none" w:sz="0" w:space="0" w:color="auto"/>
            <w:left w:val="none" w:sz="0" w:space="0" w:color="auto"/>
            <w:bottom w:val="none" w:sz="0" w:space="0" w:color="auto"/>
            <w:right w:val="none" w:sz="0" w:space="0" w:color="auto"/>
          </w:divBdr>
        </w:div>
        <w:div w:id="492962155">
          <w:marLeft w:val="0"/>
          <w:marRight w:val="0"/>
          <w:marTop w:val="0"/>
          <w:marBottom w:val="0"/>
          <w:divBdr>
            <w:top w:val="none" w:sz="0" w:space="0" w:color="auto"/>
            <w:left w:val="none" w:sz="0" w:space="0" w:color="auto"/>
            <w:bottom w:val="none" w:sz="0" w:space="0" w:color="auto"/>
            <w:right w:val="none" w:sz="0" w:space="0" w:color="auto"/>
          </w:divBdr>
        </w:div>
        <w:div w:id="1003357404">
          <w:marLeft w:val="0"/>
          <w:marRight w:val="0"/>
          <w:marTop w:val="0"/>
          <w:marBottom w:val="0"/>
          <w:divBdr>
            <w:top w:val="none" w:sz="0" w:space="0" w:color="auto"/>
            <w:left w:val="none" w:sz="0" w:space="0" w:color="auto"/>
            <w:bottom w:val="none" w:sz="0" w:space="0" w:color="auto"/>
            <w:right w:val="none" w:sz="0" w:space="0" w:color="auto"/>
          </w:divBdr>
        </w:div>
        <w:div w:id="300698375">
          <w:marLeft w:val="0"/>
          <w:marRight w:val="0"/>
          <w:marTop w:val="0"/>
          <w:marBottom w:val="0"/>
          <w:divBdr>
            <w:top w:val="none" w:sz="0" w:space="0" w:color="auto"/>
            <w:left w:val="none" w:sz="0" w:space="0" w:color="auto"/>
            <w:bottom w:val="none" w:sz="0" w:space="0" w:color="auto"/>
            <w:right w:val="none" w:sz="0" w:space="0" w:color="auto"/>
          </w:divBdr>
        </w:div>
        <w:div w:id="1993829016">
          <w:marLeft w:val="0"/>
          <w:marRight w:val="0"/>
          <w:marTop w:val="0"/>
          <w:marBottom w:val="0"/>
          <w:divBdr>
            <w:top w:val="none" w:sz="0" w:space="0" w:color="auto"/>
            <w:left w:val="none" w:sz="0" w:space="0" w:color="auto"/>
            <w:bottom w:val="none" w:sz="0" w:space="0" w:color="auto"/>
            <w:right w:val="none" w:sz="0" w:space="0" w:color="auto"/>
          </w:divBdr>
        </w:div>
        <w:div w:id="636229721">
          <w:marLeft w:val="0"/>
          <w:marRight w:val="0"/>
          <w:marTop w:val="0"/>
          <w:marBottom w:val="0"/>
          <w:divBdr>
            <w:top w:val="none" w:sz="0" w:space="0" w:color="auto"/>
            <w:left w:val="none" w:sz="0" w:space="0" w:color="auto"/>
            <w:bottom w:val="none" w:sz="0" w:space="0" w:color="auto"/>
            <w:right w:val="none" w:sz="0" w:space="0" w:color="auto"/>
          </w:divBdr>
        </w:div>
        <w:div w:id="1580140678">
          <w:marLeft w:val="0"/>
          <w:marRight w:val="0"/>
          <w:marTop w:val="0"/>
          <w:marBottom w:val="0"/>
          <w:divBdr>
            <w:top w:val="none" w:sz="0" w:space="0" w:color="auto"/>
            <w:left w:val="none" w:sz="0" w:space="0" w:color="auto"/>
            <w:bottom w:val="none" w:sz="0" w:space="0" w:color="auto"/>
            <w:right w:val="none" w:sz="0" w:space="0" w:color="auto"/>
          </w:divBdr>
        </w:div>
        <w:div w:id="1781334392">
          <w:marLeft w:val="0"/>
          <w:marRight w:val="0"/>
          <w:marTop w:val="0"/>
          <w:marBottom w:val="0"/>
          <w:divBdr>
            <w:top w:val="none" w:sz="0" w:space="0" w:color="auto"/>
            <w:left w:val="none" w:sz="0" w:space="0" w:color="auto"/>
            <w:bottom w:val="none" w:sz="0" w:space="0" w:color="auto"/>
            <w:right w:val="none" w:sz="0" w:space="0" w:color="auto"/>
          </w:divBdr>
        </w:div>
        <w:div w:id="1517035646">
          <w:marLeft w:val="0"/>
          <w:marRight w:val="0"/>
          <w:marTop w:val="0"/>
          <w:marBottom w:val="0"/>
          <w:divBdr>
            <w:top w:val="none" w:sz="0" w:space="0" w:color="auto"/>
            <w:left w:val="none" w:sz="0" w:space="0" w:color="auto"/>
            <w:bottom w:val="none" w:sz="0" w:space="0" w:color="auto"/>
            <w:right w:val="none" w:sz="0" w:space="0" w:color="auto"/>
          </w:divBdr>
        </w:div>
        <w:div w:id="1228496850">
          <w:marLeft w:val="0"/>
          <w:marRight w:val="0"/>
          <w:marTop w:val="0"/>
          <w:marBottom w:val="0"/>
          <w:divBdr>
            <w:top w:val="none" w:sz="0" w:space="0" w:color="auto"/>
            <w:left w:val="none" w:sz="0" w:space="0" w:color="auto"/>
            <w:bottom w:val="none" w:sz="0" w:space="0" w:color="auto"/>
            <w:right w:val="none" w:sz="0" w:space="0" w:color="auto"/>
          </w:divBdr>
        </w:div>
        <w:div w:id="1982878278">
          <w:marLeft w:val="0"/>
          <w:marRight w:val="0"/>
          <w:marTop w:val="0"/>
          <w:marBottom w:val="0"/>
          <w:divBdr>
            <w:top w:val="none" w:sz="0" w:space="0" w:color="auto"/>
            <w:left w:val="none" w:sz="0" w:space="0" w:color="auto"/>
            <w:bottom w:val="none" w:sz="0" w:space="0" w:color="auto"/>
            <w:right w:val="none" w:sz="0" w:space="0" w:color="auto"/>
          </w:divBdr>
        </w:div>
        <w:div w:id="113990468">
          <w:marLeft w:val="0"/>
          <w:marRight w:val="0"/>
          <w:marTop w:val="0"/>
          <w:marBottom w:val="0"/>
          <w:divBdr>
            <w:top w:val="none" w:sz="0" w:space="0" w:color="auto"/>
            <w:left w:val="none" w:sz="0" w:space="0" w:color="auto"/>
            <w:bottom w:val="none" w:sz="0" w:space="0" w:color="auto"/>
            <w:right w:val="none" w:sz="0" w:space="0" w:color="auto"/>
          </w:divBdr>
        </w:div>
        <w:div w:id="567812502">
          <w:marLeft w:val="0"/>
          <w:marRight w:val="0"/>
          <w:marTop w:val="0"/>
          <w:marBottom w:val="0"/>
          <w:divBdr>
            <w:top w:val="none" w:sz="0" w:space="0" w:color="auto"/>
            <w:left w:val="none" w:sz="0" w:space="0" w:color="auto"/>
            <w:bottom w:val="none" w:sz="0" w:space="0" w:color="auto"/>
            <w:right w:val="none" w:sz="0" w:space="0" w:color="auto"/>
          </w:divBdr>
        </w:div>
        <w:div w:id="1393431933">
          <w:marLeft w:val="0"/>
          <w:marRight w:val="0"/>
          <w:marTop w:val="0"/>
          <w:marBottom w:val="0"/>
          <w:divBdr>
            <w:top w:val="none" w:sz="0" w:space="0" w:color="auto"/>
            <w:left w:val="none" w:sz="0" w:space="0" w:color="auto"/>
            <w:bottom w:val="none" w:sz="0" w:space="0" w:color="auto"/>
            <w:right w:val="none" w:sz="0" w:space="0" w:color="auto"/>
          </w:divBdr>
        </w:div>
        <w:div w:id="1096555291">
          <w:marLeft w:val="0"/>
          <w:marRight w:val="0"/>
          <w:marTop w:val="0"/>
          <w:marBottom w:val="0"/>
          <w:divBdr>
            <w:top w:val="none" w:sz="0" w:space="0" w:color="auto"/>
            <w:left w:val="none" w:sz="0" w:space="0" w:color="auto"/>
            <w:bottom w:val="none" w:sz="0" w:space="0" w:color="auto"/>
            <w:right w:val="none" w:sz="0" w:space="0" w:color="auto"/>
          </w:divBdr>
        </w:div>
        <w:div w:id="1497961427">
          <w:marLeft w:val="0"/>
          <w:marRight w:val="0"/>
          <w:marTop w:val="0"/>
          <w:marBottom w:val="0"/>
          <w:divBdr>
            <w:top w:val="none" w:sz="0" w:space="0" w:color="auto"/>
            <w:left w:val="none" w:sz="0" w:space="0" w:color="auto"/>
            <w:bottom w:val="none" w:sz="0" w:space="0" w:color="auto"/>
            <w:right w:val="none" w:sz="0" w:space="0" w:color="auto"/>
          </w:divBdr>
        </w:div>
        <w:div w:id="209805110">
          <w:marLeft w:val="0"/>
          <w:marRight w:val="0"/>
          <w:marTop w:val="0"/>
          <w:marBottom w:val="0"/>
          <w:divBdr>
            <w:top w:val="none" w:sz="0" w:space="0" w:color="auto"/>
            <w:left w:val="none" w:sz="0" w:space="0" w:color="auto"/>
            <w:bottom w:val="none" w:sz="0" w:space="0" w:color="auto"/>
            <w:right w:val="none" w:sz="0" w:space="0" w:color="auto"/>
          </w:divBdr>
        </w:div>
        <w:div w:id="1242251248">
          <w:marLeft w:val="0"/>
          <w:marRight w:val="0"/>
          <w:marTop w:val="0"/>
          <w:marBottom w:val="0"/>
          <w:divBdr>
            <w:top w:val="none" w:sz="0" w:space="0" w:color="auto"/>
            <w:left w:val="none" w:sz="0" w:space="0" w:color="auto"/>
            <w:bottom w:val="none" w:sz="0" w:space="0" w:color="auto"/>
            <w:right w:val="none" w:sz="0" w:space="0" w:color="auto"/>
          </w:divBdr>
        </w:div>
        <w:div w:id="1382359727">
          <w:marLeft w:val="0"/>
          <w:marRight w:val="0"/>
          <w:marTop w:val="0"/>
          <w:marBottom w:val="0"/>
          <w:divBdr>
            <w:top w:val="none" w:sz="0" w:space="0" w:color="auto"/>
            <w:left w:val="none" w:sz="0" w:space="0" w:color="auto"/>
            <w:bottom w:val="none" w:sz="0" w:space="0" w:color="auto"/>
            <w:right w:val="none" w:sz="0" w:space="0" w:color="auto"/>
          </w:divBdr>
        </w:div>
        <w:div w:id="351033318">
          <w:marLeft w:val="0"/>
          <w:marRight w:val="0"/>
          <w:marTop w:val="0"/>
          <w:marBottom w:val="0"/>
          <w:divBdr>
            <w:top w:val="none" w:sz="0" w:space="0" w:color="auto"/>
            <w:left w:val="none" w:sz="0" w:space="0" w:color="auto"/>
            <w:bottom w:val="none" w:sz="0" w:space="0" w:color="auto"/>
            <w:right w:val="none" w:sz="0" w:space="0" w:color="auto"/>
          </w:divBdr>
        </w:div>
        <w:div w:id="114755447">
          <w:marLeft w:val="0"/>
          <w:marRight w:val="0"/>
          <w:marTop w:val="0"/>
          <w:marBottom w:val="0"/>
          <w:divBdr>
            <w:top w:val="none" w:sz="0" w:space="0" w:color="auto"/>
            <w:left w:val="none" w:sz="0" w:space="0" w:color="auto"/>
            <w:bottom w:val="none" w:sz="0" w:space="0" w:color="auto"/>
            <w:right w:val="none" w:sz="0" w:space="0" w:color="auto"/>
          </w:divBdr>
        </w:div>
        <w:div w:id="402215923">
          <w:marLeft w:val="0"/>
          <w:marRight w:val="0"/>
          <w:marTop w:val="0"/>
          <w:marBottom w:val="0"/>
          <w:divBdr>
            <w:top w:val="none" w:sz="0" w:space="0" w:color="auto"/>
            <w:left w:val="none" w:sz="0" w:space="0" w:color="auto"/>
            <w:bottom w:val="none" w:sz="0" w:space="0" w:color="auto"/>
            <w:right w:val="none" w:sz="0" w:space="0" w:color="auto"/>
          </w:divBdr>
        </w:div>
        <w:div w:id="1911964040">
          <w:marLeft w:val="0"/>
          <w:marRight w:val="0"/>
          <w:marTop w:val="0"/>
          <w:marBottom w:val="0"/>
          <w:divBdr>
            <w:top w:val="none" w:sz="0" w:space="0" w:color="auto"/>
            <w:left w:val="none" w:sz="0" w:space="0" w:color="auto"/>
            <w:bottom w:val="none" w:sz="0" w:space="0" w:color="auto"/>
            <w:right w:val="none" w:sz="0" w:space="0" w:color="auto"/>
          </w:divBdr>
        </w:div>
      </w:divsChild>
    </w:div>
    <w:div w:id="1837453028">
      <w:bodyDiv w:val="1"/>
      <w:marLeft w:val="0"/>
      <w:marRight w:val="0"/>
      <w:marTop w:val="0"/>
      <w:marBottom w:val="0"/>
      <w:divBdr>
        <w:top w:val="none" w:sz="0" w:space="0" w:color="auto"/>
        <w:left w:val="none" w:sz="0" w:space="0" w:color="auto"/>
        <w:bottom w:val="none" w:sz="0" w:space="0" w:color="auto"/>
        <w:right w:val="none" w:sz="0" w:space="0" w:color="auto"/>
      </w:divBdr>
      <w:divsChild>
        <w:div w:id="1551259730">
          <w:marLeft w:val="0"/>
          <w:marRight w:val="0"/>
          <w:marTop w:val="0"/>
          <w:marBottom w:val="0"/>
          <w:divBdr>
            <w:top w:val="none" w:sz="0" w:space="0" w:color="auto"/>
            <w:left w:val="none" w:sz="0" w:space="0" w:color="auto"/>
            <w:bottom w:val="none" w:sz="0" w:space="0" w:color="auto"/>
            <w:right w:val="none" w:sz="0" w:space="0" w:color="auto"/>
          </w:divBdr>
        </w:div>
        <w:div w:id="1775009552">
          <w:marLeft w:val="0"/>
          <w:marRight w:val="0"/>
          <w:marTop w:val="0"/>
          <w:marBottom w:val="0"/>
          <w:divBdr>
            <w:top w:val="none" w:sz="0" w:space="0" w:color="auto"/>
            <w:left w:val="none" w:sz="0" w:space="0" w:color="auto"/>
            <w:bottom w:val="none" w:sz="0" w:space="0" w:color="auto"/>
            <w:right w:val="none" w:sz="0" w:space="0" w:color="auto"/>
          </w:divBdr>
        </w:div>
        <w:div w:id="1548882357">
          <w:marLeft w:val="0"/>
          <w:marRight w:val="0"/>
          <w:marTop w:val="0"/>
          <w:marBottom w:val="0"/>
          <w:divBdr>
            <w:top w:val="none" w:sz="0" w:space="0" w:color="auto"/>
            <w:left w:val="none" w:sz="0" w:space="0" w:color="auto"/>
            <w:bottom w:val="none" w:sz="0" w:space="0" w:color="auto"/>
            <w:right w:val="none" w:sz="0" w:space="0" w:color="auto"/>
          </w:divBdr>
        </w:div>
        <w:div w:id="1129935782">
          <w:marLeft w:val="0"/>
          <w:marRight w:val="0"/>
          <w:marTop w:val="0"/>
          <w:marBottom w:val="0"/>
          <w:divBdr>
            <w:top w:val="none" w:sz="0" w:space="0" w:color="auto"/>
            <w:left w:val="none" w:sz="0" w:space="0" w:color="auto"/>
            <w:bottom w:val="none" w:sz="0" w:space="0" w:color="auto"/>
            <w:right w:val="none" w:sz="0" w:space="0" w:color="auto"/>
          </w:divBdr>
        </w:div>
        <w:div w:id="1378432532">
          <w:marLeft w:val="0"/>
          <w:marRight w:val="0"/>
          <w:marTop w:val="0"/>
          <w:marBottom w:val="0"/>
          <w:divBdr>
            <w:top w:val="none" w:sz="0" w:space="0" w:color="auto"/>
            <w:left w:val="none" w:sz="0" w:space="0" w:color="auto"/>
            <w:bottom w:val="none" w:sz="0" w:space="0" w:color="auto"/>
            <w:right w:val="none" w:sz="0" w:space="0" w:color="auto"/>
          </w:divBdr>
        </w:div>
        <w:div w:id="502084478">
          <w:marLeft w:val="0"/>
          <w:marRight w:val="0"/>
          <w:marTop w:val="0"/>
          <w:marBottom w:val="0"/>
          <w:divBdr>
            <w:top w:val="none" w:sz="0" w:space="0" w:color="auto"/>
            <w:left w:val="none" w:sz="0" w:space="0" w:color="auto"/>
            <w:bottom w:val="none" w:sz="0" w:space="0" w:color="auto"/>
            <w:right w:val="none" w:sz="0" w:space="0" w:color="auto"/>
          </w:divBdr>
        </w:div>
        <w:div w:id="590895581">
          <w:marLeft w:val="0"/>
          <w:marRight w:val="0"/>
          <w:marTop w:val="0"/>
          <w:marBottom w:val="0"/>
          <w:divBdr>
            <w:top w:val="none" w:sz="0" w:space="0" w:color="auto"/>
            <w:left w:val="none" w:sz="0" w:space="0" w:color="auto"/>
            <w:bottom w:val="none" w:sz="0" w:space="0" w:color="auto"/>
            <w:right w:val="none" w:sz="0" w:space="0" w:color="auto"/>
          </w:divBdr>
        </w:div>
        <w:div w:id="825902818">
          <w:marLeft w:val="0"/>
          <w:marRight w:val="0"/>
          <w:marTop w:val="0"/>
          <w:marBottom w:val="0"/>
          <w:divBdr>
            <w:top w:val="none" w:sz="0" w:space="0" w:color="auto"/>
            <w:left w:val="none" w:sz="0" w:space="0" w:color="auto"/>
            <w:bottom w:val="none" w:sz="0" w:space="0" w:color="auto"/>
            <w:right w:val="none" w:sz="0" w:space="0" w:color="auto"/>
          </w:divBdr>
        </w:div>
        <w:div w:id="277569768">
          <w:marLeft w:val="0"/>
          <w:marRight w:val="0"/>
          <w:marTop w:val="0"/>
          <w:marBottom w:val="0"/>
          <w:divBdr>
            <w:top w:val="none" w:sz="0" w:space="0" w:color="auto"/>
            <w:left w:val="none" w:sz="0" w:space="0" w:color="auto"/>
            <w:bottom w:val="none" w:sz="0" w:space="0" w:color="auto"/>
            <w:right w:val="none" w:sz="0" w:space="0" w:color="auto"/>
          </w:divBdr>
        </w:div>
        <w:div w:id="785468120">
          <w:marLeft w:val="0"/>
          <w:marRight w:val="0"/>
          <w:marTop w:val="0"/>
          <w:marBottom w:val="0"/>
          <w:divBdr>
            <w:top w:val="none" w:sz="0" w:space="0" w:color="auto"/>
            <w:left w:val="none" w:sz="0" w:space="0" w:color="auto"/>
            <w:bottom w:val="none" w:sz="0" w:space="0" w:color="auto"/>
            <w:right w:val="none" w:sz="0" w:space="0" w:color="auto"/>
          </w:divBdr>
        </w:div>
        <w:div w:id="496769528">
          <w:marLeft w:val="0"/>
          <w:marRight w:val="0"/>
          <w:marTop w:val="0"/>
          <w:marBottom w:val="0"/>
          <w:divBdr>
            <w:top w:val="none" w:sz="0" w:space="0" w:color="auto"/>
            <w:left w:val="none" w:sz="0" w:space="0" w:color="auto"/>
            <w:bottom w:val="none" w:sz="0" w:space="0" w:color="auto"/>
            <w:right w:val="none" w:sz="0" w:space="0" w:color="auto"/>
          </w:divBdr>
        </w:div>
        <w:div w:id="1864902086">
          <w:marLeft w:val="0"/>
          <w:marRight w:val="0"/>
          <w:marTop w:val="0"/>
          <w:marBottom w:val="0"/>
          <w:divBdr>
            <w:top w:val="none" w:sz="0" w:space="0" w:color="auto"/>
            <w:left w:val="none" w:sz="0" w:space="0" w:color="auto"/>
            <w:bottom w:val="none" w:sz="0" w:space="0" w:color="auto"/>
            <w:right w:val="none" w:sz="0" w:space="0" w:color="auto"/>
          </w:divBdr>
        </w:div>
        <w:div w:id="1326595309">
          <w:marLeft w:val="0"/>
          <w:marRight w:val="0"/>
          <w:marTop w:val="0"/>
          <w:marBottom w:val="0"/>
          <w:divBdr>
            <w:top w:val="none" w:sz="0" w:space="0" w:color="auto"/>
            <w:left w:val="none" w:sz="0" w:space="0" w:color="auto"/>
            <w:bottom w:val="none" w:sz="0" w:space="0" w:color="auto"/>
            <w:right w:val="none" w:sz="0" w:space="0" w:color="auto"/>
          </w:divBdr>
        </w:div>
        <w:div w:id="137112760">
          <w:marLeft w:val="0"/>
          <w:marRight w:val="0"/>
          <w:marTop w:val="0"/>
          <w:marBottom w:val="0"/>
          <w:divBdr>
            <w:top w:val="none" w:sz="0" w:space="0" w:color="auto"/>
            <w:left w:val="none" w:sz="0" w:space="0" w:color="auto"/>
            <w:bottom w:val="none" w:sz="0" w:space="0" w:color="auto"/>
            <w:right w:val="none" w:sz="0" w:space="0" w:color="auto"/>
          </w:divBdr>
        </w:div>
        <w:div w:id="1650280139">
          <w:marLeft w:val="0"/>
          <w:marRight w:val="0"/>
          <w:marTop w:val="0"/>
          <w:marBottom w:val="0"/>
          <w:divBdr>
            <w:top w:val="none" w:sz="0" w:space="0" w:color="auto"/>
            <w:left w:val="none" w:sz="0" w:space="0" w:color="auto"/>
            <w:bottom w:val="none" w:sz="0" w:space="0" w:color="auto"/>
            <w:right w:val="none" w:sz="0" w:space="0" w:color="auto"/>
          </w:divBdr>
        </w:div>
        <w:div w:id="1681814805">
          <w:marLeft w:val="0"/>
          <w:marRight w:val="0"/>
          <w:marTop w:val="0"/>
          <w:marBottom w:val="0"/>
          <w:divBdr>
            <w:top w:val="none" w:sz="0" w:space="0" w:color="auto"/>
            <w:left w:val="none" w:sz="0" w:space="0" w:color="auto"/>
            <w:bottom w:val="none" w:sz="0" w:space="0" w:color="auto"/>
            <w:right w:val="none" w:sz="0" w:space="0" w:color="auto"/>
          </w:divBdr>
        </w:div>
        <w:div w:id="377509396">
          <w:marLeft w:val="0"/>
          <w:marRight w:val="0"/>
          <w:marTop w:val="0"/>
          <w:marBottom w:val="0"/>
          <w:divBdr>
            <w:top w:val="none" w:sz="0" w:space="0" w:color="auto"/>
            <w:left w:val="none" w:sz="0" w:space="0" w:color="auto"/>
            <w:bottom w:val="none" w:sz="0" w:space="0" w:color="auto"/>
            <w:right w:val="none" w:sz="0" w:space="0" w:color="auto"/>
          </w:divBdr>
        </w:div>
        <w:div w:id="1159686370">
          <w:marLeft w:val="0"/>
          <w:marRight w:val="0"/>
          <w:marTop w:val="0"/>
          <w:marBottom w:val="0"/>
          <w:divBdr>
            <w:top w:val="none" w:sz="0" w:space="0" w:color="auto"/>
            <w:left w:val="none" w:sz="0" w:space="0" w:color="auto"/>
            <w:bottom w:val="none" w:sz="0" w:space="0" w:color="auto"/>
            <w:right w:val="none" w:sz="0" w:space="0" w:color="auto"/>
          </w:divBdr>
        </w:div>
        <w:div w:id="1340547646">
          <w:marLeft w:val="0"/>
          <w:marRight w:val="0"/>
          <w:marTop w:val="0"/>
          <w:marBottom w:val="0"/>
          <w:divBdr>
            <w:top w:val="none" w:sz="0" w:space="0" w:color="auto"/>
            <w:left w:val="none" w:sz="0" w:space="0" w:color="auto"/>
            <w:bottom w:val="none" w:sz="0" w:space="0" w:color="auto"/>
            <w:right w:val="none" w:sz="0" w:space="0" w:color="auto"/>
          </w:divBdr>
        </w:div>
        <w:div w:id="1663508585">
          <w:marLeft w:val="0"/>
          <w:marRight w:val="0"/>
          <w:marTop w:val="0"/>
          <w:marBottom w:val="0"/>
          <w:divBdr>
            <w:top w:val="none" w:sz="0" w:space="0" w:color="auto"/>
            <w:left w:val="none" w:sz="0" w:space="0" w:color="auto"/>
            <w:bottom w:val="none" w:sz="0" w:space="0" w:color="auto"/>
            <w:right w:val="none" w:sz="0" w:space="0" w:color="auto"/>
          </w:divBdr>
        </w:div>
        <w:div w:id="1297445821">
          <w:marLeft w:val="0"/>
          <w:marRight w:val="0"/>
          <w:marTop w:val="0"/>
          <w:marBottom w:val="0"/>
          <w:divBdr>
            <w:top w:val="none" w:sz="0" w:space="0" w:color="auto"/>
            <w:left w:val="none" w:sz="0" w:space="0" w:color="auto"/>
            <w:bottom w:val="none" w:sz="0" w:space="0" w:color="auto"/>
            <w:right w:val="none" w:sz="0" w:space="0" w:color="auto"/>
          </w:divBdr>
        </w:div>
        <w:div w:id="930162897">
          <w:marLeft w:val="0"/>
          <w:marRight w:val="0"/>
          <w:marTop w:val="0"/>
          <w:marBottom w:val="0"/>
          <w:divBdr>
            <w:top w:val="none" w:sz="0" w:space="0" w:color="auto"/>
            <w:left w:val="none" w:sz="0" w:space="0" w:color="auto"/>
            <w:bottom w:val="none" w:sz="0" w:space="0" w:color="auto"/>
            <w:right w:val="none" w:sz="0" w:space="0" w:color="auto"/>
          </w:divBdr>
        </w:div>
        <w:div w:id="1165513350">
          <w:marLeft w:val="0"/>
          <w:marRight w:val="0"/>
          <w:marTop w:val="0"/>
          <w:marBottom w:val="0"/>
          <w:divBdr>
            <w:top w:val="none" w:sz="0" w:space="0" w:color="auto"/>
            <w:left w:val="none" w:sz="0" w:space="0" w:color="auto"/>
            <w:bottom w:val="none" w:sz="0" w:space="0" w:color="auto"/>
            <w:right w:val="none" w:sz="0" w:space="0" w:color="auto"/>
          </w:divBdr>
        </w:div>
        <w:div w:id="1803838283">
          <w:marLeft w:val="0"/>
          <w:marRight w:val="0"/>
          <w:marTop w:val="0"/>
          <w:marBottom w:val="0"/>
          <w:divBdr>
            <w:top w:val="none" w:sz="0" w:space="0" w:color="auto"/>
            <w:left w:val="none" w:sz="0" w:space="0" w:color="auto"/>
            <w:bottom w:val="none" w:sz="0" w:space="0" w:color="auto"/>
            <w:right w:val="none" w:sz="0" w:space="0" w:color="auto"/>
          </w:divBdr>
        </w:div>
        <w:div w:id="1583636940">
          <w:marLeft w:val="0"/>
          <w:marRight w:val="0"/>
          <w:marTop w:val="0"/>
          <w:marBottom w:val="0"/>
          <w:divBdr>
            <w:top w:val="none" w:sz="0" w:space="0" w:color="auto"/>
            <w:left w:val="none" w:sz="0" w:space="0" w:color="auto"/>
            <w:bottom w:val="none" w:sz="0" w:space="0" w:color="auto"/>
            <w:right w:val="none" w:sz="0" w:space="0" w:color="auto"/>
          </w:divBdr>
        </w:div>
        <w:div w:id="1483816667">
          <w:marLeft w:val="0"/>
          <w:marRight w:val="0"/>
          <w:marTop w:val="0"/>
          <w:marBottom w:val="0"/>
          <w:divBdr>
            <w:top w:val="none" w:sz="0" w:space="0" w:color="auto"/>
            <w:left w:val="none" w:sz="0" w:space="0" w:color="auto"/>
            <w:bottom w:val="none" w:sz="0" w:space="0" w:color="auto"/>
            <w:right w:val="none" w:sz="0" w:space="0" w:color="auto"/>
          </w:divBdr>
        </w:div>
        <w:div w:id="1364280775">
          <w:marLeft w:val="0"/>
          <w:marRight w:val="0"/>
          <w:marTop w:val="0"/>
          <w:marBottom w:val="0"/>
          <w:divBdr>
            <w:top w:val="none" w:sz="0" w:space="0" w:color="auto"/>
            <w:left w:val="none" w:sz="0" w:space="0" w:color="auto"/>
            <w:bottom w:val="none" w:sz="0" w:space="0" w:color="auto"/>
            <w:right w:val="none" w:sz="0" w:space="0" w:color="auto"/>
          </w:divBdr>
        </w:div>
        <w:div w:id="72049724">
          <w:marLeft w:val="0"/>
          <w:marRight w:val="0"/>
          <w:marTop w:val="0"/>
          <w:marBottom w:val="0"/>
          <w:divBdr>
            <w:top w:val="none" w:sz="0" w:space="0" w:color="auto"/>
            <w:left w:val="none" w:sz="0" w:space="0" w:color="auto"/>
            <w:bottom w:val="none" w:sz="0" w:space="0" w:color="auto"/>
            <w:right w:val="none" w:sz="0" w:space="0" w:color="auto"/>
          </w:divBdr>
        </w:div>
        <w:div w:id="1745908380">
          <w:marLeft w:val="0"/>
          <w:marRight w:val="0"/>
          <w:marTop w:val="0"/>
          <w:marBottom w:val="0"/>
          <w:divBdr>
            <w:top w:val="none" w:sz="0" w:space="0" w:color="auto"/>
            <w:left w:val="none" w:sz="0" w:space="0" w:color="auto"/>
            <w:bottom w:val="none" w:sz="0" w:space="0" w:color="auto"/>
            <w:right w:val="none" w:sz="0" w:space="0" w:color="auto"/>
          </w:divBdr>
        </w:div>
        <w:div w:id="913583215">
          <w:marLeft w:val="0"/>
          <w:marRight w:val="0"/>
          <w:marTop w:val="0"/>
          <w:marBottom w:val="0"/>
          <w:divBdr>
            <w:top w:val="none" w:sz="0" w:space="0" w:color="auto"/>
            <w:left w:val="none" w:sz="0" w:space="0" w:color="auto"/>
            <w:bottom w:val="none" w:sz="0" w:space="0" w:color="auto"/>
            <w:right w:val="none" w:sz="0" w:space="0" w:color="auto"/>
          </w:divBdr>
        </w:div>
        <w:div w:id="231354842">
          <w:marLeft w:val="0"/>
          <w:marRight w:val="0"/>
          <w:marTop w:val="0"/>
          <w:marBottom w:val="0"/>
          <w:divBdr>
            <w:top w:val="none" w:sz="0" w:space="0" w:color="auto"/>
            <w:left w:val="none" w:sz="0" w:space="0" w:color="auto"/>
            <w:bottom w:val="none" w:sz="0" w:space="0" w:color="auto"/>
            <w:right w:val="none" w:sz="0" w:space="0" w:color="auto"/>
          </w:divBdr>
        </w:div>
        <w:div w:id="1541895379">
          <w:marLeft w:val="0"/>
          <w:marRight w:val="0"/>
          <w:marTop w:val="0"/>
          <w:marBottom w:val="0"/>
          <w:divBdr>
            <w:top w:val="none" w:sz="0" w:space="0" w:color="auto"/>
            <w:left w:val="none" w:sz="0" w:space="0" w:color="auto"/>
            <w:bottom w:val="none" w:sz="0" w:space="0" w:color="auto"/>
            <w:right w:val="none" w:sz="0" w:space="0" w:color="auto"/>
          </w:divBdr>
        </w:div>
        <w:div w:id="1300841055">
          <w:marLeft w:val="0"/>
          <w:marRight w:val="0"/>
          <w:marTop w:val="0"/>
          <w:marBottom w:val="0"/>
          <w:divBdr>
            <w:top w:val="none" w:sz="0" w:space="0" w:color="auto"/>
            <w:left w:val="none" w:sz="0" w:space="0" w:color="auto"/>
            <w:bottom w:val="none" w:sz="0" w:space="0" w:color="auto"/>
            <w:right w:val="none" w:sz="0" w:space="0" w:color="auto"/>
          </w:divBdr>
        </w:div>
        <w:div w:id="1962027578">
          <w:marLeft w:val="0"/>
          <w:marRight w:val="0"/>
          <w:marTop w:val="0"/>
          <w:marBottom w:val="0"/>
          <w:divBdr>
            <w:top w:val="none" w:sz="0" w:space="0" w:color="auto"/>
            <w:left w:val="none" w:sz="0" w:space="0" w:color="auto"/>
            <w:bottom w:val="none" w:sz="0" w:space="0" w:color="auto"/>
            <w:right w:val="none" w:sz="0" w:space="0" w:color="auto"/>
          </w:divBdr>
        </w:div>
        <w:div w:id="1229345417">
          <w:marLeft w:val="0"/>
          <w:marRight w:val="0"/>
          <w:marTop w:val="0"/>
          <w:marBottom w:val="0"/>
          <w:divBdr>
            <w:top w:val="none" w:sz="0" w:space="0" w:color="auto"/>
            <w:left w:val="none" w:sz="0" w:space="0" w:color="auto"/>
            <w:bottom w:val="none" w:sz="0" w:space="0" w:color="auto"/>
            <w:right w:val="none" w:sz="0" w:space="0" w:color="auto"/>
          </w:divBdr>
        </w:div>
        <w:div w:id="180972380">
          <w:marLeft w:val="0"/>
          <w:marRight w:val="0"/>
          <w:marTop w:val="0"/>
          <w:marBottom w:val="0"/>
          <w:divBdr>
            <w:top w:val="none" w:sz="0" w:space="0" w:color="auto"/>
            <w:left w:val="none" w:sz="0" w:space="0" w:color="auto"/>
            <w:bottom w:val="none" w:sz="0" w:space="0" w:color="auto"/>
            <w:right w:val="none" w:sz="0" w:space="0" w:color="auto"/>
          </w:divBdr>
        </w:div>
        <w:div w:id="1783307235">
          <w:marLeft w:val="0"/>
          <w:marRight w:val="0"/>
          <w:marTop w:val="0"/>
          <w:marBottom w:val="0"/>
          <w:divBdr>
            <w:top w:val="none" w:sz="0" w:space="0" w:color="auto"/>
            <w:left w:val="none" w:sz="0" w:space="0" w:color="auto"/>
            <w:bottom w:val="none" w:sz="0" w:space="0" w:color="auto"/>
            <w:right w:val="none" w:sz="0" w:space="0" w:color="auto"/>
          </w:divBdr>
        </w:div>
        <w:div w:id="160507246">
          <w:marLeft w:val="0"/>
          <w:marRight w:val="0"/>
          <w:marTop w:val="0"/>
          <w:marBottom w:val="0"/>
          <w:divBdr>
            <w:top w:val="none" w:sz="0" w:space="0" w:color="auto"/>
            <w:left w:val="none" w:sz="0" w:space="0" w:color="auto"/>
            <w:bottom w:val="none" w:sz="0" w:space="0" w:color="auto"/>
            <w:right w:val="none" w:sz="0" w:space="0" w:color="auto"/>
          </w:divBdr>
        </w:div>
        <w:div w:id="2122530221">
          <w:marLeft w:val="0"/>
          <w:marRight w:val="0"/>
          <w:marTop w:val="0"/>
          <w:marBottom w:val="0"/>
          <w:divBdr>
            <w:top w:val="none" w:sz="0" w:space="0" w:color="auto"/>
            <w:left w:val="none" w:sz="0" w:space="0" w:color="auto"/>
            <w:bottom w:val="none" w:sz="0" w:space="0" w:color="auto"/>
            <w:right w:val="none" w:sz="0" w:space="0" w:color="auto"/>
          </w:divBdr>
        </w:div>
      </w:divsChild>
    </w:div>
    <w:div w:id="1842312303">
      <w:bodyDiv w:val="1"/>
      <w:marLeft w:val="0"/>
      <w:marRight w:val="0"/>
      <w:marTop w:val="0"/>
      <w:marBottom w:val="0"/>
      <w:divBdr>
        <w:top w:val="none" w:sz="0" w:space="0" w:color="auto"/>
        <w:left w:val="none" w:sz="0" w:space="0" w:color="auto"/>
        <w:bottom w:val="none" w:sz="0" w:space="0" w:color="auto"/>
        <w:right w:val="none" w:sz="0" w:space="0" w:color="auto"/>
      </w:divBdr>
      <w:divsChild>
        <w:div w:id="447553596">
          <w:marLeft w:val="0"/>
          <w:marRight w:val="0"/>
          <w:marTop w:val="0"/>
          <w:marBottom w:val="0"/>
          <w:divBdr>
            <w:top w:val="none" w:sz="0" w:space="0" w:color="auto"/>
            <w:left w:val="none" w:sz="0" w:space="0" w:color="auto"/>
            <w:bottom w:val="none" w:sz="0" w:space="0" w:color="auto"/>
            <w:right w:val="none" w:sz="0" w:space="0" w:color="auto"/>
          </w:divBdr>
        </w:div>
        <w:div w:id="287392844">
          <w:marLeft w:val="0"/>
          <w:marRight w:val="0"/>
          <w:marTop w:val="0"/>
          <w:marBottom w:val="0"/>
          <w:divBdr>
            <w:top w:val="none" w:sz="0" w:space="0" w:color="auto"/>
            <w:left w:val="none" w:sz="0" w:space="0" w:color="auto"/>
            <w:bottom w:val="none" w:sz="0" w:space="0" w:color="auto"/>
            <w:right w:val="none" w:sz="0" w:space="0" w:color="auto"/>
          </w:divBdr>
        </w:div>
        <w:div w:id="360398853">
          <w:marLeft w:val="0"/>
          <w:marRight w:val="0"/>
          <w:marTop w:val="0"/>
          <w:marBottom w:val="0"/>
          <w:divBdr>
            <w:top w:val="none" w:sz="0" w:space="0" w:color="auto"/>
            <w:left w:val="none" w:sz="0" w:space="0" w:color="auto"/>
            <w:bottom w:val="none" w:sz="0" w:space="0" w:color="auto"/>
            <w:right w:val="none" w:sz="0" w:space="0" w:color="auto"/>
          </w:divBdr>
        </w:div>
        <w:div w:id="782500860">
          <w:marLeft w:val="0"/>
          <w:marRight w:val="0"/>
          <w:marTop w:val="0"/>
          <w:marBottom w:val="0"/>
          <w:divBdr>
            <w:top w:val="none" w:sz="0" w:space="0" w:color="auto"/>
            <w:left w:val="none" w:sz="0" w:space="0" w:color="auto"/>
            <w:bottom w:val="none" w:sz="0" w:space="0" w:color="auto"/>
            <w:right w:val="none" w:sz="0" w:space="0" w:color="auto"/>
          </w:divBdr>
        </w:div>
        <w:div w:id="655111789">
          <w:marLeft w:val="0"/>
          <w:marRight w:val="0"/>
          <w:marTop w:val="0"/>
          <w:marBottom w:val="0"/>
          <w:divBdr>
            <w:top w:val="none" w:sz="0" w:space="0" w:color="auto"/>
            <w:left w:val="none" w:sz="0" w:space="0" w:color="auto"/>
            <w:bottom w:val="none" w:sz="0" w:space="0" w:color="auto"/>
            <w:right w:val="none" w:sz="0" w:space="0" w:color="auto"/>
          </w:divBdr>
        </w:div>
        <w:div w:id="519247079">
          <w:marLeft w:val="0"/>
          <w:marRight w:val="0"/>
          <w:marTop w:val="0"/>
          <w:marBottom w:val="0"/>
          <w:divBdr>
            <w:top w:val="none" w:sz="0" w:space="0" w:color="auto"/>
            <w:left w:val="none" w:sz="0" w:space="0" w:color="auto"/>
            <w:bottom w:val="none" w:sz="0" w:space="0" w:color="auto"/>
            <w:right w:val="none" w:sz="0" w:space="0" w:color="auto"/>
          </w:divBdr>
        </w:div>
        <w:div w:id="560361418">
          <w:marLeft w:val="0"/>
          <w:marRight w:val="0"/>
          <w:marTop w:val="0"/>
          <w:marBottom w:val="0"/>
          <w:divBdr>
            <w:top w:val="none" w:sz="0" w:space="0" w:color="auto"/>
            <w:left w:val="none" w:sz="0" w:space="0" w:color="auto"/>
            <w:bottom w:val="none" w:sz="0" w:space="0" w:color="auto"/>
            <w:right w:val="none" w:sz="0" w:space="0" w:color="auto"/>
          </w:divBdr>
        </w:div>
        <w:div w:id="2062971415">
          <w:marLeft w:val="0"/>
          <w:marRight w:val="0"/>
          <w:marTop w:val="0"/>
          <w:marBottom w:val="0"/>
          <w:divBdr>
            <w:top w:val="none" w:sz="0" w:space="0" w:color="auto"/>
            <w:left w:val="none" w:sz="0" w:space="0" w:color="auto"/>
            <w:bottom w:val="none" w:sz="0" w:space="0" w:color="auto"/>
            <w:right w:val="none" w:sz="0" w:space="0" w:color="auto"/>
          </w:divBdr>
        </w:div>
        <w:div w:id="1641152976">
          <w:marLeft w:val="0"/>
          <w:marRight w:val="0"/>
          <w:marTop w:val="0"/>
          <w:marBottom w:val="0"/>
          <w:divBdr>
            <w:top w:val="none" w:sz="0" w:space="0" w:color="auto"/>
            <w:left w:val="none" w:sz="0" w:space="0" w:color="auto"/>
            <w:bottom w:val="none" w:sz="0" w:space="0" w:color="auto"/>
            <w:right w:val="none" w:sz="0" w:space="0" w:color="auto"/>
          </w:divBdr>
        </w:div>
        <w:div w:id="96488042">
          <w:marLeft w:val="0"/>
          <w:marRight w:val="0"/>
          <w:marTop w:val="0"/>
          <w:marBottom w:val="0"/>
          <w:divBdr>
            <w:top w:val="none" w:sz="0" w:space="0" w:color="auto"/>
            <w:left w:val="none" w:sz="0" w:space="0" w:color="auto"/>
            <w:bottom w:val="none" w:sz="0" w:space="0" w:color="auto"/>
            <w:right w:val="none" w:sz="0" w:space="0" w:color="auto"/>
          </w:divBdr>
        </w:div>
        <w:div w:id="1725522746">
          <w:marLeft w:val="0"/>
          <w:marRight w:val="0"/>
          <w:marTop w:val="0"/>
          <w:marBottom w:val="0"/>
          <w:divBdr>
            <w:top w:val="none" w:sz="0" w:space="0" w:color="auto"/>
            <w:left w:val="none" w:sz="0" w:space="0" w:color="auto"/>
            <w:bottom w:val="none" w:sz="0" w:space="0" w:color="auto"/>
            <w:right w:val="none" w:sz="0" w:space="0" w:color="auto"/>
          </w:divBdr>
        </w:div>
        <w:div w:id="243030537">
          <w:marLeft w:val="0"/>
          <w:marRight w:val="0"/>
          <w:marTop w:val="0"/>
          <w:marBottom w:val="0"/>
          <w:divBdr>
            <w:top w:val="none" w:sz="0" w:space="0" w:color="auto"/>
            <w:left w:val="none" w:sz="0" w:space="0" w:color="auto"/>
            <w:bottom w:val="none" w:sz="0" w:space="0" w:color="auto"/>
            <w:right w:val="none" w:sz="0" w:space="0" w:color="auto"/>
          </w:divBdr>
        </w:div>
        <w:div w:id="565071138">
          <w:marLeft w:val="0"/>
          <w:marRight w:val="0"/>
          <w:marTop w:val="0"/>
          <w:marBottom w:val="0"/>
          <w:divBdr>
            <w:top w:val="none" w:sz="0" w:space="0" w:color="auto"/>
            <w:left w:val="none" w:sz="0" w:space="0" w:color="auto"/>
            <w:bottom w:val="none" w:sz="0" w:space="0" w:color="auto"/>
            <w:right w:val="none" w:sz="0" w:space="0" w:color="auto"/>
          </w:divBdr>
        </w:div>
        <w:div w:id="141775000">
          <w:marLeft w:val="0"/>
          <w:marRight w:val="0"/>
          <w:marTop w:val="0"/>
          <w:marBottom w:val="0"/>
          <w:divBdr>
            <w:top w:val="none" w:sz="0" w:space="0" w:color="auto"/>
            <w:left w:val="none" w:sz="0" w:space="0" w:color="auto"/>
            <w:bottom w:val="none" w:sz="0" w:space="0" w:color="auto"/>
            <w:right w:val="none" w:sz="0" w:space="0" w:color="auto"/>
          </w:divBdr>
        </w:div>
        <w:div w:id="469858781">
          <w:marLeft w:val="0"/>
          <w:marRight w:val="0"/>
          <w:marTop w:val="0"/>
          <w:marBottom w:val="0"/>
          <w:divBdr>
            <w:top w:val="none" w:sz="0" w:space="0" w:color="auto"/>
            <w:left w:val="none" w:sz="0" w:space="0" w:color="auto"/>
            <w:bottom w:val="none" w:sz="0" w:space="0" w:color="auto"/>
            <w:right w:val="none" w:sz="0" w:space="0" w:color="auto"/>
          </w:divBdr>
        </w:div>
        <w:div w:id="1469208265">
          <w:marLeft w:val="0"/>
          <w:marRight w:val="0"/>
          <w:marTop w:val="0"/>
          <w:marBottom w:val="0"/>
          <w:divBdr>
            <w:top w:val="none" w:sz="0" w:space="0" w:color="auto"/>
            <w:left w:val="none" w:sz="0" w:space="0" w:color="auto"/>
            <w:bottom w:val="none" w:sz="0" w:space="0" w:color="auto"/>
            <w:right w:val="none" w:sz="0" w:space="0" w:color="auto"/>
          </w:divBdr>
        </w:div>
        <w:div w:id="1162505078">
          <w:marLeft w:val="0"/>
          <w:marRight w:val="0"/>
          <w:marTop w:val="0"/>
          <w:marBottom w:val="0"/>
          <w:divBdr>
            <w:top w:val="none" w:sz="0" w:space="0" w:color="auto"/>
            <w:left w:val="none" w:sz="0" w:space="0" w:color="auto"/>
            <w:bottom w:val="none" w:sz="0" w:space="0" w:color="auto"/>
            <w:right w:val="none" w:sz="0" w:space="0" w:color="auto"/>
          </w:divBdr>
        </w:div>
        <w:div w:id="218637345">
          <w:marLeft w:val="0"/>
          <w:marRight w:val="0"/>
          <w:marTop w:val="0"/>
          <w:marBottom w:val="0"/>
          <w:divBdr>
            <w:top w:val="none" w:sz="0" w:space="0" w:color="auto"/>
            <w:left w:val="none" w:sz="0" w:space="0" w:color="auto"/>
            <w:bottom w:val="none" w:sz="0" w:space="0" w:color="auto"/>
            <w:right w:val="none" w:sz="0" w:space="0" w:color="auto"/>
          </w:divBdr>
        </w:div>
        <w:div w:id="1806965310">
          <w:marLeft w:val="0"/>
          <w:marRight w:val="0"/>
          <w:marTop w:val="0"/>
          <w:marBottom w:val="0"/>
          <w:divBdr>
            <w:top w:val="none" w:sz="0" w:space="0" w:color="auto"/>
            <w:left w:val="none" w:sz="0" w:space="0" w:color="auto"/>
            <w:bottom w:val="none" w:sz="0" w:space="0" w:color="auto"/>
            <w:right w:val="none" w:sz="0" w:space="0" w:color="auto"/>
          </w:divBdr>
        </w:div>
        <w:div w:id="587692524">
          <w:marLeft w:val="0"/>
          <w:marRight w:val="0"/>
          <w:marTop w:val="0"/>
          <w:marBottom w:val="0"/>
          <w:divBdr>
            <w:top w:val="none" w:sz="0" w:space="0" w:color="auto"/>
            <w:left w:val="none" w:sz="0" w:space="0" w:color="auto"/>
            <w:bottom w:val="none" w:sz="0" w:space="0" w:color="auto"/>
            <w:right w:val="none" w:sz="0" w:space="0" w:color="auto"/>
          </w:divBdr>
        </w:div>
        <w:div w:id="636181003">
          <w:marLeft w:val="0"/>
          <w:marRight w:val="0"/>
          <w:marTop w:val="0"/>
          <w:marBottom w:val="0"/>
          <w:divBdr>
            <w:top w:val="none" w:sz="0" w:space="0" w:color="auto"/>
            <w:left w:val="none" w:sz="0" w:space="0" w:color="auto"/>
            <w:bottom w:val="none" w:sz="0" w:space="0" w:color="auto"/>
            <w:right w:val="none" w:sz="0" w:space="0" w:color="auto"/>
          </w:divBdr>
        </w:div>
        <w:div w:id="33162894">
          <w:marLeft w:val="0"/>
          <w:marRight w:val="0"/>
          <w:marTop w:val="0"/>
          <w:marBottom w:val="0"/>
          <w:divBdr>
            <w:top w:val="none" w:sz="0" w:space="0" w:color="auto"/>
            <w:left w:val="none" w:sz="0" w:space="0" w:color="auto"/>
            <w:bottom w:val="none" w:sz="0" w:space="0" w:color="auto"/>
            <w:right w:val="none" w:sz="0" w:space="0" w:color="auto"/>
          </w:divBdr>
        </w:div>
        <w:div w:id="991639470">
          <w:marLeft w:val="0"/>
          <w:marRight w:val="0"/>
          <w:marTop w:val="0"/>
          <w:marBottom w:val="0"/>
          <w:divBdr>
            <w:top w:val="none" w:sz="0" w:space="0" w:color="auto"/>
            <w:left w:val="none" w:sz="0" w:space="0" w:color="auto"/>
            <w:bottom w:val="none" w:sz="0" w:space="0" w:color="auto"/>
            <w:right w:val="none" w:sz="0" w:space="0" w:color="auto"/>
          </w:divBdr>
        </w:div>
        <w:div w:id="2025471074">
          <w:marLeft w:val="0"/>
          <w:marRight w:val="0"/>
          <w:marTop w:val="0"/>
          <w:marBottom w:val="0"/>
          <w:divBdr>
            <w:top w:val="none" w:sz="0" w:space="0" w:color="auto"/>
            <w:left w:val="none" w:sz="0" w:space="0" w:color="auto"/>
            <w:bottom w:val="none" w:sz="0" w:space="0" w:color="auto"/>
            <w:right w:val="none" w:sz="0" w:space="0" w:color="auto"/>
          </w:divBdr>
        </w:div>
        <w:div w:id="1844319847">
          <w:marLeft w:val="0"/>
          <w:marRight w:val="0"/>
          <w:marTop w:val="0"/>
          <w:marBottom w:val="0"/>
          <w:divBdr>
            <w:top w:val="none" w:sz="0" w:space="0" w:color="auto"/>
            <w:left w:val="none" w:sz="0" w:space="0" w:color="auto"/>
            <w:bottom w:val="none" w:sz="0" w:space="0" w:color="auto"/>
            <w:right w:val="none" w:sz="0" w:space="0" w:color="auto"/>
          </w:divBdr>
        </w:div>
        <w:div w:id="1706129453">
          <w:marLeft w:val="0"/>
          <w:marRight w:val="0"/>
          <w:marTop w:val="0"/>
          <w:marBottom w:val="0"/>
          <w:divBdr>
            <w:top w:val="none" w:sz="0" w:space="0" w:color="auto"/>
            <w:left w:val="none" w:sz="0" w:space="0" w:color="auto"/>
            <w:bottom w:val="none" w:sz="0" w:space="0" w:color="auto"/>
            <w:right w:val="none" w:sz="0" w:space="0" w:color="auto"/>
          </w:divBdr>
        </w:div>
        <w:div w:id="2136437986">
          <w:marLeft w:val="0"/>
          <w:marRight w:val="0"/>
          <w:marTop w:val="0"/>
          <w:marBottom w:val="0"/>
          <w:divBdr>
            <w:top w:val="none" w:sz="0" w:space="0" w:color="auto"/>
            <w:left w:val="none" w:sz="0" w:space="0" w:color="auto"/>
            <w:bottom w:val="none" w:sz="0" w:space="0" w:color="auto"/>
            <w:right w:val="none" w:sz="0" w:space="0" w:color="auto"/>
          </w:divBdr>
        </w:div>
        <w:div w:id="1141076003">
          <w:marLeft w:val="0"/>
          <w:marRight w:val="0"/>
          <w:marTop w:val="0"/>
          <w:marBottom w:val="0"/>
          <w:divBdr>
            <w:top w:val="none" w:sz="0" w:space="0" w:color="auto"/>
            <w:left w:val="none" w:sz="0" w:space="0" w:color="auto"/>
            <w:bottom w:val="none" w:sz="0" w:space="0" w:color="auto"/>
            <w:right w:val="none" w:sz="0" w:space="0" w:color="auto"/>
          </w:divBdr>
        </w:div>
        <w:div w:id="747196354">
          <w:marLeft w:val="0"/>
          <w:marRight w:val="0"/>
          <w:marTop w:val="0"/>
          <w:marBottom w:val="0"/>
          <w:divBdr>
            <w:top w:val="none" w:sz="0" w:space="0" w:color="auto"/>
            <w:left w:val="none" w:sz="0" w:space="0" w:color="auto"/>
            <w:bottom w:val="none" w:sz="0" w:space="0" w:color="auto"/>
            <w:right w:val="none" w:sz="0" w:space="0" w:color="auto"/>
          </w:divBdr>
        </w:div>
        <w:div w:id="1371568713">
          <w:marLeft w:val="0"/>
          <w:marRight w:val="0"/>
          <w:marTop w:val="0"/>
          <w:marBottom w:val="0"/>
          <w:divBdr>
            <w:top w:val="none" w:sz="0" w:space="0" w:color="auto"/>
            <w:left w:val="none" w:sz="0" w:space="0" w:color="auto"/>
            <w:bottom w:val="none" w:sz="0" w:space="0" w:color="auto"/>
            <w:right w:val="none" w:sz="0" w:space="0" w:color="auto"/>
          </w:divBdr>
        </w:div>
        <w:div w:id="692608645">
          <w:marLeft w:val="0"/>
          <w:marRight w:val="0"/>
          <w:marTop w:val="0"/>
          <w:marBottom w:val="0"/>
          <w:divBdr>
            <w:top w:val="none" w:sz="0" w:space="0" w:color="auto"/>
            <w:left w:val="none" w:sz="0" w:space="0" w:color="auto"/>
            <w:bottom w:val="none" w:sz="0" w:space="0" w:color="auto"/>
            <w:right w:val="none" w:sz="0" w:space="0" w:color="auto"/>
          </w:divBdr>
        </w:div>
        <w:div w:id="1765953038">
          <w:marLeft w:val="0"/>
          <w:marRight w:val="0"/>
          <w:marTop w:val="0"/>
          <w:marBottom w:val="0"/>
          <w:divBdr>
            <w:top w:val="none" w:sz="0" w:space="0" w:color="auto"/>
            <w:left w:val="none" w:sz="0" w:space="0" w:color="auto"/>
            <w:bottom w:val="none" w:sz="0" w:space="0" w:color="auto"/>
            <w:right w:val="none" w:sz="0" w:space="0" w:color="auto"/>
          </w:divBdr>
        </w:div>
        <w:div w:id="277487209">
          <w:marLeft w:val="0"/>
          <w:marRight w:val="0"/>
          <w:marTop w:val="0"/>
          <w:marBottom w:val="0"/>
          <w:divBdr>
            <w:top w:val="none" w:sz="0" w:space="0" w:color="auto"/>
            <w:left w:val="none" w:sz="0" w:space="0" w:color="auto"/>
            <w:bottom w:val="none" w:sz="0" w:space="0" w:color="auto"/>
            <w:right w:val="none" w:sz="0" w:space="0" w:color="auto"/>
          </w:divBdr>
        </w:div>
        <w:div w:id="1848861291">
          <w:marLeft w:val="0"/>
          <w:marRight w:val="0"/>
          <w:marTop w:val="0"/>
          <w:marBottom w:val="0"/>
          <w:divBdr>
            <w:top w:val="none" w:sz="0" w:space="0" w:color="auto"/>
            <w:left w:val="none" w:sz="0" w:space="0" w:color="auto"/>
            <w:bottom w:val="none" w:sz="0" w:space="0" w:color="auto"/>
            <w:right w:val="none" w:sz="0" w:space="0" w:color="auto"/>
          </w:divBdr>
        </w:div>
        <w:div w:id="151525480">
          <w:marLeft w:val="0"/>
          <w:marRight w:val="0"/>
          <w:marTop w:val="0"/>
          <w:marBottom w:val="0"/>
          <w:divBdr>
            <w:top w:val="none" w:sz="0" w:space="0" w:color="auto"/>
            <w:left w:val="none" w:sz="0" w:space="0" w:color="auto"/>
            <w:bottom w:val="none" w:sz="0" w:space="0" w:color="auto"/>
            <w:right w:val="none" w:sz="0" w:space="0" w:color="auto"/>
          </w:divBdr>
        </w:div>
        <w:div w:id="495414044">
          <w:marLeft w:val="0"/>
          <w:marRight w:val="0"/>
          <w:marTop w:val="0"/>
          <w:marBottom w:val="0"/>
          <w:divBdr>
            <w:top w:val="none" w:sz="0" w:space="0" w:color="auto"/>
            <w:left w:val="none" w:sz="0" w:space="0" w:color="auto"/>
            <w:bottom w:val="none" w:sz="0" w:space="0" w:color="auto"/>
            <w:right w:val="none" w:sz="0" w:space="0" w:color="auto"/>
          </w:divBdr>
        </w:div>
        <w:div w:id="380906538">
          <w:marLeft w:val="0"/>
          <w:marRight w:val="0"/>
          <w:marTop w:val="0"/>
          <w:marBottom w:val="0"/>
          <w:divBdr>
            <w:top w:val="none" w:sz="0" w:space="0" w:color="auto"/>
            <w:left w:val="none" w:sz="0" w:space="0" w:color="auto"/>
            <w:bottom w:val="none" w:sz="0" w:space="0" w:color="auto"/>
            <w:right w:val="none" w:sz="0" w:space="0" w:color="auto"/>
          </w:divBdr>
        </w:div>
        <w:div w:id="701976947">
          <w:marLeft w:val="0"/>
          <w:marRight w:val="0"/>
          <w:marTop w:val="0"/>
          <w:marBottom w:val="0"/>
          <w:divBdr>
            <w:top w:val="none" w:sz="0" w:space="0" w:color="auto"/>
            <w:left w:val="none" w:sz="0" w:space="0" w:color="auto"/>
            <w:bottom w:val="none" w:sz="0" w:space="0" w:color="auto"/>
            <w:right w:val="none" w:sz="0" w:space="0" w:color="auto"/>
          </w:divBdr>
        </w:div>
        <w:div w:id="1451432673">
          <w:marLeft w:val="0"/>
          <w:marRight w:val="0"/>
          <w:marTop w:val="0"/>
          <w:marBottom w:val="0"/>
          <w:divBdr>
            <w:top w:val="none" w:sz="0" w:space="0" w:color="auto"/>
            <w:left w:val="none" w:sz="0" w:space="0" w:color="auto"/>
            <w:bottom w:val="none" w:sz="0" w:space="0" w:color="auto"/>
            <w:right w:val="none" w:sz="0" w:space="0" w:color="auto"/>
          </w:divBdr>
        </w:div>
      </w:divsChild>
    </w:div>
    <w:div w:id="1852723823">
      <w:bodyDiv w:val="1"/>
      <w:marLeft w:val="0"/>
      <w:marRight w:val="0"/>
      <w:marTop w:val="0"/>
      <w:marBottom w:val="0"/>
      <w:divBdr>
        <w:top w:val="none" w:sz="0" w:space="0" w:color="auto"/>
        <w:left w:val="none" w:sz="0" w:space="0" w:color="auto"/>
        <w:bottom w:val="none" w:sz="0" w:space="0" w:color="auto"/>
        <w:right w:val="none" w:sz="0" w:space="0" w:color="auto"/>
      </w:divBdr>
    </w:div>
    <w:div w:id="1879197330">
      <w:bodyDiv w:val="1"/>
      <w:marLeft w:val="0"/>
      <w:marRight w:val="0"/>
      <w:marTop w:val="0"/>
      <w:marBottom w:val="0"/>
      <w:divBdr>
        <w:top w:val="none" w:sz="0" w:space="0" w:color="auto"/>
        <w:left w:val="none" w:sz="0" w:space="0" w:color="auto"/>
        <w:bottom w:val="none" w:sz="0" w:space="0" w:color="auto"/>
        <w:right w:val="none" w:sz="0" w:space="0" w:color="auto"/>
      </w:divBdr>
      <w:divsChild>
        <w:div w:id="620263716">
          <w:marLeft w:val="0"/>
          <w:marRight w:val="0"/>
          <w:marTop w:val="0"/>
          <w:marBottom w:val="0"/>
          <w:divBdr>
            <w:top w:val="none" w:sz="0" w:space="0" w:color="auto"/>
            <w:left w:val="none" w:sz="0" w:space="0" w:color="auto"/>
            <w:bottom w:val="none" w:sz="0" w:space="0" w:color="auto"/>
            <w:right w:val="none" w:sz="0" w:space="0" w:color="auto"/>
          </w:divBdr>
        </w:div>
        <w:div w:id="1616447465">
          <w:marLeft w:val="0"/>
          <w:marRight w:val="0"/>
          <w:marTop w:val="0"/>
          <w:marBottom w:val="0"/>
          <w:divBdr>
            <w:top w:val="none" w:sz="0" w:space="0" w:color="auto"/>
            <w:left w:val="none" w:sz="0" w:space="0" w:color="auto"/>
            <w:bottom w:val="none" w:sz="0" w:space="0" w:color="auto"/>
            <w:right w:val="none" w:sz="0" w:space="0" w:color="auto"/>
          </w:divBdr>
        </w:div>
        <w:div w:id="1081948284">
          <w:marLeft w:val="0"/>
          <w:marRight w:val="0"/>
          <w:marTop w:val="0"/>
          <w:marBottom w:val="0"/>
          <w:divBdr>
            <w:top w:val="none" w:sz="0" w:space="0" w:color="auto"/>
            <w:left w:val="none" w:sz="0" w:space="0" w:color="auto"/>
            <w:bottom w:val="none" w:sz="0" w:space="0" w:color="auto"/>
            <w:right w:val="none" w:sz="0" w:space="0" w:color="auto"/>
          </w:divBdr>
        </w:div>
        <w:div w:id="114570855">
          <w:marLeft w:val="0"/>
          <w:marRight w:val="0"/>
          <w:marTop w:val="0"/>
          <w:marBottom w:val="0"/>
          <w:divBdr>
            <w:top w:val="none" w:sz="0" w:space="0" w:color="auto"/>
            <w:left w:val="none" w:sz="0" w:space="0" w:color="auto"/>
            <w:bottom w:val="none" w:sz="0" w:space="0" w:color="auto"/>
            <w:right w:val="none" w:sz="0" w:space="0" w:color="auto"/>
          </w:divBdr>
        </w:div>
        <w:div w:id="1446540271">
          <w:marLeft w:val="0"/>
          <w:marRight w:val="0"/>
          <w:marTop w:val="0"/>
          <w:marBottom w:val="0"/>
          <w:divBdr>
            <w:top w:val="none" w:sz="0" w:space="0" w:color="auto"/>
            <w:left w:val="none" w:sz="0" w:space="0" w:color="auto"/>
            <w:bottom w:val="none" w:sz="0" w:space="0" w:color="auto"/>
            <w:right w:val="none" w:sz="0" w:space="0" w:color="auto"/>
          </w:divBdr>
        </w:div>
        <w:div w:id="211427236">
          <w:marLeft w:val="0"/>
          <w:marRight w:val="0"/>
          <w:marTop w:val="0"/>
          <w:marBottom w:val="0"/>
          <w:divBdr>
            <w:top w:val="none" w:sz="0" w:space="0" w:color="auto"/>
            <w:left w:val="none" w:sz="0" w:space="0" w:color="auto"/>
            <w:bottom w:val="none" w:sz="0" w:space="0" w:color="auto"/>
            <w:right w:val="none" w:sz="0" w:space="0" w:color="auto"/>
          </w:divBdr>
        </w:div>
        <w:div w:id="323706660">
          <w:marLeft w:val="0"/>
          <w:marRight w:val="0"/>
          <w:marTop w:val="0"/>
          <w:marBottom w:val="0"/>
          <w:divBdr>
            <w:top w:val="none" w:sz="0" w:space="0" w:color="auto"/>
            <w:left w:val="none" w:sz="0" w:space="0" w:color="auto"/>
            <w:bottom w:val="none" w:sz="0" w:space="0" w:color="auto"/>
            <w:right w:val="none" w:sz="0" w:space="0" w:color="auto"/>
          </w:divBdr>
        </w:div>
        <w:div w:id="1211116359">
          <w:marLeft w:val="0"/>
          <w:marRight w:val="0"/>
          <w:marTop w:val="0"/>
          <w:marBottom w:val="0"/>
          <w:divBdr>
            <w:top w:val="none" w:sz="0" w:space="0" w:color="auto"/>
            <w:left w:val="none" w:sz="0" w:space="0" w:color="auto"/>
            <w:bottom w:val="none" w:sz="0" w:space="0" w:color="auto"/>
            <w:right w:val="none" w:sz="0" w:space="0" w:color="auto"/>
          </w:divBdr>
        </w:div>
        <w:div w:id="515703411">
          <w:marLeft w:val="0"/>
          <w:marRight w:val="0"/>
          <w:marTop w:val="0"/>
          <w:marBottom w:val="0"/>
          <w:divBdr>
            <w:top w:val="none" w:sz="0" w:space="0" w:color="auto"/>
            <w:left w:val="none" w:sz="0" w:space="0" w:color="auto"/>
            <w:bottom w:val="none" w:sz="0" w:space="0" w:color="auto"/>
            <w:right w:val="none" w:sz="0" w:space="0" w:color="auto"/>
          </w:divBdr>
        </w:div>
        <w:div w:id="113987900">
          <w:marLeft w:val="0"/>
          <w:marRight w:val="0"/>
          <w:marTop w:val="0"/>
          <w:marBottom w:val="0"/>
          <w:divBdr>
            <w:top w:val="none" w:sz="0" w:space="0" w:color="auto"/>
            <w:left w:val="none" w:sz="0" w:space="0" w:color="auto"/>
            <w:bottom w:val="none" w:sz="0" w:space="0" w:color="auto"/>
            <w:right w:val="none" w:sz="0" w:space="0" w:color="auto"/>
          </w:divBdr>
        </w:div>
        <w:div w:id="1247811483">
          <w:marLeft w:val="0"/>
          <w:marRight w:val="0"/>
          <w:marTop w:val="0"/>
          <w:marBottom w:val="0"/>
          <w:divBdr>
            <w:top w:val="none" w:sz="0" w:space="0" w:color="auto"/>
            <w:left w:val="none" w:sz="0" w:space="0" w:color="auto"/>
            <w:bottom w:val="none" w:sz="0" w:space="0" w:color="auto"/>
            <w:right w:val="none" w:sz="0" w:space="0" w:color="auto"/>
          </w:divBdr>
        </w:div>
        <w:div w:id="292759086">
          <w:marLeft w:val="0"/>
          <w:marRight w:val="0"/>
          <w:marTop w:val="0"/>
          <w:marBottom w:val="0"/>
          <w:divBdr>
            <w:top w:val="none" w:sz="0" w:space="0" w:color="auto"/>
            <w:left w:val="none" w:sz="0" w:space="0" w:color="auto"/>
            <w:bottom w:val="none" w:sz="0" w:space="0" w:color="auto"/>
            <w:right w:val="none" w:sz="0" w:space="0" w:color="auto"/>
          </w:divBdr>
        </w:div>
        <w:div w:id="871042187">
          <w:marLeft w:val="0"/>
          <w:marRight w:val="0"/>
          <w:marTop w:val="0"/>
          <w:marBottom w:val="0"/>
          <w:divBdr>
            <w:top w:val="none" w:sz="0" w:space="0" w:color="auto"/>
            <w:left w:val="none" w:sz="0" w:space="0" w:color="auto"/>
            <w:bottom w:val="none" w:sz="0" w:space="0" w:color="auto"/>
            <w:right w:val="none" w:sz="0" w:space="0" w:color="auto"/>
          </w:divBdr>
        </w:div>
        <w:div w:id="126164011">
          <w:marLeft w:val="0"/>
          <w:marRight w:val="0"/>
          <w:marTop w:val="0"/>
          <w:marBottom w:val="0"/>
          <w:divBdr>
            <w:top w:val="none" w:sz="0" w:space="0" w:color="auto"/>
            <w:left w:val="none" w:sz="0" w:space="0" w:color="auto"/>
            <w:bottom w:val="none" w:sz="0" w:space="0" w:color="auto"/>
            <w:right w:val="none" w:sz="0" w:space="0" w:color="auto"/>
          </w:divBdr>
        </w:div>
        <w:div w:id="1959486637">
          <w:marLeft w:val="0"/>
          <w:marRight w:val="0"/>
          <w:marTop w:val="0"/>
          <w:marBottom w:val="0"/>
          <w:divBdr>
            <w:top w:val="none" w:sz="0" w:space="0" w:color="auto"/>
            <w:left w:val="none" w:sz="0" w:space="0" w:color="auto"/>
            <w:bottom w:val="none" w:sz="0" w:space="0" w:color="auto"/>
            <w:right w:val="none" w:sz="0" w:space="0" w:color="auto"/>
          </w:divBdr>
        </w:div>
        <w:div w:id="976687229">
          <w:marLeft w:val="0"/>
          <w:marRight w:val="0"/>
          <w:marTop w:val="0"/>
          <w:marBottom w:val="0"/>
          <w:divBdr>
            <w:top w:val="none" w:sz="0" w:space="0" w:color="auto"/>
            <w:left w:val="none" w:sz="0" w:space="0" w:color="auto"/>
            <w:bottom w:val="none" w:sz="0" w:space="0" w:color="auto"/>
            <w:right w:val="none" w:sz="0" w:space="0" w:color="auto"/>
          </w:divBdr>
        </w:div>
        <w:div w:id="435293937">
          <w:marLeft w:val="0"/>
          <w:marRight w:val="0"/>
          <w:marTop w:val="0"/>
          <w:marBottom w:val="0"/>
          <w:divBdr>
            <w:top w:val="none" w:sz="0" w:space="0" w:color="auto"/>
            <w:left w:val="none" w:sz="0" w:space="0" w:color="auto"/>
            <w:bottom w:val="none" w:sz="0" w:space="0" w:color="auto"/>
            <w:right w:val="none" w:sz="0" w:space="0" w:color="auto"/>
          </w:divBdr>
        </w:div>
        <w:div w:id="788351740">
          <w:marLeft w:val="0"/>
          <w:marRight w:val="0"/>
          <w:marTop w:val="0"/>
          <w:marBottom w:val="0"/>
          <w:divBdr>
            <w:top w:val="none" w:sz="0" w:space="0" w:color="auto"/>
            <w:left w:val="none" w:sz="0" w:space="0" w:color="auto"/>
            <w:bottom w:val="none" w:sz="0" w:space="0" w:color="auto"/>
            <w:right w:val="none" w:sz="0" w:space="0" w:color="auto"/>
          </w:divBdr>
        </w:div>
        <w:div w:id="1107696453">
          <w:marLeft w:val="0"/>
          <w:marRight w:val="0"/>
          <w:marTop w:val="0"/>
          <w:marBottom w:val="0"/>
          <w:divBdr>
            <w:top w:val="none" w:sz="0" w:space="0" w:color="auto"/>
            <w:left w:val="none" w:sz="0" w:space="0" w:color="auto"/>
            <w:bottom w:val="none" w:sz="0" w:space="0" w:color="auto"/>
            <w:right w:val="none" w:sz="0" w:space="0" w:color="auto"/>
          </w:divBdr>
        </w:div>
        <w:div w:id="523711018">
          <w:marLeft w:val="0"/>
          <w:marRight w:val="0"/>
          <w:marTop w:val="0"/>
          <w:marBottom w:val="0"/>
          <w:divBdr>
            <w:top w:val="none" w:sz="0" w:space="0" w:color="auto"/>
            <w:left w:val="none" w:sz="0" w:space="0" w:color="auto"/>
            <w:bottom w:val="none" w:sz="0" w:space="0" w:color="auto"/>
            <w:right w:val="none" w:sz="0" w:space="0" w:color="auto"/>
          </w:divBdr>
        </w:div>
        <w:div w:id="505482263">
          <w:marLeft w:val="0"/>
          <w:marRight w:val="0"/>
          <w:marTop w:val="0"/>
          <w:marBottom w:val="0"/>
          <w:divBdr>
            <w:top w:val="none" w:sz="0" w:space="0" w:color="auto"/>
            <w:left w:val="none" w:sz="0" w:space="0" w:color="auto"/>
            <w:bottom w:val="none" w:sz="0" w:space="0" w:color="auto"/>
            <w:right w:val="none" w:sz="0" w:space="0" w:color="auto"/>
          </w:divBdr>
        </w:div>
        <w:div w:id="1697536674">
          <w:marLeft w:val="0"/>
          <w:marRight w:val="0"/>
          <w:marTop w:val="0"/>
          <w:marBottom w:val="0"/>
          <w:divBdr>
            <w:top w:val="none" w:sz="0" w:space="0" w:color="auto"/>
            <w:left w:val="none" w:sz="0" w:space="0" w:color="auto"/>
            <w:bottom w:val="none" w:sz="0" w:space="0" w:color="auto"/>
            <w:right w:val="none" w:sz="0" w:space="0" w:color="auto"/>
          </w:divBdr>
        </w:div>
        <w:div w:id="1516963002">
          <w:marLeft w:val="0"/>
          <w:marRight w:val="0"/>
          <w:marTop w:val="0"/>
          <w:marBottom w:val="0"/>
          <w:divBdr>
            <w:top w:val="none" w:sz="0" w:space="0" w:color="auto"/>
            <w:left w:val="none" w:sz="0" w:space="0" w:color="auto"/>
            <w:bottom w:val="none" w:sz="0" w:space="0" w:color="auto"/>
            <w:right w:val="none" w:sz="0" w:space="0" w:color="auto"/>
          </w:divBdr>
        </w:div>
        <w:div w:id="229780252">
          <w:marLeft w:val="0"/>
          <w:marRight w:val="0"/>
          <w:marTop w:val="0"/>
          <w:marBottom w:val="0"/>
          <w:divBdr>
            <w:top w:val="none" w:sz="0" w:space="0" w:color="auto"/>
            <w:left w:val="none" w:sz="0" w:space="0" w:color="auto"/>
            <w:bottom w:val="none" w:sz="0" w:space="0" w:color="auto"/>
            <w:right w:val="none" w:sz="0" w:space="0" w:color="auto"/>
          </w:divBdr>
        </w:div>
        <w:div w:id="317924283">
          <w:marLeft w:val="0"/>
          <w:marRight w:val="0"/>
          <w:marTop w:val="0"/>
          <w:marBottom w:val="0"/>
          <w:divBdr>
            <w:top w:val="none" w:sz="0" w:space="0" w:color="auto"/>
            <w:left w:val="none" w:sz="0" w:space="0" w:color="auto"/>
            <w:bottom w:val="none" w:sz="0" w:space="0" w:color="auto"/>
            <w:right w:val="none" w:sz="0" w:space="0" w:color="auto"/>
          </w:divBdr>
        </w:div>
        <w:div w:id="1436633039">
          <w:marLeft w:val="0"/>
          <w:marRight w:val="0"/>
          <w:marTop w:val="0"/>
          <w:marBottom w:val="0"/>
          <w:divBdr>
            <w:top w:val="none" w:sz="0" w:space="0" w:color="auto"/>
            <w:left w:val="none" w:sz="0" w:space="0" w:color="auto"/>
            <w:bottom w:val="none" w:sz="0" w:space="0" w:color="auto"/>
            <w:right w:val="none" w:sz="0" w:space="0" w:color="auto"/>
          </w:divBdr>
        </w:div>
        <w:div w:id="1404449553">
          <w:marLeft w:val="0"/>
          <w:marRight w:val="0"/>
          <w:marTop w:val="0"/>
          <w:marBottom w:val="0"/>
          <w:divBdr>
            <w:top w:val="none" w:sz="0" w:space="0" w:color="auto"/>
            <w:left w:val="none" w:sz="0" w:space="0" w:color="auto"/>
            <w:bottom w:val="none" w:sz="0" w:space="0" w:color="auto"/>
            <w:right w:val="none" w:sz="0" w:space="0" w:color="auto"/>
          </w:divBdr>
        </w:div>
        <w:div w:id="306083983">
          <w:marLeft w:val="0"/>
          <w:marRight w:val="0"/>
          <w:marTop w:val="0"/>
          <w:marBottom w:val="0"/>
          <w:divBdr>
            <w:top w:val="none" w:sz="0" w:space="0" w:color="auto"/>
            <w:left w:val="none" w:sz="0" w:space="0" w:color="auto"/>
            <w:bottom w:val="none" w:sz="0" w:space="0" w:color="auto"/>
            <w:right w:val="none" w:sz="0" w:space="0" w:color="auto"/>
          </w:divBdr>
        </w:div>
        <w:div w:id="1407386873">
          <w:marLeft w:val="0"/>
          <w:marRight w:val="0"/>
          <w:marTop w:val="0"/>
          <w:marBottom w:val="0"/>
          <w:divBdr>
            <w:top w:val="none" w:sz="0" w:space="0" w:color="auto"/>
            <w:left w:val="none" w:sz="0" w:space="0" w:color="auto"/>
            <w:bottom w:val="none" w:sz="0" w:space="0" w:color="auto"/>
            <w:right w:val="none" w:sz="0" w:space="0" w:color="auto"/>
          </w:divBdr>
        </w:div>
        <w:div w:id="25377171">
          <w:marLeft w:val="0"/>
          <w:marRight w:val="0"/>
          <w:marTop w:val="0"/>
          <w:marBottom w:val="0"/>
          <w:divBdr>
            <w:top w:val="none" w:sz="0" w:space="0" w:color="auto"/>
            <w:left w:val="none" w:sz="0" w:space="0" w:color="auto"/>
            <w:bottom w:val="none" w:sz="0" w:space="0" w:color="auto"/>
            <w:right w:val="none" w:sz="0" w:space="0" w:color="auto"/>
          </w:divBdr>
        </w:div>
        <w:div w:id="654534739">
          <w:marLeft w:val="0"/>
          <w:marRight w:val="0"/>
          <w:marTop w:val="0"/>
          <w:marBottom w:val="0"/>
          <w:divBdr>
            <w:top w:val="none" w:sz="0" w:space="0" w:color="auto"/>
            <w:left w:val="none" w:sz="0" w:space="0" w:color="auto"/>
            <w:bottom w:val="none" w:sz="0" w:space="0" w:color="auto"/>
            <w:right w:val="none" w:sz="0" w:space="0" w:color="auto"/>
          </w:divBdr>
        </w:div>
        <w:div w:id="256910089">
          <w:marLeft w:val="0"/>
          <w:marRight w:val="0"/>
          <w:marTop w:val="0"/>
          <w:marBottom w:val="0"/>
          <w:divBdr>
            <w:top w:val="none" w:sz="0" w:space="0" w:color="auto"/>
            <w:left w:val="none" w:sz="0" w:space="0" w:color="auto"/>
            <w:bottom w:val="none" w:sz="0" w:space="0" w:color="auto"/>
            <w:right w:val="none" w:sz="0" w:space="0" w:color="auto"/>
          </w:divBdr>
        </w:div>
        <w:div w:id="800999761">
          <w:marLeft w:val="0"/>
          <w:marRight w:val="0"/>
          <w:marTop w:val="0"/>
          <w:marBottom w:val="0"/>
          <w:divBdr>
            <w:top w:val="none" w:sz="0" w:space="0" w:color="auto"/>
            <w:left w:val="none" w:sz="0" w:space="0" w:color="auto"/>
            <w:bottom w:val="none" w:sz="0" w:space="0" w:color="auto"/>
            <w:right w:val="none" w:sz="0" w:space="0" w:color="auto"/>
          </w:divBdr>
        </w:div>
        <w:div w:id="1214999651">
          <w:marLeft w:val="0"/>
          <w:marRight w:val="0"/>
          <w:marTop w:val="0"/>
          <w:marBottom w:val="0"/>
          <w:divBdr>
            <w:top w:val="none" w:sz="0" w:space="0" w:color="auto"/>
            <w:left w:val="none" w:sz="0" w:space="0" w:color="auto"/>
            <w:bottom w:val="none" w:sz="0" w:space="0" w:color="auto"/>
            <w:right w:val="none" w:sz="0" w:space="0" w:color="auto"/>
          </w:divBdr>
        </w:div>
        <w:div w:id="2057586348">
          <w:marLeft w:val="0"/>
          <w:marRight w:val="0"/>
          <w:marTop w:val="0"/>
          <w:marBottom w:val="0"/>
          <w:divBdr>
            <w:top w:val="none" w:sz="0" w:space="0" w:color="auto"/>
            <w:left w:val="none" w:sz="0" w:space="0" w:color="auto"/>
            <w:bottom w:val="none" w:sz="0" w:space="0" w:color="auto"/>
            <w:right w:val="none" w:sz="0" w:space="0" w:color="auto"/>
          </w:divBdr>
        </w:div>
        <w:div w:id="778986164">
          <w:marLeft w:val="0"/>
          <w:marRight w:val="0"/>
          <w:marTop w:val="0"/>
          <w:marBottom w:val="0"/>
          <w:divBdr>
            <w:top w:val="none" w:sz="0" w:space="0" w:color="auto"/>
            <w:left w:val="none" w:sz="0" w:space="0" w:color="auto"/>
            <w:bottom w:val="none" w:sz="0" w:space="0" w:color="auto"/>
            <w:right w:val="none" w:sz="0" w:space="0" w:color="auto"/>
          </w:divBdr>
        </w:div>
        <w:div w:id="688146780">
          <w:marLeft w:val="0"/>
          <w:marRight w:val="0"/>
          <w:marTop w:val="0"/>
          <w:marBottom w:val="0"/>
          <w:divBdr>
            <w:top w:val="none" w:sz="0" w:space="0" w:color="auto"/>
            <w:left w:val="none" w:sz="0" w:space="0" w:color="auto"/>
            <w:bottom w:val="none" w:sz="0" w:space="0" w:color="auto"/>
            <w:right w:val="none" w:sz="0" w:space="0" w:color="auto"/>
          </w:divBdr>
        </w:div>
        <w:div w:id="1145513260">
          <w:marLeft w:val="0"/>
          <w:marRight w:val="0"/>
          <w:marTop w:val="0"/>
          <w:marBottom w:val="0"/>
          <w:divBdr>
            <w:top w:val="none" w:sz="0" w:space="0" w:color="auto"/>
            <w:left w:val="none" w:sz="0" w:space="0" w:color="auto"/>
            <w:bottom w:val="none" w:sz="0" w:space="0" w:color="auto"/>
            <w:right w:val="none" w:sz="0" w:space="0" w:color="auto"/>
          </w:divBdr>
        </w:div>
        <w:div w:id="1198395664">
          <w:marLeft w:val="0"/>
          <w:marRight w:val="0"/>
          <w:marTop w:val="0"/>
          <w:marBottom w:val="0"/>
          <w:divBdr>
            <w:top w:val="none" w:sz="0" w:space="0" w:color="auto"/>
            <w:left w:val="none" w:sz="0" w:space="0" w:color="auto"/>
            <w:bottom w:val="none" w:sz="0" w:space="0" w:color="auto"/>
            <w:right w:val="none" w:sz="0" w:space="0" w:color="auto"/>
          </w:divBdr>
        </w:div>
        <w:div w:id="1085418195">
          <w:marLeft w:val="0"/>
          <w:marRight w:val="0"/>
          <w:marTop w:val="0"/>
          <w:marBottom w:val="0"/>
          <w:divBdr>
            <w:top w:val="none" w:sz="0" w:space="0" w:color="auto"/>
            <w:left w:val="none" w:sz="0" w:space="0" w:color="auto"/>
            <w:bottom w:val="none" w:sz="0" w:space="0" w:color="auto"/>
            <w:right w:val="none" w:sz="0" w:space="0" w:color="auto"/>
          </w:divBdr>
        </w:div>
        <w:div w:id="1078479953">
          <w:marLeft w:val="0"/>
          <w:marRight w:val="0"/>
          <w:marTop w:val="0"/>
          <w:marBottom w:val="0"/>
          <w:divBdr>
            <w:top w:val="none" w:sz="0" w:space="0" w:color="auto"/>
            <w:left w:val="none" w:sz="0" w:space="0" w:color="auto"/>
            <w:bottom w:val="none" w:sz="0" w:space="0" w:color="auto"/>
            <w:right w:val="none" w:sz="0" w:space="0" w:color="auto"/>
          </w:divBdr>
        </w:div>
      </w:divsChild>
    </w:div>
    <w:div w:id="1883666530">
      <w:bodyDiv w:val="1"/>
      <w:marLeft w:val="0"/>
      <w:marRight w:val="0"/>
      <w:marTop w:val="0"/>
      <w:marBottom w:val="0"/>
      <w:divBdr>
        <w:top w:val="none" w:sz="0" w:space="0" w:color="auto"/>
        <w:left w:val="none" w:sz="0" w:space="0" w:color="auto"/>
        <w:bottom w:val="none" w:sz="0" w:space="0" w:color="auto"/>
        <w:right w:val="none" w:sz="0" w:space="0" w:color="auto"/>
      </w:divBdr>
      <w:divsChild>
        <w:div w:id="970524509">
          <w:marLeft w:val="0"/>
          <w:marRight w:val="0"/>
          <w:marTop w:val="0"/>
          <w:marBottom w:val="0"/>
          <w:divBdr>
            <w:top w:val="none" w:sz="0" w:space="0" w:color="auto"/>
            <w:left w:val="none" w:sz="0" w:space="0" w:color="auto"/>
            <w:bottom w:val="none" w:sz="0" w:space="0" w:color="auto"/>
            <w:right w:val="none" w:sz="0" w:space="0" w:color="auto"/>
          </w:divBdr>
        </w:div>
        <w:div w:id="571432342">
          <w:marLeft w:val="0"/>
          <w:marRight w:val="0"/>
          <w:marTop w:val="0"/>
          <w:marBottom w:val="0"/>
          <w:divBdr>
            <w:top w:val="none" w:sz="0" w:space="0" w:color="auto"/>
            <w:left w:val="none" w:sz="0" w:space="0" w:color="auto"/>
            <w:bottom w:val="none" w:sz="0" w:space="0" w:color="auto"/>
            <w:right w:val="none" w:sz="0" w:space="0" w:color="auto"/>
          </w:divBdr>
        </w:div>
        <w:div w:id="1435514641">
          <w:marLeft w:val="0"/>
          <w:marRight w:val="0"/>
          <w:marTop w:val="0"/>
          <w:marBottom w:val="0"/>
          <w:divBdr>
            <w:top w:val="none" w:sz="0" w:space="0" w:color="auto"/>
            <w:left w:val="none" w:sz="0" w:space="0" w:color="auto"/>
            <w:bottom w:val="none" w:sz="0" w:space="0" w:color="auto"/>
            <w:right w:val="none" w:sz="0" w:space="0" w:color="auto"/>
          </w:divBdr>
        </w:div>
        <w:div w:id="971404402">
          <w:marLeft w:val="0"/>
          <w:marRight w:val="0"/>
          <w:marTop w:val="0"/>
          <w:marBottom w:val="0"/>
          <w:divBdr>
            <w:top w:val="none" w:sz="0" w:space="0" w:color="auto"/>
            <w:left w:val="none" w:sz="0" w:space="0" w:color="auto"/>
            <w:bottom w:val="none" w:sz="0" w:space="0" w:color="auto"/>
            <w:right w:val="none" w:sz="0" w:space="0" w:color="auto"/>
          </w:divBdr>
        </w:div>
        <w:div w:id="310448955">
          <w:marLeft w:val="0"/>
          <w:marRight w:val="0"/>
          <w:marTop w:val="0"/>
          <w:marBottom w:val="0"/>
          <w:divBdr>
            <w:top w:val="none" w:sz="0" w:space="0" w:color="auto"/>
            <w:left w:val="none" w:sz="0" w:space="0" w:color="auto"/>
            <w:bottom w:val="none" w:sz="0" w:space="0" w:color="auto"/>
            <w:right w:val="none" w:sz="0" w:space="0" w:color="auto"/>
          </w:divBdr>
        </w:div>
        <w:div w:id="899248497">
          <w:marLeft w:val="0"/>
          <w:marRight w:val="0"/>
          <w:marTop w:val="0"/>
          <w:marBottom w:val="0"/>
          <w:divBdr>
            <w:top w:val="none" w:sz="0" w:space="0" w:color="auto"/>
            <w:left w:val="none" w:sz="0" w:space="0" w:color="auto"/>
            <w:bottom w:val="none" w:sz="0" w:space="0" w:color="auto"/>
            <w:right w:val="none" w:sz="0" w:space="0" w:color="auto"/>
          </w:divBdr>
        </w:div>
        <w:div w:id="971397863">
          <w:marLeft w:val="0"/>
          <w:marRight w:val="0"/>
          <w:marTop w:val="0"/>
          <w:marBottom w:val="0"/>
          <w:divBdr>
            <w:top w:val="none" w:sz="0" w:space="0" w:color="auto"/>
            <w:left w:val="none" w:sz="0" w:space="0" w:color="auto"/>
            <w:bottom w:val="none" w:sz="0" w:space="0" w:color="auto"/>
            <w:right w:val="none" w:sz="0" w:space="0" w:color="auto"/>
          </w:divBdr>
        </w:div>
        <w:div w:id="1184396723">
          <w:marLeft w:val="0"/>
          <w:marRight w:val="0"/>
          <w:marTop w:val="0"/>
          <w:marBottom w:val="0"/>
          <w:divBdr>
            <w:top w:val="none" w:sz="0" w:space="0" w:color="auto"/>
            <w:left w:val="none" w:sz="0" w:space="0" w:color="auto"/>
            <w:bottom w:val="none" w:sz="0" w:space="0" w:color="auto"/>
            <w:right w:val="none" w:sz="0" w:space="0" w:color="auto"/>
          </w:divBdr>
        </w:div>
        <w:div w:id="321736241">
          <w:marLeft w:val="0"/>
          <w:marRight w:val="0"/>
          <w:marTop w:val="0"/>
          <w:marBottom w:val="0"/>
          <w:divBdr>
            <w:top w:val="none" w:sz="0" w:space="0" w:color="auto"/>
            <w:left w:val="none" w:sz="0" w:space="0" w:color="auto"/>
            <w:bottom w:val="none" w:sz="0" w:space="0" w:color="auto"/>
            <w:right w:val="none" w:sz="0" w:space="0" w:color="auto"/>
          </w:divBdr>
        </w:div>
        <w:div w:id="840776124">
          <w:marLeft w:val="0"/>
          <w:marRight w:val="0"/>
          <w:marTop w:val="0"/>
          <w:marBottom w:val="0"/>
          <w:divBdr>
            <w:top w:val="none" w:sz="0" w:space="0" w:color="auto"/>
            <w:left w:val="none" w:sz="0" w:space="0" w:color="auto"/>
            <w:bottom w:val="none" w:sz="0" w:space="0" w:color="auto"/>
            <w:right w:val="none" w:sz="0" w:space="0" w:color="auto"/>
          </w:divBdr>
        </w:div>
        <w:div w:id="1350061904">
          <w:marLeft w:val="0"/>
          <w:marRight w:val="0"/>
          <w:marTop w:val="0"/>
          <w:marBottom w:val="0"/>
          <w:divBdr>
            <w:top w:val="none" w:sz="0" w:space="0" w:color="auto"/>
            <w:left w:val="none" w:sz="0" w:space="0" w:color="auto"/>
            <w:bottom w:val="none" w:sz="0" w:space="0" w:color="auto"/>
            <w:right w:val="none" w:sz="0" w:space="0" w:color="auto"/>
          </w:divBdr>
        </w:div>
        <w:div w:id="1488128750">
          <w:marLeft w:val="0"/>
          <w:marRight w:val="0"/>
          <w:marTop w:val="0"/>
          <w:marBottom w:val="0"/>
          <w:divBdr>
            <w:top w:val="none" w:sz="0" w:space="0" w:color="auto"/>
            <w:left w:val="none" w:sz="0" w:space="0" w:color="auto"/>
            <w:bottom w:val="none" w:sz="0" w:space="0" w:color="auto"/>
            <w:right w:val="none" w:sz="0" w:space="0" w:color="auto"/>
          </w:divBdr>
        </w:div>
        <w:div w:id="1117456531">
          <w:marLeft w:val="0"/>
          <w:marRight w:val="0"/>
          <w:marTop w:val="0"/>
          <w:marBottom w:val="0"/>
          <w:divBdr>
            <w:top w:val="none" w:sz="0" w:space="0" w:color="auto"/>
            <w:left w:val="none" w:sz="0" w:space="0" w:color="auto"/>
            <w:bottom w:val="none" w:sz="0" w:space="0" w:color="auto"/>
            <w:right w:val="none" w:sz="0" w:space="0" w:color="auto"/>
          </w:divBdr>
        </w:div>
        <w:div w:id="1564835157">
          <w:marLeft w:val="0"/>
          <w:marRight w:val="0"/>
          <w:marTop w:val="0"/>
          <w:marBottom w:val="0"/>
          <w:divBdr>
            <w:top w:val="none" w:sz="0" w:space="0" w:color="auto"/>
            <w:left w:val="none" w:sz="0" w:space="0" w:color="auto"/>
            <w:bottom w:val="none" w:sz="0" w:space="0" w:color="auto"/>
            <w:right w:val="none" w:sz="0" w:space="0" w:color="auto"/>
          </w:divBdr>
        </w:div>
        <w:div w:id="1048065126">
          <w:marLeft w:val="0"/>
          <w:marRight w:val="0"/>
          <w:marTop w:val="0"/>
          <w:marBottom w:val="0"/>
          <w:divBdr>
            <w:top w:val="none" w:sz="0" w:space="0" w:color="auto"/>
            <w:left w:val="none" w:sz="0" w:space="0" w:color="auto"/>
            <w:bottom w:val="none" w:sz="0" w:space="0" w:color="auto"/>
            <w:right w:val="none" w:sz="0" w:space="0" w:color="auto"/>
          </w:divBdr>
        </w:div>
        <w:div w:id="2007975265">
          <w:marLeft w:val="0"/>
          <w:marRight w:val="0"/>
          <w:marTop w:val="0"/>
          <w:marBottom w:val="0"/>
          <w:divBdr>
            <w:top w:val="none" w:sz="0" w:space="0" w:color="auto"/>
            <w:left w:val="none" w:sz="0" w:space="0" w:color="auto"/>
            <w:bottom w:val="none" w:sz="0" w:space="0" w:color="auto"/>
            <w:right w:val="none" w:sz="0" w:space="0" w:color="auto"/>
          </w:divBdr>
        </w:div>
        <w:div w:id="1144278674">
          <w:marLeft w:val="0"/>
          <w:marRight w:val="0"/>
          <w:marTop w:val="0"/>
          <w:marBottom w:val="0"/>
          <w:divBdr>
            <w:top w:val="none" w:sz="0" w:space="0" w:color="auto"/>
            <w:left w:val="none" w:sz="0" w:space="0" w:color="auto"/>
            <w:bottom w:val="none" w:sz="0" w:space="0" w:color="auto"/>
            <w:right w:val="none" w:sz="0" w:space="0" w:color="auto"/>
          </w:divBdr>
        </w:div>
        <w:div w:id="1319992965">
          <w:marLeft w:val="0"/>
          <w:marRight w:val="0"/>
          <w:marTop w:val="0"/>
          <w:marBottom w:val="0"/>
          <w:divBdr>
            <w:top w:val="none" w:sz="0" w:space="0" w:color="auto"/>
            <w:left w:val="none" w:sz="0" w:space="0" w:color="auto"/>
            <w:bottom w:val="none" w:sz="0" w:space="0" w:color="auto"/>
            <w:right w:val="none" w:sz="0" w:space="0" w:color="auto"/>
          </w:divBdr>
        </w:div>
        <w:div w:id="1561746791">
          <w:marLeft w:val="0"/>
          <w:marRight w:val="0"/>
          <w:marTop w:val="0"/>
          <w:marBottom w:val="0"/>
          <w:divBdr>
            <w:top w:val="none" w:sz="0" w:space="0" w:color="auto"/>
            <w:left w:val="none" w:sz="0" w:space="0" w:color="auto"/>
            <w:bottom w:val="none" w:sz="0" w:space="0" w:color="auto"/>
            <w:right w:val="none" w:sz="0" w:space="0" w:color="auto"/>
          </w:divBdr>
        </w:div>
        <w:div w:id="16542405">
          <w:marLeft w:val="0"/>
          <w:marRight w:val="0"/>
          <w:marTop w:val="0"/>
          <w:marBottom w:val="0"/>
          <w:divBdr>
            <w:top w:val="none" w:sz="0" w:space="0" w:color="auto"/>
            <w:left w:val="none" w:sz="0" w:space="0" w:color="auto"/>
            <w:bottom w:val="none" w:sz="0" w:space="0" w:color="auto"/>
            <w:right w:val="none" w:sz="0" w:space="0" w:color="auto"/>
          </w:divBdr>
        </w:div>
        <w:div w:id="2105030321">
          <w:marLeft w:val="0"/>
          <w:marRight w:val="0"/>
          <w:marTop w:val="0"/>
          <w:marBottom w:val="0"/>
          <w:divBdr>
            <w:top w:val="none" w:sz="0" w:space="0" w:color="auto"/>
            <w:left w:val="none" w:sz="0" w:space="0" w:color="auto"/>
            <w:bottom w:val="none" w:sz="0" w:space="0" w:color="auto"/>
            <w:right w:val="none" w:sz="0" w:space="0" w:color="auto"/>
          </w:divBdr>
        </w:div>
        <w:div w:id="1872180935">
          <w:marLeft w:val="0"/>
          <w:marRight w:val="0"/>
          <w:marTop w:val="0"/>
          <w:marBottom w:val="0"/>
          <w:divBdr>
            <w:top w:val="none" w:sz="0" w:space="0" w:color="auto"/>
            <w:left w:val="none" w:sz="0" w:space="0" w:color="auto"/>
            <w:bottom w:val="none" w:sz="0" w:space="0" w:color="auto"/>
            <w:right w:val="none" w:sz="0" w:space="0" w:color="auto"/>
          </w:divBdr>
        </w:div>
        <w:div w:id="1775445177">
          <w:marLeft w:val="0"/>
          <w:marRight w:val="0"/>
          <w:marTop w:val="0"/>
          <w:marBottom w:val="0"/>
          <w:divBdr>
            <w:top w:val="none" w:sz="0" w:space="0" w:color="auto"/>
            <w:left w:val="none" w:sz="0" w:space="0" w:color="auto"/>
            <w:bottom w:val="none" w:sz="0" w:space="0" w:color="auto"/>
            <w:right w:val="none" w:sz="0" w:space="0" w:color="auto"/>
          </w:divBdr>
        </w:div>
        <w:div w:id="990208514">
          <w:marLeft w:val="0"/>
          <w:marRight w:val="0"/>
          <w:marTop w:val="0"/>
          <w:marBottom w:val="0"/>
          <w:divBdr>
            <w:top w:val="none" w:sz="0" w:space="0" w:color="auto"/>
            <w:left w:val="none" w:sz="0" w:space="0" w:color="auto"/>
            <w:bottom w:val="none" w:sz="0" w:space="0" w:color="auto"/>
            <w:right w:val="none" w:sz="0" w:space="0" w:color="auto"/>
          </w:divBdr>
        </w:div>
        <w:div w:id="68120153">
          <w:marLeft w:val="0"/>
          <w:marRight w:val="0"/>
          <w:marTop w:val="0"/>
          <w:marBottom w:val="0"/>
          <w:divBdr>
            <w:top w:val="none" w:sz="0" w:space="0" w:color="auto"/>
            <w:left w:val="none" w:sz="0" w:space="0" w:color="auto"/>
            <w:bottom w:val="none" w:sz="0" w:space="0" w:color="auto"/>
            <w:right w:val="none" w:sz="0" w:space="0" w:color="auto"/>
          </w:divBdr>
        </w:div>
        <w:div w:id="1181703404">
          <w:marLeft w:val="0"/>
          <w:marRight w:val="0"/>
          <w:marTop w:val="0"/>
          <w:marBottom w:val="0"/>
          <w:divBdr>
            <w:top w:val="none" w:sz="0" w:space="0" w:color="auto"/>
            <w:left w:val="none" w:sz="0" w:space="0" w:color="auto"/>
            <w:bottom w:val="none" w:sz="0" w:space="0" w:color="auto"/>
            <w:right w:val="none" w:sz="0" w:space="0" w:color="auto"/>
          </w:divBdr>
        </w:div>
        <w:div w:id="1178231237">
          <w:marLeft w:val="0"/>
          <w:marRight w:val="0"/>
          <w:marTop w:val="0"/>
          <w:marBottom w:val="0"/>
          <w:divBdr>
            <w:top w:val="none" w:sz="0" w:space="0" w:color="auto"/>
            <w:left w:val="none" w:sz="0" w:space="0" w:color="auto"/>
            <w:bottom w:val="none" w:sz="0" w:space="0" w:color="auto"/>
            <w:right w:val="none" w:sz="0" w:space="0" w:color="auto"/>
          </w:divBdr>
        </w:div>
        <w:div w:id="1114639947">
          <w:marLeft w:val="0"/>
          <w:marRight w:val="0"/>
          <w:marTop w:val="0"/>
          <w:marBottom w:val="0"/>
          <w:divBdr>
            <w:top w:val="none" w:sz="0" w:space="0" w:color="auto"/>
            <w:left w:val="none" w:sz="0" w:space="0" w:color="auto"/>
            <w:bottom w:val="none" w:sz="0" w:space="0" w:color="auto"/>
            <w:right w:val="none" w:sz="0" w:space="0" w:color="auto"/>
          </w:divBdr>
        </w:div>
        <w:div w:id="1874616456">
          <w:marLeft w:val="0"/>
          <w:marRight w:val="0"/>
          <w:marTop w:val="0"/>
          <w:marBottom w:val="0"/>
          <w:divBdr>
            <w:top w:val="none" w:sz="0" w:space="0" w:color="auto"/>
            <w:left w:val="none" w:sz="0" w:space="0" w:color="auto"/>
            <w:bottom w:val="none" w:sz="0" w:space="0" w:color="auto"/>
            <w:right w:val="none" w:sz="0" w:space="0" w:color="auto"/>
          </w:divBdr>
        </w:div>
        <w:div w:id="1453548356">
          <w:marLeft w:val="0"/>
          <w:marRight w:val="0"/>
          <w:marTop w:val="0"/>
          <w:marBottom w:val="0"/>
          <w:divBdr>
            <w:top w:val="none" w:sz="0" w:space="0" w:color="auto"/>
            <w:left w:val="none" w:sz="0" w:space="0" w:color="auto"/>
            <w:bottom w:val="none" w:sz="0" w:space="0" w:color="auto"/>
            <w:right w:val="none" w:sz="0" w:space="0" w:color="auto"/>
          </w:divBdr>
        </w:div>
        <w:div w:id="1017121305">
          <w:marLeft w:val="0"/>
          <w:marRight w:val="0"/>
          <w:marTop w:val="0"/>
          <w:marBottom w:val="0"/>
          <w:divBdr>
            <w:top w:val="none" w:sz="0" w:space="0" w:color="auto"/>
            <w:left w:val="none" w:sz="0" w:space="0" w:color="auto"/>
            <w:bottom w:val="none" w:sz="0" w:space="0" w:color="auto"/>
            <w:right w:val="none" w:sz="0" w:space="0" w:color="auto"/>
          </w:divBdr>
        </w:div>
        <w:div w:id="1652518821">
          <w:marLeft w:val="0"/>
          <w:marRight w:val="0"/>
          <w:marTop w:val="0"/>
          <w:marBottom w:val="0"/>
          <w:divBdr>
            <w:top w:val="none" w:sz="0" w:space="0" w:color="auto"/>
            <w:left w:val="none" w:sz="0" w:space="0" w:color="auto"/>
            <w:bottom w:val="none" w:sz="0" w:space="0" w:color="auto"/>
            <w:right w:val="none" w:sz="0" w:space="0" w:color="auto"/>
          </w:divBdr>
        </w:div>
        <w:div w:id="1843274069">
          <w:marLeft w:val="0"/>
          <w:marRight w:val="0"/>
          <w:marTop w:val="0"/>
          <w:marBottom w:val="0"/>
          <w:divBdr>
            <w:top w:val="none" w:sz="0" w:space="0" w:color="auto"/>
            <w:left w:val="none" w:sz="0" w:space="0" w:color="auto"/>
            <w:bottom w:val="none" w:sz="0" w:space="0" w:color="auto"/>
            <w:right w:val="none" w:sz="0" w:space="0" w:color="auto"/>
          </w:divBdr>
        </w:div>
        <w:div w:id="77672744">
          <w:marLeft w:val="0"/>
          <w:marRight w:val="0"/>
          <w:marTop w:val="0"/>
          <w:marBottom w:val="0"/>
          <w:divBdr>
            <w:top w:val="none" w:sz="0" w:space="0" w:color="auto"/>
            <w:left w:val="none" w:sz="0" w:space="0" w:color="auto"/>
            <w:bottom w:val="none" w:sz="0" w:space="0" w:color="auto"/>
            <w:right w:val="none" w:sz="0" w:space="0" w:color="auto"/>
          </w:divBdr>
        </w:div>
        <w:div w:id="1462266244">
          <w:marLeft w:val="0"/>
          <w:marRight w:val="0"/>
          <w:marTop w:val="0"/>
          <w:marBottom w:val="0"/>
          <w:divBdr>
            <w:top w:val="none" w:sz="0" w:space="0" w:color="auto"/>
            <w:left w:val="none" w:sz="0" w:space="0" w:color="auto"/>
            <w:bottom w:val="none" w:sz="0" w:space="0" w:color="auto"/>
            <w:right w:val="none" w:sz="0" w:space="0" w:color="auto"/>
          </w:divBdr>
        </w:div>
        <w:div w:id="561139395">
          <w:marLeft w:val="0"/>
          <w:marRight w:val="0"/>
          <w:marTop w:val="0"/>
          <w:marBottom w:val="0"/>
          <w:divBdr>
            <w:top w:val="none" w:sz="0" w:space="0" w:color="auto"/>
            <w:left w:val="none" w:sz="0" w:space="0" w:color="auto"/>
            <w:bottom w:val="none" w:sz="0" w:space="0" w:color="auto"/>
            <w:right w:val="none" w:sz="0" w:space="0" w:color="auto"/>
          </w:divBdr>
        </w:div>
        <w:div w:id="675964715">
          <w:marLeft w:val="0"/>
          <w:marRight w:val="0"/>
          <w:marTop w:val="0"/>
          <w:marBottom w:val="0"/>
          <w:divBdr>
            <w:top w:val="none" w:sz="0" w:space="0" w:color="auto"/>
            <w:left w:val="none" w:sz="0" w:space="0" w:color="auto"/>
            <w:bottom w:val="none" w:sz="0" w:space="0" w:color="auto"/>
            <w:right w:val="none" w:sz="0" w:space="0" w:color="auto"/>
          </w:divBdr>
        </w:div>
        <w:div w:id="1366977913">
          <w:marLeft w:val="0"/>
          <w:marRight w:val="0"/>
          <w:marTop w:val="0"/>
          <w:marBottom w:val="0"/>
          <w:divBdr>
            <w:top w:val="none" w:sz="0" w:space="0" w:color="auto"/>
            <w:left w:val="none" w:sz="0" w:space="0" w:color="auto"/>
            <w:bottom w:val="none" w:sz="0" w:space="0" w:color="auto"/>
            <w:right w:val="none" w:sz="0" w:space="0" w:color="auto"/>
          </w:divBdr>
        </w:div>
        <w:div w:id="1889872367">
          <w:marLeft w:val="0"/>
          <w:marRight w:val="0"/>
          <w:marTop w:val="0"/>
          <w:marBottom w:val="0"/>
          <w:divBdr>
            <w:top w:val="none" w:sz="0" w:space="0" w:color="auto"/>
            <w:left w:val="none" w:sz="0" w:space="0" w:color="auto"/>
            <w:bottom w:val="none" w:sz="0" w:space="0" w:color="auto"/>
            <w:right w:val="none" w:sz="0" w:space="0" w:color="auto"/>
          </w:divBdr>
        </w:div>
        <w:div w:id="501971846">
          <w:marLeft w:val="0"/>
          <w:marRight w:val="0"/>
          <w:marTop w:val="0"/>
          <w:marBottom w:val="0"/>
          <w:divBdr>
            <w:top w:val="none" w:sz="0" w:space="0" w:color="auto"/>
            <w:left w:val="none" w:sz="0" w:space="0" w:color="auto"/>
            <w:bottom w:val="none" w:sz="0" w:space="0" w:color="auto"/>
            <w:right w:val="none" w:sz="0" w:space="0" w:color="auto"/>
          </w:divBdr>
        </w:div>
      </w:divsChild>
    </w:div>
    <w:div w:id="1886015618">
      <w:bodyDiv w:val="1"/>
      <w:marLeft w:val="0"/>
      <w:marRight w:val="0"/>
      <w:marTop w:val="0"/>
      <w:marBottom w:val="0"/>
      <w:divBdr>
        <w:top w:val="none" w:sz="0" w:space="0" w:color="auto"/>
        <w:left w:val="none" w:sz="0" w:space="0" w:color="auto"/>
        <w:bottom w:val="none" w:sz="0" w:space="0" w:color="auto"/>
        <w:right w:val="none" w:sz="0" w:space="0" w:color="auto"/>
      </w:divBdr>
    </w:div>
    <w:div w:id="1887376788">
      <w:bodyDiv w:val="1"/>
      <w:marLeft w:val="0"/>
      <w:marRight w:val="0"/>
      <w:marTop w:val="0"/>
      <w:marBottom w:val="0"/>
      <w:divBdr>
        <w:top w:val="none" w:sz="0" w:space="0" w:color="auto"/>
        <w:left w:val="none" w:sz="0" w:space="0" w:color="auto"/>
        <w:bottom w:val="none" w:sz="0" w:space="0" w:color="auto"/>
        <w:right w:val="none" w:sz="0" w:space="0" w:color="auto"/>
      </w:divBdr>
      <w:divsChild>
        <w:div w:id="896891903">
          <w:marLeft w:val="0"/>
          <w:marRight w:val="0"/>
          <w:marTop w:val="0"/>
          <w:marBottom w:val="0"/>
          <w:divBdr>
            <w:top w:val="none" w:sz="0" w:space="0" w:color="auto"/>
            <w:left w:val="none" w:sz="0" w:space="0" w:color="auto"/>
            <w:bottom w:val="none" w:sz="0" w:space="0" w:color="auto"/>
            <w:right w:val="none" w:sz="0" w:space="0" w:color="auto"/>
          </w:divBdr>
        </w:div>
        <w:div w:id="421027658">
          <w:marLeft w:val="0"/>
          <w:marRight w:val="0"/>
          <w:marTop w:val="0"/>
          <w:marBottom w:val="0"/>
          <w:divBdr>
            <w:top w:val="none" w:sz="0" w:space="0" w:color="auto"/>
            <w:left w:val="none" w:sz="0" w:space="0" w:color="auto"/>
            <w:bottom w:val="none" w:sz="0" w:space="0" w:color="auto"/>
            <w:right w:val="none" w:sz="0" w:space="0" w:color="auto"/>
          </w:divBdr>
        </w:div>
        <w:div w:id="1559130642">
          <w:marLeft w:val="0"/>
          <w:marRight w:val="0"/>
          <w:marTop w:val="0"/>
          <w:marBottom w:val="0"/>
          <w:divBdr>
            <w:top w:val="none" w:sz="0" w:space="0" w:color="auto"/>
            <w:left w:val="none" w:sz="0" w:space="0" w:color="auto"/>
            <w:bottom w:val="none" w:sz="0" w:space="0" w:color="auto"/>
            <w:right w:val="none" w:sz="0" w:space="0" w:color="auto"/>
          </w:divBdr>
        </w:div>
        <w:div w:id="1303120189">
          <w:marLeft w:val="0"/>
          <w:marRight w:val="0"/>
          <w:marTop w:val="0"/>
          <w:marBottom w:val="0"/>
          <w:divBdr>
            <w:top w:val="none" w:sz="0" w:space="0" w:color="auto"/>
            <w:left w:val="none" w:sz="0" w:space="0" w:color="auto"/>
            <w:bottom w:val="none" w:sz="0" w:space="0" w:color="auto"/>
            <w:right w:val="none" w:sz="0" w:space="0" w:color="auto"/>
          </w:divBdr>
        </w:div>
        <w:div w:id="1901359042">
          <w:marLeft w:val="0"/>
          <w:marRight w:val="0"/>
          <w:marTop w:val="0"/>
          <w:marBottom w:val="0"/>
          <w:divBdr>
            <w:top w:val="none" w:sz="0" w:space="0" w:color="auto"/>
            <w:left w:val="none" w:sz="0" w:space="0" w:color="auto"/>
            <w:bottom w:val="none" w:sz="0" w:space="0" w:color="auto"/>
            <w:right w:val="none" w:sz="0" w:space="0" w:color="auto"/>
          </w:divBdr>
        </w:div>
        <w:div w:id="271518178">
          <w:marLeft w:val="0"/>
          <w:marRight w:val="0"/>
          <w:marTop w:val="0"/>
          <w:marBottom w:val="0"/>
          <w:divBdr>
            <w:top w:val="none" w:sz="0" w:space="0" w:color="auto"/>
            <w:left w:val="none" w:sz="0" w:space="0" w:color="auto"/>
            <w:bottom w:val="none" w:sz="0" w:space="0" w:color="auto"/>
            <w:right w:val="none" w:sz="0" w:space="0" w:color="auto"/>
          </w:divBdr>
        </w:div>
        <w:div w:id="1336110885">
          <w:marLeft w:val="0"/>
          <w:marRight w:val="0"/>
          <w:marTop w:val="0"/>
          <w:marBottom w:val="0"/>
          <w:divBdr>
            <w:top w:val="none" w:sz="0" w:space="0" w:color="auto"/>
            <w:left w:val="none" w:sz="0" w:space="0" w:color="auto"/>
            <w:bottom w:val="none" w:sz="0" w:space="0" w:color="auto"/>
            <w:right w:val="none" w:sz="0" w:space="0" w:color="auto"/>
          </w:divBdr>
        </w:div>
        <w:div w:id="784471462">
          <w:marLeft w:val="0"/>
          <w:marRight w:val="0"/>
          <w:marTop w:val="0"/>
          <w:marBottom w:val="0"/>
          <w:divBdr>
            <w:top w:val="none" w:sz="0" w:space="0" w:color="auto"/>
            <w:left w:val="none" w:sz="0" w:space="0" w:color="auto"/>
            <w:bottom w:val="none" w:sz="0" w:space="0" w:color="auto"/>
            <w:right w:val="none" w:sz="0" w:space="0" w:color="auto"/>
          </w:divBdr>
        </w:div>
        <w:div w:id="1721203350">
          <w:marLeft w:val="0"/>
          <w:marRight w:val="0"/>
          <w:marTop w:val="0"/>
          <w:marBottom w:val="0"/>
          <w:divBdr>
            <w:top w:val="none" w:sz="0" w:space="0" w:color="auto"/>
            <w:left w:val="none" w:sz="0" w:space="0" w:color="auto"/>
            <w:bottom w:val="none" w:sz="0" w:space="0" w:color="auto"/>
            <w:right w:val="none" w:sz="0" w:space="0" w:color="auto"/>
          </w:divBdr>
        </w:div>
        <w:div w:id="1209489631">
          <w:marLeft w:val="0"/>
          <w:marRight w:val="0"/>
          <w:marTop w:val="0"/>
          <w:marBottom w:val="0"/>
          <w:divBdr>
            <w:top w:val="none" w:sz="0" w:space="0" w:color="auto"/>
            <w:left w:val="none" w:sz="0" w:space="0" w:color="auto"/>
            <w:bottom w:val="none" w:sz="0" w:space="0" w:color="auto"/>
            <w:right w:val="none" w:sz="0" w:space="0" w:color="auto"/>
          </w:divBdr>
        </w:div>
        <w:div w:id="188640162">
          <w:marLeft w:val="0"/>
          <w:marRight w:val="0"/>
          <w:marTop w:val="0"/>
          <w:marBottom w:val="0"/>
          <w:divBdr>
            <w:top w:val="none" w:sz="0" w:space="0" w:color="auto"/>
            <w:left w:val="none" w:sz="0" w:space="0" w:color="auto"/>
            <w:bottom w:val="none" w:sz="0" w:space="0" w:color="auto"/>
            <w:right w:val="none" w:sz="0" w:space="0" w:color="auto"/>
          </w:divBdr>
        </w:div>
        <w:div w:id="1899583774">
          <w:marLeft w:val="0"/>
          <w:marRight w:val="0"/>
          <w:marTop w:val="0"/>
          <w:marBottom w:val="0"/>
          <w:divBdr>
            <w:top w:val="none" w:sz="0" w:space="0" w:color="auto"/>
            <w:left w:val="none" w:sz="0" w:space="0" w:color="auto"/>
            <w:bottom w:val="none" w:sz="0" w:space="0" w:color="auto"/>
            <w:right w:val="none" w:sz="0" w:space="0" w:color="auto"/>
          </w:divBdr>
        </w:div>
        <w:div w:id="365301354">
          <w:marLeft w:val="0"/>
          <w:marRight w:val="0"/>
          <w:marTop w:val="0"/>
          <w:marBottom w:val="0"/>
          <w:divBdr>
            <w:top w:val="none" w:sz="0" w:space="0" w:color="auto"/>
            <w:left w:val="none" w:sz="0" w:space="0" w:color="auto"/>
            <w:bottom w:val="none" w:sz="0" w:space="0" w:color="auto"/>
            <w:right w:val="none" w:sz="0" w:space="0" w:color="auto"/>
          </w:divBdr>
        </w:div>
        <w:div w:id="299580883">
          <w:marLeft w:val="0"/>
          <w:marRight w:val="0"/>
          <w:marTop w:val="0"/>
          <w:marBottom w:val="0"/>
          <w:divBdr>
            <w:top w:val="none" w:sz="0" w:space="0" w:color="auto"/>
            <w:left w:val="none" w:sz="0" w:space="0" w:color="auto"/>
            <w:bottom w:val="none" w:sz="0" w:space="0" w:color="auto"/>
            <w:right w:val="none" w:sz="0" w:space="0" w:color="auto"/>
          </w:divBdr>
        </w:div>
        <w:div w:id="1238515617">
          <w:marLeft w:val="0"/>
          <w:marRight w:val="0"/>
          <w:marTop w:val="0"/>
          <w:marBottom w:val="0"/>
          <w:divBdr>
            <w:top w:val="none" w:sz="0" w:space="0" w:color="auto"/>
            <w:left w:val="none" w:sz="0" w:space="0" w:color="auto"/>
            <w:bottom w:val="none" w:sz="0" w:space="0" w:color="auto"/>
            <w:right w:val="none" w:sz="0" w:space="0" w:color="auto"/>
          </w:divBdr>
        </w:div>
        <w:div w:id="1521502904">
          <w:marLeft w:val="0"/>
          <w:marRight w:val="0"/>
          <w:marTop w:val="0"/>
          <w:marBottom w:val="0"/>
          <w:divBdr>
            <w:top w:val="none" w:sz="0" w:space="0" w:color="auto"/>
            <w:left w:val="none" w:sz="0" w:space="0" w:color="auto"/>
            <w:bottom w:val="none" w:sz="0" w:space="0" w:color="auto"/>
            <w:right w:val="none" w:sz="0" w:space="0" w:color="auto"/>
          </w:divBdr>
        </w:div>
        <w:div w:id="1013800636">
          <w:marLeft w:val="0"/>
          <w:marRight w:val="0"/>
          <w:marTop w:val="0"/>
          <w:marBottom w:val="0"/>
          <w:divBdr>
            <w:top w:val="none" w:sz="0" w:space="0" w:color="auto"/>
            <w:left w:val="none" w:sz="0" w:space="0" w:color="auto"/>
            <w:bottom w:val="none" w:sz="0" w:space="0" w:color="auto"/>
            <w:right w:val="none" w:sz="0" w:space="0" w:color="auto"/>
          </w:divBdr>
        </w:div>
        <w:div w:id="726421294">
          <w:marLeft w:val="0"/>
          <w:marRight w:val="0"/>
          <w:marTop w:val="0"/>
          <w:marBottom w:val="0"/>
          <w:divBdr>
            <w:top w:val="none" w:sz="0" w:space="0" w:color="auto"/>
            <w:left w:val="none" w:sz="0" w:space="0" w:color="auto"/>
            <w:bottom w:val="none" w:sz="0" w:space="0" w:color="auto"/>
            <w:right w:val="none" w:sz="0" w:space="0" w:color="auto"/>
          </w:divBdr>
        </w:div>
        <w:div w:id="798914281">
          <w:marLeft w:val="0"/>
          <w:marRight w:val="0"/>
          <w:marTop w:val="0"/>
          <w:marBottom w:val="0"/>
          <w:divBdr>
            <w:top w:val="none" w:sz="0" w:space="0" w:color="auto"/>
            <w:left w:val="none" w:sz="0" w:space="0" w:color="auto"/>
            <w:bottom w:val="none" w:sz="0" w:space="0" w:color="auto"/>
            <w:right w:val="none" w:sz="0" w:space="0" w:color="auto"/>
          </w:divBdr>
        </w:div>
        <w:div w:id="11149260">
          <w:marLeft w:val="0"/>
          <w:marRight w:val="0"/>
          <w:marTop w:val="0"/>
          <w:marBottom w:val="0"/>
          <w:divBdr>
            <w:top w:val="none" w:sz="0" w:space="0" w:color="auto"/>
            <w:left w:val="none" w:sz="0" w:space="0" w:color="auto"/>
            <w:bottom w:val="none" w:sz="0" w:space="0" w:color="auto"/>
            <w:right w:val="none" w:sz="0" w:space="0" w:color="auto"/>
          </w:divBdr>
        </w:div>
        <w:div w:id="268317714">
          <w:marLeft w:val="0"/>
          <w:marRight w:val="0"/>
          <w:marTop w:val="0"/>
          <w:marBottom w:val="0"/>
          <w:divBdr>
            <w:top w:val="none" w:sz="0" w:space="0" w:color="auto"/>
            <w:left w:val="none" w:sz="0" w:space="0" w:color="auto"/>
            <w:bottom w:val="none" w:sz="0" w:space="0" w:color="auto"/>
            <w:right w:val="none" w:sz="0" w:space="0" w:color="auto"/>
          </w:divBdr>
        </w:div>
        <w:div w:id="1356730306">
          <w:marLeft w:val="0"/>
          <w:marRight w:val="0"/>
          <w:marTop w:val="0"/>
          <w:marBottom w:val="0"/>
          <w:divBdr>
            <w:top w:val="none" w:sz="0" w:space="0" w:color="auto"/>
            <w:left w:val="none" w:sz="0" w:space="0" w:color="auto"/>
            <w:bottom w:val="none" w:sz="0" w:space="0" w:color="auto"/>
            <w:right w:val="none" w:sz="0" w:space="0" w:color="auto"/>
          </w:divBdr>
        </w:div>
        <w:div w:id="1805387874">
          <w:marLeft w:val="0"/>
          <w:marRight w:val="0"/>
          <w:marTop w:val="0"/>
          <w:marBottom w:val="0"/>
          <w:divBdr>
            <w:top w:val="none" w:sz="0" w:space="0" w:color="auto"/>
            <w:left w:val="none" w:sz="0" w:space="0" w:color="auto"/>
            <w:bottom w:val="none" w:sz="0" w:space="0" w:color="auto"/>
            <w:right w:val="none" w:sz="0" w:space="0" w:color="auto"/>
          </w:divBdr>
        </w:div>
        <w:div w:id="638072543">
          <w:marLeft w:val="0"/>
          <w:marRight w:val="0"/>
          <w:marTop w:val="0"/>
          <w:marBottom w:val="0"/>
          <w:divBdr>
            <w:top w:val="none" w:sz="0" w:space="0" w:color="auto"/>
            <w:left w:val="none" w:sz="0" w:space="0" w:color="auto"/>
            <w:bottom w:val="none" w:sz="0" w:space="0" w:color="auto"/>
            <w:right w:val="none" w:sz="0" w:space="0" w:color="auto"/>
          </w:divBdr>
        </w:div>
        <w:div w:id="249047880">
          <w:marLeft w:val="0"/>
          <w:marRight w:val="0"/>
          <w:marTop w:val="0"/>
          <w:marBottom w:val="0"/>
          <w:divBdr>
            <w:top w:val="none" w:sz="0" w:space="0" w:color="auto"/>
            <w:left w:val="none" w:sz="0" w:space="0" w:color="auto"/>
            <w:bottom w:val="none" w:sz="0" w:space="0" w:color="auto"/>
            <w:right w:val="none" w:sz="0" w:space="0" w:color="auto"/>
          </w:divBdr>
        </w:div>
        <w:div w:id="219052576">
          <w:marLeft w:val="0"/>
          <w:marRight w:val="0"/>
          <w:marTop w:val="0"/>
          <w:marBottom w:val="0"/>
          <w:divBdr>
            <w:top w:val="none" w:sz="0" w:space="0" w:color="auto"/>
            <w:left w:val="none" w:sz="0" w:space="0" w:color="auto"/>
            <w:bottom w:val="none" w:sz="0" w:space="0" w:color="auto"/>
            <w:right w:val="none" w:sz="0" w:space="0" w:color="auto"/>
          </w:divBdr>
        </w:div>
        <w:div w:id="1533376384">
          <w:marLeft w:val="0"/>
          <w:marRight w:val="0"/>
          <w:marTop w:val="0"/>
          <w:marBottom w:val="0"/>
          <w:divBdr>
            <w:top w:val="none" w:sz="0" w:space="0" w:color="auto"/>
            <w:left w:val="none" w:sz="0" w:space="0" w:color="auto"/>
            <w:bottom w:val="none" w:sz="0" w:space="0" w:color="auto"/>
            <w:right w:val="none" w:sz="0" w:space="0" w:color="auto"/>
          </w:divBdr>
        </w:div>
        <w:div w:id="220141942">
          <w:marLeft w:val="0"/>
          <w:marRight w:val="0"/>
          <w:marTop w:val="0"/>
          <w:marBottom w:val="0"/>
          <w:divBdr>
            <w:top w:val="none" w:sz="0" w:space="0" w:color="auto"/>
            <w:left w:val="none" w:sz="0" w:space="0" w:color="auto"/>
            <w:bottom w:val="none" w:sz="0" w:space="0" w:color="auto"/>
            <w:right w:val="none" w:sz="0" w:space="0" w:color="auto"/>
          </w:divBdr>
        </w:div>
        <w:div w:id="687944547">
          <w:marLeft w:val="0"/>
          <w:marRight w:val="0"/>
          <w:marTop w:val="0"/>
          <w:marBottom w:val="0"/>
          <w:divBdr>
            <w:top w:val="none" w:sz="0" w:space="0" w:color="auto"/>
            <w:left w:val="none" w:sz="0" w:space="0" w:color="auto"/>
            <w:bottom w:val="none" w:sz="0" w:space="0" w:color="auto"/>
            <w:right w:val="none" w:sz="0" w:space="0" w:color="auto"/>
          </w:divBdr>
        </w:div>
        <w:div w:id="1060785044">
          <w:marLeft w:val="0"/>
          <w:marRight w:val="0"/>
          <w:marTop w:val="0"/>
          <w:marBottom w:val="0"/>
          <w:divBdr>
            <w:top w:val="none" w:sz="0" w:space="0" w:color="auto"/>
            <w:left w:val="none" w:sz="0" w:space="0" w:color="auto"/>
            <w:bottom w:val="none" w:sz="0" w:space="0" w:color="auto"/>
            <w:right w:val="none" w:sz="0" w:space="0" w:color="auto"/>
          </w:divBdr>
        </w:div>
        <w:div w:id="53354829">
          <w:marLeft w:val="0"/>
          <w:marRight w:val="0"/>
          <w:marTop w:val="0"/>
          <w:marBottom w:val="0"/>
          <w:divBdr>
            <w:top w:val="none" w:sz="0" w:space="0" w:color="auto"/>
            <w:left w:val="none" w:sz="0" w:space="0" w:color="auto"/>
            <w:bottom w:val="none" w:sz="0" w:space="0" w:color="auto"/>
            <w:right w:val="none" w:sz="0" w:space="0" w:color="auto"/>
          </w:divBdr>
        </w:div>
        <w:div w:id="689262235">
          <w:marLeft w:val="0"/>
          <w:marRight w:val="0"/>
          <w:marTop w:val="0"/>
          <w:marBottom w:val="0"/>
          <w:divBdr>
            <w:top w:val="none" w:sz="0" w:space="0" w:color="auto"/>
            <w:left w:val="none" w:sz="0" w:space="0" w:color="auto"/>
            <w:bottom w:val="none" w:sz="0" w:space="0" w:color="auto"/>
            <w:right w:val="none" w:sz="0" w:space="0" w:color="auto"/>
          </w:divBdr>
        </w:div>
        <w:div w:id="86925077">
          <w:marLeft w:val="0"/>
          <w:marRight w:val="0"/>
          <w:marTop w:val="0"/>
          <w:marBottom w:val="0"/>
          <w:divBdr>
            <w:top w:val="none" w:sz="0" w:space="0" w:color="auto"/>
            <w:left w:val="none" w:sz="0" w:space="0" w:color="auto"/>
            <w:bottom w:val="none" w:sz="0" w:space="0" w:color="auto"/>
            <w:right w:val="none" w:sz="0" w:space="0" w:color="auto"/>
          </w:divBdr>
        </w:div>
        <w:div w:id="936716980">
          <w:marLeft w:val="0"/>
          <w:marRight w:val="0"/>
          <w:marTop w:val="0"/>
          <w:marBottom w:val="0"/>
          <w:divBdr>
            <w:top w:val="none" w:sz="0" w:space="0" w:color="auto"/>
            <w:left w:val="none" w:sz="0" w:space="0" w:color="auto"/>
            <w:bottom w:val="none" w:sz="0" w:space="0" w:color="auto"/>
            <w:right w:val="none" w:sz="0" w:space="0" w:color="auto"/>
          </w:divBdr>
        </w:div>
        <w:div w:id="1853762073">
          <w:marLeft w:val="0"/>
          <w:marRight w:val="0"/>
          <w:marTop w:val="0"/>
          <w:marBottom w:val="0"/>
          <w:divBdr>
            <w:top w:val="none" w:sz="0" w:space="0" w:color="auto"/>
            <w:left w:val="none" w:sz="0" w:space="0" w:color="auto"/>
            <w:bottom w:val="none" w:sz="0" w:space="0" w:color="auto"/>
            <w:right w:val="none" w:sz="0" w:space="0" w:color="auto"/>
          </w:divBdr>
        </w:div>
        <w:div w:id="1192525370">
          <w:marLeft w:val="0"/>
          <w:marRight w:val="0"/>
          <w:marTop w:val="0"/>
          <w:marBottom w:val="0"/>
          <w:divBdr>
            <w:top w:val="none" w:sz="0" w:space="0" w:color="auto"/>
            <w:left w:val="none" w:sz="0" w:space="0" w:color="auto"/>
            <w:bottom w:val="none" w:sz="0" w:space="0" w:color="auto"/>
            <w:right w:val="none" w:sz="0" w:space="0" w:color="auto"/>
          </w:divBdr>
        </w:div>
        <w:div w:id="201328750">
          <w:marLeft w:val="0"/>
          <w:marRight w:val="0"/>
          <w:marTop w:val="0"/>
          <w:marBottom w:val="0"/>
          <w:divBdr>
            <w:top w:val="none" w:sz="0" w:space="0" w:color="auto"/>
            <w:left w:val="none" w:sz="0" w:space="0" w:color="auto"/>
            <w:bottom w:val="none" w:sz="0" w:space="0" w:color="auto"/>
            <w:right w:val="none" w:sz="0" w:space="0" w:color="auto"/>
          </w:divBdr>
        </w:div>
        <w:div w:id="742682907">
          <w:marLeft w:val="0"/>
          <w:marRight w:val="0"/>
          <w:marTop w:val="0"/>
          <w:marBottom w:val="0"/>
          <w:divBdr>
            <w:top w:val="none" w:sz="0" w:space="0" w:color="auto"/>
            <w:left w:val="none" w:sz="0" w:space="0" w:color="auto"/>
            <w:bottom w:val="none" w:sz="0" w:space="0" w:color="auto"/>
            <w:right w:val="none" w:sz="0" w:space="0" w:color="auto"/>
          </w:divBdr>
        </w:div>
        <w:div w:id="836071890">
          <w:marLeft w:val="0"/>
          <w:marRight w:val="0"/>
          <w:marTop w:val="0"/>
          <w:marBottom w:val="0"/>
          <w:divBdr>
            <w:top w:val="none" w:sz="0" w:space="0" w:color="auto"/>
            <w:left w:val="none" w:sz="0" w:space="0" w:color="auto"/>
            <w:bottom w:val="none" w:sz="0" w:space="0" w:color="auto"/>
            <w:right w:val="none" w:sz="0" w:space="0" w:color="auto"/>
          </w:divBdr>
        </w:div>
        <w:div w:id="890962796">
          <w:marLeft w:val="0"/>
          <w:marRight w:val="0"/>
          <w:marTop w:val="0"/>
          <w:marBottom w:val="0"/>
          <w:divBdr>
            <w:top w:val="none" w:sz="0" w:space="0" w:color="auto"/>
            <w:left w:val="none" w:sz="0" w:space="0" w:color="auto"/>
            <w:bottom w:val="none" w:sz="0" w:space="0" w:color="auto"/>
            <w:right w:val="none" w:sz="0" w:space="0" w:color="auto"/>
          </w:divBdr>
        </w:div>
      </w:divsChild>
    </w:div>
    <w:div w:id="1887640180">
      <w:bodyDiv w:val="1"/>
      <w:marLeft w:val="0"/>
      <w:marRight w:val="0"/>
      <w:marTop w:val="0"/>
      <w:marBottom w:val="0"/>
      <w:divBdr>
        <w:top w:val="none" w:sz="0" w:space="0" w:color="auto"/>
        <w:left w:val="none" w:sz="0" w:space="0" w:color="auto"/>
        <w:bottom w:val="none" w:sz="0" w:space="0" w:color="auto"/>
        <w:right w:val="none" w:sz="0" w:space="0" w:color="auto"/>
      </w:divBdr>
      <w:divsChild>
        <w:div w:id="236982395">
          <w:marLeft w:val="0"/>
          <w:marRight w:val="0"/>
          <w:marTop w:val="0"/>
          <w:marBottom w:val="0"/>
          <w:divBdr>
            <w:top w:val="none" w:sz="0" w:space="0" w:color="auto"/>
            <w:left w:val="none" w:sz="0" w:space="0" w:color="auto"/>
            <w:bottom w:val="none" w:sz="0" w:space="0" w:color="auto"/>
            <w:right w:val="none" w:sz="0" w:space="0" w:color="auto"/>
          </w:divBdr>
        </w:div>
        <w:div w:id="1055156973">
          <w:marLeft w:val="0"/>
          <w:marRight w:val="0"/>
          <w:marTop w:val="0"/>
          <w:marBottom w:val="0"/>
          <w:divBdr>
            <w:top w:val="none" w:sz="0" w:space="0" w:color="auto"/>
            <w:left w:val="none" w:sz="0" w:space="0" w:color="auto"/>
            <w:bottom w:val="none" w:sz="0" w:space="0" w:color="auto"/>
            <w:right w:val="none" w:sz="0" w:space="0" w:color="auto"/>
          </w:divBdr>
        </w:div>
        <w:div w:id="446780799">
          <w:marLeft w:val="0"/>
          <w:marRight w:val="0"/>
          <w:marTop w:val="0"/>
          <w:marBottom w:val="0"/>
          <w:divBdr>
            <w:top w:val="none" w:sz="0" w:space="0" w:color="auto"/>
            <w:left w:val="none" w:sz="0" w:space="0" w:color="auto"/>
            <w:bottom w:val="none" w:sz="0" w:space="0" w:color="auto"/>
            <w:right w:val="none" w:sz="0" w:space="0" w:color="auto"/>
          </w:divBdr>
        </w:div>
        <w:div w:id="1695619765">
          <w:marLeft w:val="0"/>
          <w:marRight w:val="0"/>
          <w:marTop w:val="0"/>
          <w:marBottom w:val="0"/>
          <w:divBdr>
            <w:top w:val="none" w:sz="0" w:space="0" w:color="auto"/>
            <w:left w:val="none" w:sz="0" w:space="0" w:color="auto"/>
            <w:bottom w:val="none" w:sz="0" w:space="0" w:color="auto"/>
            <w:right w:val="none" w:sz="0" w:space="0" w:color="auto"/>
          </w:divBdr>
        </w:div>
        <w:div w:id="2018925183">
          <w:marLeft w:val="0"/>
          <w:marRight w:val="0"/>
          <w:marTop w:val="0"/>
          <w:marBottom w:val="0"/>
          <w:divBdr>
            <w:top w:val="none" w:sz="0" w:space="0" w:color="auto"/>
            <w:left w:val="none" w:sz="0" w:space="0" w:color="auto"/>
            <w:bottom w:val="none" w:sz="0" w:space="0" w:color="auto"/>
            <w:right w:val="none" w:sz="0" w:space="0" w:color="auto"/>
          </w:divBdr>
        </w:div>
        <w:div w:id="2081369149">
          <w:marLeft w:val="0"/>
          <w:marRight w:val="0"/>
          <w:marTop w:val="0"/>
          <w:marBottom w:val="0"/>
          <w:divBdr>
            <w:top w:val="none" w:sz="0" w:space="0" w:color="auto"/>
            <w:left w:val="none" w:sz="0" w:space="0" w:color="auto"/>
            <w:bottom w:val="none" w:sz="0" w:space="0" w:color="auto"/>
            <w:right w:val="none" w:sz="0" w:space="0" w:color="auto"/>
          </w:divBdr>
        </w:div>
        <w:div w:id="284315646">
          <w:marLeft w:val="0"/>
          <w:marRight w:val="0"/>
          <w:marTop w:val="0"/>
          <w:marBottom w:val="0"/>
          <w:divBdr>
            <w:top w:val="none" w:sz="0" w:space="0" w:color="auto"/>
            <w:left w:val="none" w:sz="0" w:space="0" w:color="auto"/>
            <w:bottom w:val="none" w:sz="0" w:space="0" w:color="auto"/>
            <w:right w:val="none" w:sz="0" w:space="0" w:color="auto"/>
          </w:divBdr>
        </w:div>
        <w:div w:id="704789451">
          <w:marLeft w:val="0"/>
          <w:marRight w:val="0"/>
          <w:marTop w:val="0"/>
          <w:marBottom w:val="0"/>
          <w:divBdr>
            <w:top w:val="none" w:sz="0" w:space="0" w:color="auto"/>
            <w:left w:val="none" w:sz="0" w:space="0" w:color="auto"/>
            <w:bottom w:val="none" w:sz="0" w:space="0" w:color="auto"/>
            <w:right w:val="none" w:sz="0" w:space="0" w:color="auto"/>
          </w:divBdr>
        </w:div>
        <w:div w:id="1104226207">
          <w:marLeft w:val="0"/>
          <w:marRight w:val="0"/>
          <w:marTop w:val="0"/>
          <w:marBottom w:val="0"/>
          <w:divBdr>
            <w:top w:val="none" w:sz="0" w:space="0" w:color="auto"/>
            <w:left w:val="none" w:sz="0" w:space="0" w:color="auto"/>
            <w:bottom w:val="none" w:sz="0" w:space="0" w:color="auto"/>
            <w:right w:val="none" w:sz="0" w:space="0" w:color="auto"/>
          </w:divBdr>
        </w:div>
        <w:div w:id="768624781">
          <w:marLeft w:val="0"/>
          <w:marRight w:val="0"/>
          <w:marTop w:val="0"/>
          <w:marBottom w:val="0"/>
          <w:divBdr>
            <w:top w:val="none" w:sz="0" w:space="0" w:color="auto"/>
            <w:left w:val="none" w:sz="0" w:space="0" w:color="auto"/>
            <w:bottom w:val="none" w:sz="0" w:space="0" w:color="auto"/>
            <w:right w:val="none" w:sz="0" w:space="0" w:color="auto"/>
          </w:divBdr>
        </w:div>
        <w:div w:id="697510261">
          <w:marLeft w:val="0"/>
          <w:marRight w:val="0"/>
          <w:marTop w:val="0"/>
          <w:marBottom w:val="0"/>
          <w:divBdr>
            <w:top w:val="none" w:sz="0" w:space="0" w:color="auto"/>
            <w:left w:val="none" w:sz="0" w:space="0" w:color="auto"/>
            <w:bottom w:val="none" w:sz="0" w:space="0" w:color="auto"/>
            <w:right w:val="none" w:sz="0" w:space="0" w:color="auto"/>
          </w:divBdr>
        </w:div>
        <w:div w:id="532034402">
          <w:marLeft w:val="0"/>
          <w:marRight w:val="0"/>
          <w:marTop w:val="0"/>
          <w:marBottom w:val="0"/>
          <w:divBdr>
            <w:top w:val="none" w:sz="0" w:space="0" w:color="auto"/>
            <w:left w:val="none" w:sz="0" w:space="0" w:color="auto"/>
            <w:bottom w:val="none" w:sz="0" w:space="0" w:color="auto"/>
            <w:right w:val="none" w:sz="0" w:space="0" w:color="auto"/>
          </w:divBdr>
        </w:div>
        <w:div w:id="1603370603">
          <w:marLeft w:val="0"/>
          <w:marRight w:val="0"/>
          <w:marTop w:val="0"/>
          <w:marBottom w:val="0"/>
          <w:divBdr>
            <w:top w:val="none" w:sz="0" w:space="0" w:color="auto"/>
            <w:left w:val="none" w:sz="0" w:space="0" w:color="auto"/>
            <w:bottom w:val="none" w:sz="0" w:space="0" w:color="auto"/>
            <w:right w:val="none" w:sz="0" w:space="0" w:color="auto"/>
          </w:divBdr>
        </w:div>
        <w:div w:id="2094624294">
          <w:marLeft w:val="0"/>
          <w:marRight w:val="0"/>
          <w:marTop w:val="0"/>
          <w:marBottom w:val="0"/>
          <w:divBdr>
            <w:top w:val="none" w:sz="0" w:space="0" w:color="auto"/>
            <w:left w:val="none" w:sz="0" w:space="0" w:color="auto"/>
            <w:bottom w:val="none" w:sz="0" w:space="0" w:color="auto"/>
            <w:right w:val="none" w:sz="0" w:space="0" w:color="auto"/>
          </w:divBdr>
        </w:div>
        <w:div w:id="651064503">
          <w:marLeft w:val="0"/>
          <w:marRight w:val="0"/>
          <w:marTop w:val="0"/>
          <w:marBottom w:val="0"/>
          <w:divBdr>
            <w:top w:val="none" w:sz="0" w:space="0" w:color="auto"/>
            <w:left w:val="none" w:sz="0" w:space="0" w:color="auto"/>
            <w:bottom w:val="none" w:sz="0" w:space="0" w:color="auto"/>
            <w:right w:val="none" w:sz="0" w:space="0" w:color="auto"/>
          </w:divBdr>
        </w:div>
        <w:div w:id="462164236">
          <w:marLeft w:val="0"/>
          <w:marRight w:val="0"/>
          <w:marTop w:val="0"/>
          <w:marBottom w:val="0"/>
          <w:divBdr>
            <w:top w:val="none" w:sz="0" w:space="0" w:color="auto"/>
            <w:left w:val="none" w:sz="0" w:space="0" w:color="auto"/>
            <w:bottom w:val="none" w:sz="0" w:space="0" w:color="auto"/>
            <w:right w:val="none" w:sz="0" w:space="0" w:color="auto"/>
          </w:divBdr>
        </w:div>
        <w:div w:id="701981331">
          <w:marLeft w:val="0"/>
          <w:marRight w:val="0"/>
          <w:marTop w:val="0"/>
          <w:marBottom w:val="0"/>
          <w:divBdr>
            <w:top w:val="none" w:sz="0" w:space="0" w:color="auto"/>
            <w:left w:val="none" w:sz="0" w:space="0" w:color="auto"/>
            <w:bottom w:val="none" w:sz="0" w:space="0" w:color="auto"/>
            <w:right w:val="none" w:sz="0" w:space="0" w:color="auto"/>
          </w:divBdr>
        </w:div>
        <w:div w:id="1938172163">
          <w:marLeft w:val="0"/>
          <w:marRight w:val="0"/>
          <w:marTop w:val="0"/>
          <w:marBottom w:val="0"/>
          <w:divBdr>
            <w:top w:val="none" w:sz="0" w:space="0" w:color="auto"/>
            <w:left w:val="none" w:sz="0" w:space="0" w:color="auto"/>
            <w:bottom w:val="none" w:sz="0" w:space="0" w:color="auto"/>
            <w:right w:val="none" w:sz="0" w:space="0" w:color="auto"/>
          </w:divBdr>
        </w:div>
        <w:div w:id="1119104315">
          <w:marLeft w:val="0"/>
          <w:marRight w:val="0"/>
          <w:marTop w:val="0"/>
          <w:marBottom w:val="0"/>
          <w:divBdr>
            <w:top w:val="none" w:sz="0" w:space="0" w:color="auto"/>
            <w:left w:val="none" w:sz="0" w:space="0" w:color="auto"/>
            <w:bottom w:val="none" w:sz="0" w:space="0" w:color="auto"/>
            <w:right w:val="none" w:sz="0" w:space="0" w:color="auto"/>
          </w:divBdr>
        </w:div>
        <w:div w:id="1597858477">
          <w:marLeft w:val="0"/>
          <w:marRight w:val="0"/>
          <w:marTop w:val="0"/>
          <w:marBottom w:val="0"/>
          <w:divBdr>
            <w:top w:val="none" w:sz="0" w:space="0" w:color="auto"/>
            <w:left w:val="none" w:sz="0" w:space="0" w:color="auto"/>
            <w:bottom w:val="none" w:sz="0" w:space="0" w:color="auto"/>
            <w:right w:val="none" w:sz="0" w:space="0" w:color="auto"/>
          </w:divBdr>
        </w:div>
        <w:div w:id="1742633632">
          <w:marLeft w:val="0"/>
          <w:marRight w:val="0"/>
          <w:marTop w:val="0"/>
          <w:marBottom w:val="0"/>
          <w:divBdr>
            <w:top w:val="none" w:sz="0" w:space="0" w:color="auto"/>
            <w:left w:val="none" w:sz="0" w:space="0" w:color="auto"/>
            <w:bottom w:val="none" w:sz="0" w:space="0" w:color="auto"/>
            <w:right w:val="none" w:sz="0" w:space="0" w:color="auto"/>
          </w:divBdr>
        </w:div>
        <w:div w:id="2017074828">
          <w:marLeft w:val="0"/>
          <w:marRight w:val="0"/>
          <w:marTop w:val="0"/>
          <w:marBottom w:val="0"/>
          <w:divBdr>
            <w:top w:val="none" w:sz="0" w:space="0" w:color="auto"/>
            <w:left w:val="none" w:sz="0" w:space="0" w:color="auto"/>
            <w:bottom w:val="none" w:sz="0" w:space="0" w:color="auto"/>
            <w:right w:val="none" w:sz="0" w:space="0" w:color="auto"/>
          </w:divBdr>
        </w:div>
        <w:div w:id="1002466111">
          <w:marLeft w:val="0"/>
          <w:marRight w:val="0"/>
          <w:marTop w:val="0"/>
          <w:marBottom w:val="0"/>
          <w:divBdr>
            <w:top w:val="none" w:sz="0" w:space="0" w:color="auto"/>
            <w:left w:val="none" w:sz="0" w:space="0" w:color="auto"/>
            <w:bottom w:val="none" w:sz="0" w:space="0" w:color="auto"/>
            <w:right w:val="none" w:sz="0" w:space="0" w:color="auto"/>
          </w:divBdr>
        </w:div>
        <w:div w:id="1429500318">
          <w:marLeft w:val="0"/>
          <w:marRight w:val="0"/>
          <w:marTop w:val="0"/>
          <w:marBottom w:val="0"/>
          <w:divBdr>
            <w:top w:val="none" w:sz="0" w:space="0" w:color="auto"/>
            <w:left w:val="none" w:sz="0" w:space="0" w:color="auto"/>
            <w:bottom w:val="none" w:sz="0" w:space="0" w:color="auto"/>
            <w:right w:val="none" w:sz="0" w:space="0" w:color="auto"/>
          </w:divBdr>
        </w:div>
        <w:div w:id="1747915872">
          <w:marLeft w:val="0"/>
          <w:marRight w:val="0"/>
          <w:marTop w:val="0"/>
          <w:marBottom w:val="0"/>
          <w:divBdr>
            <w:top w:val="none" w:sz="0" w:space="0" w:color="auto"/>
            <w:left w:val="none" w:sz="0" w:space="0" w:color="auto"/>
            <w:bottom w:val="none" w:sz="0" w:space="0" w:color="auto"/>
            <w:right w:val="none" w:sz="0" w:space="0" w:color="auto"/>
          </w:divBdr>
        </w:div>
        <w:div w:id="2010061039">
          <w:marLeft w:val="0"/>
          <w:marRight w:val="0"/>
          <w:marTop w:val="0"/>
          <w:marBottom w:val="0"/>
          <w:divBdr>
            <w:top w:val="none" w:sz="0" w:space="0" w:color="auto"/>
            <w:left w:val="none" w:sz="0" w:space="0" w:color="auto"/>
            <w:bottom w:val="none" w:sz="0" w:space="0" w:color="auto"/>
            <w:right w:val="none" w:sz="0" w:space="0" w:color="auto"/>
          </w:divBdr>
        </w:div>
        <w:div w:id="1281036936">
          <w:marLeft w:val="0"/>
          <w:marRight w:val="0"/>
          <w:marTop w:val="0"/>
          <w:marBottom w:val="0"/>
          <w:divBdr>
            <w:top w:val="none" w:sz="0" w:space="0" w:color="auto"/>
            <w:left w:val="none" w:sz="0" w:space="0" w:color="auto"/>
            <w:bottom w:val="none" w:sz="0" w:space="0" w:color="auto"/>
            <w:right w:val="none" w:sz="0" w:space="0" w:color="auto"/>
          </w:divBdr>
        </w:div>
        <w:div w:id="250282654">
          <w:marLeft w:val="0"/>
          <w:marRight w:val="0"/>
          <w:marTop w:val="0"/>
          <w:marBottom w:val="0"/>
          <w:divBdr>
            <w:top w:val="none" w:sz="0" w:space="0" w:color="auto"/>
            <w:left w:val="none" w:sz="0" w:space="0" w:color="auto"/>
            <w:bottom w:val="none" w:sz="0" w:space="0" w:color="auto"/>
            <w:right w:val="none" w:sz="0" w:space="0" w:color="auto"/>
          </w:divBdr>
        </w:div>
        <w:div w:id="1349722158">
          <w:marLeft w:val="0"/>
          <w:marRight w:val="0"/>
          <w:marTop w:val="0"/>
          <w:marBottom w:val="0"/>
          <w:divBdr>
            <w:top w:val="none" w:sz="0" w:space="0" w:color="auto"/>
            <w:left w:val="none" w:sz="0" w:space="0" w:color="auto"/>
            <w:bottom w:val="none" w:sz="0" w:space="0" w:color="auto"/>
            <w:right w:val="none" w:sz="0" w:space="0" w:color="auto"/>
          </w:divBdr>
        </w:div>
        <w:div w:id="1635016194">
          <w:marLeft w:val="0"/>
          <w:marRight w:val="0"/>
          <w:marTop w:val="0"/>
          <w:marBottom w:val="0"/>
          <w:divBdr>
            <w:top w:val="none" w:sz="0" w:space="0" w:color="auto"/>
            <w:left w:val="none" w:sz="0" w:space="0" w:color="auto"/>
            <w:bottom w:val="none" w:sz="0" w:space="0" w:color="auto"/>
            <w:right w:val="none" w:sz="0" w:space="0" w:color="auto"/>
          </w:divBdr>
        </w:div>
        <w:div w:id="1287420853">
          <w:marLeft w:val="0"/>
          <w:marRight w:val="0"/>
          <w:marTop w:val="0"/>
          <w:marBottom w:val="0"/>
          <w:divBdr>
            <w:top w:val="none" w:sz="0" w:space="0" w:color="auto"/>
            <w:left w:val="none" w:sz="0" w:space="0" w:color="auto"/>
            <w:bottom w:val="none" w:sz="0" w:space="0" w:color="auto"/>
            <w:right w:val="none" w:sz="0" w:space="0" w:color="auto"/>
          </w:divBdr>
        </w:div>
        <w:div w:id="1090083993">
          <w:marLeft w:val="0"/>
          <w:marRight w:val="0"/>
          <w:marTop w:val="0"/>
          <w:marBottom w:val="0"/>
          <w:divBdr>
            <w:top w:val="none" w:sz="0" w:space="0" w:color="auto"/>
            <w:left w:val="none" w:sz="0" w:space="0" w:color="auto"/>
            <w:bottom w:val="none" w:sz="0" w:space="0" w:color="auto"/>
            <w:right w:val="none" w:sz="0" w:space="0" w:color="auto"/>
          </w:divBdr>
        </w:div>
        <w:div w:id="478231000">
          <w:marLeft w:val="0"/>
          <w:marRight w:val="0"/>
          <w:marTop w:val="0"/>
          <w:marBottom w:val="0"/>
          <w:divBdr>
            <w:top w:val="none" w:sz="0" w:space="0" w:color="auto"/>
            <w:left w:val="none" w:sz="0" w:space="0" w:color="auto"/>
            <w:bottom w:val="none" w:sz="0" w:space="0" w:color="auto"/>
            <w:right w:val="none" w:sz="0" w:space="0" w:color="auto"/>
          </w:divBdr>
        </w:div>
        <w:div w:id="861044454">
          <w:marLeft w:val="0"/>
          <w:marRight w:val="0"/>
          <w:marTop w:val="0"/>
          <w:marBottom w:val="0"/>
          <w:divBdr>
            <w:top w:val="none" w:sz="0" w:space="0" w:color="auto"/>
            <w:left w:val="none" w:sz="0" w:space="0" w:color="auto"/>
            <w:bottom w:val="none" w:sz="0" w:space="0" w:color="auto"/>
            <w:right w:val="none" w:sz="0" w:space="0" w:color="auto"/>
          </w:divBdr>
        </w:div>
        <w:div w:id="1547719310">
          <w:marLeft w:val="0"/>
          <w:marRight w:val="0"/>
          <w:marTop w:val="0"/>
          <w:marBottom w:val="0"/>
          <w:divBdr>
            <w:top w:val="none" w:sz="0" w:space="0" w:color="auto"/>
            <w:left w:val="none" w:sz="0" w:space="0" w:color="auto"/>
            <w:bottom w:val="none" w:sz="0" w:space="0" w:color="auto"/>
            <w:right w:val="none" w:sz="0" w:space="0" w:color="auto"/>
          </w:divBdr>
        </w:div>
        <w:div w:id="2029132753">
          <w:marLeft w:val="0"/>
          <w:marRight w:val="0"/>
          <w:marTop w:val="0"/>
          <w:marBottom w:val="0"/>
          <w:divBdr>
            <w:top w:val="none" w:sz="0" w:space="0" w:color="auto"/>
            <w:left w:val="none" w:sz="0" w:space="0" w:color="auto"/>
            <w:bottom w:val="none" w:sz="0" w:space="0" w:color="auto"/>
            <w:right w:val="none" w:sz="0" w:space="0" w:color="auto"/>
          </w:divBdr>
        </w:div>
        <w:div w:id="1973976314">
          <w:marLeft w:val="0"/>
          <w:marRight w:val="0"/>
          <w:marTop w:val="0"/>
          <w:marBottom w:val="0"/>
          <w:divBdr>
            <w:top w:val="none" w:sz="0" w:space="0" w:color="auto"/>
            <w:left w:val="none" w:sz="0" w:space="0" w:color="auto"/>
            <w:bottom w:val="none" w:sz="0" w:space="0" w:color="auto"/>
            <w:right w:val="none" w:sz="0" w:space="0" w:color="auto"/>
          </w:divBdr>
        </w:div>
        <w:div w:id="588318374">
          <w:marLeft w:val="0"/>
          <w:marRight w:val="0"/>
          <w:marTop w:val="0"/>
          <w:marBottom w:val="0"/>
          <w:divBdr>
            <w:top w:val="none" w:sz="0" w:space="0" w:color="auto"/>
            <w:left w:val="none" w:sz="0" w:space="0" w:color="auto"/>
            <w:bottom w:val="none" w:sz="0" w:space="0" w:color="auto"/>
            <w:right w:val="none" w:sz="0" w:space="0" w:color="auto"/>
          </w:divBdr>
        </w:div>
        <w:div w:id="896746805">
          <w:marLeft w:val="0"/>
          <w:marRight w:val="0"/>
          <w:marTop w:val="0"/>
          <w:marBottom w:val="0"/>
          <w:divBdr>
            <w:top w:val="none" w:sz="0" w:space="0" w:color="auto"/>
            <w:left w:val="none" w:sz="0" w:space="0" w:color="auto"/>
            <w:bottom w:val="none" w:sz="0" w:space="0" w:color="auto"/>
            <w:right w:val="none" w:sz="0" w:space="0" w:color="auto"/>
          </w:divBdr>
        </w:div>
        <w:div w:id="1234388196">
          <w:marLeft w:val="0"/>
          <w:marRight w:val="0"/>
          <w:marTop w:val="0"/>
          <w:marBottom w:val="0"/>
          <w:divBdr>
            <w:top w:val="none" w:sz="0" w:space="0" w:color="auto"/>
            <w:left w:val="none" w:sz="0" w:space="0" w:color="auto"/>
            <w:bottom w:val="none" w:sz="0" w:space="0" w:color="auto"/>
            <w:right w:val="none" w:sz="0" w:space="0" w:color="auto"/>
          </w:divBdr>
        </w:div>
        <w:div w:id="636567415">
          <w:marLeft w:val="0"/>
          <w:marRight w:val="0"/>
          <w:marTop w:val="0"/>
          <w:marBottom w:val="0"/>
          <w:divBdr>
            <w:top w:val="none" w:sz="0" w:space="0" w:color="auto"/>
            <w:left w:val="none" w:sz="0" w:space="0" w:color="auto"/>
            <w:bottom w:val="none" w:sz="0" w:space="0" w:color="auto"/>
            <w:right w:val="none" w:sz="0" w:space="0" w:color="auto"/>
          </w:divBdr>
        </w:div>
        <w:div w:id="1199585701">
          <w:marLeft w:val="0"/>
          <w:marRight w:val="0"/>
          <w:marTop w:val="0"/>
          <w:marBottom w:val="0"/>
          <w:divBdr>
            <w:top w:val="none" w:sz="0" w:space="0" w:color="auto"/>
            <w:left w:val="none" w:sz="0" w:space="0" w:color="auto"/>
            <w:bottom w:val="none" w:sz="0" w:space="0" w:color="auto"/>
            <w:right w:val="none" w:sz="0" w:space="0" w:color="auto"/>
          </w:divBdr>
        </w:div>
      </w:divsChild>
    </w:div>
    <w:div w:id="1893271518">
      <w:bodyDiv w:val="1"/>
      <w:marLeft w:val="0"/>
      <w:marRight w:val="0"/>
      <w:marTop w:val="0"/>
      <w:marBottom w:val="0"/>
      <w:divBdr>
        <w:top w:val="none" w:sz="0" w:space="0" w:color="auto"/>
        <w:left w:val="none" w:sz="0" w:space="0" w:color="auto"/>
        <w:bottom w:val="none" w:sz="0" w:space="0" w:color="auto"/>
        <w:right w:val="none" w:sz="0" w:space="0" w:color="auto"/>
      </w:divBdr>
      <w:divsChild>
        <w:div w:id="1983004390">
          <w:marLeft w:val="0"/>
          <w:marRight w:val="0"/>
          <w:marTop w:val="0"/>
          <w:marBottom w:val="0"/>
          <w:divBdr>
            <w:top w:val="none" w:sz="0" w:space="0" w:color="auto"/>
            <w:left w:val="none" w:sz="0" w:space="0" w:color="auto"/>
            <w:bottom w:val="none" w:sz="0" w:space="0" w:color="auto"/>
            <w:right w:val="none" w:sz="0" w:space="0" w:color="auto"/>
          </w:divBdr>
        </w:div>
        <w:div w:id="658382153">
          <w:marLeft w:val="0"/>
          <w:marRight w:val="0"/>
          <w:marTop w:val="0"/>
          <w:marBottom w:val="0"/>
          <w:divBdr>
            <w:top w:val="none" w:sz="0" w:space="0" w:color="auto"/>
            <w:left w:val="none" w:sz="0" w:space="0" w:color="auto"/>
            <w:bottom w:val="none" w:sz="0" w:space="0" w:color="auto"/>
            <w:right w:val="none" w:sz="0" w:space="0" w:color="auto"/>
          </w:divBdr>
        </w:div>
        <w:div w:id="1855419328">
          <w:marLeft w:val="0"/>
          <w:marRight w:val="0"/>
          <w:marTop w:val="0"/>
          <w:marBottom w:val="0"/>
          <w:divBdr>
            <w:top w:val="none" w:sz="0" w:space="0" w:color="auto"/>
            <w:left w:val="none" w:sz="0" w:space="0" w:color="auto"/>
            <w:bottom w:val="none" w:sz="0" w:space="0" w:color="auto"/>
            <w:right w:val="none" w:sz="0" w:space="0" w:color="auto"/>
          </w:divBdr>
        </w:div>
        <w:div w:id="139931951">
          <w:marLeft w:val="0"/>
          <w:marRight w:val="0"/>
          <w:marTop w:val="0"/>
          <w:marBottom w:val="0"/>
          <w:divBdr>
            <w:top w:val="none" w:sz="0" w:space="0" w:color="auto"/>
            <w:left w:val="none" w:sz="0" w:space="0" w:color="auto"/>
            <w:bottom w:val="none" w:sz="0" w:space="0" w:color="auto"/>
            <w:right w:val="none" w:sz="0" w:space="0" w:color="auto"/>
          </w:divBdr>
        </w:div>
        <w:div w:id="184177217">
          <w:marLeft w:val="0"/>
          <w:marRight w:val="0"/>
          <w:marTop w:val="0"/>
          <w:marBottom w:val="0"/>
          <w:divBdr>
            <w:top w:val="none" w:sz="0" w:space="0" w:color="auto"/>
            <w:left w:val="none" w:sz="0" w:space="0" w:color="auto"/>
            <w:bottom w:val="none" w:sz="0" w:space="0" w:color="auto"/>
            <w:right w:val="none" w:sz="0" w:space="0" w:color="auto"/>
          </w:divBdr>
        </w:div>
        <w:div w:id="946498556">
          <w:marLeft w:val="0"/>
          <w:marRight w:val="0"/>
          <w:marTop w:val="0"/>
          <w:marBottom w:val="0"/>
          <w:divBdr>
            <w:top w:val="none" w:sz="0" w:space="0" w:color="auto"/>
            <w:left w:val="none" w:sz="0" w:space="0" w:color="auto"/>
            <w:bottom w:val="none" w:sz="0" w:space="0" w:color="auto"/>
            <w:right w:val="none" w:sz="0" w:space="0" w:color="auto"/>
          </w:divBdr>
        </w:div>
        <w:div w:id="996349244">
          <w:marLeft w:val="0"/>
          <w:marRight w:val="0"/>
          <w:marTop w:val="0"/>
          <w:marBottom w:val="0"/>
          <w:divBdr>
            <w:top w:val="none" w:sz="0" w:space="0" w:color="auto"/>
            <w:left w:val="none" w:sz="0" w:space="0" w:color="auto"/>
            <w:bottom w:val="none" w:sz="0" w:space="0" w:color="auto"/>
            <w:right w:val="none" w:sz="0" w:space="0" w:color="auto"/>
          </w:divBdr>
        </w:div>
        <w:div w:id="559825769">
          <w:marLeft w:val="0"/>
          <w:marRight w:val="0"/>
          <w:marTop w:val="0"/>
          <w:marBottom w:val="0"/>
          <w:divBdr>
            <w:top w:val="none" w:sz="0" w:space="0" w:color="auto"/>
            <w:left w:val="none" w:sz="0" w:space="0" w:color="auto"/>
            <w:bottom w:val="none" w:sz="0" w:space="0" w:color="auto"/>
            <w:right w:val="none" w:sz="0" w:space="0" w:color="auto"/>
          </w:divBdr>
        </w:div>
        <w:div w:id="1851917086">
          <w:marLeft w:val="0"/>
          <w:marRight w:val="0"/>
          <w:marTop w:val="0"/>
          <w:marBottom w:val="0"/>
          <w:divBdr>
            <w:top w:val="none" w:sz="0" w:space="0" w:color="auto"/>
            <w:left w:val="none" w:sz="0" w:space="0" w:color="auto"/>
            <w:bottom w:val="none" w:sz="0" w:space="0" w:color="auto"/>
            <w:right w:val="none" w:sz="0" w:space="0" w:color="auto"/>
          </w:divBdr>
        </w:div>
        <w:div w:id="533927275">
          <w:marLeft w:val="0"/>
          <w:marRight w:val="0"/>
          <w:marTop w:val="0"/>
          <w:marBottom w:val="0"/>
          <w:divBdr>
            <w:top w:val="none" w:sz="0" w:space="0" w:color="auto"/>
            <w:left w:val="none" w:sz="0" w:space="0" w:color="auto"/>
            <w:bottom w:val="none" w:sz="0" w:space="0" w:color="auto"/>
            <w:right w:val="none" w:sz="0" w:space="0" w:color="auto"/>
          </w:divBdr>
        </w:div>
        <w:div w:id="146476367">
          <w:marLeft w:val="0"/>
          <w:marRight w:val="0"/>
          <w:marTop w:val="0"/>
          <w:marBottom w:val="0"/>
          <w:divBdr>
            <w:top w:val="none" w:sz="0" w:space="0" w:color="auto"/>
            <w:left w:val="none" w:sz="0" w:space="0" w:color="auto"/>
            <w:bottom w:val="none" w:sz="0" w:space="0" w:color="auto"/>
            <w:right w:val="none" w:sz="0" w:space="0" w:color="auto"/>
          </w:divBdr>
        </w:div>
        <w:div w:id="172187086">
          <w:marLeft w:val="0"/>
          <w:marRight w:val="0"/>
          <w:marTop w:val="0"/>
          <w:marBottom w:val="0"/>
          <w:divBdr>
            <w:top w:val="none" w:sz="0" w:space="0" w:color="auto"/>
            <w:left w:val="none" w:sz="0" w:space="0" w:color="auto"/>
            <w:bottom w:val="none" w:sz="0" w:space="0" w:color="auto"/>
            <w:right w:val="none" w:sz="0" w:space="0" w:color="auto"/>
          </w:divBdr>
        </w:div>
        <w:div w:id="759369387">
          <w:marLeft w:val="0"/>
          <w:marRight w:val="0"/>
          <w:marTop w:val="0"/>
          <w:marBottom w:val="0"/>
          <w:divBdr>
            <w:top w:val="none" w:sz="0" w:space="0" w:color="auto"/>
            <w:left w:val="none" w:sz="0" w:space="0" w:color="auto"/>
            <w:bottom w:val="none" w:sz="0" w:space="0" w:color="auto"/>
            <w:right w:val="none" w:sz="0" w:space="0" w:color="auto"/>
          </w:divBdr>
        </w:div>
        <w:div w:id="286474959">
          <w:marLeft w:val="0"/>
          <w:marRight w:val="0"/>
          <w:marTop w:val="0"/>
          <w:marBottom w:val="0"/>
          <w:divBdr>
            <w:top w:val="none" w:sz="0" w:space="0" w:color="auto"/>
            <w:left w:val="none" w:sz="0" w:space="0" w:color="auto"/>
            <w:bottom w:val="none" w:sz="0" w:space="0" w:color="auto"/>
            <w:right w:val="none" w:sz="0" w:space="0" w:color="auto"/>
          </w:divBdr>
        </w:div>
        <w:div w:id="292255378">
          <w:marLeft w:val="0"/>
          <w:marRight w:val="0"/>
          <w:marTop w:val="0"/>
          <w:marBottom w:val="0"/>
          <w:divBdr>
            <w:top w:val="none" w:sz="0" w:space="0" w:color="auto"/>
            <w:left w:val="none" w:sz="0" w:space="0" w:color="auto"/>
            <w:bottom w:val="none" w:sz="0" w:space="0" w:color="auto"/>
            <w:right w:val="none" w:sz="0" w:space="0" w:color="auto"/>
          </w:divBdr>
        </w:div>
        <w:div w:id="278341294">
          <w:marLeft w:val="0"/>
          <w:marRight w:val="0"/>
          <w:marTop w:val="0"/>
          <w:marBottom w:val="0"/>
          <w:divBdr>
            <w:top w:val="none" w:sz="0" w:space="0" w:color="auto"/>
            <w:left w:val="none" w:sz="0" w:space="0" w:color="auto"/>
            <w:bottom w:val="none" w:sz="0" w:space="0" w:color="auto"/>
            <w:right w:val="none" w:sz="0" w:space="0" w:color="auto"/>
          </w:divBdr>
        </w:div>
        <w:div w:id="1440444708">
          <w:marLeft w:val="0"/>
          <w:marRight w:val="0"/>
          <w:marTop w:val="0"/>
          <w:marBottom w:val="0"/>
          <w:divBdr>
            <w:top w:val="none" w:sz="0" w:space="0" w:color="auto"/>
            <w:left w:val="none" w:sz="0" w:space="0" w:color="auto"/>
            <w:bottom w:val="none" w:sz="0" w:space="0" w:color="auto"/>
            <w:right w:val="none" w:sz="0" w:space="0" w:color="auto"/>
          </w:divBdr>
        </w:div>
        <w:div w:id="1289508850">
          <w:marLeft w:val="0"/>
          <w:marRight w:val="0"/>
          <w:marTop w:val="0"/>
          <w:marBottom w:val="0"/>
          <w:divBdr>
            <w:top w:val="none" w:sz="0" w:space="0" w:color="auto"/>
            <w:left w:val="none" w:sz="0" w:space="0" w:color="auto"/>
            <w:bottom w:val="none" w:sz="0" w:space="0" w:color="auto"/>
            <w:right w:val="none" w:sz="0" w:space="0" w:color="auto"/>
          </w:divBdr>
        </w:div>
        <w:div w:id="210306612">
          <w:marLeft w:val="0"/>
          <w:marRight w:val="0"/>
          <w:marTop w:val="0"/>
          <w:marBottom w:val="0"/>
          <w:divBdr>
            <w:top w:val="none" w:sz="0" w:space="0" w:color="auto"/>
            <w:left w:val="none" w:sz="0" w:space="0" w:color="auto"/>
            <w:bottom w:val="none" w:sz="0" w:space="0" w:color="auto"/>
            <w:right w:val="none" w:sz="0" w:space="0" w:color="auto"/>
          </w:divBdr>
        </w:div>
        <w:div w:id="1304651578">
          <w:marLeft w:val="0"/>
          <w:marRight w:val="0"/>
          <w:marTop w:val="0"/>
          <w:marBottom w:val="0"/>
          <w:divBdr>
            <w:top w:val="none" w:sz="0" w:space="0" w:color="auto"/>
            <w:left w:val="none" w:sz="0" w:space="0" w:color="auto"/>
            <w:bottom w:val="none" w:sz="0" w:space="0" w:color="auto"/>
            <w:right w:val="none" w:sz="0" w:space="0" w:color="auto"/>
          </w:divBdr>
        </w:div>
        <w:div w:id="1627395531">
          <w:marLeft w:val="0"/>
          <w:marRight w:val="0"/>
          <w:marTop w:val="0"/>
          <w:marBottom w:val="0"/>
          <w:divBdr>
            <w:top w:val="none" w:sz="0" w:space="0" w:color="auto"/>
            <w:left w:val="none" w:sz="0" w:space="0" w:color="auto"/>
            <w:bottom w:val="none" w:sz="0" w:space="0" w:color="auto"/>
            <w:right w:val="none" w:sz="0" w:space="0" w:color="auto"/>
          </w:divBdr>
        </w:div>
        <w:div w:id="148208863">
          <w:marLeft w:val="0"/>
          <w:marRight w:val="0"/>
          <w:marTop w:val="0"/>
          <w:marBottom w:val="0"/>
          <w:divBdr>
            <w:top w:val="none" w:sz="0" w:space="0" w:color="auto"/>
            <w:left w:val="none" w:sz="0" w:space="0" w:color="auto"/>
            <w:bottom w:val="none" w:sz="0" w:space="0" w:color="auto"/>
            <w:right w:val="none" w:sz="0" w:space="0" w:color="auto"/>
          </w:divBdr>
        </w:div>
        <w:div w:id="375399294">
          <w:marLeft w:val="0"/>
          <w:marRight w:val="0"/>
          <w:marTop w:val="0"/>
          <w:marBottom w:val="0"/>
          <w:divBdr>
            <w:top w:val="none" w:sz="0" w:space="0" w:color="auto"/>
            <w:left w:val="none" w:sz="0" w:space="0" w:color="auto"/>
            <w:bottom w:val="none" w:sz="0" w:space="0" w:color="auto"/>
            <w:right w:val="none" w:sz="0" w:space="0" w:color="auto"/>
          </w:divBdr>
        </w:div>
        <w:div w:id="898635429">
          <w:marLeft w:val="0"/>
          <w:marRight w:val="0"/>
          <w:marTop w:val="0"/>
          <w:marBottom w:val="0"/>
          <w:divBdr>
            <w:top w:val="none" w:sz="0" w:space="0" w:color="auto"/>
            <w:left w:val="none" w:sz="0" w:space="0" w:color="auto"/>
            <w:bottom w:val="none" w:sz="0" w:space="0" w:color="auto"/>
            <w:right w:val="none" w:sz="0" w:space="0" w:color="auto"/>
          </w:divBdr>
        </w:div>
        <w:div w:id="1934972770">
          <w:marLeft w:val="0"/>
          <w:marRight w:val="0"/>
          <w:marTop w:val="0"/>
          <w:marBottom w:val="0"/>
          <w:divBdr>
            <w:top w:val="none" w:sz="0" w:space="0" w:color="auto"/>
            <w:left w:val="none" w:sz="0" w:space="0" w:color="auto"/>
            <w:bottom w:val="none" w:sz="0" w:space="0" w:color="auto"/>
            <w:right w:val="none" w:sz="0" w:space="0" w:color="auto"/>
          </w:divBdr>
        </w:div>
        <w:div w:id="1105340906">
          <w:marLeft w:val="0"/>
          <w:marRight w:val="0"/>
          <w:marTop w:val="0"/>
          <w:marBottom w:val="0"/>
          <w:divBdr>
            <w:top w:val="none" w:sz="0" w:space="0" w:color="auto"/>
            <w:left w:val="none" w:sz="0" w:space="0" w:color="auto"/>
            <w:bottom w:val="none" w:sz="0" w:space="0" w:color="auto"/>
            <w:right w:val="none" w:sz="0" w:space="0" w:color="auto"/>
          </w:divBdr>
        </w:div>
        <w:div w:id="2052991829">
          <w:marLeft w:val="0"/>
          <w:marRight w:val="0"/>
          <w:marTop w:val="0"/>
          <w:marBottom w:val="0"/>
          <w:divBdr>
            <w:top w:val="none" w:sz="0" w:space="0" w:color="auto"/>
            <w:left w:val="none" w:sz="0" w:space="0" w:color="auto"/>
            <w:bottom w:val="none" w:sz="0" w:space="0" w:color="auto"/>
            <w:right w:val="none" w:sz="0" w:space="0" w:color="auto"/>
          </w:divBdr>
        </w:div>
        <w:div w:id="14978">
          <w:marLeft w:val="0"/>
          <w:marRight w:val="0"/>
          <w:marTop w:val="0"/>
          <w:marBottom w:val="0"/>
          <w:divBdr>
            <w:top w:val="none" w:sz="0" w:space="0" w:color="auto"/>
            <w:left w:val="none" w:sz="0" w:space="0" w:color="auto"/>
            <w:bottom w:val="none" w:sz="0" w:space="0" w:color="auto"/>
            <w:right w:val="none" w:sz="0" w:space="0" w:color="auto"/>
          </w:divBdr>
        </w:div>
        <w:div w:id="1287076526">
          <w:marLeft w:val="0"/>
          <w:marRight w:val="0"/>
          <w:marTop w:val="0"/>
          <w:marBottom w:val="0"/>
          <w:divBdr>
            <w:top w:val="none" w:sz="0" w:space="0" w:color="auto"/>
            <w:left w:val="none" w:sz="0" w:space="0" w:color="auto"/>
            <w:bottom w:val="none" w:sz="0" w:space="0" w:color="auto"/>
            <w:right w:val="none" w:sz="0" w:space="0" w:color="auto"/>
          </w:divBdr>
        </w:div>
        <w:div w:id="1680086242">
          <w:marLeft w:val="0"/>
          <w:marRight w:val="0"/>
          <w:marTop w:val="0"/>
          <w:marBottom w:val="0"/>
          <w:divBdr>
            <w:top w:val="none" w:sz="0" w:space="0" w:color="auto"/>
            <w:left w:val="none" w:sz="0" w:space="0" w:color="auto"/>
            <w:bottom w:val="none" w:sz="0" w:space="0" w:color="auto"/>
            <w:right w:val="none" w:sz="0" w:space="0" w:color="auto"/>
          </w:divBdr>
        </w:div>
        <w:div w:id="1697735597">
          <w:marLeft w:val="0"/>
          <w:marRight w:val="0"/>
          <w:marTop w:val="0"/>
          <w:marBottom w:val="0"/>
          <w:divBdr>
            <w:top w:val="none" w:sz="0" w:space="0" w:color="auto"/>
            <w:left w:val="none" w:sz="0" w:space="0" w:color="auto"/>
            <w:bottom w:val="none" w:sz="0" w:space="0" w:color="auto"/>
            <w:right w:val="none" w:sz="0" w:space="0" w:color="auto"/>
          </w:divBdr>
        </w:div>
        <w:div w:id="655839872">
          <w:marLeft w:val="0"/>
          <w:marRight w:val="0"/>
          <w:marTop w:val="0"/>
          <w:marBottom w:val="0"/>
          <w:divBdr>
            <w:top w:val="none" w:sz="0" w:space="0" w:color="auto"/>
            <w:left w:val="none" w:sz="0" w:space="0" w:color="auto"/>
            <w:bottom w:val="none" w:sz="0" w:space="0" w:color="auto"/>
            <w:right w:val="none" w:sz="0" w:space="0" w:color="auto"/>
          </w:divBdr>
        </w:div>
        <w:div w:id="587738496">
          <w:marLeft w:val="0"/>
          <w:marRight w:val="0"/>
          <w:marTop w:val="0"/>
          <w:marBottom w:val="0"/>
          <w:divBdr>
            <w:top w:val="none" w:sz="0" w:space="0" w:color="auto"/>
            <w:left w:val="none" w:sz="0" w:space="0" w:color="auto"/>
            <w:bottom w:val="none" w:sz="0" w:space="0" w:color="auto"/>
            <w:right w:val="none" w:sz="0" w:space="0" w:color="auto"/>
          </w:divBdr>
        </w:div>
        <w:div w:id="49034295">
          <w:marLeft w:val="0"/>
          <w:marRight w:val="0"/>
          <w:marTop w:val="0"/>
          <w:marBottom w:val="0"/>
          <w:divBdr>
            <w:top w:val="none" w:sz="0" w:space="0" w:color="auto"/>
            <w:left w:val="none" w:sz="0" w:space="0" w:color="auto"/>
            <w:bottom w:val="none" w:sz="0" w:space="0" w:color="auto"/>
            <w:right w:val="none" w:sz="0" w:space="0" w:color="auto"/>
          </w:divBdr>
        </w:div>
        <w:div w:id="1194031777">
          <w:marLeft w:val="0"/>
          <w:marRight w:val="0"/>
          <w:marTop w:val="0"/>
          <w:marBottom w:val="0"/>
          <w:divBdr>
            <w:top w:val="none" w:sz="0" w:space="0" w:color="auto"/>
            <w:left w:val="none" w:sz="0" w:space="0" w:color="auto"/>
            <w:bottom w:val="none" w:sz="0" w:space="0" w:color="auto"/>
            <w:right w:val="none" w:sz="0" w:space="0" w:color="auto"/>
          </w:divBdr>
        </w:div>
        <w:div w:id="15230075">
          <w:marLeft w:val="0"/>
          <w:marRight w:val="0"/>
          <w:marTop w:val="0"/>
          <w:marBottom w:val="0"/>
          <w:divBdr>
            <w:top w:val="none" w:sz="0" w:space="0" w:color="auto"/>
            <w:left w:val="none" w:sz="0" w:space="0" w:color="auto"/>
            <w:bottom w:val="none" w:sz="0" w:space="0" w:color="auto"/>
            <w:right w:val="none" w:sz="0" w:space="0" w:color="auto"/>
          </w:divBdr>
        </w:div>
        <w:div w:id="1002465699">
          <w:marLeft w:val="0"/>
          <w:marRight w:val="0"/>
          <w:marTop w:val="0"/>
          <w:marBottom w:val="0"/>
          <w:divBdr>
            <w:top w:val="none" w:sz="0" w:space="0" w:color="auto"/>
            <w:left w:val="none" w:sz="0" w:space="0" w:color="auto"/>
            <w:bottom w:val="none" w:sz="0" w:space="0" w:color="auto"/>
            <w:right w:val="none" w:sz="0" w:space="0" w:color="auto"/>
          </w:divBdr>
        </w:div>
        <w:div w:id="1559626247">
          <w:marLeft w:val="0"/>
          <w:marRight w:val="0"/>
          <w:marTop w:val="0"/>
          <w:marBottom w:val="0"/>
          <w:divBdr>
            <w:top w:val="none" w:sz="0" w:space="0" w:color="auto"/>
            <w:left w:val="none" w:sz="0" w:space="0" w:color="auto"/>
            <w:bottom w:val="none" w:sz="0" w:space="0" w:color="auto"/>
            <w:right w:val="none" w:sz="0" w:space="0" w:color="auto"/>
          </w:divBdr>
        </w:div>
        <w:div w:id="2037272681">
          <w:marLeft w:val="0"/>
          <w:marRight w:val="0"/>
          <w:marTop w:val="0"/>
          <w:marBottom w:val="0"/>
          <w:divBdr>
            <w:top w:val="none" w:sz="0" w:space="0" w:color="auto"/>
            <w:left w:val="none" w:sz="0" w:space="0" w:color="auto"/>
            <w:bottom w:val="none" w:sz="0" w:space="0" w:color="auto"/>
            <w:right w:val="none" w:sz="0" w:space="0" w:color="auto"/>
          </w:divBdr>
        </w:div>
      </w:divsChild>
    </w:div>
    <w:div w:id="1901555286">
      <w:bodyDiv w:val="1"/>
      <w:marLeft w:val="0"/>
      <w:marRight w:val="0"/>
      <w:marTop w:val="0"/>
      <w:marBottom w:val="0"/>
      <w:divBdr>
        <w:top w:val="none" w:sz="0" w:space="0" w:color="auto"/>
        <w:left w:val="none" w:sz="0" w:space="0" w:color="auto"/>
        <w:bottom w:val="none" w:sz="0" w:space="0" w:color="auto"/>
        <w:right w:val="none" w:sz="0" w:space="0" w:color="auto"/>
      </w:divBdr>
      <w:divsChild>
        <w:div w:id="497694751">
          <w:marLeft w:val="0"/>
          <w:marRight w:val="0"/>
          <w:marTop w:val="0"/>
          <w:marBottom w:val="0"/>
          <w:divBdr>
            <w:top w:val="none" w:sz="0" w:space="0" w:color="auto"/>
            <w:left w:val="none" w:sz="0" w:space="0" w:color="auto"/>
            <w:bottom w:val="none" w:sz="0" w:space="0" w:color="auto"/>
            <w:right w:val="none" w:sz="0" w:space="0" w:color="auto"/>
          </w:divBdr>
        </w:div>
        <w:div w:id="90589707">
          <w:marLeft w:val="0"/>
          <w:marRight w:val="0"/>
          <w:marTop w:val="0"/>
          <w:marBottom w:val="0"/>
          <w:divBdr>
            <w:top w:val="none" w:sz="0" w:space="0" w:color="auto"/>
            <w:left w:val="none" w:sz="0" w:space="0" w:color="auto"/>
            <w:bottom w:val="none" w:sz="0" w:space="0" w:color="auto"/>
            <w:right w:val="none" w:sz="0" w:space="0" w:color="auto"/>
          </w:divBdr>
        </w:div>
        <w:div w:id="774058344">
          <w:marLeft w:val="0"/>
          <w:marRight w:val="0"/>
          <w:marTop w:val="0"/>
          <w:marBottom w:val="0"/>
          <w:divBdr>
            <w:top w:val="none" w:sz="0" w:space="0" w:color="auto"/>
            <w:left w:val="none" w:sz="0" w:space="0" w:color="auto"/>
            <w:bottom w:val="none" w:sz="0" w:space="0" w:color="auto"/>
            <w:right w:val="none" w:sz="0" w:space="0" w:color="auto"/>
          </w:divBdr>
        </w:div>
        <w:div w:id="186607212">
          <w:marLeft w:val="0"/>
          <w:marRight w:val="0"/>
          <w:marTop w:val="0"/>
          <w:marBottom w:val="0"/>
          <w:divBdr>
            <w:top w:val="none" w:sz="0" w:space="0" w:color="auto"/>
            <w:left w:val="none" w:sz="0" w:space="0" w:color="auto"/>
            <w:bottom w:val="none" w:sz="0" w:space="0" w:color="auto"/>
            <w:right w:val="none" w:sz="0" w:space="0" w:color="auto"/>
          </w:divBdr>
        </w:div>
        <w:div w:id="1292706530">
          <w:marLeft w:val="0"/>
          <w:marRight w:val="0"/>
          <w:marTop w:val="0"/>
          <w:marBottom w:val="0"/>
          <w:divBdr>
            <w:top w:val="none" w:sz="0" w:space="0" w:color="auto"/>
            <w:left w:val="none" w:sz="0" w:space="0" w:color="auto"/>
            <w:bottom w:val="none" w:sz="0" w:space="0" w:color="auto"/>
            <w:right w:val="none" w:sz="0" w:space="0" w:color="auto"/>
          </w:divBdr>
        </w:div>
        <w:div w:id="1992326871">
          <w:marLeft w:val="0"/>
          <w:marRight w:val="0"/>
          <w:marTop w:val="0"/>
          <w:marBottom w:val="0"/>
          <w:divBdr>
            <w:top w:val="none" w:sz="0" w:space="0" w:color="auto"/>
            <w:left w:val="none" w:sz="0" w:space="0" w:color="auto"/>
            <w:bottom w:val="none" w:sz="0" w:space="0" w:color="auto"/>
            <w:right w:val="none" w:sz="0" w:space="0" w:color="auto"/>
          </w:divBdr>
        </w:div>
        <w:div w:id="112944374">
          <w:marLeft w:val="0"/>
          <w:marRight w:val="0"/>
          <w:marTop w:val="0"/>
          <w:marBottom w:val="0"/>
          <w:divBdr>
            <w:top w:val="none" w:sz="0" w:space="0" w:color="auto"/>
            <w:left w:val="none" w:sz="0" w:space="0" w:color="auto"/>
            <w:bottom w:val="none" w:sz="0" w:space="0" w:color="auto"/>
            <w:right w:val="none" w:sz="0" w:space="0" w:color="auto"/>
          </w:divBdr>
        </w:div>
        <w:div w:id="379283118">
          <w:marLeft w:val="0"/>
          <w:marRight w:val="0"/>
          <w:marTop w:val="0"/>
          <w:marBottom w:val="0"/>
          <w:divBdr>
            <w:top w:val="none" w:sz="0" w:space="0" w:color="auto"/>
            <w:left w:val="none" w:sz="0" w:space="0" w:color="auto"/>
            <w:bottom w:val="none" w:sz="0" w:space="0" w:color="auto"/>
            <w:right w:val="none" w:sz="0" w:space="0" w:color="auto"/>
          </w:divBdr>
        </w:div>
        <w:div w:id="265625226">
          <w:marLeft w:val="0"/>
          <w:marRight w:val="0"/>
          <w:marTop w:val="0"/>
          <w:marBottom w:val="0"/>
          <w:divBdr>
            <w:top w:val="none" w:sz="0" w:space="0" w:color="auto"/>
            <w:left w:val="none" w:sz="0" w:space="0" w:color="auto"/>
            <w:bottom w:val="none" w:sz="0" w:space="0" w:color="auto"/>
            <w:right w:val="none" w:sz="0" w:space="0" w:color="auto"/>
          </w:divBdr>
        </w:div>
        <w:div w:id="195045919">
          <w:marLeft w:val="0"/>
          <w:marRight w:val="0"/>
          <w:marTop w:val="0"/>
          <w:marBottom w:val="0"/>
          <w:divBdr>
            <w:top w:val="none" w:sz="0" w:space="0" w:color="auto"/>
            <w:left w:val="none" w:sz="0" w:space="0" w:color="auto"/>
            <w:bottom w:val="none" w:sz="0" w:space="0" w:color="auto"/>
            <w:right w:val="none" w:sz="0" w:space="0" w:color="auto"/>
          </w:divBdr>
        </w:div>
        <w:div w:id="463810382">
          <w:marLeft w:val="0"/>
          <w:marRight w:val="0"/>
          <w:marTop w:val="0"/>
          <w:marBottom w:val="0"/>
          <w:divBdr>
            <w:top w:val="none" w:sz="0" w:space="0" w:color="auto"/>
            <w:left w:val="none" w:sz="0" w:space="0" w:color="auto"/>
            <w:bottom w:val="none" w:sz="0" w:space="0" w:color="auto"/>
            <w:right w:val="none" w:sz="0" w:space="0" w:color="auto"/>
          </w:divBdr>
        </w:div>
        <w:div w:id="884828911">
          <w:marLeft w:val="0"/>
          <w:marRight w:val="0"/>
          <w:marTop w:val="0"/>
          <w:marBottom w:val="0"/>
          <w:divBdr>
            <w:top w:val="none" w:sz="0" w:space="0" w:color="auto"/>
            <w:left w:val="none" w:sz="0" w:space="0" w:color="auto"/>
            <w:bottom w:val="none" w:sz="0" w:space="0" w:color="auto"/>
            <w:right w:val="none" w:sz="0" w:space="0" w:color="auto"/>
          </w:divBdr>
        </w:div>
        <w:div w:id="1090811950">
          <w:marLeft w:val="0"/>
          <w:marRight w:val="0"/>
          <w:marTop w:val="0"/>
          <w:marBottom w:val="0"/>
          <w:divBdr>
            <w:top w:val="none" w:sz="0" w:space="0" w:color="auto"/>
            <w:left w:val="none" w:sz="0" w:space="0" w:color="auto"/>
            <w:bottom w:val="none" w:sz="0" w:space="0" w:color="auto"/>
            <w:right w:val="none" w:sz="0" w:space="0" w:color="auto"/>
          </w:divBdr>
        </w:div>
        <w:div w:id="2084450797">
          <w:marLeft w:val="0"/>
          <w:marRight w:val="0"/>
          <w:marTop w:val="0"/>
          <w:marBottom w:val="0"/>
          <w:divBdr>
            <w:top w:val="none" w:sz="0" w:space="0" w:color="auto"/>
            <w:left w:val="none" w:sz="0" w:space="0" w:color="auto"/>
            <w:bottom w:val="none" w:sz="0" w:space="0" w:color="auto"/>
            <w:right w:val="none" w:sz="0" w:space="0" w:color="auto"/>
          </w:divBdr>
        </w:div>
        <w:div w:id="486751030">
          <w:marLeft w:val="0"/>
          <w:marRight w:val="0"/>
          <w:marTop w:val="0"/>
          <w:marBottom w:val="0"/>
          <w:divBdr>
            <w:top w:val="none" w:sz="0" w:space="0" w:color="auto"/>
            <w:left w:val="none" w:sz="0" w:space="0" w:color="auto"/>
            <w:bottom w:val="none" w:sz="0" w:space="0" w:color="auto"/>
            <w:right w:val="none" w:sz="0" w:space="0" w:color="auto"/>
          </w:divBdr>
        </w:div>
        <w:div w:id="587155405">
          <w:marLeft w:val="0"/>
          <w:marRight w:val="0"/>
          <w:marTop w:val="0"/>
          <w:marBottom w:val="0"/>
          <w:divBdr>
            <w:top w:val="none" w:sz="0" w:space="0" w:color="auto"/>
            <w:left w:val="none" w:sz="0" w:space="0" w:color="auto"/>
            <w:bottom w:val="none" w:sz="0" w:space="0" w:color="auto"/>
            <w:right w:val="none" w:sz="0" w:space="0" w:color="auto"/>
          </w:divBdr>
        </w:div>
        <w:div w:id="1574461895">
          <w:marLeft w:val="0"/>
          <w:marRight w:val="0"/>
          <w:marTop w:val="0"/>
          <w:marBottom w:val="0"/>
          <w:divBdr>
            <w:top w:val="none" w:sz="0" w:space="0" w:color="auto"/>
            <w:left w:val="none" w:sz="0" w:space="0" w:color="auto"/>
            <w:bottom w:val="none" w:sz="0" w:space="0" w:color="auto"/>
            <w:right w:val="none" w:sz="0" w:space="0" w:color="auto"/>
          </w:divBdr>
        </w:div>
        <w:div w:id="624314847">
          <w:marLeft w:val="0"/>
          <w:marRight w:val="0"/>
          <w:marTop w:val="0"/>
          <w:marBottom w:val="0"/>
          <w:divBdr>
            <w:top w:val="none" w:sz="0" w:space="0" w:color="auto"/>
            <w:left w:val="none" w:sz="0" w:space="0" w:color="auto"/>
            <w:bottom w:val="none" w:sz="0" w:space="0" w:color="auto"/>
            <w:right w:val="none" w:sz="0" w:space="0" w:color="auto"/>
          </w:divBdr>
        </w:div>
        <w:div w:id="1848515220">
          <w:marLeft w:val="0"/>
          <w:marRight w:val="0"/>
          <w:marTop w:val="0"/>
          <w:marBottom w:val="0"/>
          <w:divBdr>
            <w:top w:val="none" w:sz="0" w:space="0" w:color="auto"/>
            <w:left w:val="none" w:sz="0" w:space="0" w:color="auto"/>
            <w:bottom w:val="none" w:sz="0" w:space="0" w:color="auto"/>
            <w:right w:val="none" w:sz="0" w:space="0" w:color="auto"/>
          </w:divBdr>
        </w:div>
        <w:div w:id="115489539">
          <w:marLeft w:val="0"/>
          <w:marRight w:val="0"/>
          <w:marTop w:val="0"/>
          <w:marBottom w:val="0"/>
          <w:divBdr>
            <w:top w:val="none" w:sz="0" w:space="0" w:color="auto"/>
            <w:left w:val="none" w:sz="0" w:space="0" w:color="auto"/>
            <w:bottom w:val="none" w:sz="0" w:space="0" w:color="auto"/>
            <w:right w:val="none" w:sz="0" w:space="0" w:color="auto"/>
          </w:divBdr>
        </w:div>
        <w:div w:id="1244338235">
          <w:marLeft w:val="0"/>
          <w:marRight w:val="0"/>
          <w:marTop w:val="0"/>
          <w:marBottom w:val="0"/>
          <w:divBdr>
            <w:top w:val="none" w:sz="0" w:space="0" w:color="auto"/>
            <w:left w:val="none" w:sz="0" w:space="0" w:color="auto"/>
            <w:bottom w:val="none" w:sz="0" w:space="0" w:color="auto"/>
            <w:right w:val="none" w:sz="0" w:space="0" w:color="auto"/>
          </w:divBdr>
        </w:div>
        <w:div w:id="592203350">
          <w:marLeft w:val="0"/>
          <w:marRight w:val="0"/>
          <w:marTop w:val="0"/>
          <w:marBottom w:val="0"/>
          <w:divBdr>
            <w:top w:val="none" w:sz="0" w:space="0" w:color="auto"/>
            <w:left w:val="none" w:sz="0" w:space="0" w:color="auto"/>
            <w:bottom w:val="none" w:sz="0" w:space="0" w:color="auto"/>
            <w:right w:val="none" w:sz="0" w:space="0" w:color="auto"/>
          </w:divBdr>
        </w:div>
        <w:div w:id="614561583">
          <w:marLeft w:val="0"/>
          <w:marRight w:val="0"/>
          <w:marTop w:val="0"/>
          <w:marBottom w:val="0"/>
          <w:divBdr>
            <w:top w:val="none" w:sz="0" w:space="0" w:color="auto"/>
            <w:left w:val="none" w:sz="0" w:space="0" w:color="auto"/>
            <w:bottom w:val="none" w:sz="0" w:space="0" w:color="auto"/>
            <w:right w:val="none" w:sz="0" w:space="0" w:color="auto"/>
          </w:divBdr>
        </w:div>
        <w:div w:id="2079085524">
          <w:marLeft w:val="0"/>
          <w:marRight w:val="0"/>
          <w:marTop w:val="0"/>
          <w:marBottom w:val="0"/>
          <w:divBdr>
            <w:top w:val="none" w:sz="0" w:space="0" w:color="auto"/>
            <w:left w:val="none" w:sz="0" w:space="0" w:color="auto"/>
            <w:bottom w:val="none" w:sz="0" w:space="0" w:color="auto"/>
            <w:right w:val="none" w:sz="0" w:space="0" w:color="auto"/>
          </w:divBdr>
        </w:div>
        <w:div w:id="748385855">
          <w:marLeft w:val="0"/>
          <w:marRight w:val="0"/>
          <w:marTop w:val="0"/>
          <w:marBottom w:val="0"/>
          <w:divBdr>
            <w:top w:val="none" w:sz="0" w:space="0" w:color="auto"/>
            <w:left w:val="none" w:sz="0" w:space="0" w:color="auto"/>
            <w:bottom w:val="none" w:sz="0" w:space="0" w:color="auto"/>
            <w:right w:val="none" w:sz="0" w:space="0" w:color="auto"/>
          </w:divBdr>
        </w:div>
        <w:div w:id="1853837899">
          <w:marLeft w:val="0"/>
          <w:marRight w:val="0"/>
          <w:marTop w:val="0"/>
          <w:marBottom w:val="0"/>
          <w:divBdr>
            <w:top w:val="none" w:sz="0" w:space="0" w:color="auto"/>
            <w:left w:val="none" w:sz="0" w:space="0" w:color="auto"/>
            <w:bottom w:val="none" w:sz="0" w:space="0" w:color="auto"/>
            <w:right w:val="none" w:sz="0" w:space="0" w:color="auto"/>
          </w:divBdr>
        </w:div>
        <w:div w:id="297297574">
          <w:marLeft w:val="0"/>
          <w:marRight w:val="0"/>
          <w:marTop w:val="0"/>
          <w:marBottom w:val="0"/>
          <w:divBdr>
            <w:top w:val="none" w:sz="0" w:space="0" w:color="auto"/>
            <w:left w:val="none" w:sz="0" w:space="0" w:color="auto"/>
            <w:bottom w:val="none" w:sz="0" w:space="0" w:color="auto"/>
            <w:right w:val="none" w:sz="0" w:space="0" w:color="auto"/>
          </w:divBdr>
        </w:div>
        <w:div w:id="58745561">
          <w:marLeft w:val="0"/>
          <w:marRight w:val="0"/>
          <w:marTop w:val="0"/>
          <w:marBottom w:val="0"/>
          <w:divBdr>
            <w:top w:val="none" w:sz="0" w:space="0" w:color="auto"/>
            <w:left w:val="none" w:sz="0" w:space="0" w:color="auto"/>
            <w:bottom w:val="none" w:sz="0" w:space="0" w:color="auto"/>
            <w:right w:val="none" w:sz="0" w:space="0" w:color="auto"/>
          </w:divBdr>
        </w:div>
        <w:div w:id="1018434616">
          <w:marLeft w:val="0"/>
          <w:marRight w:val="0"/>
          <w:marTop w:val="0"/>
          <w:marBottom w:val="0"/>
          <w:divBdr>
            <w:top w:val="none" w:sz="0" w:space="0" w:color="auto"/>
            <w:left w:val="none" w:sz="0" w:space="0" w:color="auto"/>
            <w:bottom w:val="none" w:sz="0" w:space="0" w:color="auto"/>
            <w:right w:val="none" w:sz="0" w:space="0" w:color="auto"/>
          </w:divBdr>
        </w:div>
        <w:div w:id="1041248744">
          <w:marLeft w:val="0"/>
          <w:marRight w:val="0"/>
          <w:marTop w:val="0"/>
          <w:marBottom w:val="0"/>
          <w:divBdr>
            <w:top w:val="none" w:sz="0" w:space="0" w:color="auto"/>
            <w:left w:val="none" w:sz="0" w:space="0" w:color="auto"/>
            <w:bottom w:val="none" w:sz="0" w:space="0" w:color="auto"/>
            <w:right w:val="none" w:sz="0" w:space="0" w:color="auto"/>
          </w:divBdr>
        </w:div>
        <w:div w:id="1614825652">
          <w:marLeft w:val="0"/>
          <w:marRight w:val="0"/>
          <w:marTop w:val="0"/>
          <w:marBottom w:val="0"/>
          <w:divBdr>
            <w:top w:val="none" w:sz="0" w:space="0" w:color="auto"/>
            <w:left w:val="none" w:sz="0" w:space="0" w:color="auto"/>
            <w:bottom w:val="none" w:sz="0" w:space="0" w:color="auto"/>
            <w:right w:val="none" w:sz="0" w:space="0" w:color="auto"/>
          </w:divBdr>
        </w:div>
        <w:div w:id="1469861603">
          <w:marLeft w:val="0"/>
          <w:marRight w:val="0"/>
          <w:marTop w:val="0"/>
          <w:marBottom w:val="0"/>
          <w:divBdr>
            <w:top w:val="none" w:sz="0" w:space="0" w:color="auto"/>
            <w:left w:val="none" w:sz="0" w:space="0" w:color="auto"/>
            <w:bottom w:val="none" w:sz="0" w:space="0" w:color="auto"/>
            <w:right w:val="none" w:sz="0" w:space="0" w:color="auto"/>
          </w:divBdr>
        </w:div>
        <w:div w:id="1256135060">
          <w:marLeft w:val="0"/>
          <w:marRight w:val="0"/>
          <w:marTop w:val="0"/>
          <w:marBottom w:val="0"/>
          <w:divBdr>
            <w:top w:val="none" w:sz="0" w:space="0" w:color="auto"/>
            <w:left w:val="none" w:sz="0" w:space="0" w:color="auto"/>
            <w:bottom w:val="none" w:sz="0" w:space="0" w:color="auto"/>
            <w:right w:val="none" w:sz="0" w:space="0" w:color="auto"/>
          </w:divBdr>
        </w:div>
        <w:div w:id="1085882713">
          <w:marLeft w:val="0"/>
          <w:marRight w:val="0"/>
          <w:marTop w:val="0"/>
          <w:marBottom w:val="0"/>
          <w:divBdr>
            <w:top w:val="none" w:sz="0" w:space="0" w:color="auto"/>
            <w:left w:val="none" w:sz="0" w:space="0" w:color="auto"/>
            <w:bottom w:val="none" w:sz="0" w:space="0" w:color="auto"/>
            <w:right w:val="none" w:sz="0" w:space="0" w:color="auto"/>
          </w:divBdr>
        </w:div>
        <w:div w:id="365715621">
          <w:marLeft w:val="0"/>
          <w:marRight w:val="0"/>
          <w:marTop w:val="0"/>
          <w:marBottom w:val="0"/>
          <w:divBdr>
            <w:top w:val="none" w:sz="0" w:space="0" w:color="auto"/>
            <w:left w:val="none" w:sz="0" w:space="0" w:color="auto"/>
            <w:bottom w:val="none" w:sz="0" w:space="0" w:color="auto"/>
            <w:right w:val="none" w:sz="0" w:space="0" w:color="auto"/>
          </w:divBdr>
        </w:div>
        <w:div w:id="1472360522">
          <w:marLeft w:val="0"/>
          <w:marRight w:val="0"/>
          <w:marTop w:val="0"/>
          <w:marBottom w:val="0"/>
          <w:divBdr>
            <w:top w:val="none" w:sz="0" w:space="0" w:color="auto"/>
            <w:left w:val="none" w:sz="0" w:space="0" w:color="auto"/>
            <w:bottom w:val="none" w:sz="0" w:space="0" w:color="auto"/>
            <w:right w:val="none" w:sz="0" w:space="0" w:color="auto"/>
          </w:divBdr>
        </w:div>
        <w:div w:id="394011922">
          <w:marLeft w:val="0"/>
          <w:marRight w:val="0"/>
          <w:marTop w:val="0"/>
          <w:marBottom w:val="0"/>
          <w:divBdr>
            <w:top w:val="none" w:sz="0" w:space="0" w:color="auto"/>
            <w:left w:val="none" w:sz="0" w:space="0" w:color="auto"/>
            <w:bottom w:val="none" w:sz="0" w:space="0" w:color="auto"/>
            <w:right w:val="none" w:sz="0" w:space="0" w:color="auto"/>
          </w:divBdr>
        </w:div>
        <w:div w:id="249122986">
          <w:marLeft w:val="0"/>
          <w:marRight w:val="0"/>
          <w:marTop w:val="0"/>
          <w:marBottom w:val="0"/>
          <w:divBdr>
            <w:top w:val="none" w:sz="0" w:space="0" w:color="auto"/>
            <w:left w:val="none" w:sz="0" w:space="0" w:color="auto"/>
            <w:bottom w:val="none" w:sz="0" w:space="0" w:color="auto"/>
            <w:right w:val="none" w:sz="0" w:space="0" w:color="auto"/>
          </w:divBdr>
        </w:div>
        <w:div w:id="1081610251">
          <w:marLeft w:val="0"/>
          <w:marRight w:val="0"/>
          <w:marTop w:val="0"/>
          <w:marBottom w:val="0"/>
          <w:divBdr>
            <w:top w:val="none" w:sz="0" w:space="0" w:color="auto"/>
            <w:left w:val="none" w:sz="0" w:space="0" w:color="auto"/>
            <w:bottom w:val="none" w:sz="0" w:space="0" w:color="auto"/>
            <w:right w:val="none" w:sz="0" w:space="0" w:color="auto"/>
          </w:divBdr>
        </w:div>
        <w:div w:id="480583976">
          <w:marLeft w:val="0"/>
          <w:marRight w:val="0"/>
          <w:marTop w:val="0"/>
          <w:marBottom w:val="0"/>
          <w:divBdr>
            <w:top w:val="none" w:sz="0" w:space="0" w:color="auto"/>
            <w:left w:val="none" w:sz="0" w:space="0" w:color="auto"/>
            <w:bottom w:val="none" w:sz="0" w:space="0" w:color="auto"/>
            <w:right w:val="none" w:sz="0" w:space="0" w:color="auto"/>
          </w:divBdr>
        </w:div>
      </w:divsChild>
    </w:div>
    <w:div w:id="1916161963">
      <w:bodyDiv w:val="1"/>
      <w:marLeft w:val="0"/>
      <w:marRight w:val="0"/>
      <w:marTop w:val="0"/>
      <w:marBottom w:val="0"/>
      <w:divBdr>
        <w:top w:val="none" w:sz="0" w:space="0" w:color="auto"/>
        <w:left w:val="none" w:sz="0" w:space="0" w:color="auto"/>
        <w:bottom w:val="none" w:sz="0" w:space="0" w:color="auto"/>
        <w:right w:val="none" w:sz="0" w:space="0" w:color="auto"/>
      </w:divBdr>
    </w:div>
    <w:div w:id="1922332768">
      <w:bodyDiv w:val="1"/>
      <w:marLeft w:val="0"/>
      <w:marRight w:val="0"/>
      <w:marTop w:val="0"/>
      <w:marBottom w:val="0"/>
      <w:divBdr>
        <w:top w:val="none" w:sz="0" w:space="0" w:color="auto"/>
        <w:left w:val="none" w:sz="0" w:space="0" w:color="auto"/>
        <w:bottom w:val="none" w:sz="0" w:space="0" w:color="auto"/>
        <w:right w:val="none" w:sz="0" w:space="0" w:color="auto"/>
      </w:divBdr>
      <w:divsChild>
        <w:div w:id="1764718932">
          <w:marLeft w:val="0"/>
          <w:marRight w:val="0"/>
          <w:marTop w:val="0"/>
          <w:marBottom w:val="0"/>
          <w:divBdr>
            <w:top w:val="none" w:sz="0" w:space="0" w:color="auto"/>
            <w:left w:val="none" w:sz="0" w:space="0" w:color="auto"/>
            <w:bottom w:val="none" w:sz="0" w:space="0" w:color="auto"/>
            <w:right w:val="none" w:sz="0" w:space="0" w:color="auto"/>
          </w:divBdr>
        </w:div>
        <w:div w:id="1587379444">
          <w:marLeft w:val="0"/>
          <w:marRight w:val="0"/>
          <w:marTop w:val="0"/>
          <w:marBottom w:val="0"/>
          <w:divBdr>
            <w:top w:val="none" w:sz="0" w:space="0" w:color="auto"/>
            <w:left w:val="none" w:sz="0" w:space="0" w:color="auto"/>
            <w:bottom w:val="none" w:sz="0" w:space="0" w:color="auto"/>
            <w:right w:val="none" w:sz="0" w:space="0" w:color="auto"/>
          </w:divBdr>
        </w:div>
        <w:div w:id="1705131507">
          <w:marLeft w:val="0"/>
          <w:marRight w:val="0"/>
          <w:marTop w:val="0"/>
          <w:marBottom w:val="0"/>
          <w:divBdr>
            <w:top w:val="none" w:sz="0" w:space="0" w:color="auto"/>
            <w:left w:val="none" w:sz="0" w:space="0" w:color="auto"/>
            <w:bottom w:val="none" w:sz="0" w:space="0" w:color="auto"/>
            <w:right w:val="none" w:sz="0" w:space="0" w:color="auto"/>
          </w:divBdr>
        </w:div>
        <w:div w:id="1993370695">
          <w:marLeft w:val="0"/>
          <w:marRight w:val="0"/>
          <w:marTop w:val="0"/>
          <w:marBottom w:val="0"/>
          <w:divBdr>
            <w:top w:val="none" w:sz="0" w:space="0" w:color="auto"/>
            <w:left w:val="none" w:sz="0" w:space="0" w:color="auto"/>
            <w:bottom w:val="none" w:sz="0" w:space="0" w:color="auto"/>
            <w:right w:val="none" w:sz="0" w:space="0" w:color="auto"/>
          </w:divBdr>
        </w:div>
        <w:div w:id="494609942">
          <w:marLeft w:val="0"/>
          <w:marRight w:val="0"/>
          <w:marTop w:val="0"/>
          <w:marBottom w:val="0"/>
          <w:divBdr>
            <w:top w:val="none" w:sz="0" w:space="0" w:color="auto"/>
            <w:left w:val="none" w:sz="0" w:space="0" w:color="auto"/>
            <w:bottom w:val="none" w:sz="0" w:space="0" w:color="auto"/>
            <w:right w:val="none" w:sz="0" w:space="0" w:color="auto"/>
          </w:divBdr>
        </w:div>
        <w:div w:id="961612260">
          <w:marLeft w:val="0"/>
          <w:marRight w:val="0"/>
          <w:marTop w:val="0"/>
          <w:marBottom w:val="0"/>
          <w:divBdr>
            <w:top w:val="none" w:sz="0" w:space="0" w:color="auto"/>
            <w:left w:val="none" w:sz="0" w:space="0" w:color="auto"/>
            <w:bottom w:val="none" w:sz="0" w:space="0" w:color="auto"/>
            <w:right w:val="none" w:sz="0" w:space="0" w:color="auto"/>
          </w:divBdr>
        </w:div>
        <w:div w:id="24866007">
          <w:marLeft w:val="0"/>
          <w:marRight w:val="0"/>
          <w:marTop w:val="0"/>
          <w:marBottom w:val="0"/>
          <w:divBdr>
            <w:top w:val="none" w:sz="0" w:space="0" w:color="auto"/>
            <w:left w:val="none" w:sz="0" w:space="0" w:color="auto"/>
            <w:bottom w:val="none" w:sz="0" w:space="0" w:color="auto"/>
            <w:right w:val="none" w:sz="0" w:space="0" w:color="auto"/>
          </w:divBdr>
        </w:div>
        <w:div w:id="480854905">
          <w:marLeft w:val="0"/>
          <w:marRight w:val="0"/>
          <w:marTop w:val="0"/>
          <w:marBottom w:val="0"/>
          <w:divBdr>
            <w:top w:val="none" w:sz="0" w:space="0" w:color="auto"/>
            <w:left w:val="none" w:sz="0" w:space="0" w:color="auto"/>
            <w:bottom w:val="none" w:sz="0" w:space="0" w:color="auto"/>
            <w:right w:val="none" w:sz="0" w:space="0" w:color="auto"/>
          </w:divBdr>
        </w:div>
        <w:div w:id="752355187">
          <w:marLeft w:val="0"/>
          <w:marRight w:val="0"/>
          <w:marTop w:val="0"/>
          <w:marBottom w:val="0"/>
          <w:divBdr>
            <w:top w:val="none" w:sz="0" w:space="0" w:color="auto"/>
            <w:left w:val="none" w:sz="0" w:space="0" w:color="auto"/>
            <w:bottom w:val="none" w:sz="0" w:space="0" w:color="auto"/>
            <w:right w:val="none" w:sz="0" w:space="0" w:color="auto"/>
          </w:divBdr>
        </w:div>
        <w:div w:id="799762220">
          <w:marLeft w:val="0"/>
          <w:marRight w:val="0"/>
          <w:marTop w:val="0"/>
          <w:marBottom w:val="0"/>
          <w:divBdr>
            <w:top w:val="none" w:sz="0" w:space="0" w:color="auto"/>
            <w:left w:val="none" w:sz="0" w:space="0" w:color="auto"/>
            <w:bottom w:val="none" w:sz="0" w:space="0" w:color="auto"/>
            <w:right w:val="none" w:sz="0" w:space="0" w:color="auto"/>
          </w:divBdr>
        </w:div>
        <w:div w:id="324479490">
          <w:marLeft w:val="0"/>
          <w:marRight w:val="0"/>
          <w:marTop w:val="0"/>
          <w:marBottom w:val="0"/>
          <w:divBdr>
            <w:top w:val="none" w:sz="0" w:space="0" w:color="auto"/>
            <w:left w:val="none" w:sz="0" w:space="0" w:color="auto"/>
            <w:bottom w:val="none" w:sz="0" w:space="0" w:color="auto"/>
            <w:right w:val="none" w:sz="0" w:space="0" w:color="auto"/>
          </w:divBdr>
        </w:div>
        <w:div w:id="743912635">
          <w:marLeft w:val="0"/>
          <w:marRight w:val="0"/>
          <w:marTop w:val="0"/>
          <w:marBottom w:val="0"/>
          <w:divBdr>
            <w:top w:val="none" w:sz="0" w:space="0" w:color="auto"/>
            <w:left w:val="none" w:sz="0" w:space="0" w:color="auto"/>
            <w:bottom w:val="none" w:sz="0" w:space="0" w:color="auto"/>
            <w:right w:val="none" w:sz="0" w:space="0" w:color="auto"/>
          </w:divBdr>
        </w:div>
        <w:div w:id="1417244387">
          <w:marLeft w:val="0"/>
          <w:marRight w:val="0"/>
          <w:marTop w:val="0"/>
          <w:marBottom w:val="0"/>
          <w:divBdr>
            <w:top w:val="none" w:sz="0" w:space="0" w:color="auto"/>
            <w:left w:val="none" w:sz="0" w:space="0" w:color="auto"/>
            <w:bottom w:val="none" w:sz="0" w:space="0" w:color="auto"/>
            <w:right w:val="none" w:sz="0" w:space="0" w:color="auto"/>
          </w:divBdr>
        </w:div>
        <w:div w:id="530534246">
          <w:marLeft w:val="0"/>
          <w:marRight w:val="0"/>
          <w:marTop w:val="0"/>
          <w:marBottom w:val="0"/>
          <w:divBdr>
            <w:top w:val="none" w:sz="0" w:space="0" w:color="auto"/>
            <w:left w:val="none" w:sz="0" w:space="0" w:color="auto"/>
            <w:bottom w:val="none" w:sz="0" w:space="0" w:color="auto"/>
            <w:right w:val="none" w:sz="0" w:space="0" w:color="auto"/>
          </w:divBdr>
        </w:div>
        <w:div w:id="1528788376">
          <w:marLeft w:val="0"/>
          <w:marRight w:val="0"/>
          <w:marTop w:val="0"/>
          <w:marBottom w:val="0"/>
          <w:divBdr>
            <w:top w:val="none" w:sz="0" w:space="0" w:color="auto"/>
            <w:left w:val="none" w:sz="0" w:space="0" w:color="auto"/>
            <w:bottom w:val="none" w:sz="0" w:space="0" w:color="auto"/>
            <w:right w:val="none" w:sz="0" w:space="0" w:color="auto"/>
          </w:divBdr>
        </w:div>
        <w:div w:id="1970089628">
          <w:marLeft w:val="0"/>
          <w:marRight w:val="0"/>
          <w:marTop w:val="0"/>
          <w:marBottom w:val="0"/>
          <w:divBdr>
            <w:top w:val="none" w:sz="0" w:space="0" w:color="auto"/>
            <w:left w:val="none" w:sz="0" w:space="0" w:color="auto"/>
            <w:bottom w:val="none" w:sz="0" w:space="0" w:color="auto"/>
            <w:right w:val="none" w:sz="0" w:space="0" w:color="auto"/>
          </w:divBdr>
        </w:div>
        <w:div w:id="1243952414">
          <w:marLeft w:val="0"/>
          <w:marRight w:val="0"/>
          <w:marTop w:val="0"/>
          <w:marBottom w:val="0"/>
          <w:divBdr>
            <w:top w:val="none" w:sz="0" w:space="0" w:color="auto"/>
            <w:left w:val="none" w:sz="0" w:space="0" w:color="auto"/>
            <w:bottom w:val="none" w:sz="0" w:space="0" w:color="auto"/>
            <w:right w:val="none" w:sz="0" w:space="0" w:color="auto"/>
          </w:divBdr>
        </w:div>
        <w:div w:id="1043676327">
          <w:marLeft w:val="0"/>
          <w:marRight w:val="0"/>
          <w:marTop w:val="0"/>
          <w:marBottom w:val="0"/>
          <w:divBdr>
            <w:top w:val="none" w:sz="0" w:space="0" w:color="auto"/>
            <w:left w:val="none" w:sz="0" w:space="0" w:color="auto"/>
            <w:bottom w:val="none" w:sz="0" w:space="0" w:color="auto"/>
            <w:right w:val="none" w:sz="0" w:space="0" w:color="auto"/>
          </w:divBdr>
        </w:div>
        <w:div w:id="802504466">
          <w:marLeft w:val="0"/>
          <w:marRight w:val="0"/>
          <w:marTop w:val="0"/>
          <w:marBottom w:val="0"/>
          <w:divBdr>
            <w:top w:val="none" w:sz="0" w:space="0" w:color="auto"/>
            <w:left w:val="none" w:sz="0" w:space="0" w:color="auto"/>
            <w:bottom w:val="none" w:sz="0" w:space="0" w:color="auto"/>
            <w:right w:val="none" w:sz="0" w:space="0" w:color="auto"/>
          </w:divBdr>
        </w:div>
        <w:div w:id="1282882564">
          <w:marLeft w:val="0"/>
          <w:marRight w:val="0"/>
          <w:marTop w:val="0"/>
          <w:marBottom w:val="0"/>
          <w:divBdr>
            <w:top w:val="none" w:sz="0" w:space="0" w:color="auto"/>
            <w:left w:val="none" w:sz="0" w:space="0" w:color="auto"/>
            <w:bottom w:val="none" w:sz="0" w:space="0" w:color="auto"/>
            <w:right w:val="none" w:sz="0" w:space="0" w:color="auto"/>
          </w:divBdr>
        </w:div>
        <w:div w:id="40131263">
          <w:marLeft w:val="0"/>
          <w:marRight w:val="0"/>
          <w:marTop w:val="0"/>
          <w:marBottom w:val="0"/>
          <w:divBdr>
            <w:top w:val="none" w:sz="0" w:space="0" w:color="auto"/>
            <w:left w:val="none" w:sz="0" w:space="0" w:color="auto"/>
            <w:bottom w:val="none" w:sz="0" w:space="0" w:color="auto"/>
            <w:right w:val="none" w:sz="0" w:space="0" w:color="auto"/>
          </w:divBdr>
        </w:div>
        <w:div w:id="1405177662">
          <w:marLeft w:val="0"/>
          <w:marRight w:val="0"/>
          <w:marTop w:val="0"/>
          <w:marBottom w:val="0"/>
          <w:divBdr>
            <w:top w:val="none" w:sz="0" w:space="0" w:color="auto"/>
            <w:left w:val="none" w:sz="0" w:space="0" w:color="auto"/>
            <w:bottom w:val="none" w:sz="0" w:space="0" w:color="auto"/>
            <w:right w:val="none" w:sz="0" w:space="0" w:color="auto"/>
          </w:divBdr>
        </w:div>
        <w:div w:id="590312446">
          <w:marLeft w:val="0"/>
          <w:marRight w:val="0"/>
          <w:marTop w:val="0"/>
          <w:marBottom w:val="0"/>
          <w:divBdr>
            <w:top w:val="none" w:sz="0" w:space="0" w:color="auto"/>
            <w:left w:val="none" w:sz="0" w:space="0" w:color="auto"/>
            <w:bottom w:val="none" w:sz="0" w:space="0" w:color="auto"/>
            <w:right w:val="none" w:sz="0" w:space="0" w:color="auto"/>
          </w:divBdr>
        </w:div>
        <w:div w:id="74783765">
          <w:marLeft w:val="0"/>
          <w:marRight w:val="0"/>
          <w:marTop w:val="0"/>
          <w:marBottom w:val="0"/>
          <w:divBdr>
            <w:top w:val="none" w:sz="0" w:space="0" w:color="auto"/>
            <w:left w:val="none" w:sz="0" w:space="0" w:color="auto"/>
            <w:bottom w:val="none" w:sz="0" w:space="0" w:color="auto"/>
            <w:right w:val="none" w:sz="0" w:space="0" w:color="auto"/>
          </w:divBdr>
        </w:div>
        <w:div w:id="915672349">
          <w:marLeft w:val="0"/>
          <w:marRight w:val="0"/>
          <w:marTop w:val="0"/>
          <w:marBottom w:val="0"/>
          <w:divBdr>
            <w:top w:val="none" w:sz="0" w:space="0" w:color="auto"/>
            <w:left w:val="none" w:sz="0" w:space="0" w:color="auto"/>
            <w:bottom w:val="none" w:sz="0" w:space="0" w:color="auto"/>
            <w:right w:val="none" w:sz="0" w:space="0" w:color="auto"/>
          </w:divBdr>
        </w:div>
        <w:div w:id="559558748">
          <w:marLeft w:val="0"/>
          <w:marRight w:val="0"/>
          <w:marTop w:val="0"/>
          <w:marBottom w:val="0"/>
          <w:divBdr>
            <w:top w:val="none" w:sz="0" w:space="0" w:color="auto"/>
            <w:left w:val="none" w:sz="0" w:space="0" w:color="auto"/>
            <w:bottom w:val="none" w:sz="0" w:space="0" w:color="auto"/>
            <w:right w:val="none" w:sz="0" w:space="0" w:color="auto"/>
          </w:divBdr>
        </w:div>
        <w:div w:id="787312602">
          <w:marLeft w:val="0"/>
          <w:marRight w:val="0"/>
          <w:marTop w:val="0"/>
          <w:marBottom w:val="0"/>
          <w:divBdr>
            <w:top w:val="none" w:sz="0" w:space="0" w:color="auto"/>
            <w:left w:val="none" w:sz="0" w:space="0" w:color="auto"/>
            <w:bottom w:val="none" w:sz="0" w:space="0" w:color="auto"/>
            <w:right w:val="none" w:sz="0" w:space="0" w:color="auto"/>
          </w:divBdr>
        </w:div>
        <w:div w:id="1474833271">
          <w:marLeft w:val="0"/>
          <w:marRight w:val="0"/>
          <w:marTop w:val="0"/>
          <w:marBottom w:val="0"/>
          <w:divBdr>
            <w:top w:val="none" w:sz="0" w:space="0" w:color="auto"/>
            <w:left w:val="none" w:sz="0" w:space="0" w:color="auto"/>
            <w:bottom w:val="none" w:sz="0" w:space="0" w:color="auto"/>
            <w:right w:val="none" w:sz="0" w:space="0" w:color="auto"/>
          </w:divBdr>
        </w:div>
        <w:div w:id="990408646">
          <w:marLeft w:val="0"/>
          <w:marRight w:val="0"/>
          <w:marTop w:val="0"/>
          <w:marBottom w:val="0"/>
          <w:divBdr>
            <w:top w:val="none" w:sz="0" w:space="0" w:color="auto"/>
            <w:left w:val="none" w:sz="0" w:space="0" w:color="auto"/>
            <w:bottom w:val="none" w:sz="0" w:space="0" w:color="auto"/>
            <w:right w:val="none" w:sz="0" w:space="0" w:color="auto"/>
          </w:divBdr>
        </w:div>
        <w:div w:id="1214731015">
          <w:marLeft w:val="0"/>
          <w:marRight w:val="0"/>
          <w:marTop w:val="0"/>
          <w:marBottom w:val="0"/>
          <w:divBdr>
            <w:top w:val="none" w:sz="0" w:space="0" w:color="auto"/>
            <w:left w:val="none" w:sz="0" w:space="0" w:color="auto"/>
            <w:bottom w:val="none" w:sz="0" w:space="0" w:color="auto"/>
            <w:right w:val="none" w:sz="0" w:space="0" w:color="auto"/>
          </w:divBdr>
        </w:div>
        <w:div w:id="45684713">
          <w:marLeft w:val="0"/>
          <w:marRight w:val="0"/>
          <w:marTop w:val="0"/>
          <w:marBottom w:val="0"/>
          <w:divBdr>
            <w:top w:val="none" w:sz="0" w:space="0" w:color="auto"/>
            <w:left w:val="none" w:sz="0" w:space="0" w:color="auto"/>
            <w:bottom w:val="none" w:sz="0" w:space="0" w:color="auto"/>
            <w:right w:val="none" w:sz="0" w:space="0" w:color="auto"/>
          </w:divBdr>
        </w:div>
        <w:div w:id="1293706114">
          <w:marLeft w:val="0"/>
          <w:marRight w:val="0"/>
          <w:marTop w:val="0"/>
          <w:marBottom w:val="0"/>
          <w:divBdr>
            <w:top w:val="none" w:sz="0" w:space="0" w:color="auto"/>
            <w:left w:val="none" w:sz="0" w:space="0" w:color="auto"/>
            <w:bottom w:val="none" w:sz="0" w:space="0" w:color="auto"/>
            <w:right w:val="none" w:sz="0" w:space="0" w:color="auto"/>
          </w:divBdr>
        </w:div>
        <w:div w:id="1550147990">
          <w:marLeft w:val="0"/>
          <w:marRight w:val="0"/>
          <w:marTop w:val="0"/>
          <w:marBottom w:val="0"/>
          <w:divBdr>
            <w:top w:val="none" w:sz="0" w:space="0" w:color="auto"/>
            <w:left w:val="none" w:sz="0" w:space="0" w:color="auto"/>
            <w:bottom w:val="none" w:sz="0" w:space="0" w:color="auto"/>
            <w:right w:val="none" w:sz="0" w:space="0" w:color="auto"/>
          </w:divBdr>
        </w:div>
        <w:div w:id="339770608">
          <w:marLeft w:val="0"/>
          <w:marRight w:val="0"/>
          <w:marTop w:val="0"/>
          <w:marBottom w:val="0"/>
          <w:divBdr>
            <w:top w:val="none" w:sz="0" w:space="0" w:color="auto"/>
            <w:left w:val="none" w:sz="0" w:space="0" w:color="auto"/>
            <w:bottom w:val="none" w:sz="0" w:space="0" w:color="auto"/>
            <w:right w:val="none" w:sz="0" w:space="0" w:color="auto"/>
          </w:divBdr>
        </w:div>
        <w:div w:id="521556618">
          <w:marLeft w:val="0"/>
          <w:marRight w:val="0"/>
          <w:marTop w:val="0"/>
          <w:marBottom w:val="0"/>
          <w:divBdr>
            <w:top w:val="none" w:sz="0" w:space="0" w:color="auto"/>
            <w:left w:val="none" w:sz="0" w:space="0" w:color="auto"/>
            <w:bottom w:val="none" w:sz="0" w:space="0" w:color="auto"/>
            <w:right w:val="none" w:sz="0" w:space="0" w:color="auto"/>
          </w:divBdr>
        </w:div>
        <w:div w:id="1354108119">
          <w:marLeft w:val="0"/>
          <w:marRight w:val="0"/>
          <w:marTop w:val="0"/>
          <w:marBottom w:val="0"/>
          <w:divBdr>
            <w:top w:val="none" w:sz="0" w:space="0" w:color="auto"/>
            <w:left w:val="none" w:sz="0" w:space="0" w:color="auto"/>
            <w:bottom w:val="none" w:sz="0" w:space="0" w:color="auto"/>
            <w:right w:val="none" w:sz="0" w:space="0" w:color="auto"/>
          </w:divBdr>
        </w:div>
        <w:div w:id="686105887">
          <w:marLeft w:val="0"/>
          <w:marRight w:val="0"/>
          <w:marTop w:val="0"/>
          <w:marBottom w:val="0"/>
          <w:divBdr>
            <w:top w:val="none" w:sz="0" w:space="0" w:color="auto"/>
            <w:left w:val="none" w:sz="0" w:space="0" w:color="auto"/>
            <w:bottom w:val="none" w:sz="0" w:space="0" w:color="auto"/>
            <w:right w:val="none" w:sz="0" w:space="0" w:color="auto"/>
          </w:divBdr>
        </w:div>
        <w:div w:id="616720144">
          <w:marLeft w:val="0"/>
          <w:marRight w:val="0"/>
          <w:marTop w:val="0"/>
          <w:marBottom w:val="0"/>
          <w:divBdr>
            <w:top w:val="none" w:sz="0" w:space="0" w:color="auto"/>
            <w:left w:val="none" w:sz="0" w:space="0" w:color="auto"/>
            <w:bottom w:val="none" w:sz="0" w:space="0" w:color="auto"/>
            <w:right w:val="none" w:sz="0" w:space="0" w:color="auto"/>
          </w:divBdr>
        </w:div>
        <w:div w:id="451093428">
          <w:marLeft w:val="0"/>
          <w:marRight w:val="0"/>
          <w:marTop w:val="0"/>
          <w:marBottom w:val="0"/>
          <w:divBdr>
            <w:top w:val="none" w:sz="0" w:space="0" w:color="auto"/>
            <w:left w:val="none" w:sz="0" w:space="0" w:color="auto"/>
            <w:bottom w:val="none" w:sz="0" w:space="0" w:color="auto"/>
            <w:right w:val="none" w:sz="0" w:space="0" w:color="auto"/>
          </w:divBdr>
        </w:div>
        <w:div w:id="1774207020">
          <w:marLeft w:val="0"/>
          <w:marRight w:val="0"/>
          <w:marTop w:val="0"/>
          <w:marBottom w:val="0"/>
          <w:divBdr>
            <w:top w:val="none" w:sz="0" w:space="0" w:color="auto"/>
            <w:left w:val="none" w:sz="0" w:space="0" w:color="auto"/>
            <w:bottom w:val="none" w:sz="0" w:space="0" w:color="auto"/>
            <w:right w:val="none" w:sz="0" w:space="0" w:color="auto"/>
          </w:divBdr>
        </w:div>
        <w:div w:id="1512912928">
          <w:marLeft w:val="0"/>
          <w:marRight w:val="0"/>
          <w:marTop w:val="0"/>
          <w:marBottom w:val="0"/>
          <w:divBdr>
            <w:top w:val="none" w:sz="0" w:space="0" w:color="auto"/>
            <w:left w:val="none" w:sz="0" w:space="0" w:color="auto"/>
            <w:bottom w:val="none" w:sz="0" w:space="0" w:color="auto"/>
            <w:right w:val="none" w:sz="0" w:space="0" w:color="auto"/>
          </w:divBdr>
        </w:div>
        <w:div w:id="2139370215">
          <w:marLeft w:val="0"/>
          <w:marRight w:val="0"/>
          <w:marTop w:val="0"/>
          <w:marBottom w:val="0"/>
          <w:divBdr>
            <w:top w:val="none" w:sz="0" w:space="0" w:color="auto"/>
            <w:left w:val="none" w:sz="0" w:space="0" w:color="auto"/>
            <w:bottom w:val="none" w:sz="0" w:space="0" w:color="auto"/>
            <w:right w:val="none" w:sz="0" w:space="0" w:color="auto"/>
          </w:divBdr>
        </w:div>
      </w:divsChild>
    </w:div>
    <w:div w:id="1923372626">
      <w:bodyDiv w:val="1"/>
      <w:marLeft w:val="0"/>
      <w:marRight w:val="0"/>
      <w:marTop w:val="0"/>
      <w:marBottom w:val="0"/>
      <w:divBdr>
        <w:top w:val="none" w:sz="0" w:space="0" w:color="auto"/>
        <w:left w:val="none" w:sz="0" w:space="0" w:color="auto"/>
        <w:bottom w:val="none" w:sz="0" w:space="0" w:color="auto"/>
        <w:right w:val="none" w:sz="0" w:space="0" w:color="auto"/>
      </w:divBdr>
      <w:divsChild>
        <w:div w:id="1354767589">
          <w:marLeft w:val="0"/>
          <w:marRight w:val="0"/>
          <w:marTop w:val="0"/>
          <w:marBottom w:val="0"/>
          <w:divBdr>
            <w:top w:val="none" w:sz="0" w:space="0" w:color="auto"/>
            <w:left w:val="none" w:sz="0" w:space="0" w:color="auto"/>
            <w:bottom w:val="none" w:sz="0" w:space="0" w:color="auto"/>
            <w:right w:val="none" w:sz="0" w:space="0" w:color="auto"/>
          </w:divBdr>
        </w:div>
        <w:div w:id="1229807154">
          <w:marLeft w:val="0"/>
          <w:marRight w:val="0"/>
          <w:marTop w:val="0"/>
          <w:marBottom w:val="0"/>
          <w:divBdr>
            <w:top w:val="none" w:sz="0" w:space="0" w:color="auto"/>
            <w:left w:val="none" w:sz="0" w:space="0" w:color="auto"/>
            <w:bottom w:val="none" w:sz="0" w:space="0" w:color="auto"/>
            <w:right w:val="none" w:sz="0" w:space="0" w:color="auto"/>
          </w:divBdr>
        </w:div>
        <w:div w:id="613052901">
          <w:marLeft w:val="0"/>
          <w:marRight w:val="0"/>
          <w:marTop w:val="0"/>
          <w:marBottom w:val="0"/>
          <w:divBdr>
            <w:top w:val="none" w:sz="0" w:space="0" w:color="auto"/>
            <w:left w:val="none" w:sz="0" w:space="0" w:color="auto"/>
            <w:bottom w:val="none" w:sz="0" w:space="0" w:color="auto"/>
            <w:right w:val="none" w:sz="0" w:space="0" w:color="auto"/>
          </w:divBdr>
        </w:div>
        <w:div w:id="1167864882">
          <w:marLeft w:val="0"/>
          <w:marRight w:val="0"/>
          <w:marTop w:val="0"/>
          <w:marBottom w:val="0"/>
          <w:divBdr>
            <w:top w:val="none" w:sz="0" w:space="0" w:color="auto"/>
            <w:left w:val="none" w:sz="0" w:space="0" w:color="auto"/>
            <w:bottom w:val="none" w:sz="0" w:space="0" w:color="auto"/>
            <w:right w:val="none" w:sz="0" w:space="0" w:color="auto"/>
          </w:divBdr>
        </w:div>
        <w:div w:id="444692113">
          <w:marLeft w:val="0"/>
          <w:marRight w:val="0"/>
          <w:marTop w:val="0"/>
          <w:marBottom w:val="0"/>
          <w:divBdr>
            <w:top w:val="none" w:sz="0" w:space="0" w:color="auto"/>
            <w:left w:val="none" w:sz="0" w:space="0" w:color="auto"/>
            <w:bottom w:val="none" w:sz="0" w:space="0" w:color="auto"/>
            <w:right w:val="none" w:sz="0" w:space="0" w:color="auto"/>
          </w:divBdr>
        </w:div>
        <w:div w:id="1693800544">
          <w:marLeft w:val="0"/>
          <w:marRight w:val="0"/>
          <w:marTop w:val="0"/>
          <w:marBottom w:val="0"/>
          <w:divBdr>
            <w:top w:val="none" w:sz="0" w:space="0" w:color="auto"/>
            <w:left w:val="none" w:sz="0" w:space="0" w:color="auto"/>
            <w:bottom w:val="none" w:sz="0" w:space="0" w:color="auto"/>
            <w:right w:val="none" w:sz="0" w:space="0" w:color="auto"/>
          </w:divBdr>
        </w:div>
        <w:div w:id="1410227256">
          <w:marLeft w:val="0"/>
          <w:marRight w:val="0"/>
          <w:marTop w:val="0"/>
          <w:marBottom w:val="0"/>
          <w:divBdr>
            <w:top w:val="none" w:sz="0" w:space="0" w:color="auto"/>
            <w:left w:val="none" w:sz="0" w:space="0" w:color="auto"/>
            <w:bottom w:val="none" w:sz="0" w:space="0" w:color="auto"/>
            <w:right w:val="none" w:sz="0" w:space="0" w:color="auto"/>
          </w:divBdr>
        </w:div>
        <w:div w:id="1912813339">
          <w:marLeft w:val="0"/>
          <w:marRight w:val="0"/>
          <w:marTop w:val="0"/>
          <w:marBottom w:val="0"/>
          <w:divBdr>
            <w:top w:val="none" w:sz="0" w:space="0" w:color="auto"/>
            <w:left w:val="none" w:sz="0" w:space="0" w:color="auto"/>
            <w:bottom w:val="none" w:sz="0" w:space="0" w:color="auto"/>
            <w:right w:val="none" w:sz="0" w:space="0" w:color="auto"/>
          </w:divBdr>
        </w:div>
        <w:div w:id="1773083719">
          <w:marLeft w:val="0"/>
          <w:marRight w:val="0"/>
          <w:marTop w:val="0"/>
          <w:marBottom w:val="0"/>
          <w:divBdr>
            <w:top w:val="none" w:sz="0" w:space="0" w:color="auto"/>
            <w:left w:val="none" w:sz="0" w:space="0" w:color="auto"/>
            <w:bottom w:val="none" w:sz="0" w:space="0" w:color="auto"/>
            <w:right w:val="none" w:sz="0" w:space="0" w:color="auto"/>
          </w:divBdr>
        </w:div>
        <w:div w:id="583294886">
          <w:marLeft w:val="0"/>
          <w:marRight w:val="0"/>
          <w:marTop w:val="0"/>
          <w:marBottom w:val="0"/>
          <w:divBdr>
            <w:top w:val="none" w:sz="0" w:space="0" w:color="auto"/>
            <w:left w:val="none" w:sz="0" w:space="0" w:color="auto"/>
            <w:bottom w:val="none" w:sz="0" w:space="0" w:color="auto"/>
            <w:right w:val="none" w:sz="0" w:space="0" w:color="auto"/>
          </w:divBdr>
        </w:div>
        <w:div w:id="16778690">
          <w:marLeft w:val="0"/>
          <w:marRight w:val="0"/>
          <w:marTop w:val="0"/>
          <w:marBottom w:val="0"/>
          <w:divBdr>
            <w:top w:val="none" w:sz="0" w:space="0" w:color="auto"/>
            <w:left w:val="none" w:sz="0" w:space="0" w:color="auto"/>
            <w:bottom w:val="none" w:sz="0" w:space="0" w:color="auto"/>
            <w:right w:val="none" w:sz="0" w:space="0" w:color="auto"/>
          </w:divBdr>
        </w:div>
        <w:div w:id="458305172">
          <w:marLeft w:val="0"/>
          <w:marRight w:val="0"/>
          <w:marTop w:val="0"/>
          <w:marBottom w:val="0"/>
          <w:divBdr>
            <w:top w:val="none" w:sz="0" w:space="0" w:color="auto"/>
            <w:left w:val="none" w:sz="0" w:space="0" w:color="auto"/>
            <w:bottom w:val="none" w:sz="0" w:space="0" w:color="auto"/>
            <w:right w:val="none" w:sz="0" w:space="0" w:color="auto"/>
          </w:divBdr>
        </w:div>
        <w:div w:id="600140381">
          <w:marLeft w:val="0"/>
          <w:marRight w:val="0"/>
          <w:marTop w:val="0"/>
          <w:marBottom w:val="0"/>
          <w:divBdr>
            <w:top w:val="none" w:sz="0" w:space="0" w:color="auto"/>
            <w:left w:val="none" w:sz="0" w:space="0" w:color="auto"/>
            <w:bottom w:val="none" w:sz="0" w:space="0" w:color="auto"/>
            <w:right w:val="none" w:sz="0" w:space="0" w:color="auto"/>
          </w:divBdr>
        </w:div>
        <w:div w:id="942149712">
          <w:marLeft w:val="0"/>
          <w:marRight w:val="0"/>
          <w:marTop w:val="0"/>
          <w:marBottom w:val="0"/>
          <w:divBdr>
            <w:top w:val="none" w:sz="0" w:space="0" w:color="auto"/>
            <w:left w:val="none" w:sz="0" w:space="0" w:color="auto"/>
            <w:bottom w:val="none" w:sz="0" w:space="0" w:color="auto"/>
            <w:right w:val="none" w:sz="0" w:space="0" w:color="auto"/>
          </w:divBdr>
        </w:div>
        <w:div w:id="1716467779">
          <w:marLeft w:val="0"/>
          <w:marRight w:val="0"/>
          <w:marTop w:val="0"/>
          <w:marBottom w:val="0"/>
          <w:divBdr>
            <w:top w:val="none" w:sz="0" w:space="0" w:color="auto"/>
            <w:left w:val="none" w:sz="0" w:space="0" w:color="auto"/>
            <w:bottom w:val="none" w:sz="0" w:space="0" w:color="auto"/>
            <w:right w:val="none" w:sz="0" w:space="0" w:color="auto"/>
          </w:divBdr>
        </w:div>
        <w:div w:id="133641821">
          <w:marLeft w:val="0"/>
          <w:marRight w:val="0"/>
          <w:marTop w:val="0"/>
          <w:marBottom w:val="0"/>
          <w:divBdr>
            <w:top w:val="none" w:sz="0" w:space="0" w:color="auto"/>
            <w:left w:val="none" w:sz="0" w:space="0" w:color="auto"/>
            <w:bottom w:val="none" w:sz="0" w:space="0" w:color="auto"/>
            <w:right w:val="none" w:sz="0" w:space="0" w:color="auto"/>
          </w:divBdr>
        </w:div>
        <w:div w:id="2077823099">
          <w:marLeft w:val="0"/>
          <w:marRight w:val="0"/>
          <w:marTop w:val="0"/>
          <w:marBottom w:val="0"/>
          <w:divBdr>
            <w:top w:val="none" w:sz="0" w:space="0" w:color="auto"/>
            <w:left w:val="none" w:sz="0" w:space="0" w:color="auto"/>
            <w:bottom w:val="none" w:sz="0" w:space="0" w:color="auto"/>
            <w:right w:val="none" w:sz="0" w:space="0" w:color="auto"/>
          </w:divBdr>
        </w:div>
        <w:div w:id="643706137">
          <w:marLeft w:val="0"/>
          <w:marRight w:val="0"/>
          <w:marTop w:val="0"/>
          <w:marBottom w:val="0"/>
          <w:divBdr>
            <w:top w:val="none" w:sz="0" w:space="0" w:color="auto"/>
            <w:left w:val="none" w:sz="0" w:space="0" w:color="auto"/>
            <w:bottom w:val="none" w:sz="0" w:space="0" w:color="auto"/>
            <w:right w:val="none" w:sz="0" w:space="0" w:color="auto"/>
          </w:divBdr>
        </w:div>
        <w:div w:id="494734029">
          <w:marLeft w:val="0"/>
          <w:marRight w:val="0"/>
          <w:marTop w:val="0"/>
          <w:marBottom w:val="0"/>
          <w:divBdr>
            <w:top w:val="none" w:sz="0" w:space="0" w:color="auto"/>
            <w:left w:val="none" w:sz="0" w:space="0" w:color="auto"/>
            <w:bottom w:val="none" w:sz="0" w:space="0" w:color="auto"/>
            <w:right w:val="none" w:sz="0" w:space="0" w:color="auto"/>
          </w:divBdr>
        </w:div>
        <w:div w:id="140584018">
          <w:marLeft w:val="0"/>
          <w:marRight w:val="0"/>
          <w:marTop w:val="0"/>
          <w:marBottom w:val="0"/>
          <w:divBdr>
            <w:top w:val="none" w:sz="0" w:space="0" w:color="auto"/>
            <w:left w:val="none" w:sz="0" w:space="0" w:color="auto"/>
            <w:bottom w:val="none" w:sz="0" w:space="0" w:color="auto"/>
            <w:right w:val="none" w:sz="0" w:space="0" w:color="auto"/>
          </w:divBdr>
        </w:div>
        <w:div w:id="1932346348">
          <w:marLeft w:val="0"/>
          <w:marRight w:val="0"/>
          <w:marTop w:val="0"/>
          <w:marBottom w:val="0"/>
          <w:divBdr>
            <w:top w:val="none" w:sz="0" w:space="0" w:color="auto"/>
            <w:left w:val="none" w:sz="0" w:space="0" w:color="auto"/>
            <w:bottom w:val="none" w:sz="0" w:space="0" w:color="auto"/>
            <w:right w:val="none" w:sz="0" w:space="0" w:color="auto"/>
          </w:divBdr>
        </w:div>
        <w:div w:id="1608851969">
          <w:marLeft w:val="0"/>
          <w:marRight w:val="0"/>
          <w:marTop w:val="0"/>
          <w:marBottom w:val="0"/>
          <w:divBdr>
            <w:top w:val="none" w:sz="0" w:space="0" w:color="auto"/>
            <w:left w:val="none" w:sz="0" w:space="0" w:color="auto"/>
            <w:bottom w:val="none" w:sz="0" w:space="0" w:color="auto"/>
            <w:right w:val="none" w:sz="0" w:space="0" w:color="auto"/>
          </w:divBdr>
        </w:div>
        <w:div w:id="668099879">
          <w:marLeft w:val="0"/>
          <w:marRight w:val="0"/>
          <w:marTop w:val="0"/>
          <w:marBottom w:val="0"/>
          <w:divBdr>
            <w:top w:val="none" w:sz="0" w:space="0" w:color="auto"/>
            <w:left w:val="none" w:sz="0" w:space="0" w:color="auto"/>
            <w:bottom w:val="none" w:sz="0" w:space="0" w:color="auto"/>
            <w:right w:val="none" w:sz="0" w:space="0" w:color="auto"/>
          </w:divBdr>
        </w:div>
        <w:div w:id="1686782901">
          <w:marLeft w:val="0"/>
          <w:marRight w:val="0"/>
          <w:marTop w:val="0"/>
          <w:marBottom w:val="0"/>
          <w:divBdr>
            <w:top w:val="none" w:sz="0" w:space="0" w:color="auto"/>
            <w:left w:val="none" w:sz="0" w:space="0" w:color="auto"/>
            <w:bottom w:val="none" w:sz="0" w:space="0" w:color="auto"/>
            <w:right w:val="none" w:sz="0" w:space="0" w:color="auto"/>
          </w:divBdr>
        </w:div>
        <w:div w:id="1486429209">
          <w:marLeft w:val="0"/>
          <w:marRight w:val="0"/>
          <w:marTop w:val="0"/>
          <w:marBottom w:val="0"/>
          <w:divBdr>
            <w:top w:val="none" w:sz="0" w:space="0" w:color="auto"/>
            <w:left w:val="none" w:sz="0" w:space="0" w:color="auto"/>
            <w:bottom w:val="none" w:sz="0" w:space="0" w:color="auto"/>
            <w:right w:val="none" w:sz="0" w:space="0" w:color="auto"/>
          </w:divBdr>
        </w:div>
        <w:div w:id="1788968013">
          <w:marLeft w:val="0"/>
          <w:marRight w:val="0"/>
          <w:marTop w:val="0"/>
          <w:marBottom w:val="0"/>
          <w:divBdr>
            <w:top w:val="none" w:sz="0" w:space="0" w:color="auto"/>
            <w:left w:val="none" w:sz="0" w:space="0" w:color="auto"/>
            <w:bottom w:val="none" w:sz="0" w:space="0" w:color="auto"/>
            <w:right w:val="none" w:sz="0" w:space="0" w:color="auto"/>
          </w:divBdr>
        </w:div>
        <w:div w:id="1102650070">
          <w:marLeft w:val="0"/>
          <w:marRight w:val="0"/>
          <w:marTop w:val="0"/>
          <w:marBottom w:val="0"/>
          <w:divBdr>
            <w:top w:val="none" w:sz="0" w:space="0" w:color="auto"/>
            <w:left w:val="none" w:sz="0" w:space="0" w:color="auto"/>
            <w:bottom w:val="none" w:sz="0" w:space="0" w:color="auto"/>
            <w:right w:val="none" w:sz="0" w:space="0" w:color="auto"/>
          </w:divBdr>
        </w:div>
        <w:div w:id="918558657">
          <w:marLeft w:val="0"/>
          <w:marRight w:val="0"/>
          <w:marTop w:val="0"/>
          <w:marBottom w:val="0"/>
          <w:divBdr>
            <w:top w:val="none" w:sz="0" w:space="0" w:color="auto"/>
            <w:left w:val="none" w:sz="0" w:space="0" w:color="auto"/>
            <w:bottom w:val="none" w:sz="0" w:space="0" w:color="auto"/>
            <w:right w:val="none" w:sz="0" w:space="0" w:color="auto"/>
          </w:divBdr>
        </w:div>
        <w:div w:id="1843931708">
          <w:marLeft w:val="0"/>
          <w:marRight w:val="0"/>
          <w:marTop w:val="0"/>
          <w:marBottom w:val="0"/>
          <w:divBdr>
            <w:top w:val="none" w:sz="0" w:space="0" w:color="auto"/>
            <w:left w:val="none" w:sz="0" w:space="0" w:color="auto"/>
            <w:bottom w:val="none" w:sz="0" w:space="0" w:color="auto"/>
            <w:right w:val="none" w:sz="0" w:space="0" w:color="auto"/>
          </w:divBdr>
        </w:div>
        <w:div w:id="1113938087">
          <w:marLeft w:val="0"/>
          <w:marRight w:val="0"/>
          <w:marTop w:val="0"/>
          <w:marBottom w:val="0"/>
          <w:divBdr>
            <w:top w:val="none" w:sz="0" w:space="0" w:color="auto"/>
            <w:left w:val="none" w:sz="0" w:space="0" w:color="auto"/>
            <w:bottom w:val="none" w:sz="0" w:space="0" w:color="auto"/>
            <w:right w:val="none" w:sz="0" w:space="0" w:color="auto"/>
          </w:divBdr>
        </w:div>
        <w:div w:id="1141926605">
          <w:marLeft w:val="0"/>
          <w:marRight w:val="0"/>
          <w:marTop w:val="0"/>
          <w:marBottom w:val="0"/>
          <w:divBdr>
            <w:top w:val="none" w:sz="0" w:space="0" w:color="auto"/>
            <w:left w:val="none" w:sz="0" w:space="0" w:color="auto"/>
            <w:bottom w:val="none" w:sz="0" w:space="0" w:color="auto"/>
            <w:right w:val="none" w:sz="0" w:space="0" w:color="auto"/>
          </w:divBdr>
        </w:div>
        <w:div w:id="594022586">
          <w:marLeft w:val="0"/>
          <w:marRight w:val="0"/>
          <w:marTop w:val="0"/>
          <w:marBottom w:val="0"/>
          <w:divBdr>
            <w:top w:val="none" w:sz="0" w:space="0" w:color="auto"/>
            <w:left w:val="none" w:sz="0" w:space="0" w:color="auto"/>
            <w:bottom w:val="none" w:sz="0" w:space="0" w:color="auto"/>
            <w:right w:val="none" w:sz="0" w:space="0" w:color="auto"/>
          </w:divBdr>
        </w:div>
        <w:div w:id="1245382430">
          <w:marLeft w:val="0"/>
          <w:marRight w:val="0"/>
          <w:marTop w:val="0"/>
          <w:marBottom w:val="0"/>
          <w:divBdr>
            <w:top w:val="none" w:sz="0" w:space="0" w:color="auto"/>
            <w:left w:val="none" w:sz="0" w:space="0" w:color="auto"/>
            <w:bottom w:val="none" w:sz="0" w:space="0" w:color="auto"/>
            <w:right w:val="none" w:sz="0" w:space="0" w:color="auto"/>
          </w:divBdr>
        </w:div>
        <w:div w:id="1460565215">
          <w:marLeft w:val="0"/>
          <w:marRight w:val="0"/>
          <w:marTop w:val="0"/>
          <w:marBottom w:val="0"/>
          <w:divBdr>
            <w:top w:val="none" w:sz="0" w:space="0" w:color="auto"/>
            <w:left w:val="none" w:sz="0" w:space="0" w:color="auto"/>
            <w:bottom w:val="none" w:sz="0" w:space="0" w:color="auto"/>
            <w:right w:val="none" w:sz="0" w:space="0" w:color="auto"/>
          </w:divBdr>
        </w:div>
        <w:div w:id="92214484">
          <w:marLeft w:val="0"/>
          <w:marRight w:val="0"/>
          <w:marTop w:val="0"/>
          <w:marBottom w:val="0"/>
          <w:divBdr>
            <w:top w:val="none" w:sz="0" w:space="0" w:color="auto"/>
            <w:left w:val="none" w:sz="0" w:space="0" w:color="auto"/>
            <w:bottom w:val="none" w:sz="0" w:space="0" w:color="auto"/>
            <w:right w:val="none" w:sz="0" w:space="0" w:color="auto"/>
          </w:divBdr>
        </w:div>
        <w:div w:id="820924001">
          <w:marLeft w:val="0"/>
          <w:marRight w:val="0"/>
          <w:marTop w:val="0"/>
          <w:marBottom w:val="0"/>
          <w:divBdr>
            <w:top w:val="none" w:sz="0" w:space="0" w:color="auto"/>
            <w:left w:val="none" w:sz="0" w:space="0" w:color="auto"/>
            <w:bottom w:val="none" w:sz="0" w:space="0" w:color="auto"/>
            <w:right w:val="none" w:sz="0" w:space="0" w:color="auto"/>
          </w:divBdr>
        </w:div>
        <w:div w:id="1749956108">
          <w:marLeft w:val="0"/>
          <w:marRight w:val="0"/>
          <w:marTop w:val="0"/>
          <w:marBottom w:val="0"/>
          <w:divBdr>
            <w:top w:val="none" w:sz="0" w:space="0" w:color="auto"/>
            <w:left w:val="none" w:sz="0" w:space="0" w:color="auto"/>
            <w:bottom w:val="none" w:sz="0" w:space="0" w:color="auto"/>
            <w:right w:val="none" w:sz="0" w:space="0" w:color="auto"/>
          </w:divBdr>
        </w:div>
        <w:div w:id="2071879679">
          <w:marLeft w:val="0"/>
          <w:marRight w:val="0"/>
          <w:marTop w:val="0"/>
          <w:marBottom w:val="0"/>
          <w:divBdr>
            <w:top w:val="none" w:sz="0" w:space="0" w:color="auto"/>
            <w:left w:val="none" w:sz="0" w:space="0" w:color="auto"/>
            <w:bottom w:val="none" w:sz="0" w:space="0" w:color="auto"/>
            <w:right w:val="none" w:sz="0" w:space="0" w:color="auto"/>
          </w:divBdr>
        </w:div>
        <w:div w:id="1454514915">
          <w:marLeft w:val="0"/>
          <w:marRight w:val="0"/>
          <w:marTop w:val="0"/>
          <w:marBottom w:val="0"/>
          <w:divBdr>
            <w:top w:val="none" w:sz="0" w:space="0" w:color="auto"/>
            <w:left w:val="none" w:sz="0" w:space="0" w:color="auto"/>
            <w:bottom w:val="none" w:sz="0" w:space="0" w:color="auto"/>
            <w:right w:val="none" w:sz="0" w:space="0" w:color="auto"/>
          </w:divBdr>
        </w:div>
      </w:divsChild>
    </w:div>
    <w:div w:id="1927111879">
      <w:bodyDiv w:val="1"/>
      <w:marLeft w:val="0"/>
      <w:marRight w:val="0"/>
      <w:marTop w:val="0"/>
      <w:marBottom w:val="0"/>
      <w:divBdr>
        <w:top w:val="none" w:sz="0" w:space="0" w:color="auto"/>
        <w:left w:val="none" w:sz="0" w:space="0" w:color="auto"/>
        <w:bottom w:val="none" w:sz="0" w:space="0" w:color="auto"/>
        <w:right w:val="none" w:sz="0" w:space="0" w:color="auto"/>
      </w:divBdr>
      <w:divsChild>
        <w:div w:id="744376314">
          <w:marLeft w:val="0"/>
          <w:marRight w:val="0"/>
          <w:marTop w:val="0"/>
          <w:marBottom w:val="0"/>
          <w:divBdr>
            <w:top w:val="none" w:sz="0" w:space="0" w:color="auto"/>
            <w:left w:val="none" w:sz="0" w:space="0" w:color="auto"/>
            <w:bottom w:val="none" w:sz="0" w:space="0" w:color="auto"/>
            <w:right w:val="none" w:sz="0" w:space="0" w:color="auto"/>
          </w:divBdr>
        </w:div>
        <w:div w:id="1204951218">
          <w:marLeft w:val="0"/>
          <w:marRight w:val="0"/>
          <w:marTop w:val="0"/>
          <w:marBottom w:val="0"/>
          <w:divBdr>
            <w:top w:val="none" w:sz="0" w:space="0" w:color="auto"/>
            <w:left w:val="none" w:sz="0" w:space="0" w:color="auto"/>
            <w:bottom w:val="none" w:sz="0" w:space="0" w:color="auto"/>
            <w:right w:val="none" w:sz="0" w:space="0" w:color="auto"/>
          </w:divBdr>
        </w:div>
        <w:div w:id="2136944149">
          <w:marLeft w:val="0"/>
          <w:marRight w:val="0"/>
          <w:marTop w:val="0"/>
          <w:marBottom w:val="0"/>
          <w:divBdr>
            <w:top w:val="none" w:sz="0" w:space="0" w:color="auto"/>
            <w:left w:val="none" w:sz="0" w:space="0" w:color="auto"/>
            <w:bottom w:val="none" w:sz="0" w:space="0" w:color="auto"/>
            <w:right w:val="none" w:sz="0" w:space="0" w:color="auto"/>
          </w:divBdr>
        </w:div>
        <w:div w:id="409545340">
          <w:marLeft w:val="0"/>
          <w:marRight w:val="0"/>
          <w:marTop w:val="0"/>
          <w:marBottom w:val="0"/>
          <w:divBdr>
            <w:top w:val="none" w:sz="0" w:space="0" w:color="auto"/>
            <w:left w:val="none" w:sz="0" w:space="0" w:color="auto"/>
            <w:bottom w:val="none" w:sz="0" w:space="0" w:color="auto"/>
            <w:right w:val="none" w:sz="0" w:space="0" w:color="auto"/>
          </w:divBdr>
        </w:div>
        <w:div w:id="1690788240">
          <w:marLeft w:val="0"/>
          <w:marRight w:val="0"/>
          <w:marTop w:val="0"/>
          <w:marBottom w:val="0"/>
          <w:divBdr>
            <w:top w:val="none" w:sz="0" w:space="0" w:color="auto"/>
            <w:left w:val="none" w:sz="0" w:space="0" w:color="auto"/>
            <w:bottom w:val="none" w:sz="0" w:space="0" w:color="auto"/>
            <w:right w:val="none" w:sz="0" w:space="0" w:color="auto"/>
          </w:divBdr>
        </w:div>
        <w:div w:id="942152239">
          <w:marLeft w:val="0"/>
          <w:marRight w:val="0"/>
          <w:marTop w:val="0"/>
          <w:marBottom w:val="0"/>
          <w:divBdr>
            <w:top w:val="none" w:sz="0" w:space="0" w:color="auto"/>
            <w:left w:val="none" w:sz="0" w:space="0" w:color="auto"/>
            <w:bottom w:val="none" w:sz="0" w:space="0" w:color="auto"/>
            <w:right w:val="none" w:sz="0" w:space="0" w:color="auto"/>
          </w:divBdr>
        </w:div>
        <w:div w:id="1248424156">
          <w:marLeft w:val="0"/>
          <w:marRight w:val="0"/>
          <w:marTop w:val="0"/>
          <w:marBottom w:val="0"/>
          <w:divBdr>
            <w:top w:val="none" w:sz="0" w:space="0" w:color="auto"/>
            <w:left w:val="none" w:sz="0" w:space="0" w:color="auto"/>
            <w:bottom w:val="none" w:sz="0" w:space="0" w:color="auto"/>
            <w:right w:val="none" w:sz="0" w:space="0" w:color="auto"/>
          </w:divBdr>
        </w:div>
        <w:div w:id="71319366">
          <w:marLeft w:val="0"/>
          <w:marRight w:val="0"/>
          <w:marTop w:val="0"/>
          <w:marBottom w:val="0"/>
          <w:divBdr>
            <w:top w:val="none" w:sz="0" w:space="0" w:color="auto"/>
            <w:left w:val="none" w:sz="0" w:space="0" w:color="auto"/>
            <w:bottom w:val="none" w:sz="0" w:space="0" w:color="auto"/>
            <w:right w:val="none" w:sz="0" w:space="0" w:color="auto"/>
          </w:divBdr>
        </w:div>
        <w:div w:id="366416983">
          <w:marLeft w:val="0"/>
          <w:marRight w:val="0"/>
          <w:marTop w:val="0"/>
          <w:marBottom w:val="0"/>
          <w:divBdr>
            <w:top w:val="none" w:sz="0" w:space="0" w:color="auto"/>
            <w:left w:val="none" w:sz="0" w:space="0" w:color="auto"/>
            <w:bottom w:val="none" w:sz="0" w:space="0" w:color="auto"/>
            <w:right w:val="none" w:sz="0" w:space="0" w:color="auto"/>
          </w:divBdr>
        </w:div>
        <w:div w:id="610481066">
          <w:marLeft w:val="0"/>
          <w:marRight w:val="0"/>
          <w:marTop w:val="0"/>
          <w:marBottom w:val="0"/>
          <w:divBdr>
            <w:top w:val="none" w:sz="0" w:space="0" w:color="auto"/>
            <w:left w:val="none" w:sz="0" w:space="0" w:color="auto"/>
            <w:bottom w:val="none" w:sz="0" w:space="0" w:color="auto"/>
            <w:right w:val="none" w:sz="0" w:space="0" w:color="auto"/>
          </w:divBdr>
        </w:div>
        <w:div w:id="327751544">
          <w:marLeft w:val="0"/>
          <w:marRight w:val="0"/>
          <w:marTop w:val="0"/>
          <w:marBottom w:val="0"/>
          <w:divBdr>
            <w:top w:val="none" w:sz="0" w:space="0" w:color="auto"/>
            <w:left w:val="none" w:sz="0" w:space="0" w:color="auto"/>
            <w:bottom w:val="none" w:sz="0" w:space="0" w:color="auto"/>
            <w:right w:val="none" w:sz="0" w:space="0" w:color="auto"/>
          </w:divBdr>
        </w:div>
        <w:div w:id="116334896">
          <w:marLeft w:val="0"/>
          <w:marRight w:val="0"/>
          <w:marTop w:val="0"/>
          <w:marBottom w:val="0"/>
          <w:divBdr>
            <w:top w:val="none" w:sz="0" w:space="0" w:color="auto"/>
            <w:left w:val="none" w:sz="0" w:space="0" w:color="auto"/>
            <w:bottom w:val="none" w:sz="0" w:space="0" w:color="auto"/>
            <w:right w:val="none" w:sz="0" w:space="0" w:color="auto"/>
          </w:divBdr>
        </w:div>
        <w:div w:id="375004422">
          <w:marLeft w:val="0"/>
          <w:marRight w:val="0"/>
          <w:marTop w:val="0"/>
          <w:marBottom w:val="0"/>
          <w:divBdr>
            <w:top w:val="none" w:sz="0" w:space="0" w:color="auto"/>
            <w:left w:val="none" w:sz="0" w:space="0" w:color="auto"/>
            <w:bottom w:val="none" w:sz="0" w:space="0" w:color="auto"/>
            <w:right w:val="none" w:sz="0" w:space="0" w:color="auto"/>
          </w:divBdr>
        </w:div>
        <w:div w:id="751438558">
          <w:marLeft w:val="0"/>
          <w:marRight w:val="0"/>
          <w:marTop w:val="0"/>
          <w:marBottom w:val="0"/>
          <w:divBdr>
            <w:top w:val="none" w:sz="0" w:space="0" w:color="auto"/>
            <w:left w:val="none" w:sz="0" w:space="0" w:color="auto"/>
            <w:bottom w:val="none" w:sz="0" w:space="0" w:color="auto"/>
            <w:right w:val="none" w:sz="0" w:space="0" w:color="auto"/>
          </w:divBdr>
        </w:div>
        <w:div w:id="1572697847">
          <w:marLeft w:val="0"/>
          <w:marRight w:val="0"/>
          <w:marTop w:val="0"/>
          <w:marBottom w:val="0"/>
          <w:divBdr>
            <w:top w:val="none" w:sz="0" w:space="0" w:color="auto"/>
            <w:left w:val="none" w:sz="0" w:space="0" w:color="auto"/>
            <w:bottom w:val="none" w:sz="0" w:space="0" w:color="auto"/>
            <w:right w:val="none" w:sz="0" w:space="0" w:color="auto"/>
          </w:divBdr>
        </w:div>
        <w:div w:id="1295214534">
          <w:marLeft w:val="0"/>
          <w:marRight w:val="0"/>
          <w:marTop w:val="0"/>
          <w:marBottom w:val="0"/>
          <w:divBdr>
            <w:top w:val="none" w:sz="0" w:space="0" w:color="auto"/>
            <w:left w:val="none" w:sz="0" w:space="0" w:color="auto"/>
            <w:bottom w:val="none" w:sz="0" w:space="0" w:color="auto"/>
            <w:right w:val="none" w:sz="0" w:space="0" w:color="auto"/>
          </w:divBdr>
        </w:div>
        <w:div w:id="1167869225">
          <w:marLeft w:val="0"/>
          <w:marRight w:val="0"/>
          <w:marTop w:val="0"/>
          <w:marBottom w:val="0"/>
          <w:divBdr>
            <w:top w:val="none" w:sz="0" w:space="0" w:color="auto"/>
            <w:left w:val="none" w:sz="0" w:space="0" w:color="auto"/>
            <w:bottom w:val="none" w:sz="0" w:space="0" w:color="auto"/>
            <w:right w:val="none" w:sz="0" w:space="0" w:color="auto"/>
          </w:divBdr>
        </w:div>
        <w:div w:id="1930305741">
          <w:marLeft w:val="0"/>
          <w:marRight w:val="0"/>
          <w:marTop w:val="0"/>
          <w:marBottom w:val="0"/>
          <w:divBdr>
            <w:top w:val="none" w:sz="0" w:space="0" w:color="auto"/>
            <w:left w:val="none" w:sz="0" w:space="0" w:color="auto"/>
            <w:bottom w:val="none" w:sz="0" w:space="0" w:color="auto"/>
            <w:right w:val="none" w:sz="0" w:space="0" w:color="auto"/>
          </w:divBdr>
        </w:div>
        <w:div w:id="1098672086">
          <w:marLeft w:val="0"/>
          <w:marRight w:val="0"/>
          <w:marTop w:val="0"/>
          <w:marBottom w:val="0"/>
          <w:divBdr>
            <w:top w:val="none" w:sz="0" w:space="0" w:color="auto"/>
            <w:left w:val="none" w:sz="0" w:space="0" w:color="auto"/>
            <w:bottom w:val="none" w:sz="0" w:space="0" w:color="auto"/>
            <w:right w:val="none" w:sz="0" w:space="0" w:color="auto"/>
          </w:divBdr>
        </w:div>
        <w:div w:id="781847682">
          <w:marLeft w:val="0"/>
          <w:marRight w:val="0"/>
          <w:marTop w:val="0"/>
          <w:marBottom w:val="0"/>
          <w:divBdr>
            <w:top w:val="none" w:sz="0" w:space="0" w:color="auto"/>
            <w:left w:val="none" w:sz="0" w:space="0" w:color="auto"/>
            <w:bottom w:val="none" w:sz="0" w:space="0" w:color="auto"/>
            <w:right w:val="none" w:sz="0" w:space="0" w:color="auto"/>
          </w:divBdr>
        </w:div>
        <w:div w:id="1841507293">
          <w:marLeft w:val="0"/>
          <w:marRight w:val="0"/>
          <w:marTop w:val="0"/>
          <w:marBottom w:val="0"/>
          <w:divBdr>
            <w:top w:val="none" w:sz="0" w:space="0" w:color="auto"/>
            <w:left w:val="none" w:sz="0" w:space="0" w:color="auto"/>
            <w:bottom w:val="none" w:sz="0" w:space="0" w:color="auto"/>
            <w:right w:val="none" w:sz="0" w:space="0" w:color="auto"/>
          </w:divBdr>
        </w:div>
        <w:div w:id="1361735775">
          <w:marLeft w:val="0"/>
          <w:marRight w:val="0"/>
          <w:marTop w:val="0"/>
          <w:marBottom w:val="0"/>
          <w:divBdr>
            <w:top w:val="none" w:sz="0" w:space="0" w:color="auto"/>
            <w:left w:val="none" w:sz="0" w:space="0" w:color="auto"/>
            <w:bottom w:val="none" w:sz="0" w:space="0" w:color="auto"/>
            <w:right w:val="none" w:sz="0" w:space="0" w:color="auto"/>
          </w:divBdr>
        </w:div>
        <w:div w:id="2054111225">
          <w:marLeft w:val="0"/>
          <w:marRight w:val="0"/>
          <w:marTop w:val="0"/>
          <w:marBottom w:val="0"/>
          <w:divBdr>
            <w:top w:val="none" w:sz="0" w:space="0" w:color="auto"/>
            <w:left w:val="none" w:sz="0" w:space="0" w:color="auto"/>
            <w:bottom w:val="none" w:sz="0" w:space="0" w:color="auto"/>
            <w:right w:val="none" w:sz="0" w:space="0" w:color="auto"/>
          </w:divBdr>
        </w:div>
        <w:div w:id="863590525">
          <w:marLeft w:val="0"/>
          <w:marRight w:val="0"/>
          <w:marTop w:val="0"/>
          <w:marBottom w:val="0"/>
          <w:divBdr>
            <w:top w:val="none" w:sz="0" w:space="0" w:color="auto"/>
            <w:left w:val="none" w:sz="0" w:space="0" w:color="auto"/>
            <w:bottom w:val="none" w:sz="0" w:space="0" w:color="auto"/>
            <w:right w:val="none" w:sz="0" w:space="0" w:color="auto"/>
          </w:divBdr>
        </w:div>
        <w:div w:id="892036110">
          <w:marLeft w:val="0"/>
          <w:marRight w:val="0"/>
          <w:marTop w:val="0"/>
          <w:marBottom w:val="0"/>
          <w:divBdr>
            <w:top w:val="none" w:sz="0" w:space="0" w:color="auto"/>
            <w:left w:val="none" w:sz="0" w:space="0" w:color="auto"/>
            <w:bottom w:val="none" w:sz="0" w:space="0" w:color="auto"/>
            <w:right w:val="none" w:sz="0" w:space="0" w:color="auto"/>
          </w:divBdr>
        </w:div>
        <w:div w:id="1152016280">
          <w:marLeft w:val="0"/>
          <w:marRight w:val="0"/>
          <w:marTop w:val="0"/>
          <w:marBottom w:val="0"/>
          <w:divBdr>
            <w:top w:val="none" w:sz="0" w:space="0" w:color="auto"/>
            <w:left w:val="none" w:sz="0" w:space="0" w:color="auto"/>
            <w:bottom w:val="none" w:sz="0" w:space="0" w:color="auto"/>
            <w:right w:val="none" w:sz="0" w:space="0" w:color="auto"/>
          </w:divBdr>
        </w:div>
        <w:div w:id="2019038397">
          <w:marLeft w:val="0"/>
          <w:marRight w:val="0"/>
          <w:marTop w:val="0"/>
          <w:marBottom w:val="0"/>
          <w:divBdr>
            <w:top w:val="none" w:sz="0" w:space="0" w:color="auto"/>
            <w:left w:val="none" w:sz="0" w:space="0" w:color="auto"/>
            <w:bottom w:val="none" w:sz="0" w:space="0" w:color="auto"/>
            <w:right w:val="none" w:sz="0" w:space="0" w:color="auto"/>
          </w:divBdr>
        </w:div>
        <w:div w:id="506872973">
          <w:marLeft w:val="0"/>
          <w:marRight w:val="0"/>
          <w:marTop w:val="0"/>
          <w:marBottom w:val="0"/>
          <w:divBdr>
            <w:top w:val="none" w:sz="0" w:space="0" w:color="auto"/>
            <w:left w:val="none" w:sz="0" w:space="0" w:color="auto"/>
            <w:bottom w:val="none" w:sz="0" w:space="0" w:color="auto"/>
            <w:right w:val="none" w:sz="0" w:space="0" w:color="auto"/>
          </w:divBdr>
        </w:div>
        <w:div w:id="1683169368">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 w:id="1000542051">
          <w:marLeft w:val="0"/>
          <w:marRight w:val="0"/>
          <w:marTop w:val="0"/>
          <w:marBottom w:val="0"/>
          <w:divBdr>
            <w:top w:val="none" w:sz="0" w:space="0" w:color="auto"/>
            <w:left w:val="none" w:sz="0" w:space="0" w:color="auto"/>
            <w:bottom w:val="none" w:sz="0" w:space="0" w:color="auto"/>
            <w:right w:val="none" w:sz="0" w:space="0" w:color="auto"/>
          </w:divBdr>
        </w:div>
        <w:div w:id="229654465">
          <w:marLeft w:val="0"/>
          <w:marRight w:val="0"/>
          <w:marTop w:val="0"/>
          <w:marBottom w:val="0"/>
          <w:divBdr>
            <w:top w:val="none" w:sz="0" w:space="0" w:color="auto"/>
            <w:left w:val="none" w:sz="0" w:space="0" w:color="auto"/>
            <w:bottom w:val="none" w:sz="0" w:space="0" w:color="auto"/>
            <w:right w:val="none" w:sz="0" w:space="0" w:color="auto"/>
          </w:divBdr>
        </w:div>
        <w:div w:id="837117031">
          <w:marLeft w:val="0"/>
          <w:marRight w:val="0"/>
          <w:marTop w:val="0"/>
          <w:marBottom w:val="0"/>
          <w:divBdr>
            <w:top w:val="none" w:sz="0" w:space="0" w:color="auto"/>
            <w:left w:val="none" w:sz="0" w:space="0" w:color="auto"/>
            <w:bottom w:val="none" w:sz="0" w:space="0" w:color="auto"/>
            <w:right w:val="none" w:sz="0" w:space="0" w:color="auto"/>
          </w:divBdr>
        </w:div>
        <w:div w:id="759369792">
          <w:marLeft w:val="0"/>
          <w:marRight w:val="0"/>
          <w:marTop w:val="0"/>
          <w:marBottom w:val="0"/>
          <w:divBdr>
            <w:top w:val="none" w:sz="0" w:space="0" w:color="auto"/>
            <w:left w:val="none" w:sz="0" w:space="0" w:color="auto"/>
            <w:bottom w:val="none" w:sz="0" w:space="0" w:color="auto"/>
            <w:right w:val="none" w:sz="0" w:space="0" w:color="auto"/>
          </w:divBdr>
        </w:div>
        <w:div w:id="1082724965">
          <w:marLeft w:val="0"/>
          <w:marRight w:val="0"/>
          <w:marTop w:val="0"/>
          <w:marBottom w:val="0"/>
          <w:divBdr>
            <w:top w:val="none" w:sz="0" w:space="0" w:color="auto"/>
            <w:left w:val="none" w:sz="0" w:space="0" w:color="auto"/>
            <w:bottom w:val="none" w:sz="0" w:space="0" w:color="auto"/>
            <w:right w:val="none" w:sz="0" w:space="0" w:color="auto"/>
          </w:divBdr>
        </w:div>
        <w:div w:id="1582065082">
          <w:marLeft w:val="0"/>
          <w:marRight w:val="0"/>
          <w:marTop w:val="0"/>
          <w:marBottom w:val="0"/>
          <w:divBdr>
            <w:top w:val="none" w:sz="0" w:space="0" w:color="auto"/>
            <w:left w:val="none" w:sz="0" w:space="0" w:color="auto"/>
            <w:bottom w:val="none" w:sz="0" w:space="0" w:color="auto"/>
            <w:right w:val="none" w:sz="0" w:space="0" w:color="auto"/>
          </w:divBdr>
        </w:div>
        <w:div w:id="483352751">
          <w:marLeft w:val="0"/>
          <w:marRight w:val="0"/>
          <w:marTop w:val="0"/>
          <w:marBottom w:val="0"/>
          <w:divBdr>
            <w:top w:val="none" w:sz="0" w:space="0" w:color="auto"/>
            <w:left w:val="none" w:sz="0" w:space="0" w:color="auto"/>
            <w:bottom w:val="none" w:sz="0" w:space="0" w:color="auto"/>
            <w:right w:val="none" w:sz="0" w:space="0" w:color="auto"/>
          </w:divBdr>
        </w:div>
        <w:div w:id="198664234">
          <w:marLeft w:val="0"/>
          <w:marRight w:val="0"/>
          <w:marTop w:val="0"/>
          <w:marBottom w:val="0"/>
          <w:divBdr>
            <w:top w:val="none" w:sz="0" w:space="0" w:color="auto"/>
            <w:left w:val="none" w:sz="0" w:space="0" w:color="auto"/>
            <w:bottom w:val="none" w:sz="0" w:space="0" w:color="auto"/>
            <w:right w:val="none" w:sz="0" w:space="0" w:color="auto"/>
          </w:divBdr>
        </w:div>
      </w:divsChild>
    </w:div>
    <w:div w:id="1929074371">
      <w:bodyDiv w:val="1"/>
      <w:marLeft w:val="0"/>
      <w:marRight w:val="0"/>
      <w:marTop w:val="0"/>
      <w:marBottom w:val="0"/>
      <w:divBdr>
        <w:top w:val="none" w:sz="0" w:space="0" w:color="auto"/>
        <w:left w:val="none" w:sz="0" w:space="0" w:color="auto"/>
        <w:bottom w:val="none" w:sz="0" w:space="0" w:color="auto"/>
        <w:right w:val="none" w:sz="0" w:space="0" w:color="auto"/>
      </w:divBdr>
      <w:divsChild>
        <w:div w:id="1333795291">
          <w:marLeft w:val="0"/>
          <w:marRight w:val="0"/>
          <w:marTop w:val="0"/>
          <w:marBottom w:val="0"/>
          <w:divBdr>
            <w:top w:val="none" w:sz="0" w:space="0" w:color="auto"/>
            <w:left w:val="none" w:sz="0" w:space="0" w:color="auto"/>
            <w:bottom w:val="none" w:sz="0" w:space="0" w:color="auto"/>
            <w:right w:val="none" w:sz="0" w:space="0" w:color="auto"/>
          </w:divBdr>
        </w:div>
        <w:div w:id="2117209660">
          <w:marLeft w:val="0"/>
          <w:marRight w:val="0"/>
          <w:marTop w:val="0"/>
          <w:marBottom w:val="0"/>
          <w:divBdr>
            <w:top w:val="none" w:sz="0" w:space="0" w:color="auto"/>
            <w:left w:val="none" w:sz="0" w:space="0" w:color="auto"/>
            <w:bottom w:val="none" w:sz="0" w:space="0" w:color="auto"/>
            <w:right w:val="none" w:sz="0" w:space="0" w:color="auto"/>
          </w:divBdr>
        </w:div>
        <w:div w:id="1201091286">
          <w:marLeft w:val="0"/>
          <w:marRight w:val="0"/>
          <w:marTop w:val="0"/>
          <w:marBottom w:val="0"/>
          <w:divBdr>
            <w:top w:val="none" w:sz="0" w:space="0" w:color="auto"/>
            <w:left w:val="none" w:sz="0" w:space="0" w:color="auto"/>
            <w:bottom w:val="none" w:sz="0" w:space="0" w:color="auto"/>
            <w:right w:val="none" w:sz="0" w:space="0" w:color="auto"/>
          </w:divBdr>
        </w:div>
        <w:div w:id="1757894303">
          <w:marLeft w:val="0"/>
          <w:marRight w:val="0"/>
          <w:marTop w:val="0"/>
          <w:marBottom w:val="0"/>
          <w:divBdr>
            <w:top w:val="none" w:sz="0" w:space="0" w:color="auto"/>
            <w:left w:val="none" w:sz="0" w:space="0" w:color="auto"/>
            <w:bottom w:val="none" w:sz="0" w:space="0" w:color="auto"/>
            <w:right w:val="none" w:sz="0" w:space="0" w:color="auto"/>
          </w:divBdr>
        </w:div>
        <w:div w:id="745035497">
          <w:marLeft w:val="0"/>
          <w:marRight w:val="0"/>
          <w:marTop w:val="0"/>
          <w:marBottom w:val="0"/>
          <w:divBdr>
            <w:top w:val="none" w:sz="0" w:space="0" w:color="auto"/>
            <w:left w:val="none" w:sz="0" w:space="0" w:color="auto"/>
            <w:bottom w:val="none" w:sz="0" w:space="0" w:color="auto"/>
            <w:right w:val="none" w:sz="0" w:space="0" w:color="auto"/>
          </w:divBdr>
        </w:div>
        <w:div w:id="1326517817">
          <w:marLeft w:val="0"/>
          <w:marRight w:val="0"/>
          <w:marTop w:val="0"/>
          <w:marBottom w:val="0"/>
          <w:divBdr>
            <w:top w:val="none" w:sz="0" w:space="0" w:color="auto"/>
            <w:left w:val="none" w:sz="0" w:space="0" w:color="auto"/>
            <w:bottom w:val="none" w:sz="0" w:space="0" w:color="auto"/>
            <w:right w:val="none" w:sz="0" w:space="0" w:color="auto"/>
          </w:divBdr>
        </w:div>
        <w:div w:id="2116636609">
          <w:marLeft w:val="0"/>
          <w:marRight w:val="0"/>
          <w:marTop w:val="0"/>
          <w:marBottom w:val="0"/>
          <w:divBdr>
            <w:top w:val="none" w:sz="0" w:space="0" w:color="auto"/>
            <w:left w:val="none" w:sz="0" w:space="0" w:color="auto"/>
            <w:bottom w:val="none" w:sz="0" w:space="0" w:color="auto"/>
            <w:right w:val="none" w:sz="0" w:space="0" w:color="auto"/>
          </w:divBdr>
        </w:div>
        <w:div w:id="291710003">
          <w:marLeft w:val="0"/>
          <w:marRight w:val="0"/>
          <w:marTop w:val="0"/>
          <w:marBottom w:val="0"/>
          <w:divBdr>
            <w:top w:val="none" w:sz="0" w:space="0" w:color="auto"/>
            <w:left w:val="none" w:sz="0" w:space="0" w:color="auto"/>
            <w:bottom w:val="none" w:sz="0" w:space="0" w:color="auto"/>
            <w:right w:val="none" w:sz="0" w:space="0" w:color="auto"/>
          </w:divBdr>
        </w:div>
        <w:div w:id="1330213249">
          <w:marLeft w:val="0"/>
          <w:marRight w:val="0"/>
          <w:marTop w:val="0"/>
          <w:marBottom w:val="0"/>
          <w:divBdr>
            <w:top w:val="none" w:sz="0" w:space="0" w:color="auto"/>
            <w:left w:val="none" w:sz="0" w:space="0" w:color="auto"/>
            <w:bottom w:val="none" w:sz="0" w:space="0" w:color="auto"/>
            <w:right w:val="none" w:sz="0" w:space="0" w:color="auto"/>
          </w:divBdr>
        </w:div>
        <w:div w:id="760955122">
          <w:marLeft w:val="0"/>
          <w:marRight w:val="0"/>
          <w:marTop w:val="0"/>
          <w:marBottom w:val="0"/>
          <w:divBdr>
            <w:top w:val="none" w:sz="0" w:space="0" w:color="auto"/>
            <w:left w:val="none" w:sz="0" w:space="0" w:color="auto"/>
            <w:bottom w:val="none" w:sz="0" w:space="0" w:color="auto"/>
            <w:right w:val="none" w:sz="0" w:space="0" w:color="auto"/>
          </w:divBdr>
        </w:div>
        <w:div w:id="1017460519">
          <w:marLeft w:val="0"/>
          <w:marRight w:val="0"/>
          <w:marTop w:val="0"/>
          <w:marBottom w:val="0"/>
          <w:divBdr>
            <w:top w:val="none" w:sz="0" w:space="0" w:color="auto"/>
            <w:left w:val="none" w:sz="0" w:space="0" w:color="auto"/>
            <w:bottom w:val="none" w:sz="0" w:space="0" w:color="auto"/>
            <w:right w:val="none" w:sz="0" w:space="0" w:color="auto"/>
          </w:divBdr>
        </w:div>
        <w:div w:id="1023361673">
          <w:marLeft w:val="0"/>
          <w:marRight w:val="0"/>
          <w:marTop w:val="0"/>
          <w:marBottom w:val="0"/>
          <w:divBdr>
            <w:top w:val="none" w:sz="0" w:space="0" w:color="auto"/>
            <w:left w:val="none" w:sz="0" w:space="0" w:color="auto"/>
            <w:bottom w:val="none" w:sz="0" w:space="0" w:color="auto"/>
            <w:right w:val="none" w:sz="0" w:space="0" w:color="auto"/>
          </w:divBdr>
        </w:div>
        <w:div w:id="595212022">
          <w:marLeft w:val="0"/>
          <w:marRight w:val="0"/>
          <w:marTop w:val="0"/>
          <w:marBottom w:val="0"/>
          <w:divBdr>
            <w:top w:val="none" w:sz="0" w:space="0" w:color="auto"/>
            <w:left w:val="none" w:sz="0" w:space="0" w:color="auto"/>
            <w:bottom w:val="none" w:sz="0" w:space="0" w:color="auto"/>
            <w:right w:val="none" w:sz="0" w:space="0" w:color="auto"/>
          </w:divBdr>
        </w:div>
        <w:div w:id="225410155">
          <w:marLeft w:val="0"/>
          <w:marRight w:val="0"/>
          <w:marTop w:val="0"/>
          <w:marBottom w:val="0"/>
          <w:divBdr>
            <w:top w:val="none" w:sz="0" w:space="0" w:color="auto"/>
            <w:left w:val="none" w:sz="0" w:space="0" w:color="auto"/>
            <w:bottom w:val="none" w:sz="0" w:space="0" w:color="auto"/>
            <w:right w:val="none" w:sz="0" w:space="0" w:color="auto"/>
          </w:divBdr>
        </w:div>
        <w:div w:id="290521283">
          <w:marLeft w:val="0"/>
          <w:marRight w:val="0"/>
          <w:marTop w:val="0"/>
          <w:marBottom w:val="0"/>
          <w:divBdr>
            <w:top w:val="none" w:sz="0" w:space="0" w:color="auto"/>
            <w:left w:val="none" w:sz="0" w:space="0" w:color="auto"/>
            <w:bottom w:val="none" w:sz="0" w:space="0" w:color="auto"/>
            <w:right w:val="none" w:sz="0" w:space="0" w:color="auto"/>
          </w:divBdr>
        </w:div>
        <w:div w:id="1381398331">
          <w:marLeft w:val="0"/>
          <w:marRight w:val="0"/>
          <w:marTop w:val="0"/>
          <w:marBottom w:val="0"/>
          <w:divBdr>
            <w:top w:val="none" w:sz="0" w:space="0" w:color="auto"/>
            <w:left w:val="none" w:sz="0" w:space="0" w:color="auto"/>
            <w:bottom w:val="none" w:sz="0" w:space="0" w:color="auto"/>
            <w:right w:val="none" w:sz="0" w:space="0" w:color="auto"/>
          </w:divBdr>
        </w:div>
        <w:div w:id="1060983650">
          <w:marLeft w:val="0"/>
          <w:marRight w:val="0"/>
          <w:marTop w:val="0"/>
          <w:marBottom w:val="0"/>
          <w:divBdr>
            <w:top w:val="none" w:sz="0" w:space="0" w:color="auto"/>
            <w:left w:val="none" w:sz="0" w:space="0" w:color="auto"/>
            <w:bottom w:val="none" w:sz="0" w:space="0" w:color="auto"/>
            <w:right w:val="none" w:sz="0" w:space="0" w:color="auto"/>
          </w:divBdr>
        </w:div>
        <w:div w:id="680203739">
          <w:marLeft w:val="0"/>
          <w:marRight w:val="0"/>
          <w:marTop w:val="0"/>
          <w:marBottom w:val="0"/>
          <w:divBdr>
            <w:top w:val="none" w:sz="0" w:space="0" w:color="auto"/>
            <w:left w:val="none" w:sz="0" w:space="0" w:color="auto"/>
            <w:bottom w:val="none" w:sz="0" w:space="0" w:color="auto"/>
            <w:right w:val="none" w:sz="0" w:space="0" w:color="auto"/>
          </w:divBdr>
        </w:div>
        <w:div w:id="1523400084">
          <w:marLeft w:val="0"/>
          <w:marRight w:val="0"/>
          <w:marTop w:val="0"/>
          <w:marBottom w:val="0"/>
          <w:divBdr>
            <w:top w:val="none" w:sz="0" w:space="0" w:color="auto"/>
            <w:left w:val="none" w:sz="0" w:space="0" w:color="auto"/>
            <w:bottom w:val="none" w:sz="0" w:space="0" w:color="auto"/>
            <w:right w:val="none" w:sz="0" w:space="0" w:color="auto"/>
          </w:divBdr>
        </w:div>
        <w:div w:id="242180688">
          <w:marLeft w:val="0"/>
          <w:marRight w:val="0"/>
          <w:marTop w:val="0"/>
          <w:marBottom w:val="0"/>
          <w:divBdr>
            <w:top w:val="none" w:sz="0" w:space="0" w:color="auto"/>
            <w:left w:val="none" w:sz="0" w:space="0" w:color="auto"/>
            <w:bottom w:val="none" w:sz="0" w:space="0" w:color="auto"/>
            <w:right w:val="none" w:sz="0" w:space="0" w:color="auto"/>
          </w:divBdr>
        </w:div>
        <w:div w:id="338124287">
          <w:marLeft w:val="0"/>
          <w:marRight w:val="0"/>
          <w:marTop w:val="0"/>
          <w:marBottom w:val="0"/>
          <w:divBdr>
            <w:top w:val="none" w:sz="0" w:space="0" w:color="auto"/>
            <w:left w:val="none" w:sz="0" w:space="0" w:color="auto"/>
            <w:bottom w:val="none" w:sz="0" w:space="0" w:color="auto"/>
            <w:right w:val="none" w:sz="0" w:space="0" w:color="auto"/>
          </w:divBdr>
        </w:div>
        <w:div w:id="212230576">
          <w:marLeft w:val="0"/>
          <w:marRight w:val="0"/>
          <w:marTop w:val="0"/>
          <w:marBottom w:val="0"/>
          <w:divBdr>
            <w:top w:val="none" w:sz="0" w:space="0" w:color="auto"/>
            <w:left w:val="none" w:sz="0" w:space="0" w:color="auto"/>
            <w:bottom w:val="none" w:sz="0" w:space="0" w:color="auto"/>
            <w:right w:val="none" w:sz="0" w:space="0" w:color="auto"/>
          </w:divBdr>
        </w:div>
        <w:div w:id="205921760">
          <w:marLeft w:val="0"/>
          <w:marRight w:val="0"/>
          <w:marTop w:val="0"/>
          <w:marBottom w:val="0"/>
          <w:divBdr>
            <w:top w:val="none" w:sz="0" w:space="0" w:color="auto"/>
            <w:left w:val="none" w:sz="0" w:space="0" w:color="auto"/>
            <w:bottom w:val="none" w:sz="0" w:space="0" w:color="auto"/>
            <w:right w:val="none" w:sz="0" w:space="0" w:color="auto"/>
          </w:divBdr>
        </w:div>
        <w:div w:id="2098479913">
          <w:marLeft w:val="0"/>
          <w:marRight w:val="0"/>
          <w:marTop w:val="0"/>
          <w:marBottom w:val="0"/>
          <w:divBdr>
            <w:top w:val="none" w:sz="0" w:space="0" w:color="auto"/>
            <w:left w:val="none" w:sz="0" w:space="0" w:color="auto"/>
            <w:bottom w:val="none" w:sz="0" w:space="0" w:color="auto"/>
            <w:right w:val="none" w:sz="0" w:space="0" w:color="auto"/>
          </w:divBdr>
        </w:div>
        <w:div w:id="1988851245">
          <w:marLeft w:val="0"/>
          <w:marRight w:val="0"/>
          <w:marTop w:val="0"/>
          <w:marBottom w:val="0"/>
          <w:divBdr>
            <w:top w:val="none" w:sz="0" w:space="0" w:color="auto"/>
            <w:left w:val="none" w:sz="0" w:space="0" w:color="auto"/>
            <w:bottom w:val="none" w:sz="0" w:space="0" w:color="auto"/>
            <w:right w:val="none" w:sz="0" w:space="0" w:color="auto"/>
          </w:divBdr>
        </w:div>
        <w:div w:id="679237743">
          <w:marLeft w:val="0"/>
          <w:marRight w:val="0"/>
          <w:marTop w:val="0"/>
          <w:marBottom w:val="0"/>
          <w:divBdr>
            <w:top w:val="none" w:sz="0" w:space="0" w:color="auto"/>
            <w:left w:val="none" w:sz="0" w:space="0" w:color="auto"/>
            <w:bottom w:val="none" w:sz="0" w:space="0" w:color="auto"/>
            <w:right w:val="none" w:sz="0" w:space="0" w:color="auto"/>
          </w:divBdr>
        </w:div>
        <w:div w:id="1553344464">
          <w:marLeft w:val="0"/>
          <w:marRight w:val="0"/>
          <w:marTop w:val="0"/>
          <w:marBottom w:val="0"/>
          <w:divBdr>
            <w:top w:val="none" w:sz="0" w:space="0" w:color="auto"/>
            <w:left w:val="none" w:sz="0" w:space="0" w:color="auto"/>
            <w:bottom w:val="none" w:sz="0" w:space="0" w:color="auto"/>
            <w:right w:val="none" w:sz="0" w:space="0" w:color="auto"/>
          </w:divBdr>
        </w:div>
        <w:div w:id="514265881">
          <w:marLeft w:val="0"/>
          <w:marRight w:val="0"/>
          <w:marTop w:val="0"/>
          <w:marBottom w:val="0"/>
          <w:divBdr>
            <w:top w:val="none" w:sz="0" w:space="0" w:color="auto"/>
            <w:left w:val="none" w:sz="0" w:space="0" w:color="auto"/>
            <w:bottom w:val="none" w:sz="0" w:space="0" w:color="auto"/>
            <w:right w:val="none" w:sz="0" w:space="0" w:color="auto"/>
          </w:divBdr>
        </w:div>
        <w:div w:id="466973453">
          <w:marLeft w:val="0"/>
          <w:marRight w:val="0"/>
          <w:marTop w:val="0"/>
          <w:marBottom w:val="0"/>
          <w:divBdr>
            <w:top w:val="none" w:sz="0" w:space="0" w:color="auto"/>
            <w:left w:val="none" w:sz="0" w:space="0" w:color="auto"/>
            <w:bottom w:val="none" w:sz="0" w:space="0" w:color="auto"/>
            <w:right w:val="none" w:sz="0" w:space="0" w:color="auto"/>
          </w:divBdr>
        </w:div>
        <w:div w:id="1847743643">
          <w:marLeft w:val="0"/>
          <w:marRight w:val="0"/>
          <w:marTop w:val="0"/>
          <w:marBottom w:val="0"/>
          <w:divBdr>
            <w:top w:val="none" w:sz="0" w:space="0" w:color="auto"/>
            <w:left w:val="none" w:sz="0" w:space="0" w:color="auto"/>
            <w:bottom w:val="none" w:sz="0" w:space="0" w:color="auto"/>
            <w:right w:val="none" w:sz="0" w:space="0" w:color="auto"/>
          </w:divBdr>
        </w:div>
        <w:div w:id="1493715233">
          <w:marLeft w:val="0"/>
          <w:marRight w:val="0"/>
          <w:marTop w:val="0"/>
          <w:marBottom w:val="0"/>
          <w:divBdr>
            <w:top w:val="none" w:sz="0" w:space="0" w:color="auto"/>
            <w:left w:val="none" w:sz="0" w:space="0" w:color="auto"/>
            <w:bottom w:val="none" w:sz="0" w:space="0" w:color="auto"/>
            <w:right w:val="none" w:sz="0" w:space="0" w:color="auto"/>
          </w:divBdr>
        </w:div>
        <w:div w:id="508908842">
          <w:marLeft w:val="0"/>
          <w:marRight w:val="0"/>
          <w:marTop w:val="0"/>
          <w:marBottom w:val="0"/>
          <w:divBdr>
            <w:top w:val="none" w:sz="0" w:space="0" w:color="auto"/>
            <w:left w:val="none" w:sz="0" w:space="0" w:color="auto"/>
            <w:bottom w:val="none" w:sz="0" w:space="0" w:color="auto"/>
            <w:right w:val="none" w:sz="0" w:space="0" w:color="auto"/>
          </w:divBdr>
        </w:div>
        <w:div w:id="1918662889">
          <w:marLeft w:val="0"/>
          <w:marRight w:val="0"/>
          <w:marTop w:val="0"/>
          <w:marBottom w:val="0"/>
          <w:divBdr>
            <w:top w:val="none" w:sz="0" w:space="0" w:color="auto"/>
            <w:left w:val="none" w:sz="0" w:space="0" w:color="auto"/>
            <w:bottom w:val="none" w:sz="0" w:space="0" w:color="auto"/>
            <w:right w:val="none" w:sz="0" w:space="0" w:color="auto"/>
          </w:divBdr>
        </w:div>
        <w:div w:id="1560942284">
          <w:marLeft w:val="0"/>
          <w:marRight w:val="0"/>
          <w:marTop w:val="0"/>
          <w:marBottom w:val="0"/>
          <w:divBdr>
            <w:top w:val="none" w:sz="0" w:space="0" w:color="auto"/>
            <w:left w:val="none" w:sz="0" w:space="0" w:color="auto"/>
            <w:bottom w:val="none" w:sz="0" w:space="0" w:color="auto"/>
            <w:right w:val="none" w:sz="0" w:space="0" w:color="auto"/>
          </w:divBdr>
        </w:div>
        <w:div w:id="783040530">
          <w:marLeft w:val="0"/>
          <w:marRight w:val="0"/>
          <w:marTop w:val="0"/>
          <w:marBottom w:val="0"/>
          <w:divBdr>
            <w:top w:val="none" w:sz="0" w:space="0" w:color="auto"/>
            <w:left w:val="none" w:sz="0" w:space="0" w:color="auto"/>
            <w:bottom w:val="none" w:sz="0" w:space="0" w:color="auto"/>
            <w:right w:val="none" w:sz="0" w:space="0" w:color="auto"/>
          </w:divBdr>
        </w:div>
        <w:div w:id="1990598084">
          <w:marLeft w:val="0"/>
          <w:marRight w:val="0"/>
          <w:marTop w:val="0"/>
          <w:marBottom w:val="0"/>
          <w:divBdr>
            <w:top w:val="none" w:sz="0" w:space="0" w:color="auto"/>
            <w:left w:val="none" w:sz="0" w:space="0" w:color="auto"/>
            <w:bottom w:val="none" w:sz="0" w:space="0" w:color="auto"/>
            <w:right w:val="none" w:sz="0" w:space="0" w:color="auto"/>
          </w:divBdr>
        </w:div>
        <w:div w:id="30496281">
          <w:marLeft w:val="0"/>
          <w:marRight w:val="0"/>
          <w:marTop w:val="0"/>
          <w:marBottom w:val="0"/>
          <w:divBdr>
            <w:top w:val="none" w:sz="0" w:space="0" w:color="auto"/>
            <w:left w:val="none" w:sz="0" w:space="0" w:color="auto"/>
            <w:bottom w:val="none" w:sz="0" w:space="0" w:color="auto"/>
            <w:right w:val="none" w:sz="0" w:space="0" w:color="auto"/>
          </w:divBdr>
        </w:div>
        <w:div w:id="1757356519">
          <w:marLeft w:val="0"/>
          <w:marRight w:val="0"/>
          <w:marTop w:val="0"/>
          <w:marBottom w:val="0"/>
          <w:divBdr>
            <w:top w:val="none" w:sz="0" w:space="0" w:color="auto"/>
            <w:left w:val="none" w:sz="0" w:space="0" w:color="auto"/>
            <w:bottom w:val="none" w:sz="0" w:space="0" w:color="auto"/>
            <w:right w:val="none" w:sz="0" w:space="0" w:color="auto"/>
          </w:divBdr>
        </w:div>
        <w:div w:id="838156035">
          <w:marLeft w:val="0"/>
          <w:marRight w:val="0"/>
          <w:marTop w:val="0"/>
          <w:marBottom w:val="0"/>
          <w:divBdr>
            <w:top w:val="none" w:sz="0" w:space="0" w:color="auto"/>
            <w:left w:val="none" w:sz="0" w:space="0" w:color="auto"/>
            <w:bottom w:val="none" w:sz="0" w:space="0" w:color="auto"/>
            <w:right w:val="none" w:sz="0" w:space="0" w:color="auto"/>
          </w:divBdr>
        </w:div>
        <w:div w:id="1235817661">
          <w:marLeft w:val="0"/>
          <w:marRight w:val="0"/>
          <w:marTop w:val="0"/>
          <w:marBottom w:val="0"/>
          <w:divBdr>
            <w:top w:val="none" w:sz="0" w:space="0" w:color="auto"/>
            <w:left w:val="none" w:sz="0" w:space="0" w:color="auto"/>
            <w:bottom w:val="none" w:sz="0" w:space="0" w:color="auto"/>
            <w:right w:val="none" w:sz="0" w:space="0" w:color="auto"/>
          </w:divBdr>
        </w:div>
        <w:div w:id="865022552">
          <w:marLeft w:val="0"/>
          <w:marRight w:val="0"/>
          <w:marTop w:val="0"/>
          <w:marBottom w:val="0"/>
          <w:divBdr>
            <w:top w:val="none" w:sz="0" w:space="0" w:color="auto"/>
            <w:left w:val="none" w:sz="0" w:space="0" w:color="auto"/>
            <w:bottom w:val="none" w:sz="0" w:space="0" w:color="auto"/>
            <w:right w:val="none" w:sz="0" w:space="0" w:color="auto"/>
          </w:divBdr>
        </w:div>
      </w:divsChild>
    </w:div>
    <w:div w:id="1952391837">
      <w:bodyDiv w:val="1"/>
      <w:marLeft w:val="0"/>
      <w:marRight w:val="0"/>
      <w:marTop w:val="0"/>
      <w:marBottom w:val="0"/>
      <w:divBdr>
        <w:top w:val="none" w:sz="0" w:space="0" w:color="auto"/>
        <w:left w:val="none" w:sz="0" w:space="0" w:color="auto"/>
        <w:bottom w:val="none" w:sz="0" w:space="0" w:color="auto"/>
        <w:right w:val="none" w:sz="0" w:space="0" w:color="auto"/>
      </w:divBdr>
      <w:divsChild>
        <w:div w:id="1305620496">
          <w:marLeft w:val="0"/>
          <w:marRight w:val="0"/>
          <w:marTop w:val="0"/>
          <w:marBottom w:val="0"/>
          <w:divBdr>
            <w:top w:val="none" w:sz="0" w:space="0" w:color="auto"/>
            <w:left w:val="none" w:sz="0" w:space="0" w:color="auto"/>
            <w:bottom w:val="none" w:sz="0" w:space="0" w:color="auto"/>
            <w:right w:val="none" w:sz="0" w:space="0" w:color="auto"/>
          </w:divBdr>
        </w:div>
        <w:div w:id="1254782209">
          <w:marLeft w:val="0"/>
          <w:marRight w:val="0"/>
          <w:marTop w:val="0"/>
          <w:marBottom w:val="0"/>
          <w:divBdr>
            <w:top w:val="none" w:sz="0" w:space="0" w:color="auto"/>
            <w:left w:val="none" w:sz="0" w:space="0" w:color="auto"/>
            <w:bottom w:val="none" w:sz="0" w:space="0" w:color="auto"/>
            <w:right w:val="none" w:sz="0" w:space="0" w:color="auto"/>
          </w:divBdr>
        </w:div>
        <w:div w:id="1878855200">
          <w:marLeft w:val="0"/>
          <w:marRight w:val="0"/>
          <w:marTop w:val="0"/>
          <w:marBottom w:val="0"/>
          <w:divBdr>
            <w:top w:val="none" w:sz="0" w:space="0" w:color="auto"/>
            <w:left w:val="none" w:sz="0" w:space="0" w:color="auto"/>
            <w:bottom w:val="none" w:sz="0" w:space="0" w:color="auto"/>
            <w:right w:val="none" w:sz="0" w:space="0" w:color="auto"/>
          </w:divBdr>
        </w:div>
        <w:div w:id="2038581101">
          <w:marLeft w:val="0"/>
          <w:marRight w:val="0"/>
          <w:marTop w:val="0"/>
          <w:marBottom w:val="0"/>
          <w:divBdr>
            <w:top w:val="none" w:sz="0" w:space="0" w:color="auto"/>
            <w:left w:val="none" w:sz="0" w:space="0" w:color="auto"/>
            <w:bottom w:val="none" w:sz="0" w:space="0" w:color="auto"/>
            <w:right w:val="none" w:sz="0" w:space="0" w:color="auto"/>
          </w:divBdr>
        </w:div>
        <w:div w:id="620920312">
          <w:marLeft w:val="0"/>
          <w:marRight w:val="0"/>
          <w:marTop w:val="0"/>
          <w:marBottom w:val="0"/>
          <w:divBdr>
            <w:top w:val="none" w:sz="0" w:space="0" w:color="auto"/>
            <w:left w:val="none" w:sz="0" w:space="0" w:color="auto"/>
            <w:bottom w:val="none" w:sz="0" w:space="0" w:color="auto"/>
            <w:right w:val="none" w:sz="0" w:space="0" w:color="auto"/>
          </w:divBdr>
        </w:div>
        <w:div w:id="2115318691">
          <w:marLeft w:val="0"/>
          <w:marRight w:val="0"/>
          <w:marTop w:val="0"/>
          <w:marBottom w:val="0"/>
          <w:divBdr>
            <w:top w:val="none" w:sz="0" w:space="0" w:color="auto"/>
            <w:left w:val="none" w:sz="0" w:space="0" w:color="auto"/>
            <w:bottom w:val="none" w:sz="0" w:space="0" w:color="auto"/>
            <w:right w:val="none" w:sz="0" w:space="0" w:color="auto"/>
          </w:divBdr>
        </w:div>
        <w:div w:id="1554927611">
          <w:marLeft w:val="0"/>
          <w:marRight w:val="0"/>
          <w:marTop w:val="0"/>
          <w:marBottom w:val="0"/>
          <w:divBdr>
            <w:top w:val="none" w:sz="0" w:space="0" w:color="auto"/>
            <w:left w:val="none" w:sz="0" w:space="0" w:color="auto"/>
            <w:bottom w:val="none" w:sz="0" w:space="0" w:color="auto"/>
            <w:right w:val="none" w:sz="0" w:space="0" w:color="auto"/>
          </w:divBdr>
        </w:div>
        <w:div w:id="1528056849">
          <w:marLeft w:val="0"/>
          <w:marRight w:val="0"/>
          <w:marTop w:val="0"/>
          <w:marBottom w:val="0"/>
          <w:divBdr>
            <w:top w:val="none" w:sz="0" w:space="0" w:color="auto"/>
            <w:left w:val="none" w:sz="0" w:space="0" w:color="auto"/>
            <w:bottom w:val="none" w:sz="0" w:space="0" w:color="auto"/>
            <w:right w:val="none" w:sz="0" w:space="0" w:color="auto"/>
          </w:divBdr>
        </w:div>
        <w:div w:id="1022392566">
          <w:marLeft w:val="0"/>
          <w:marRight w:val="0"/>
          <w:marTop w:val="0"/>
          <w:marBottom w:val="0"/>
          <w:divBdr>
            <w:top w:val="none" w:sz="0" w:space="0" w:color="auto"/>
            <w:left w:val="none" w:sz="0" w:space="0" w:color="auto"/>
            <w:bottom w:val="none" w:sz="0" w:space="0" w:color="auto"/>
            <w:right w:val="none" w:sz="0" w:space="0" w:color="auto"/>
          </w:divBdr>
        </w:div>
        <w:div w:id="1563717460">
          <w:marLeft w:val="0"/>
          <w:marRight w:val="0"/>
          <w:marTop w:val="0"/>
          <w:marBottom w:val="0"/>
          <w:divBdr>
            <w:top w:val="none" w:sz="0" w:space="0" w:color="auto"/>
            <w:left w:val="none" w:sz="0" w:space="0" w:color="auto"/>
            <w:bottom w:val="none" w:sz="0" w:space="0" w:color="auto"/>
            <w:right w:val="none" w:sz="0" w:space="0" w:color="auto"/>
          </w:divBdr>
        </w:div>
        <w:div w:id="1090396927">
          <w:marLeft w:val="0"/>
          <w:marRight w:val="0"/>
          <w:marTop w:val="0"/>
          <w:marBottom w:val="0"/>
          <w:divBdr>
            <w:top w:val="none" w:sz="0" w:space="0" w:color="auto"/>
            <w:left w:val="none" w:sz="0" w:space="0" w:color="auto"/>
            <w:bottom w:val="none" w:sz="0" w:space="0" w:color="auto"/>
            <w:right w:val="none" w:sz="0" w:space="0" w:color="auto"/>
          </w:divBdr>
        </w:div>
        <w:div w:id="380833011">
          <w:marLeft w:val="0"/>
          <w:marRight w:val="0"/>
          <w:marTop w:val="0"/>
          <w:marBottom w:val="0"/>
          <w:divBdr>
            <w:top w:val="none" w:sz="0" w:space="0" w:color="auto"/>
            <w:left w:val="none" w:sz="0" w:space="0" w:color="auto"/>
            <w:bottom w:val="none" w:sz="0" w:space="0" w:color="auto"/>
            <w:right w:val="none" w:sz="0" w:space="0" w:color="auto"/>
          </w:divBdr>
        </w:div>
        <w:div w:id="1783187142">
          <w:marLeft w:val="0"/>
          <w:marRight w:val="0"/>
          <w:marTop w:val="0"/>
          <w:marBottom w:val="0"/>
          <w:divBdr>
            <w:top w:val="none" w:sz="0" w:space="0" w:color="auto"/>
            <w:left w:val="none" w:sz="0" w:space="0" w:color="auto"/>
            <w:bottom w:val="none" w:sz="0" w:space="0" w:color="auto"/>
            <w:right w:val="none" w:sz="0" w:space="0" w:color="auto"/>
          </w:divBdr>
        </w:div>
        <w:div w:id="1727798710">
          <w:marLeft w:val="0"/>
          <w:marRight w:val="0"/>
          <w:marTop w:val="0"/>
          <w:marBottom w:val="0"/>
          <w:divBdr>
            <w:top w:val="none" w:sz="0" w:space="0" w:color="auto"/>
            <w:left w:val="none" w:sz="0" w:space="0" w:color="auto"/>
            <w:bottom w:val="none" w:sz="0" w:space="0" w:color="auto"/>
            <w:right w:val="none" w:sz="0" w:space="0" w:color="auto"/>
          </w:divBdr>
        </w:div>
        <w:div w:id="651255623">
          <w:marLeft w:val="0"/>
          <w:marRight w:val="0"/>
          <w:marTop w:val="0"/>
          <w:marBottom w:val="0"/>
          <w:divBdr>
            <w:top w:val="none" w:sz="0" w:space="0" w:color="auto"/>
            <w:left w:val="none" w:sz="0" w:space="0" w:color="auto"/>
            <w:bottom w:val="none" w:sz="0" w:space="0" w:color="auto"/>
            <w:right w:val="none" w:sz="0" w:space="0" w:color="auto"/>
          </w:divBdr>
        </w:div>
        <w:div w:id="583611266">
          <w:marLeft w:val="0"/>
          <w:marRight w:val="0"/>
          <w:marTop w:val="0"/>
          <w:marBottom w:val="0"/>
          <w:divBdr>
            <w:top w:val="none" w:sz="0" w:space="0" w:color="auto"/>
            <w:left w:val="none" w:sz="0" w:space="0" w:color="auto"/>
            <w:bottom w:val="none" w:sz="0" w:space="0" w:color="auto"/>
            <w:right w:val="none" w:sz="0" w:space="0" w:color="auto"/>
          </w:divBdr>
        </w:div>
        <w:div w:id="172500228">
          <w:marLeft w:val="0"/>
          <w:marRight w:val="0"/>
          <w:marTop w:val="0"/>
          <w:marBottom w:val="0"/>
          <w:divBdr>
            <w:top w:val="none" w:sz="0" w:space="0" w:color="auto"/>
            <w:left w:val="none" w:sz="0" w:space="0" w:color="auto"/>
            <w:bottom w:val="none" w:sz="0" w:space="0" w:color="auto"/>
            <w:right w:val="none" w:sz="0" w:space="0" w:color="auto"/>
          </w:divBdr>
        </w:div>
        <w:div w:id="1177311042">
          <w:marLeft w:val="0"/>
          <w:marRight w:val="0"/>
          <w:marTop w:val="0"/>
          <w:marBottom w:val="0"/>
          <w:divBdr>
            <w:top w:val="none" w:sz="0" w:space="0" w:color="auto"/>
            <w:left w:val="none" w:sz="0" w:space="0" w:color="auto"/>
            <w:bottom w:val="none" w:sz="0" w:space="0" w:color="auto"/>
            <w:right w:val="none" w:sz="0" w:space="0" w:color="auto"/>
          </w:divBdr>
        </w:div>
        <w:div w:id="257563588">
          <w:marLeft w:val="0"/>
          <w:marRight w:val="0"/>
          <w:marTop w:val="0"/>
          <w:marBottom w:val="0"/>
          <w:divBdr>
            <w:top w:val="none" w:sz="0" w:space="0" w:color="auto"/>
            <w:left w:val="none" w:sz="0" w:space="0" w:color="auto"/>
            <w:bottom w:val="none" w:sz="0" w:space="0" w:color="auto"/>
            <w:right w:val="none" w:sz="0" w:space="0" w:color="auto"/>
          </w:divBdr>
        </w:div>
        <w:div w:id="2062974726">
          <w:marLeft w:val="0"/>
          <w:marRight w:val="0"/>
          <w:marTop w:val="0"/>
          <w:marBottom w:val="0"/>
          <w:divBdr>
            <w:top w:val="none" w:sz="0" w:space="0" w:color="auto"/>
            <w:left w:val="none" w:sz="0" w:space="0" w:color="auto"/>
            <w:bottom w:val="none" w:sz="0" w:space="0" w:color="auto"/>
            <w:right w:val="none" w:sz="0" w:space="0" w:color="auto"/>
          </w:divBdr>
        </w:div>
        <w:div w:id="849219686">
          <w:marLeft w:val="0"/>
          <w:marRight w:val="0"/>
          <w:marTop w:val="0"/>
          <w:marBottom w:val="0"/>
          <w:divBdr>
            <w:top w:val="none" w:sz="0" w:space="0" w:color="auto"/>
            <w:left w:val="none" w:sz="0" w:space="0" w:color="auto"/>
            <w:bottom w:val="none" w:sz="0" w:space="0" w:color="auto"/>
            <w:right w:val="none" w:sz="0" w:space="0" w:color="auto"/>
          </w:divBdr>
        </w:div>
        <w:div w:id="519592211">
          <w:marLeft w:val="0"/>
          <w:marRight w:val="0"/>
          <w:marTop w:val="0"/>
          <w:marBottom w:val="0"/>
          <w:divBdr>
            <w:top w:val="none" w:sz="0" w:space="0" w:color="auto"/>
            <w:left w:val="none" w:sz="0" w:space="0" w:color="auto"/>
            <w:bottom w:val="none" w:sz="0" w:space="0" w:color="auto"/>
            <w:right w:val="none" w:sz="0" w:space="0" w:color="auto"/>
          </w:divBdr>
        </w:div>
        <w:div w:id="693267001">
          <w:marLeft w:val="0"/>
          <w:marRight w:val="0"/>
          <w:marTop w:val="0"/>
          <w:marBottom w:val="0"/>
          <w:divBdr>
            <w:top w:val="none" w:sz="0" w:space="0" w:color="auto"/>
            <w:left w:val="none" w:sz="0" w:space="0" w:color="auto"/>
            <w:bottom w:val="none" w:sz="0" w:space="0" w:color="auto"/>
            <w:right w:val="none" w:sz="0" w:space="0" w:color="auto"/>
          </w:divBdr>
        </w:div>
        <w:div w:id="486555352">
          <w:marLeft w:val="0"/>
          <w:marRight w:val="0"/>
          <w:marTop w:val="0"/>
          <w:marBottom w:val="0"/>
          <w:divBdr>
            <w:top w:val="none" w:sz="0" w:space="0" w:color="auto"/>
            <w:left w:val="none" w:sz="0" w:space="0" w:color="auto"/>
            <w:bottom w:val="none" w:sz="0" w:space="0" w:color="auto"/>
            <w:right w:val="none" w:sz="0" w:space="0" w:color="auto"/>
          </w:divBdr>
        </w:div>
        <w:div w:id="596594824">
          <w:marLeft w:val="0"/>
          <w:marRight w:val="0"/>
          <w:marTop w:val="0"/>
          <w:marBottom w:val="0"/>
          <w:divBdr>
            <w:top w:val="none" w:sz="0" w:space="0" w:color="auto"/>
            <w:left w:val="none" w:sz="0" w:space="0" w:color="auto"/>
            <w:bottom w:val="none" w:sz="0" w:space="0" w:color="auto"/>
            <w:right w:val="none" w:sz="0" w:space="0" w:color="auto"/>
          </w:divBdr>
        </w:div>
        <w:div w:id="2012758221">
          <w:marLeft w:val="0"/>
          <w:marRight w:val="0"/>
          <w:marTop w:val="0"/>
          <w:marBottom w:val="0"/>
          <w:divBdr>
            <w:top w:val="none" w:sz="0" w:space="0" w:color="auto"/>
            <w:left w:val="none" w:sz="0" w:space="0" w:color="auto"/>
            <w:bottom w:val="none" w:sz="0" w:space="0" w:color="auto"/>
            <w:right w:val="none" w:sz="0" w:space="0" w:color="auto"/>
          </w:divBdr>
        </w:div>
        <w:div w:id="187498593">
          <w:marLeft w:val="0"/>
          <w:marRight w:val="0"/>
          <w:marTop w:val="0"/>
          <w:marBottom w:val="0"/>
          <w:divBdr>
            <w:top w:val="none" w:sz="0" w:space="0" w:color="auto"/>
            <w:left w:val="none" w:sz="0" w:space="0" w:color="auto"/>
            <w:bottom w:val="none" w:sz="0" w:space="0" w:color="auto"/>
            <w:right w:val="none" w:sz="0" w:space="0" w:color="auto"/>
          </w:divBdr>
        </w:div>
        <w:div w:id="1159153556">
          <w:marLeft w:val="0"/>
          <w:marRight w:val="0"/>
          <w:marTop w:val="0"/>
          <w:marBottom w:val="0"/>
          <w:divBdr>
            <w:top w:val="none" w:sz="0" w:space="0" w:color="auto"/>
            <w:left w:val="none" w:sz="0" w:space="0" w:color="auto"/>
            <w:bottom w:val="none" w:sz="0" w:space="0" w:color="auto"/>
            <w:right w:val="none" w:sz="0" w:space="0" w:color="auto"/>
          </w:divBdr>
        </w:div>
        <w:div w:id="246036184">
          <w:marLeft w:val="0"/>
          <w:marRight w:val="0"/>
          <w:marTop w:val="0"/>
          <w:marBottom w:val="0"/>
          <w:divBdr>
            <w:top w:val="none" w:sz="0" w:space="0" w:color="auto"/>
            <w:left w:val="none" w:sz="0" w:space="0" w:color="auto"/>
            <w:bottom w:val="none" w:sz="0" w:space="0" w:color="auto"/>
            <w:right w:val="none" w:sz="0" w:space="0" w:color="auto"/>
          </w:divBdr>
        </w:div>
        <w:div w:id="111018325">
          <w:marLeft w:val="0"/>
          <w:marRight w:val="0"/>
          <w:marTop w:val="0"/>
          <w:marBottom w:val="0"/>
          <w:divBdr>
            <w:top w:val="none" w:sz="0" w:space="0" w:color="auto"/>
            <w:left w:val="none" w:sz="0" w:space="0" w:color="auto"/>
            <w:bottom w:val="none" w:sz="0" w:space="0" w:color="auto"/>
            <w:right w:val="none" w:sz="0" w:space="0" w:color="auto"/>
          </w:divBdr>
        </w:div>
        <w:div w:id="1743140868">
          <w:marLeft w:val="0"/>
          <w:marRight w:val="0"/>
          <w:marTop w:val="0"/>
          <w:marBottom w:val="0"/>
          <w:divBdr>
            <w:top w:val="none" w:sz="0" w:space="0" w:color="auto"/>
            <w:left w:val="none" w:sz="0" w:space="0" w:color="auto"/>
            <w:bottom w:val="none" w:sz="0" w:space="0" w:color="auto"/>
            <w:right w:val="none" w:sz="0" w:space="0" w:color="auto"/>
          </w:divBdr>
        </w:div>
        <w:div w:id="193660590">
          <w:marLeft w:val="0"/>
          <w:marRight w:val="0"/>
          <w:marTop w:val="0"/>
          <w:marBottom w:val="0"/>
          <w:divBdr>
            <w:top w:val="none" w:sz="0" w:space="0" w:color="auto"/>
            <w:left w:val="none" w:sz="0" w:space="0" w:color="auto"/>
            <w:bottom w:val="none" w:sz="0" w:space="0" w:color="auto"/>
            <w:right w:val="none" w:sz="0" w:space="0" w:color="auto"/>
          </w:divBdr>
        </w:div>
        <w:div w:id="94908435">
          <w:marLeft w:val="0"/>
          <w:marRight w:val="0"/>
          <w:marTop w:val="0"/>
          <w:marBottom w:val="0"/>
          <w:divBdr>
            <w:top w:val="none" w:sz="0" w:space="0" w:color="auto"/>
            <w:left w:val="none" w:sz="0" w:space="0" w:color="auto"/>
            <w:bottom w:val="none" w:sz="0" w:space="0" w:color="auto"/>
            <w:right w:val="none" w:sz="0" w:space="0" w:color="auto"/>
          </w:divBdr>
        </w:div>
        <w:div w:id="1170212649">
          <w:marLeft w:val="0"/>
          <w:marRight w:val="0"/>
          <w:marTop w:val="0"/>
          <w:marBottom w:val="0"/>
          <w:divBdr>
            <w:top w:val="none" w:sz="0" w:space="0" w:color="auto"/>
            <w:left w:val="none" w:sz="0" w:space="0" w:color="auto"/>
            <w:bottom w:val="none" w:sz="0" w:space="0" w:color="auto"/>
            <w:right w:val="none" w:sz="0" w:space="0" w:color="auto"/>
          </w:divBdr>
        </w:div>
        <w:div w:id="167210122">
          <w:marLeft w:val="0"/>
          <w:marRight w:val="0"/>
          <w:marTop w:val="0"/>
          <w:marBottom w:val="0"/>
          <w:divBdr>
            <w:top w:val="none" w:sz="0" w:space="0" w:color="auto"/>
            <w:left w:val="none" w:sz="0" w:space="0" w:color="auto"/>
            <w:bottom w:val="none" w:sz="0" w:space="0" w:color="auto"/>
            <w:right w:val="none" w:sz="0" w:space="0" w:color="auto"/>
          </w:divBdr>
        </w:div>
        <w:div w:id="1380084696">
          <w:marLeft w:val="0"/>
          <w:marRight w:val="0"/>
          <w:marTop w:val="0"/>
          <w:marBottom w:val="0"/>
          <w:divBdr>
            <w:top w:val="none" w:sz="0" w:space="0" w:color="auto"/>
            <w:left w:val="none" w:sz="0" w:space="0" w:color="auto"/>
            <w:bottom w:val="none" w:sz="0" w:space="0" w:color="auto"/>
            <w:right w:val="none" w:sz="0" w:space="0" w:color="auto"/>
          </w:divBdr>
        </w:div>
        <w:div w:id="1470440652">
          <w:marLeft w:val="0"/>
          <w:marRight w:val="0"/>
          <w:marTop w:val="0"/>
          <w:marBottom w:val="0"/>
          <w:divBdr>
            <w:top w:val="none" w:sz="0" w:space="0" w:color="auto"/>
            <w:left w:val="none" w:sz="0" w:space="0" w:color="auto"/>
            <w:bottom w:val="none" w:sz="0" w:space="0" w:color="auto"/>
            <w:right w:val="none" w:sz="0" w:space="0" w:color="auto"/>
          </w:divBdr>
        </w:div>
        <w:div w:id="1262833495">
          <w:marLeft w:val="0"/>
          <w:marRight w:val="0"/>
          <w:marTop w:val="0"/>
          <w:marBottom w:val="0"/>
          <w:divBdr>
            <w:top w:val="none" w:sz="0" w:space="0" w:color="auto"/>
            <w:left w:val="none" w:sz="0" w:space="0" w:color="auto"/>
            <w:bottom w:val="none" w:sz="0" w:space="0" w:color="auto"/>
            <w:right w:val="none" w:sz="0" w:space="0" w:color="auto"/>
          </w:divBdr>
        </w:div>
        <w:div w:id="1520509182">
          <w:marLeft w:val="0"/>
          <w:marRight w:val="0"/>
          <w:marTop w:val="0"/>
          <w:marBottom w:val="0"/>
          <w:divBdr>
            <w:top w:val="none" w:sz="0" w:space="0" w:color="auto"/>
            <w:left w:val="none" w:sz="0" w:space="0" w:color="auto"/>
            <w:bottom w:val="none" w:sz="0" w:space="0" w:color="auto"/>
            <w:right w:val="none" w:sz="0" w:space="0" w:color="auto"/>
          </w:divBdr>
        </w:div>
        <w:div w:id="1863401479">
          <w:marLeft w:val="0"/>
          <w:marRight w:val="0"/>
          <w:marTop w:val="0"/>
          <w:marBottom w:val="0"/>
          <w:divBdr>
            <w:top w:val="none" w:sz="0" w:space="0" w:color="auto"/>
            <w:left w:val="none" w:sz="0" w:space="0" w:color="auto"/>
            <w:bottom w:val="none" w:sz="0" w:space="0" w:color="auto"/>
            <w:right w:val="none" w:sz="0" w:space="0" w:color="auto"/>
          </w:divBdr>
        </w:div>
      </w:divsChild>
    </w:div>
    <w:div w:id="1959025177">
      <w:bodyDiv w:val="1"/>
      <w:marLeft w:val="0"/>
      <w:marRight w:val="0"/>
      <w:marTop w:val="0"/>
      <w:marBottom w:val="0"/>
      <w:divBdr>
        <w:top w:val="none" w:sz="0" w:space="0" w:color="auto"/>
        <w:left w:val="none" w:sz="0" w:space="0" w:color="auto"/>
        <w:bottom w:val="none" w:sz="0" w:space="0" w:color="auto"/>
        <w:right w:val="none" w:sz="0" w:space="0" w:color="auto"/>
      </w:divBdr>
      <w:divsChild>
        <w:div w:id="1511798761">
          <w:marLeft w:val="0"/>
          <w:marRight w:val="0"/>
          <w:marTop w:val="0"/>
          <w:marBottom w:val="0"/>
          <w:divBdr>
            <w:top w:val="none" w:sz="0" w:space="0" w:color="auto"/>
            <w:left w:val="none" w:sz="0" w:space="0" w:color="auto"/>
            <w:bottom w:val="none" w:sz="0" w:space="0" w:color="auto"/>
            <w:right w:val="none" w:sz="0" w:space="0" w:color="auto"/>
          </w:divBdr>
        </w:div>
        <w:div w:id="465855687">
          <w:marLeft w:val="0"/>
          <w:marRight w:val="0"/>
          <w:marTop w:val="0"/>
          <w:marBottom w:val="0"/>
          <w:divBdr>
            <w:top w:val="none" w:sz="0" w:space="0" w:color="auto"/>
            <w:left w:val="none" w:sz="0" w:space="0" w:color="auto"/>
            <w:bottom w:val="none" w:sz="0" w:space="0" w:color="auto"/>
            <w:right w:val="none" w:sz="0" w:space="0" w:color="auto"/>
          </w:divBdr>
        </w:div>
        <w:div w:id="22244245">
          <w:marLeft w:val="0"/>
          <w:marRight w:val="0"/>
          <w:marTop w:val="0"/>
          <w:marBottom w:val="0"/>
          <w:divBdr>
            <w:top w:val="none" w:sz="0" w:space="0" w:color="auto"/>
            <w:left w:val="none" w:sz="0" w:space="0" w:color="auto"/>
            <w:bottom w:val="none" w:sz="0" w:space="0" w:color="auto"/>
            <w:right w:val="none" w:sz="0" w:space="0" w:color="auto"/>
          </w:divBdr>
        </w:div>
        <w:div w:id="1223247657">
          <w:marLeft w:val="0"/>
          <w:marRight w:val="0"/>
          <w:marTop w:val="0"/>
          <w:marBottom w:val="0"/>
          <w:divBdr>
            <w:top w:val="none" w:sz="0" w:space="0" w:color="auto"/>
            <w:left w:val="none" w:sz="0" w:space="0" w:color="auto"/>
            <w:bottom w:val="none" w:sz="0" w:space="0" w:color="auto"/>
            <w:right w:val="none" w:sz="0" w:space="0" w:color="auto"/>
          </w:divBdr>
        </w:div>
        <w:div w:id="1291596152">
          <w:marLeft w:val="0"/>
          <w:marRight w:val="0"/>
          <w:marTop w:val="0"/>
          <w:marBottom w:val="0"/>
          <w:divBdr>
            <w:top w:val="none" w:sz="0" w:space="0" w:color="auto"/>
            <w:left w:val="none" w:sz="0" w:space="0" w:color="auto"/>
            <w:bottom w:val="none" w:sz="0" w:space="0" w:color="auto"/>
            <w:right w:val="none" w:sz="0" w:space="0" w:color="auto"/>
          </w:divBdr>
        </w:div>
        <w:div w:id="1389497455">
          <w:marLeft w:val="0"/>
          <w:marRight w:val="0"/>
          <w:marTop w:val="0"/>
          <w:marBottom w:val="0"/>
          <w:divBdr>
            <w:top w:val="none" w:sz="0" w:space="0" w:color="auto"/>
            <w:left w:val="none" w:sz="0" w:space="0" w:color="auto"/>
            <w:bottom w:val="none" w:sz="0" w:space="0" w:color="auto"/>
            <w:right w:val="none" w:sz="0" w:space="0" w:color="auto"/>
          </w:divBdr>
        </w:div>
        <w:div w:id="10304729">
          <w:marLeft w:val="0"/>
          <w:marRight w:val="0"/>
          <w:marTop w:val="0"/>
          <w:marBottom w:val="0"/>
          <w:divBdr>
            <w:top w:val="none" w:sz="0" w:space="0" w:color="auto"/>
            <w:left w:val="none" w:sz="0" w:space="0" w:color="auto"/>
            <w:bottom w:val="none" w:sz="0" w:space="0" w:color="auto"/>
            <w:right w:val="none" w:sz="0" w:space="0" w:color="auto"/>
          </w:divBdr>
        </w:div>
        <w:div w:id="1482622722">
          <w:marLeft w:val="0"/>
          <w:marRight w:val="0"/>
          <w:marTop w:val="0"/>
          <w:marBottom w:val="0"/>
          <w:divBdr>
            <w:top w:val="none" w:sz="0" w:space="0" w:color="auto"/>
            <w:left w:val="none" w:sz="0" w:space="0" w:color="auto"/>
            <w:bottom w:val="none" w:sz="0" w:space="0" w:color="auto"/>
            <w:right w:val="none" w:sz="0" w:space="0" w:color="auto"/>
          </w:divBdr>
        </w:div>
        <w:div w:id="202057251">
          <w:marLeft w:val="0"/>
          <w:marRight w:val="0"/>
          <w:marTop w:val="0"/>
          <w:marBottom w:val="0"/>
          <w:divBdr>
            <w:top w:val="none" w:sz="0" w:space="0" w:color="auto"/>
            <w:left w:val="none" w:sz="0" w:space="0" w:color="auto"/>
            <w:bottom w:val="none" w:sz="0" w:space="0" w:color="auto"/>
            <w:right w:val="none" w:sz="0" w:space="0" w:color="auto"/>
          </w:divBdr>
        </w:div>
        <w:div w:id="1939291106">
          <w:marLeft w:val="0"/>
          <w:marRight w:val="0"/>
          <w:marTop w:val="0"/>
          <w:marBottom w:val="0"/>
          <w:divBdr>
            <w:top w:val="none" w:sz="0" w:space="0" w:color="auto"/>
            <w:left w:val="none" w:sz="0" w:space="0" w:color="auto"/>
            <w:bottom w:val="none" w:sz="0" w:space="0" w:color="auto"/>
            <w:right w:val="none" w:sz="0" w:space="0" w:color="auto"/>
          </w:divBdr>
        </w:div>
        <w:div w:id="620185729">
          <w:marLeft w:val="0"/>
          <w:marRight w:val="0"/>
          <w:marTop w:val="0"/>
          <w:marBottom w:val="0"/>
          <w:divBdr>
            <w:top w:val="none" w:sz="0" w:space="0" w:color="auto"/>
            <w:left w:val="none" w:sz="0" w:space="0" w:color="auto"/>
            <w:bottom w:val="none" w:sz="0" w:space="0" w:color="auto"/>
            <w:right w:val="none" w:sz="0" w:space="0" w:color="auto"/>
          </w:divBdr>
        </w:div>
        <w:div w:id="77337688">
          <w:marLeft w:val="0"/>
          <w:marRight w:val="0"/>
          <w:marTop w:val="0"/>
          <w:marBottom w:val="0"/>
          <w:divBdr>
            <w:top w:val="none" w:sz="0" w:space="0" w:color="auto"/>
            <w:left w:val="none" w:sz="0" w:space="0" w:color="auto"/>
            <w:bottom w:val="none" w:sz="0" w:space="0" w:color="auto"/>
            <w:right w:val="none" w:sz="0" w:space="0" w:color="auto"/>
          </w:divBdr>
        </w:div>
        <w:div w:id="211498501">
          <w:marLeft w:val="0"/>
          <w:marRight w:val="0"/>
          <w:marTop w:val="0"/>
          <w:marBottom w:val="0"/>
          <w:divBdr>
            <w:top w:val="none" w:sz="0" w:space="0" w:color="auto"/>
            <w:left w:val="none" w:sz="0" w:space="0" w:color="auto"/>
            <w:bottom w:val="none" w:sz="0" w:space="0" w:color="auto"/>
            <w:right w:val="none" w:sz="0" w:space="0" w:color="auto"/>
          </w:divBdr>
        </w:div>
        <w:div w:id="689532466">
          <w:marLeft w:val="0"/>
          <w:marRight w:val="0"/>
          <w:marTop w:val="0"/>
          <w:marBottom w:val="0"/>
          <w:divBdr>
            <w:top w:val="none" w:sz="0" w:space="0" w:color="auto"/>
            <w:left w:val="none" w:sz="0" w:space="0" w:color="auto"/>
            <w:bottom w:val="none" w:sz="0" w:space="0" w:color="auto"/>
            <w:right w:val="none" w:sz="0" w:space="0" w:color="auto"/>
          </w:divBdr>
        </w:div>
        <w:div w:id="290288972">
          <w:marLeft w:val="0"/>
          <w:marRight w:val="0"/>
          <w:marTop w:val="0"/>
          <w:marBottom w:val="0"/>
          <w:divBdr>
            <w:top w:val="none" w:sz="0" w:space="0" w:color="auto"/>
            <w:left w:val="none" w:sz="0" w:space="0" w:color="auto"/>
            <w:bottom w:val="none" w:sz="0" w:space="0" w:color="auto"/>
            <w:right w:val="none" w:sz="0" w:space="0" w:color="auto"/>
          </w:divBdr>
        </w:div>
        <w:div w:id="1762095281">
          <w:marLeft w:val="0"/>
          <w:marRight w:val="0"/>
          <w:marTop w:val="0"/>
          <w:marBottom w:val="0"/>
          <w:divBdr>
            <w:top w:val="none" w:sz="0" w:space="0" w:color="auto"/>
            <w:left w:val="none" w:sz="0" w:space="0" w:color="auto"/>
            <w:bottom w:val="none" w:sz="0" w:space="0" w:color="auto"/>
            <w:right w:val="none" w:sz="0" w:space="0" w:color="auto"/>
          </w:divBdr>
        </w:div>
        <w:div w:id="140927984">
          <w:marLeft w:val="0"/>
          <w:marRight w:val="0"/>
          <w:marTop w:val="0"/>
          <w:marBottom w:val="0"/>
          <w:divBdr>
            <w:top w:val="none" w:sz="0" w:space="0" w:color="auto"/>
            <w:left w:val="none" w:sz="0" w:space="0" w:color="auto"/>
            <w:bottom w:val="none" w:sz="0" w:space="0" w:color="auto"/>
            <w:right w:val="none" w:sz="0" w:space="0" w:color="auto"/>
          </w:divBdr>
        </w:div>
        <w:div w:id="1052580234">
          <w:marLeft w:val="0"/>
          <w:marRight w:val="0"/>
          <w:marTop w:val="0"/>
          <w:marBottom w:val="0"/>
          <w:divBdr>
            <w:top w:val="none" w:sz="0" w:space="0" w:color="auto"/>
            <w:left w:val="none" w:sz="0" w:space="0" w:color="auto"/>
            <w:bottom w:val="none" w:sz="0" w:space="0" w:color="auto"/>
            <w:right w:val="none" w:sz="0" w:space="0" w:color="auto"/>
          </w:divBdr>
        </w:div>
        <w:div w:id="1625388099">
          <w:marLeft w:val="0"/>
          <w:marRight w:val="0"/>
          <w:marTop w:val="0"/>
          <w:marBottom w:val="0"/>
          <w:divBdr>
            <w:top w:val="none" w:sz="0" w:space="0" w:color="auto"/>
            <w:left w:val="none" w:sz="0" w:space="0" w:color="auto"/>
            <w:bottom w:val="none" w:sz="0" w:space="0" w:color="auto"/>
            <w:right w:val="none" w:sz="0" w:space="0" w:color="auto"/>
          </w:divBdr>
        </w:div>
        <w:div w:id="699210458">
          <w:marLeft w:val="0"/>
          <w:marRight w:val="0"/>
          <w:marTop w:val="0"/>
          <w:marBottom w:val="0"/>
          <w:divBdr>
            <w:top w:val="none" w:sz="0" w:space="0" w:color="auto"/>
            <w:left w:val="none" w:sz="0" w:space="0" w:color="auto"/>
            <w:bottom w:val="none" w:sz="0" w:space="0" w:color="auto"/>
            <w:right w:val="none" w:sz="0" w:space="0" w:color="auto"/>
          </w:divBdr>
        </w:div>
        <w:div w:id="755517919">
          <w:marLeft w:val="0"/>
          <w:marRight w:val="0"/>
          <w:marTop w:val="0"/>
          <w:marBottom w:val="0"/>
          <w:divBdr>
            <w:top w:val="none" w:sz="0" w:space="0" w:color="auto"/>
            <w:left w:val="none" w:sz="0" w:space="0" w:color="auto"/>
            <w:bottom w:val="none" w:sz="0" w:space="0" w:color="auto"/>
            <w:right w:val="none" w:sz="0" w:space="0" w:color="auto"/>
          </w:divBdr>
        </w:div>
        <w:div w:id="1356612316">
          <w:marLeft w:val="0"/>
          <w:marRight w:val="0"/>
          <w:marTop w:val="0"/>
          <w:marBottom w:val="0"/>
          <w:divBdr>
            <w:top w:val="none" w:sz="0" w:space="0" w:color="auto"/>
            <w:left w:val="none" w:sz="0" w:space="0" w:color="auto"/>
            <w:bottom w:val="none" w:sz="0" w:space="0" w:color="auto"/>
            <w:right w:val="none" w:sz="0" w:space="0" w:color="auto"/>
          </w:divBdr>
        </w:div>
        <w:div w:id="117997164">
          <w:marLeft w:val="0"/>
          <w:marRight w:val="0"/>
          <w:marTop w:val="0"/>
          <w:marBottom w:val="0"/>
          <w:divBdr>
            <w:top w:val="none" w:sz="0" w:space="0" w:color="auto"/>
            <w:left w:val="none" w:sz="0" w:space="0" w:color="auto"/>
            <w:bottom w:val="none" w:sz="0" w:space="0" w:color="auto"/>
            <w:right w:val="none" w:sz="0" w:space="0" w:color="auto"/>
          </w:divBdr>
        </w:div>
        <w:div w:id="1165626451">
          <w:marLeft w:val="0"/>
          <w:marRight w:val="0"/>
          <w:marTop w:val="0"/>
          <w:marBottom w:val="0"/>
          <w:divBdr>
            <w:top w:val="none" w:sz="0" w:space="0" w:color="auto"/>
            <w:left w:val="none" w:sz="0" w:space="0" w:color="auto"/>
            <w:bottom w:val="none" w:sz="0" w:space="0" w:color="auto"/>
            <w:right w:val="none" w:sz="0" w:space="0" w:color="auto"/>
          </w:divBdr>
        </w:div>
        <w:div w:id="579951412">
          <w:marLeft w:val="0"/>
          <w:marRight w:val="0"/>
          <w:marTop w:val="0"/>
          <w:marBottom w:val="0"/>
          <w:divBdr>
            <w:top w:val="none" w:sz="0" w:space="0" w:color="auto"/>
            <w:left w:val="none" w:sz="0" w:space="0" w:color="auto"/>
            <w:bottom w:val="none" w:sz="0" w:space="0" w:color="auto"/>
            <w:right w:val="none" w:sz="0" w:space="0" w:color="auto"/>
          </w:divBdr>
        </w:div>
        <w:div w:id="1560172698">
          <w:marLeft w:val="0"/>
          <w:marRight w:val="0"/>
          <w:marTop w:val="0"/>
          <w:marBottom w:val="0"/>
          <w:divBdr>
            <w:top w:val="none" w:sz="0" w:space="0" w:color="auto"/>
            <w:left w:val="none" w:sz="0" w:space="0" w:color="auto"/>
            <w:bottom w:val="none" w:sz="0" w:space="0" w:color="auto"/>
            <w:right w:val="none" w:sz="0" w:space="0" w:color="auto"/>
          </w:divBdr>
        </w:div>
        <w:div w:id="896432503">
          <w:marLeft w:val="0"/>
          <w:marRight w:val="0"/>
          <w:marTop w:val="0"/>
          <w:marBottom w:val="0"/>
          <w:divBdr>
            <w:top w:val="none" w:sz="0" w:space="0" w:color="auto"/>
            <w:left w:val="none" w:sz="0" w:space="0" w:color="auto"/>
            <w:bottom w:val="none" w:sz="0" w:space="0" w:color="auto"/>
            <w:right w:val="none" w:sz="0" w:space="0" w:color="auto"/>
          </w:divBdr>
        </w:div>
        <w:div w:id="793862696">
          <w:marLeft w:val="0"/>
          <w:marRight w:val="0"/>
          <w:marTop w:val="0"/>
          <w:marBottom w:val="0"/>
          <w:divBdr>
            <w:top w:val="none" w:sz="0" w:space="0" w:color="auto"/>
            <w:left w:val="none" w:sz="0" w:space="0" w:color="auto"/>
            <w:bottom w:val="none" w:sz="0" w:space="0" w:color="auto"/>
            <w:right w:val="none" w:sz="0" w:space="0" w:color="auto"/>
          </w:divBdr>
        </w:div>
        <w:div w:id="1037124924">
          <w:marLeft w:val="0"/>
          <w:marRight w:val="0"/>
          <w:marTop w:val="0"/>
          <w:marBottom w:val="0"/>
          <w:divBdr>
            <w:top w:val="none" w:sz="0" w:space="0" w:color="auto"/>
            <w:left w:val="none" w:sz="0" w:space="0" w:color="auto"/>
            <w:bottom w:val="none" w:sz="0" w:space="0" w:color="auto"/>
            <w:right w:val="none" w:sz="0" w:space="0" w:color="auto"/>
          </w:divBdr>
        </w:div>
        <w:div w:id="941380149">
          <w:marLeft w:val="0"/>
          <w:marRight w:val="0"/>
          <w:marTop w:val="0"/>
          <w:marBottom w:val="0"/>
          <w:divBdr>
            <w:top w:val="none" w:sz="0" w:space="0" w:color="auto"/>
            <w:left w:val="none" w:sz="0" w:space="0" w:color="auto"/>
            <w:bottom w:val="none" w:sz="0" w:space="0" w:color="auto"/>
            <w:right w:val="none" w:sz="0" w:space="0" w:color="auto"/>
          </w:divBdr>
        </w:div>
        <w:div w:id="1640115189">
          <w:marLeft w:val="0"/>
          <w:marRight w:val="0"/>
          <w:marTop w:val="0"/>
          <w:marBottom w:val="0"/>
          <w:divBdr>
            <w:top w:val="none" w:sz="0" w:space="0" w:color="auto"/>
            <w:left w:val="none" w:sz="0" w:space="0" w:color="auto"/>
            <w:bottom w:val="none" w:sz="0" w:space="0" w:color="auto"/>
            <w:right w:val="none" w:sz="0" w:space="0" w:color="auto"/>
          </w:divBdr>
        </w:div>
        <w:div w:id="1797026321">
          <w:marLeft w:val="0"/>
          <w:marRight w:val="0"/>
          <w:marTop w:val="0"/>
          <w:marBottom w:val="0"/>
          <w:divBdr>
            <w:top w:val="none" w:sz="0" w:space="0" w:color="auto"/>
            <w:left w:val="none" w:sz="0" w:space="0" w:color="auto"/>
            <w:bottom w:val="none" w:sz="0" w:space="0" w:color="auto"/>
            <w:right w:val="none" w:sz="0" w:space="0" w:color="auto"/>
          </w:divBdr>
        </w:div>
        <w:div w:id="1129712472">
          <w:marLeft w:val="0"/>
          <w:marRight w:val="0"/>
          <w:marTop w:val="0"/>
          <w:marBottom w:val="0"/>
          <w:divBdr>
            <w:top w:val="none" w:sz="0" w:space="0" w:color="auto"/>
            <w:left w:val="none" w:sz="0" w:space="0" w:color="auto"/>
            <w:bottom w:val="none" w:sz="0" w:space="0" w:color="auto"/>
            <w:right w:val="none" w:sz="0" w:space="0" w:color="auto"/>
          </w:divBdr>
        </w:div>
        <w:div w:id="1031344300">
          <w:marLeft w:val="0"/>
          <w:marRight w:val="0"/>
          <w:marTop w:val="0"/>
          <w:marBottom w:val="0"/>
          <w:divBdr>
            <w:top w:val="none" w:sz="0" w:space="0" w:color="auto"/>
            <w:left w:val="none" w:sz="0" w:space="0" w:color="auto"/>
            <w:bottom w:val="none" w:sz="0" w:space="0" w:color="auto"/>
            <w:right w:val="none" w:sz="0" w:space="0" w:color="auto"/>
          </w:divBdr>
        </w:div>
        <w:div w:id="73936101">
          <w:marLeft w:val="0"/>
          <w:marRight w:val="0"/>
          <w:marTop w:val="0"/>
          <w:marBottom w:val="0"/>
          <w:divBdr>
            <w:top w:val="none" w:sz="0" w:space="0" w:color="auto"/>
            <w:left w:val="none" w:sz="0" w:space="0" w:color="auto"/>
            <w:bottom w:val="none" w:sz="0" w:space="0" w:color="auto"/>
            <w:right w:val="none" w:sz="0" w:space="0" w:color="auto"/>
          </w:divBdr>
        </w:div>
        <w:div w:id="349140625">
          <w:marLeft w:val="0"/>
          <w:marRight w:val="0"/>
          <w:marTop w:val="0"/>
          <w:marBottom w:val="0"/>
          <w:divBdr>
            <w:top w:val="none" w:sz="0" w:space="0" w:color="auto"/>
            <w:left w:val="none" w:sz="0" w:space="0" w:color="auto"/>
            <w:bottom w:val="none" w:sz="0" w:space="0" w:color="auto"/>
            <w:right w:val="none" w:sz="0" w:space="0" w:color="auto"/>
          </w:divBdr>
        </w:div>
        <w:div w:id="1593974240">
          <w:marLeft w:val="0"/>
          <w:marRight w:val="0"/>
          <w:marTop w:val="0"/>
          <w:marBottom w:val="0"/>
          <w:divBdr>
            <w:top w:val="none" w:sz="0" w:space="0" w:color="auto"/>
            <w:left w:val="none" w:sz="0" w:space="0" w:color="auto"/>
            <w:bottom w:val="none" w:sz="0" w:space="0" w:color="auto"/>
            <w:right w:val="none" w:sz="0" w:space="0" w:color="auto"/>
          </w:divBdr>
        </w:div>
        <w:div w:id="271210685">
          <w:marLeft w:val="0"/>
          <w:marRight w:val="0"/>
          <w:marTop w:val="0"/>
          <w:marBottom w:val="0"/>
          <w:divBdr>
            <w:top w:val="none" w:sz="0" w:space="0" w:color="auto"/>
            <w:left w:val="none" w:sz="0" w:space="0" w:color="auto"/>
            <w:bottom w:val="none" w:sz="0" w:space="0" w:color="auto"/>
            <w:right w:val="none" w:sz="0" w:space="0" w:color="auto"/>
          </w:divBdr>
        </w:div>
        <w:div w:id="620771799">
          <w:marLeft w:val="0"/>
          <w:marRight w:val="0"/>
          <w:marTop w:val="0"/>
          <w:marBottom w:val="0"/>
          <w:divBdr>
            <w:top w:val="none" w:sz="0" w:space="0" w:color="auto"/>
            <w:left w:val="none" w:sz="0" w:space="0" w:color="auto"/>
            <w:bottom w:val="none" w:sz="0" w:space="0" w:color="auto"/>
            <w:right w:val="none" w:sz="0" w:space="0" w:color="auto"/>
          </w:divBdr>
        </w:div>
        <w:div w:id="1447238733">
          <w:marLeft w:val="0"/>
          <w:marRight w:val="0"/>
          <w:marTop w:val="0"/>
          <w:marBottom w:val="0"/>
          <w:divBdr>
            <w:top w:val="none" w:sz="0" w:space="0" w:color="auto"/>
            <w:left w:val="none" w:sz="0" w:space="0" w:color="auto"/>
            <w:bottom w:val="none" w:sz="0" w:space="0" w:color="auto"/>
            <w:right w:val="none" w:sz="0" w:space="0" w:color="auto"/>
          </w:divBdr>
        </w:div>
        <w:div w:id="1115710795">
          <w:marLeft w:val="0"/>
          <w:marRight w:val="0"/>
          <w:marTop w:val="0"/>
          <w:marBottom w:val="0"/>
          <w:divBdr>
            <w:top w:val="none" w:sz="0" w:space="0" w:color="auto"/>
            <w:left w:val="none" w:sz="0" w:space="0" w:color="auto"/>
            <w:bottom w:val="none" w:sz="0" w:space="0" w:color="auto"/>
            <w:right w:val="none" w:sz="0" w:space="0" w:color="auto"/>
          </w:divBdr>
        </w:div>
      </w:divsChild>
    </w:div>
    <w:div w:id="2034501098">
      <w:bodyDiv w:val="1"/>
      <w:marLeft w:val="0"/>
      <w:marRight w:val="0"/>
      <w:marTop w:val="0"/>
      <w:marBottom w:val="0"/>
      <w:divBdr>
        <w:top w:val="none" w:sz="0" w:space="0" w:color="auto"/>
        <w:left w:val="none" w:sz="0" w:space="0" w:color="auto"/>
        <w:bottom w:val="none" w:sz="0" w:space="0" w:color="auto"/>
        <w:right w:val="none" w:sz="0" w:space="0" w:color="auto"/>
      </w:divBdr>
    </w:div>
    <w:div w:id="2040012421">
      <w:bodyDiv w:val="1"/>
      <w:marLeft w:val="0"/>
      <w:marRight w:val="0"/>
      <w:marTop w:val="0"/>
      <w:marBottom w:val="0"/>
      <w:divBdr>
        <w:top w:val="none" w:sz="0" w:space="0" w:color="auto"/>
        <w:left w:val="none" w:sz="0" w:space="0" w:color="auto"/>
        <w:bottom w:val="none" w:sz="0" w:space="0" w:color="auto"/>
        <w:right w:val="none" w:sz="0" w:space="0" w:color="auto"/>
      </w:divBdr>
      <w:divsChild>
        <w:div w:id="1757896970">
          <w:marLeft w:val="0"/>
          <w:marRight w:val="0"/>
          <w:marTop w:val="0"/>
          <w:marBottom w:val="0"/>
          <w:divBdr>
            <w:top w:val="none" w:sz="0" w:space="0" w:color="auto"/>
            <w:left w:val="none" w:sz="0" w:space="0" w:color="auto"/>
            <w:bottom w:val="none" w:sz="0" w:space="0" w:color="auto"/>
            <w:right w:val="none" w:sz="0" w:space="0" w:color="auto"/>
          </w:divBdr>
        </w:div>
        <w:div w:id="1357195934">
          <w:marLeft w:val="0"/>
          <w:marRight w:val="0"/>
          <w:marTop w:val="0"/>
          <w:marBottom w:val="0"/>
          <w:divBdr>
            <w:top w:val="none" w:sz="0" w:space="0" w:color="auto"/>
            <w:left w:val="none" w:sz="0" w:space="0" w:color="auto"/>
            <w:bottom w:val="none" w:sz="0" w:space="0" w:color="auto"/>
            <w:right w:val="none" w:sz="0" w:space="0" w:color="auto"/>
          </w:divBdr>
        </w:div>
        <w:div w:id="224535691">
          <w:marLeft w:val="0"/>
          <w:marRight w:val="0"/>
          <w:marTop w:val="0"/>
          <w:marBottom w:val="0"/>
          <w:divBdr>
            <w:top w:val="none" w:sz="0" w:space="0" w:color="auto"/>
            <w:left w:val="none" w:sz="0" w:space="0" w:color="auto"/>
            <w:bottom w:val="none" w:sz="0" w:space="0" w:color="auto"/>
            <w:right w:val="none" w:sz="0" w:space="0" w:color="auto"/>
          </w:divBdr>
        </w:div>
        <w:div w:id="771054343">
          <w:marLeft w:val="0"/>
          <w:marRight w:val="0"/>
          <w:marTop w:val="0"/>
          <w:marBottom w:val="0"/>
          <w:divBdr>
            <w:top w:val="none" w:sz="0" w:space="0" w:color="auto"/>
            <w:left w:val="none" w:sz="0" w:space="0" w:color="auto"/>
            <w:bottom w:val="none" w:sz="0" w:space="0" w:color="auto"/>
            <w:right w:val="none" w:sz="0" w:space="0" w:color="auto"/>
          </w:divBdr>
        </w:div>
        <w:div w:id="1965581230">
          <w:marLeft w:val="0"/>
          <w:marRight w:val="0"/>
          <w:marTop w:val="0"/>
          <w:marBottom w:val="0"/>
          <w:divBdr>
            <w:top w:val="none" w:sz="0" w:space="0" w:color="auto"/>
            <w:left w:val="none" w:sz="0" w:space="0" w:color="auto"/>
            <w:bottom w:val="none" w:sz="0" w:space="0" w:color="auto"/>
            <w:right w:val="none" w:sz="0" w:space="0" w:color="auto"/>
          </w:divBdr>
        </w:div>
        <w:div w:id="1767536614">
          <w:marLeft w:val="0"/>
          <w:marRight w:val="0"/>
          <w:marTop w:val="0"/>
          <w:marBottom w:val="0"/>
          <w:divBdr>
            <w:top w:val="none" w:sz="0" w:space="0" w:color="auto"/>
            <w:left w:val="none" w:sz="0" w:space="0" w:color="auto"/>
            <w:bottom w:val="none" w:sz="0" w:space="0" w:color="auto"/>
            <w:right w:val="none" w:sz="0" w:space="0" w:color="auto"/>
          </w:divBdr>
        </w:div>
        <w:div w:id="438334058">
          <w:marLeft w:val="0"/>
          <w:marRight w:val="0"/>
          <w:marTop w:val="0"/>
          <w:marBottom w:val="0"/>
          <w:divBdr>
            <w:top w:val="none" w:sz="0" w:space="0" w:color="auto"/>
            <w:left w:val="none" w:sz="0" w:space="0" w:color="auto"/>
            <w:bottom w:val="none" w:sz="0" w:space="0" w:color="auto"/>
            <w:right w:val="none" w:sz="0" w:space="0" w:color="auto"/>
          </w:divBdr>
        </w:div>
        <w:div w:id="161052180">
          <w:marLeft w:val="0"/>
          <w:marRight w:val="0"/>
          <w:marTop w:val="0"/>
          <w:marBottom w:val="0"/>
          <w:divBdr>
            <w:top w:val="none" w:sz="0" w:space="0" w:color="auto"/>
            <w:left w:val="none" w:sz="0" w:space="0" w:color="auto"/>
            <w:bottom w:val="none" w:sz="0" w:space="0" w:color="auto"/>
            <w:right w:val="none" w:sz="0" w:space="0" w:color="auto"/>
          </w:divBdr>
        </w:div>
        <w:div w:id="712927789">
          <w:marLeft w:val="0"/>
          <w:marRight w:val="0"/>
          <w:marTop w:val="0"/>
          <w:marBottom w:val="0"/>
          <w:divBdr>
            <w:top w:val="none" w:sz="0" w:space="0" w:color="auto"/>
            <w:left w:val="none" w:sz="0" w:space="0" w:color="auto"/>
            <w:bottom w:val="none" w:sz="0" w:space="0" w:color="auto"/>
            <w:right w:val="none" w:sz="0" w:space="0" w:color="auto"/>
          </w:divBdr>
        </w:div>
        <w:div w:id="1678575880">
          <w:marLeft w:val="0"/>
          <w:marRight w:val="0"/>
          <w:marTop w:val="0"/>
          <w:marBottom w:val="0"/>
          <w:divBdr>
            <w:top w:val="none" w:sz="0" w:space="0" w:color="auto"/>
            <w:left w:val="none" w:sz="0" w:space="0" w:color="auto"/>
            <w:bottom w:val="none" w:sz="0" w:space="0" w:color="auto"/>
            <w:right w:val="none" w:sz="0" w:space="0" w:color="auto"/>
          </w:divBdr>
        </w:div>
        <w:div w:id="1061097205">
          <w:marLeft w:val="0"/>
          <w:marRight w:val="0"/>
          <w:marTop w:val="0"/>
          <w:marBottom w:val="0"/>
          <w:divBdr>
            <w:top w:val="none" w:sz="0" w:space="0" w:color="auto"/>
            <w:left w:val="none" w:sz="0" w:space="0" w:color="auto"/>
            <w:bottom w:val="none" w:sz="0" w:space="0" w:color="auto"/>
            <w:right w:val="none" w:sz="0" w:space="0" w:color="auto"/>
          </w:divBdr>
        </w:div>
        <w:div w:id="1136609199">
          <w:marLeft w:val="0"/>
          <w:marRight w:val="0"/>
          <w:marTop w:val="0"/>
          <w:marBottom w:val="0"/>
          <w:divBdr>
            <w:top w:val="none" w:sz="0" w:space="0" w:color="auto"/>
            <w:left w:val="none" w:sz="0" w:space="0" w:color="auto"/>
            <w:bottom w:val="none" w:sz="0" w:space="0" w:color="auto"/>
            <w:right w:val="none" w:sz="0" w:space="0" w:color="auto"/>
          </w:divBdr>
        </w:div>
        <w:div w:id="58596462">
          <w:marLeft w:val="0"/>
          <w:marRight w:val="0"/>
          <w:marTop w:val="0"/>
          <w:marBottom w:val="0"/>
          <w:divBdr>
            <w:top w:val="none" w:sz="0" w:space="0" w:color="auto"/>
            <w:left w:val="none" w:sz="0" w:space="0" w:color="auto"/>
            <w:bottom w:val="none" w:sz="0" w:space="0" w:color="auto"/>
            <w:right w:val="none" w:sz="0" w:space="0" w:color="auto"/>
          </w:divBdr>
        </w:div>
        <w:div w:id="2048023244">
          <w:marLeft w:val="0"/>
          <w:marRight w:val="0"/>
          <w:marTop w:val="0"/>
          <w:marBottom w:val="0"/>
          <w:divBdr>
            <w:top w:val="none" w:sz="0" w:space="0" w:color="auto"/>
            <w:left w:val="none" w:sz="0" w:space="0" w:color="auto"/>
            <w:bottom w:val="none" w:sz="0" w:space="0" w:color="auto"/>
            <w:right w:val="none" w:sz="0" w:space="0" w:color="auto"/>
          </w:divBdr>
        </w:div>
        <w:div w:id="1048259570">
          <w:marLeft w:val="0"/>
          <w:marRight w:val="0"/>
          <w:marTop w:val="0"/>
          <w:marBottom w:val="0"/>
          <w:divBdr>
            <w:top w:val="none" w:sz="0" w:space="0" w:color="auto"/>
            <w:left w:val="none" w:sz="0" w:space="0" w:color="auto"/>
            <w:bottom w:val="none" w:sz="0" w:space="0" w:color="auto"/>
            <w:right w:val="none" w:sz="0" w:space="0" w:color="auto"/>
          </w:divBdr>
        </w:div>
        <w:div w:id="515192848">
          <w:marLeft w:val="0"/>
          <w:marRight w:val="0"/>
          <w:marTop w:val="0"/>
          <w:marBottom w:val="0"/>
          <w:divBdr>
            <w:top w:val="none" w:sz="0" w:space="0" w:color="auto"/>
            <w:left w:val="none" w:sz="0" w:space="0" w:color="auto"/>
            <w:bottom w:val="none" w:sz="0" w:space="0" w:color="auto"/>
            <w:right w:val="none" w:sz="0" w:space="0" w:color="auto"/>
          </w:divBdr>
        </w:div>
        <w:div w:id="766509439">
          <w:marLeft w:val="0"/>
          <w:marRight w:val="0"/>
          <w:marTop w:val="0"/>
          <w:marBottom w:val="0"/>
          <w:divBdr>
            <w:top w:val="none" w:sz="0" w:space="0" w:color="auto"/>
            <w:left w:val="none" w:sz="0" w:space="0" w:color="auto"/>
            <w:bottom w:val="none" w:sz="0" w:space="0" w:color="auto"/>
            <w:right w:val="none" w:sz="0" w:space="0" w:color="auto"/>
          </w:divBdr>
        </w:div>
        <w:div w:id="1969967130">
          <w:marLeft w:val="0"/>
          <w:marRight w:val="0"/>
          <w:marTop w:val="0"/>
          <w:marBottom w:val="0"/>
          <w:divBdr>
            <w:top w:val="none" w:sz="0" w:space="0" w:color="auto"/>
            <w:left w:val="none" w:sz="0" w:space="0" w:color="auto"/>
            <w:bottom w:val="none" w:sz="0" w:space="0" w:color="auto"/>
            <w:right w:val="none" w:sz="0" w:space="0" w:color="auto"/>
          </w:divBdr>
        </w:div>
        <w:div w:id="1549947900">
          <w:marLeft w:val="0"/>
          <w:marRight w:val="0"/>
          <w:marTop w:val="0"/>
          <w:marBottom w:val="0"/>
          <w:divBdr>
            <w:top w:val="none" w:sz="0" w:space="0" w:color="auto"/>
            <w:left w:val="none" w:sz="0" w:space="0" w:color="auto"/>
            <w:bottom w:val="none" w:sz="0" w:space="0" w:color="auto"/>
            <w:right w:val="none" w:sz="0" w:space="0" w:color="auto"/>
          </w:divBdr>
        </w:div>
        <w:div w:id="627854014">
          <w:marLeft w:val="0"/>
          <w:marRight w:val="0"/>
          <w:marTop w:val="0"/>
          <w:marBottom w:val="0"/>
          <w:divBdr>
            <w:top w:val="none" w:sz="0" w:space="0" w:color="auto"/>
            <w:left w:val="none" w:sz="0" w:space="0" w:color="auto"/>
            <w:bottom w:val="none" w:sz="0" w:space="0" w:color="auto"/>
            <w:right w:val="none" w:sz="0" w:space="0" w:color="auto"/>
          </w:divBdr>
        </w:div>
        <w:div w:id="1326009819">
          <w:marLeft w:val="0"/>
          <w:marRight w:val="0"/>
          <w:marTop w:val="0"/>
          <w:marBottom w:val="0"/>
          <w:divBdr>
            <w:top w:val="none" w:sz="0" w:space="0" w:color="auto"/>
            <w:left w:val="none" w:sz="0" w:space="0" w:color="auto"/>
            <w:bottom w:val="none" w:sz="0" w:space="0" w:color="auto"/>
            <w:right w:val="none" w:sz="0" w:space="0" w:color="auto"/>
          </w:divBdr>
        </w:div>
        <w:div w:id="879320148">
          <w:marLeft w:val="0"/>
          <w:marRight w:val="0"/>
          <w:marTop w:val="0"/>
          <w:marBottom w:val="0"/>
          <w:divBdr>
            <w:top w:val="none" w:sz="0" w:space="0" w:color="auto"/>
            <w:left w:val="none" w:sz="0" w:space="0" w:color="auto"/>
            <w:bottom w:val="none" w:sz="0" w:space="0" w:color="auto"/>
            <w:right w:val="none" w:sz="0" w:space="0" w:color="auto"/>
          </w:divBdr>
        </w:div>
        <w:div w:id="1579167679">
          <w:marLeft w:val="0"/>
          <w:marRight w:val="0"/>
          <w:marTop w:val="0"/>
          <w:marBottom w:val="0"/>
          <w:divBdr>
            <w:top w:val="none" w:sz="0" w:space="0" w:color="auto"/>
            <w:left w:val="none" w:sz="0" w:space="0" w:color="auto"/>
            <w:bottom w:val="none" w:sz="0" w:space="0" w:color="auto"/>
            <w:right w:val="none" w:sz="0" w:space="0" w:color="auto"/>
          </w:divBdr>
        </w:div>
        <w:div w:id="957878272">
          <w:marLeft w:val="0"/>
          <w:marRight w:val="0"/>
          <w:marTop w:val="0"/>
          <w:marBottom w:val="0"/>
          <w:divBdr>
            <w:top w:val="none" w:sz="0" w:space="0" w:color="auto"/>
            <w:left w:val="none" w:sz="0" w:space="0" w:color="auto"/>
            <w:bottom w:val="none" w:sz="0" w:space="0" w:color="auto"/>
            <w:right w:val="none" w:sz="0" w:space="0" w:color="auto"/>
          </w:divBdr>
        </w:div>
        <w:div w:id="150754314">
          <w:marLeft w:val="0"/>
          <w:marRight w:val="0"/>
          <w:marTop w:val="0"/>
          <w:marBottom w:val="0"/>
          <w:divBdr>
            <w:top w:val="none" w:sz="0" w:space="0" w:color="auto"/>
            <w:left w:val="none" w:sz="0" w:space="0" w:color="auto"/>
            <w:bottom w:val="none" w:sz="0" w:space="0" w:color="auto"/>
            <w:right w:val="none" w:sz="0" w:space="0" w:color="auto"/>
          </w:divBdr>
        </w:div>
        <w:div w:id="1235511723">
          <w:marLeft w:val="0"/>
          <w:marRight w:val="0"/>
          <w:marTop w:val="0"/>
          <w:marBottom w:val="0"/>
          <w:divBdr>
            <w:top w:val="none" w:sz="0" w:space="0" w:color="auto"/>
            <w:left w:val="none" w:sz="0" w:space="0" w:color="auto"/>
            <w:bottom w:val="none" w:sz="0" w:space="0" w:color="auto"/>
            <w:right w:val="none" w:sz="0" w:space="0" w:color="auto"/>
          </w:divBdr>
        </w:div>
        <w:div w:id="421073092">
          <w:marLeft w:val="0"/>
          <w:marRight w:val="0"/>
          <w:marTop w:val="0"/>
          <w:marBottom w:val="0"/>
          <w:divBdr>
            <w:top w:val="none" w:sz="0" w:space="0" w:color="auto"/>
            <w:left w:val="none" w:sz="0" w:space="0" w:color="auto"/>
            <w:bottom w:val="none" w:sz="0" w:space="0" w:color="auto"/>
            <w:right w:val="none" w:sz="0" w:space="0" w:color="auto"/>
          </w:divBdr>
        </w:div>
        <w:div w:id="18287213">
          <w:marLeft w:val="0"/>
          <w:marRight w:val="0"/>
          <w:marTop w:val="0"/>
          <w:marBottom w:val="0"/>
          <w:divBdr>
            <w:top w:val="none" w:sz="0" w:space="0" w:color="auto"/>
            <w:left w:val="none" w:sz="0" w:space="0" w:color="auto"/>
            <w:bottom w:val="none" w:sz="0" w:space="0" w:color="auto"/>
            <w:right w:val="none" w:sz="0" w:space="0" w:color="auto"/>
          </w:divBdr>
        </w:div>
        <w:div w:id="1553543847">
          <w:marLeft w:val="0"/>
          <w:marRight w:val="0"/>
          <w:marTop w:val="0"/>
          <w:marBottom w:val="0"/>
          <w:divBdr>
            <w:top w:val="none" w:sz="0" w:space="0" w:color="auto"/>
            <w:left w:val="none" w:sz="0" w:space="0" w:color="auto"/>
            <w:bottom w:val="none" w:sz="0" w:space="0" w:color="auto"/>
            <w:right w:val="none" w:sz="0" w:space="0" w:color="auto"/>
          </w:divBdr>
        </w:div>
        <w:div w:id="203714652">
          <w:marLeft w:val="0"/>
          <w:marRight w:val="0"/>
          <w:marTop w:val="0"/>
          <w:marBottom w:val="0"/>
          <w:divBdr>
            <w:top w:val="none" w:sz="0" w:space="0" w:color="auto"/>
            <w:left w:val="none" w:sz="0" w:space="0" w:color="auto"/>
            <w:bottom w:val="none" w:sz="0" w:space="0" w:color="auto"/>
            <w:right w:val="none" w:sz="0" w:space="0" w:color="auto"/>
          </w:divBdr>
        </w:div>
        <w:div w:id="194926740">
          <w:marLeft w:val="0"/>
          <w:marRight w:val="0"/>
          <w:marTop w:val="0"/>
          <w:marBottom w:val="0"/>
          <w:divBdr>
            <w:top w:val="none" w:sz="0" w:space="0" w:color="auto"/>
            <w:left w:val="none" w:sz="0" w:space="0" w:color="auto"/>
            <w:bottom w:val="none" w:sz="0" w:space="0" w:color="auto"/>
            <w:right w:val="none" w:sz="0" w:space="0" w:color="auto"/>
          </w:divBdr>
        </w:div>
        <w:div w:id="1233006717">
          <w:marLeft w:val="0"/>
          <w:marRight w:val="0"/>
          <w:marTop w:val="0"/>
          <w:marBottom w:val="0"/>
          <w:divBdr>
            <w:top w:val="none" w:sz="0" w:space="0" w:color="auto"/>
            <w:left w:val="none" w:sz="0" w:space="0" w:color="auto"/>
            <w:bottom w:val="none" w:sz="0" w:space="0" w:color="auto"/>
            <w:right w:val="none" w:sz="0" w:space="0" w:color="auto"/>
          </w:divBdr>
        </w:div>
        <w:div w:id="365521639">
          <w:marLeft w:val="0"/>
          <w:marRight w:val="0"/>
          <w:marTop w:val="0"/>
          <w:marBottom w:val="0"/>
          <w:divBdr>
            <w:top w:val="none" w:sz="0" w:space="0" w:color="auto"/>
            <w:left w:val="none" w:sz="0" w:space="0" w:color="auto"/>
            <w:bottom w:val="none" w:sz="0" w:space="0" w:color="auto"/>
            <w:right w:val="none" w:sz="0" w:space="0" w:color="auto"/>
          </w:divBdr>
        </w:div>
        <w:div w:id="942997612">
          <w:marLeft w:val="0"/>
          <w:marRight w:val="0"/>
          <w:marTop w:val="0"/>
          <w:marBottom w:val="0"/>
          <w:divBdr>
            <w:top w:val="none" w:sz="0" w:space="0" w:color="auto"/>
            <w:left w:val="none" w:sz="0" w:space="0" w:color="auto"/>
            <w:bottom w:val="none" w:sz="0" w:space="0" w:color="auto"/>
            <w:right w:val="none" w:sz="0" w:space="0" w:color="auto"/>
          </w:divBdr>
        </w:div>
        <w:div w:id="1253052118">
          <w:marLeft w:val="0"/>
          <w:marRight w:val="0"/>
          <w:marTop w:val="0"/>
          <w:marBottom w:val="0"/>
          <w:divBdr>
            <w:top w:val="none" w:sz="0" w:space="0" w:color="auto"/>
            <w:left w:val="none" w:sz="0" w:space="0" w:color="auto"/>
            <w:bottom w:val="none" w:sz="0" w:space="0" w:color="auto"/>
            <w:right w:val="none" w:sz="0" w:space="0" w:color="auto"/>
          </w:divBdr>
        </w:div>
        <w:div w:id="788277128">
          <w:marLeft w:val="0"/>
          <w:marRight w:val="0"/>
          <w:marTop w:val="0"/>
          <w:marBottom w:val="0"/>
          <w:divBdr>
            <w:top w:val="none" w:sz="0" w:space="0" w:color="auto"/>
            <w:left w:val="none" w:sz="0" w:space="0" w:color="auto"/>
            <w:bottom w:val="none" w:sz="0" w:space="0" w:color="auto"/>
            <w:right w:val="none" w:sz="0" w:space="0" w:color="auto"/>
          </w:divBdr>
        </w:div>
        <w:div w:id="907231867">
          <w:marLeft w:val="0"/>
          <w:marRight w:val="0"/>
          <w:marTop w:val="0"/>
          <w:marBottom w:val="0"/>
          <w:divBdr>
            <w:top w:val="none" w:sz="0" w:space="0" w:color="auto"/>
            <w:left w:val="none" w:sz="0" w:space="0" w:color="auto"/>
            <w:bottom w:val="none" w:sz="0" w:space="0" w:color="auto"/>
            <w:right w:val="none" w:sz="0" w:space="0" w:color="auto"/>
          </w:divBdr>
        </w:div>
        <w:div w:id="45375634">
          <w:marLeft w:val="0"/>
          <w:marRight w:val="0"/>
          <w:marTop w:val="0"/>
          <w:marBottom w:val="0"/>
          <w:divBdr>
            <w:top w:val="none" w:sz="0" w:space="0" w:color="auto"/>
            <w:left w:val="none" w:sz="0" w:space="0" w:color="auto"/>
            <w:bottom w:val="none" w:sz="0" w:space="0" w:color="auto"/>
            <w:right w:val="none" w:sz="0" w:space="0" w:color="auto"/>
          </w:divBdr>
        </w:div>
        <w:div w:id="764810872">
          <w:marLeft w:val="0"/>
          <w:marRight w:val="0"/>
          <w:marTop w:val="0"/>
          <w:marBottom w:val="0"/>
          <w:divBdr>
            <w:top w:val="none" w:sz="0" w:space="0" w:color="auto"/>
            <w:left w:val="none" w:sz="0" w:space="0" w:color="auto"/>
            <w:bottom w:val="none" w:sz="0" w:space="0" w:color="auto"/>
            <w:right w:val="none" w:sz="0" w:space="0" w:color="auto"/>
          </w:divBdr>
        </w:div>
        <w:div w:id="1305503818">
          <w:marLeft w:val="0"/>
          <w:marRight w:val="0"/>
          <w:marTop w:val="0"/>
          <w:marBottom w:val="0"/>
          <w:divBdr>
            <w:top w:val="none" w:sz="0" w:space="0" w:color="auto"/>
            <w:left w:val="none" w:sz="0" w:space="0" w:color="auto"/>
            <w:bottom w:val="none" w:sz="0" w:space="0" w:color="auto"/>
            <w:right w:val="none" w:sz="0" w:space="0" w:color="auto"/>
          </w:divBdr>
        </w:div>
        <w:div w:id="1159616622">
          <w:marLeft w:val="0"/>
          <w:marRight w:val="0"/>
          <w:marTop w:val="0"/>
          <w:marBottom w:val="0"/>
          <w:divBdr>
            <w:top w:val="none" w:sz="0" w:space="0" w:color="auto"/>
            <w:left w:val="none" w:sz="0" w:space="0" w:color="auto"/>
            <w:bottom w:val="none" w:sz="0" w:space="0" w:color="auto"/>
            <w:right w:val="none" w:sz="0" w:space="0" w:color="auto"/>
          </w:divBdr>
        </w:div>
      </w:divsChild>
    </w:div>
    <w:div w:id="2046321345">
      <w:bodyDiv w:val="1"/>
      <w:marLeft w:val="0"/>
      <w:marRight w:val="0"/>
      <w:marTop w:val="0"/>
      <w:marBottom w:val="0"/>
      <w:divBdr>
        <w:top w:val="none" w:sz="0" w:space="0" w:color="auto"/>
        <w:left w:val="none" w:sz="0" w:space="0" w:color="auto"/>
        <w:bottom w:val="none" w:sz="0" w:space="0" w:color="auto"/>
        <w:right w:val="none" w:sz="0" w:space="0" w:color="auto"/>
      </w:divBdr>
      <w:divsChild>
        <w:div w:id="1988708367">
          <w:marLeft w:val="0"/>
          <w:marRight w:val="0"/>
          <w:marTop w:val="0"/>
          <w:marBottom w:val="0"/>
          <w:divBdr>
            <w:top w:val="none" w:sz="0" w:space="0" w:color="auto"/>
            <w:left w:val="none" w:sz="0" w:space="0" w:color="auto"/>
            <w:bottom w:val="none" w:sz="0" w:space="0" w:color="auto"/>
            <w:right w:val="none" w:sz="0" w:space="0" w:color="auto"/>
          </w:divBdr>
        </w:div>
        <w:div w:id="323169294">
          <w:marLeft w:val="0"/>
          <w:marRight w:val="0"/>
          <w:marTop w:val="0"/>
          <w:marBottom w:val="0"/>
          <w:divBdr>
            <w:top w:val="none" w:sz="0" w:space="0" w:color="auto"/>
            <w:left w:val="none" w:sz="0" w:space="0" w:color="auto"/>
            <w:bottom w:val="none" w:sz="0" w:space="0" w:color="auto"/>
            <w:right w:val="none" w:sz="0" w:space="0" w:color="auto"/>
          </w:divBdr>
        </w:div>
        <w:div w:id="1895652950">
          <w:marLeft w:val="0"/>
          <w:marRight w:val="0"/>
          <w:marTop w:val="0"/>
          <w:marBottom w:val="0"/>
          <w:divBdr>
            <w:top w:val="none" w:sz="0" w:space="0" w:color="auto"/>
            <w:left w:val="none" w:sz="0" w:space="0" w:color="auto"/>
            <w:bottom w:val="none" w:sz="0" w:space="0" w:color="auto"/>
            <w:right w:val="none" w:sz="0" w:space="0" w:color="auto"/>
          </w:divBdr>
        </w:div>
        <w:div w:id="2134127614">
          <w:marLeft w:val="0"/>
          <w:marRight w:val="0"/>
          <w:marTop w:val="0"/>
          <w:marBottom w:val="0"/>
          <w:divBdr>
            <w:top w:val="none" w:sz="0" w:space="0" w:color="auto"/>
            <w:left w:val="none" w:sz="0" w:space="0" w:color="auto"/>
            <w:bottom w:val="none" w:sz="0" w:space="0" w:color="auto"/>
            <w:right w:val="none" w:sz="0" w:space="0" w:color="auto"/>
          </w:divBdr>
        </w:div>
        <w:div w:id="1356157682">
          <w:marLeft w:val="0"/>
          <w:marRight w:val="0"/>
          <w:marTop w:val="0"/>
          <w:marBottom w:val="0"/>
          <w:divBdr>
            <w:top w:val="none" w:sz="0" w:space="0" w:color="auto"/>
            <w:left w:val="none" w:sz="0" w:space="0" w:color="auto"/>
            <w:bottom w:val="none" w:sz="0" w:space="0" w:color="auto"/>
            <w:right w:val="none" w:sz="0" w:space="0" w:color="auto"/>
          </w:divBdr>
        </w:div>
        <w:div w:id="813444890">
          <w:marLeft w:val="0"/>
          <w:marRight w:val="0"/>
          <w:marTop w:val="0"/>
          <w:marBottom w:val="0"/>
          <w:divBdr>
            <w:top w:val="none" w:sz="0" w:space="0" w:color="auto"/>
            <w:left w:val="none" w:sz="0" w:space="0" w:color="auto"/>
            <w:bottom w:val="none" w:sz="0" w:space="0" w:color="auto"/>
            <w:right w:val="none" w:sz="0" w:space="0" w:color="auto"/>
          </w:divBdr>
        </w:div>
        <w:div w:id="499782594">
          <w:marLeft w:val="0"/>
          <w:marRight w:val="0"/>
          <w:marTop w:val="0"/>
          <w:marBottom w:val="0"/>
          <w:divBdr>
            <w:top w:val="none" w:sz="0" w:space="0" w:color="auto"/>
            <w:left w:val="none" w:sz="0" w:space="0" w:color="auto"/>
            <w:bottom w:val="none" w:sz="0" w:space="0" w:color="auto"/>
            <w:right w:val="none" w:sz="0" w:space="0" w:color="auto"/>
          </w:divBdr>
        </w:div>
        <w:div w:id="875587147">
          <w:marLeft w:val="0"/>
          <w:marRight w:val="0"/>
          <w:marTop w:val="0"/>
          <w:marBottom w:val="0"/>
          <w:divBdr>
            <w:top w:val="none" w:sz="0" w:space="0" w:color="auto"/>
            <w:left w:val="none" w:sz="0" w:space="0" w:color="auto"/>
            <w:bottom w:val="none" w:sz="0" w:space="0" w:color="auto"/>
            <w:right w:val="none" w:sz="0" w:space="0" w:color="auto"/>
          </w:divBdr>
        </w:div>
        <w:div w:id="1007370213">
          <w:marLeft w:val="0"/>
          <w:marRight w:val="0"/>
          <w:marTop w:val="0"/>
          <w:marBottom w:val="0"/>
          <w:divBdr>
            <w:top w:val="none" w:sz="0" w:space="0" w:color="auto"/>
            <w:left w:val="none" w:sz="0" w:space="0" w:color="auto"/>
            <w:bottom w:val="none" w:sz="0" w:space="0" w:color="auto"/>
            <w:right w:val="none" w:sz="0" w:space="0" w:color="auto"/>
          </w:divBdr>
        </w:div>
        <w:div w:id="2001234424">
          <w:marLeft w:val="0"/>
          <w:marRight w:val="0"/>
          <w:marTop w:val="0"/>
          <w:marBottom w:val="0"/>
          <w:divBdr>
            <w:top w:val="none" w:sz="0" w:space="0" w:color="auto"/>
            <w:left w:val="none" w:sz="0" w:space="0" w:color="auto"/>
            <w:bottom w:val="none" w:sz="0" w:space="0" w:color="auto"/>
            <w:right w:val="none" w:sz="0" w:space="0" w:color="auto"/>
          </w:divBdr>
        </w:div>
        <w:div w:id="2090881553">
          <w:marLeft w:val="0"/>
          <w:marRight w:val="0"/>
          <w:marTop w:val="0"/>
          <w:marBottom w:val="0"/>
          <w:divBdr>
            <w:top w:val="none" w:sz="0" w:space="0" w:color="auto"/>
            <w:left w:val="none" w:sz="0" w:space="0" w:color="auto"/>
            <w:bottom w:val="none" w:sz="0" w:space="0" w:color="auto"/>
            <w:right w:val="none" w:sz="0" w:space="0" w:color="auto"/>
          </w:divBdr>
        </w:div>
        <w:div w:id="246765257">
          <w:marLeft w:val="0"/>
          <w:marRight w:val="0"/>
          <w:marTop w:val="0"/>
          <w:marBottom w:val="0"/>
          <w:divBdr>
            <w:top w:val="none" w:sz="0" w:space="0" w:color="auto"/>
            <w:left w:val="none" w:sz="0" w:space="0" w:color="auto"/>
            <w:bottom w:val="none" w:sz="0" w:space="0" w:color="auto"/>
            <w:right w:val="none" w:sz="0" w:space="0" w:color="auto"/>
          </w:divBdr>
        </w:div>
        <w:div w:id="1446463736">
          <w:marLeft w:val="0"/>
          <w:marRight w:val="0"/>
          <w:marTop w:val="0"/>
          <w:marBottom w:val="0"/>
          <w:divBdr>
            <w:top w:val="none" w:sz="0" w:space="0" w:color="auto"/>
            <w:left w:val="none" w:sz="0" w:space="0" w:color="auto"/>
            <w:bottom w:val="none" w:sz="0" w:space="0" w:color="auto"/>
            <w:right w:val="none" w:sz="0" w:space="0" w:color="auto"/>
          </w:divBdr>
        </w:div>
        <w:div w:id="1162310136">
          <w:marLeft w:val="0"/>
          <w:marRight w:val="0"/>
          <w:marTop w:val="0"/>
          <w:marBottom w:val="0"/>
          <w:divBdr>
            <w:top w:val="none" w:sz="0" w:space="0" w:color="auto"/>
            <w:left w:val="none" w:sz="0" w:space="0" w:color="auto"/>
            <w:bottom w:val="none" w:sz="0" w:space="0" w:color="auto"/>
            <w:right w:val="none" w:sz="0" w:space="0" w:color="auto"/>
          </w:divBdr>
        </w:div>
        <w:div w:id="1753700315">
          <w:marLeft w:val="0"/>
          <w:marRight w:val="0"/>
          <w:marTop w:val="0"/>
          <w:marBottom w:val="0"/>
          <w:divBdr>
            <w:top w:val="none" w:sz="0" w:space="0" w:color="auto"/>
            <w:left w:val="none" w:sz="0" w:space="0" w:color="auto"/>
            <w:bottom w:val="none" w:sz="0" w:space="0" w:color="auto"/>
            <w:right w:val="none" w:sz="0" w:space="0" w:color="auto"/>
          </w:divBdr>
        </w:div>
        <w:div w:id="1527520298">
          <w:marLeft w:val="0"/>
          <w:marRight w:val="0"/>
          <w:marTop w:val="0"/>
          <w:marBottom w:val="0"/>
          <w:divBdr>
            <w:top w:val="none" w:sz="0" w:space="0" w:color="auto"/>
            <w:left w:val="none" w:sz="0" w:space="0" w:color="auto"/>
            <w:bottom w:val="none" w:sz="0" w:space="0" w:color="auto"/>
            <w:right w:val="none" w:sz="0" w:space="0" w:color="auto"/>
          </w:divBdr>
        </w:div>
        <w:div w:id="624580753">
          <w:marLeft w:val="0"/>
          <w:marRight w:val="0"/>
          <w:marTop w:val="0"/>
          <w:marBottom w:val="0"/>
          <w:divBdr>
            <w:top w:val="none" w:sz="0" w:space="0" w:color="auto"/>
            <w:left w:val="none" w:sz="0" w:space="0" w:color="auto"/>
            <w:bottom w:val="none" w:sz="0" w:space="0" w:color="auto"/>
            <w:right w:val="none" w:sz="0" w:space="0" w:color="auto"/>
          </w:divBdr>
        </w:div>
        <w:div w:id="900407208">
          <w:marLeft w:val="0"/>
          <w:marRight w:val="0"/>
          <w:marTop w:val="0"/>
          <w:marBottom w:val="0"/>
          <w:divBdr>
            <w:top w:val="none" w:sz="0" w:space="0" w:color="auto"/>
            <w:left w:val="none" w:sz="0" w:space="0" w:color="auto"/>
            <w:bottom w:val="none" w:sz="0" w:space="0" w:color="auto"/>
            <w:right w:val="none" w:sz="0" w:space="0" w:color="auto"/>
          </w:divBdr>
        </w:div>
        <w:div w:id="1688143419">
          <w:marLeft w:val="0"/>
          <w:marRight w:val="0"/>
          <w:marTop w:val="0"/>
          <w:marBottom w:val="0"/>
          <w:divBdr>
            <w:top w:val="none" w:sz="0" w:space="0" w:color="auto"/>
            <w:left w:val="none" w:sz="0" w:space="0" w:color="auto"/>
            <w:bottom w:val="none" w:sz="0" w:space="0" w:color="auto"/>
            <w:right w:val="none" w:sz="0" w:space="0" w:color="auto"/>
          </w:divBdr>
        </w:div>
        <w:div w:id="1170026137">
          <w:marLeft w:val="0"/>
          <w:marRight w:val="0"/>
          <w:marTop w:val="0"/>
          <w:marBottom w:val="0"/>
          <w:divBdr>
            <w:top w:val="none" w:sz="0" w:space="0" w:color="auto"/>
            <w:left w:val="none" w:sz="0" w:space="0" w:color="auto"/>
            <w:bottom w:val="none" w:sz="0" w:space="0" w:color="auto"/>
            <w:right w:val="none" w:sz="0" w:space="0" w:color="auto"/>
          </w:divBdr>
        </w:div>
        <w:div w:id="1334071733">
          <w:marLeft w:val="0"/>
          <w:marRight w:val="0"/>
          <w:marTop w:val="0"/>
          <w:marBottom w:val="0"/>
          <w:divBdr>
            <w:top w:val="none" w:sz="0" w:space="0" w:color="auto"/>
            <w:left w:val="none" w:sz="0" w:space="0" w:color="auto"/>
            <w:bottom w:val="none" w:sz="0" w:space="0" w:color="auto"/>
            <w:right w:val="none" w:sz="0" w:space="0" w:color="auto"/>
          </w:divBdr>
        </w:div>
        <w:div w:id="141895751">
          <w:marLeft w:val="0"/>
          <w:marRight w:val="0"/>
          <w:marTop w:val="0"/>
          <w:marBottom w:val="0"/>
          <w:divBdr>
            <w:top w:val="none" w:sz="0" w:space="0" w:color="auto"/>
            <w:left w:val="none" w:sz="0" w:space="0" w:color="auto"/>
            <w:bottom w:val="none" w:sz="0" w:space="0" w:color="auto"/>
            <w:right w:val="none" w:sz="0" w:space="0" w:color="auto"/>
          </w:divBdr>
        </w:div>
        <w:div w:id="718938481">
          <w:marLeft w:val="0"/>
          <w:marRight w:val="0"/>
          <w:marTop w:val="0"/>
          <w:marBottom w:val="0"/>
          <w:divBdr>
            <w:top w:val="none" w:sz="0" w:space="0" w:color="auto"/>
            <w:left w:val="none" w:sz="0" w:space="0" w:color="auto"/>
            <w:bottom w:val="none" w:sz="0" w:space="0" w:color="auto"/>
            <w:right w:val="none" w:sz="0" w:space="0" w:color="auto"/>
          </w:divBdr>
        </w:div>
        <w:div w:id="110101145">
          <w:marLeft w:val="0"/>
          <w:marRight w:val="0"/>
          <w:marTop w:val="0"/>
          <w:marBottom w:val="0"/>
          <w:divBdr>
            <w:top w:val="none" w:sz="0" w:space="0" w:color="auto"/>
            <w:left w:val="none" w:sz="0" w:space="0" w:color="auto"/>
            <w:bottom w:val="none" w:sz="0" w:space="0" w:color="auto"/>
            <w:right w:val="none" w:sz="0" w:space="0" w:color="auto"/>
          </w:divBdr>
        </w:div>
        <w:div w:id="581112189">
          <w:marLeft w:val="0"/>
          <w:marRight w:val="0"/>
          <w:marTop w:val="0"/>
          <w:marBottom w:val="0"/>
          <w:divBdr>
            <w:top w:val="none" w:sz="0" w:space="0" w:color="auto"/>
            <w:left w:val="none" w:sz="0" w:space="0" w:color="auto"/>
            <w:bottom w:val="none" w:sz="0" w:space="0" w:color="auto"/>
            <w:right w:val="none" w:sz="0" w:space="0" w:color="auto"/>
          </w:divBdr>
        </w:div>
        <w:div w:id="1012294612">
          <w:marLeft w:val="0"/>
          <w:marRight w:val="0"/>
          <w:marTop w:val="0"/>
          <w:marBottom w:val="0"/>
          <w:divBdr>
            <w:top w:val="none" w:sz="0" w:space="0" w:color="auto"/>
            <w:left w:val="none" w:sz="0" w:space="0" w:color="auto"/>
            <w:bottom w:val="none" w:sz="0" w:space="0" w:color="auto"/>
            <w:right w:val="none" w:sz="0" w:space="0" w:color="auto"/>
          </w:divBdr>
        </w:div>
        <w:div w:id="1018317279">
          <w:marLeft w:val="0"/>
          <w:marRight w:val="0"/>
          <w:marTop w:val="0"/>
          <w:marBottom w:val="0"/>
          <w:divBdr>
            <w:top w:val="none" w:sz="0" w:space="0" w:color="auto"/>
            <w:left w:val="none" w:sz="0" w:space="0" w:color="auto"/>
            <w:bottom w:val="none" w:sz="0" w:space="0" w:color="auto"/>
            <w:right w:val="none" w:sz="0" w:space="0" w:color="auto"/>
          </w:divBdr>
        </w:div>
        <w:div w:id="263272385">
          <w:marLeft w:val="0"/>
          <w:marRight w:val="0"/>
          <w:marTop w:val="0"/>
          <w:marBottom w:val="0"/>
          <w:divBdr>
            <w:top w:val="none" w:sz="0" w:space="0" w:color="auto"/>
            <w:left w:val="none" w:sz="0" w:space="0" w:color="auto"/>
            <w:bottom w:val="none" w:sz="0" w:space="0" w:color="auto"/>
            <w:right w:val="none" w:sz="0" w:space="0" w:color="auto"/>
          </w:divBdr>
        </w:div>
        <w:div w:id="2041200043">
          <w:marLeft w:val="0"/>
          <w:marRight w:val="0"/>
          <w:marTop w:val="0"/>
          <w:marBottom w:val="0"/>
          <w:divBdr>
            <w:top w:val="none" w:sz="0" w:space="0" w:color="auto"/>
            <w:left w:val="none" w:sz="0" w:space="0" w:color="auto"/>
            <w:bottom w:val="none" w:sz="0" w:space="0" w:color="auto"/>
            <w:right w:val="none" w:sz="0" w:space="0" w:color="auto"/>
          </w:divBdr>
        </w:div>
        <w:div w:id="335310469">
          <w:marLeft w:val="0"/>
          <w:marRight w:val="0"/>
          <w:marTop w:val="0"/>
          <w:marBottom w:val="0"/>
          <w:divBdr>
            <w:top w:val="none" w:sz="0" w:space="0" w:color="auto"/>
            <w:left w:val="none" w:sz="0" w:space="0" w:color="auto"/>
            <w:bottom w:val="none" w:sz="0" w:space="0" w:color="auto"/>
            <w:right w:val="none" w:sz="0" w:space="0" w:color="auto"/>
          </w:divBdr>
        </w:div>
        <w:div w:id="2128307454">
          <w:marLeft w:val="0"/>
          <w:marRight w:val="0"/>
          <w:marTop w:val="0"/>
          <w:marBottom w:val="0"/>
          <w:divBdr>
            <w:top w:val="none" w:sz="0" w:space="0" w:color="auto"/>
            <w:left w:val="none" w:sz="0" w:space="0" w:color="auto"/>
            <w:bottom w:val="none" w:sz="0" w:space="0" w:color="auto"/>
            <w:right w:val="none" w:sz="0" w:space="0" w:color="auto"/>
          </w:divBdr>
        </w:div>
        <w:div w:id="760561294">
          <w:marLeft w:val="0"/>
          <w:marRight w:val="0"/>
          <w:marTop w:val="0"/>
          <w:marBottom w:val="0"/>
          <w:divBdr>
            <w:top w:val="none" w:sz="0" w:space="0" w:color="auto"/>
            <w:left w:val="none" w:sz="0" w:space="0" w:color="auto"/>
            <w:bottom w:val="none" w:sz="0" w:space="0" w:color="auto"/>
            <w:right w:val="none" w:sz="0" w:space="0" w:color="auto"/>
          </w:divBdr>
        </w:div>
        <w:div w:id="284427866">
          <w:marLeft w:val="0"/>
          <w:marRight w:val="0"/>
          <w:marTop w:val="0"/>
          <w:marBottom w:val="0"/>
          <w:divBdr>
            <w:top w:val="none" w:sz="0" w:space="0" w:color="auto"/>
            <w:left w:val="none" w:sz="0" w:space="0" w:color="auto"/>
            <w:bottom w:val="none" w:sz="0" w:space="0" w:color="auto"/>
            <w:right w:val="none" w:sz="0" w:space="0" w:color="auto"/>
          </w:divBdr>
        </w:div>
        <w:div w:id="1064449413">
          <w:marLeft w:val="0"/>
          <w:marRight w:val="0"/>
          <w:marTop w:val="0"/>
          <w:marBottom w:val="0"/>
          <w:divBdr>
            <w:top w:val="none" w:sz="0" w:space="0" w:color="auto"/>
            <w:left w:val="none" w:sz="0" w:space="0" w:color="auto"/>
            <w:bottom w:val="none" w:sz="0" w:space="0" w:color="auto"/>
            <w:right w:val="none" w:sz="0" w:space="0" w:color="auto"/>
          </w:divBdr>
        </w:div>
        <w:div w:id="1486824478">
          <w:marLeft w:val="0"/>
          <w:marRight w:val="0"/>
          <w:marTop w:val="0"/>
          <w:marBottom w:val="0"/>
          <w:divBdr>
            <w:top w:val="none" w:sz="0" w:space="0" w:color="auto"/>
            <w:left w:val="none" w:sz="0" w:space="0" w:color="auto"/>
            <w:bottom w:val="none" w:sz="0" w:space="0" w:color="auto"/>
            <w:right w:val="none" w:sz="0" w:space="0" w:color="auto"/>
          </w:divBdr>
        </w:div>
        <w:div w:id="517233830">
          <w:marLeft w:val="0"/>
          <w:marRight w:val="0"/>
          <w:marTop w:val="0"/>
          <w:marBottom w:val="0"/>
          <w:divBdr>
            <w:top w:val="none" w:sz="0" w:space="0" w:color="auto"/>
            <w:left w:val="none" w:sz="0" w:space="0" w:color="auto"/>
            <w:bottom w:val="none" w:sz="0" w:space="0" w:color="auto"/>
            <w:right w:val="none" w:sz="0" w:space="0" w:color="auto"/>
          </w:divBdr>
        </w:div>
        <w:div w:id="1522015179">
          <w:marLeft w:val="0"/>
          <w:marRight w:val="0"/>
          <w:marTop w:val="0"/>
          <w:marBottom w:val="0"/>
          <w:divBdr>
            <w:top w:val="none" w:sz="0" w:space="0" w:color="auto"/>
            <w:left w:val="none" w:sz="0" w:space="0" w:color="auto"/>
            <w:bottom w:val="none" w:sz="0" w:space="0" w:color="auto"/>
            <w:right w:val="none" w:sz="0" w:space="0" w:color="auto"/>
          </w:divBdr>
        </w:div>
        <w:div w:id="1469011195">
          <w:marLeft w:val="0"/>
          <w:marRight w:val="0"/>
          <w:marTop w:val="0"/>
          <w:marBottom w:val="0"/>
          <w:divBdr>
            <w:top w:val="none" w:sz="0" w:space="0" w:color="auto"/>
            <w:left w:val="none" w:sz="0" w:space="0" w:color="auto"/>
            <w:bottom w:val="none" w:sz="0" w:space="0" w:color="auto"/>
            <w:right w:val="none" w:sz="0" w:space="0" w:color="auto"/>
          </w:divBdr>
        </w:div>
        <w:div w:id="1020547620">
          <w:marLeft w:val="0"/>
          <w:marRight w:val="0"/>
          <w:marTop w:val="0"/>
          <w:marBottom w:val="0"/>
          <w:divBdr>
            <w:top w:val="none" w:sz="0" w:space="0" w:color="auto"/>
            <w:left w:val="none" w:sz="0" w:space="0" w:color="auto"/>
            <w:bottom w:val="none" w:sz="0" w:space="0" w:color="auto"/>
            <w:right w:val="none" w:sz="0" w:space="0" w:color="auto"/>
          </w:divBdr>
        </w:div>
        <w:div w:id="714506076">
          <w:marLeft w:val="0"/>
          <w:marRight w:val="0"/>
          <w:marTop w:val="0"/>
          <w:marBottom w:val="0"/>
          <w:divBdr>
            <w:top w:val="none" w:sz="0" w:space="0" w:color="auto"/>
            <w:left w:val="none" w:sz="0" w:space="0" w:color="auto"/>
            <w:bottom w:val="none" w:sz="0" w:space="0" w:color="auto"/>
            <w:right w:val="none" w:sz="0" w:space="0" w:color="auto"/>
          </w:divBdr>
        </w:div>
      </w:divsChild>
    </w:div>
    <w:div w:id="2052924484">
      <w:bodyDiv w:val="1"/>
      <w:marLeft w:val="0"/>
      <w:marRight w:val="0"/>
      <w:marTop w:val="0"/>
      <w:marBottom w:val="0"/>
      <w:divBdr>
        <w:top w:val="none" w:sz="0" w:space="0" w:color="auto"/>
        <w:left w:val="none" w:sz="0" w:space="0" w:color="auto"/>
        <w:bottom w:val="none" w:sz="0" w:space="0" w:color="auto"/>
        <w:right w:val="none" w:sz="0" w:space="0" w:color="auto"/>
      </w:divBdr>
    </w:div>
    <w:div w:id="2078623470">
      <w:bodyDiv w:val="1"/>
      <w:marLeft w:val="0"/>
      <w:marRight w:val="0"/>
      <w:marTop w:val="0"/>
      <w:marBottom w:val="0"/>
      <w:divBdr>
        <w:top w:val="none" w:sz="0" w:space="0" w:color="auto"/>
        <w:left w:val="none" w:sz="0" w:space="0" w:color="auto"/>
        <w:bottom w:val="none" w:sz="0" w:space="0" w:color="auto"/>
        <w:right w:val="none" w:sz="0" w:space="0" w:color="auto"/>
      </w:divBdr>
      <w:divsChild>
        <w:div w:id="1619415634">
          <w:marLeft w:val="0"/>
          <w:marRight w:val="0"/>
          <w:marTop w:val="0"/>
          <w:marBottom w:val="0"/>
          <w:divBdr>
            <w:top w:val="none" w:sz="0" w:space="0" w:color="auto"/>
            <w:left w:val="none" w:sz="0" w:space="0" w:color="auto"/>
            <w:bottom w:val="none" w:sz="0" w:space="0" w:color="auto"/>
            <w:right w:val="none" w:sz="0" w:space="0" w:color="auto"/>
          </w:divBdr>
        </w:div>
        <w:div w:id="745415985">
          <w:marLeft w:val="0"/>
          <w:marRight w:val="0"/>
          <w:marTop w:val="0"/>
          <w:marBottom w:val="0"/>
          <w:divBdr>
            <w:top w:val="none" w:sz="0" w:space="0" w:color="auto"/>
            <w:left w:val="none" w:sz="0" w:space="0" w:color="auto"/>
            <w:bottom w:val="none" w:sz="0" w:space="0" w:color="auto"/>
            <w:right w:val="none" w:sz="0" w:space="0" w:color="auto"/>
          </w:divBdr>
        </w:div>
        <w:div w:id="1244872980">
          <w:marLeft w:val="0"/>
          <w:marRight w:val="0"/>
          <w:marTop w:val="0"/>
          <w:marBottom w:val="0"/>
          <w:divBdr>
            <w:top w:val="none" w:sz="0" w:space="0" w:color="auto"/>
            <w:left w:val="none" w:sz="0" w:space="0" w:color="auto"/>
            <w:bottom w:val="none" w:sz="0" w:space="0" w:color="auto"/>
            <w:right w:val="none" w:sz="0" w:space="0" w:color="auto"/>
          </w:divBdr>
        </w:div>
        <w:div w:id="59596734">
          <w:marLeft w:val="0"/>
          <w:marRight w:val="0"/>
          <w:marTop w:val="0"/>
          <w:marBottom w:val="0"/>
          <w:divBdr>
            <w:top w:val="none" w:sz="0" w:space="0" w:color="auto"/>
            <w:left w:val="none" w:sz="0" w:space="0" w:color="auto"/>
            <w:bottom w:val="none" w:sz="0" w:space="0" w:color="auto"/>
            <w:right w:val="none" w:sz="0" w:space="0" w:color="auto"/>
          </w:divBdr>
        </w:div>
        <w:div w:id="426266087">
          <w:marLeft w:val="0"/>
          <w:marRight w:val="0"/>
          <w:marTop w:val="0"/>
          <w:marBottom w:val="0"/>
          <w:divBdr>
            <w:top w:val="none" w:sz="0" w:space="0" w:color="auto"/>
            <w:left w:val="none" w:sz="0" w:space="0" w:color="auto"/>
            <w:bottom w:val="none" w:sz="0" w:space="0" w:color="auto"/>
            <w:right w:val="none" w:sz="0" w:space="0" w:color="auto"/>
          </w:divBdr>
        </w:div>
        <w:div w:id="1125543483">
          <w:marLeft w:val="0"/>
          <w:marRight w:val="0"/>
          <w:marTop w:val="0"/>
          <w:marBottom w:val="0"/>
          <w:divBdr>
            <w:top w:val="none" w:sz="0" w:space="0" w:color="auto"/>
            <w:left w:val="none" w:sz="0" w:space="0" w:color="auto"/>
            <w:bottom w:val="none" w:sz="0" w:space="0" w:color="auto"/>
            <w:right w:val="none" w:sz="0" w:space="0" w:color="auto"/>
          </w:divBdr>
        </w:div>
        <w:div w:id="1087120954">
          <w:marLeft w:val="0"/>
          <w:marRight w:val="0"/>
          <w:marTop w:val="0"/>
          <w:marBottom w:val="0"/>
          <w:divBdr>
            <w:top w:val="none" w:sz="0" w:space="0" w:color="auto"/>
            <w:left w:val="none" w:sz="0" w:space="0" w:color="auto"/>
            <w:bottom w:val="none" w:sz="0" w:space="0" w:color="auto"/>
            <w:right w:val="none" w:sz="0" w:space="0" w:color="auto"/>
          </w:divBdr>
        </w:div>
        <w:div w:id="1337075524">
          <w:marLeft w:val="0"/>
          <w:marRight w:val="0"/>
          <w:marTop w:val="0"/>
          <w:marBottom w:val="0"/>
          <w:divBdr>
            <w:top w:val="none" w:sz="0" w:space="0" w:color="auto"/>
            <w:left w:val="none" w:sz="0" w:space="0" w:color="auto"/>
            <w:bottom w:val="none" w:sz="0" w:space="0" w:color="auto"/>
            <w:right w:val="none" w:sz="0" w:space="0" w:color="auto"/>
          </w:divBdr>
        </w:div>
        <w:div w:id="904224737">
          <w:marLeft w:val="0"/>
          <w:marRight w:val="0"/>
          <w:marTop w:val="0"/>
          <w:marBottom w:val="0"/>
          <w:divBdr>
            <w:top w:val="none" w:sz="0" w:space="0" w:color="auto"/>
            <w:left w:val="none" w:sz="0" w:space="0" w:color="auto"/>
            <w:bottom w:val="none" w:sz="0" w:space="0" w:color="auto"/>
            <w:right w:val="none" w:sz="0" w:space="0" w:color="auto"/>
          </w:divBdr>
        </w:div>
        <w:div w:id="1660190141">
          <w:marLeft w:val="0"/>
          <w:marRight w:val="0"/>
          <w:marTop w:val="0"/>
          <w:marBottom w:val="0"/>
          <w:divBdr>
            <w:top w:val="none" w:sz="0" w:space="0" w:color="auto"/>
            <w:left w:val="none" w:sz="0" w:space="0" w:color="auto"/>
            <w:bottom w:val="none" w:sz="0" w:space="0" w:color="auto"/>
            <w:right w:val="none" w:sz="0" w:space="0" w:color="auto"/>
          </w:divBdr>
        </w:div>
        <w:div w:id="1405489505">
          <w:marLeft w:val="0"/>
          <w:marRight w:val="0"/>
          <w:marTop w:val="0"/>
          <w:marBottom w:val="0"/>
          <w:divBdr>
            <w:top w:val="none" w:sz="0" w:space="0" w:color="auto"/>
            <w:left w:val="none" w:sz="0" w:space="0" w:color="auto"/>
            <w:bottom w:val="none" w:sz="0" w:space="0" w:color="auto"/>
            <w:right w:val="none" w:sz="0" w:space="0" w:color="auto"/>
          </w:divBdr>
        </w:div>
        <w:div w:id="434859906">
          <w:marLeft w:val="0"/>
          <w:marRight w:val="0"/>
          <w:marTop w:val="0"/>
          <w:marBottom w:val="0"/>
          <w:divBdr>
            <w:top w:val="none" w:sz="0" w:space="0" w:color="auto"/>
            <w:left w:val="none" w:sz="0" w:space="0" w:color="auto"/>
            <w:bottom w:val="none" w:sz="0" w:space="0" w:color="auto"/>
            <w:right w:val="none" w:sz="0" w:space="0" w:color="auto"/>
          </w:divBdr>
        </w:div>
        <w:div w:id="2121220440">
          <w:marLeft w:val="0"/>
          <w:marRight w:val="0"/>
          <w:marTop w:val="0"/>
          <w:marBottom w:val="0"/>
          <w:divBdr>
            <w:top w:val="none" w:sz="0" w:space="0" w:color="auto"/>
            <w:left w:val="none" w:sz="0" w:space="0" w:color="auto"/>
            <w:bottom w:val="none" w:sz="0" w:space="0" w:color="auto"/>
            <w:right w:val="none" w:sz="0" w:space="0" w:color="auto"/>
          </w:divBdr>
        </w:div>
        <w:div w:id="1495880545">
          <w:marLeft w:val="0"/>
          <w:marRight w:val="0"/>
          <w:marTop w:val="0"/>
          <w:marBottom w:val="0"/>
          <w:divBdr>
            <w:top w:val="none" w:sz="0" w:space="0" w:color="auto"/>
            <w:left w:val="none" w:sz="0" w:space="0" w:color="auto"/>
            <w:bottom w:val="none" w:sz="0" w:space="0" w:color="auto"/>
            <w:right w:val="none" w:sz="0" w:space="0" w:color="auto"/>
          </w:divBdr>
        </w:div>
        <w:div w:id="2058164849">
          <w:marLeft w:val="0"/>
          <w:marRight w:val="0"/>
          <w:marTop w:val="0"/>
          <w:marBottom w:val="0"/>
          <w:divBdr>
            <w:top w:val="none" w:sz="0" w:space="0" w:color="auto"/>
            <w:left w:val="none" w:sz="0" w:space="0" w:color="auto"/>
            <w:bottom w:val="none" w:sz="0" w:space="0" w:color="auto"/>
            <w:right w:val="none" w:sz="0" w:space="0" w:color="auto"/>
          </w:divBdr>
        </w:div>
        <w:div w:id="836648026">
          <w:marLeft w:val="0"/>
          <w:marRight w:val="0"/>
          <w:marTop w:val="0"/>
          <w:marBottom w:val="0"/>
          <w:divBdr>
            <w:top w:val="none" w:sz="0" w:space="0" w:color="auto"/>
            <w:left w:val="none" w:sz="0" w:space="0" w:color="auto"/>
            <w:bottom w:val="none" w:sz="0" w:space="0" w:color="auto"/>
            <w:right w:val="none" w:sz="0" w:space="0" w:color="auto"/>
          </w:divBdr>
        </w:div>
        <w:div w:id="1727682110">
          <w:marLeft w:val="0"/>
          <w:marRight w:val="0"/>
          <w:marTop w:val="0"/>
          <w:marBottom w:val="0"/>
          <w:divBdr>
            <w:top w:val="none" w:sz="0" w:space="0" w:color="auto"/>
            <w:left w:val="none" w:sz="0" w:space="0" w:color="auto"/>
            <w:bottom w:val="none" w:sz="0" w:space="0" w:color="auto"/>
            <w:right w:val="none" w:sz="0" w:space="0" w:color="auto"/>
          </w:divBdr>
        </w:div>
        <w:div w:id="2058820307">
          <w:marLeft w:val="0"/>
          <w:marRight w:val="0"/>
          <w:marTop w:val="0"/>
          <w:marBottom w:val="0"/>
          <w:divBdr>
            <w:top w:val="none" w:sz="0" w:space="0" w:color="auto"/>
            <w:left w:val="none" w:sz="0" w:space="0" w:color="auto"/>
            <w:bottom w:val="none" w:sz="0" w:space="0" w:color="auto"/>
            <w:right w:val="none" w:sz="0" w:space="0" w:color="auto"/>
          </w:divBdr>
        </w:div>
        <w:div w:id="1226181950">
          <w:marLeft w:val="0"/>
          <w:marRight w:val="0"/>
          <w:marTop w:val="0"/>
          <w:marBottom w:val="0"/>
          <w:divBdr>
            <w:top w:val="none" w:sz="0" w:space="0" w:color="auto"/>
            <w:left w:val="none" w:sz="0" w:space="0" w:color="auto"/>
            <w:bottom w:val="none" w:sz="0" w:space="0" w:color="auto"/>
            <w:right w:val="none" w:sz="0" w:space="0" w:color="auto"/>
          </w:divBdr>
        </w:div>
        <w:div w:id="208302813">
          <w:marLeft w:val="0"/>
          <w:marRight w:val="0"/>
          <w:marTop w:val="0"/>
          <w:marBottom w:val="0"/>
          <w:divBdr>
            <w:top w:val="none" w:sz="0" w:space="0" w:color="auto"/>
            <w:left w:val="none" w:sz="0" w:space="0" w:color="auto"/>
            <w:bottom w:val="none" w:sz="0" w:space="0" w:color="auto"/>
            <w:right w:val="none" w:sz="0" w:space="0" w:color="auto"/>
          </w:divBdr>
        </w:div>
        <w:div w:id="461388178">
          <w:marLeft w:val="0"/>
          <w:marRight w:val="0"/>
          <w:marTop w:val="0"/>
          <w:marBottom w:val="0"/>
          <w:divBdr>
            <w:top w:val="none" w:sz="0" w:space="0" w:color="auto"/>
            <w:left w:val="none" w:sz="0" w:space="0" w:color="auto"/>
            <w:bottom w:val="none" w:sz="0" w:space="0" w:color="auto"/>
            <w:right w:val="none" w:sz="0" w:space="0" w:color="auto"/>
          </w:divBdr>
        </w:div>
        <w:div w:id="532808517">
          <w:marLeft w:val="0"/>
          <w:marRight w:val="0"/>
          <w:marTop w:val="0"/>
          <w:marBottom w:val="0"/>
          <w:divBdr>
            <w:top w:val="none" w:sz="0" w:space="0" w:color="auto"/>
            <w:left w:val="none" w:sz="0" w:space="0" w:color="auto"/>
            <w:bottom w:val="none" w:sz="0" w:space="0" w:color="auto"/>
            <w:right w:val="none" w:sz="0" w:space="0" w:color="auto"/>
          </w:divBdr>
        </w:div>
        <w:div w:id="2082482105">
          <w:marLeft w:val="0"/>
          <w:marRight w:val="0"/>
          <w:marTop w:val="0"/>
          <w:marBottom w:val="0"/>
          <w:divBdr>
            <w:top w:val="none" w:sz="0" w:space="0" w:color="auto"/>
            <w:left w:val="none" w:sz="0" w:space="0" w:color="auto"/>
            <w:bottom w:val="none" w:sz="0" w:space="0" w:color="auto"/>
            <w:right w:val="none" w:sz="0" w:space="0" w:color="auto"/>
          </w:divBdr>
        </w:div>
        <w:div w:id="424962154">
          <w:marLeft w:val="0"/>
          <w:marRight w:val="0"/>
          <w:marTop w:val="0"/>
          <w:marBottom w:val="0"/>
          <w:divBdr>
            <w:top w:val="none" w:sz="0" w:space="0" w:color="auto"/>
            <w:left w:val="none" w:sz="0" w:space="0" w:color="auto"/>
            <w:bottom w:val="none" w:sz="0" w:space="0" w:color="auto"/>
            <w:right w:val="none" w:sz="0" w:space="0" w:color="auto"/>
          </w:divBdr>
        </w:div>
        <w:div w:id="258372272">
          <w:marLeft w:val="0"/>
          <w:marRight w:val="0"/>
          <w:marTop w:val="0"/>
          <w:marBottom w:val="0"/>
          <w:divBdr>
            <w:top w:val="none" w:sz="0" w:space="0" w:color="auto"/>
            <w:left w:val="none" w:sz="0" w:space="0" w:color="auto"/>
            <w:bottom w:val="none" w:sz="0" w:space="0" w:color="auto"/>
            <w:right w:val="none" w:sz="0" w:space="0" w:color="auto"/>
          </w:divBdr>
        </w:div>
        <w:div w:id="1145513038">
          <w:marLeft w:val="0"/>
          <w:marRight w:val="0"/>
          <w:marTop w:val="0"/>
          <w:marBottom w:val="0"/>
          <w:divBdr>
            <w:top w:val="none" w:sz="0" w:space="0" w:color="auto"/>
            <w:left w:val="none" w:sz="0" w:space="0" w:color="auto"/>
            <w:bottom w:val="none" w:sz="0" w:space="0" w:color="auto"/>
            <w:right w:val="none" w:sz="0" w:space="0" w:color="auto"/>
          </w:divBdr>
        </w:div>
        <w:div w:id="1449661404">
          <w:marLeft w:val="0"/>
          <w:marRight w:val="0"/>
          <w:marTop w:val="0"/>
          <w:marBottom w:val="0"/>
          <w:divBdr>
            <w:top w:val="none" w:sz="0" w:space="0" w:color="auto"/>
            <w:left w:val="none" w:sz="0" w:space="0" w:color="auto"/>
            <w:bottom w:val="none" w:sz="0" w:space="0" w:color="auto"/>
            <w:right w:val="none" w:sz="0" w:space="0" w:color="auto"/>
          </w:divBdr>
        </w:div>
        <w:div w:id="1143734466">
          <w:marLeft w:val="0"/>
          <w:marRight w:val="0"/>
          <w:marTop w:val="0"/>
          <w:marBottom w:val="0"/>
          <w:divBdr>
            <w:top w:val="none" w:sz="0" w:space="0" w:color="auto"/>
            <w:left w:val="none" w:sz="0" w:space="0" w:color="auto"/>
            <w:bottom w:val="none" w:sz="0" w:space="0" w:color="auto"/>
            <w:right w:val="none" w:sz="0" w:space="0" w:color="auto"/>
          </w:divBdr>
        </w:div>
        <w:div w:id="820855583">
          <w:marLeft w:val="0"/>
          <w:marRight w:val="0"/>
          <w:marTop w:val="0"/>
          <w:marBottom w:val="0"/>
          <w:divBdr>
            <w:top w:val="none" w:sz="0" w:space="0" w:color="auto"/>
            <w:left w:val="none" w:sz="0" w:space="0" w:color="auto"/>
            <w:bottom w:val="none" w:sz="0" w:space="0" w:color="auto"/>
            <w:right w:val="none" w:sz="0" w:space="0" w:color="auto"/>
          </w:divBdr>
        </w:div>
        <w:div w:id="2071297744">
          <w:marLeft w:val="0"/>
          <w:marRight w:val="0"/>
          <w:marTop w:val="0"/>
          <w:marBottom w:val="0"/>
          <w:divBdr>
            <w:top w:val="none" w:sz="0" w:space="0" w:color="auto"/>
            <w:left w:val="none" w:sz="0" w:space="0" w:color="auto"/>
            <w:bottom w:val="none" w:sz="0" w:space="0" w:color="auto"/>
            <w:right w:val="none" w:sz="0" w:space="0" w:color="auto"/>
          </w:divBdr>
        </w:div>
        <w:div w:id="1155414614">
          <w:marLeft w:val="0"/>
          <w:marRight w:val="0"/>
          <w:marTop w:val="0"/>
          <w:marBottom w:val="0"/>
          <w:divBdr>
            <w:top w:val="none" w:sz="0" w:space="0" w:color="auto"/>
            <w:left w:val="none" w:sz="0" w:space="0" w:color="auto"/>
            <w:bottom w:val="none" w:sz="0" w:space="0" w:color="auto"/>
            <w:right w:val="none" w:sz="0" w:space="0" w:color="auto"/>
          </w:divBdr>
        </w:div>
        <w:div w:id="630013158">
          <w:marLeft w:val="0"/>
          <w:marRight w:val="0"/>
          <w:marTop w:val="0"/>
          <w:marBottom w:val="0"/>
          <w:divBdr>
            <w:top w:val="none" w:sz="0" w:space="0" w:color="auto"/>
            <w:left w:val="none" w:sz="0" w:space="0" w:color="auto"/>
            <w:bottom w:val="none" w:sz="0" w:space="0" w:color="auto"/>
            <w:right w:val="none" w:sz="0" w:space="0" w:color="auto"/>
          </w:divBdr>
        </w:div>
        <w:div w:id="1464039204">
          <w:marLeft w:val="0"/>
          <w:marRight w:val="0"/>
          <w:marTop w:val="0"/>
          <w:marBottom w:val="0"/>
          <w:divBdr>
            <w:top w:val="none" w:sz="0" w:space="0" w:color="auto"/>
            <w:left w:val="none" w:sz="0" w:space="0" w:color="auto"/>
            <w:bottom w:val="none" w:sz="0" w:space="0" w:color="auto"/>
            <w:right w:val="none" w:sz="0" w:space="0" w:color="auto"/>
          </w:divBdr>
        </w:div>
        <w:div w:id="965812313">
          <w:marLeft w:val="0"/>
          <w:marRight w:val="0"/>
          <w:marTop w:val="0"/>
          <w:marBottom w:val="0"/>
          <w:divBdr>
            <w:top w:val="none" w:sz="0" w:space="0" w:color="auto"/>
            <w:left w:val="none" w:sz="0" w:space="0" w:color="auto"/>
            <w:bottom w:val="none" w:sz="0" w:space="0" w:color="auto"/>
            <w:right w:val="none" w:sz="0" w:space="0" w:color="auto"/>
          </w:divBdr>
        </w:div>
        <w:div w:id="1089740196">
          <w:marLeft w:val="0"/>
          <w:marRight w:val="0"/>
          <w:marTop w:val="0"/>
          <w:marBottom w:val="0"/>
          <w:divBdr>
            <w:top w:val="none" w:sz="0" w:space="0" w:color="auto"/>
            <w:left w:val="none" w:sz="0" w:space="0" w:color="auto"/>
            <w:bottom w:val="none" w:sz="0" w:space="0" w:color="auto"/>
            <w:right w:val="none" w:sz="0" w:space="0" w:color="auto"/>
          </w:divBdr>
        </w:div>
        <w:div w:id="1663974043">
          <w:marLeft w:val="0"/>
          <w:marRight w:val="0"/>
          <w:marTop w:val="0"/>
          <w:marBottom w:val="0"/>
          <w:divBdr>
            <w:top w:val="none" w:sz="0" w:space="0" w:color="auto"/>
            <w:left w:val="none" w:sz="0" w:space="0" w:color="auto"/>
            <w:bottom w:val="none" w:sz="0" w:space="0" w:color="auto"/>
            <w:right w:val="none" w:sz="0" w:space="0" w:color="auto"/>
          </w:divBdr>
        </w:div>
        <w:div w:id="1694107094">
          <w:marLeft w:val="0"/>
          <w:marRight w:val="0"/>
          <w:marTop w:val="0"/>
          <w:marBottom w:val="0"/>
          <w:divBdr>
            <w:top w:val="none" w:sz="0" w:space="0" w:color="auto"/>
            <w:left w:val="none" w:sz="0" w:space="0" w:color="auto"/>
            <w:bottom w:val="none" w:sz="0" w:space="0" w:color="auto"/>
            <w:right w:val="none" w:sz="0" w:space="0" w:color="auto"/>
          </w:divBdr>
        </w:div>
        <w:div w:id="2136292482">
          <w:marLeft w:val="0"/>
          <w:marRight w:val="0"/>
          <w:marTop w:val="0"/>
          <w:marBottom w:val="0"/>
          <w:divBdr>
            <w:top w:val="none" w:sz="0" w:space="0" w:color="auto"/>
            <w:left w:val="none" w:sz="0" w:space="0" w:color="auto"/>
            <w:bottom w:val="none" w:sz="0" w:space="0" w:color="auto"/>
            <w:right w:val="none" w:sz="0" w:space="0" w:color="auto"/>
          </w:divBdr>
        </w:div>
        <w:div w:id="24916941">
          <w:marLeft w:val="0"/>
          <w:marRight w:val="0"/>
          <w:marTop w:val="0"/>
          <w:marBottom w:val="0"/>
          <w:divBdr>
            <w:top w:val="none" w:sz="0" w:space="0" w:color="auto"/>
            <w:left w:val="none" w:sz="0" w:space="0" w:color="auto"/>
            <w:bottom w:val="none" w:sz="0" w:space="0" w:color="auto"/>
            <w:right w:val="none" w:sz="0" w:space="0" w:color="auto"/>
          </w:divBdr>
        </w:div>
        <w:div w:id="436632411">
          <w:marLeft w:val="0"/>
          <w:marRight w:val="0"/>
          <w:marTop w:val="0"/>
          <w:marBottom w:val="0"/>
          <w:divBdr>
            <w:top w:val="none" w:sz="0" w:space="0" w:color="auto"/>
            <w:left w:val="none" w:sz="0" w:space="0" w:color="auto"/>
            <w:bottom w:val="none" w:sz="0" w:space="0" w:color="auto"/>
            <w:right w:val="none" w:sz="0" w:space="0" w:color="auto"/>
          </w:divBdr>
        </w:div>
        <w:div w:id="587617258">
          <w:marLeft w:val="0"/>
          <w:marRight w:val="0"/>
          <w:marTop w:val="0"/>
          <w:marBottom w:val="0"/>
          <w:divBdr>
            <w:top w:val="none" w:sz="0" w:space="0" w:color="auto"/>
            <w:left w:val="none" w:sz="0" w:space="0" w:color="auto"/>
            <w:bottom w:val="none" w:sz="0" w:space="0" w:color="auto"/>
            <w:right w:val="none" w:sz="0" w:space="0" w:color="auto"/>
          </w:divBdr>
        </w:div>
      </w:divsChild>
    </w:div>
    <w:div w:id="2091808470">
      <w:bodyDiv w:val="1"/>
      <w:marLeft w:val="0"/>
      <w:marRight w:val="0"/>
      <w:marTop w:val="0"/>
      <w:marBottom w:val="0"/>
      <w:divBdr>
        <w:top w:val="none" w:sz="0" w:space="0" w:color="auto"/>
        <w:left w:val="none" w:sz="0" w:space="0" w:color="auto"/>
        <w:bottom w:val="none" w:sz="0" w:space="0" w:color="auto"/>
        <w:right w:val="none" w:sz="0" w:space="0" w:color="auto"/>
      </w:divBdr>
      <w:divsChild>
        <w:div w:id="348915015">
          <w:marLeft w:val="0"/>
          <w:marRight w:val="0"/>
          <w:marTop w:val="0"/>
          <w:marBottom w:val="0"/>
          <w:divBdr>
            <w:top w:val="none" w:sz="0" w:space="0" w:color="auto"/>
            <w:left w:val="none" w:sz="0" w:space="0" w:color="auto"/>
            <w:bottom w:val="none" w:sz="0" w:space="0" w:color="auto"/>
            <w:right w:val="none" w:sz="0" w:space="0" w:color="auto"/>
          </w:divBdr>
        </w:div>
        <w:div w:id="1420296563">
          <w:marLeft w:val="0"/>
          <w:marRight w:val="0"/>
          <w:marTop w:val="0"/>
          <w:marBottom w:val="0"/>
          <w:divBdr>
            <w:top w:val="none" w:sz="0" w:space="0" w:color="auto"/>
            <w:left w:val="none" w:sz="0" w:space="0" w:color="auto"/>
            <w:bottom w:val="none" w:sz="0" w:space="0" w:color="auto"/>
            <w:right w:val="none" w:sz="0" w:space="0" w:color="auto"/>
          </w:divBdr>
        </w:div>
        <w:div w:id="208552">
          <w:marLeft w:val="0"/>
          <w:marRight w:val="0"/>
          <w:marTop w:val="0"/>
          <w:marBottom w:val="0"/>
          <w:divBdr>
            <w:top w:val="none" w:sz="0" w:space="0" w:color="auto"/>
            <w:left w:val="none" w:sz="0" w:space="0" w:color="auto"/>
            <w:bottom w:val="none" w:sz="0" w:space="0" w:color="auto"/>
            <w:right w:val="none" w:sz="0" w:space="0" w:color="auto"/>
          </w:divBdr>
        </w:div>
        <w:div w:id="298845404">
          <w:marLeft w:val="0"/>
          <w:marRight w:val="0"/>
          <w:marTop w:val="0"/>
          <w:marBottom w:val="0"/>
          <w:divBdr>
            <w:top w:val="none" w:sz="0" w:space="0" w:color="auto"/>
            <w:left w:val="none" w:sz="0" w:space="0" w:color="auto"/>
            <w:bottom w:val="none" w:sz="0" w:space="0" w:color="auto"/>
            <w:right w:val="none" w:sz="0" w:space="0" w:color="auto"/>
          </w:divBdr>
        </w:div>
        <w:div w:id="1720595620">
          <w:marLeft w:val="0"/>
          <w:marRight w:val="0"/>
          <w:marTop w:val="0"/>
          <w:marBottom w:val="0"/>
          <w:divBdr>
            <w:top w:val="none" w:sz="0" w:space="0" w:color="auto"/>
            <w:left w:val="none" w:sz="0" w:space="0" w:color="auto"/>
            <w:bottom w:val="none" w:sz="0" w:space="0" w:color="auto"/>
            <w:right w:val="none" w:sz="0" w:space="0" w:color="auto"/>
          </w:divBdr>
        </w:div>
        <w:div w:id="804737778">
          <w:marLeft w:val="0"/>
          <w:marRight w:val="0"/>
          <w:marTop w:val="0"/>
          <w:marBottom w:val="0"/>
          <w:divBdr>
            <w:top w:val="none" w:sz="0" w:space="0" w:color="auto"/>
            <w:left w:val="none" w:sz="0" w:space="0" w:color="auto"/>
            <w:bottom w:val="none" w:sz="0" w:space="0" w:color="auto"/>
            <w:right w:val="none" w:sz="0" w:space="0" w:color="auto"/>
          </w:divBdr>
        </w:div>
        <w:div w:id="1175879657">
          <w:marLeft w:val="0"/>
          <w:marRight w:val="0"/>
          <w:marTop w:val="0"/>
          <w:marBottom w:val="0"/>
          <w:divBdr>
            <w:top w:val="none" w:sz="0" w:space="0" w:color="auto"/>
            <w:left w:val="none" w:sz="0" w:space="0" w:color="auto"/>
            <w:bottom w:val="none" w:sz="0" w:space="0" w:color="auto"/>
            <w:right w:val="none" w:sz="0" w:space="0" w:color="auto"/>
          </w:divBdr>
        </w:div>
        <w:div w:id="563370057">
          <w:marLeft w:val="0"/>
          <w:marRight w:val="0"/>
          <w:marTop w:val="0"/>
          <w:marBottom w:val="0"/>
          <w:divBdr>
            <w:top w:val="none" w:sz="0" w:space="0" w:color="auto"/>
            <w:left w:val="none" w:sz="0" w:space="0" w:color="auto"/>
            <w:bottom w:val="none" w:sz="0" w:space="0" w:color="auto"/>
            <w:right w:val="none" w:sz="0" w:space="0" w:color="auto"/>
          </w:divBdr>
        </w:div>
        <w:div w:id="645357634">
          <w:marLeft w:val="0"/>
          <w:marRight w:val="0"/>
          <w:marTop w:val="0"/>
          <w:marBottom w:val="0"/>
          <w:divBdr>
            <w:top w:val="none" w:sz="0" w:space="0" w:color="auto"/>
            <w:left w:val="none" w:sz="0" w:space="0" w:color="auto"/>
            <w:bottom w:val="none" w:sz="0" w:space="0" w:color="auto"/>
            <w:right w:val="none" w:sz="0" w:space="0" w:color="auto"/>
          </w:divBdr>
        </w:div>
        <w:div w:id="4596847">
          <w:marLeft w:val="0"/>
          <w:marRight w:val="0"/>
          <w:marTop w:val="0"/>
          <w:marBottom w:val="0"/>
          <w:divBdr>
            <w:top w:val="none" w:sz="0" w:space="0" w:color="auto"/>
            <w:left w:val="none" w:sz="0" w:space="0" w:color="auto"/>
            <w:bottom w:val="none" w:sz="0" w:space="0" w:color="auto"/>
            <w:right w:val="none" w:sz="0" w:space="0" w:color="auto"/>
          </w:divBdr>
        </w:div>
        <w:div w:id="1008630381">
          <w:marLeft w:val="0"/>
          <w:marRight w:val="0"/>
          <w:marTop w:val="0"/>
          <w:marBottom w:val="0"/>
          <w:divBdr>
            <w:top w:val="none" w:sz="0" w:space="0" w:color="auto"/>
            <w:left w:val="none" w:sz="0" w:space="0" w:color="auto"/>
            <w:bottom w:val="none" w:sz="0" w:space="0" w:color="auto"/>
            <w:right w:val="none" w:sz="0" w:space="0" w:color="auto"/>
          </w:divBdr>
        </w:div>
        <w:div w:id="219246323">
          <w:marLeft w:val="0"/>
          <w:marRight w:val="0"/>
          <w:marTop w:val="0"/>
          <w:marBottom w:val="0"/>
          <w:divBdr>
            <w:top w:val="none" w:sz="0" w:space="0" w:color="auto"/>
            <w:left w:val="none" w:sz="0" w:space="0" w:color="auto"/>
            <w:bottom w:val="none" w:sz="0" w:space="0" w:color="auto"/>
            <w:right w:val="none" w:sz="0" w:space="0" w:color="auto"/>
          </w:divBdr>
        </w:div>
        <w:div w:id="706759110">
          <w:marLeft w:val="0"/>
          <w:marRight w:val="0"/>
          <w:marTop w:val="0"/>
          <w:marBottom w:val="0"/>
          <w:divBdr>
            <w:top w:val="none" w:sz="0" w:space="0" w:color="auto"/>
            <w:left w:val="none" w:sz="0" w:space="0" w:color="auto"/>
            <w:bottom w:val="none" w:sz="0" w:space="0" w:color="auto"/>
            <w:right w:val="none" w:sz="0" w:space="0" w:color="auto"/>
          </w:divBdr>
        </w:div>
        <w:div w:id="786923010">
          <w:marLeft w:val="0"/>
          <w:marRight w:val="0"/>
          <w:marTop w:val="0"/>
          <w:marBottom w:val="0"/>
          <w:divBdr>
            <w:top w:val="none" w:sz="0" w:space="0" w:color="auto"/>
            <w:left w:val="none" w:sz="0" w:space="0" w:color="auto"/>
            <w:bottom w:val="none" w:sz="0" w:space="0" w:color="auto"/>
            <w:right w:val="none" w:sz="0" w:space="0" w:color="auto"/>
          </w:divBdr>
        </w:div>
        <w:div w:id="725448194">
          <w:marLeft w:val="0"/>
          <w:marRight w:val="0"/>
          <w:marTop w:val="0"/>
          <w:marBottom w:val="0"/>
          <w:divBdr>
            <w:top w:val="none" w:sz="0" w:space="0" w:color="auto"/>
            <w:left w:val="none" w:sz="0" w:space="0" w:color="auto"/>
            <w:bottom w:val="none" w:sz="0" w:space="0" w:color="auto"/>
            <w:right w:val="none" w:sz="0" w:space="0" w:color="auto"/>
          </w:divBdr>
        </w:div>
        <w:div w:id="1519277318">
          <w:marLeft w:val="0"/>
          <w:marRight w:val="0"/>
          <w:marTop w:val="0"/>
          <w:marBottom w:val="0"/>
          <w:divBdr>
            <w:top w:val="none" w:sz="0" w:space="0" w:color="auto"/>
            <w:left w:val="none" w:sz="0" w:space="0" w:color="auto"/>
            <w:bottom w:val="none" w:sz="0" w:space="0" w:color="auto"/>
            <w:right w:val="none" w:sz="0" w:space="0" w:color="auto"/>
          </w:divBdr>
        </w:div>
        <w:div w:id="2007515999">
          <w:marLeft w:val="0"/>
          <w:marRight w:val="0"/>
          <w:marTop w:val="0"/>
          <w:marBottom w:val="0"/>
          <w:divBdr>
            <w:top w:val="none" w:sz="0" w:space="0" w:color="auto"/>
            <w:left w:val="none" w:sz="0" w:space="0" w:color="auto"/>
            <w:bottom w:val="none" w:sz="0" w:space="0" w:color="auto"/>
            <w:right w:val="none" w:sz="0" w:space="0" w:color="auto"/>
          </w:divBdr>
        </w:div>
        <w:div w:id="589848107">
          <w:marLeft w:val="0"/>
          <w:marRight w:val="0"/>
          <w:marTop w:val="0"/>
          <w:marBottom w:val="0"/>
          <w:divBdr>
            <w:top w:val="none" w:sz="0" w:space="0" w:color="auto"/>
            <w:left w:val="none" w:sz="0" w:space="0" w:color="auto"/>
            <w:bottom w:val="none" w:sz="0" w:space="0" w:color="auto"/>
            <w:right w:val="none" w:sz="0" w:space="0" w:color="auto"/>
          </w:divBdr>
        </w:div>
        <w:div w:id="549802080">
          <w:marLeft w:val="0"/>
          <w:marRight w:val="0"/>
          <w:marTop w:val="0"/>
          <w:marBottom w:val="0"/>
          <w:divBdr>
            <w:top w:val="none" w:sz="0" w:space="0" w:color="auto"/>
            <w:left w:val="none" w:sz="0" w:space="0" w:color="auto"/>
            <w:bottom w:val="none" w:sz="0" w:space="0" w:color="auto"/>
            <w:right w:val="none" w:sz="0" w:space="0" w:color="auto"/>
          </w:divBdr>
        </w:div>
        <w:div w:id="1111045576">
          <w:marLeft w:val="0"/>
          <w:marRight w:val="0"/>
          <w:marTop w:val="0"/>
          <w:marBottom w:val="0"/>
          <w:divBdr>
            <w:top w:val="none" w:sz="0" w:space="0" w:color="auto"/>
            <w:left w:val="none" w:sz="0" w:space="0" w:color="auto"/>
            <w:bottom w:val="none" w:sz="0" w:space="0" w:color="auto"/>
            <w:right w:val="none" w:sz="0" w:space="0" w:color="auto"/>
          </w:divBdr>
        </w:div>
        <w:div w:id="1952010676">
          <w:marLeft w:val="0"/>
          <w:marRight w:val="0"/>
          <w:marTop w:val="0"/>
          <w:marBottom w:val="0"/>
          <w:divBdr>
            <w:top w:val="none" w:sz="0" w:space="0" w:color="auto"/>
            <w:left w:val="none" w:sz="0" w:space="0" w:color="auto"/>
            <w:bottom w:val="none" w:sz="0" w:space="0" w:color="auto"/>
            <w:right w:val="none" w:sz="0" w:space="0" w:color="auto"/>
          </w:divBdr>
        </w:div>
        <w:div w:id="601843193">
          <w:marLeft w:val="0"/>
          <w:marRight w:val="0"/>
          <w:marTop w:val="0"/>
          <w:marBottom w:val="0"/>
          <w:divBdr>
            <w:top w:val="none" w:sz="0" w:space="0" w:color="auto"/>
            <w:left w:val="none" w:sz="0" w:space="0" w:color="auto"/>
            <w:bottom w:val="none" w:sz="0" w:space="0" w:color="auto"/>
            <w:right w:val="none" w:sz="0" w:space="0" w:color="auto"/>
          </w:divBdr>
        </w:div>
        <w:div w:id="793018175">
          <w:marLeft w:val="0"/>
          <w:marRight w:val="0"/>
          <w:marTop w:val="0"/>
          <w:marBottom w:val="0"/>
          <w:divBdr>
            <w:top w:val="none" w:sz="0" w:space="0" w:color="auto"/>
            <w:left w:val="none" w:sz="0" w:space="0" w:color="auto"/>
            <w:bottom w:val="none" w:sz="0" w:space="0" w:color="auto"/>
            <w:right w:val="none" w:sz="0" w:space="0" w:color="auto"/>
          </w:divBdr>
        </w:div>
        <w:div w:id="287778267">
          <w:marLeft w:val="0"/>
          <w:marRight w:val="0"/>
          <w:marTop w:val="0"/>
          <w:marBottom w:val="0"/>
          <w:divBdr>
            <w:top w:val="none" w:sz="0" w:space="0" w:color="auto"/>
            <w:left w:val="none" w:sz="0" w:space="0" w:color="auto"/>
            <w:bottom w:val="none" w:sz="0" w:space="0" w:color="auto"/>
            <w:right w:val="none" w:sz="0" w:space="0" w:color="auto"/>
          </w:divBdr>
        </w:div>
        <w:div w:id="998584184">
          <w:marLeft w:val="0"/>
          <w:marRight w:val="0"/>
          <w:marTop w:val="0"/>
          <w:marBottom w:val="0"/>
          <w:divBdr>
            <w:top w:val="none" w:sz="0" w:space="0" w:color="auto"/>
            <w:left w:val="none" w:sz="0" w:space="0" w:color="auto"/>
            <w:bottom w:val="none" w:sz="0" w:space="0" w:color="auto"/>
            <w:right w:val="none" w:sz="0" w:space="0" w:color="auto"/>
          </w:divBdr>
        </w:div>
        <w:div w:id="450441873">
          <w:marLeft w:val="0"/>
          <w:marRight w:val="0"/>
          <w:marTop w:val="0"/>
          <w:marBottom w:val="0"/>
          <w:divBdr>
            <w:top w:val="none" w:sz="0" w:space="0" w:color="auto"/>
            <w:left w:val="none" w:sz="0" w:space="0" w:color="auto"/>
            <w:bottom w:val="none" w:sz="0" w:space="0" w:color="auto"/>
            <w:right w:val="none" w:sz="0" w:space="0" w:color="auto"/>
          </w:divBdr>
        </w:div>
        <w:div w:id="1341591221">
          <w:marLeft w:val="0"/>
          <w:marRight w:val="0"/>
          <w:marTop w:val="0"/>
          <w:marBottom w:val="0"/>
          <w:divBdr>
            <w:top w:val="none" w:sz="0" w:space="0" w:color="auto"/>
            <w:left w:val="none" w:sz="0" w:space="0" w:color="auto"/>
            <w:bottom w:val="none" w:sz="0" w:space="0" w:color="auto"/>
            <w:right w:val="none" w:sz="0" w:space="0" w:color="auto"/>
          </w:divBdr>
        </w:div>
        <w:div w:id="695666443">
          <w:marLeft w:val="0"/>
          <w:marRight w:val="0"/>
          <w:marTop w:val="0"/>
          <w:marBottom w:val="0"/>
          <w:divBdr>
            <w:top w:val="none" w:sz="0" w:space="0" w:color="auto"/>
            <w:left w:val="none" w:sz="0" w:space="0" w:color="auto"/>
            <w:bottom w:val="none" w:sz="0" w:space="0" w:color="auto"/>
            <w:right w:val="none" w:sz="0" w:space="0" w:color="auto"/>
          </w:divBdr>
        </w:div>
        <w:div w:id="1327512664">
          <w:marLeft w:val="0"/>
          <w:marRight w:val="0"/>
          <w:marTop w:val="0"/>
          <w:marBottom w:val="0"/>
          <w:divBdr>
            <w:top w:val="none" w:sz="0" w:space="0" w:color="auto"/>
            <w:left w:val="none" w:sz="0" w:space="0" w:color="auto"/>
            <w:bottom w:val="none" w:sz="0" w:space="0" w:color="auto"/>
            <w:right w:val="none" w:sz="0" w:space="0" w:color="auto"/>
          </w:divBdr>
        </w:div>
        <w:div w:id="806624159">
          <w:marLeft w:val="0"/>
          <w:marRight w:val="0"/>
          <w:marTop w:val="0"/>
          <w:marBottom w:val="0"/>
          <w:divBdr>
            <w:top w:val="none" w:sz="0" w:space="0" w:color="auto"/>
            <w:left w:val="none" w:sz="0" w:space="0" w:color="auto"/>
            <w:bottom w:val="none" w:sz="0" w:space="0" w:color="auto"/>
            <w:right w:val="none" w:sz="0" w:space="0" w:color="auto"/>
          </w:divBdr>
        </w:div>
        <w:div w:id="921378646">
          <w:marLeft w:val="0"/>
          <w:marRight w:val="0"/>
          <w:marTop w:val="0"/>
          <w:marBottom w:val="0"/>
          <w:divBdr>
            <w:top w:val="none" w:sz="0" w:space="0" w:color="auto"/>
            <w:left w:val="none" w:sz="0" w:space="0" w:color="auto"/>
            <w:bottom w:val="none" w:sz="0" w:space="0" w:color="auto"/>
            <w:right w:val="none" w:sz="0" w:space="0" w:color="auto"/>
          </w:divBdr>
        </w:div>
        <w:div w:id="1094546312">
          <w:marLeft w:val="0"/>
          <w:marRight w:val="0"/>
          <w:marTop w:val="0"/>
          <w:marBottom w:val="0"/>
          <w:divBdr>
            <w:top w:val="none" w:sz="0" w:space="0" w:color="auto"/>
            <w:left w:val="none" w:sz="0" w:space="0" w:color="auto"/>
            <w:bottom w:val="none" w:sz="0" w:space="0" w:color="auto"/>
            <w:right w:val="none" w:sz="0" w:space="0" w:color="auto"/>
          </w:divBdr>
        </w:div>
        <w:div w:id="1694570017">
          <w:marLeft w:val="0"/>
          <w:marRight w:val="0"/>
          <w:marTop w:val="0"/>
          <w:marBottom w:val="0"/>
          <w:divBdr>
            <w:top w:val="none" w:sz="0" w:space="0" w:color="auto"/>
            <w:left w:val="none" w:sz="0" w:space="0" w:color="auto"/>
            <w:bottom w:val="none" w:sz="0" w:space="0" w:color="auto"/>
            <w:right w:val="none" w:sz="0" w:space="0" w:color="auto"/>
          </w:divBdr>
        </w:div>
        <w:div w:id="1256017767">
          <w:marLeft w:val="0"/>
          <w:marRight w:val="0"/>
          <w:marTop w:val="0"/>
          <w:marBottom w:val="0"/>
          <w:divBdr>
            <w:top w:val="none" w:sz="0" w:space="0" w:color="auto"/>
            <w:left w:val="none" w:sz="0" w:space="0" w:color="auto"/>
            <w:bottom w:val="none" w:sz="0" w:space="0" w:color="auto"/>
            <w:right w:val="none" w:sz="0" w:space="0" w:color="auto"/>
          </w:divBdr>
        </w:div>
        <w:div w:id="1448892360">
          <w:marLeft w:val="0"/>
          <w:marRight w:val="0"/>
          <w:marTop w:val="0"/>
          <w:marBottom w:val="0"/>
          <w:divBdr>
            <w:top w:val="none" w:sz="0" w:space="0" w:color="auto"/>
            <w:left w:val="none" w:sz="0" w:space="0" w:color="auto"/>
            <w:bottom w:val="none" w:sz="0" w:space="0" w:color="auto"/>
            <w:right w:val="none" w:sz="0" w:space="0" w:color="auto"/>
          </w:divBdr>
        </w:div>
        <w:div w:id="1699551490">
          <w:marLeft w:val="0"/>
          <w:marRight w:val="0"/>
          <w:marTop w:val="0"/>
          <w:marBottom w:val="0"/>
          <w:divBdr>
            <w:top w:val="none" w:sz="0" w:space="0" w:color="auto"/>
            <w:left w:val="none" w:sz="0" w:space="0" w:color="auto"/>
            <w:bottom w:val="none" w:sz="0" w:space="0" w:color="auto"/>
            <w:right w:val="none" w:sz="0" w:space="0" w:color="auto"/>
          </w:divBdr>
        </w:div>
        <w:div w:id="841354199">
          <w:marLeft w:val="0"/>
          <w:marRight w:val="0"/>
          <w:marTop w:val="0"/>
          <w:marBottom w:val="0"/>
          <w:divBdr>
            <w:top w:val="none" w:sz="0" w:space="0" w:color="auto"/>
            <w:left w:val="none" w:sz="0" w:space="0" w:color="auto"/>
            <w:bottom w:val="none" w:sz="0" w:space="0" w:color="auto"/>
            <w:right w:val="none" w:sz="0" w:space="0" w:color="auto"/>
          </w:divBdr>
        </w:div>
        <w:div w:id="1443841488">
          <w:marLeft w:val="0"/>
          <w:marRight w:val="0"/>
          <w:marTop w:val="0"/>
          <w:marBottom w:val="0"/>
          <w:divBdr>
            <w:top w:val="none" w:sz="0" w:space="0" w:color="auto"/>
            <w:left w:val="none" w:sz="0" w:space="0" w:color="auto"/>
            <w:bottom w:val="none" w:sz="0" w:space="0" w:color="auto"/>
            <w:right w:val="none" w:sz="0" w:space="0" w:color="auto"/>
          </w:divBdr>
        </w:div>
        <w:div w:id="1762528611">
          <w:marLeft w:val="0"/>
          <w:marRight w:val="0"/>
          <w:marTop w:val="0"/>
          <w:marBottom w:val="0"/>
          <w:divBdr>
            <w:top w:val="none" w:sz="0" w:space="0" w:color="auto"/>
            <w:left w:val="none" w:sz="0" w:space="0" w:color="auto"/>
            <w:bottom w:val="none" w:sz="0" w:space="0" w:color="auto"/>
            <w:right w:val="none" w:sz="0" w:space="0" w:color="auto"/>
          </w:divBdr>
        </w:div>
        <w:div w:id="556627432">
          <w:marLeft w:val="0"/>
          <w:marRight w:val="0"/>
          <w:marTop w:val="0"/>
          <w:marBottom w:val="0"/>
          <w:divBdr>
            <w:top w:val="none" w:sz="0" w:space="0" w:color="auto"/>
            <w:left w:val="none" w:sz="0" w:space="0" w:color="auto"/>
            <w:bottom w:val="none" w:sz="0" w:space="0" w:color="auto"/>
            <w:right w:val="none" w:sz="0" w:space="0" w:color="auto"/>
          </w:divBdr>
        </w:div>
        <w:div w:id="963077695">
          <w:marLeft w:val="0"/>
          <w:marRight w:val="0"/>
          <w:marTop w:val="0"/>
          <w:marBottom w:val="0"/>
          <w:divBdr>
            <w:top w:val="none" w:sz="0" w:space="0" w:color="auto"/>
            <w:left w:val="none" w:sz="0" w:space="0" w:color="auto"/>
            <w:bottom w:val="none" w:sz="0" w:space="0" w:color="auto"/>
            <w:right w:val="none" w:sz="0" w:space="0" w:color="auto"/>
          </w:divBdr>
        </w:div>
      </w:divsChild>
    </w:div>
    <w:div w:id="2093117342">
      <w:bodyDiv w:val="1"/>
      <w:marLeft w:val="0"/>
      <w:marRight w:val="0"/>
      <w:marTop w:val="0"/>
      <w:marBottom w:val="0"/>
      <w:divBdr>
        <w:top w:val="none" w:sz="0" w:space="0" w:color="auto"/>
        <w:left w:val="none" w:sz="0" w:space="0" w:color="auto"/>
        <w:bottom w:val="none" w:sz="0" w:space="0" w:color="auto"/>
        <w:right w:val="none" w:sz="0" w:space="0" w:color="auto"/>
      </w:divBdr>
      <w:divsChild>
        <w:div w:id="1491403159">
          <w:marLeft w:val="0"/>
          <w:marRight w:val="0"/>
          <w:marTop w:val="0"/>
          <w:marBottom w:val="0"/>
          <w:divBdr>
            <w:top w:val="none" w:sz="0" w:space="0" w:color="auto"/>
            <w:left w:val="none" w:sz="0" w:space="0" w:color="auto"/>
            <w:bottom w:val="none" w:sz="0" w:space="0" w:color="auto"/>
            <w:right w:val="none" w:sz="0" w:space="0" w:color="auto"/>
          </w:divBdr>
        </w:div>
        <w:div w:id="1651638839">
          <w:marLeft w:val="0"/>
          <w:marRight w:val="0"/>
          <w:marTop w:val="0"/>
          <w:marBottom w:val="0"/>
          <w:divBdr>
            <w:top w:val="none" w:sz="0" w:space="0" w:color="auto"/>
            <w:left w:val="none" w:sz="0" w:space="0" w:color="auto"/>
            <w:bottom w:val="none" w:sz="0" w:space="0" w:color="auto"/>
            <w:right w:val="none" w:sz="0" w:space="0" w:color="auto"/>
          </w:divBdr>
        </w:div>
        <w:div w:id="1624728687">
          <w:marLeft w:val="0"/>
          <w:marRight w:val="0"/>
          <w:marTop w:val="0"/>
          <w:marBottom w:val="0"/>
          <w:divBdr>
            <w:top w:val="none" w:sz="0" w:space="0" w:color="auto"/>
            <w:left w:val="none" w:sz="0" w:space="0" w:color="auto"/>
            <w:bottom w:val="none" w:sz="0" w:space="0" w:color="auto"/>
            <w:right w:val="none" w:sz="0" w:space="0" w:color="auto"/>
          </w:divBdr>
        </w:div>
        <w:div w:id="1414932266">
          <w:marLeft w:val="0"/>
          <w:marRight w:val="0"/>
          <w:marTop w:val="0"/>
          <w:marBottom w:val="0"/>
          <w:divBdr>
            <w:top w:val="none" w:sz="0" w:space="0" w:color="auto"/>
            <w:left w:val="none" w:sz="0" w:space="0" w:color="auto"/>
            <w:bottom w:val="none" w:sz="0" w:space="0" w:color="auto"/>
            <w:right w:val="none" w:sz="0" w:space="0" w:color="auto"/>
          </w:divBdr>
        </w:div>
        <w:div w:id="1829134503">
          <w:marLeft w:val="0"/>
          <w:marRight w:val="0"/>
          <w:marTop w:val="0"/>
          <w:marBottom w:val="0"/>
          <w:divBdr>
            <w:top w:val="none" w:sz="0" w:space="0" w:color="auto"/>
            <w:left w:val="none" w:sz="0" w:space="0" w:color="auto"/>
            <w:bottom w:val="none" w:sz="0" w:space="0" w:color="auto"/>
            <w:right w:val="none" w:sz="0" w:space="0" w:color="auto"/>
          </w:divBdr>
        </w:div>
        <w:div w:id="2016805309">
          <w:marLeft w:val="0"/>
          <w:marRight w:val="0"/>
          <w:marTop w:val="0"/>
          <w:marBottom w:val="0"/>
          <w:divBdr>
            <w:top w:val="none" w:sz="0" w:space="0" w:color="auto"/>
            <w:left w:val="none" w:sz="0" w:space="0" w:color="auto"/>
            <w:bottom w:val="none" w:sz="0" w:space="0" w:color="auto"/>
            <w:right w:val="none" w:sz="0" w:space="0" w:color="auto"/>
          </w:divBdr>
        </w:div>
        <w:div w:id="1681617662">
          <w:marLeft w:val="0"/>
          <w:marRight w:val="0"/>
          <w:marTop w:val="0"/>
          <w:marBottom w:val="0"/>
          <w:divBdr>
            <w:top w:val="none" w:sz="0" w:space="0" w:color="auto"/>
            <w:left w:val="none" w:sz="0" w:space="0" w:color="auto"/>
            <w:bottom w:val="none" w:sz="0" w:space="0" w:color="auto"/>
            <w:right w:val="none" w:sz="0" w:space="0" w:color="auto"/>
          </w:divBdr>
        </w:div>
        <w:div w:id="1892227927">
          <w:marLeft w:val="0"/>
          <w:marRight w:val="0"/>
          <w:marTop w:val="0"/>
          <w:marBottom w:val="0"/>
          <w:divBdr>
            <w:top w:val="none" w:sz="0" w:space="0" w:color="auto"/>
            <w:left w:val="none" w:sz="0" w:space="0" w:color="auto"/>
            <w:bottom w:val="none" w:sz="0" w:space="0" w:color="auto"/>
            <w:right w:val="none" w:sz="0" w:space="0" w:color="auto"/>
          </w:divBdr>
        </w:div>
        <w:div w:id="1322155698">
          <w:marLeft w:val="0"/>
          <w:marRight w:val="0"/>
          <w:marTop w:val="0"/>
          <w:marBottom w:val="0"/>
          <w:divBdr>
            <w:top w:val="none" w:sz="0" w:space="0" w:color="auto"/>
            <w:left w:val="none" w:sz="0" w:space="0" w:color="auto"/>
            <w:bottom w:val="none" w:sz="0" w:space="0" w:color="auto"/>
            <w:right w:val="none" w:sz="0" w:space="0" w:color="auto"/>
          </w:divBdr>
        </w:div>
        <w:div w:id="1708405714">
          <w:marLeft w:val="0"/>
          <w:marRight w:val="0"/>
          <w:marTop w:val="0"/>
          <w:marBottom w:val="0"/>
          <w:divBdr>
            <w:top w:val="none" w:sz="0" w:space="0" w:color="auto"/>
            <w:left w:val="none" w:sz="0" w:space="0" w:color="auto"/>
            <w:bottom w:val="none" w:sz="0" w:space="0" w:color="auto"/>
            <w:right w:val="none" w:sz="0" w:space="0" w:color="auto"/>
          </w:divBdr>
        </w:div>
        <w:div w:id="1778329900">
          <w:marLeft w:val="0"/>
          <w:marRight w:val="0"/>
          <w:marTop w:val="0"/>
          <w:marBottom w:val="0"/>
          <w:divBdr>
            <w:top w:val="none" w:sz="0" w:space="0" w:color="auto"/>
            <w:left w:val="none" w:sz="0" w:space="0" w:color="auto"/>
            <w:bottom w:val="none" w:sz="0" w:space="0" w:color="auto"/>
            <w:right w:val="none" w:sz="0" w:space="0" w:color="auto"/>
          </w:divBdr>
        </w:div>
        <w:div w:id="518008926">
          <w:marLeft w:val="0"/>
          <w:marRight w:val="0"/>
          <w:marTop w:val="0"/>
          <w:marBottom w:val="0"/>
          <w:divBdr>
            <w:top w:val="none" w:sz="0" w:space="0" w:color="auto"/>
            <w:left w:val="none" w:sz="0" w:space="0" w:color="auto"/>
            <w:bottom w:val="none" w:sz="0" w:space="0" w:color="auto"/>
            <w:right w:val="none" w:sz="0" w:space="0" w:color="auto"/>
          </w:divBdr>
        </w:div>
        <w:div w:id="1351836214">
          <w:marLeft w:val="0"/>
          <w:marRight w:val="0"/>
          <w:marTop w:val="0"/>
          <w:marBottom w:val="0"/>
          <w:divBdr>
            <w:top w:val="none" w:sz="0" w:space="0" w:color="auto"/>
            <w:left w:val="none" w:sz="0" w:space="0" w:color="auto"/>
            <w:bottom w:val="none" w:sz="0" w:space="0" w:color="auto"/>
            <w:right w:val="none" w:sz="0" w:space="0" w:color="auto"/>
          </w:divBdr>
        </w:div>
        <w:div w:id="533544229">
          <w:marLeft w:val="0"/>
          <w:marRight w:val="0"/>
          <w:marTop w:val="0"/>
          <w:marBottom w:val="0"/>
          <w:divBdr>
            <w:top w:val="none" w:sz="0" w:space="0" w:color="auto"/>
            <w:left w:val="none" w:sz="0" w:space="0" w:color="auto"/>
            <w:bottom w:val="none" w:sz="0" w:space="0" w:color="auto"/>
            <w:right w:val="none" w:sz="0" w:space="0" w:color="auto"/>
          </w:divBdr>
        </w:div>
        <w:div w:id="604845018">
          <w:marLeft w:val="0"/>
          <w:marRight w:val="0"/>
          <w:marTop w:val="0"/>
          <w:marBottom w:val="0"/>
          <w:divBdr>
            <w:top w:val="none" w:sz="0" w:space="0" w:color="auto"/>
            <w:left w:val="none" w:sz="0" w:space="0" w:color="auto"/>
            <w:bottom w:val="none" w:sz="0" w:space="0" w:color="auto"/>
            <w:right w:val="none" w:sz="0" w:space="0" w:color="auto"/>
          </w:divBdr>
        </w:div>
        <w:div w:id="1420830817">
          <w:marLeft w:val="0"/>
          <w:marRight w:val="0"/>
          <w:marTop w:val="0"/>
          <w:marBottom w:val="0"/>
          <w:divBdr>
            <w:top w:val="none" w:sz="0" w:space="0" w:color="auto"/>
            <w:left w:val="none" w:sz="0" w:space="0" w:color="auto"/>
            <w:bottom w:val="none" w:sz="0" w:space="0" w:color="auto"/>
            <w:right w:val="none" w:sz="0" w:space="0" w:color="auto"/>
          </w:divBdr>
        </w:div>
        <w:div w:id="832258695">
          <w:marLeft w:val="0"/>
          <w:marRight w:val="0"/>
          <w:marTop w:val="0"/>
          <w:marBottom w:val="0"/>
          <w:divBdr>
            <w:top w:val="none" w:sz="0" w:space="0" w:color="auto"/>
            <w:left w:val="none" w:sz="0" w:space="0" w:color="auto"/>
            <w:bottom w:val="none" w:sz="0" w:space="0" w:color="auto"/>
            <w:right w:val="none" w:sz="0" w:space="0" w:color="auto"/>
          </w:divBdr>
        </w:div>
        <w:div w:id="2127308591">
          <w:marLeft w:val="0"/>
          <w:marRight w:val="0"/>
          <w:marTop w:val="0"/>
          <w:marBottom w:val="0"/>
          <w:divBdr>
            <w:top w:val="none" w:sz="0" w:space="0" w:color="auto"/>
            <w:left w:val="none" w:sz="0" w:space="0" w:color="auto"/>
            <w:bottom w:val="none" w:sz="0" w:space="0" w:color="auto"/>
            <w:right w:val="none" w:sz="0" w:space="0" w:color="auto"/>
          </w:divBdr>
        </w:div>
        <w:div w:id="835002214">
          <w:marLeft w:val="0"/>
          <w:marRight w:val="0"/>
          <w:marTop w:val="0"/>
          <w:marBottom w:val="0"/>
          <w:divBdr>
            <w:top w:val="none" w:sz="0" w:space="0" w:color="auto"/>
            <w:left w:val="none" w:sz="0" w:space="0" w:color="auto"/>
            <w:bottom w:val="none" w:sz="0" w:space="0" w:color="auto"/>
            <w:right w:val="none" w:sz="0" w:space="0" w:color="auto"/>
          </w:divBdr>
        </w:div>
        <w:div w:id="968121657">
          <w:marLeft w:val="0"/>
          <w:marRight w:val="0"/>
          <w:marTop w:val="0"/>
          <w:marBottom w:val="0"/>
          <w:divBdr>
            <w:top w:val="none" w:sz="0" w:space="0" w:color="auto"/>
            <w:left w:val="none" w:sz="0" w:space="0" w:color="auto"/>
            <w:bottom w:val="none" w:sz="0" w:space="0" w:color="auto"/>
            <w:right w:val="none" w:sz="0" w:space="0" w:color="auto"/>
          </w:divBdr>
        </w:div>
        <w:div w:id="1825121949">
          <w:marLeft w:val="0"/>
          <w:marRight w:val="0"/>
          <w:marTop w:val="0"/>
          <w:marBottom w:val="0"/>
          <w:divBdr>
            <w:top w:val="none" w:sz="0" w:space="0" w:color="auto"/>
            <w:left w:val="none" w:sz="0" w:space="0" w:color="auto"/>
            <w:bottom w:val="none" w:sz="0" w:space="0" w:color="auto"/>
            <w:right w:val="none" w:sz="0" w:space="0" w:color="auto"/>
          </w:divBdr>
        </w:div>
        <w:div w:id="390075718">
          <w:marLeft w:val="0"/>
          <w:marRight w:val="0"/>
          <w:marTop w:val="0"/>
          <w:marBottom w:val="0"/>
          <w:divBdr>
            <w:top w:val="none" w:sz="0" w:space="0" w:color="auto"/>
            <w:left w:val="none" w:sz="0" w:space="0" w:color="auto"/>
            <w:bottom w:val="none" w:sz="0" w:space="0" w:color="auto"/>
            <w:right w:val="none" w:sz="0" w:space="0" w:color="auto"/>
          </w:divBdr>
        </w:div>
        <w:div w:id="472715795">
          <w:marLeft w:val="0"/>
          <w:marRight w:val="0"/>
          <w:marTop w:val="0"/>
          <w:marBottom w:val="0"/>
          <w:divBdr>
            <w:top w:val="none" w:sz="0" w:space="0" w:color="auto"/>
            <w:left w:val="none" w:sz="0" w:space="0" w:color="auto"/>
            <w:bottom w:val="none" w:sz="0" w:space="0" w:color="auto"/>
            <w:right w:val="none" w:sz="0" w:space="0" w:color="auto"/>
          </w:divBdr>
        </w:div>
        <w:div w:id="1409421852">
          <w:marLeft w:val="0"/>
          <w:marRight w:val="0"/>
          <w:marTop w:val="0"/>
          <w:marBottom w:val="0"/>
          <w:divBdr>
            <w:top w:val="none" w:sz="0" w:space="0" w:color="auto"/>
            <w:left w:val="none" w:sz="0" w:space="0" w:color="auto"/>
            <w:bottom w:val="none" w:sz="0" w:space="0" w:color="auto"/>
            <w:right w:val="none" w:sz="0" w:space="0" w:color="auto"/>
          </w:divBdr>
        </w:div>
        <w:div w:id="896009049">
          <w:marLeft w:val="0"/>
          <w:marRight w:val="0"/>
          <w:marTop w:val="0"/>
          <w:marBottom w:val="0"/>
          <w:divBdr>
            <w:top w:val="none" w:sz="0" w:space="0" w:color="auto"/>
            <w:left w:val="none" w:sz="0" w:space="0" w:color="auto"/>
            <w:bottom w:val="none" w:sz="0" w:space="0" w:color="auto"/>
            <w:right w:val="none" w:sz="0" w:space="0" w:color="auto"/>
          </w:divBdr>
        </w:div>
        <w:div w:id="1363361341">
          <w:marLeft w:val="0"/>
          <w:marRight w:val="0"/>
          <w:marTop w:val="0"/>
          <w:marBottom w:val="0"/>
          <w:divBdr>
            <w:top w:val="none" w:sz="0" w:space="0" w:color="auto"/>
            <w:left w:val="none" w:sz="0" w:space="0" w:color="auto"/>
            <w:bottom w:val="none" w:sz="0" w:space="0" w:color="auto"/>
            <w:right w:val="none" w:sz="0" w:space="0" w:color="auto"/>
          </w:divBdr>
        </w:div>
        <w:div w:id="1277953033">
          <w:marLeft w:val="0"/>
          <w:marRight w:val="0"/>
          <w:marTop w:val="0"/>
          <w:marBottom w:val="0"/>
          <w:divBdr>
            <w:top w:val="none" w:sz="0" w:space="0" w:color="auto"/>
            <w:left w:val="none" w:sz="0" w:space="0" w:color="auto"/>
            <w:bottom w:val="none" w:sz="0" w:space="0" w:color="auto"/>
            <w:right w:val="none" w:sz="0" w:space="0" w:color="auto"/>
          </w:divBdr>
        </w:div>
        <w:div w:id="154494571">
          <w:marLeft w:val="0"/>
          <w:marRight w:val="0"/>
          <w:marTop w:val="0"/>
          <w:marBottom w:val="0"/>
          <w:divBdr>
            <w:top w:val="none" w:sz="0" w:space="0" w:color="auto"/>
            <w:left w:val="none" w:sz="0" w:space="0" w:color="auto"/>
            <w:bottom w:val="none" w:sz="0" w:space="0" w:color="auto"/>
            <w:right w:val="none" w:sz="0" w:space="0" w:color="auto"/>
          </w:divBdr>
        </w:div>
        <w:div w:id="1935746210">
          <w:marLeft w:val="0"/>
          <w:marRight w:val="0"/>
          <w:marTop w:val="0"/>
          <w:marBottom w:val="0"/>
          <w:divBdr>
            <w:top w:val="none" w:sz="0" w:space="0" w:color="auto"/>
            <w:left w:val="none" w:sz="0" w:space="0" w:color="auto"/>
            <w:bottom w:val="none" w:sz="0" w:space="0" w:color="auto"/>
            <w:right w:val="none" w:sz="0" w:space="0" w:color="auto"/>
          </w:divBdr>
        </w:div>
        <w:div w:id="2005476197">
          <w:marLeft w:val="0"/>
          <w:marRight w:val="0"/>
          <w:marTop w:val="0"/>
          <w:marBottom w:val="0"/>
          <w:divBdr>
            <w:top w:val="none" w:sz="0" w:space="0" w:color="auto"/>
            <w:left w:val="none" w:sz="0" w:space="0" w:color="auto"/>
            <w:bottom w:val="none" w:sz="0" w:space="0" w:color="auto"/>
            <w:right w:val="none" w:sz="0" w:space="0" w:color="auto"/>
          </w:divBdr>
        </w:div>
        <w:div w:id="1582447363">
          <w:marLeft w:val="0"/>
          <w:marRight w:val="0"/>
          <w:marTop w:val="0"/>
          <w:marBottom w:val="0"/>
          <w:divBdr>
            <w:top w:val="none" w:sz="0" w:space="0" w:color="auto"/>
            <w:left w:val="none" w:sz="0" w:space="0" w:color="auto"/>
            <w:bottom w:val="none" w:sz="0" w:space="0" w:color="auto"/>
            <w:right w:val="none" w:sz="0" w:space="0" w:color="auto"/>
          </w:divBdr>
        </w:div>
        <w:div w:id="958729766">
          <w:marLeft w:val="0"/>
          <w:marRight w:val="0"/>
          <w:marTop w:val="0"/>
          <w:marBottom w:val="0"/>
          <w:divBdr>
            <w:top w:val="none" w:sz="0" w:space="0" w:color="auto"/>
            <w:left w:val="none" w:sz="0" w:space="0" w:color="auto"/>
            <w:bottom w:val="none" w:sz="0" w:space="0" w:color="auto"/>
            <w:right w:val="none" w:sz="0" w:space="0" w:color="auto"/>
          </w:divBdr>
        </w:div>
        <w:div w:id="1039008164">
          <w:marLeft w:val="0"/>
          <w:marRight w:val="0"/>
          <w:marTop w:val="0"/>
          <w:marBottom w:val="0"/>
          <w:divBdr>
            <w:top w:val="none" w:sz="0" w:space="0" w:color="auto"/>
            <w:left w:val="none" w:sz="0" w:space="0" w:color="auto"/>
            <w:bottom w:val="none" w:sz="0" w:space="0" w:color="auto"/>
            <w:right w:val="none" w:sz="0" w:space="0" w:color="auto"/>
          </w:divBdr>
        </w:div>
        <w:div w:id="840312734">
          <w:marLeft w:val="0"/>
          <w:marRight w:val="0"/>
          <w:marTop w:val="0"/>
          <w:marBottom w:val="0"/>
          <w:divBdr>
            <w:top w:val="none" w:sz="0" w:space="0" w:color="auto"/>
            <w:left w:val="none" w:sz="0" w:space="0" w:color="auto"/>
            <w:bottom w:val="none" w:sz="0" w:space="0" w:color="auto"/>
            <w:right w:val="none" w:sz="0" w:space="0" w:color="auto"/>
          </w:divBdr>
        </w:div>
        <w:div w:id="1272321684">
          <w:marLeft w:val="0"/>
          <w:marRight w:val="0"/>
          <w:marTop w:val="0"/>
          <w:marBottom w:val="0"/>
          <w:divBdr>
            <w:top w:val="none" w:sz="0" w:space="0" w:color="auto"/>
            <w:left w:val="none" w:sz="0" w:space="0" w:color="auto"/>
            <w:bottom w:val="none" w:sz="0" w:space="0" w:color="auto"/>
            <w:right w:val="none" w:sz="0" w:space="0" w:color="auto"/>
          </w:divBdr>
        </w:div>
        <w:div w:id="542332207">
          <w:marLeft w:val="0"/>
          <w:marRight w:val="0"/>
          <w:marTop w:val="0"/>
          <w:marBottom w:val="0"/>
          <w:divBdr>
            <w:top w:val="none" w:sz="0" w:space="0" w:color="auto"/>
            <w:left w:val="none" w:sz="0" w:space="0" w:color="auto"/>
            <w:bottom w:val="none" w:sz="0" w:space="0" w:color="auto"/>
            <w:right w:val="none" w:sz="0" w:space="0" w:color="auto"/>
          </w:divBdr>
        </w:div>
        <w:div w:id="2010599262">
          <w:marLeft w:val="0"/>
          <w:marRight w:val="0"/>
          <w:marTop w:val="0"/>
          <w:marBottom w:val="0"/>
          <w:divBdr>
            <w:top w:val="none" w:sz="0" w:space="0" w:color="auto"/>
            <w:left w:val="none" w:sz="0" w:space="0" w:color="auto"/>
            <w:bottom w:val="none" w:sz="0" w:space="0" w:color="auto"/>
            <w:right w:val="none" w:sz="0" w:space="0" w:color="auto"/>
          </w:divBdr>
        </w:div>
        <w:div w:id="1675497264">
          <w:marLeft w:val="0"/>
          <w:marRight w:val="0"/>
          <w:marTop w:val="0"/>
          <w:marBottom w:val="0"/>
          <w:divBdr>
            <w:top w:val="none" w:sz="0" w:space="0" w:color="auto"/>
            <w:left w:val="none" w:sz="0" w:space="0" w:color="auto"/>
            <w:bottom w:val="none" w:sz="0" w:space="0" w:color="auto"/>
            <w:right w:val="none" w:sz="0" w:space="0" w:color="auto"/>
          </w:divBdr>
        </w:div>
        <w:div w:id="186257959">
          <w:marLeft w:val="0"/>
          <w:marRight w:val="0"/>
          <w:marTop w:val="0"/>
          <w:marBottom w:val="0"/>
          <w:divBdr>
            <w:top w:val="none" w:sz="0" w:space="0" w:color="auto"/>
            <w:left w:val="none" w:sz="0" w:space="0" w:color="auto"/>
            <w:bottom w:val="none" w:sz="0" w:space="0" w:color="auto"/>
            <w:right w:val="none" w:sz="0" w:space="0" w:color="auto"/>
          </w:divBdr>
        </w:div>
        <w:div w:id="77561028">
          <w:marLeft w:val="0"/>
          <w:marRight w:val="0"/>
          <w:marTop w:val="0"/>
          <w:marBottom w:val="0"/>
          <w:divBdr>
            <w:top w:val="none" w:sz="0" w:space="0" w:color="auto"/>
            <w:left w:val="none" w:sz="0" w:space="0" w:color="auto"/>
            <w:bottom w:val="none" w:sz="0" w:space="0" w:color="auto"/>
            <w:right w:val="none" w:sz="0" w:space="0" w:color="auto"/>
          </w:divBdr>
        </w:div>
      </w:divsChild>
    </w:div>
    <w:div w:id="2127191993">
      <w:bodyDiv w:val="1"/>
      <w:marLeft w:val="0"/>
      <w:marRight w:val="0"/>
      <w:marTop w:val="0"/>
      <w:marBottom w:val="0"/>
      <w:divBdr>
        <w:top w:val="none" w:sz="0" w:space="0" w:color="auto"/>
        <w:left w:val="none" w:sz="0" w:space="0" w:color="auto"/>
        <w:bottom w:val="none" w:sz="0" w:space="0" w:color="auto"/>
        <w:right w:val="none" w:sz="0" w:space="0" w:color="auto"/>
      </w:divBdr>
    </w:div>
    <w:div w:id="2136481981">
      <w:bodyDiv w:val="1"/>
      <w:marLeft w:val="0"/>
      <w:marRight w:val="0"/>
      <w:marTop w:val="0"/>
      <w:marBottom w:val="0"/>
      <w:divBdr>
        <w:top w:val="none" w:sz="0" w:space="0" w:color="auto"/>
        <w:left w:val="none" w:sz="0" w:space="0" w:color="auto"/>
        <w:bottom w:val="none" w:sz="0" w:space="0" w:color="auto"/>
        <w:right w:val="none" w:sz="0" w:space="0" w:color="auto"/>
      </w:divBdr>
      <w:divsChild>
        <w:div w:id="911696410">
          <w:marLeft w:val="0"/>
          <w:marRight w:val="0"/>
          <w:marTop w:val="0"/>
          <w:marBottom w:val="0"/>
          <w:divBdr>
            <w:top w:val="none" w:sz="0" w:space="0" w:color="auto"/>
            <w:left w:val="none" w:sz="0" w:space="0" w:color="auto"/>
            <w:bottom w:val="none" w:sz="0" w:space="0" w:color="auto"/>
            <w:right w:val="none" w:sz="0" w:space="0" w:color="auto"/>
          </w:divBdr>
        </w:div>
        <w:div w:id="1366516565">
          <w:marLeft w:val="0"/>
          <w:marRight w:val="0"/>
          <w:marTop w:val="0"/>
          <w:marBottom w:val="0"/>
          <w:divBdr>
            <w:top w:val="none" w:sz="0" w:space="0" w:color="auto"/>
            <w:left w:val="none" w:sz="0" w:space="0" w:color="auto"/>
            <w:bottom w:val="none" w:sz="0" w:space="0" w:color="auto"/>
            <w:right w:val="none" w:sz="0" w:space="0" w:color="auto"/>
          </w:divBdr>
        </w:div>
        <w:div w:id="543715323">
          <w:marLeft w:val="0"/>
          <w:marRight w:val="0"/>
          <w:marTop w:val="0"/>
          <w:marBottom w:val="0"/>
          <w:divBdr>
            <w:top w:val="none" w:sz="0" w:space="0" w:color="auto"/>
            <w:left w:val="none" w:sz="0" w:space="0" w:color="auto"/>
            <w:bottom w:val="none" w:sz="0" w:space="0" w:color="auto"/>
            <w:right w:val="none" w:sz="0" w:space="0" w:color="auto"/>
          </w:divBdr>
        </w:div>
        <w:div w:id="701052876">
          <w:marLeft w:val="0"/>
          <w:marRight w:val="0"/>
          <w:marTop w:val="0"/>
          <w:marBottom w:val="0"/>
          <w:divBdr>
            <w:top w:val="none" w:sz="0" w:space="0" w:color="auto"/>
            <w:left w:val="none" w:sz="0" w:space="0" w:color="auto"/>
            <w:bottom w:val="none" w:sz="0" w:space="0" w:color="auto"/>
            <w:right w:val="none" w:sz="0" w:space="0" w:color="auto"/>
          </w:divBdr>
        </w:div>
        <w:div w:id="911352036">
          <w:marLeft w:val="0"/>
          <w:marRight w:val="0"/>
          <w:marTop w:val="0"/>
          <w:marBottom w:val="0"/>
          <w:divBdr>
            <w:top w:val="none" w:sz="0" w:space="0" w:color="auto"/>
            <w:left w:val="none" w:sz="0" w:space="0" w:color="auto"/>
            <w:bottom w:val="none" w:sz="0" w:space="0" w:color="auto"/>
            <w:right w:val="none" w:sz="0" w:space="0" w:color="auto"/>
          </w:divBdr>
        </w:div>
        <w:div w:id="1075738063">
          <w:marLeft w:val="0"/>
          <w:marRight w:val="0"/>
          <w:marTop w:val="0"/>
          <w:marBottom w:val="0"/>
          <w:divBdr>
            <w:top w:val="none" w:sz="0" w:space="0" w:color="auto"/>
            <w:left w:val="none" w:sz="0" w:space="0" w:color="auto"/>
            <w:bottom w:val="none" w:sz="0" w:space="0" w:color="auto"/>
            <w:right w:val="none" w:sz="0" w:space="0" w:color="auto"/>
          </w:divBdr>
        </w:div>
        <w:div w:id="1846281030">
          <w:marLeft w:val="0"/>
          <w:marRight w:val="0"/>
          <w:marTop w:val="0"/>
          <w:marBottom w:val="0"/>
          <w:divBdr>
            <w:top w:val="none" w:sz="0" w:space="0" w:color="auto"/>
            <w:left w:val="none" w:sz="0" w:space="0" w:color="auto"/>
            <w:bottom w:val="none" w:sz="0" w:space="0" w:color="auto"/>
            <w:right w:val="none" w:sz="0" w:space="0" w:color="auto"/>
          </w:divBdr>
        </w:div>
        <w:div w:id="1830947904">
          <w:marLeft w:val="0"/>
          <w:marRight w:val="0"/>
          <w:marTop w:val="0"/>
          <w:marBottom w:val="0"/>
          <w:divBdr>
            <w:top w:val="none" w:sz="0" w:space="0" w:color="auto"/>
            <w:left w:val="none" w:sz="0" w:space="0" w:color="auto"/>
            <w:bottom w:val="none" w:sz="0" w:space="0" w:color="auto"/>
            <w:right w:val="none" w:sz="0" w:space="0" w:color="auto"/>
          </w:divBdr>
        </w:div>
        <w:div w:id="910044771">
          <w:marLeft w:val="0"/>
          <w:marRight w:val="0"/>
          <w:marTop w:val="0"/>
          <w:marBottom w:val="0"/>
          <w:divBdr>
            <w:top w:val="none" w:sz="0" w:space="0" w:color="auto"/>
            <w:left w:val="none" w:sz="0" w:space="0" w:color="auto"/>
            <w:bottom w:val="none" w:sz="0" w:space="0" w:color="auto"/>
            <w:right w:val="none" w:sz="0" w:space="0" w:color="auto"/>
          </w:divBdr>
        </w:div>
        <w:div w:id="27415005">
          <w:marLeft w:val="0"/>
          <w:marRight w:val="0"/>
          <w:marTop w:val="0"/>
          <w:marBottom w:val="0"/>
          <w:divBdr>
            <w:top w:val="none" w:sz="0" w:space="0" w:color="auto"/>
            <w:left w:val="none" w:sz="0" w:space="0" w:color="auto"/>
            <w:bottom w:val="none" w:sz="0" w:space="0" w:color="auto"/>
            <w:right w:val="none" w:sz="0" w:space="0" w:color="auto"/>
          </w:divBdr>
        </w:div>
        <w:div w:id="742264588">
          <w:marLeft w:val="0"/>
          <w:marRight w:val="0"/>
          <w:marTop w:val="0"/>
          <w:marBottom w:val="0"/>
          <w:divBdr>
            <w:top w:val="none" w:sz="0" w:space="0" w:color="auto"/>
            <w:left w:val="none" w:sz="0" w:space="0" w:color="auto"/>
            <w:bottom w:val="none" w:sz="0" w:space="0" w:color="auto"/>
            <w:right w:val="none" w:sz="0" w:space="0" w:color="auto"/>
          </w:divBdr>
        </w:div>
        <w:div w:id="1282149808">
          <w:marLeft w:val="0"/>
          <w:marRight w:val="0"/>
          <w:marTop w:val="0"/>
          <w:marBottom w:val="0"/>
          <w:divBdr>
            <w:top w:val="none" w:sz="0" w:space="0" w:color="auto"/>
            <w:left w:val="none" w:sz="0" w:space="0" w:color="auto"/>
            <w:bottom w:val="none" w:sz="0" w:space="0" w:color="auto"/>
            <w:right w:val="none" w:sz="0" w:space="0" w:color="auto"/>
          </w:divBdr>
        </w:div>
        <w:div w:id="987903055">
          <w:marLeft w:val="0"/>
          <w:marRight w:val="0"/>
          <w:marTop w:val="0"/>
          <w:marBottom w:val="0"/>
          <w:divBdr>
            <w:top w:val="none" w:sz="0" w:space="0" w:color="auto"/>
            <w:left w:val="none" w:sz="0" w:space="0" w:color="auto"/>
            <w:bottom w:val="none" w:sz="0" w:space="0" w:color="auto"/>
            <w:right w:val="none" w:sz="0" w:space="0" w:color="auto"/>
          </w:divBdr>
        </w:div>
        <w:div w:id="504978377">
          <w:marLeft w:val="0"/>
          <w:marRight w:val="0"/>
          <w:marTop w:val="0"/>
          <w:marBottom w:val="0"/>
          <w:divBdr>
            <w:top w:val="none" w:sz="0" w:space="0" w:color="auto"/>
            <w:left w:val="none" w:sz="0" w:space="0" w:color="auto"/>
            <w:bottom w:val="none" w:sz="0" w:space="0" w:color="auto"/>
            <w:right w:val="none" w:sz="0" w:space="0" w:color="auto"/>
          </w:divBdr>
        </w:div>
        <w:div w:id="1087924803">
          <w:marLeft w:val="0"/>
          <w:marRight w:val="0"/>
          <w:marTop w:val="0"/>
          <w:marBottom w:val="0"/>
          <w:divBdr>
            <w:top w:val="none" w:sz="0" w:space="0" w:color="auto"/>
            <w:left w:val="none" w:sz="0" w:space="0" w:color="auto"/>
            <w:bottom w:val="none" w:sz="0" w:space="0" w:color="auto"/>
            <w:right w:val="none" w:sz="0" w:space="0" w:color="auto"/>
          </w:divBdr>
        </w:div>
        <w:div w:id="1726298719">
          <w:marLeft w:val="0"/>
          <w:marRight w:val="0"/>
          <w:marTop w:val="0"/>
          <w:marBottom w:val="0"/>
          <w:divBdr>
            <w:top w:val="none" w:sz="0" w:space="0" w:color="auto"/>
            <w:left w:val="none" w:sz="0" w:space="0" w:color="auto"/>
            <w:bottom w:val="none" w:sz="0" w:space="0" w:color="auto"/>
            <w:right w:val="none" w:sz="0" w:space="0" w:color="auto"/>
          </w:divBdr>
        </w:div>
        <w:div w:id="862593292">
          <w:marLeft w:val="0"/>
          <w:marRight w:val="0"/>
          <w:marTop w:val="0"/>
          <w:marBottom w:val="0"/>
          <w:divBdr>
            <w:top w:val="none" w:sz="0" w:space="0" w:color="auto"/>
            <w:left w:val="none" w:sz="0" w:space="0" w:color="auto"/>
            <w:bottom w:val="none" w:sz="0" w:space="0" w:color="auto"/>
            <w:right w:val="none" w:sz="0" w:space="0" w:color="auto"/>
          </w:divBdr>
        </w:div>
        <w:div w:id="219950453">
          <w:marLeft w:val="0"/>
          <w:marRight w:val="0"/>
          <w:marTop w:val="0"/>
          <w:marBottom w:val="0"/>
          <w:divBdr>
            <w:top w:val="none" w:sz="0" w:space="0" w:color="auto"/>
            <w:left w:val="none" w:sz="0" w:space="0" w:color="auto"/>
            <w:bottom w:val="none" w:sz="0" w:space="0" w:color="auto"/>
            <w:right w:val="none" w:sz="0" w:space="0" w:color="auto"/>
          </w:divBdr>
        </w:div>
        <w:div w:id="2083016469">
          <w:marLeft w:val="0"/>
          <w:marRight w:val="0"/>
          <w:marTop w:val="0"/>
          <w:marBottom w:val="0"/>
          <w:divBdr>
            <w:top w:val="none" w:sz="0" w:space="0" w:color="auto"/>
            <w:left w:val="none" w:sz="0" w:space="0" w:color="auto"/>
            <w:bottom w:val="none" w:sz="0" w:space="0" w:color="auto"/>
            <w:right w:val="none" w:sz="0" w:space="0" w:color="auto"/>
          </w:divBdr>
        </w:div>
        <w:div w:id="602348263">
          <w:marLeft w:val="0"/>
          <w:marRight w:val="0"/>
          <w:marTop w:val="0"/>
          <w:marBottom w:val="0"/>
          <w:divBdr>
            <w:top w:val="none" w:sz="0" w:space="0" w:color="auto"/>
            <w:left w:val="none" w:sz="0" w:space="0" w:color="auto"/>
            <w:bottom w:val="none" w:sz="0" w:space="0" w:color="auto"/>
            <w:right w:val="none" w:sz="0" w:space="0" w:color="auto"/>
          </w:divBdr>
        </w:div>
        <w:div w:id="1978412269">
          <w:marLeft w:val="0"/>
          <w:marRight w:val="0"/>
          <w:marTop w:val="0"/>
          <w:marBottom w:val="0"/>
          <w:divBdr>
            <w:top w:val="none" w:sz="0" w:space="0" w:color="auto"/>
            <w:left w:val="none" w:sz="0" w:space="0" w:color="auto"/>
            <w:bottom w:val="none" w:sz="0" w:space="0" w:color="auto"/>
            <w:right w:val="none" w:sz="0" w:space="0" w:color="auto"/>
          </w:divBdr>
        </w:div>
        <w:div w:id="908885021">
          <w:marLeft w:val="0"/>
          <w:marRight w:val="0"/>
          <w:marTop w:val="0"/>
          <w:marBottom w:val="0"/>
          <w:divBdr>
            <w:top w:val="none" w:sz="0" w:space="0" w:color="auto"/>
            <w:left w:val="none" w:sz="0" w:space="0" w:color="auto"/>
            <w:bottom w:val="none" w:sz="0" w:space="0" w:color="auto"/>
            <w:right w:val="none" w:sz="0" w:space="0" w:color="auto"/>
          </w:divBdr>
        </w:div>
        <w:div w:id="746267540">
          <w:marLeft w:val="0"/>
          <w:marRight w:val="0"/>
          <w:marTop w:val="0"/>
          <w:marBottom w:val="0"/>
          <w:divBdr>
            <w:top w:val="none" w:sz="0" w:space="0" w:color="auto"/>
            <w:left w:val="none" w:sz="0" w:space="0" w:color="auto"/>
            <w:bottom w:val="none" w:sz="0" w:space="0" w:color="auto"/>
            <w:right w:val="none" w:sz="0" w:space="0" w:color="auto"/>
          </w:divBdr>
        </w:div>
        <w:div w:id="1370648530">
          <w:marLeft w:val="0"/>
          <w:marRight w:val="0"/>
          <w:marTop w:val="0"/>
          <w:marBottom w:val="0"/>
          <w:divBdr>
            <w:top w:val="none" w:sz="0" w:space="0" w:color="auto"/>
            <w:left w:val="none" w:sz="0" w:space="0" w:color="auto"/>
            <w:bottom w:val="none" w:sz="0" w:space="0" w:color="auto"/>
            <w:right w:val="none" w:sz="0" w:space="0" w:color="auto"/>
          </w:divBdr>
        </w:div>
        <w:div w:id="1868642206">
          <w:marLeft w:val="0"/>
          <w:marRight w:val="0"/>
          <w:marTop w:val="0"/>
          <w:marBottom w:val="0"/>
          <w:divBdr>
            <w:top w:val="none" w:sz="0" w:space="0" w:color="auto"/>
            <w:left w:val="none" w:sz="0" w:space="0" w:color="auto"/>
            <w:bottom w:val="none" w:sz="0" w:space="0" w:color="auto"/>
            <w:right w:val="none" w:sz="0" w:space="0" w:color="auto"/>
          </w:divBdr>
        </w:div>
        <w:div w:id="1693606098">
          <w:marLeft w:val="0"/>
          <w:marRight w:val="0"/>
          <w:marTop w:val="0"/>
          <w:marBottom w:val="0"/>
          <w:divBdr>
            <w:top w:val="none" w:sz="0" w:space="0" w:color="auto"/>
            <w:left w:val="none" w:sz="0" w:space="0" w:color="auto"/>
            <w:bottom w:val="none" w:sz="0" w:space="0" w:color="auto"/>
            <w:right w:val="none" w:sz="0" w:space="0" w:color="auto"/>
          </w:divBdr>
        </w:div>
        <w:div w:id="106973617">
          <w:marLeft w:val="0"/>
          <w:marRight w:val="0"/>
          <w:marTop w:val="0"/>
          <w:marBottom w:val="0"/>
          <w:divBdr>
            <w:top w:val="none" w:sz="0" w:space="0" w:color="auto"/>
            <w:left w:val="none" w:sz="0" w:space="0" w:color="auto"/>
            <w:bottom w:val="none" w:sz="0" w:space="0" w:color="auto"/>
            <w:right w:val="none" w:sz="0" w:space="0" w:color="auto"/>
          </w:divBdr>
        </w:div>
        <w:div w:id="1700856723">
          <w:marLeft w:val="0"/>
          <w:marRight w:val="0"/>
          <w:marTop w:val="0"/>
          <w:marBottom w:val="0"/>
          <w:divBdr>
            <w:top w:val="none" w:sz="0" w:space="0" w:color="auto"/>
            <w:left w:val="none" w:sz="0" w:space="0" w:color="auto"/>
            <w:bottom w:val="none" w:sz="0" w:space="0" w:color="auto"/>
            <w:right w:val="none" w:sz="0" w:space="0" w:color="auto"/>
          </w:divBdr>
        </w:div>
        <w:div w:id="1996569893">
          <w:marLeft w:val="0"/>
          <w:marRight w:val="0"/>
          <w:marTop w:val="0"/>
          <w:marBottom w:val="0"/>
          <w:divBdr>
            <w:top w:val="none" w:sz="0" w:space="0" w:color="auto"/>
            <w:left w:val="none" w:sz="0" w:space="0" w:color="auto"/>
            <w:bottom w:val="none" w:sz="0" w:space="0" w:color="auto"/>
            <w:right w:val="none" w:sz="0" w:space="0" w:color="auto"/>
          </w:divBdr>
        </w:div>
        <w:div w:id="1950621768">
          <w:marLeft w:val="0"/>
          <w:marRight w:val="0"/>
          <w:marTop w:val="0"/>
          <w:marBottom w:val="0"/>
          <w:divBdr>
            <w:top w:val="none" w:sz="0" w:space="0" w:color="auto"/>
            <w:left w:val="none" w:sz="0" w:space="0" w:color="auto"/>
            <w:bottom w:val="none" w:sz="0" w:space="0" w:color="auto"/>
            <w:right w:val="none" w:sz="0" w:space="0" w:color="auto"/>
          </w:divBdr>
        </w:div>
        <w:div w:id="1508641131">
          <w:marLeft w:val="0"/>
          <w:marRight w:val="0"/>
          <w:marTop w:val="0"/>
          <w:marBottom w:val="0"/>
          <w:divBdr>
            <w:top w:val="none" w:sz="0" w:space="0" w:color="auto"/>
            <w:left w:val="none" w:sz="0" w:space="0" w:color="auto"/>
            <w:bottom w:val="none" w:sz="0" w:space="0" w:color="auto"/>
            <w:right w:val="none" w:sz="0" w:space="0" w:color="auto"/>
          </w:divBdr>
        </w:div>
        <w:div w:id="478157943">
          <w:marLeft w:val="0"/>
          <w:marRight w:val="0"/>
          <w:marTop w:val="0"/>
          <w:marBottom w:val="0"/>
          <w:divBdr>
            <w:top w:val="none" w:sz="0" w:space="0" w:color="auto"/>
            <w:left w:val="none" w:sz="0" w:space="0" w:color="auto"/>
            <w:bottom w:val="none" w:sz="0" w:space="0" w:color="auto"/>
            <w:right w:val="none" w:sz="0" w:space="0" w:color="auto"/>
          </w:divBdr>
        </w:div>
        <w:div w:id="394622791">
          <w:marLeft w:val="0"/>
          <w:marRight w:val="0"/>
          <w:marTop w:val="0"/>
          <w:marBottom w:val="0"/>
          <w:divBdr>
            <w:top w:val="none" w:sz="0" w:space="0" w:color="auto"/>
            <w:left w:val="none" w:sz="0" w:space="0" w:color="auto"/>
            <w:bottom w:val="none" w:sz="0" w:space="0" w:color="auto"/>
            <w:right w:val="none" w:sz="0" w:space="0" w:color="auto"/>
          </w:divBdr>
        </w:div>
        <w:div w:id="1698197736">
          <w:marLeft w:val="0"/>
          <w:marRight w:val="0"/>
          <w:marTop w:val="0"/>
          <w:marBottom w:val="0"/>
          <w:divBdr>
            <w:top w:val="none" w:sz="0" w:space="0" w:color="auto"/>
            <w:left w:val="none" w:sz="0" w:space="0" w:color="auto"/>
            <w:bottom w:val="none" w:sz="0" w:space="0" w:color="auto"/>
            <w:right w:val="none" w:sz="0" w:space="0" w:color="auto"/>
          </w:divBdr>
        </w:div>
        <w:div w:id="224879233">
          <w:marLeft w:val="0"/>
          <w:marRight w:val="0"/>
          <w:marTop w:val="0"/>
          <w:marBottom w:val="0"/>
          <w:divBdr>
            <w:top w:val="none" w:sz="0" w:space="0" w:color="auto"/>
            <w:left w:val="none" w:sz="0" w:space="0" w:color="auto"/>
            <w:bottom w:val="none" w:sz="0" w:space="0" w:color="auto"/>
            <w:right w:val="none" w:sz="0" w:space="0" w:color="auto"/>
          </w:divBdr>
        </w:div>
        <w:div w:id="1416782232">
          <w:marLeft w:val="0"/>
          <w:marRight w:val="0"/>
          <w:marTop w:val="0"/>
          <w:marBottom w:val="0"/>
          <w:divBdr>
            <w:top w:val="none" w:sz="0" w:space="0" w:color="auto"/>
            <w:left w:val="none" w:sz="0" w:space="0" w:color="auto"/>
            <w:bottom w:val="none" w:sz="0" w:space="0" w:color="auto"/>
            <w:right w:val="none" w:sz="0" w:space="0" w:color="auto"/>
          </w:divBdr>
        </w:div>
        <w:div w:id="1324118126">
          <w:marLeft w:val="0"/>
          <w:marRight w:val="0"/>
          <w:marTop w:val="0"/>
          <w:marBottom w:val="0"/>
          <w:divBdr>
            <w:top w:val="none" w:sz="0" w:space="0" w:color="auto"/>
            <w:left w:val="none" w:sz="0" w:space="0" w:color="auto"/>
            <w:bottom w:val="none" w:sz="0" w:space="0" w:color="auto"/>
            <w:right w:val="none" w:sz="0" w:space="0" w:color="auto"/>
          </w:divBdr>
        </w:div>
        <w:div w:id="1314334908">
          <w:marLeft w:val="0"/>
          <w:marRight w:val="0"/>
          <w:marTop w:val="0"/>
          <w:marBottom w:val="0"/>
          <w:divBdr>
            <w:top w:val="none" w:sz="0" w:space="0" w:color="auto"/>
            <w:left w:val="none" w:sz="0" w:space="0" w:color="auto"/>
            <w:bottom w:val="none" w:sz="0" w:space="0" w:color="auto"/>
            <w:right w:val="none" w:sz="0" w:space="0" w:color="auto"/>
          </w:divBdr>
        </w:div>
        <w:div w:id="1638610408">
          <w:marLeft w:val="0"/>
          <w:marRight w:val="0"/>
          <w:marTop w:val="0"/>
          <w:marBottom w:val="0"/>
          <w:divBdr>
            <w:top w:val="none" w:sz="0" w:space="0" w:color="auto"/>
            <w:left w:val="none" w:sz="0" w:space="0" w:color="auto"/>
            <w:bottom w:val="none" w:sz="0" w:space="0" w:color="auto"/>
            <w:right w:val="none" w:sz="0" w:space="0" w:color="auto"/>
          </w:divBdr>
        </w:div>
        <w:div w:id="1576433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21E3CA09-4293-4A8F-9D99-3205078C5848}"/>
      </w:docPartPr>
      <w:docPartBody>
        <w:p w:rsidR="00297AB4" w:rsidRDefault="00F230AF">
          <w:r w:rsidRPr="00EB5DF4">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T Serif">
    <w:charset w:val="00"/>
    <w:family w:val="roman"/>
    <w:pitch w:val="variable"/>
    <w:sig w:usb0="A00002EF"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AF"/>
    <w:rsid w:val="000A5684"/>
    <w:rsid w:val="000E4637"/>
    <w:rsid w:val="000F447C"/>
    <w:rsid w:val="00257C93"/>
    <w:rsid w:val="00297AB4"/>
    <w:rsid w:val="002B4D42"/>
    <w:rsid w:val="0048034E"/>
    <w:rsid w:val="004F7A4A"/>
    <w:rsid w:val="005315AB"/>
    <w:rsid w:val="005874D9"/>
    <w:rsid w:val="00670F39"/>
    <w:rsid w:val="00690461"/>
    <w:rsid w:val="006D4564"/>
    <w:rsid w:val="007770AA"/>
    <w:rsid w:val="008050F6"/>
    <w:rsid w:val="009655CA"/>
    <w:rsid w:val="009D1831"/>
    <w:rsid w:val="00A67AB4"/>
    <w:rsid w:val="00BC430A"/>
    <w:rsid w:val="00BD1BE4"/>
    <w:rsid w:val="00EE46B0"/>
    <w:rsid w:val="00F10ED0"/>
    <w:rsid w:val="00F230AF"/>
    <w:rsid w:val="00F249BC"/>
    <w:rsid w:val="00F65856"/>
    <w:rsid w:val="00F948F0"/>
    <w:rsid w:val="00FF1B57"/>
    <w:rsid w:val="00FF37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230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70923A-6BC7-49D4-8178-F71C0DB91271}">
  <we:reference id="wa104382081" version="1.55.1.0" store="ja-JP" storeType="OMEX"/>
  <we:alternateReferences>
    <we:reference id="wa104382081" version="1.55.1.0" store="" storeType="OMEX"/>
  </we:alternateReferences>
  <we:properties>
    <we:property name="MENDELEY_CITATIONS" value="[{&quot;citationID&quot;:&quot;MENDELEY_CITATION_6cd7c082-e305-470f-aef5-396ec3e5ce1d&quot;,&quot;properties&quot;:{&quot;noteIndex&quot;:0},&quot;isEdited&quot;:false,&quot;manualOverride&quot;:{&quot;isManuallyOverridden&quot;:false,&quot;citeprocText&quot;:&quot;[1–5]&quot;,&quot;manualOverrideText&quot;:&quot;&quot;},&quot;citationTag&quot;:&quot;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&quot;,&quot;citationItems&quot;:[{&quot;id&quot;:&quot;6d18ac13-e154-3d1c-b631-b27c610a56c0&quot;,&quot;itemData&quot;:{&quot;type&quot;:&quot;article&quot;,&quot;id&quot;:&quot;6d18ac13-e154-3d1c-b631-b27c610a56c0&quot;,&quot;title&quot;:&quot;Topological photonics&quot;,&quot;author&quot;:[{&quot;family&quot;:&quot;Lu&quot;,&quot;given&quot;:&quot;Ling&quot;,&quot;parse-names&quot;:false,&quot;dropping-particle&quot;:&quot;&quot;,&quot;non-dropping-particle&quot;:&quot;&quot;},{&quot;family&quot;:&quot;Joannopoulos&quot;,&quot;given&quot;:&quot;John D.&quot;,&quot;parse-names&quot;:false,&quot;dropping-particle&quot;:&quot;&quot;,&quot;non-dropping-particle&quot;:&quot;&quot;},{&quot;family&quot;:&quot;Soljačić&quot;,&quot;given&quot;:&quot;Marin&quot;,&quot;parse-names&quot;:false,&quot;dropping-particle&quot;:&quot;&quot;,&quot;non-dropping-particle&quot;:&quot;&quot;}],&quot;container-title&quot;:&quot;Nature Photonics&quot;,&quot;container-title-short&quot;:&quot;Nat Photonics&quot;,&quot;DOI&quot;:&quot;10.1038/nphoton.2014.248&quot;,&quot;ISSN&quot;:&quot;17494893&quot;,&quot;issued&quot;:{&quot;date-parts&quot;:[[2014,11,5]]},&quot;page&quot;:&quot;821-829&quot;,&quot;abstract&quot;:&quot;The application of topology, the mathematics of conserved properties under continuous deformations, is creating a range of new opportunities throughout photonics. This field was inspired by the discovery of topological insulators, in which interfacial electrons transport without dissipation, even in the presence of impurities. Similarly, the use of carefully designed wavevector-space topologies allows the creation of interfaces that support new states of light with useful and interesting properties. In particular, this suggests unidirectional waveguides that allow light to flow around large imperfections without back-reflection. This Review explains the underlying principles and highlights how topological effects can be realized in photonic crystals, coupled resonators, metamaterials and quasicrystals.&quot;,&quot;publisher&quot;:&quot;Nature Publishing Group&quot;,&quot;issue&quot;:&quot;11&quot;,&quot;volume&quot;:&quot;8&quot;},&quot;isTemporary&quot;:false},{&quot;id&quot;:&quot;f1c84a2f-9ec9-351b-bee1-a9a93eb8e8e4&quot;,&quot;itemData&quot;:{&quot;type&quot;:&quot;article-journal&quot;,&quot;id&quot;:&quot;f1c84a2f-9ec9-351b-bee1-a9a93eb8e8e4&quot;,&quot;title&quot;:&quot;Inverse design of broadband and lossless topological photonic crystal waveguide modes&quot;,&quot;author&quot;:[{&quot;family&quot;:&quot;Nussbaum&quot;,&quot;given&quot;:&quot;Eric&quot;,&quot;parse-names&quot;:false,&quot;dropping-particle&quot;:&quot;&quot;,&quot;non-dropping-particle&quot;:&quot;&quot;},{&quot;family&quot;:&quot;Sauer&quot;,&quot;given&quot;:&quot;Erik&quot;,&quot;parse-names&quot;:false,&quot;dropping-particle&quot;:&quot;&quot;,&quot;non-dropping-particle&quot;:&quot;&quot;},{&quot;family&quot;:&quot;Hughes&quot;,&quot;given&quot;:&quot;Stephen&quot;,&quot;parse-names&quot;:false,&quot;dropping-particle&quot;:&quot;&quot;,&quot;non-dropping-particle&quot;:&quot;&quot;}],&quot;container-title&quot;:&quot;Optics Letters&quot;,&quot;container-title-short&quot;:&quot;Opt Lett&quot;,&quot;DOI&quot;:&quot;10.1364/ol.420080&quot;,&quot;ISSN&quot;:&quot;0146-9592&quot;,&quot;PMID&quot;:&quot;33793530&quot;,&quot;issued&quot;:{&quot;date-parts&quot;:[[2021,4,1]]},&quot;page&quot;:&quot;1732&quot;,&quot;abstract&quot;:&quot;Topological photonic crystal waveguides can create edge states that may be more robust against fabrication disorder and can yield propagation modes below the light line. We present a fully three-dimensional method to modify state-of-the-art designs to achieve a significant bandwidth improvement for lossless propagation. Starting from an initial design with a normalized bandwidth of 7.5% (13.4 THz), the modification gives more than 100% bandwidth improvement to 16.2% (28.0 THz). This new design is obtained using an automatic differentiation enabled inverse design and a guided mode expansion technique to efficiently calculate the band structure and edge state modes.&quot;,&quot;publisher&quot;:&quot;Optica Publishing Group&quot;,&quot;issue&quot;:&quot;7&quot;,&quot;volume&quot;:&quot;46&quot;},&quot;isTemporary&quot;:false},{&quot;id&quot;:&quot;c7c7cea6-4ff9-3ec5-b765-3942f31f0258&quot;,&quot;itemData&quot;:{&quot;type&quot;:&quot;article&quot;,&quot;id&quot;:&quot;c7c7cea6-4ff9-3ec5-b765-3942f31f0258&quot;,&quot;title&quot;:&quot;Robust topologically protected transport in photonic crystals at telecommunication wavelengths&quot;,&quot;author&quot;:[{&quot;family&quot;:&quot;Shalaev&quot;,&quot;given&quot;:&quot;Mikhail I.&quot;,&quot;parse-names&quot;:false,&quot;dropping-particle&quot;:&quot;&quot;,&quot;non-dropping-particle&quot;:&quot;&quot;},{&quot;family&quot;:&quot;Walasik&quot;,&quot;given&quot;:&quot;Wiktor&quot;,&quot;parse-names&quot;:false,&quot;dropping-particle&quot;:&quot;&quot;,&quot;non-dropping-particle&quot;:&quot;&quot;},{&quot;family&quot;:&quot;Tsukernik&quot;,&quot;given&quot;:&quot;Alexander&quot;,&quot;parse-names&quot;:false,&quot;dropping-particle&quot;:&quot;&quot;,&quot;non-dropping-particle&quot;:&quot;&quot;},{&quot;family&quot;:&quot;Xu&quot;,&quot;given&quot;:&quot;Yun&quot;,&quot;parse-names&quot;:false,&quot;dropping-particle&quot;:&quot;&quot;,&quot;non-dropping-particle&quot;:&quot;&quot;},{&quot;family&quot;:&quot;Litchinitser&quot;,&quot;given&quot;:&quot;Natalia M.&quot;,&quot;parse-names&quot;:false,&quot;dropping-particle&quot;:&quot;&quot;,&quot;non-dropping-particle&quot;:&quot;&quot;}],&quot;container-title&quot;:&quot;Nature Nanotechnology&quot;,&quot;container-title-short&quot;:&quot;Nat Nanotechnol&quot;,&quot;DOI&quot;:&quot;10.1038/s41565-018-0297-6&quot;,&quot;ISSN&quot;:&quot;17483395&quot;,&quot;PMID&quot;:&quot;30420760&quot;,&quot;issued&quot;:{&quot;date-parts&quot;:[[2019,1,1]]},&quot;page&quot;:&quot;31-34&quot;,&quot;abstract&quot;:&quot;Photonic topological insulators offer the possibility to eliminate backscattering losses and improve the efficiency of optical communication systems. Despite considerable efforts, a direct experimental demonstration of theoretically predicted robust, lossless energy transport in topological insulators operating at near-infrared frequencies is still missing. Here, we combine the properties of a planar silicon photonic crystal and the concept of topological protection to design, fabricate and characterize an optical topological insulator that exhibits the valley Hall effect. We show that the transmittances are the same for light propagation along a straight topological interface and one with four sharp turns. This result quantitatively demonstrates the suppression of backscattering due to the non-trivial topology of the structure. The photonic-crystal-based approach offers significant advantages compared with other realizations of photonic topological insulators, such as lower propagation losses, the presence of a band gap for light propagating in the crystal-slab plane, a larger operating bandwidth, a much smaller footprint, compatibility with complementary metal–oxide–semiconductor fabrication technology, and the fact that it allows for operation at telecommunications wavelengths.&quot;,&quot;publisher&quot;:&quot;Nature Publishing Group&quot;,&quot;issue&quot;:&quot;1&quot;,&quot;volume&quot;:&quot;14&quot;},&quot;isTemporary&quot;:false},{&quot;id&quot;:&quot;6a0a993b-bb9f-3cc2-9d46-043687bc5d57&quot;,&quot;itemData&quot;:{&quot;type&quot;:&quot;article-journal&quot;,&quot;id&quot;:&quot;6a0a993b-bb9f-3cc2-9d46-043687bc5d57&quot;,&quot;title&quot;:&quot;Scheme for achieving a topological photonic crystal by using dielectric material&quot;,&quot;author&quot;:[{&quot;family&quot;:&quot;Wu&quot;,&quot;given&quot;:&quot;Long Hua&quot;,&quot;parse-names&quot;:false,&quot;dropping-particle&quot;:&quot;&quot;,&quot;non-dropping-particle&quot;:&quot;&quot;},{&quot;family&quot;:&quot;Hu&quot;,&quot;given&quot;:&quot;Xiao&quot;,&quot;parse-names&quot;:false,&quot;dropping-particle&quot;:&quot;&quot;,&quot;non-dropping-particle&quot;:&quot;&quot;}],&quot;container-title&quot;:&quot;Physical Review Letters&quot;,&quot;container-title-short&quot;:&quot;Phys Rev Lett&quot;,&quot;DOI&quot;:&quot;10.1103/PhysRevLett.114.223901&quot;,&quot;ISSN&quot;:&quot;10797114&quot;,&quot;issued&quot;:{&quot;date-parts&quot;:[[2015,6,3]]},&quot;abstract&quot;:&quot;We derive in the present work topological photonic states purely based on conventional dielectric material by deforming a honeycomb lattice of cylinders into a triangular lattice of cylinder hexagons. The photonic topology is associated with a pseudo-time-reversal (TR) symmetry constituted by the TR symmetry supported in general by Maxwell equations and the C6 crystal symmetry upon design, which renders the Kramers doubling in the present photonic system. It is shown explicitly for the transverse magnetic mode that the role of pseudospin is played by the angular momentum of the wave function of the out-of-plane electric field. We solve Maxwell equations and demonstrate the new photonic topology by revealing pseudospin-resolved Berry curvatures of photonic bands and helical edge states characterized by Poynting vectors.&quot;,&quot;publisher&quot;:&quot;American Physical Society&quot;,&quot;issue&quot;:&quot;22&quot;,&quot;volume&quot;:&quot;114&quot;},&quot;isTemporary&quot;:false},{&quot;id&quot;:&quot;44252f9a-5871-3ac3-9567-6edceb10c552&quot;,&quot;itemData&quot;:{&quot;type&quot;:&quot;article-journal&quot;,&quot;id&quot;:&quot;44252f9a-5871-3ac3-9567-6edceb10c552&quot;,&quot;title&quot;:&quot;Visualization of a Unidirectional Electromagnetic Waveguide Using Topological Photonic Crystals Made of Dielectric Materials&quot;,&quot;author&quot;:[{&quot;family&quot;:&quot;Yang&quot;,&quot;given&quot;:&quot;Yuting&quot;,&quot;parse-names&quot;:false,&quot;dropping-particle&quot;:&quot;&quot;,&quot;non-dropping-particle&quot;:&quot;&quot;},{&quot;family&quot;:&quot;Xu&quot;,&quot;given&quot;:&quot;Yun Fei&quot;,&quot;parse-names&quot;:false,&quot;dropping-particle&quot;:&quot;&quot;,&quot;non-dropping-particle&quot;:&quot;&quot;},{&quot;family&quot;:&quot;Xu&quot;,&quot;given&quot;:&quot;Tao&quot;,&quot;parse-names&quot;:false,&quot;dropping-particle&quot;:&quot;&quot;,&quot;non-dropping-particle&quot;:&quot;&quot;},{&quot;family&quot;:&quot;Wang&quot;,&quot;given&quot;:&quot;Hai Xiao&quot;,&quot;parse-names&quot;:false,&quot;dropping-particle&quot;:&quot;&quot;,&quot;non-dropping-particle&quot;:&quot;&quot;},{&quot;family&quot;:&quot;Jiang&quot;,&quot;given&quot;:&quot;Jian Hua&quot;,&quot;parse-names&quot;:false,&quot;dropping-particle&quot;:&quot;&quot;,&quot;non-dropping-particle&quot;:&quot;&quot;},{&quot;family&quot;:&quot;Hu&quot;,&quot;given&quot;:&quot;Xiao&quot;,&quot;parse-names&quot;:false,&quot;dropping-particle&quot;:&quot;&quot;,&quot;non-dropping-particle&quot;:&quot;&quot;},{&quot;family&quot;:&quot;Hang&quot;,&quot;given&quot;:&quot;Zhi Hong&quot;,&quot;parse-names&quot;:false,&quot;dropping-particle&quot;:&quot;&quot;,&quot;non-dropping-particle&quot;:&quot;&quot;}],&quot;container-title&quot;:&quot;Physical Review Letters&quot;,&quot;container-title-short&quot;:&quot;Phys Rev Lett&quot;,&quot;DOI&quot;:&quot;10.1103/PhysRevLett.120.217401&quot;,&quot;ISSN&quot;:&quot;10797114&quot;,&quot;PMID&quot;:&quot;29883132&quot;,&quot;issued&quot;:{&quot;date-parts&quot;:[[2018,5,22]]},&quot;abstract&quot;:&quot;We demonstrate experimentally that a photonic crystal made of Al2O3 cylinders exhibits topological time-reversal symmetric electromagnetic propagation, similar to the quantum spin Hall effect in electronic systems. A pseudospin degree of freedom in the electromagnetic system representing different states of orbital angular momentum arises due to a deformation of the photonic crystal from the ideal honeycomb lattice. It serves as the photonic analogue to the electronic Kramers pair. We visualized qualitatively and measured quantitatively that microwaves of a specific pseudospin propagate only in one direction along the interface between a topological photonic crystal and a trivial one. As only a conventional dielectric material is used and only local real-space manipulations are required, our scheme can be extended to visible light to inspire many future applications in the field of photonics and beyond.&quot;,&quot;publisher&quot;:&quot;American Physical Society&quot;,&quot;issue&quot;:&quot;21&quot;,&quot;volume&quot;:&quot;120&quot;},&quot;isTemporary&quot;:false}]},{&quot;citationID&quot;:&quot;MENDELEY_CITATION_cb91e50b-0240-48f2-9ef1-aac7dcb6b1f2&quot;,&quot;properties&quot;:{&quot;noteIndex&quot;:0},&quot;isEdited&quot;:false,&quot;manualOverride&quot;:{&quot;isManuallyOverridden&quot;:false,&quot;citeprocText&quot;:&quot;[6–10]&quot;,&quot;manualOverrideText&quot;:&quot;&quot;},&quot;citationTag&quot;:&quot;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&quot;,&quot;citationItems&quot;:[{&quot;id&quot;:&quot;34d0fdf1-a9e0-3691-bf40-890e08e17b2a&quot;,&quot;itemData&quot;:{&quot;type&quot;:&quot;article-journal&quot;,&quot;id&quot;:&quot;34d0fdf1-a9e0-3691-bf40-890e08e17b2a&quot;,&quot;title&quot;:&quot;Recent progress in topological waveguides and nanocavities in a semiconductor photonic crystal platform [Invited]&quot;,&quot;author&quot;:[{&quot;family&quot;:&quot;Iwamoto&quot;,&quot;given&quot;:&quot;Satoshi&quot;,&quot;parse-names&quot;:false,&quot;dropping-particle&quot;:&quot;&quot;,&quot;non-dropping-particle&quot;:&quot;&quot;},{&quot;family&quot;:&quot;Ota&quot;,&quot;given&quot;:&quot;Yasutomo&quot;,&quot;parse-names&quot;:false,&quot;dropping-particle&quot;:&quot;&quot;,&quot;non-dropping-particle&quot;:&quot;&quot;},{&quot;family&quot;:&quot;Arakawa&quot;,&quot;given&quot;:&quot;Yasuhiko&quot;,&quot;parse-names&quot;:false,&quot;dropping-particle&quot;:&quot;&quot;,&quot;non-dropping-particle&quot;:&quot;&quot;}],&quot;container-title&quot;:&quot;Optical Materials Express&quot;,&quot;container-title-short&quot;:&quot;Opt Mater Express&quot;,&quot;DOI&quot;:&quot;10.1364/ome.415128&quot;,&quot;ISSN&quot;:&quot;21593930&quot;,&quot;issued&quot;:{&quot;date-parts&quot;:[[2021,2,1]]},&quot;page&quot;:&quot;319&quot;,&quot;abstract&quot;:&quot;© 2021 Optical Society of America under the terms of the OSA Open Access Publishing Agreement Topological photonics provides a novel route for designing and realizing optical devices with unprecedented functionalities. Topological edge states, which are supported at the boundary of two photonic systems with different band topologies, enable robust light transport immune to structural imperfections and/or sharp bends in waveguides. Furthermore, the topological edge states are expected to revolutionize cavity-based optical devices such as lasers. Optical devices with built-in topological protection with a small footprint are fascinating as on-chip optical devices for low-loss and functional photonic integrated circuits. Semiconductor photonic crystals are promising platforms enabling the miniaturization of topological optical devices. Herein, we review the recent realizations of semiconductor topological photonic crystals. In particular, we discuss topological waveguides in valley photonic crystals, which have received increasing attention because of their simple realization. In addition, we provide recent demonstrations of topological nanocavities, which are another key component of topological nanophotonics. Progress in semiconductor topological photonic crystals will propel the use of topological photonic devices in various applications as well as deepen the understanding of topological photonic phenomena at the wavelength scale.&quot;,&quot;publisher&quot;:&quot;Optica Publishing Group&quot;,&quot;issue&quot;:&quot;2&quot;,&quot;volume&quot;:&quot;11&quot;},&quot;isTemporary&quot;:false},{&quot;id&quot;:&quot;f4a5d504-f3aa-3cac-a8e1-ab86c39868d1&quot;,&quot;itemData&quot;:{&quot;type&quot;:&quot;article-journal&quot;,&quot;id&quot;:&quot;f4a5d504-f3aa-3cac-a8e1-ab86c39868d1&quot;,&quot;title&quot;:&quot;A high-performance topological bulk laser based on band-inversion-induced reflection&quot;,&quot;author&quot;:[{&quot;family&quot;:&quot;Shao&quot;,&quot;given&quot;:&quot;Zeng Kai&quot;,&quot;parse-names&quot;:false,&quot;dropping-particle&quot;:&quot;&quot;,&quot;non-dropping-particle&quot;:&quot;&quot;},{&quot;family&quot;:&quot;Chen&quot;,&quot;given&quot;:&quot;Hua Zhou&quot;,&quot;parse-names&quot;:false,&quot;dropping-particle&quot;:&quot;&quot;,&quot;non-dropping-particle&quot;:&quot;&quot;},{&quot;family&quot;:&quot;Wang&quot;,&quot;given&quot;:&quot;Suo&quot;,&quot;parse-names&quot;:false,&quot;dropping-particle&quot;:&quot;&quot;,&quot;non-dropping-particle&quot;:&quot;&quot;},{&quot;family&quot;:&quot;Mao&quot;,&quot;given&quot;:&quot;Xin Rui&quot;,&quot;parse-names&quot;:false,&quot;dropping-particle&quot;:&quot;&quot;,&quot;non-dropping-particle&quot;:&quot;&quot;},{&quot;family&quot;:&quot;Yang&quot;,&quot;given&quot;:&quot;Zhen Qian&quot;,&quot;parse-names&quot;:false,&quot;dropping-particle&quot;:&quot;&quot;,&quot;non-dropping-particle&quot;:&quot;&quot;},{&quot;family&quot;:&quot;Wang&quot;,&quot;given&quot;:&quot;Shao Lei&quot;,&quot;parse-names&quot;:false,&quot;dropping-particle&quot;:&quot;&quot;,&quot;non-dropping-particle&quot;:&quot;&quot;},{&quot;family&quot;:&quot;Wang&quot;,&quot;given&quot;:&quot;Xing Xiang&quot;,&quot;parse-names&quot;:false,&quot;dropping-particle&quot;:&quot;&quot;,&quot;non-dropping-particle&quot;:&quot;&quot;},{&quot;family&quot;:&quot;Hu&quot;,&quot;given&quot;:&quot;Xiao&quot;,&quot;parse-names&quot;:false,&quot;dropping-particle&quot;:&quot;&quot;,&quot;non-dropping-particle&quot;:&quot;&quot;},{&quot;family&quot;:&quot;Ma&quot;,&quot;given&quot;:&quot;Ren Min&quot;,&quot;parse-names&quot;:false,&quot;dropping-particle&quot;:&quot;&quot;,&quot;non-dropping-particle&quot;:&quot;&quot;}],&quot;container-title&quot;:&quot;Nature Nanotechnology&quot;,&quot;container-title-short&quot;:&quot;Nat Nanotechnol&quot;,&quot;DOI&quot;:&quot;10.1038/s41565-019-0584-x&quot;,&quot;ISSN&quot;:&quot;17483395&quot;,&quot;PMID&quot;:&quot;31844287&quot;,&quot;issued&quot;:{&quot;date-parts&quot;:[[2020,1,1]]},&quot;page&quot;:&quot;67-72&quot;,&quot;abstract&quot;:&quot;Topological insulators are materials that behave as insulators in the bulk and as conductors at the edge or surface due to the particular configuration of their bulk band dispersion. However, up to date possible practical applications of this band topology on materials’ bulk properties have remained abstract. Here, we propose and experimentally demonstrate a topological bulk laser. We pattern semiconductor nanodisk arrays to form a photonic crystal cavity showing topological band inversion between its interior and cladding area. In-plane light waves are reflected at topological edges forming an effective cavity feedback for lasing. This band-inversion-induced reflection mechanism induces single-mode lasing with directional vertical emission. Our topological bulk laser works at room temperature and reaches the practical requirements in terms of cavity size, threshold, linewidth, side-mode suppression ratio and directionality for most practical applications according to Institute of Electrical and Electronics Engineers and other industry standards. We believe this bulk topological effect will have applications in near-field spectroscopy, solid-state lighting, free-space optical sensing and communication.&quot;,&quot;publisher&quot;:&quot;Nature Research&quot;,&quot;issue&quot;:&quot;1&quot;,&quot;volume&quot;:&quot;15&quot;},&quot;isTemporary&quot;:false},{&quot;id&quot;:&quot;4d737bd8-51b8-38f4-8318-7e7909d42914&quot;,&quot;itemData&quot;:{&quot;type&quot;:&quot;article-journal&quot;,&quot;id&quot;:&quot;4d737bd8-51b8-38f4-8318-7e7909d42914&quot;,&quot;title&quot;:&quot;Demonstration of a highly efficient topological vertical coupler&quot;,&quot;author&quot;:[{&quot;family&quot;:&quot;Okada&quot;,&quot;given&quot;:&quot;Sho&quot;,&quot;parse-names&quot;:false,&quot;dropping-particle&quot;:&quot;&quot;,&quot;non-dropping-particle&quot;:&quot;&quot;},{&quot;family&quot;:&quot;Kagami&quot;,&quot;given&quot;:&quot;Hibiki&quot;,&quot;parse-names&quot;:false,&quot;dropping-particle&quot;:&quot;&quot;,&quot;non-dropping-particle&quot;:&quot;&quot;},{&quot;family&quot;:&quot;Nishiyama&quot;,&quot;given&quot;:&quot;Nobuhiko&quot;,&quot;parse-names&quot;:false,&quot;dropping-particle&quot;:&quot;&quot;,&quot;non-dropping-particle&quot;:&quot;&quot;},{&quot;family&quot;:&quot;Hu&quot;,&quot;given&quot;:&quot;Xiao&quot;,&quot;parse-names&quot;:false,&quot;dropping-particle&quot;:&quot;&quot;,&quot;non-dropping-particle&quot;:&quot;&quot;},{&quot;family&quot;:&quot;Amemiya&quot;,&quot;given&quot;:&quot;Tomohiro&quot;,&quot;parse-names&quot;:false,&quot;dropping-particle&quot;:&quot;&quot;,&quot;non-dropping-particle&quot;:&quot;&quot;}],&quot;container-title&quot;:&quot;Optics Express&quot;,&quot;container-title-short&quot;:&quot;Opt Express&quot;,&quot;DOI&quot;:&quot;10.1364/oe.500091&quot;,&quot;ISSN&quot;:&quot;10944087&quot;,&quot;PMID&quot;:&quot;37859258&quot;,&quot;issued&quot;:{&quot;date-parts&quot;:[[2023,10,9]]},&quot;page&quot;:&quot;35218&quot;,&quot;abstract&quot;:&quot; A defect structure is proposed for enhancing the coupling efficiency of vertically incident circularly polarized light in a topological waveguide. In the topological edge-state waveguide based on triangle lattices of hexagons consisting of six nanoholes respecting C 6v symmetry in a silicon optical circuit, the vertical coupling rate is improved by removing the nanoholes from one hexagonal cell near the line. The coupling efficiency was evaluated with and without the defect structure. The introduced defect structure operates suitably for focused beams of left- and right-handed circularly polarized light, enhancing the optical communication wavelength bandwidth by up to 10 dB. &quot;,&quot;publisher&quot;:&quot;Optica Publishing Group&quot;,&quot;issue&quot;:&quot;21&quot;,&quot;volume&quot;:&quot;31&quot;},&quot;isTemporary&quot;:false},{&quot;id&quot;:&quot;bf33b1d6-0043-3075-8f09-e0dee08b71f3&quot;,&quot;itemData&quot;:{&quot;type&quot;:&quot;article-journal&quot;,&quot;id&quot;:&quot;bf33b1d6-0043-3075-8f09-e0dee08b71f3&quot;,&quot;title&quot;:&quot;Topological converter for high-efficiency coupling between Si wire waveguide and topological waveguide&quot;,&quot;author&quot;:[{&quot;family&quot;:&quot;Kagami&quot;,&quot;given&quot;:&quot;Hibiki&quot;,&quot;parse-names&quot;:false,&quot;dropping-particle&quot;:&quot;&quot;,&quot;non-dropping-particle&quot;:&quot;&quot;},{&quot;family&quot;:&quot;Amemiya&quot;,&quot;given&quot;:&quot;Tomohiro&quot;,&quot;parse-names&quot;:false,&quot;dropping-particle&quot;:&quot;&quot;,&quot;non-dropping-particle&quot;:&quot;&quot;},{&quot;family&quot;:&quot;Okada&quot;,&quot;given&quot;:&quot;Shou&quot;,&quot;parse-names&quot;:false,&quot;dropping-particle&quot;:&quot;&quot;,&quot;non-dropping-particle&quot;:&quot;&quot;},{&quot;family&quot;:&quot;Nishiyama&quot;,&quot;given&quot;:&quot;Nobuhiko&quot;,&quot;parse-names&quot;:false,&quot;dropping-particle&quot;:&quot;&quot;,&quot;non-dropping-particle&quot;:&quot;&quot;},{&quot;family&quot;:&quot;Hu&quot;,&quot;given&quot;:&quot;Xiao&quot;,&quot;parse-names&quot;:false,&quot;dropping-particle&quot;:&quot;&quot;,&quot;non-dropping-particle&quot;:&quot;&quot;}],&quot;container-title&quot;:&quot;Optics Express&quot;,&quot;container-title-short&quot;:&quot;Opt Express&quot;,&quot;DOI&quot;:&quot;10.1364/oe.398421&quot;,&quot;ISSN&quot;:&quot;10944087&quot;,&quot;PMID&quot;:&quot;33115022&quot;,&quot;issued&quot;:{&quot;date-parts&quot;:[[2020,10,26]]},&quot;page&quot;:&quot;33619&quot;,&quot;abstract&quot;:&quot; Replacing part of a conventional optical circuit with a topological photonic system allows for various controls of optical vortices in the optical circuit. As an underlying technology for this, in this study, we have realized a topological converter that provides high coupling efficiency between a normal silicon wire waveguide and a topological edge waveguide. After expanding the waveguide width while maintaining single-mode transmission from the Si wire waveguide, the waveguides are gradually narrowed from both sides by using a structure in which nanoholes with C 6 symmetry are arranged in a honeycomb lattice. On the basis of the analysis using the three-dimensional finite-difference time-domain method, we actually fabricated a device in which a Si wire waveguide and a topological edge waveguide were connected via the proposed topological converter and evaluated its transmission characteristics. The resulting coupling efficiency between the Si wire waveguide and the topological edge waveguide through the converter was –4.49 dB/taper, and the coupling efficiency was improved by 5.12 dB/taper compared to the case where the Si wire waveguide and the topological edge waveguide were connected directly. &quot;,&quot;publisher&quot;:&quot;Optica Publishing Group&quot;,&quot;issue&quot;:&quot;22&quot;,&quot;volume&quot;:&quot;28&quot;},&quot;isTemporary&quot;:false},{&quot;id&quot;:&quot;2aa7cccf-fe60-3494-8105-b2df87437d50&quot;,&quot;itemData&quot;:{&quot;type&quot;:&quot;article-journal&quot;,&quot;id&quot;:&quot;2aa7cccf-fe60-3494-8105-b2df87437d50&quot;,&quot;title&quot;:&quot;High-speed infrared photonic band microscope using hyperspectral Fourier image spectroscopy&quot;,&quot;author&quot;:[{&quot;family&quot;:&quot;Amemiya&quot;,&quot;given&quot;:&quot;Tomohiro&quot;,&quot;parse-names&quot;:false,&quot;dropping-particle&quot;:&quot;&quot;,&quot;non-dropping-particle&quot;:&quot;&quot;},{&quot;family&quot;:&quot;Okada&quot;,&quot;given&quot;:&quot;Sho&quot;,&quot;parse-names&quot;:false,&quot;dropping-particle&quot;:&quot;&quot;,&quot;non-dropping-particle&quot;:&quot;&quot;},{&quot;family&quot;:&quot;Kagami&quot;,&quot;given&quot;:&quot;Hibiki&quot;,&quot;parse-names&quot;:false,&quot;dropping-particle&quot;:&quot;&quot;,&quot;non-dropping-particle&quot;:&quot;&quot;},{&quot;family&quot;:&quot;Nishiyama&quot;,&quot;given&quot;:&quot;Nobuhiko&quot;,&quot;parse-names&quot;:false,&quot;dropping-particle&quot;:&quot;&quot;,&quot;non-dropping-particle&quot;:&quot;&quot;},{&quot;family&quot;:&quot;Yao&quot;,&quot;given&quot;:&quot;Yuanzhao&quot;,&quot;parse-names&quot;:false,&quot;dropping-particle&quot;:&quot;&quot;,&quot;non-dropping-particle&quot;:&quot;&quot;},{&quot;family&quot;:&quot;Sakoda&quot;,&quot;given&quot;:&quot;Kazuaki&quot;,&quot;parse-names&quot;:false,&quot;dropping-particle&quot;:&quot;&quot;,&quot;non-dropping-particle&quot;:&quot;&quot;},{&quot;family&quot;:&quot;Hu&quot;,&quot;given&quot;:&quot;Xiao&quot;,&quot;parse-names&quot;:false,&quot;dropping-particle&quot;:&quot;&quot;,&quot;non-dropping-particle&quot;:&quot;&quot;}],&quot;container-title&quot;:&quot;Optics Letters&quot;,&quot;container-title-short&quot;:&quot;Opt Lett&quot;,&quot;DOI&quot;:&quot;10.1364/ol.454865&quot;,&quot;ISSN&quot;:&quot;0146-9592&quot;,&quot;PMID&quot;:&quot;35561367&quot;,&quot;issued&quot;:{&quot;date-parts&quot;:[[2022,5,15]]},&quot;page&quot;:&quot;2430&quot;,&quot;abstract&quot;:&quot;In this study, we developed a photonic band microscope based on hyperspectral Fourier image spectroscopy. The developed device constructs an infrared photonic band structure from Fourier images for various wavelength obtained by hyperspectral imaging, which make it possible to speedily measure the dispersion characteristics of photonic nanostructures. By applying the developed device to typical photonic crystals and topological photonic crystals, we succeeded in obtaining band structures in good agreement with the theoretical prediction calculated by the finite element method. This device facilitates the evaluation of physical properties in various photonic nanostructures, and is expected to further promote related fields.&quot;,&quot;publisher&quot;:&quot;Optica Publishing Group&quot;,&quot;issue&quot;:&quot;10&quot;,&quot;volume&quot;:&quot;47&quot;},&quot;isTemporary&quot;:false}]},{&quot;citationID&quot;:&quot;MENDELEY_CITATION_75fd117b-b233-4236-aa24-56072de02afd&quot;,&quot;properties&quot;:{&quot;noteIndex&quot;:0},&quot;isEdited&quot;:false,&quot;manualOverride&quot;:{&quot;isManuallyOverridden&quot;:false,&quot;citeprocText&quot;:&quot;[11,12]&quot;,&quot;manualOverrideText&quot;:&quot;&quot;},&quot;citationTag&quot;:&quot;MENDELEY_CITATION_v3_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&quot;,&quot;citationItems&quot;:[{&quot;id&quot;:&quot;83e5ac45-379d-39c6-a8cd-ccac63aa04e4&quot;,&quot;itemData&quot;:{&quot;type&quot;:&quot;article-journal&quot;,&quot;id&quot;:&quot;83e5ac45-379d-39c6-a8cd-ccac63aa04e4&quot;,&quot;title&quot;:&quot;Fabrication of GaN topological photonic crystal membranes in the visible wavelength region by a combination process of HEATE and AlInN wet etching&quot;,&quot;author&quot;:[{&quot;family&quot;:&quot;Yoneta&quot;,&quot;given&quot;:&quot;Koji&quot;,&quot;parse-names&quot;:false,&quot;dropping-particle&quot;:&quot;&quot;,&quot;non-dropping-particle&quot;:&quot;&quot;},{&quot;family&quot;:&quot;Abe&quot;,&quot;given&quot;:&quot;Koki&quot;,&quot;parse-names&quot;:false,&quot;dropping-particle&quot;:&quot;&quot;,&quot;non-dropping-particle&quot;:&quot;&quot;},{&quot;family&quot;:&quot;Kudou&quot;,&quot;given&quot;:&quot;Taiju&quot;,&quot;parse-names&quot;:false,&quot;dropping-particle&quot;:&quot;&quot;,&quot;non-dropping-particle&quot;:&quot;&quot;},{&quot;family&quot;:&quot;Kikuchi&quot;,&quot;given&quot;:&quot;Akihiko&quot;,&quot;parse-names&quot;:false,&quot;dropping-particle&quot;:&quot;&quot;,&quot;non-dropping-particle&quot;:&quot;&quot;}],&quot;container-title&quot;:&quot;Japanese Journal of Applied Physics&quot;,&quot;container-title-short&quot;:&quot;Jpn J Appl Phys&quot;,&quot;DOI&quot;:&quot;10.35848/1347-4065/ac51e4&quot;,&quot;ISSN&quot;:&quot;13474065&quot;,&quot;issued&quot;:{&quot;date-parts&quot;:[[2022,5,1]]},&quot;abstract&quot;:&quot;The fabrication technology for photonic crystals (PhCs) pertaining to the near-infrared region is mature, and the development of highly functional PhCs using low-symmetry nanoholes is rapidly progressing. In the visible region, InGaN/GaN systems that have good luminescent and electrical properties are the most promising candidate materials for such types of highly functional PhCs, but the development is not progressing. In this study, we report on the basic design parameters and a new fabrication method for InGaN/GaN-based PhC membranes by combining hydrogen environment anisotropic thermal etching based on hydrogen-assisted thermal decomposition and nitric acid wet etching of the AlInN sacrificial layer. Using this method, we fabricated high-quality InGaN/GaN multiple-quantum-well PhC membrane structures having six-membered rings of well-formed fine equilateral triangular nanoholes with a side length of 100 nm. Enhanced green room-temperature photoluminescence with an intensity nine times higher than that of as-grown wafers was observed for the PhC membrane.&quot;,&quot;publisher&quot;:&quot;IOP Publishing Ltd&quot;,&quot;issue&quot;:&quot;SC&quot;,&quot;volume&quot;:&quot;61&quot;},&quot;isTemporary&quot;:false},{&quot;id&quot;:&quot;c5d86f56-0b4f-3887-8fbd-eb1d6aa2f6cc&quot;,&quot;itemData&quot;:{&quot;type&quot;:&quot;article-journal&quot;,&quot;id&quot;:&quot;c5d86f56-0b4f-3887-8fbd-eb1d6aa2f6cc&quot;,&quot;title&quot;:&quot;Discussion on fabrication accuracy of infrared topological photonic structures using hyperspectral Fourier image spectroscopy&quot;,&quot;author&quot;:[{&quot;family&quot;:&quot;Okada&quot;,&quot;given&quot;:&quot;Sho&quot;,&quot;parse-names&quot;:false,&quot;dropping-particle&quot;:&quot;&quot;,&quot;non-dropping-particle&quot;:&quot;&quot;},{&quot;family&quot;:&quot;Amemiya&quot;,&quot;given&quot;:&quot;Tomohiro&quot;,&quot;parse-names&quot;:false,&quot;dropping-particle&quot;:&quot;&quot;,&quot;non-dropping-particle&quot;:&quot;&quot;},{&quot;family&quot;:&quot;Kagami&quot;,&quot;given&quot;:&quot;Hibiki&quot;,&quot;parse-names&quot;:false,&quot;dropping-particle&quot;:&quot;&quot;,&quot;non-dropping-particle&quot;:&quot;&quot;},{&quot;family&quot;:&quot;Wang&quot;,&quot;given&quot;:&quot;Yahui&quot;,&quot;parse-names&quot;:false,&quot;dropping-particle&quot;:&quot;&quot;,&quot;non-dropping-particle&quot;:&quot;&quot;},{&quot;family&quot;:&quot;Nishiyama&quot;,&quot;given&quot;:&quot;Nobuhiko&quot;,&quot;parse-names&quot;:false,&quot;dropping-particle&quot;:&quot;&quot;,&quot;non-dropping-particle&quot;:&quot;&quot;},{&quot;family&quot;:&quot;Hu&quot;,&quot;given&quot;:&quot;Xiao&quot;,&quot;parse-names&quot;:false,&quot;dropping-particle&quot;:&quot;&quot;,&quot;non-dropping-particle&quot;:&quot;&quot;}],&quot;container-title&quot;:&quot;Journal of the Optical Society of America B&quot;,&quot;DOI&quot;:&quot;10.1364/josab.454949&quot;,&quot;ISSN&quot;:&quot;0740-3224&quot;,&quot;issued&quot;:{&quot;date-parts&quot;:[[2022,9,1]]},&quot;page&quot;:&quot;2464&quot;,&quot;abstract&quot;:&quot; Compared to conventional periodic nanostructures such as photonic crystals, topological photonic systems require more precise fabrication techniques due to the need to place multiple dielectrics at appropriate positions within a unit cell, and this becomes particularly remarkable in the optical communication band. In this paper, observing photonic band structures by using hyperspectral Fourier image spectroscopy, we quantitatively discuss the fabrication accuracy of typical topological photonic systems in which triangle nanoholes were arranged in a deformed honeycomb lattice with      C   6  v       symmetry. Here the size and corner radius of triangle nanoholes were precisely controlled using shape correction electron beam lithography. The results showed that the fabrication error must be controlled to below     ∼     10    n m    for the size and     ∼     30    n m    for the corner radius, in order to achieve the desired topological edge state that occurs at the interface between two photonic structures different in topology. &quot;,&quot;publisher&quot;:&quot;Optica Publishing Group&quot;,&quot;issue&quot;:&quot;9&quot;,&quot;volume&quot;:&quot;39&quot;,&quot;container-title-short&quot;:&quot;&quot;},&quot;isTemporary&quot;:false}]},{&quot;citationID&quot;:&quot;MENDELEY_CITATION_25c96b8e-4faa-4b18-8075-04fb5b2a0bcc&quot;,&quot;properties&quot;:{&quot;noteIndex&quot;:0},&quot;isEdited&quot;:false,&quot;manualOverride&quot;:{&quot;isManuallyOverridden&quot;:false,&quot;citeprocText&quot;:&quot;[13,14]&quot;,&quot;manualOverrideText&quot;:&quot;&quot;},&quot;citationTag&quot;:&quot;MENDELEY_CITATION_v3_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&quot;,&quot;citationItems&quot;:[{&quot;id&quot;:&quot;a72aad58-aa98-3b16-b34d-3ad23cf1023c&quot;,&quot;itemData&quot;:{&quot;type&quot;:&quot;article&quot;,&quot;id&quot;:&quot;a72aad58-aa98-3b16-b34d-3ad23cf1023c&quot;,&quot;title&quot;:&quot;High resolution optical lithography or high throughput electron beam lithography: The technical struggle from the micro to the nano-fabrication evolution&quot;,&quot;author&quot;:[{&quot;family&quot;:&quot;Okazaki&quot;,&quot;given&quot;:&quot;Shinji&quot;,&quot;parse-names&quot;:false,&quot;dropping-particle&quot;:&quot;&quot;,&quot;non-dropping-particle&quot;:&quot;&quot;}],&quot;container-title&quot;:&quot;Microelectronic Engineering&quot;,&quot;container-title-short&quot;:&quot;Microelectron Eng&quot;,&quot;DOI&quot;:&quot;10.1016/j.mee.2014.11.015&quot;,&quot;ISSN&quot;:&quot;01679317&quot;,&quot;issued&quot;:{&quot;date-parts&quot;:[[2015,2,5]]},&quot;page&quot;:&quot;23-35&quot;,&quot;abstract&quot;:&quot;The development of integrated circuits has been stimulated by the miniaturization of the device feature size on a chip. The development of lithographic technologies such as optical lithography and electron beam lithography made important contributions to this miniaturization. Resolution improvement is the most critical issue in the development of optical lithography. On the other hand, in the development of the electron beam lithography, the resolution excellent, but improvement in the throughput capability is the most critical issue. This paper describes the history of resolution improvement efforts in optical lithography and throughput improvement efforts in electron beam lithography through the development history of dynamic random access memories (DRAMs).&quot;,&quot;publisher&quot;:&quot;Elsevier B.V.&quot;,&quot;volume&quot;:&quot;133&quot;},&quot;isTemporary&quot;:false},{&quot;id&quot;:&quot;88d48ebf-d358-3599-ae4b-132f1e48796d&quot;,&quot;itemData&quot;:{&quot;type&quot;:&quot;report&quot;,&quot;id&quot;:&quot;88d48ebf-d358-3599-ae4b-132f1e48796d&quot;,&quot;title&quot;:&quot;Proximity Effect in E-beam Lithography&quot;,&quot;author&quot;:[{&quot;family&quot;:&quot;Kraats Modified&quot;,&quot;given&quot;:&quot;Araldo&quot;,&quot;parse-names&quot;:false,&quot;dropping-particle&quot;:&quot;&quot;,&quot;non-dropping-particle&quot;:&quot;Van De&quot;},{&quot;family&quot;:&quot;Murali&quot;,&quot;given&quot;:&quot;Raghunath&quot;,&quot;parse-names&quot;:false,&quot;dropping-particle&quot;:&quot;&quot;,&quot;non-dropping-particle&quot;:&quot;&quot;}],&quot;abstract&quot;:&quot;Electron beam lithography is able to provide high resolution patterning. However, the effect of electron scattering in resist and substrate leads to an undesired influence in the regions adjacent to those exposed by the electron beam. This effect is called the proximity effect. This paper presents a study on the cause of the proximity effect and methods to correct for it.&quot;,&quot;container-title-short&quot;:&quot;&quot;},&quot;isTemporary&quot;:false}]},{&quot;citationID&quot;:&quot;MENDELEY_CITATION_d8189b69-697f-4223-8b02-344f90538764&quot;,&quot;properties&quot;:{&quot;noteIndex&quot;:0},&quot;isEdited&quot;:false,&quot;manualOverride&quot;:{&quot;isManuallyOverridden&quot;:false,&quot;citeprocText&quot;:&quot;[15]&quot;,&quot;manualOverrideText&quot;:&quot;&quot;},&quot;citationTag&quot;:&quot;MENDELEY_CITATION_v3_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&quot;,&quot;citationItems&quot;:[{&quot;id&quot;:&quot;175c6074-ec87-3fcb-8ceb-125b0e5021b8&quot;,&quot;itemData&quot;:{&quot;type&quot;:&quot;article-journal&quot;,&quot;id&quot;:&quot;175c6074-ec87-3fcb-8ceb-125b0e5021b8&quot;,&quot;title&quot;:&quot;Fast and accurate proximity effect correction algorithm based on pattern edge shape adjustment for electron beam lithography&quot;,&quot;author&quot;:[{&quot;family&quot;:&quot;Yao&quot;,&quot;given&quot;:&quot;Wenze&quot;,&quot;parse-names&quot;:false,&quot;dropping-particle&quot;:&quot;&quot;,&quot;non-dropping-particle&quot;:&quot;&quot;},{&quot;family&quot;:&quot;Xu&quot;,&quot;given&quot;:&quot;Hongcheng&quot;,&quot;parse-names&quot;:false,&quot;dropping-particle&quot;:&quot;&quot;,&quot;non-dropping-particle&quot;:&quot;&quot;},{&quot;family&quot;:&quot;Zhao&quot;,&quot;given&quot;:&quot;Haojie&quot;,&quot;parse-names&quot;:false,&quot;dropping-particle&quot;:&quot;&quot;,&quot;non-dropping-particle&quot;:&quot;&quot;},{&quot;family&quot;:&quot;Tao&quot;,&quot;given&quot;:&quot;Ming&quot;,&quot;parse-names&quot;:false,&quot;dropping-particle&quot;:&quot;&quot;,&quot;non-dropping-particle&quot;:&quot;&quot;},{&quot;family&quot;:&quot;Liu&quot;,&quot;given&quot;:&quot;Jie&quot;,&quot;parse-names&quot;:false,&quot;dropping-particle&quot;:&quot;&quot;,&quot;non-dropping-particle&quot;:&quot;&quot;}],&quot;container-title&quot;:&quot;Microelectronics Journal&quot;,&quot;container-title-short&quot;:&quot;Microelectronics J&quot;,&quot;DOI&quot;:&quot;10.1016/j.mejo.2023.105718&quot;,&quot;ISSN&quot;:&quot;00262692&quot;,&quot;issued&quot;:{&quot;date-parts&quot;:[[2023,3,1]]},&quot;abstract&quot;:&quot;This paper proposes a fast and accurate shape-based proximity effect correction (PEC) algorithm based on pattern edge shape adjustment (PESA) for electron beam lithography (EBL). By performing PEC calculations with three layout sizes (1 μm, 2 μm, and 4 μm) under three technology nodes (40 nm, 28 nm, and 14 nm), it is shown that the proposed PESA algorithm runs about 3–10 times faster than the traditional shape-based algorithm given that the mean square error (MSE) is less than 1%. The PESA's speed advantage is more obvious in more advanced technology node. Besides, PESA helps preventing fatal misconnection between local patterns in IC layouts. High stability and robustness of PESA algorithm are also demonstrated by the excellent convergence characteristics under different process critical dimensions (CD) and layout sizes. The proposed PESA algorithm has been integrated into the electronic design automation (EDA) tool for EBL – “HNU-EBL” which is freely available at http://www.ebeam.com.cn.&quot;,&quot;publisher&quot;:&quot;Elsevier Ltd&quot;,&quot;volume&quot;:&quot;133&quot;},&quot;isTemporary&quot;:false}]},{&quot;citationID&quot;:&quot;MENDELEY_CITATION_d5d543fe-52a3-4439-9d8d-660ec702158d&quot;,&quot;properties&quot;:{&quot;noteIndex&quot;:0},&quot;isEdited&quot;:false,&quot;manualOverride&quot;:{&quot;isManuallyOverridden&quot;:false,&quot;citeprocText&quot;:&quot;[16,17]&quot;,&quot;manualOverrideText&quot;:&quot;&quot;},&quot;citationTag&quot;:&quot;MENDELEY_CITATION_v3_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&quot;,&quot;citationItems&quot;:[{&quot;id&quot;:&quot;04db7795-1af6-30af-9994-342bf8ccd951&quot;,&quot;itemData&quot;:{&quot;type&quot;:&quot;article-journal&quot;,&quot;id&quot;:&quot;04db7795-1af6-30af-9994-342bf8ccd951&quot;,&quot;title&quot;:&quot;Fabrication of Si photonic waveguides by electron beam lithography using improved proximity effect correction&quot;,&quot;author&quot;:[{&quot;family&quot;:&quot;Eissa&quot;,&quot;given&quot;:&quot;Moataz&quot;,&quot;parse-names&quot;:false,&quot;dropping-particle&quot;:&quot;&quot;,&quot;non-dropping-particle&quot;:&quot;&quot;},{&quot;family&quot;:&quot;Mitarai&quot;,&quot;given&quot;:&quot;Takuya&quot;,&quot;parse-names&quot;:false,&quot;dropping-particle&quot;:&quot;&quot;,&quot;non-dropping-particle&quot;:&quot;&quot;},{&quot;family&quot;:&quot;Amemiya&quot;,&quot;given&quot;:&quot;Tomohiro&quot;,&quot;parse-names&quot;:false,&quot;dropping-particle&quot;:&quot;&quot;,&quot;non-dropping-particle&quot;:&quot;&quot;},{&quot;family&quot;:&quot;Miyamoto&quot;,&quot;given&quot;:&quot;Yasuyuki&quot;,&quot;parse-names&quot;:false,&quot;dropping-particle&quot;:&quot;&quot;,&quot;non-dropping-particle&quot;:&quot;&quot;},{&quot;family&quot;:&quot;Nishiyama&quot;,&quot;given&quot;:&quot;Nobuhiko&quot;,&quot;parse-names&quot;:false,&quot;dropping-particle&quot;:&quot;&quot;,&quot;non-dropping-particle&quot;:&quot;&quot;}],&quot;container-title&quot;:&quot;Japanese Journal of Applied Physics&quot;,&quot;container-title-short&quot;:&quot;Jpn J Appl Phys&quot;,&quot;DOI&quot;:&quot;10.35848/1347-4065/abc78d&quot;,&quot;ISSN&quot;:&quot;13474065&quot;,&quot;issued&quot;:{&quot;date-parts&quot;:[[2020,12,1]]},&quot;abstract&quot;:&quot;In this work, electron beam lithography proximity effect correction (PEC) was experimentally studied for patterning of Si photonic waveguides with a relatively thick resist mask. Beam’s energy density distribution (EDD) was experimentally extracted by the line exposure method; however, exposure lines in this work were developed after cleavage with a high-contrast process to reduce developer-related effects. The measured line spread function was fitted to a 4-Gaussian function to model mid-range energy densities accurately. The extracted EDD showed less proximity effects compared to conventional Monte-Carlo simulation performed by a commercial software. PEC processes with both techniques were experimentally compared for a Si photonic waveguide pattern with different side-cladding trench widths. Microscopic images confirmed that the presented calibration method could achieve better development conditions near the required clearance dosage. Single-mode propagation loss for a 500 × 220 nm Si wire waveguide was reduced from 3.2 to 2.4 dB cm−1 using the presented process.&quot;,&quot;publisher&quot;:&quot;IOP Publishing Ltd&quot;,&quot;issue&quot;:&quot;12&quot;,&quot;volume&quot;:&quot;59&quot;},&quot;isTemporary&quot;:false},{&quot;id&quot;:&quot;7f6efa78-5036-301e-b99c-5cac26b94562&quot;,&quot;itemData&quot;:{&quot;type&quot;:&quot;article-journal&quot;,&quot;id&quot;:&quot;7f6efa78-5036-301e-b99c-5cac26b94562&quot;,&quot;title&quot;:&quot;Efficient Proximity Effect Correction Using Fast Multipole Method with Unequally Spaced Grid for Electron Beam Lithography&quot;,&quot;author&quot;:[{&quot;family&quot;:&quot;Yao&quot;,&quot;given&quot;:&quot;Wenze&quot;,&quot;parse-names&quot;:false,&quot;dropping-particle&quot;:&quot;&quot;,&quot;non-dropping-particle&quot;:&quot;&quot;},{&quot;family&quot;:&quot;Zhao&quot;,&quot;given&quot;:&quot;Haojie&quot;,&quot;parse-names&quot;:false,&quot;dropping-particle&quot;:&quot;&quot;,&quot;non-dropping-particle&quot;:&quot;&quot;},{&quot;family&quot;:&quot;Hou&quot;,&quot;given&quot;:&quot;Chengyang&quot;,&quot;parse-names&quot;:false,&quot;dropping-particle&quot;:&quot;&quot;,&quot;non-dropping-particle&quot;:&quot;&quot;},{&quot;family&quot;:&quot;Liu&quot;,&quot;given&quot;:&quot;Wei&quot;,&quot;parse-names&quot;:false,&quot;dropping-particle&quot;:&quot;&quot;,&quot;non-dropping-particle&quot;:&quot;&quot;},{&quot;family&quot;:&quot;Xu&quot;,&quot;given&quot;:&quot;Hongcheng&quot;,&quot;parse-names&quot;:false,&quot;dropping-particle&quot;:&quot;&quot;,&quot;non-dropping-particle&quot;:&quot;&quot;},{&quot;family&quot;:&quot;Zhang&quot;,&quot;given&quot;:&quot;Xin&quot;,&quot;parse-names&quot;:false,&quot;dropping-particle&quot;:&quot;&quot;,&quot;non-dropping-particle&quot;:&quot;&quot;},{&quot;family&quot;:&quot;Xiao&quot;,&quot;given&quot;:&quot;Jing&quot;,&quot;parse-names&quot;:false,&quot;dropping-particle&quot;:&quot;&quot;,&quot;non-dropping-particle&quot;:&quot;&quot;},{&quot;family&quot;:&quot;Liu&quot;,&quot;given&quot;:&quot;Jie&quot;,&quot;parse-names&quot;:false,&quot;dropping-particle&quot;:&quot;&quot;,&quot;non-dropping-particle&quot;:&quot;&quot;}],&quot;container-title&quot;:&quot;IEEE Transactions on Computer-Aided Design of Integrated Circuits and Systems&quot;,&quot;DOI&quot;:&quot;10.1109/TCAD.2022.3171441&quot;,&quot;ISSN&quot;:&quot;19374151&quot;,&quot;issued&quot;:{&quot;date-parts&quot;:[[2023,1,1]]},&quot;page&quot;:&quot;218-228&quot;,&quot;abstract&quot;:&quot;In electron beam lithography (EBL), the proximity effect seriously influences pattern resolution under high-precision conditions. Mainstream proximity effect correction (PEC) methods based on 2-D fast Fourier transform (2D-FFT) calculate a large number of unexposed points; thus, it may suffer from low efficiency especially when the exposure layout is unevenly distributed. This article proposes an efficient unequally spaced grid PEC method for EBL based on the fast multipole method (FMM). FMM in PEC just calculates the interaction between all the exposure points, and thus, it gets rid of the limitation of the equally spaced grid. Compared to the state-of-the-art PEC method based on 2D-FFT, the calculation speed of FMM will exceed the current fastest 2D-FFT convolution when the layout exposure density is below a certain proportion (approximately 80% under the 10-thread CPU parallel computing conditions). For the application of integrated circuit (IC) mask industry, the error of FMM is within the acceptable range of PEC. The PEC method in this article has been applied to a free software via software as a service (SaaS) mode, and a Windows-based EBL simulation and optimization software toolkit 'HNU-EBL,' which is freely available at http://www.ebeam.com.cn.&quot;,&quot;publisher&quot;:&quot;Institute of Electrical and Electronics Engineers Inc.&quot;,&quot;issue&quot;:&quot;1&quot;,&quot;volume&quot;:&quot;42&quot;,&quot;container-title-short&quot;:&quot;&quot;},&quot;isTemporary&quot;:false}]},{&quot;citationID&quot;:&quot;MENDELEY_CITATION_f1278ff6-c274-4c54-8870-83d788f634bd&quot;,&quot;properties&quot;:{&quot;noteIndex&quot;:0},&quot;isEdited&quot;:false,&quot;manualOverride&quot;:{&quot;isManuallyOverridden&quot;:false,&quot;citeprocText&quot;:&quot;[18–20]&quot;,&quot;manualOverrideText&quot;:&quot;&quot;},&quot;citationTag&quot;:&quot;MENDELEY_CITATION_v3_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&quot;,&quot;citationItems&quot;:[{&quot;id&quot;:&quot;b5f33452-7677-3d00-8f71-9af456f5f84e&quot;,&quot;itemData&quot;:{&quot;type&quot;:&quot;article-journal&quot;,&quot;id&quot;:&quot;b5f33452-7677-3d00-8f71-9af456f5f84e&quot;,&quot;title&quot;:&quot;Crystallographic wet chemical etching of GaN&quot;,&quot;author&quot;:[{&quot;family&quot;:&quot;Stocker&quot;,&quot;given&quot;:&quot;D. A.&quot;,&quot;parse-names&quot;:false,&quot;dropping-particle&quot;:&quot;&quot;,&quot;non-dropping-particle&quot;:&quot;&quot;},{&quot;family&quot;:&quot;Schubert&quot;,&quot;given&quot;:&quot;E. F.&quot;,&quot;parse-names&quot;:false,&quot;dropping-particle&quot;:&quot;&quot;,&quot;non-dropping-particle&quot;:&quot;&quot;},{&quot;family&quot;:&quot;Redwing&quot;,&quot;given&quot;:&quot;J. M.&quot;,&quot;parse-names&quot;:false,&quot;dropping-particle&quot;:&quot;&quot;,&quot;non-dropping-particle&quot;:&quot;&quot;}],&quot;container-title&quot;:&quot;Applied Physics Letters&quot;,&quot;container-title-short&quot;:&quot;Appl Phys Lett&quot;,&quot;DOI&quot;:&quot;10.1063/1.122543&quot;,&quot;ISSN&quot;:&quot;00036951&quot;,&quot;issued&quot;:{&quot;date-parts&quot;:[[1998]]},&quot;page&quot;:&quot;2654-2656&quot;,&quot;abstract&quot;:&quot;We demonstrate well-controlled crystallographic etching of wurtzite GaN grown on c-plane sapphire using H3PO4, molten KOH, KOH dissolved in ethylene glycol, and NaOH dissolved in ethylene glycol between 90 and 180 °C, with etch rates as high as 3.2 μm/min. The crystallographic GaN etch planes are 0001, 101̄0, 101̄ 1̄, 101̄2̄, and 101̄3. The vertical 101̄0 planes appear perfectly smooth when viewed with a field-effect scanning electron microscope. The activation energy is 21 kcal/mol, indicative of reaction-rate limited etching. © 1998 American Institute of Physics.&quot;,&quot;issue&quot;:&quot;18&quot;,&quot;volume&quot;:&quot;73&quot;},&quot;isTemporary&quot;:false},{&quot;id&quot;:&quot;fb766018-9635-3100-9d9b-c71470464392&quot;,&quot;itemData&quot;:{&quot;type&quot;:&quot;article-journal&quot;,&quot;id&quot;:&quot;fb766018-9635-3100-9d9b-c71470464392&quot;,&quot;title&quot;:&quot;Straight and smooth etching of GaN (1100) plane by combination of reactive ion etching and KOH wet etching techniques&quot;,&quot;author&quot;:[{&quot;family&quot;:&quot;Itoh&quot;,&quot;given&quot;:&quot;Morimichi&quot;,&quot;parse-names&quot;:false,&quot;dropping-particle&quot;:&quot;&quot;,&quot;non-dropping-particle&quot;:&quot;&quot;},{&quot;family&quot;:&quot;Kinoshita&quot;,&quot;given&quot;:&quot;Toru&quot;,&quot;parse-names&quot;:false,&quot;dropping-particle&quot;:&quot;&quot;,&quot;non-dropping-particle&quot;:&quot;&quot;},{&quot;family&quot;:&quot;Koike&quot;,&quot;given&quot;:&quot;Choshiro&quot;,&quot;parse-names&quot;:false,&quot;dropping-particle&quot;:&quot;&quot;,&quot;non-dropping-particle&quot;:&quot;&quot;},{&quot;family&quot;:&quot;Takeuchi&quot;,&quot;given&quot;:&quot;Misaichi&quot;,&quot;parse-names&quot;:false,&quot;dropping-particle&quot;:&quot;&quot;,&quot;non-dropping-particle&quot;:&quot;&quot;},{&quot;family&quot;:&quot;Kawasaki&quot;,&quot;given&quot;:&quot;Koji&quot;,&quot;parse-names&quot;:false,&quot;dropping-particle&quot;:&quot;&quot;,&quot;non-dropping-particle&quot;:&quot;&quot;},{&quot;family&quot;:&quot;Aoyagi&quot;,&quot;given&quot;:&quot;Yoshinobu&quot;,&quot;parse-names&quot;:false,&quot;dropping-particle&quot;:&quot;&quot;,&quot;non-dropping-particle&quot;:&quot;&quot;}],&quot;container-title&quot;:&quot;Japanese Journal of Applied Physics, Part 1: Regular Papers and Short Notes and Review Papers&quot;,&quot;DOI&quot;:&quot;10.1143/JJAP.45.3988&quot;,&quot;ISSN&quot;:&quot;00214922&quot;,&quot;issued&quot;:{&quot;date-parts&quot;:[[2006,5,9]]},&quot;page&quot;:&quot;3988-3991&quot;,&quot;abstract&quot;:&quot;GaN striped structures along the 〈112̄0〉 and 〈11̄00〉 directions were fabricated by a combination etching technique, consisting of reactive ion etching followed by KOH wet etching. After wet etching, the sidewalls of the striped structures along the 〈112̄0〉 direction became very smooth and straight, compared with normal wet etching and dry etching. From the differences of the etching along the 〈11̄00〉 direction, it was found that etching mainly occurs in the (11̄00) plane. This phenomenon can be explained by the action of OH- ions, which are repelled by N dangling bonds on the surface and which attack Ga back bonds as well as the mechanism of (0001) polar GaN etching. © 2006 The Japan Society of Applied Physics.&quot;,&quot;issue&quot;:&quot;5 A&quot;,&quot;volume&quot;:&quot;45&quot;,&quot;container-title-short&quot;:&quot;&quot;},&quot;isTemporary&quot;:false},{&quot;id&quot;:&quot;71e7fe21-394b-3aba-8b50-ba7f4f98e91d&quot;,&quot;itemData&quot;:{&quot;type&quot;:&quot;article-journal&quot;,&quot;id&quot;:&quot;71e7fe21-394b-3aba-8b50-ba7f4f98e91d&quot;,&quot;title&quot;:&quot;Simple wet-etching technology for GaN using an electrodeless photo-assisted electrochemical reaction with a luminous array film as the UV source&quot;,&quot;author&quot;:[{&quot;family&quot;:&quot;Horikiri&quot;,&quot;given&quot;:&quot;Fumimasa&quot;,&quot;parse-names&quot;:false,&quot;dropping-particle&quot;:&quot;&quot;,&quot;non-dropping-particle&quot;:&quot;&quot;},{&quot;family&quot;:&quot;Fukuhara&quot;,&quot;given&quot;:&quot;Noboru&quot;,&quot;parse-names&quot;:false,&quot;dropping-particle&quot;:&quot;&quot;,&quot;non-dropping-particle&quot;:&quot;&quot;},{&quot;family&quot;:&quot;Ohta&quot;,&quot;given&quot;:&quot;Hiroshi&quot;,&quot;parse-names&quot;:false,&quot;dropping-particle&quot;:&quot;&quot;,&quot;non-dropping-particle&quot;:&quot;&quot;},{&quot;family&quot;:&quot;Asai&quot;,&quot;given&quot;:&quot;Naomi&quot;,&quot;parse-names&quot;:false,&quot;dropping-particle&quot;:&quot;&quot;,&quot;non-dropping-particle&quot;:&quot;&quot;},{&quot;family&quot;:&quot;Narita&quot;,&quot;given&quot;:&quot;Yoshinobu&quot;,&quot;parse-names&quot;:false,&quot;dropping-particle&quot;:&quot;&quot;,&quot;non-dropping-particle&quot;:&quot;&quot;},{&quot;family&quot;:&quot;Yoshida&quot;,&quot;given&quot;:&quot;Takehiro&quot;,&quot;parse-names&quot;:false,&quot;dropping-particle&quot;:&quot;&quot;,&quot;non-dropping-particle&quot;:&quot;&quot;},{&quot;family&quot;:&quot;Mishima&quot;,&quot;given&quot;:&quot;Tomoyoshi&quot;,&quot;parse-names&quot;:false,&quot;dropping-particle&quot;:&quot;&quot;,&quot;non-dropping-particle&quot;:&quot;&quot;},{&quot;family&quot;:&quot;Toguchi&quot;,&quot;given&quot;:&quot;Masachika&quot;,&quot;parse-names&quot;:false,&quot;dropping-particle&quot;:&quot;&quot;,&quot;non-dropping-particle&quot;:&quot;&quot;},{&quot;family&quot;:&quot;Miwa&quot;,&quot;given&quot;:&quot;Kazuki&quot;,&quot;parse-names&quot;:false,&quot;dropping-particle&quot;:&quot;&quot;,&quot;non-dropping-particle&quot;:&quot;&quot;},{&quot;family&quot;:&quot;Sato&quot;,&quot;given&quot;:&quot;Taketomo&quot;,&quot;parse-names&quot;:false,&quot;dropping-particle&quot;:&quot;&quot;,&quot;non-dropping-particle&quot;:&quot;&quot;}],&quot;container-title&quot;:&quot;Applied Physics Express&quot;,&quot;DOI&quot;:&quot;10.7567/1882-0786/ab043c&quot;,&quot;ISSN&quot;:&quot;18820786&quot;,&quot;issued&quot;:{&quot;date-parts&quot;:[[2019,3,1]]},&quot;abstract&quot;:&quot;simple setup for electrodeless photo-assisted electrochemical (PEC) etching was discussed from the viewpoint of the experimental geometry, in which the sample was dipped into the electrolyte under ultraviolet (UV) irradiation. Sulfate radicals (SO4-) were produced from 2S2O8 with UV light as the oxidizing agent; this consumed the extra UV photogenerated electrons, making it electrodeless. The transmittances were measured for various concentrations of K2S2O8 (aq.) to adjust the electrolyte depth. The effect of tetramethylammonium hydroxide post-treatment was also examined. The results indicate that damage-free PEC etching is feasible for everyone, even those who are not familiar with electrochemistry.&quot;,&quot;publisher&quot;:&quot;Institute of Physics Publishing&quot;,&quot;issue&quot;:&quot;3&quot;,&quot;volume&quot;:&quot;12&quot;,&quot;container-title-short&quot;:&quot;&quot;},&quot;isTemporary&quot;:false}]},{&quot;citationID&quot;:&quot;MENDELEY_CITATION_60207a95-3f52-431b-bbe7-86af84047700&quot;,&quot;properties&quot;:{&quot;noteIndex&quot;:0},&quot;isEdited&quot;:false,&quot;manualOverride&quot;:{&quot;isManuallyOverridden&quot;:false,&quot;citeprocText&quot;:&quot;[11,21]&quot;,&quot;manualOverrideText&quot;:&quot;&quot;},&quot;citationTag&quot;:&quot;MENDELEY_CITATION_v3_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&quot;,&quot;citationItems&quot;:[{&quot;id&quot;:&quot;83e5ac45-379d-39c6-a8cd-ccac63aa04e4&quot;,&quot;itemData&quot;:{&quot;type&quot;:&quot;article-journal&quot;,&quot;id&quot;:&quot;83e5ac45-379d-39c6-a8cd-ccac63aa04e4&quot;,&quot;title&quot;:&quot;Fabrication of GaN topological photonic crystal membranes in the visible wavelength region by a combination process of HEATE and AlInN wet etching&quot;,&quot;author&quot;:[{&quot;family&quot;:&quot;Yoneta&quot;,&quot;given&quot;:&quot;Koji&quot;,&quot;parse-names&quot;:false,&quot;dropping-particle&quot;:&quot;&quot;,&quot;non-dropping-particle&quot;:&quot;&quot;},{&quot;family&quot;:&quot;Abe&quot;,&quot;given&quot;:&quot;Koki&quot;,&quot;parse-names&quot;:false,&quot;dropping-particle&quot;:&quot;&quot;,&quot;non-dropping-particle&quot;:&quot;&quot;},{&quot;family&quot;:&quot;Kudou&quot;,&quot;given&quot;:&quot;Taiju&quot;,&quot;parse-names&quot;:false,&quot;dropping-particle&quot;:&quot;&quot;,&quot;non-dropping-particle&quot;:&quot;&quot;},{&quot;family&quot;:&quot;Kikuchi&quot;,&quot;given&quot;:&quot;Akihiko&quot;,&quot;parse-names&quot;:false,&quot;dropping-particle&quot;:&quot;&quot;,&quot;non-dropping-particle&quot;:&quot;&quot;}],&quot;container-title&quot;:&quot;Japanese Journal of Applied Physics&quot;,&quot;container-title-short&quot;:&quot;Jpn J Appl Phys&quot;,&quot;DOI&quot;:&quot;10.35848/1347-4065/ac51e4&quot;,&quot;ISSN&quot;:&quot;13474065&quot;,&quot;issued&quot;:{&quot;date-parts&quot;:[[2022,5,1]]},&quot;abstract&quot;:&quot;The fabrication technology for photonic crystals (PhCs) pertaining to the near-infrared region is mature, and the development of highly functional PhCs using low-symmetry nanoholes is rapidly progressing. In the visible region, InGaN/GaN systems that have good luminescent and electrical properties are the most promising candidate materials for such types of highly functional PhCs, but the development is not progressing. In this study, we report on the basic design parameters and a new fabrication method for InGaN/GaN-based PhC membranes by combining hydrogen environment anisotropic thermal etching based on hydrogen-assisted thermal decomposition and nitric acid wet etching of the AlInN sacrificial layer. Using this method, we fabricated high-quality InGaN/GaN multiple-quantum-well PhC membrane structures having six-membered rings of well-formed fine equilateral triangular nanoholes with a side length of 100 nm. Enhanced green room-temperature photoluminescence with an intensity nine times higher than that of as-grown wafers was observed for the PhC membrane.&quot;,&quot;publisher&quot;:&quot;IOP Publishing Ltd&quot;,&quot;issue&quot;:&quot;SC&quot;,&quot;volume&quot;:&quot;61&quot;},&quot;isTemporary&quot;:false},{&quot;id&quot;:&quot;a3de9c44-498b-397c-98a1-e3daadcb6f6e&quot;,&quot;itemData&quot;:{&quot;type&quot;:&quot;article-journal&quot;,&quot;id&quot;:&quot;a3de9c44-498b-397c-98a1-e3daadcb6f6e&quot;,&quot;title&quot;:&quot;Characterization of hydrogen environment anisotropic thermal etching and application to GaN nanostructure fabrication&quot;,&quot;author&quot;:[{&quot;family&quot;:&quot;Kita&quot;,&quot;given&quot;:&quot;Ryo&quot;,&quot;parse-names&quot;:false,&quot;dropping-particle&quot;:&quot;&quot;,&quot;non-dropping-particle&quot;:&quot;&quot;},{&quot;family&quot;:&quot;Hachiya&quot;,&quot;given&quot;:&quot;Ryo&quot;,&quot;parse-names&quot;:false,&quot;dropping-particle&quot;:&quot;&quot;,&quot;non-dropping-particle&quot;:&quot;&quot;},{&quot;family&quot;:&quot;Mizutani&quot;,&quot;given&quot;:&quot;Tomoya&quot;,&quot;parse-names&quot;:false,&quot;dropping-particle&quot;:&quot;&quot;,&quot;non-dropping-particle&quot;:&quot;&quot;},{&quot;family&quot;:&quot;Furuhashi&quot;,&quot;given&quot;:&quot;Hiroki&quot;,&quot;parse-names&quot;:false,&quot;dropping-particle&quot;:&quot;&quot;,&quot;non-dropping-particle&quot;:&quot;&quot;},{&quot;family&quot;:&quot;Kikuchi&quot;,&quot;given&quot;:&quot;Akihiko&quot;,&quot;parse-names&quot;:false,&quot;dropping-particle&quot;:&quot;&quot;,&quot;non-dropping-particle&quot;:&quot;&quot;}],&quot;container-title&quot;:&quot;Japanese Journal of Applied Physics&quot;,&quot;container-title-short&quot;:&quot;Jpn J Appl Phys&quot;,&quot;DOI&quot;:&quot;10.7567/JJAP.54.046501&quot;,&quot;ISSN&quot;:&quot;13474065&quot;,&quot;issued&quot;:{&quot;date-parts&quot;:[[2015,4,1]]},&quot;abstract&quot;:&quot;We report a new GaN etching technique with high anisotropy involving a thermal decomposition reaction in a low-pressure H2 environment. A GaN microridge stripe structure (5 μm in width and 1.2 μm in height) with extremely smooth sidewalls was fabricated at 1,050°C and a H2 pressure of 10 Pa for 15 min using a SiO2 mask. The activation energy of the vertical etching was calculated to be 62-77 kcal/mol. In the GaN nanoridge stripe structure, the side etching under the SiO2 mask was less than 5 nm in depth and showed top width and height of ∼40 and ∼180 nm, respectively. The sidewall was extremely smooth and tilted by ∼15° from the m-plane along the a-axis, while being slightly rough and tilted by ∼30° from the a-plane along the m-axis. The {nn¯02} (n=4, 5, 6, 7) planes were relatively stable in this etching technique.&quot;,&quot;publisher&quot;:&quot;Japan Society of Applied Physics&quot;,&quot;issue&quot;:&quot;4&quot;,&quot;volume&quot;:&quot;54&quot;},&quot;isTemporary&quot;:false}]},{&quot;citationID&quot;:&quot;MENDELEY_CITATION_bb59abd8-e0c2-4d94-a427-f94a604391ea&quot;,&quot;properties&quot;:{&quot;noteIndex&quot;:0},&quot;isEdited&quot;:false,&quot;manualOverride&quot;:{&quot;isManuallyOverridden&quot;:false,&quot;citeprocText&quot;:&quot;[22,23]&quot;,&quot;manualOverrideText&quot;:&quot;&quot;},&quot;citationTag&quot;:&quot;MENDELEY_CITATION_v3_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&quot;,&quot;citationItems&quot;:[{&quot;id&quot;:&quot;2a1ab750-e281-37a5-b8e4-378f3157815b&quot;,&quot;itemData&quot;:{&quot;type&quot;:&quot;article-journal&quot;,&quot;id&quot;:&quot;2a1ab750-e281-37a5-b8e4-378f3157815b&quot;,&quot;title&quot;:&quot;Trench formation and corner rounding in vertical GaN power devices&quot;,&quot;author&quot;:[{&quot;family&quot;:&quot;Zhang&quot;,&quot;given&quot;:&quot;Yuhao&quot;,&quot;parse-names&quot;:false,&quot;dropping-particle&quot;:&quot;&quot;,&quot;non-dropping-particle&quot;:&quot;&quot;},{&quot;family&quot;:&quot;Sun&quot;,&quot;given&quot;:&quot;Min&quot;,&quot;parse-names&quot;:false,&quot;dropping-particle&quot;:&quot;&quot;,&quot;non-dropping-particle&quot;:&quot;&quot;},{&quot;family&quot;:&quot;Liu&quot;,&quot;given&quot;:&quot;Zhihong&quot;,&quot;parse-names&quot;:false,&quot;dropping-particle&quot;:&quot;&quot;,&quot;non-dropping-particle&quot;:&quot;&quot;},{&quot;family&quot;:&quot;Piedra&quot;,&quot;given&quot;:&quot;Daniel&quot;,&quot;parse-names&quot;:false,&quot;dropping-particle&quot;:&quot;&quot;,&quot;non-dropping-particle&quot;:&quot;&quot;},{&quot;family&quot;:&quot;Hu&quot;,&quot;given&quot;:&quot;Jie&quot;,&quot;parse-names&quot;:false,&quot;dropping-particle&quot;:&quot;&quot;,&quot;non-dropping-particle&quot;:&quot;&quot;},{&quot;family&quot;:&quot;Gao&quot;,&quot;given&quot;:&quot;Xiang&quot;,&quot;parse-names&quot;:false,&quot;dropping-particle&quot;:&quot;&quot;,&quot;non-dropping-particle&quot;:&quot;&quot;},{&quot;family&quot;:&quot;Palacios&quot;,&quot;given&quot;:&quot;Tomás&quot;,&quot;parse-names&quot;:false,&quot;dropping-particle&quot;:&quot;&quot;,&quot;non-dropping-particle&quot;:&quot;&quot;}],&quot;container-title&quot;:&quot;Applied Physics Letters&quot;,&quot;container-title-short&quot;:&quot;Appl Phys Lett&quot;,&quot;DOI&quot;:&quot;10.1063/1.4983558&quot;,&quot;ISSN&quot;:&quot;00036951&quot;,&quot;issued&quot;:{&quot;date-parts&quot;:[[2017,5,8]]},&quot;abstract&quot;:&quot;Trench formation and corner rounding are the key processes to demonstrate high-voltage trench-based vertical GaN devices. In this work, we developed a damage-free corner rounding technology combining Tetramethylammonium hydroxide wet etching and piranha clean. By optimizing the inductively coupled plasma dry etching conditions and applying the rounding technology, two main trench shapes were demonstrated: flat-bottom rounded trench and tapered-bottom rounded trench. TCAD simulations were then performed to investigate the impact of trench shapes and round corners on device blocking capability. GaN trench metal-insulator-semiconductor barrier Schottky rectifiers with different trench shapes were fabricated and characterized. A breakdown voltage over 500 V was obtained in the device with flat-bottom rounded trenches, compared to 350 V in the device with tapered-bottom rounded trenches and 150 V in the device with non-rounded trenches. Both experimental and simulation results support the use of rounded flat-bottom trenches to fabricate high-voltage GaN trench-based power devices.&quot;,&quot;publisher&quot;:&quot;American Institute of Physics Inc.&quot;,&quot;issue&quot;:&quot;19&quot;,&quot;volume&quot;:&quot;110&quot;},&quot;isTemporary&quot;:false},{&quot;id&quot;:&quot;db6e910d-4269-35b8-baad-f7956bb0656d&quot;,&quot;itemData&quot;:{&quot;type&quot;:&quot;article-journal&quot;,&quot;id&quot;:&quot;db6e910d-4269-35b8-baad-f7956bb0656d&quot;,&quot;title&quot;:&quot;Characterization of m-gan and a-gan crystallographic planes after being chemically etched in tmah solution&quot;,&quot;author&quot;:[{&quot;family&quot;:&quot;Taradeh&quot;,&quot;given&quot;:&quot;Nedal&quot;,&quot;parse-names&quot;:false,&quot;dropping-particle&quot;:&quot;Al&quot;,&quot;non-dropping-particle&quot;:&quot;&quot;},{&quot;family&quot;:&quot;Frayssinet&quot;,&quot;given&quot;:&quot;Eric&quot;,&quot;parse-names&quot;:false,&quot;dropping-particle&quot;:&quot;&quot;,&quot;non-dropping-particle&quot;:&quot;&quot;},{&quot;family&quot;:&quot;Rodriguez&quot;,&quot;given&quot;:&quot;Christophe&quot;,&quot;parse-names&quot;:false,&quot;dropping-particle&quot;:&quot;&quot;,&quot;non-dropping-particle&quot;:&quot;&quot;},{&quot;family&quot;:&quot;Morancho&quot;,&quot;given&quot;:&quot;Frederic&quot;,&quot;parse-names&quot;:false,&quot;dropping-particle&quot;:&quot;&quot;,&quot;non-dropping-particle&quot;:&quot;&quot;},{&quot;family&quot;:&quot;Sonneville&quot;,&quot;given&quot;:&quot;Camille&quot;,&quot;parse-names&quot;:false,&quot;dropping-particle&quot;:&quot;&quot;,&quot;non-dropping-particle&quot;:&quot;&quot;},{&quot;family&quot;:&quot;Phung&quot;,&quot;given&quot;:&quot;Luong Viet&quot;,&quot;parse-names&quot;:false,&quot;dropping-particle&quot;:&quot;&quot;,&quot;non-dropping-particle&quot;:&quot;&quot;},{&quot;family&quot;:&quot;Soltani&quot;,&quot;given&quot;:&quot;Ali&quot;,&quot;parse-names&quot;:false,&quot;dropping-particle&quot;:&quot;&quot;,&quot;non-dropping-particle&quot;:&quot;&quot;},{&quot;family&quot;:&quot;Tendille&quot;,&quot;given&quot;:&quot;Florian&quot;,&quot;parse-names&quot;:false,&quot;dropping-particle&quot;:&quot;&quot;,&quot;non-dropping-particle&quot;:&quot;&quot;},{&quot;family&quot;:&quot;Cordier&quot;,&quot;given&quot;:&quot;Yvon&quot;,&quot;parse-names&quot;:false,&quot;dropping-particle&quot;:&quot;&quot;,&quot;non-dropping-particle&quot;:&quot;&quot;},{&quot;family&quot;:&quot;Maher&quot;,&quot;given&quot;:&quot;Hassan&quot;,&quot;parse-names&quot;:false,&quot;dropping-particle&quot;:&quot;&quot;,&quot;non-dropping-particle&quot;:&quot;&quot;}],&quot;container-title&quot;:&quot;Energies&quot;,&quot;container-title-short&quot;:&quot;Energies (Basel)&quot;,&quot;DOI&quot;:&quot;10.3390/en14144241&quot;,&quot;ISSN&quot;:&quot;19961073&quot;,&quot;issued&quot;:{&quot;date-parts&quot;:[[2021,7,2]]},&quot;abstract&quot;:&quot;This paper proposes a new technique to engineer the Fin channel in vertical GaN Fin-FET toward a straight and smooth channel sidewall. Consequently, the GaN wet etching in the TMAH solution is detailed; we found that the m-GaN plane has lower surface roughness than crystallographic planes with other orientations, including the a-GaN plane. The grooves and slope (Cuboids) at the channel base are also investigated. The agitation does not assist in Cuboid removal or crystallographic planes etching rate enhancement. Finally, the impact of UV light on m and a-GaN crystal plane etching rates in TMAH has been studied with and without UV light. Accordingly, it is found that the m-GaN plane etching rate is enhanced from 0.69 to 1.09 nm/min with UV light; in the case of a-GaN plane etching, UV light enhances the etching rate from 2.94 to 4.69 nm/min.&quot;,&quot;publisher&quot;:&quot;MDPI AG&quot;,&quot;issue&quot;:&quot;14&quot;,&quot;volume&quot;:&quot;14&quot;},&quot;isTemporary&quot;:false}]},{&quot;citationID&quot;:&quot;MENDELEY_CITATION_683a5d95-6274-4f6b-ac2e-03d56201633d&quot;,&quot;properties&quot;:{&quot;noteIndex&quot;:0},&quot;isEdited&quot;:false,&quot;manualOverride&quot;:{&quot;isManuallyOverridden&quot;:false,&quot;citeprocText&quot;:&quot;[24–26]&quot;,&quot;manualOverrideText&quot;:&quot;&quot;},&quot;citationTag&quot;:&quot;MENDELEY_CITATION_v3_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&quot;,&quot;citationItems&quot;:[{&quot;id&quot;:&quot;519f498d-013d-37a6-aebb-8a7568825b90&quot;,&quot;itemData&quot;:{&quot;type&quot;:&quot;article&quot;,&quot;id&quot;:&quot;519f498d-013d-37a6-aebb-8a7568825b90&quot;,&quot;title&quot;:&quot;A review of dry etching of GaN and related materials&quot;,&quot;author&quot;:[{&quot;family&quot;:&quot;Pearton&quot;,&quot;given&quot;:&quot;S. J.&quot;,&quot;parse-names&quot;:false,&quot;dropping-particle&quot;:&quot;&quot;,&quot;non-dropping-particle&quot;:&quot;&quot;},{&quot;family&quot;:&quot;Shul&quot;,&quot;given&quot;:&quot;R. J.&quot;,&quot;parse-names&quot;:false,&quot;dropping-particle&quot;:&quot;&quot;,&quot;non-dropping-particle&quot;:&quot;&quot;},{&quot;family&quot;:&quot;Ren&quot;,&quot;given&quot;:&quot;Fan&quot;,&quot;parse-names&quot;:false,&quot;dropping-particle&quot;:&quot;&quot;,&quot;non-dropping-particle&quot;:&quot;&quot;}],&quot;container-title&quot;:&quot;MRS Internet Journal of Nitride Semiconductor Research&quot;,&quot;DOI&quot;:&quot;10.1557/S1092578300000119&quot;,&quot;ISSN&quot;:&quot;10925783&quot;,&quot;issued&quot;:{&quot;date-parts&quot;:[[2000]]},&quot;abstract&quot;:&quot;The characteristics of dry etching of the AlGaInN materials system in different reactor types and plasma chemistries are reviewed, along with the depth and thermal stability of etch-induced damage. The application to device processing for both electronics and photonics is also discussed.&quot;,&quot;publisher&quot;:&quot;Materials Research Society&quot;,&quot;volume&quot;:&quot;5&quot;,&quot;container-title-short&quot;:&quot;&quot;},&quot;isTemporary&quot;:false},{&quot;id&quot;:&quot;1f930a9c-f6d4-32ee-ab25-6fb86b584365&quot;,&quot;itemData&quot;:{&quot;type&quot;:&quot;article&quot;,&quot;id&quot;:&quot;1f930a9c-f6d4-32ee-ab25-6fb86b584365&quot;,&quot;title&quot;:&quot;Dry etching characteristics of AlGaN/GaN heterostructures using inductively coupled H2/Cl2, Ar/Cl2 and BCl3/Cl2 plasmas&quot;,&quot;author&quot;:[{&quot;family&quot;:&quot;Wu&quot;,&quot;given&quot;:&quot;Tong&quot;,&quot;parse-names&quot;:false,&quot;dropping-particle&quot;:&quot;&quot;,&quot;non-dropping-particle&quot;:&quot;&quot;},{&quot;family&quot;:&quot;Hao&quot;,&quot;given&quot;:&quot;Zhi Biao&quot;,&quot;parse-names&quot;:false,&quot;dropping-particle&quot;:&quot;&quot;,&quot;non-dropping-particle&quot;:&quot;&quot;},{&quot;family&quot;:&quot;Tang&quot;,&quot;given&quot;:&quot;Guang&quot;,&quot;parse-names&quot;:false,&quot;dropping-particle&quot;:&quot;&quot;,&quot;non-dropping-particle&quot;:&quot;&quot;},{&quot;family&quot;:&quot;Luo&quot;,&quot;given&quot;:&quot;Yi&quot;,&quot;parse-names&quot;:false,&quot;dropping-particle&quot;:&quot;&quot;,&quot;non-dropping-particle&quot;:&quot;&quot;}],&quot;container-title&quot;:&quot;Japanese Journal of Applied Physics, Part 2: Letters&quot;,&quot;DOI&quot;:&quot;10.1143/jjap.42.l257&quot;,&quot;ISSN&quot;:&quot;00214922&quot;,&quot;issued&quot;:{&quot;date-parts&quot;:[[2003,3,1]]},&quot;abstract&quot;:&quot;In this paper, the etching properties of AlGaN/GaN heterostructures were studied by using inductively coupled H2/Cl2, Ar/Cl2 and BCl3/Cl2 plasmas. Atomic force microscope (AFM) measurement showed that distinct surface morphology were obtained using different gas chemistries. Ultra-smooth etched surface with the root-mean-square roughness of 0.851 nm has been achieved using BCl3/Cl2 chemistry, which is the best result for the etching of AlGaN/GaN heterostructure using inductively coupled plasma (ICP) to our knowledge. Surface analysis was then performed to understand the etching characteristics by Auger electron spectroscopy (AES). We find that the effective removal of oxygen from the etched surface on AlGaN layer during the etching process was a crucial factor in enhancing the surface morphology of the etched samples.&quot;,&quot;publisher&quot;:&quot;Japan Society of Applied Physics&quot;,&quot;issue&quot;:&quot;3 A&quot;,&quot;volume&quot;:&quot;42&quot;,&quot;container-title-short&quot;:&quot;&quot;},&quot;isTemporary&quot;:false},{&quot;id&quot;:&quot;ce2dc46d-aebc-3cf6-9ce9-5edfe7a96368&quot;,&quot;itemData&quot;:{&quot;type&quot;:&quot;article-journal&quot;,&quot;id&quot;:&quot;ce2dc46d-aebc-3cf6-9ce9-5edfe7a96368&quot;,&quot;title&quot;:&quot;Characteristics of inductively coupled Cl2/BCl3 plasmas during GaN etching&quot;,&quot;author&quot;:[{&quot;family&quot;:&quot;Kim&quot;,&quot;given&quot;:&quot;H. S.&quot;,&quot;parse-names&quot;:false,&quot;dropping-particle&quot;:&quot;&quot;,&quot;non-dropping-particle&quot;:&quot;&quot;},{&quot;family&quot;:&quot;Yeom&quot;,&quot;given&quot;:&quot;G. Y.&quot;,&quot;parse-names&quot;:false,&quot;dropping-particle&quot;:&quot;&quot;,&quot;non-dropping-particle&quot;:&quot;&quot;},{&quot;family&quot;:&quot;Lee&quot;,&quot;given&quot;:&quot;J. W.&quot;,&quot;parse-names&quot;:false,&quot;dropping-particle&quot;:&quot;&quot;,&quot;non-dropping-particle&quot;:&quot;&quot;},{&quot;family&quot;:&quot;Kim&quot;,&quot;given&quot;:&quot;T. I.&quot;,&quot;parse-names&quot;:false,&quot;dropping-particle&quot;:&quot;&quot;,&quot;non-dropping-particle&quot;:&quot;&quot;}],&quot;container-title&quot;:&quot;Journal of Vacuum Science &amp; Technology A: Vacuum, Surfaces, and Films&quot;,&quot;DOI&quot;:&quot;10.1116/1.581749&quot;,&quot;ISSN&quot;:&quot;0734-2101&quot;,&quot;issued&quot;:{&quot;date-parts&quot;:[[1999,7,1]]},&quot;page&quot;:&quot;2214-2219&quot;,&quot;abstract&quot;:&quot;In this study, the characteristics of inductively coupled Cl2/BCl3 plasmas during GaN etching were estimated using plasma mass spectrometry by measuring the relative amounts of positive ions, neutrals, and etch products. The results showed that the enhancement of GaN etch rates for Cl2/BCl3 plasmas could be related to the formation of Cl radicals and reactive ions such as Cl2+ and BCl2+ measured by the mass spectrometry during GaN etching. These Cl radicals are responsible for chemisorption and BClx+ and Cl2+ for chemical and/or physical sputtering. Ion assisted chemical desorption seems to be generally enhanced by the addition of BCl3 to Cl2 and also with the increase of pressure. Also, the abundance of BCl2+ in the Cl2/10%BCl3 plasmas appears to be important in GaN etching compared to pure Cl2 plasma. Ga+, GaCl2+, and N2+ were observed during GaN etching as the etch products and the intensities of these ion etch products were correlated with the trend of the GaN etch rate.&quot;,&quot;publisher&quot;:&quot;American Vacuum Society&quot;,&quot;issue&quot;:&quot;4&quot;,&quot;volume&quot;:&quot;17&quot;,&quot;container-title-short&quot;:&quot;&quot;},&quot;isTemporary&quot;:false}]},{&quot;citationID&quot;:&quot;MENDELEY_CITATION_f387e8df-ac60-40d0-a003-002751e84a68&quot;,&quot;properties&quot;:{&quot;noteIndex&quot;:0},&quot;isEdited&quot;:false,&quot;manualOverride&quot;:{&quot;isManuallyOverridden&quot;:false,&quot;citeprocText&quot;:&quot;[24,27–29]&quot;,&quot;manualOverrideText&quot;:&quot;&quot;},&quot;citationTag&quot;:&quot;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&quot;,&quot;citationItems&quot;:[{&quot;id&quot;:&quot;330c6d90-88f3-31e3-99c2-c2a46e4ef47c&quot;,&quot;itemData&quot;:{&quot;type&quot;:&quot;article-journal&quot;,&quot;id&quot;:&quot;330c6d90-88f3-31e3-99c2-c2a46e4ef47c&quot;,&quot;title&quot;:&quot;ICP etching of GaN microstructures in a Cl2–Ar plasma with subnanometer-scale sidewall surface roughness&quot;,&quot;author&quot;:[{&quot;family&quot;:&quot;Frye&quot;,&quot;given&quot;:&quot;Clint D.&quot;,&quot;parse-names&quot;:false,&quot;dropping-particle&quot;:&quot;&quot;,&quot;non-dropping-particle&quot;:&quot;&quot;},{&quot;family&quot;:&quot;Reinhardt&quot;,&quot;given&quot;:&quot;Catherine E.&quot;,&quot;parse-names&quot;:false,&quot;dropping-particle&quot;:&quot;&quot;,&quot;non-dropping-particle&quot;:&quot;&quot;},{&quot;family&quot;:&quot;Donald&quot;,&quot;given&quot;:&quot;Scott B.&quot;,&quot;parse-names&quot;:false,&quot;dropping-particle&quot;:&quot;&quot;,&quot;non-dropping-particle&quot;:&quot;&quot;},{&quot;family&quot;:&quot;Voss&quot;,&quot;given&quot;:&quot;Lars F.&quot;,&quot;parse-names&quot;:false,&quot;dropping-particle&quot;:&quot;&quot;,&quot;non-dropping-particle&quot;:&quot;&quot;},{&quot;family&quot;:&quot;Harrison&quot;,&quot;given&quot;:&quot;Sara E.&quot;,&quot;parse-names&quot;:false,&quot;dropping-particle&quot;:&quot;&quot;,&quot;non-dropping-particle&quot;:&quot;&quot;}],&quot;container-title&quot;:&quot;Materials Science in Semiconductor Processing&quot;,&quot;container-title-short&quot;:&quot;Mater Sci Semicond Process&quot;,&quot;DOI&quot;:&quot;10.1016/j.mssp.2022.106564&quot;,&quot;ISSN&quot;:&quot;13698001&quot;,&quot;issued&quot;:{&quot;date-parts&quot;:[[2022,6,15]]},&quot;abstract&quot;:&quot;Substrate temperature, RF power, and ICP power were investigated for their effects on GaN micropillar sidewall roughness and etch characteristics. Elevated substrate temperature was shown to improve the sidewall etch morphology at low RF powers (reduced physical bombardment) and low ICP powers (lower plasma densities). Increased lateral etching is observed with both increased ICP power and substrate temperature, which both act to increase the chemical component of the etch. Etch conditions with a high chemical driving force resulted in faceting along the a-plane on the sidewalls. This faceting produced extremely smooth surfaces with root-mean-square roughness (Rq) as low as 0.20 nm which is comparable to typical epitaxy-ready surfaces and smaller than the a-plane lattice spacing of 0.3186 nm. The smooth surfaces produced in this study enable possibilities for laser facets or for new device structures that require high quality surfaces for GaN regrowth.&quot;,&quot;publisher&quot;:&quot;Elsevier Ltd&quot;,&quot;volume&quot;:&quot;144&quot;},&quot;isTemporary&quot;:false},{&quot;id&quot;:&quot;d16b76d0-b179-3fbf-8404-923d70da80cf&quot;,&quot;itemData&quot;:{&quot;type&quot;:&quot;article-journal&quot;,&quot;id&quot;:&quot;d16b76d0-b179-3fbf-8404-923d70da80cf&quot;,&quot;title&quot;:&quot;Optimization of mesa etch for a quasi-vertical gan schottky barrier diode (Sbd) by inductively coupled plasma (icp) and device characteristics&quot;,&quot;author&quot;:[{&quot;family&quot;:&quot;Sun&quot;,&quot;given&quot;:&quot;Yue&quot;,&quot;parse-names&quot;:false,&quot;dropping-particle&quot;:&quot;&quot;,&quot;non-dropping-particle&quot;:&quot;&quot;},{&quot;family&quot;:&quot;Kang&quot;,&quot;given&quot;:&quot;Xuanwu&quot;,&quot;parse-names&quot;:false,&quot;dropping-particle&quot;:&quot;&quot;,&quot;non-dropping-particle&quot;:&quot;&quot;},{&quot;family&quot;:&quot;Zheng&quot;,&quot;given&quot;:&quot;Yingkui&quot;,&quot;parse-names&quot;:false,&quot;dropping-particle&quot;:&quot;&quot;,&quot;non-dropping-particle&quot;:&quot;&quot;},{&quot;family&quot;:&quot;Wei&quot;,&quot;given&quot;:&quot;Ke&quot;,&quot;parse-names&quot;:false,&quot;dropping-particle&quot;:&quot;&quot;,&quot;non-dropping-particle&quot;:&quot;&quot;},{&quot;family&quot;:&quot;Li&quot;,&quot;given&quot;:&quot;Pengfei&quot;,&quot;parse-names&quot;:false,&quot;dropping-particle&quot;:&quot;&quot;,&quot;non-dropping-particle&quot;:&quot;&quot;},{&quot;family&quot;:&quot;Wang&quot;,&quot;given&quot;:&quot;Wenbo&quot;,&quot;parse-names&quot;:false,&quot;dropping-particle&quot;:&quot;&quot;,&quot;non-dropping-particle&quot;:&quot;&quot;},{&quot;family&quot;:&quot;Liu&quot;,&quot;given&quot;:&quot;Xinyu&quot;,&quot;parse-names&quot;:false,&quot;dropping-particle&quot;:&quot;&quot;,&quot;non-dropping-particle&quot;:&quot;&quot;},{&quot;family&quot;:&quot;Zhang&quot;,&quot;given&quot;:&quot;Guoqi&quot;,&quot;parse-names&quot;:false,&quot;dropping-particle&quot;:&quot;&quot;,&quot;non-dropping-particle&quot;:&quot;&quot;}],&quot;container-title&quot;:&quot;Nanomaterials&quot;,&quot;DOI&quot;:&quot;10.3390/nano10040657&quot;,&quot;ISSN&quot;:&quot;20794991&quot;,&quot;issued&quot;:{&quot;date-parts&quot;:[[2020,4,1]]},&quot;abstract&quot;:&quot;The optimization of mesa etch for a quasi-vertical gallium nitride (GaN) Schottky barrier diode (SBD) by inductively coupled plasma (ICP) etching was comprehensively investigated in this work, including selection of the etching mask, ICP power, radio frequency (RF) power, ratio of mixed gas, flow rate, and chamber pressure, etc. In particular, the microtrench at the bottom corner of the mesa sidewall was eliminated by a combination of ICP dry etching and tetramethylammonium hydroxide (TMAH) wet treatment. Finally, a highly anisotropic profile of the mesa sidewall was realized by using the optimized etch recipe, and a quasi-vertical GaN SBD was demonstrated, achieving a low reverse current density of 10−8 A/cm2 at −10 V.&quot;,&quot;publisher&quot;:&quot;MDPI AG&quot;,&quot;issue&quot;:&quot;4&quot;,&quot;volume&quot;:&quot;10&quot;,&quot;container-title-short&quot;:&quot;&quot;},&quot;isTemporary&quot;:false},{&quot;id&quot;:&quot;36feeddc-ba8b-3713-9196-fb88badc83b2&quot;,&quot;itemData&quot;:{&quot;type&quot;:&quot;report&quot;,&quot;id&quot;:&quot;36feeddc-ba8b-3713-9196-fb88badc83b2&quot;,&quot;title&quot;:&quot;Etching Selectivity and Surface Profile of GaN in the Ni, SiO 2 and Photoresist Masks Using an Inductively Coupled Plasma&quot;,&quot;author&quot;:[{&quot;family&quot;:&quot;Chang&quot;,&quot;given&quot;:&quot;Liann-Be&quot;,&quot;parse-names&quot;:false,&quot;dropping-particle&quot;:&quot;&quot;,&quot;non-dropping-particle&quot;:&quot;&quot;},{&quot;family&quot;:&quot;Liu&quot;,&quot;given&quot;:&quot;Su-Sir&quot;,&quot;parse-names&quot;:false,&quot;dropping-particle&quot;:&quot;&quot;,&quot;non-dropping-particle&quot;:&quot;&quot;},{&quot;family&quot;:&quot;Jeng&quot;,&quot;given&quot;:&quot;Ming-Jer&quot;,&quot;parse-names&quot;:false,&quot;dropping-particle&quot;:&quot;&quot;,&quot;non-dropping-particle&quot;:&quot;&quot;}],&quot;container-title&quot;:&quot;Jpn. J. Appl. Phys&quot;,&quot;issued&quot;:{&quot;date-parts&quot;:[[2001]]},&quot;number-of-pages&quot;:&quot;1242-1243&quot;,&quot;abstract&quot;:&quot;The selectivity and etched surface profile for etching GaN using an inductively coupled plasma (ICP) in Ni, SiO 2 and pho-toresist masks were investigated. The mask etching rates in the Ni, SiO 2 and photoresist masks were 26, 70 and 245 nm/min, respectively, for a RF power of 500 W, an ICP power of 600 W and an etching gas ratio of BCl 3 /Ar/N 2 = 15 : 5 : 10 (sccm). A high selectivity of 15 in the Ni mask was found to be higher than that of 5.6 and 1.65 in the SiO 2 and photoresist masks, respectively. The best etching surface profile was also obtained in the Ni mask in comparison with the SiO 2 or photoresist mask.&quot;,&quot;issue&quot;:&quot;3A&quot;,&quot;volume&quot;:&quot;40&quot;,&quot;container-title-short&quot;:&quot;&quot;},&quot;isTemporary&quot;:false},{&quot;id&quot;:&quot;519f498d-013d-37a6-aebb-8a7568825b90&quot;,&quot;itemData&quot;:{&quot;type&quot;:&quot;article&quot;,&quot;id&quot;:&quot;519f498d-013d-37a6-aebb-8a7568825b90&quot;,&quot;title&quot;:&quot;A review of dry etching of GaN and related materials&quot;,&quot;author&quot;:[{&quot;family&quot;:&quot;Pearton&quot;,&quot;given&quot;:&quot;S. J.&quot;,&quot;parse-names&quot;:false,&quot;dropping-particle&quot;:&quot;&quot;,&quot;non-dropping-particle&quot;:&quot;&quot;},{&quot;family&quot;:&quot;Shul&quot;,&quot;given&quot;:&quot;R. J.&quot;,&quot;parse-names&quot;:false,&quot;dropping-particle&quot;:&quot;&quot;,&quot;non-dropping-particle&quot;:&quot;&quot;},{&quot;family&quot;:&quot;Ren&quot;,&quot;given&quot;:&quot;Fan&quot;,&quot;parse-names&quot;:false,&quot;dropping-particle&quot;:&quot;&quot;,&quot;non-dropping-particle&quot;:&quot;&quot;}],&quot;container-title&quot;:&quot;MRS Internet Journal of Nitride Semiconductor Research&quot;,&quot;DOI&quot;:&quot;10.1557/S1092578300000119&quot;,&quot;ISSN&quot;:&quot;10925783&quot;,&quot;issued&quot;:{&quot;date-parts&quot;:[[2000]]},&quot;abstract&quot;:&quot;The characteristics of dry etching of the AlGaInN materials system in different reactor types and plasma chemistries are reviewed, along with the depth and thermal stability of etch-induced damage. The application to device processing for both electronics and photonics is also discussed.&quot;,&quot;publisher&quot;:&quot;Materials Research Society&quot;,&quot;volume&quot;:&quot;5&quot;,&quot;container-title-short&quot;:&quot;&quot;},&quot;isTemporary&quot;:false}]},{&quot;citationID&quot;:&quot;MENDELEY_CITATION_c3371964-cac3-404d-b656-35448f0c4082&quot;,&quot;properties&quot;:{&quot;noteIndex&quot;:0},&quot;isEdited&quot;:false,&quot;manualOverride&quot;:{&quot;isManuallyOverridden&quot;:false,&quot;citeprocText&quot;:&quot;[30–32]&quot;,&quot;manualOverrideText&quot;:&quot;&quot;},&quot;citationTag&quot;:&quot;MENDELEY_CITATION_v3_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&quot;,&quot;citationItems&quot;:[{&quot;id&quot;:&quot;bb4c784e-0567-34f2-a416-86ad75dd67c0&quot;,&quot;itemData&quot;:{&quot;type&quot;:&quot;paper-conference&quot;,&quot;id&quot;:&quot;bb4c784e-0567-34f2-a416-86ad75dd67c0&quot;,&quot;title&quot;:&quot;SiO2 shallow nanostructures ICP etching using ZEP electroresist&quot;,&quot;author&quot;:[{&quot;family&quot;:&quot;Guilmain&quot;,&quot;given&quot;:&quot;Marc&quot;,&quot;parse-names&quot;:false,&quot;dropping-particle&quot;:&quot;&quot;,&quot;non-dropping-particle&quot;:&quot;&quot;},{&quot;family&quot;:&quot;Jaouad&quot;,&quot;given&quot;:&quot;Abdelatif&quot;,&quot;parse-names&quot;:false,&quot;dropping-particle&quot;:&quot;&quot;,&quot;non-dropping-particle&quot;:&quot;&quot;},{&quot;family&quot;:&quot;Ecoffey&quot;,&quot;given&quot;:&quot;Serge&quot;,&quot;parse-names&quot;:false,&quot;dropping-particle&quot;:&quot;&quot;,&quot;non-dropping-particle&quot;:&quot;&quot;},{&quot;family&quot;:&quot;Drouin&quot;,&quot;given&quot;:&quot;Dominique&quot;,&quot;parse-names&quot;:false,&quot;dropping-particle&quot;:&quot;&quot;,&quot;non-dropping-particle&quot;:&quot;&quot;}],&quot;container-title&quot;:&quot;Microelectronic Engineering&quot;,&quot;container-title-short&quot;:&quot;Microelectron Eng&quot;,&quot;DOI&quot;:&quot;10.1016/j.mee.2011.02.032&quot;,&quot;ISSN&quot;:&quot;01679317&quot;,&quot;issued&quot;:{&quot;date-parts&quot;:[[2011,8]]},&quot;page&quot;:&quot;2505-2508&quot;,&quot;abstract&quot;:&quot;We propose an inductively coupled plasma (ICP) process to etch nanometer scale patterns defined by electron beam lithography in ZEP520A. The nanoscale patterns have been successfully transferred in thermal SiO2 using a CF4 based etching chemistry and a resist post-bake after development. Firstly, we show that platen temperature have a significant effect on line edge roughness (LER). We also present the effect of coil and platen RF power and pressure on sidewall angle, oxide to resist selectivity and LER. We demonstrate that 20 nm deep trenches with sidewall angles of 86°and LER of less than 1 nm can be etched in an ICP system with a platen temperature of -20°C using an electroresist mask. © 2011 Elsevier B.V. All rights reserved.&quot;,&quot;issue&quot;:&quot;8&quot;,&quot;volume&quot;:&quot;88&quot;},&quot;isTemporary&quot;:false},{&quot;id&quot;:&quot;d20d7562-7564-3291-8447-d24c045eb2a5&quot;,&quot;itemData&quot;:{&quot;type&quot;:&quot;article-journal&quot;,&quot;id&quot;:&quot;d20d7562-7564-3291-8447-d24c045eb2a5&quot;,&quot;title&quot;:&quot;Atomic force microscopy investigation of surface roughness generated between SiO 2 micro-pits in CHF 3/Ar plasma&quot;,&quot;author&quot;:[{&quot;family&quot;:&quot;Rad&quot;,&quot;given&quot;:&quot;Maryam Alsadat&quot;,&quot;parse-names&quot;:false,&quot;dropping-particle&quot;:&quot;&quot;,&quot;non-dropping-particle&quot;:&quot;&quot;},{&quot;family&quot;:&quot;Ibrahim&quot;,&quot;given&quot;:&quot;Kamarulazizi&quot;,&quot;parse-names&quot;:false,&quot;dropping-particle&quot;:&quot;&quot;,&quot;non-dropping-particle&quot;:&quot;&quot;},{&quot;family&quot;:&quot;Mohamed&quot;,&quot;given&quot;:&quot;Khairudin&quot;,&quot;parse-names&quot;:false,&quot;dropping-particle&quot;:&quot;&quot;,&quot;non-dropping-particle&quot;:&quot;&quot;}],&quot;container-title&quot;:&quot;Superlattices and Microstructures&quot;,&quot;container-title-short&quot;:&quot;Superlattices Microstruct&quot;,&quot;DOI&quot;:&quot;10.1016/j.spmi.2012.03.002&quot;,&quot;ISSN&quot;:&quot;07496036&quot;,&quot;issued&quot;:{&quot;date-parts&quot;:[[2012,5]]},&quot;page&quot;:&quot;597-605&quot;,&quot;abstract&quot;:&quot;The present paper investigates the surface roughness generated by reactive ion etching (RIE) on the location between silicon dioxide (SiO 2) micro-pits structures. The micro-pit pattern on polymethyl methacrylate (PMMA) mask was created by an electron beam lithography tool. By using PMMA as a polymer resist mask layer for pattern transfer in RIE process, the carbon (C) content in etching process is increased, which leads to decrease of F/C ratio and causes domination of polymerization reactions. This leads to high surface roughness via self-organized nanostructure features generated on SiO 2 surface which was analyzed using atomic force microscopy (AFM) technique. The etching chemistry of CHF 3 plasma on PMMA masking layer and SiO 2 is analyzed to explain the polymerization. The surface root-mean-square (RMS) roughness below 1 nm was achieved by decreasing the RF power to 150 W and process pressure lower than 10 mTorr. © 2012 Elsevier Ltd. All rights reserved.&quot;,&quot;issue&quot;:&quot;5&quot;,&quot;volume&quot;:&quot;51&quot;},&quot;isTemporary&quot;:false},{&quot;id&quot;:&quot;566cbcf4-f313-300b-915a-97b9a82fdc50&quot;,&quot;itemData&quot;:{&quot;type&quot;:&quot;article-journal&quot;,&quot;id&quot;:&quot;566cbcf4-f313-300b-915a-97b9a82fdc50&quot;,&quot;title&quot;:&quot;Ohiwa_1992_Jpn._J._Appl._Phys._31_405&quot;,&quot;container-title-short&quot;:&quot;&quot;},&quot;isTemporary&quot;:false}]},{&quot;citationID&quot;:&quot;MENDELEY_CITATION_6d3317b8-b91c-40aa-8fd3-015abc2884b7&quot;,&quot;properties&quot;:{&quot;noteIndex&quot;:0},&quot;isEdited&quot;:false,&quot;manualOverride&quot;:{&quot;isManuallyOverridden&quot;:false,&quot;citeprocText&quot;:&quot;[33]&quot;,&quot;manualOverrideText&quot;:&quot;&quot;},&quot;citationTag&quot;:&quot;MENDELEY_CITATION_v3_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&quot;,&quot;citationItems&quot;:[{&quot;id&quot;:&quot;6ee20b21-b1af-3727-9f84-7ee2f1c9741e&quot;,&quot;itemData&quot;:{&quot;type&quot;:&quot;article-journal&quot;,&quot;id&quot;:&quot;6ee20b21-b1af-3727-9f84-7ee2f1c9741e&quot;,&quot;title&quot;:&quot;Dry etching characteristics of GaN using Cl 2 /BCl 3 inductively coupled plasmas&quot;,&quot;author&quot;:[{&quot;family&quot;:&quot;Zhou&quot;,&quot;given&quot;:&quot;Shengjun&quot;,&quot;parse-names&quot;:false,&quot;dropping-particle&quot;:&quot;&quot;,&quot;non-dropping-particle&quot;:&quot;&quot;},{&quot;family&quot;:&quot;Cao&quot;,&quot;given&quot;:&quot;Bin&quot;,&quot;parse-names&quot;:false,&quot;dropping-particle&quot;:&quot;&quot;,&quot;non-dropping-particle&quot;:&quot;&quot;},{&quot;family&quot;:&quot;Liu&quot;,&quot;given&quot;:&quot;Sheng&quot;,&quot;parse-names&quot;:false,&quot;dropping-particle&quot;:&quot;&quot;,&quot;non-dropping-particle&quot;:&quot;&quot;}],&quot;container-title&quot;:&quot;Applied Surface Science&quot;,&quot;container-title-short&quot;:&quot;Appl Surf Sci&quot;,&quot;DOI&quot;:&quot;10.1016/j.apsusc.2010.07.088&quot;,&quot;ISSN&quot;:&quot;01694332&quot;,&quot;issued&quot;:{&quot;date-parts&quot;:[[2010,11,15]]},&quot;page&quot;:&quot;905-910&quot;,&quot;abstract&quot;:&quot;ICP power/RF power, operating pressure, and Cl 2 /BCl 3 gas mixing ratio are altered to investigate the effect of input process parameters on the etch characteristics of GaN films. The etch selectivity of GaN over SiO 2 and photoresist is studied. Although higher ICP/RF power can obtain higher GaN/photoresist etch selectivity, it can result in faceting of sidewall and weird sidewall profile due to photoresist mask erosion. Etch rates of GaN and SiO 2 decrease with the increase of operating pressure, and etch selectivity of GaN over SiO 2 increases with the increasing operating pressure at fixed ICP/RF power and mixture component. The highest etch selectivity of GaN over SiO 2 is 7.92, and an almost vertical etch profile having an etch rate of GaN close to 845.3 nm/min can be achieved. The surface morphology and root-mean-square roughness of the etched GaN under different etching conditions are evaluated by atomic force microscopy. The plasma-induced damage of GaN is analyzed using photoluminescence (PL) measurements. The optimized etching process, used for mesa formation during the LED fabrication, is presented. The periodic pattern can be transferred into GaN using a combination of Cl 2 /BCl 3 plasma chemistry and hard mask SiO 2 . Patterning of the sapphire substrate for fabricating LED with improved extraction efficiency is also possible using the same plasma chemistry. © 2010 Elsevier B.V. All rights reserved.&quot;,&quot;publisher&quot;:&quot;Elsevier B.V.&quot;,&quot;issue&quot;:&quot;3&quot;,&quot;volume&quot;:&quot;257&quot;},&quot;isTemporary&quot;:false}]},{&quot;citationID&quot;:&quot;MENDELEY_CITATION_f4ac2bbe-8483-4c4b-865d-c0942092ed09&quot;,&quot;properties&quot;:{&quot;noteIndex&quot;:0},&quot;isEdited&quot;:false,&quot;manualOverride&quot;:{&quot;isManuallyOverridden&quot;:false,&quot;citeprocText&quot;:&quot;[34,35]&quot;,&quot;manualOverrideText&quot;:&quot;&quot;},&quot;citationTag&quot;:&quot;MENDELEY_CITATION_v3_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&quot;,&quot;citationItems&quot;:[{&quot;id&quot;:&quot;a9aa2ed8-942b-3c18-b9c5-0e0859494856&quot;,&quot;itemData&quot;:{&quot;type&quot;:&quot;article&quot;,&quot;id&quot;:&quot;a9aa2ed8-942b-3c18-b9c5-0e0859494856&quot;,&quot;title&quot;:&quot;New Generation Electron Beam Resists: A Review&quot;,&quot;author&quot;:[{&quot;family&quot;:&quot;Gangnaik&quot;,&quot;given&quot;:&quot;Anushka S.&quot;,&quot;parse-names&quot;:false,&quot;dropping-particle&quot;:&quot;&quot;,&quot;non-dropping-particle&quot;:&quot;&quot;},{&quot;family&quot;:&quot;Georgiev&quot;,&quot;given&quot;:&quot;Yordan M.&quot;,&quot;parse-names&quot;:false,&quot;dropping-particle&quot;:&quot;&quot;,&quot;non-dropping-particle&quot;:&quot;&quot;},{&quot;family&quot;:&quot;Holmes&quot;,&quot;given&quot;:&quot;Justin D.&quot;,&quot;parse-names&quot;:false,&quot;dropping-particle&quot;:&quot;&quot;,&quot;non-dropping-particle&quot;:&quot;&quot;}],&quot;container-title&quot;:&quot;Chemistry of Materials&quot;,&quot;DOI&quot;:&quot;10.1021/acs.chemmater.6b03483&quot;,&quot;ISSN&quot;:&quot;15205002&quot;,&quot;issued&quot;:{&quot;date-parts&quot;:[[2017,3,14]]},&quot;page&quot;:&quot;1898-1917&quot;,&quot;abstract&quot;:&quot;The semiconductor industry has already entered the sub-10 nm region, which has led to the development of cutting-edge fabrication tools. However, there are other factors that hinder the best outcome of these tools, such as the substrate and resist materials, pre- and postfabrication processes, etc. Among the lithography techniques, electron beam lithography (EBL) is the prime choice when a job requires dimensions lower than 10-20 nm, since it can easily achieve such critical dimensions in reasonable time and effort. When obtaining pattern features in single nanometer regime, the resist material properties play an important role in determining the size. With this agenda in mind, many resists have been developed over the years suitable for attaining required resolution in lesser EBL writing time. This review article addresses the recent advancements made in EBL resists technology. It first describes the different lithography processes briefly and then progresses on to the parameters affecting the EBL fabrications processes. EBL resists are then bifurcated into their \&quot;family types\&quot; depending on their chemical composition. Each family describes one or two examples of the new resists, and their chemical formulation, contrast-sensitivity values, and highest resolution are described. The review finally gives an account of various alternate next-generation lithography techniques, promising dimensions in the nanometer range.&quot;,&quot;publisher&quot;:&quot;American Chemical Society&quot;,&quot;issue&quot;:&quot;5&quot;,&quot;volume&quot;:&quot;29&quot;,&quot;container-title-short&quot;:&quot;&quot;},&quot;isTemporary&quot;:false},{&quot;id&quot;:&quot;80052638-a5f2-3c49-9c2d-91d4dc811416&quot;,&quot;itemData&quot;:{&quot;type&quot;:&quot;article-journal&quot;,&quot;id&quot;:&quot;80052638-a5f2-3c49-9c2d-91d4dc811416&quot;,&quot;title&quot;:&quot;Electron beam lithography - Resolution limits&quot;,&quot;author&quot;:[{&quot;family&quot;:&quot;Broers&quot;,&quot;given&quot;:&quot;Alee N.&quot;,&quot;parse-names&quot;:false,&quot;dropping-particle&quot;:&quot;&quot;,&quot;non-dropping-particle&quot;:&quot;&quot;},{&quot;family&quot;:&quot;Hoole Andrew&quot;,&quot;given&quot;:&quot;A. C.F.&quot;,&quot;parse-names&quot;:false,&quot;dropping-particle&quot;:&quot;&quot;,&quot;non-dropping-particle&quot;:&quot;&quot;},{&quot;family&quot;:&quot;Ryan&quot;,&quot;given&quot;:&quot;Joseph M.&quot;,&quot;parse-names&quot;:false,&quot;dropping-particle&quot;:&quot;&quot;,&quot;non-dropping-particle&quot;:&quot;&quot;}],&quot;container-title&quot;:&quot;Microelectronic Engineering&quot;,&quot;DOI&quot;:&quot;10.1016/0167-9317(95)00368-1&quot;,&quot;ISSN&quot;:&quot;01679317&quot;,&quot;issued&quot;:{&quot;date-parts&quot;:[[1996]]},&quot;page&quot;:&quot;131-142&quot;,&quot;abstract&quot;:&quot;Electron beam lithography is generally accepted to have the highest practical resolution capability. In this paper the state of the art in terms of resolution is reviewed. This covers conventional resists such as PMMA, contamination resist, inorganic resists and damage processes. Some insights into the resolution limiting factors are given although the precise limitations still remain unclear. Consideration is also given as to the best measure of resolution and it is suggested that the minimum line spacing is a more appropriate and less subjective measure than minimum achievable feature size.&quot;,&quot;publisher&quot;:&quot;Elsevier&quot;,&quot;issue&quot;:&quot;1-4 SPEC. ISS.&quot;,&quot;volume&quot;:&quot;32&quot;,&quot;container-title-short&quot;:&quot;Microelectron Eng&quot;},&quot;isTemporary&quot;:false}]},{&quot;citationID&quot;:&quot;MENDELEY_CITATION_8069d72f-4fb7-42d5-8fe4-b05a4301a58a&quot;,&quot;properties&quot;:{&quot;noteIndex&quot;:0},&quot;isEdited&quot;:false,&quot;manualOverride&quot;:{&quot;isManuallyOverridden&quot;:false,&quot;citeprocText&quot;:&quot;[14,36]&quot;,&quot;manualOverrideText&quot;:&quot;&quot;},&quot;citationTag&quot;:&quot;MENDELEY_CITATION_v3_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&quot;,&quot;citationItems&quot;:[{&quot;id&quot;:&quot;88d48ebf-d358-3599-ae4b-132f1e48796d&quot;,&quot;itemData&quot;:{&quot;type&quot;:&quot;report&quot;,&quot;id&quot;:&quot;88d48ebf-d358-3599-ae4b-132f1e48796d&quot;,&quot;title&quot;:&quot;Proximity Effect in E-beam Lithography&quot;,&quot;author&quot;:[{&quot;family&quot;:&quot;Kraats Modified&quot;,&quot;given&quot;:&quot;Araldo&quot;,&quot;parse-names&quot;:false,&quot;dropping-particle&quot;:&quot;&quot;,&quot;non-dropping-particle&quot;:&quot;Van De&quot;},{&quot;family&quot;:&quot;Murali&quot;,&quot;given&quot;:&quot;Raghunath&quot;,&quot;parse-names&quot;:false,&quot;dropping-particle&quot;:&quot;&quot;,&quot;non-dropping-particle&quot;:&quot;&quot;}],&quot;abstract&quot;:&quot;Electron beam lithography is able to provide high resolution patterning. However, the effect of electron scattering in resist and substrate leads to an undesired influence in the regions adjacent to those exposed by the electron beam. This effect is called the proximity effect. This paper presents a study on the cause of the proximity effect and methods to correct for it.&quot;,&quot;container-title-short&quot;:&quot;&quot;},&quot;isTemporary&quot;:false},{&quot;id&quot;:&quot;b2d3e2c4-b562-39e6-a3e1-ad18b0eb8af4&quot;,&quot;itemData&quot;:{&quot;type&quot;:&quot;article-journal&quot;,&quot;id&quot;:&quot;b2d3e2c4-b562-39e6-a3e1-ad18b0eb8af4&quot;,&quot;title&quot;:&quot;Determining the resolution limits of electron-beam lithography: Direct measurement of the point-spread function&quot;,&quot;author&quot;:[{&quot;family&quot;:&quot;Manfrinato&quot;,&quot;given&quot;:&quot;Vitor R.&quot;,&quot;parse-names&quot;:false,&quot;dropping-particle&quot;:&quot;&quot;,&quot;non-dropping-particle&quot;:&quot;&quot;},{&quot;family&quot;:&quot;Wen&quot;,&quot;given&quot;:&quot;Jianguo&quot;,&quot;parse-names&quot;:false,&quot;dropping-particle&quot;:&quot;&quot;,&quot;non-dropping-particle&quot;:&quot;&quot;},{&quot;family&quot;:&quot;Zhang&quot;,&quot;given&quot;:&quot;Lihua&quot;,&quot;parse-names&quot;:false,&quot;dropping-particle&quot;:&quot;&quot;,&quot;non-dropping-particle&quot;:&quot;&quot;},{&quot;family&quot;:&quot;Yang&quot;,&quot;given&quot;:&quot;Yujia&quot;,&quot;parse-names&quot;:false,&quot;dropping-particle&quot;:&quot;&quot;,&quot;non-dropping-particle&quot;:&quot;&quot;},{&quot;family&quot;:&quot;Hobbs&quot;,&quot;given&quot;:&quot;Richard G.&quot;,&quot;parse-names&quot;:false,&quot;dropping-particle&quot;:&quot;&quot;,&quot;non-dropping-particle&quot;:&quot;&quot;},{&quot;family&quot;:&quot;Baker&quot;,&quot;given&quot;:&quot;Bowen&quot;,&quot;parse-names&quot;:false,&quot;dropping-particle&quot;:&quot;&quot;,&quot;non-dropping-particle&quot;:&quot;&quot;},{&quot;family&quot;:&quot;Su&quot;,&quot;given&quot;:&quot;Dong&quot;,&quot;parse-names&quot;:false,&quot;dropping-particle&quot;:&quot;&quot;,&quot;non-dropping-particle&quot;:&quot;&quot;},{&quot;family&quot;:&quot;Zakharov&quot;,&quot;given&quot;:&quot;Dmitri&quot;,&quot;parse-names&quot;:false,&quot;dropping-particle&quot;:&quot;&quot;,&quot;non-dropping-particle&quot;:&quot;&quot;},{&quot;family&quot;:&quot;Zaluzec&quot;,&quot;given&quot;:&quot;Nestor J.&quot;,&quot;parse-names&quot;:false,&quot;dropping-particle&quot;:&quot;&quot;,&quot;non-dropping-particle&quot;:&quot;&quot;},{&quot;family&quot;:&quot;Miller&quot;,&quot;given&quot;:&quot;Dean J.&quot;,&quot;parse-names&quot;:false,&quot;dropping-particle&quot;:&quot;&quot;,&quot;non-dropping-particle&quot;:&quot;&quot;},{&quot;family&quot;:&quot;Stach&quot;,&quot;given&quot;:&quot;Eric A.&quot;,&quot;parse-names&quot;:false,&quot;dropping-particle&quot;:&quot;&quot;,&quot;non-dropping-particle&quot;:&quot;&quot;},{&quot;family&quot;:&quot;Berggren&quot;,&quot;given&quot;:&quot;Karl K.&quot;,&quot;parse-names&quot;:false,&quot;dropping-particle&quot;:&quot;&quot;,&quot;non-dropping-particle&quot;:&quot;&quot;}],&quot;container-title&quot;:&quot;Nano Letters&quot;,&quot;container-title-short&quot;:&quot;Nano Lett&quot;,&quot;DOI&quot;:&quot;10.1021/nl5013773&quot;,&quot;ISSN&quot;:&quot;15306992&quot;,&quot;issued&quot;:{&quot;date-parts&quot;:[[2014,8,13]]},&quot;page&quot;:&quot;4406-4412&quot;,&quot;abstract&quot;:&quot;One challenge existing since the invention of electron-beam lithography (EBL) is understanding the exposure mechanisms that limit the resolution of EBL. To overcome this challenge, we need to understand the spatial distribution of energy density deposited in the resist, that is, the point-spread function (PSF). During EBL exposure, the processes of electron scattering, phonon, photon, plasmon, and electron emission in the resist are combined, which complicates the analysis of the EBL PSF. Here, we show the measurement of delocalized energy transfer in EBL exposure by using chromatic aberration-corrected energy-filtered transmission electron microscopy (EFTEM) at the sub-10 nm scale. We have defined the role of spot size, electron scattering, secondary electrons, and volume plasmons in the lithographic PSF by performing EFTEM, momentum-resolved electron energy loss spectroscopy (EELS), sub-10 nm EBL, and Monte Carlo simulations. We expect that these results will enable alternative ways to improve the resolution limit of EBL. Furthermore, our approach to study the resolution limits of EBL may be applied to other lithographic techniques where electrons also play a key role in resist exposure, such as ion-beam-, X-ray-, and extreme-ultraviolet lithography. © 2014 American Chemical Society.&quot;,&quot;publisher&quot;:&quot;American Chemical Society&quot;,&quot;issue&quot;:&quot;8&quot;,&quot;volume&quot;:&quot;14&quot;},&quot;isTemporary&quot;:false}]},{&quot;citationID&quot;:&quot;MENDELEY_CITATION_ae18cbfe-0fc4-4e2b-b0af-fef973dca511&quot;,&quot;properties&quot;:{&quot;noteIndex&quot;:0},&quot;isEdited&quot;:false,&quot;manualOverride&quot;:{&quot;isManuallyOverridden&quot;:false,&quot;citeprocText&quot;:&quot;[13,35]&quot;,&quot;manualOverrideText&quot;:&quot;&quot;},&quot;citationItems&quot;:[{&quot;id&quot;:&quot;a72aad58-aa98-3b16-b34d-3ad23cf1023c&quot;,&quot;itemData&quot;:{&quot;type&quot;:&quot;article&quot;,&quot;id&quot;:&quot;a72aad58-aa98-3b16-b34d-3ad23cf1023c&quot;,&quot;title&quot;:&quot;High resolution optical lithography or high throughput electron beam lithography: The technical struggle from the micro to the nano-fabrication evolution&quot;,&quot;author&quot;:[{&quot;family&quot;:&quot;Okazaki&quot;,&quot;given&quot;:&quot;Shinji&quot;,&quot;parse-names&quot;:false,&quot;dropping-particle&quot;:&quot;&quot;,&quot;non-dropping-particle&quot;:&quot;&quot;}],&quot;container-title&quot;:&quot;Microelectronic Engineering&quot;,&quot;container-title-short&quot;:&quot;Microelectron Eng&quot;,&quot;DOI&quot;:&quot;10.1016/j.mee.2014.11.015&quot;,&quot;ISSN&quot;:&quot;01679317&quot;,&quot;issued&quot;:{&quot;date-parts&quot;:[[2015,2,5]]},&quot;page&quot;:&quot;23-35&quot;,&quot;abstract&quot;:&quot;The development of integrated circuits has been stimulated by the miniaturization of the device feature size on a chip. The development of lithographic technologies such as optical lithography and electron beam lithography made important contributions to this miniaturization. Resolution improvement is the most critical issue in the development of optical lithography. On the other hand, in the development of the electron beam lithography, the resolution excellent, but improvement in the throughput capability is the most critical issue. This paper describes the history of resolution improvement efforts in optical lithography and throughput improvement efforts in electron beam lithography through the development history of dynamic random access memories (DRAMs).&quot;,&quot;publisher&quot;:&quot;Elsevier B.V.&quot;,&quot;volume&quot;:&quot;133&quot;},&quot;isTemporary&quot;:false},{&quot;id&quot;:&quot;80052638-a5f2-3c49-9c2d-91d4dc811416&quot;,&quot;itemData&quot;:{&quot;type&quot;:&quot;article-journal&quot;,&quot;id&quot;:&quot;80052638-a5f2-3c49-9c2d-91d4dc811416&quot;,&quot;title&quot;:&quot;Electron beam lithography - Resolution limits&quot;,&quot;author&quot;:[{&quot;family&quot;:&quot;Broers&quot;,&quot;given&quot;:&quot;Alee N.&quot;,&quot;parse-names&quot;:false,&quot;dropping-particle&quot;:&quot;&quot;,&quot;non-dropping-particle&quot;:&quot;&quot;},{&quot;family&quot;:&quot;Hoole Andrew&quot;,&quot;given&quot;:&quot;A. C.F.&quot;,&quot;parse-names&quot;:false,&quot;dropping-particle&quot;:&quot;&quot;,&quot;non-dropping-particle&quot;:&quot;&quot;},{&quot;family&quot;:&quot;Ryan&quot;,&quot;given&quot;:&quot;Joseph M.&quot;,&quot;parse-names&quot;:false,&quot;dropping-particle&quot;:&quot;&quot;,&quot;non-dropping-particle&quot;:&quot;&quot;}],&quot;container-title&quot;:&quot;Microelectronic Engineering&quot;,&quot;container-title-short&quot;:&quot;Microelectron Eng&quot;,&quot;DOI&quot;:&quot;10.1016/0167-9317(95)00368-1&quot;,&quot;ISSN&quot;:&quot;01679317&quot;,&quot;issued&quot;:{&quot;date-parts&quot;:[[1996]]},&quot;page&quot;:&quot;131-142&quot;,&quot;abstract&quot;:&quot;Electron beam lithography is generally accepted to have the highest practical resolution capability. In this paper the state of the art in terms of resolution is reviewed. This covers conventional resists such as PMMA, contamination resist, inorganic resists and damage processes. Some insights into the resolution limiting factors are given although the precise limitations still remain unclear. Consideration is also given as to the best measure of resolution and it is suggested that the minimum line spacing is a more appropriate and less subjective measure than minimum achievable feature size.&quot;,&quot;publisher&quot;:&quot;Elsevier&quot;,&quot;issue&quot;:&quot;1-4 SPEC. ISS.&quot;,&quot;volume&quot;:&quot;32&quot;},&quot;isTemporary&quot;:false}],&quot;citationTag&quot;:&quot;MENDELEY_CITATION_v3_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&quot;},{&quot;citationID&quot;:&quot;MENDELEY_CITATION_2abda5f9-f1f9-4543-8a14-fdcfddef6614&quot;,&quot;properties&quot;:{&quot;noteIndex&quot;:0},&quot;isEdited&quot;:false,&quot;manualOverride&quot;:{&quot;isManuallyOverridden&quot;:false,&quot;citeprocText&quot;:&quot;[15,37]&quot;,&quot;manualOverrideText&quot;:&quot;&quot;},&quot;citationTag&quot;:&quot;MENDELEY_CITATION_v3_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&quot;,&quot;citationItems&quot;:[{&quot;id&quot;:&quot;b1c941d3-5b8c-3dc4-8520-02b0cb16e3e1&quot;,&quot;itemData&quot;:{&quot;type&quot;:&quot;article-journal&quot;,&quot;id&quot;:&quot;b1c941d3-5b8c-3dc4-8520-02b0cb16e3e1&quot;,&quot;title&quot;:&quot;Efficient optical proximity correction based on virtual edge and mask pixelation with two-phase sampling&quot;,&quot;author&quot;:[{&quot;family&quot;:&quot;Chen&quot;,&quot;given&quot;:&quot;Guodong&quot;,&quot;parse-names&quot;:false,&quot;dropping-particle&quot;:&quot;&quot;,&quot;non-dropping-particle&quot;:&quot;&quot;},{&quot;family&quot;:&quot;Li&quot;,&quot;given&quot;:&quot;Sikun&quot;,&quot;parse-names&quot;:false,&quot;dropping-particle&quot;:&quot;&quot;,&quot;non-dropping-particle&quot;:&quot;&quot;},{&quot;family&quot;:&quot;Wang&quot;,&quot;given&quot;:&quot;Xiangzhao&quot;,&quot;parse-names&quot;:false,&quot;dropping-particle&quot;:&quot;&quot;,&quot;non-dropping-particle&quot;:&quot;&quot;}],&quot;container-title&quot;:&quot;Optics Express&quot;,&quot;container-title-short&quot;:&quot;Opt Express&quot;,&quot;DOI&quot;:&quot;10.1364/oe.415913&quot;,&quot;ISSN&quot;:&quot;10944087&quot;,&quot;PMID&quot;:&quot;34154287&quot;,&quot;issued&quot;:{&quot;date-parts&quot;:[[2021,5,24]]},&quot;page&quot;:&quot;17440&quot;,&quot;abstract&quot;:&quot;Optical proximity correction (OPC) is a widely used resolution enhancement technique (RET) in optical lithography to improve the image fidelity and process robustness. The efficiency of OPC is very important, especially for full-chip modification with complicated circuit layout in advanced technology nodes. An efficient OPC method based on virtual edge and mask pixelation with two-phase sampling is proposed in this paper. All kinds of imaging distortions are classified into two categories of imaging anomalies, the inward shrinkage anomaly and the outward extension anomaly. The imaging anomalies are detected around the corners and along the boundaries of the mask features with several anomaly detection templates. Virtual edges are adaptively generated according to the local imaging anomalies. The virtual edges are shifted to adjust the distribution of transparent regions on the mask and modify the local imaging anomalies. Several constraints and strategies are applied for efficient modifications and global control of the contour fidelity. In addition, the diffraction-limited property of the imaging system is fully utilized to separate the imaging evaluations at a coarse sampling level and the mask modifications at a fine sampling level, through the mask pixelation with two-phase sampling. It accelerates the imaging evaluations and guarantees the modification resolution as well. Simulations and comparisons demonstrate the superior modification efficiency of the proposed method.&quot;,&quot;publisher&quot;:&quot;Optica Publishing Group&quot;,&quot;issue&quot;:&quot;11&quot;,&quot;volume&quot;:&quot;29&quot;},&quot;isTemporary&quot;:false},{&quot;id&quot;:&quot;175c6074-ec87-3fcb-8ceb-125b0e5021b8&quot;,&quot;itemData&quot;:{&quot;type&quot;:&quot;article-journal&quot;,&quot;id&quot;:&quot;175c6074-ec87-3fcb-8ceb-125b0e5021b8&quot;,&quot;title&quot;:&quot;Fast and accurate proximity effect correction algorithm based on pattern edge shape adjustment for electron beam lithography&quot;,&quot;author&quot;:[{&quot;family&quot;:&quot;Yao&quot;,&quot;given&quot;:&quot;Wenze&quot;,&quot;parse-names&quot;:false,&quot;dropping-particle&quot;:&quot;&quot;,&quot;non-dropping-particle&quot;:&quot;&quot;},{&quot;family&quot;:&quot;Xu&quot;,&quot;given&quot;:&quot;Hongcheng&quot;,&quot;parse-names&quot;:false,&quot;dropping-particle&quot;:&quot;&quot;,&quot;non-dropping-particle&quot;:&quot;&quot;},{&quot;family&quot;:&quot;Zhao&quot;,&quot;given&quot;:&quot;Haojie&quot;,&quot;parse-names&quot;:false,&quot;dropping-particle&quot;:&quot;&quot;,&quot;non-dropping-particle&quot;:&quot;&quot;},{&quot;family&quot;:&quot;Tao&quot;,&quot;given&quot;:&quot;Ming&quot;,&quot;parse-names&quot;:false,&quot;dropping-particle&quot;:&quot;&quot;,&quot;non-dropping-particle&quot;:&quot;&quot;},{&quot;family&quot;:&quot;Liu&quot;,&quot;given&quot;:&quot;Jie&quot;,&quot;parse-names&quot;:false,&quot;dropping-particle&quot;:&quot;&quot;,&quot;non-dropping-particle&quot;:&quot;&quot;}],&quot;container-title&quot;:&quot;Microelectronics Journal&quot;,&quot;container-title-short&quot;:&quot;Microelectronics J&quot;,&quot;DOI&quot;:&quot;10.1016/j.mejo.2023.105718&quot;,&quot;ISSN&quot;:&quot;00262692&quot;,&quot;issued&quot;:{&quot;date-parts&quot;:[[2023,3,1]]},&quot;abstract&quot;:&quot;This paper proposes a fast and accurate shape-based proximity effect correction (PEC) algorithm based on pattern edge shape adjustment (PESA) for electron beam lithography (EBL). By performing PEC calculations with three layout sizes (1 μm, 2 μm, and 4 μm) under three technology nodes (40 nm, 28 nm, and 14 nm), it is shown that the proposed PESA algorithm runs about 3–10 times faster than the traditional shape-based algorithm given that the mean square error (MSE) is less than 1%. The PESA's speed advantage is more obvious in more advanced technology node. Besides, PESA helps preventing fatal misconnection between local patterns in IC layouts. High stability and robustness of PESA algorithm are also demonstrated by the excellent convergence characteristics under different process critical dimensions (CD) and layout sizes. The proposed PESA algorithm has been integrated into the electronic design automation (EDA) tool for EBL – “HNU-EBL” which is freely available at http://www.ebeam.com.cn.&quot;,&quot;publisher&quot;:&quot;Elsevier Ltd&quot;,&quot;volume&quot;:&quot;133&quot;},&quot;isTemporary&quot;:false}]},{&quot;citationID&quot;:&quot;MENDELEY_CITATION_f1a15a4b-6c03-46b6-ba2d-cc1ccb8344fe&quot;,&quot;properties&quot;:{&quot;noteIndex&quot;:0},&quot;isEdited&quot;:false,&quot;manualOverride&quot;:{&quot;isManuallyOverridden&quot;:false,&quot;citeprocText&quot;:&quot;[11,38,39]&quot;,&quot;manualOverrideText&quot;:&quot;&quot;},&quot;citationTag&quot;:&quot;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&quot;,&quot;citationItems&quot;:[{&quot;id&quot;:&quot;13413822-e44e-3f98-856d-d3dc3c9c0710&quot;,&quot;itemData&quot;:{&quot;type&quot;:&quot;article-journal&quot;,&quot;id&quot;:&quot;13413822-e44e-3f98-856d-d3dc3c9c0710&quot;,&quot;title&quot;:&quot;Super-Resolution Nanolithography of Two-Dimensional Materials by Anisotropic Etching&quot;,&quot;author&quot;:[{&quot;family&quot;:&quot;Danielsen&quot;,&quot;given&quot;:&quot;Dorte R.&quot;,&quot;parse-names&quot;:false,&quot;dropping-particle&quot;:&quot;&quot;,&quot;non-dropping-particle&quot;:&quot;&quot;},{&quot;family&quot;:&quot;Lyksborg-Andersen&quot;,&quot;given&quot;:&quot;Anton&quot;,&quot;parse-names&quot;:false,&quot;dropping-particle&quot;:&quot;&quot;,&quot;non-dropping-particle&quot;:&quot;&quot;},{&quot;family&quot;:&quot;Nielsen&quot;,&quot;given&quot;:&quot;Kirstine E.S.&quot;,&quot;parse-names&quot;:false,&quot;dropping-particle&quot;:&quot;&quot;,&quot;non-dropping-particle&quot;:&quot;&quot;},{&quot;family&quot;:&quot;Jessen&quot;,&quot;given&quot;:&quot;Bjarke S.&quot;,&quot;parse-names&quot;:false,&quot;dropping-particle&quot;:&quot;&quot;,&quot;non-dropping-particle&quot;:&quot;&quot;},{&quot;family&quot;:&quot;Booth&quot;,&quot;given&quot;:&quot;Timothy J.&quot;,&quot;parse-names&quot;:false,&quot;dropping-particle&quot;:&quot;&quot;,&quot;non-dropping-particle&quot;:&quot;&quot;},{&quot;family&quot;:&quot;Doan&quot;,&quot;given&quot;:&quot;Manh Ha&quot;,&quot;parse-names&quot;:false,&quot;dropping-particle&quot;:&quot;&quot;,&quot;non-dropping-particle&quot;:&quot;&quot;},{&quot;family&quot;:&quot;Zhou&quot;,&quot;given&quot;:&quot;Yingqiu&quot;,&quot;parse-names&quot;:false,&quot;dropping-particle&quot;:&quot;&quot;,&quot;non-dropping-particle&quot;:&quot;&quot;},{&quot;family&quot;:&quot;Bøggild&quot;,&quot;given&quot;:&quot;Peter&quot;,&quot;parse-names&quot;:false,&quot;dropping-particle&quot;:&quot;&quot;,&quot;non-dropping-particle&quot;:&quot;&quot;},{&quot;family&quot;:&quot;Gammelgaard&quot;,&quot;given&quot;:&quot;Lene&quot;,&quot;parse-names&quot;:false,&quot;dropping-particle&quot;:&quot;&quot;,&quot;non-dropping-particle&quot;:&quot;&quot;}],&quot;container-title&quot;:&quot;ACS Applied Materials and Interfaces&quot;,&quot;container-title-short&quot;:&quot;ACS Appl Mater Interfaces&quot;,&quot;DOI&quot;:&quot;10.1021/acsami.1c09923&quot;,&quot;ISSN&quot;:&quot;19448252&quot;,&quot;PMID&quot;:&quot;34431654&quot;,&quot;issued&quot;:{&quot;date-parts&quot;:[[2021,9,8]]},&quot;page&quot;:&quot;41886-41894&quot;,&quot;abstract&quot;:&quot;Nanostructuring allows altering of the electronic and photonic properties of two-dimensional (2D) materials. The efficiency, flexibility, and convenience of top-down lithography processes are, however, compromised by nanometer-scale edge roughness and resolution variability issues, which especially affect the performance of 2D materials. Here, we study how dry anisotropic etching of multilayer 2D materials with sulfur hexafluoride (SF6) may overcome some of these issues, showing results for hexagonal boron nitride (hBN), tungsten disulfide (WS2), tungsten diselenide (WSe2), molybdenum disulfide (MoS2), and molybdenum ditelluride (MoTe2). Scanning electron microscopy and transmission electron microscopy reveal that etching leads to anisotropic hexagonal features in the studied transition metal dichalcogenides, with the relative degree of anisotropy ranked as: WS2 &gt; WSe2 &gt; MoTe2 ∼MoS2. Etched holes are terminated by zigzag edges while etched dots (protrusions) are terminated by armchair edges. This can be explained by Wulff constructions, taking the relative stabilities of the edges and the AA′ stacking order into account. Patterns in WS2 are transferred to an underlying graphite layer, demonstrating a possible use for creating sub-10 nm features. In contrast, multilayer hBN exhibits no lateral anisotropy but shows consistent vertical etch angles, independent of crystal orientation. Using an hBN crystal as the base, ultrasharp corners can be created in lithographic patterns, which are then transferred to a graphite crystal underneath. We find that the anisotropic SF6 reactive ion etching process makes it possible to downsize nanostructures and obtain smooth edges, sharp corners, and feature sizes significantly below the resolution limit of electron beam lithography. The nanostructured 2D materials can be used themselves or as etch masks to pattern other nanomaterials.&quot;,&quot;publisher&quot;:&quot;American Chemical Society&quot;,&quot;issue&quot;:&quot;35&quot;,&quot;volume&quot;:&quot;13&quot;},&quot;isTemporary&quot;:false},{&quot;id&quot;:&quot;83e5ac45-379d-39c6-a8cd-ccac63aa04e4&quot;,&quot;itemData&quot;:{&quot;type&quot;:&quot;article-journal&quot;,&quot;id&quot;:&quot;83e5ac45-379d-39c6-a8cd-ccac63aa04e4&quot;,&quot;title&quot;:&quot;Fabrication of GaN topological photonic crystal membranes in the visible wavelength region by a combination process of HEATE and AlInN wet etching&quot;,&quot;author&quot;:[{&quot;family&quot;:&quot;Yoneta&quot;,&quot;given&quot;:&quot;Koji&quot;,&quot;parse-names&quot;:false,&quot;dropping-particle&quot;:&quot;&quot;,&quot;non-dropping-particle&quot;:&quot;&quot;},{&quot;family&quot;:&quot;Abe&quot;,&quot;given&quot;:&quot;Koki&quot;,&quot;parse-names&quot;:false,&quot;dropping-particle&quot;:&quot;&quot;,&quot;non-dropping-particle&quot;:&quot;&quot;},{&quot;family&quot;:&quot;Kudou&quot;,&quot;given&quot;:&quot;Taiju&quot;,&quot;parse-names&quot;:false,&quot;dropping-particle&quot;:&quot;&quot;,&quot;non-dropping-particle&quot;:&quot;&quot;},{&quot;family&quot;:&quot;Kikuchi&quot;,&quot;given&quot;:&quot;Akihiko&quot;,&quot;parse-names&quot;:false,&quot;dropping-particle&quot;:&quot;&quot;,&quot;non-dropping-particle&quot;:&quot;&quot;}],&quot;container-title&quot;:&quot;Japanese Journal of Applied Physics&quot;,&quot;container-title-short&quot;:&quot;Jpn J Appl Phys&quot;,&quot;DOI&quot;:&quot;10.35848/1347-4065/ac51e4&quot;,&quot;ISSN&quot;:&quot;13474065&quot;,&quot;issued&quot;:{&quot;date-parts&quot;:[[2022,5,1]]},&quot;abstract&quot;:&quot;The fabrication technology for photonic crystals (PhCs) pertaining to the near-infrared region is mature, and the development of highly functional PhCs using low-symmetry nanoholes is rapidly progressing. In the visible region, InGaN/GaN systems that have good luminescent and electrical properties are the most promising candidate materials for such types of highly functional PhCs, but the development is not progressing. In this study, we report on the basic design parameters and a new fabrication method for InGaN/GaN-based PhC membranes by combining hydrogen environment anisotropic thermal etching based on hydrogen-assisted thermal decomposition and nitric acid wet etching of the AlInN sacrificial layer. Using this method, we fabricated high-quality InGaN/GaN multiple-quantum-well PhC membrane structures having six-membered rings of well-formed fine equilateral triangular nanoholes with a side length of 100 nm. Enhanced green room-temperature photoluminescence with an intensity nine times higher than that of as-grown wafers was observed for the PhC membrane.&quot;,&quot;publisher&quot;:&quot;IOP Publishing Ltd&quot;,&quot;issue&quot;:&quot;SC&quot;,&quot;volume&quot;:&quot;61&quot;},&quot;isTemporary&quot;:false},{&quot;id&quot;:&quot;3959fc37-fcc9-3919-b899-65fb9289a15b&quot;,&quot;itemData&quot;:{&quot;type&quot;:&quot;article-journal&quot;,&quot;id&quot;:&quot;3959fc37-fcc9-3919-b899-65fb9289a15b&quot;,&quot;title&quot;:&quot;Discussion on fabrication accuracy of infrared topological photonic structures using hyperspectral Fourier image spectroscopy&quot;,&quot;author&quot;:[{&quot;family&quot;:&quot;Okada&quot;,&quot;given&quot;:&quot;Sho&quot;,&quot;parse-names&quot;:false,&quot;dropping-particle&quot;:&quot;&quot;,&quot;non-dropping-particle&quot;:&quot;&quot;},{&quot;family&quot;:&quot;Amemiya&quot;,&quot;given&quot;:&quot;Tomohiro&quot;,&quot;parse-names&quot;:false,&quot;dropping-particle&quot;:&quot;&quot;,&quot;non-dropping-particle&quot;:&quot;&quot;},{&quot;family&quot;:&quot;Kagami&quot;,&quot;given&quot;:&quot;Hibiki&quot;,&quot;parse-names&quot;:false,&quot;dropping-particle&quot;:&quot;&quot;,&quot;non-dropping-particle&quot;:&quot;&quot;},{&quot;family&quot;:&quot;Wang&quot;,&quot;given&quot;:&quot;Yahui&quot;,&quot;parse-names&quot;:false,&quot;dropping-particle&quot;:&quot;&quot;,&quot;non-dropping-particle&quot;:&quot;&quot;},{&quot;family&quot;:&quot;Nishiyama&quot;,&quot;given&quot;:&quot;Nobuhiko&quot;,&quot;parse-names&quot;:false,&quot;dropping-particle&quot;:&quot;&quot;,&quot;non-dropping-particle&quot;:&quot;&quot;},{&quot;family&quot;:&quot;Hu&quot;,&quot;given&quot;:&quot;Xiao&quot;,&quot;parse-names&quot;:false,&quot;dropping-particle&quot;:&quot;&quot;,&quot;non-dropping-particle&quot;:&quot;&quot;}],&quot;container-title&quot;:&quot;Journal of the Optical Society of America B&quot;,&quot;DOI&quot;:&quot;10.1364/josab.454949&quot;,&quot;ISSN&quot;:&quot;0740-3224&quot;,&quot;issued&quot;:{&quot;date-parts&quot;:[[2022,9,1]]},&quot;page&quot;:&quot;2464&quot;,&quot;abstract&quot;:&quot; Compared to conventional periodic nanostructures such as photonic crystals, topological photonic systems require more precise fabrication techniques due to the need to place multiple dielectrics at appropriate positions within a unit cell, and this becomes particularly remarkable in the optical communication band. In this paper, observing photonic band structures by using hyperspectral Fourier image spectroscopy, we quantitatively discuss the fabrication accuracy of typical topological photonic systems in which triangle nanoholes were arranged in a deformed honeycomb lattice with      C   6  v       symmetry. Here the size and corner radius of triangle nanoholes were precisely controlled using shape correction electron beam lithography. The results showed that the fabrication error must be controlled to below     ∼     10    n m    for the size and     ∼     30    n m    for the corner radius, in order to achieve the desired topological edge state that occurs at the interface between two photonic structures different in topology. &quot;,&quot;publisher&quot;:&quot;Optica Publishing Group&quot;,&quot;issue&quot;:&quot;9&quot;,&quot;volume&quot;:&quot;39&quot;,&quot;container-title-short&quot;:&quot;&quot;},&quot;isTemporary&quot;:false}]}]"/>
    <we:property name="MENDELEY_CITATIONS_LOCALE_CODE" value="&quot;en-US&quot;"/>
    <we:property name="MENDELEY_CITATIONS_STYLE" value="{&quot;id&quot;:&quot;https://www.zotero.org/styles/springer-physics-brackets&quot;,&quot;title&quot;:&quot;Springer - Physics (numeric,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0E8C5-522B-4338-8E7E-D327107B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3028</Words>
  <Characters>17264</Characters>
  <Application>Microsoft Office Word</Application>
  <DocSecurity>0</DocSecurity>
  <Lines>143</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Company>JPSJ編集部</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Goes Here:</dc:title>
  <dc:subject/>
  <dc:creator>JPSJ1</dc:creator>
  <cp:keywords/>
  <dc:description/>
  <cp:lastModifiedBy>奥村宏典</cp:lastModifiedBy>
  <cp:revision>34</cp:revision>
  <cp:lastPrinted>2025-02-25T02:07:00Z</cp:lastPrinted>
  <dcterms:created xsi:type="dcterms:W3CDTF">2025-05-07T09:38:00Z</dcterms:created>
  <dcterms:modified xsi:type="dcterms:W3CDTF">2025-05-12T08:48:00Z</dcterms:modified>
</cp:coreProperties>
</file>