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7302B9" w14:textId="6312F000" w:rsidR="002300A6" w:rsidRPr="002300A6" w:rsidRDefault="002300A6" w:rsidP="004275C2">
      <w:pPr>
        <w:pStyle w:val="10"/>
        <w:framePr w:w="10345" w:h="1321" w:hRule="exact" w:wrap="around" w:hAnchor="page" w:x="989" w:y="216"/>
        <w:ind w:leftChars="0" w:left="0" w:right="400"/>
        <w:jc w:val="both"/>
        <w:rPr>
          <w:rFonts w:ascii="Arial" w:hAnsi="Arial" w:cs="Arial"/>
          <w:sz w:val="36"/>
          <w:szCs w:val="36"/>
        </w:rPr>
      </w:pPr>
      <w:bookmarkStart w:id="0" w:name="_Hlk99983121"/>
      <w:r w:rsidRPr="002300A6">
        <w:rPr>
          <w:rFonts w:ascii="Arial" w:hAnsi="Arial" w:cs="Arial"/>
          <w:sz w:val="36"/>
          <w:szCs w:val="36"/>
        </w:rPr>
        <w:t>A Layered Titanate Nanowire Helps Pt/TiO</w:t>
      </w:r>
      <w:r w:rsidRPr="002300A6">
        <w:rPr>
          <w:rFonts w:ascii="Arial" w:hAnsi="Arial" w:cs="Arial"/>
          <w:sz w:val="36"/>
          <w:szCs w:val="36"/>
          <w:vertAlign w:val="subscript"/>
        </w:rPr>
        <w:t>2</w:t>
      </w:r>
      <w:r>
        <w:rPr>
          <w:rFonts w:ascii="Arial" w:hAnsi="Arial" w:cs="Arial"/>
          <w:sz w:val="36"/>
          <w:szCs w:val="36"/>
        </w:rPr>
        <w:t xml:space="preserve"> </w:t>
      </w:r>
      <w:r w:rsidRPr="002300A6">
        <w:rPr>
          <w:rFonts w:ascii="Arial" w:hAnsi="Arial" w:cs="Arial"/>
          <w:sz w:val="36"/>
          <w:szCs w:val="36"/>
        </w:rPr>
        <w:t>Photocatalyst for Solar Hydrogen Evolution from Water with High</w:t>
      </w:r>
      <w:r w:rsidR="004275C2">
        <w:rPr>
          <w:rFonts w:ascii="Arial" w:hAnsi="Arial" w:cs="Arial"/>
          <w:sz w:val="36"/>
          <w:szCs w:val="36"/>
        </w:rPr>
        <w:t xml:space="preserve"> </w:t>
      </w:r>
      <w:r w:rsidRPr="002300A6">
        <w:rPr>
          <w:rFonts w:ascii="Arial" w:hAnsi="Arial" w:cs="Arial"/>
          <w:sz w:val="36"/>
          <w:szCs w:val="36"/>
        </w:rPr>
        <w:t>Quantum Efficiency</w:t>
      </w:r>
    </w:p>
    <w:bookmarkEnd w:id="0"/>
    <w:p w14:paraId="2E4CC2DF" w14:textId="4F3C4DB8" w:rsidR="005A6186" w:rsidRPr="00277D68" w:rsidRDefault="005A6186" w:rsidP="002300A6">
      <w:pPr>
        <w:pStyle w:val="10"/>
        <w:framePr w:w="10345" w:h="1321" w:hRule="exact" w:wrap="around" w:hAnchor="page" w:x="989" w:y="216"/>
        <w:ind w:leftChars="0" w:left="0" w:right="400"/>
        <w:jc w:val="left"/>
        <w:rPr>
          <w:rFonts w:ascii="Arial" w:hAnsi="Arial" w:cs="Arial"/>
          <w:sz w:val="36"/>
          <w:szCs w:val="36"/>
        </w:rPr>
      </w:pPr>
    </w:p>
    <w:p w14:paraId="27E28BBA" w14:textId="7E146B29" w:rsidR="002300A6" w:rsidRPr="002300A6" w:rsidRDefault="00040B44" w:rsidP="002300A6">
      <w:pPr>
        <w:pStyle w:val="Author"/>
        <w:jc w:val="left"/>
        <w:rPr>
          <w:rFonts w:ascii="Arial" w:hAnsi="Arial" w:cs="Arial"/>
          <w:b/>
          <w:bCs/>
          <w:sz w:val="21"/>
          <w:szCs w:val="21"/>
        </w:rPr>
      </w:pPr>
      <w:r>
        <w:rPr>
          <w:rFonts w:ascii="Arial" w:hAnsi="Arial" w:cs="Arial"/>
          <w:b/>
          <w:bCs/>
          <w:sz w:val="21"/>
          <w:szCs w:val="21"/>
        </w:rPr>
        <mc:AlternateContent>
          <mc:Choice Requires="wps">
            <w:drawing>
              <wp:anchor distT="0" distB="0" distL="114300" distR="114300" simplePos="0" relativeHeight="251653632" behindDoc="0" locked="0" layoutInCell="1" allowOverlap="1" wp14:anchorId="19F3E39B" wp14:editId="67E2AD04">
                <wp:simplePos x="0" y="0"/>
                <wp:positionH relativeFrom="column">
                  <wp:posOffset>5715</wp:posOffset>
                </wp:positionH>
                <wp:positionV relativeFrom="paragraph">
                  <wp:posOffset>-2540</wp:posOffset>
                </wp:positionV>
                <wp:extent cx="6299200" cy="0"/>
                <wp:effectExtent l="0" t="0" r="0" b="0"/>
                <wp:wrapNone/>
                <wp:docPr id="1737769159"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92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95D3BF" id="_x0000_t32" coordsize="21600,21600" o:spt="32" o:oned="t" path="m,l21600,21600e" filled="f">
                <v:path arrowok="t" fillok="f" o:connecttype="none"/>
                <o:lock v:ext="edit" shapetype="t"/>
              </v:shapetype>
              <v:shape id="AutoShape 7" o:spid="_x0000_s1026" type="#_x0000_t32" style="position:absolute;left:0;text-align:left;margin-left:.45pt;margin-top:-.2pt;width:496pt;height: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" strokeweight="1.5pt"/>
            </w:pict>
          </mc:Fallback>
        </mc:AlternateContent>
      </w:r>
      <w:r w:rsidR="002300A6" w:rsidRPr="002300A6">
        <w:rPr>
          <w:rFonts w:ascii="Arial" w:hAnsi="Arial" w:cs="Arial"/>
          <w:b/>
          <w:bCs/>
          <w:sz w:val="21"/>
          <w:szCs w:val="21"/>
        </w:rPr>
        <w:t>Rafat Tahawy,</w:t>
      </w:r>
      <w:r w:rsidR="002300A6" w:rsidRPr="002300A6">
        <w:rPr>
          <w:rFonts w:ascii="Arial" w:hAnsi="Arial" w:cs="Arial"/>
          <w:b/>
          <w:bCs/>
          <w:sz w:val="21"/>
          <w:szCs w:val="21"/>
          <w:vertAlign w:val="superscript"/>
        </w:rPr>
        <w:t>1,2</w:t>
      </w:r>
      <w:r w:rsidR="002300A6" w:rsidRPr="002300A6">
        <w:rPr>
          <w:rFonts w:ascii="Arial" w:hAnsi="Arial" w:cs="Arial"/>
          <w:b/>
          <w:bCs/>
          <w:sz w:val="21"/>
          <w:szCs w:val="21"/>
        </w:rPr>
        <w:t xml:space="preserve"> Mohamed Esmat,</w:t>
      </w:r>
      <w:r w:rsidR="002300A6" w:rsidRPr="002300A6">
        <w:rPr>
          <w:rFonts w:ascii="Arial" w:hAnsi="Arial" w:cs="Arial"/>
          <w:b/>
          <w:bCs/>
          <w:sz w:val="21"/>
          <w:szCs w:val="21"/>
          <w:vertAlign w:val="superscript"/>
        </w:rPr>
        <w:t>1,3</w:t>
      </w:r>
      <w:r w:rsidR="002300A6" w:rsidRPr="002300A6">
        <w:rPr>
          <w:rFonts w:ascii="Arial" w:hAnsi="Arial" w:cs="Arial"/>
          <w:b/>
          <w:bCs/>
          <w:sz w:val="21"/>
          <w:szCs w:val="21"/>
        </w:rPr>
        <w:t xml:space="preserve"> Hamza El-Hosainy,</w:t>
      </w:r>
      <w:r w:rsidR="002300A6" w:rsidRPr="002300A6">
        <w:rPr>
          <w:rFonts w:ascii="Arial" w:hAnsi="Arial" w:cs="Arial"/>
          <w:b/>
          <w:bCs/>
          <w:sz w:val="21"/>
          <w:szCs w:val="21"/>
          <w:vertAlign w:val="superscript"/>
        </w:rPr>
        <w:t>1,4</w:t>
      </w:r>
      <w:r w:rsidR="002300A6" w:rsidRPr="002300A6">
        <w:rPr>
          <w:rFonts w:ascii="Arial" w:hAnsi="Arial" w:cs="Arial"/>
          <w:b/>
          <w:bCs/>
          <w:sz w:val="21"/>
          <w:szCs w:val="21"/>
        </w:rPr>
        <w:t xml:space="preserve"> Fatma E. Farghaly,</w:t>
      </w:r>
      <w:r w:rsidR="002300A6" w:rsidRPr="002300A6">
        <w:rPr>
          <w:rFonts w:ascii="Arial" w:hAnsi="Arial" w:cs="Arial"/>
          <w:b/>
          <w:bCs/>
          <w:sz w:val="21"/>
          <w:szCs w:val="21"/>
          <w:vertAlign w:val="superscript"/>
        </w:rPr>
        <w:t>2</w:t>
      </w:r>
      <w:r w:rsidR="002300A6" w:rsidRPr="002300A6">
        <w:rPr>
          <w:rFonts w:ascii="Arial" w:hAnsi="Arial" w:cs="Arial"/>
          <w:b/>
          <w:bCs/>
          <w:sz w:val="21"/>
          <w:szCs w:val="21"/>
        </w:rPr>
        <w:t xml:space="preserve"> El-Sayed A. Abdel-Aal,</w:t>
      </w:r>
      <w:r w:rsidR="002300A6" w:rsidRPr="002300A6">
        <w:rPr>
          <w:rFonts w:ascii="Arial" w:hAnsi="Arial" w:cs="Arial"/>
          <w:b/>
          <w:bCs/>
          <w:sz w:val="21"/>
          <w:szCs w:val="21"/>
          <w:vertAlign w:val="superscript"/>
        </w:rPr>
        <w:t>2</w:t>
      </w:r>
      <w:r w:rsidR="002300A6" w:rsidRPr="002300A6">
        <w:rPr>
          <w:rFonts w:ascii="Arial" w:hAnsi="Arial" w:cs="Arial"/>
          <w:b/>
          <w:bCs/>
          <w:sz w:val="21"/>
          <w:szCs w:val="21"/>
        </w:rPr>
        <w:t xml:space="preserve">  F. I. El-Hosiny,</w:t>
      </w:r>
      <w:r w:rsidR="002300A6" w:rsidRPr="002300A6">
        <w:rPr>
          <w:rFonts w:ascii="Arial" w:hAnsi="Arial" w:cs="Arial"/>
          <w:b/>
          <w:bCs/>
          <w:sz w:val="21"/>
          <w:szCs w:val="21"/>
          <w:vertAlign w:val="superscript"/>
        </w:rPr>
        <w:t>5</w:t>
      </w:r>
      <w:r w:rsidR="002300A6" w:rsidRPr="002300A6">
        <w:rPr>
          <w:rFonts w:ascii="Arial" w:hAnsi="Arial" w:cs="Arial"/>
          <w:b/>
          <w:bCs/>
          <w:sz w:val="21"/>
          <w:szCs w:val="21"/>
        </w:rPr>
        <w:t xml:space="preserve"> Yusuke Ide</w:t>
      </w:r>
      <w:r w:rsidR="002300A6" w:rsidRPr="002300A6">
        <w:rPr>
          <w:rFonts w:ascii="Arial" w:hAnsi="Arial" w:cs="Arial"/>
          <w:b/>
          <w:bCs/>
          <w:sz w:val="21"/>
          <w:szCs w:val="21"/>
          <w:vertAlign w:val="superscript"/>
        </w:rPr>
        <w:t>1,6*</w:t>
      </w:r>
    </w:p>
    <w:p w14:paraId="51DCBB1B" w14:textId="391723CE" w:rsidR="005A6186" w:rsidRPr="00277D68" w:rsidRDefault="005A6186" w:rsidP="00277D68">
      <w:pPr>
        <w:pStyle w:val="Author"/>
        <w:jc w:val="left"/>
        <w:rPr>
          <w:rFonts w:ascii="Arial" w:hAnsi="Arial" w:cs="Arial"/>
          <w:b/>
          <w:bCs/>
          <w:sz w:val="21"/>
          <w:szCs w:val="21"/>
          <w:vertAlign w:val="superscript"/>
        </w:rPr>
      </w:pPr>
    </w:p>
    <w:p w14:paraId="361ECEF7" w14:textId="77777777" w:rsidR="00C11DCD" w:rsidRDefault="00C11DCD" w:rsidP="00277D68">
      <w:pPr>
        <w:pStyle w:val="Affiliation"/>
        <w:jc w:val="left"/>
        <w:rPr>
          <w:rFonts w:ascii="Arial" w:hAnsi="Arial" w:cs="Arial"/>
          <w:i w:val="0"/>
          <w:szCs w:val="18"/>
          <w:vertAlign w:val="superscript"/>
        </w:rPr>
      </w:pPr>
    </w:p>
    <w:p w14:paraId="6CADE8AD" w14:textId="6F024D1C" w:rsidR="002300A6" w:rsidRPr="002300A6" w:rsidRDefault="002300A6" w:rsidP="002300A6">
      <w:pPr>
        <w:pStyle w:val="Affiliation"/>
        <w:jc w:val="left"/>
        <w:rPr>
          <w:rFonts w:ascii="Arial" w:hAnsi="Arial" w:cs="Arial"/>
          <w:sz w:val="16"/>
          <w:szCs w:val="16"/>
        </w:rPr>
      </w:pPr>
      <w:r w:rsidRPr="002300A6">
        <w:rPr>
          <w:rFonts w:ascii="Arial" w:hAnsi="Arial" w:cs="Arial"/>
          <w:i w:val="0"/>
          <w:iCs/>
          <w:sz w:val="16"/>
          <w:szCs w:val="16"/>
          <w:vertAlign w:val="superscript"/>
        </w:rPr>
        <w:t>1</w:t>
      </w:r>
      <w:r w:rsidRPr="002300A6">
        <w:rPr>
          <w:rFonts w:ascii="Arial" w:hAnsi="Arial" w:cs="Arial"/>
          <w:sz w:val="16"/>
          <w:szCs w:val="16"/>
        </w:rPr>
        <w:t>Research Center for Materials Nanoarchitectonics (MANA), National Institute for Materials Science (NIMS), 1-1 Namiki, Tsukuba, Ibaraki 305-0044, Japan</w:t>
      </w:r>
    </w:p>
    <w:p w14:paraId="66C41E7F" w14:textId="77777777" w:rsidR="002300A6" w:rsidRPr="002300A6" w:rsidRDefault="002300A6" w:rsidP="002300A6">
      <w:pPr>
        <w:pStyle w:val="Affiliation"/>
        <w:jc w:val="left"/>
        <w:rPr>
          <w:rFonts w:ascii="Arial" w:hAnsi="Arial" w:cs="Arial"/>
          <w:sz w:val="16"/>
          <w:szCs w:val="16"/>
        </w:rPr>
      </w:pPr>
      <w:r w:rsidRPr="002300A6">
        <w:rPr>
          <w:rFonts w:ascii="Arial" w:hAnsi="Arial" w:cs="Arial"/>
          <w:sz w:val="16"/>
          <w:szCs w:val="16"/>
          <w:vertAlign w:val="superscript"/>
        </w:rPr>
        <w:t>2</w:t>
      </w:r>
      <w:r w:rsidRPr="002300A6">
        <w:rPr>
          <w:rFonts w:ascii="Arial" w:hAnsi="Arial" w:cs="Arial"/>
          <w:sz w:val="16"/>
          <w:szCs w:val="16"/>
        </w:rPr>
        <w:t>Central Metallurgical Research and Development Institute (CMRDI), P.O. Box 87 Helwan, 11421 Cairo, Egypt</w:t>
      </w:r>
    </w:p>
    <w:p w14:paraId="0CD2CC7A" w14:textId="77777777" w:rsidR="002300A6" w:rsidRPr="002300A6" w:rsidRDefault="002300A6" w:rsidP="002300A6">
      <w:pPr>
        <w:pStyle w:val="Affiliation"/>
        <w:jc w:val="left"/>
        <w:rPr>
          <w:rFonts w:ascii="Arial" w:hAnsi="Arial" w:cs="Arial"/>
          <w:sz w:val="16"/>
          <w:szCs w:val="16"/>
        </w:rPr>
      </w:pPr>
      <w:r w:rsidRPr="002300A6">
        <w:rPr>
          <w:rFonts w:ascii="Arial" w:hAnsi="Arial" w:cs="Arial"/>
          <w:sz w:val="16"/>
          <w:szCs w:val="16"/>
          <w:vertAlign w:val="superscript"/>
        </w:rPr>
        <w:t>3</w:t>
      </w:r>
      <w:r w:rsidRPr="002300A6">
        <w:rPr>
          <w:rFonts w:ascii="Arial" w:hAnsi="Arial" w:cs="Arial"/>
          <w:sz w:val="16"/>
          <w:szCs w:val="16"/>
        </w:rPr>
        <w:t>Materials Science and Nanotechnology Department, Faculty of Postgraduate Studies for Advanced Sciences (PSAS), Beni-</w:t>
      </w:r>
      <w:proofErr w:type="spellStart"/>
      <w:r w:rsidRPr="002300A6">
        <w:rPr>
          <w:rFonts w:ascii="Arial" w:hAnsi="Arial" w:cs="Arial"/>
          <w:sz w:val="16"/>
          <w:szCs w:val="16"/>
        </w:rPr>
        <w:t>Suef</w:t>
      </w:r>
      <w:proofErr w:type="spellEnd"/>
      <w:r w:rsidRPr="002300A6">
        <w:rPr>
          <w:rFonts w:ascii="Arial" w:hAnsi="Arial" w:cs="Arial"/>
          <w:sz w:val="16"/>
          <w:szCs w:val="16"/>
        </w:rPr>
        <w:t xml:space="preserve"> University (BSU), Beni-</w:t>
      </w:r>
      <w:proofErr w:type="spellStart"/>
      <w:r w:rsidRPr="002300A6">
        <w:rPr>
          <w:rFonts w:ascii="Arial" w:hAnsi="Arial" w:cs="Arial"/>
          <w:sz w:val="16"/>
          <w:szCs w:val="16"/>
        </w:rPr>
        <w:t>Suef</w:t>
      </w:r>
      <w:proofErr w:type="spellEnd"/>
      <w:r w:rsidRPr="002300A6">
        <w:rPr>
          <w:rFonts w:ascii="Arial" w:hAnsi="Arial" w:cs="Arial"/>
          <w:sz w:val="16"/>
          <w:szCs w:val="16"/>
        </w:rPr>
        <w:t xml:space="preserve"> 62511, Egypt</w:t>
      </w:r>
    </w:p>
    <w:p w14:paraId="0DFB0BBC" w14:textId="77777777" w:rsidR="002300A6" w:rsidRPr="002300A6" w:rsidRDefault="002300A6" w:rsidP="002300A6">
      <w:pPr>
        <w:pStyle w:val="Affiliation"/>
        <w:jc w:val="left"/>
        <w:rPr>
          <w:rFonts w:ascii="Arial" w:hAnsi="Arial" w:cs="Arial"/>
          <w:sz w:val="16"/>
          <w:szCs w:val="16"/>
        </w:rPr>
      </w:pPr>
      <w:r w:rsidRPr="002300A6">
        <w:rPr>
          <w:rFonts w:ascii="Arial" w:hAnsi="Arial" w:cs="Arial"/>
          <w:sz w:val="16"/>
          <w:szCs w:val="16"/>
          <w:vertAlign w:val="superscript"/>
        </w:rPr>
        <w:t>4</w:t>
      </w:r>
      <w:r w:rsidRPr="002300A6">
        <w:rPr>
          <w:rFonts w:ascii="Arial" w:hAnsi="Arial" w:cs="Arial"/>
          <w:sz w:val="16"/>
          <w:szCs w:val="16"/>
        </w:rPr>
        <w:t>Institute of Nanoscience &amp; Nanotechnology, Kafrelsheikh University, Kafrelsheikh 33511, Egypt</w:t>
      </w:r>
    </w:p>
    <w:p w14:paraId="72FDF39A" w14:textId="77777777" w:rsidR="002300A6" w:rsidRPr="002300A6" w:rsidRDefault="002300A6" w:rsidP="002300A6">
      <w:pPr>
        <w:pStyle w:val="Affiliation"/>
        <w:jc w:val="left"/>
        <w:rPr>
          <w:rFonts w:ascii="Arial" w:hAnsi="Arial" w:cs="Arial"/>
          <w:sz w:val="16"/>
          <w:szCs w:val="16"/>
        </w:rPr>
      </w:pPr>
      <w:r w:rsidRPr="002300A6">
        <w:rPr>
          <w:rFonts w:ascii="Arial" w:hAnsi="Arial" w:cs="Arial"/>
          <w:sz w:val="16"/>
          <w:szCs w:val="16"/>
          <w:vertAlign w:val="superscript"/>
        </w:rPr>
        <w:t>5</w:t>
      </w:r>
      <w:r w:rsidRPr="002300A6">
        <w:rPr>
          <w:rFonts w:ascii="Arial" w:hAnsi="Arial" w:cs="Arial"/>
          <w:sz w:val="16"/>
          <w:szCs w:val="16"/>
        </w:rPr>
        <w:t xml:space="preserve">Department of Chemistry, Faculty of Science, Ain shams University, 11566 </w:t>
      </w:r>
      <w:proofErr w:type="spellStart"/>
      <w:r w:rsidRPr="002300A6">
        <w:rPr>
          <w:rFonts w:ascii="Arial" w:hAnsi="Arial" w:cs="Arial"/>
          <w:sz w:val="16"/>
          <w:szCs w:val="16"/>
        </w:rPr>
        <w:t>Abassia</w:t>
      </w:r>
      <w:proofErr w:type="spellEnd"/>
      <w:r w:rsidRPr="002300A6">
        <w:rPr>
          <w:rFonts w:ascii="Arial" w:hAnsi="Arial" w:cs="Arial"/>
          <w:sz w:val="16"/>
          <w:szCs w:val="16"/>
        </w:rPr>
        <w:t>, Cairo, Egypt</w:t>
      </w:r>
    </w:p>
    <w:p w14:paraId="13773FA7" w14:textId="77777777" w:rsidR="002300A6" w:rsidRPr="002300A6" w:rsidRDefault="002300A6" w:rsidP="002300A6">
      <w:pPr>
        <w:pStyle w:val="Affiliation"/>
        <w:jc w:val="left"/>
        <w:rPr>
          <w:rFonts w:ascii="Arial" w:hAnsi="Arial" w:cs="Arial"/>
          <w:sz w:val="16"/>
          <w:szCs w:val="16"/>
        </w:rPr>
      </w:pPr>
      <w:r w:rsidRPr="002300A6">
        <w:rPr>
          <w:rFonts w:ascii="Arial" w:hAnsi="Arial" w:cs="Arial"/>
          <w:sz w:val="16"/>
          <w:szCs w:val="16"/>
          <w:vertAlign w:val="superscript"/>
        </w:rPr>
        <w:t>6</w:t>
      </w:r>
      <w:r w:rsidRPr="002300A6">
        <w:rPr>
          <w:rFonts w:ascii="Arial" w:hAnsi="Arial" w:cs="Arial"/>
          <w:sz w:val="16"/>
          <w:szCs w:val="16"/>
        </w:rPr>
        <w:t>Graduate School of Engineering Science, Yokohama National University, 79-5 Tokiwadai, Hodogaya-ku, Yokohama 240-8501, Japan</w:t>
      </w:r>
    </w:p>
    <w:p w14:paraId="31F2A982" w14:textId="606F85F6" w:rsidR="005A6186" w:rsidRPr="00C11DCD" w:rsidRDefault="005A6186" w:rsidP="00277D68">
      <w:pPr>
        <w:pStyle w:val="Affiliation"/>
        <w:jc w:val="left"/>
        <w:rPr>
          <w:rFonts w:ascii="Arial" w:hAnsi="Arial" w:cs="Arial"/>
          <w:b/>
          <w:bCs/>
          <w:i w:val="0"/>
          <w:color w:val="auto"/>
          <w:sz w:val="16"/>
          <w:szCs w:val="16"/>
        </w:rPr>
      </w:pPr>
    </w:p>
    <w:p w14:paraId="052C022D" w14:textId="31B90CAD" w:rsidR="00277D68" w:rsidRDefault="00040B44" w:rsidP="00277D68">
      <w:pPr>
        <w:pStyle w:val="Receiveddate"/>
        <w:jc w:val="left"/>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4656" behindDoc="0" locked="0" layoutInCell="1" allowOverlap="1" wp14:anchorId="1B77663F" wp14:editId="74CE845E">
                <wp:simplePos x="0" y="0"/>
                <wp:positionH relativeFrom="column">
                  <wp:posOffset>-108585</wp:posOffset>
                </wp:positionH>
                <wp:positionV relativeFrom="paragraph">
                  <wp:posOffset>1517650</wp:posOffset>
                </wp:positionV>
                <wp:extent cx="6470650" cy="4140200"/>
                <wp:effectExtent l="0" t="0" r="0" b="0"/>
                <wp:wrapSquare wrapText="bothSides"/>
                <wp:docPr id="16179758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0" cy="4140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EA922" w14:textId="5A7D40CE" w:rsidR="00C11DCD" w:rsidRPr="00C11DCD" w:rsidRDefault="00C11DCD">
                            <w:pPr>
                              <w:rPr>
                                <w:rFonts w:ascii="Arial" w:hAnsi="Arial" w:cs="Arial"/>
                                <w:b/>
                                <w:bCs/>
                              </w:rPr>
                            </w:pPr>
                            <w:r w:rsidRPr="00C11DCD">
                              <w:rPr>
                                <w:rFonts w:ascii="Arial" w:hAnsi="Arial" w:cs="Arial"/>
                                <w:b/>
                                <w:bCs/>
                              </w:rPr>
                              <w:t>Abstract</w:t>
                            </w:r>
                          </w:p>
                          <w:p w14:paraId="4A3762AB" w14:textId="0152AC81" w:rsidR="00C11DCD" w:rsidRPr="00193336" w:rsidRDefault="00111B4D">
                            <w:pPr>
                              <w:rPr>
                                <w:rFonts w:ascii="Univers Light" w:hAnsi="Univers Light" w:cs="Arial"/>
                                <w:sz w:val="16"/>
                                <w:szCs w:val="16"/>
                              </w:rPr>
                            </w:pPr>
                            <w:r w:rsidRPr="00111B4D">
                              <w:rPr>
                                <w:rFonts w:ascii="Univers Light" w:hAnsi="Univers Light" w:cs="Arial"/>
                                <w:sz w:val="16"/>
                                <w:szCs w:val="16"/>
                              </w:rPr>
                              <w:t>Research into TiO</w:t>
                            </w:r>
                            <w:r w:rsidRPr="00111B4D">
                              <w:rPr>
                                <w:rFonts w:ascii="Univers Light" w:hAnsi="Univers Light" w:cs="Arial"/>
                                <w:sz w:val="16"/>
                                <w:szCs w:val="16"/>
                                <w:vertAlign w:val="subscript"/>
                              </w:rPr>
                              <w:t>2</w:t>
                            </w:r>
                            <w:r w:rsidRPr="00111B4D">
                              <w:rPr>
                                <w:rFonts w:ascii="Univers Light" w:hAnsi="Univers Light" w:cs="Arial"/>
                                <w:sz w:val="16"/>
                                <w:szCs w:val="16"/>
                              </w:rPr>
                              <w:t xml:space="preserve"> photocatalysts for solar H</w:t>
                            </w:r>
                            <w:r w:rsidRPr="00111B4D">
                              <w:rPr>
                                <w:rFonts w:ascii="Univers Light" w:hAnsi="Univers Light" w:cs="Arial"/>
                                <w:sz w:val="16"/>
                                <w:szCs w:val="16"/>
                                <w:vertAlign w:val="subscript"/>
                              </w:rPr>
                              <w:t>2</w:t>
                            </w:r>
                            <w:r w:rsidRPr="00111B4D">
                              <w:rPr>
                                <w:rFonts w:ascii="Univers Light" w:hAnsi="Univers Light" w:cs="Arial"/>
                                <w:sz w:val="16"/>
                                <w:szCs w:val="16"/>
                              </w:rPr>
                              <w:t xml:space="preserve"> evolut</w:t>
                            </w:r>
                            <w:r w:rsidR="00B12F39">
                              <w:rPr>
                                <w:rFonts w:ascii="Univers Light" w:hAnsi="Univers Light" w:cs="Arial" w:hint="eastAsia"/>
                                <w:sz w:val="16"/>
                                <w:szCs w:val="16"/>
                              </w:rPr>
                              <w:t>i</w:t>
                            </w:r>
                            <w:r w:rsidRPr="00111B4D">
                              <w:rPr>
                                <w:rFonts w:ascii="Univers Light" w:hAnsi="Univers Light" w:cs="Arial"/>
                                <w:sz w:val="16"/>
                                <w:szCs w:val="16"/>
                              </w:rPr>
                              <w:t>on from water is still growing for environmentally benign and economically valid H</w:t>
                            </w:r>
                            <w:r w:rsidRPr="00111B4D">
                              <w:rPr>
                                <w:rFonts w:ascii="Univers Light" w:hAnsi="Univers Light" w:cs="Arial"/>
                                <w:sz w:val="16"/>
                                <w:szCs w:val="16"/>
                                <w:vertAlign w:val="subscript"/>
                              </w:rPr>
                              <w:t>2</w:t>
                            </w:r>
                            <w:r w:rsidRPr="00111B4D">
                              <w:rPr>
                                <w:rFonts w:ascii="Univers Light" w:hAnsi="Univers Light" w:cs="Arial"/>
                                <w:sz w:val="16"/>
                                <w:szCs w:val="16"/>
                              </w:rPr>
                              <w:t xml:space="preserve"> production. Herein, in contrast to many researches on the modification of TiO</w:t>
                            </w:r>
                            <w:r w:rsidRPr="00111B4D">
                              <w:rPr>
                                <w:rFonts w:ascii="Univers Light" w:hAnsi="Univers Light" w:cs="Arial"/>
                                <w:sz w:val="16"/>
                                <w:szCs w:val="16"/>
                                <w:vertAlign w:val="subscript"/>
                              </w:rPr>
                              <w:t>2</w:t>
                            </w:r>
                            <w:r w:rsidRPr="00111B4D">
                              <w:rPr>
                                <w:rFonts w:ascii="Univers Light" w:hAnsi="Univers Light" w:cs="Arial"/>
                                <w:sz w:val="16"/>
                                <w:szCs w:val="16"/>
                              </w:rPr>
                              <w:t xml:space="preserve"> toward higher photocatalytic activities, we develop a photocatalytically inactive TiO</w:t>
                            </w:r>
                            <w:r w:rsidRPr="00111B4D">
                              <w:rPr>
                                <w:rFonts w:ascii="Univers Light" w:hAnsi="Univers Light" w:cs="Arial"/>
                                <w:sz w:val="16"/>
                                <w:szCs w:val="16"/>
                                <w:vertAlign w:val="subscript"/>
                              </w:rPr>
                              <w:t>2</w:t>
                            </w:r>
                            <w:r w:rsidRPr="00111B4D">
                              <w:rPr>
                                <w:rFonts w:ascii="Univers Light" w:hAnsi="Univers Light" w:cs="Arial"/>
                                <w:sz w:val="16"/>
                                <w:szCs w:val="16"/>
                              </w:rPr>
                              <w:t>-based nanostructure and use it</w:t>
                            </w:r>
                            <w:r w:rsidRPr="00111B4D">
                              <w:rPr>
                                <w:rFonts w:ascii="Univers Light" w:hAnsi="Univers Light" w:cs="Arial" w:hint="eastAsia"/>
                                <w:sz w:val="16"/>
                                <w:szCs w:val="16"/>
                              </w:rPr>
                              <w:t>, like graphene,</w:t>
                            </w:r>
                            <w:r w:rsidRPr="00111B4D">
                              <w:rPr>
                                <w:rFonts w:ascii="Univers Light" w:hAnsi="Univers Light" w:cs="Arial"/>
                                <w:sz w:val="16"/>
                                <w:szCs w:val="16"/>
                              </w:rPr>
                              <w:t xml:space="preserve"> as a </w:t>
                            </w:r>
                            <w:r w:rsidRPr="00111B4D">
                              <w:rPr>
                                <w:rFonts w:ascii="Univers Light" w:hAnsi="Univers Light" w:cs="Arial" w:hint="eastAsia"/>
                                <w:sz w:val="16"/>
                                <w:szCs w:val="16"/>
                              </w:rPr>
                              <w:t xml:space="preserve">booster </w:t>
                            </w:r>
                            <w:r w:rsidRPr="00111B4D">
                              <w:rPr>
                                <w:rFonts w:ascii="Univers Light" w:hAnsi="Univers Light" w:cs="Arial"/>
                                <w:sz w:val="16"/>
                                <w:szCs w:val="16"/>
                              </w:rPr>
                              <w:t>of a benchmark TiO</w:t>
                            </w:r>
                            <w:r w:rsidRPr="00111B4D">
                              <w:rPr>
                                <w:rFonts w:ascii="Univers Light" w:hAnsi="Univers Light" w:cs="Arial"/>
                                <w:sz w:val="16"/>
                                <w:szCs w:val="16"/>
                                <w:vertAlign w:val="subscript"/>
                              </w:rPr>
                              <w:t>2</w:t>
                            </w:r>
                            <w:r w:rsidRPr="00111B4D">
                              <w:rPr>
                                <w:rFonts w:ascii="Univers Light" w:hAnsi="Univers Light" w:cs="Arial" w:hint="eastAsia"/>
                                <w:sz w:val="16"/>
                                <w:szCs w:val="16"/>
                              </w:rPr>
                              <w:t xml:space="preserve">. </w:t>
                            </w:r>
                            <w:r w:rsidRPr="00111B4D">
                              <w:rPr>
                                <w:rFonts w:ascii="Univers Light" w:hAnsi="Univers Light" w:cs="Arial"/>
                                <w:sz w:val="16"/>
                                <w:szCs w:val="16"/>
                              </w:rPr>
                              <w:t>A layered potassium titanate with two-dimensional plate-like particle morphology was converted to the correspo</w:t>
                            </w:r>
                            <w:r w:rsidR="000B4439">
                              <w:rPr>
                                <w:rFonts w:ascii="Univers Light" w:hAnsi="Univers Light" w:cs="Arial" w:hint="eastAsia"/>
                                <w:sz w:val="16"/>
                                <w:szCs w:val="16"/>
                              </w:rPr>
                              <w:t>n</w:t>
                            </w:r>
                            <w:r w:rsidRPr="00111B4D">
                              <w:rPr>
                                <w:rFonts w:ascii="Univers Light" w:hAnsi="Univers Light" w:cs="Arial"/>
                                <w:sz w:val="16"/>
                                <w:szCs w:val="16"/>
                              </w:rPr>
                              <w:t xml:space="preserve">ding </w:t>
                            </w:r>
                            <w:r w:rsidRPr="00111B4D">
                              <w:rPr>
                                <w:rFonts w:ascii="Univers Light" w:hAnsi="Univers Light" w:cs="Arial" w:hint="eastAsia"/>
                                <w:sz w:val="16"/>
                                <w:szCs w:val="16"/>
                              </w:rPr>
                              <w:t>one-dimensional</w:t>
                            </w:r>
                            <w:r w:rsidRPr="00111B4D">
                              <w:rPr>
                                <w:rFonts w:ascii="Univers Light" w:hAnsi="Univers Light" w:cs="Arial"/>
                                <w:sz w:val="16"/>
                                <w:szCs w:val="16"/>
                              </w:rPr>
                              <w:t xml:space="preserve"> nanowire form via a hydrothermal reaction, after which the layered potassium titanate nanowire was acid-treated to obtain a layered titanate nanowire. This nanowire was completely inactive toward H</w:t>
                            </w:r>
                            <w:r w:rsidRPr="00111B4D">
                              <w:rPr>
                                <w:rFonts w:ascii="Univers Light" w:hAnsi="Univers Light" w:cs="Arial"/>
                                <w:sz w:val="16"/>
                                <w:szCs w:val="16"/>
                                <w:vertAlign w:val="subscript"/>
                              </w:rPr>
                              <w:t>2</w:t>
                            </w:r>
                            <w:r w:rsidRPr="00111B4D">
                              <w:rPr>
                                <w:rFonts w:ascii="Univers Light" w:hAnsi="Univers Light" w:cs="Arial"/>
                                <w:sz w:val="16"/>
                                <w:szCs w:val="16"/>
                              </w:rPr>
                              <w:t xml:space="preserve"> evolut</w:t>
                            </w:r>
                            <w:r w:rsidR="00B12F39">
                              <w:rPr>
                                <w:rFonts w:ascii="Univers Light" w:hAnsi="Univers Light" w:cs="Arial" w:hint="eastAsia"/>
                                <w:sz w:val="16"/>
                                <w:szCs w:val="16"/>
                              </w:rPr>
                              <w:t>i</w:t>
                            </w:r>
                            <w:r w:rsidRPr="00111B4D">
                              <w:rPr>
                                <w:rFonts w:ascii="Univers Light" w:hAnsi="Univers Light" w:cs="Arial"/>
                                <w:sz w:val="16"/>
                                <w:szCs w:val="16"/>
                              </w:rPr>
                              <w:t>on from water containing methanol under solar simulator irradiation. However, when Pt nanoparticle-loaded P25 TiO</w:t>
                            </w:r>
                            <w:r w:rsidRPr="00111B4D">
                              <w:rPr>
                                <w:rFonts w:ascii="Univers Light" w:hAnsi="Univers Light" w:cs="Arial"/>
                                <w:sz w:val="16"/>
                                <w:szCs w:val="16"/>
                                <w:vertAlign w:val="subscript"/>
                              </w:rPr>
                              <w:t>2</w:t>
                            </w:r>
                            <w:r w:rsidRPr="00111B4D">
                              <w:rPr>
                                <w:rFonts w:ascii="Univers Light" w:hAnsi="Univers Light" w:cs="Arial"/>
                                <w:sz w:val="16"/>
                                <w:szCs w:val="16"/>
                              </w:rPr>
                              <w:t xml:space="preserve"> (Pt/P25) was mixed with a considerably smaller amount of the layered titanate nanowire in water, a durable composite was obtained and the composite showed a good photocatalytic activity three times higher than Pt/P25. The apparent quantum efficiency of the reaction at wavelength of 350 nm was 56%, which was higher than or comparable to those of the state-of-the-art TiO</w:t>
                            </w:r>
                            <w:r w:rsidRPr="00111B4D">
                              <w:rPr>
                                <w:rFonts w:ascii="Univers Light" w:hAnsi="Univers Light" w:cs="Arial"/>
                                <w:sz w:val="16"/>
                                <w:szCs w:val="16"/>
                                <w:vertAlign w:val="subscript"/>
                              </w:rPr>
                              <w:t>2</w:t>
                            </w:r>
                            <w:r w:rsidRPr="00111B4D">
                              <w:rPr>
                                <w:rFonts w:ascii="Univers Light" w:hAnsi="Univers Light" w:cs="Arial"/>
                                <w:sz w:val="16"/>
                                <w:szCs w:val="16"/>
                              </w:rPr>
                              <w:t xml:space="preserve">-based photocatalysts. </w:t>
                            </w:r>
                            <w:r w:rsidRPr="0082685A">
                              <w:rPr>
                                <w:rFonts w:ascii="Univers Light" w:hAnsi="Univers Light" w:cs="Arial"/>
                                <w:sz w:val="16"/>
                                <w:szCs w:val="16"/>
                              </w:rPr>
                              <w:t xml:space="preserve">The </w:t>
                            </w:r>
                            <w:r w:rsidR="00E6004A" w:rsidRPr="0082685A">
                              <w:rPr>
                                <w:rFonts w:ascii="Univers Light" w:hAnsi="Univers Light" w:cs="Arial" w:hint="eastAsia"/>
                                <w:sz w:val="16"/>
                                <w:szCs w:val="16"/>
                              </w:rPr>
                              <w:t xml:space="preserve">possible </w:t>
                            </w:r>
                            <w:r w:rsidR="00193336" w:rsidRPr="0082685A">
                              <w:rPr>
                                <w:rFonts w:ascii="Univers Light" w:hAnsi="Univers Light" w:cs="Arial" w:hint="eastAsia"/>
                                <w:sz w:val="16"/>
                                <w:szCs w:val="16"/>
                              </w:rPr>
                              <w:t xml:space="preserve">reason for the enhanced </w:t>
                            </w:r>
                            <w:r w:rsidRPr="0082685A">
                              <w:rPr>
                                <w:rFonts w:ascii="Univers Light" w:hAnsi="Univers Light" w:cs="Arial"/>
                                <w:sz w:val="16"/>
                                <w:szCs w:val="16"/>
                              </w:rPr>
                              <w:t xml:space="preserve">photocatalytic </w:t>
                            </w:r>
                            <w:r w:rsidR="00193336" w:rsidRPr="0082685A">
                              <w:rPr>
                                <w:rFonts w:ascii="Univers Light" w:hAnsi="Univers Light" w:cs="Arial" w:hint="eastAsia"/>
                                <w:sz w:val="16"/>
                                <w:szCs w:val="16"/>
                              </w:rPr>
                              <w:t xml:space="preserve">activity </w:t>
                            </w:r>
                            <w:r w:rsidRPr="0082685A">
                              <w:rPr>
                                <w:rFonts w:ascii="Univers Light" w:hAnsi="Univers Light" w:cs="Arial"/>
                                <w:sz w:val="16"/>
                                <w:szCs w:val="16"/>
                              </w:rPr>
                              <w:t xml:space="preserve">of the Pt/P25 and layered titanate nanowire composite involved the transfer of photogenerated holes from Pt/P25 to the nanowire to </w:t>
                            </w:r>
                            <w:r w:rsidR="001324DE" w:rsidRPr="0082685A">
                              <w:rPr>
                                <w:rFonts w:ascii="Univers Light" w:hAnsi="Univers Light" w:cs="Arial"/>
                                <w:sz w:val="16"/>
                                <w:szCs w:val="16"/>
                              </w:rPr>
                              <w:t>suppress</w:t>
                            </w:r>
                            <w:r w:rsidR="001324DE" w:rsidRPr="0082685A">
                              <w:rPr>
                                <w:rFonts w:ascii="Univers Light" w:hAnsi="Univers Light" w:cs="Arial" w:hint="eastAsia"/>
                                <w:sz w:val="16"/>
                                <w:szCs w:val="16"/>
                              </w:rPr>
                              <w:t xml:space="preserve"> charge recombination</w:t>
                            </w:r>
                            <w:r w:rsidR="00380FC0" w:rsidRPr="0082685A">
                              <w:rPr>
                                <w:rFonts w:ascii="Univers Light" w:hAnsi="Univers Light" w:cs="Arial" w:hint="eastAsia"/>
                                <w:sz w:val="16"/>
                                <w:szCs w:val="16"/>
                              </w:rPr>
                              <w:t xml:space="preserve"> and/or disaggregation (improved dispersion) of Pt/P25 particles on the nanowire</w:t>
                            </w:r>
                            <w:r w:rsidRPr="0082685A">
                              <w:rPr>
                                <w:rFonts w:ascii="Univers Light" w:hAnsi="Univers Light" w:cs="Arial"/>
                                <w:sz w:val="16"/>
                                <w:szCs w:val="16"/>
                              </w:rPr>
                              <w:t>.</w:t>
                            </w:r>
                          </w:p>
                          <w:p w14:paraId="4B16E929" w14:textId="77777777" w:rsidR="00C11DCD" w:rsidRPr="00C11DCD" w:rsidRDefault="00C11DCD">
                            <w:pPr>
                              <w:rPr>
                                <w:rFonts w:ascii="Arial" w:hAnsi="Arial" w:cs="Arial"/>
                                <w:sz w:val="16"/>
                                <w:szCs w:val="16"/>
                              </w:rPr>
                            </w:pPr>
                          </w:p>
                          <w:p w14:paraId="3D8F3401" w14:textId="5DD98175" w:rsidR="00C11DCD" w:rsidRDefault="00C11DCD" w:rsidP="00111B4D">
                            <w:pPr>
                              <w:rPr>
                                <w:rFonts w:ascii="Arial" w:hAnsi="Arial" w:cs="Arial"/>
                                <w:sz w:val="16"/>
                                <w:szCs w:val="16"/>
                              </w:rPr>
                            </w:pPr>
                            <w:r w:rsidRPr="0082345A">
                              <w:rPr>
                                <w:rFonts w:ascii="Arial" w:hAnsi="Arial" w:cs="Arial"/>
                                <w:i/>
                                <w:iCs/>
                                <w:sz w:val="16"/>
                                <w:szCs w:val="16"/>
                              </w:rPr>
                              <w:t>Keywords</w:t>
                            </w:r>
                            <w:r w:rsidRPr="00C11DCD">
                              <w:rPr>
                                <w:rFonts w:ascii="Arial" w:hAnsi="Arial" w:cs="Arial"/>
                                <w:sz w:val="16"/>
                                <w:szCs w:val="16"/>
                              </w:rPr>
                              <w:t xml:space="preserve">: </w:t>
                            </w:r>
                            <w:r w:rsidR="00111B4D" w:rsidRPr="00111B4D">
                              <w:rPr>
                                <w:rFonts w:ascii="Arial" w:hAnsi="Arial" w:cs="Arial" w:hint="eastAsia"/>
                                <w:sz w:val="16"/>
                                <w:szCs w:val="16"/>
                              </w:rPr>
                              <w:t xml:space="preserve">Layered </w:t>
                            </w:r>
                            <w:r w:rsidR="00111B4D" w:rsidRPr="00111B4D">
                              <w:rPr>
                                <w:rFonts w:ascii="Arial" w:hAnsi="Arial" w:cs="Arial"/>
                                <w:sz w:val="16"/>
                                <w:szCs w:val="16"/>
                              </w:rPr>
                              <w:t xml:space="preserve">titanate, </w:t>
                            </w:r>
                            <w:r w:rsidR="00111B4D" w:rsidRPr="00111B4D">
                              <w:rPr>
                                <w:rFonts w:ascii="Arial" w:hAnsi="Arial" w:cs="Arial" w:hint="eastAsia"/>
                                <w:sz w:val="16"/>
                                <w:szCs w:val="16"/>
                              </w:rPr>
                              <w:t xml:space="preserve">nanowire, </w:t>
                            </w:r>
                            <w:r w:rsidR="00556A17" w:rsidRPr="0082685A">
                              <w:rPr>
                                <w:rFonts w:ascii="Arial" w:hAnsi="Arial" w:cs="Arial" w:hint="eastAsia"/>
                                <w:sz w:val="16"/>
                                <w:szCs w:val="16"/>
                              </w:rPr>
                              <w:t xml:space="preserve">P25, </w:t>
                            </w:r>
                            <w:r w:rsidR="00111B4D" w:rsidRPr="00111B4D">
                              <w:rPr>
                                <w:rFonts w:ascii="Arial" w:hAnsi="Arial" w:cs="Arial"/>
                                <w:sz w:val="16"/>
                                <w:szCs w:val="16"/>
                              </w:rPr>
                              <w:t>hydrogen</w:t>
                            </w:r>
                          </w:p>
                          <w:p w14:paraId="0FCA4D1F" w14:textId="77777777" w:rsidR="00743DBC" w:rsidRDefault="00743DBC" w:rsidP="00111B4D">
                            <w:pPr>
                              <w:rPr>
                                <w:rFonts w:ascii="Arial" w:hAnsi="Arial" w:cs="Arial"/>
                                <w:sz w:val="16"/>
                                <w:szCs w:val="16"/>
                              </w:rPr>
                            </w:pPr>
                          </w:p>
                          <w:p w14:paraId="5961CA53" w14:textId="77777777" w:rsidR="00743DBC" w:rsidRPr="00743DBC" w:rsidRDefault="00743DBC" w:rsidP="00743DBC">
                            <w:pPr>
                              <w:spacing w:before="240" w:line="480" w:lineRule="auto"/>
                              <w:rPr>
                                <w:rFonts w:ascii="Arial" w:eastAsia="Times New Roman" w:hAnsi="Arial"/>
                                <w:b/>
                                <w:bCs/>
                                <w:sz w:val="19"/>
                                <w:szCs w:val="19"/>
                                <w:lang w:val="en-AU"/>
                              </w:rPr>
                            </w:pPr>
                            <w:r w:rsidRPr="00743DBC">
                              <w:rPr>
                                <w:rFonts w:ascii="Arial" w:eastAsia="Times New Roman" w:hAnsi="Arial"/>
                                <w:b/>
                                <w:bCs/>
                                <w:sz w:val="19"/>
                                <w:szCs w:val="19"/>
                                <w:lang w:val="en-AU"/>
                              </w:rPr>
                              <w:t>Graphic</w:t>
                            </w:r>
                            <w:r w:rsidRPr="00743DBC">
                              <w:rPr>
                                <w:rFonts w:ascii="Arial" w:hAnsi="Arial" w:hint="eastAsia"/>
                                <w:b/>
                                <w:bCs/>
                                <w:sz w:val="19"/>
                                <w:szCs w:val="19"/>
                                <w:lang w:val="en-AU"/>
                              </w:rPr>
                              <w:t>al</w:t>
                            </w:r>
                            <w:r w:rsidRPr="00743DBC">
                              <w:rPr>
                                <w:rFonts w:ascii="Arial" w:eastAsia="Times New Roman" w:hAnsi="Arial"/>
                                <w:b/>
                                <w:bCs/>
                                <w:sz w:val="19"/>
                                <w:szCs w:val="19"/>
                                <w:lang w:val="en-AU"/>
                              </w:rPr>
                              <w:t xml:space="preserve"> </w:t>
                            </w:r>
                            <w:r w:rsidRPr="00743DBC">
                              <w:rPr>
                                <w:rFonts w:ascii="Arial" w:hAnsi="Arial" w:hint="eastAsia"/>
                                <w:b/>
                                <w:bCs/>
                                <w:sz w:val="19"/>
                                <w:szCs w:val="19"/>
                                <w:lang w:val="en-AU"/>
                              </w:rPr>
                              <w:t>a</w:t>
                            </w:r>
                            <w:r w:rsidRPr="00743DBC">
                              <w:rPr>
                                <w:rFonts w:ascii="Arial" w:eastAsia="Times New Roman" w:hAnsi="Arial"/>
                                <w:b/>
                                <w:bCs/>
                                <w:sz w:val="19"/>
                                <w:szCs w:val="19"/>
                                <w:lang w:val="en-AU"/>
                              </w:rPr>
                              <w:t>bstract</w:t>
                            </w:r>
                          </w:p>
                          <w:p w14:paraId="179BAB78" w14:textId="07505148" w:rsidR="00743DBC" w:rsidRPr="00EA68DC" w:rsidRDefault="00040B44" w:rsidP="00743DBC">
                            <w:pPr>
                              <w:spacing w:before="240" w:line="480" w:lineRule="auto"/>
                              <w:jc w:val="center"/>
                              <w:rPr>
                                <w:rFonts w:eastAsia="Times New Roman"/>
                                <w:b/>
                                <w:bCs/>
                                <w:sz w:val="24"/>
                                <w:szCs w:val="24"/>
                                <w:lang w:val="en-AU"/>
                              </w:rPr>
                            </w:pPr>
                            <w:r>
                              <w:rPr>
                                <w:noProof/>
                              </w:rPr>
                              <w:drawing>
                                <wp:inline distT="0" distB="0" distL="0" distR="0" wp14:anchorId="3A44B7CF" wp14:editId="2E0EC2B4">
                                  <wp:extent cx="3134360" cy="1548765"/>
                                  <wp:effectExtent l="0" t="0" r="0" b="0"/>
                                  <wp:docPr id="2"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6"/>
                                          <pic:cNvPicPr>
                                            <a:picLocks noChangeAspect="1" noChangeArrowheads="1"/>
                                          </pic:cNvPicPr>
                                        </pic:nvPicPr>
                                        <pic:blipFill>
                                          <a:blip r:embed="rId8">
                                            <a:extLst>
                                              <a:ext uri="{28A0092B-C50C-407E-A947-70E740481C1C}">
                                                <a14:useLocalDpi xmlns:a14="http://schemas.microsoft.com/office/drawing/2010/main" val="0"/>
                                              </a:ext>
                                            </a:extLst>
                                          </a:blip>
                                          <a:srcRect l="18015" t="40054" r="34805" b="22501"/>
                                          <a:stretch>
                                            <a:fillRect/>
                                          </a:stretch>
                                        </pic:blipFill>
                                        <pic:spPr bwMode="auto">
                                          <a:xfrm>
                                            <a:off x="0" y="0"/>
                                            <a:ext cx="3134360" cy="1548765"/>
                                          </a:xfrm>
                                          <a:prstGeom prst="rect">
                                            <a:avLst/>
                                          </a:prstGeom>
                                          <a:noFill/>
                                          <a:ln>
                                            <a:noFill/>
                                          </a:ln>
                                        </pic:spPr>
                                      </pic:pic>
                                    </a:graphicData>
                                  </a:graphic>
                                </wp:inline>
                              </w:drawing>
                            </w:r>
                          </w:p>
                          <w:p w14:paraId="4A0DE1DA" w14:textId="77777777" w:rsidR="00743DBC" w:rsidRDefault="00743DBC" w:rsidP="00743DBC">
                            <w:pPr>
                              <w:rPr>
                                <w:b/>
                                <w:bCs/>
                                <w:szCs w:val="17"/>
                              </w:rPr>
                            </w:pPr>
                            <w:r>
                              <w:rPr>
                                <w:b/>
                                <w:bCs/>
                                <w:szCs w:val="17"/>
                              </w:rPr>
                              <w:br w:type="page"/>
                            </w:r>
                          </w:p>
                          <w:p w14:paraId="355E268B" w14:textId="0E9731E5" w:rsidR="00743DBC" w:rsidRPr="00C11DCD" w:rsidRDefault="00743DBC" w:rsidP="00111B4D">
                            <w:pPr>
                              <w:rPr>
                                <w:rFonts w:ascii="Arial" w:hAnsi="Arial" w:cs="Arial"/>
                                <w:sz w:val="16"/>
                                <w:szCs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77663F" id="_x0000_t202" coordsize="21600,21600" o:spt="202" path="m,l,21600r21600,l21600,xe">
                <v:stroke joinstyle="miter"/>
                <v:path gradientshapeok="t" o:connecttype="rect"/>
              </v:shapetype>
              <v:shape id="Text Box 8" o:spid="_x0000_s1026" type="#_x0000_t202" style="position:absolute;margin-left:-8.55pt;margin-top:119.5pt;width:509.5pt;height:32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" stroked="f">
                <v:textbox inset="5.85pt,.7pt,5.85pt,.7pt">
                  <w:txbxContent>
                    <w:p w14:paraId="0CBEA922" w14:textId="5A7D40CE" w:rsidR="00C11DCD" w:rsidRPr="00C11DCD" w:rsidRDefault="00C11DCD">
                      <w:pPr>
                        <w:rPr>
                          <w:rFonts w:ascii="Arial" w:hAnsi="Arial" w:cs="Arial"/>
                          <w:b/>
                          <w:bCs/>
                        </w:rPr>
                      </w:pPr>
                      <w:r w:rsidRPr="00C11DCD">
                        <w:rPr>
                          <w:rFonts w:ascii="Arial" w:hAnsi="Arial" w:cs="Arial"/>
                          <w:b/>
                          <w:bCs/>
                        </w:rPr>
                        <w:t>Abstract</w:t>
                      </w:r>
                    </w:p>
                    <w:p w14:paraId="4A3762AB" w14:textId="0152AC81" w:rsidR="00C11DCD" w:rsidRPr="00193336" w:rsidRDefault="00111B4D">
                      <w:pPr>
                        <w:rPr>
                          <w:rFonts w:ascii="Univers Light" w:hAnsi="Univers Light" w:cs="Arial"/>
                          <w:sz w:val="16"/>
                          <w:szCs w:val="16"/>
                        </w:rPr>
                      </w:pPr>
                      <w:r w:rsidRPr="00111B4D">
                        <w:rPr>
                          <w:rFonts w:ascii="Univers Light" w:hAnsi="Univers Light" w:cs="Arial"/>
                          <w:sz w:val="16"/>
                          <w:szCs w:val="16"/>
                        </w:rPr>
                        <w:t>Research into TiO</w:t>
                      </w:r>
                      <w:r w:rsidRPr="00111B4D">
                        <w:rPr>
                          <w:rFonts w:ascii="Univers Light" w:hAnsi="Univers Light" w:cs="Arial"/>
                          <w:sz w:val="16"/>
                          <w:szCs w:val="16"/>
                          <w:vertAlign w:val="subscript"/>
                        </w:rPr>
                        <w:t>2</w:t>
                      </w:r>
                      <w:r w:rsidRPr="00111B4D">
                        <w:rPr>
                          <w:rFonts w:ascii="Univers Light" w:hAnsi="Univers Light" w:cs="Arial"/>
                          <w:sz w:val="16"/>
                          <w:szCs w:val="16"/>
                        </w:rPr>
                        <w:t xml:space="preserve"> photocatalysts for solar H</w:t>
                      </w:r>
                      <w:r w:rsidRPr="00111B4D">
                        <w:rPr>
                          <w:rFonts w:ascii="Univers Light" w:hAnsi="Univers Light" w:cs="Arial"/>
                          <w:sz w:val="16"/>
                          <w:szCs w:val="16"/>
                          <w:vertAlign w:val="subscript"/>
                        </w:rPr>
                        <w:t>2</w:t>
                      </w:r>
                      <w:r w:rsidRPr="00111B4D">
                        <w:rPr>
                          <w:rFonts w:ascii="Univers Light" w:hAnsi="Univers Light" w:cs="Arial"/>
                          <w:sz w:val="16"/>
                          <w:szCs w:val="16"/>
                        </w:rPr>
                        <w:t xml:space="preserve"> evolut</w:t>
                      </w:r>
                      <w:r w:rsidR="00B12F39">
                        <w:rPr>
                          <w:rFonts w:ascii="Univers Light" w:hAnsi="Univers Light" w:cs="Arial" w:hint="eastAsia"/>
                          <w:sz w:val="16"/>
                          <w:szCs w:val="16"/>
                        </w:rPr>
                        <w:t>i</w:t>
                      </w:r>
                      <w:r w:rsidRPr="00111B4D">
                        <w:rPr>
                          <w:rFonts w:ascii="Univers Light" w:hAnsi="Univers Light" w:cs="Arial"/>
                          <w:sz w:val="16"/>
                          <w:szCs w:val="16"/>
                        </w:rPr>
                        <w:t>on from water is still growing for environmentally benign and economically valid H</w:t>
                      </w:r>
                      <w:r w:rsidRPr="00111B4D">
                        <w:rPr>
                          <w:rFonts w:ascii="Univers Light" w:hAnsi="Univers Light" w:cs="Arial"/>
                          <w:sz w:val="16"/>
                          <w:szCs w:val="16"/>
                          <w:vertAlign w:val="subscript"/>
                        </w:rPr>
                        <w:t>2</w:t>
                      </w:r>
                      <w:r w:rsidRPr="00111B4D">
                        <w:rPr>
                          <w:rFonts w:ascii="Univers Light" w:hAnsi="Univers Light" w:cs="Arial"/>
                          <w:sz w:val="16"/>
                          <w:szCs w:val="16"/>
                        </w:rPr>
                        <w:t xml:space="preserve"> production. Herein, in contrast to many researches on the modification of TiO</w:t>
                      </w:r>
                      <w:r w:rsidRPr="00111B4D">
                        <w:rPr>
                          <w:rFonts w:ascii="Univers Light" w:hAnsi="Univers Light" w:cs="Arial"/>
                          <w:sz w:val="16"/>
                          <w:szCs w:val="16"/>
                          <w:vertAlign w:val="subscript"/>
                        </w:rPr>
                        <w:t>2</w:t>
                      </w:r>
                      <w:r w:rsidRPr="00111B4D">
                        <w:rPr>
                          <w:rFonts w:ascii="Univers Light" w:hAnsi="Univers Light" w:cs="Arial"/>
                          <w:sz w:val="16"/>
                          <w:szCs w:val="16"/>
                        </w:rPr>
                        <w:t xml:space="preserve"> toward higher photocatalytic activities, we develop a photocatalytically inactive TiO</w:t>
                      </w:r>
                      <w:r w:rsidRPr="00111B4D">
                        <w:rPr>
                          <w:rFonts w:ascii="Univers Light" w:hAnsi="Univers Light" w:cs="Arial"/>
                          <w:sz w:val="16"/>
                          <w:szCs w:val="16"/>
                          <w:vertAlign w:val="subscript"/>
                        </w:rPr>
                        <w:t>2</w:t>
                      </w:r>
                      <w:r w:rsidRPr="00111B4D">
                        <w:rPr>
                          <w:rFonts w:ascii="Univers Light" w:hAnsi="Univers Light" w:cs="Arial"/>
                          <w:sz w:val="16"/>
                          <w:szCs w:val="16"/>
                        </w:rPr>
                        <w:t>-based nanostructure and use it</w:t>
                      </w:r>
                      <w:r w:rsidRPr="00111B4D">
                        <w:rPr>
                          <w:rFonts w:ascii="Univers Light" w:hAnsi="Univers Light" w:cs="Arial" w:hint="eastAsia"/>
                          <w:sz w:val="16"/>
                          <w:szCs w:val="16"/>
                        </w:rPr>
                        <w:t>, like graphene,</w:t>
                      </w:r>
                      <w:r w:rsidRPr="00111B4D">
                        <w:rPr>
                          <w:rFonts w:ascii="Univers Light" w:hAnsi="Univers Light" w:cs="Arial"/>
                          <w:sz w:val="16"/>
                          <w:szCs w:val="16"/>
                        </w:rPr>
                        <w:t xml:space="preserve"> as a </w:t>
                      </w:r>
                      <w:r w:rsidRPr="00111B4D">
                        <w:rPr>
                          <w:rFonts w:ascii="Univers Light" w:hAnsi="Univers Light" w:cs="Arial" w:hint="eastAsia"/>
                          <w:sz w:val="16"/>
                          <w:szCs w:val="16"/>
                        </w:rPr>
                        <w:t xml:space="preserve">booster </w:t>
                      </w:r>
                      <w:r w:rsidRPr="00111B4D">
                        <w:rPr>
                          <w:rFonts w:ascii="Univers Light" w:hAnsi="Univers Light" w:cs="Arial"/>
                          <w:sz w:val="16"/>
                          <w:szCs w:val="16"/>
                        </w:rPr>
                        <w:t>of a benchmark TiO</w:t>
                      </w:r>
                      <w:r w:rsidRPr="00111B4D">
                        <w:rPr>
                          <w:rFonts w:ascii="Univers Light" w:hAnsi="Univers Light" w:cs="Arial"/>
                          <w:sz w:val="16"/>
                          <w:szCs w:val="16"/>
                          <w:vertAlign w:val="subscript"/>
                        </w:rPr>
                        <w:t>2</w:t>
                      </w:r>
                      <w:r w:rsidRPr="00111B4D">
                        <w:rPr>
                          <w:rFonts w:ascii="Univers Light" w:hAnsi="Univers Light" w:cs="Arial" w:hint="eastAsia"/>
                          <w:sz w:val="16"/>
                          <w:szCs w:val="16"/>
                        </w:rPr>
                        <w:t xml:space="preserve">. </w:t>
                      </w:r>
                      <w:r w:rsidRPr="00111B4D">
                        <w:rPr>
                          <w:rFonts w:ascii="Univers Light" w:hAnsi="Univers Light" w:cs="Arial"/>
                          <w:sz w:val="16"/>
                          <w:szCs w:val="16"/>
                        </w:rPr>
                        <w:t>A layered potassium titanate with two-dimensional plate-like particle morphology was converted to the correspo</w:t>
                      </w:r>
                      <w:r w:rsidR="000B4439">
                        <w:rPr>
                          <w:rFonts w:ascii="Univers Light" w:hAnsi="Univers Light" w:cs="Arial" w:hint="eastAsia"/>
                          <w:sz w:val="16"/>
                          <w:szCs w:val="16"/>
                        </w:rPr>
                        <w:t>n</w:t>
                      </w:r>
                      <w:r w:rsidRPr="00111B4D">
                        <w:rPr>
                          <w:rFonts w:ascii="Univers Light" w:hAnsi="Univers Light" w:cs="Arial"/>
                          <w:sz w:val="16"/>
                          <w:szCs w:val="16"/>
                        </w:rPr>
                        <w:t xml:space="preserve">ding </w:t>
                      </w:r>
                      <w:r w:rsidRPr="00111B4D">
                        <w:rPr>
                          <w:rFonts w:ascii="Univers Light" w:hAnsi="Univers Light" w:cs="Arial" w:hint="eastAsia"/>
                          <w:sz w:val="16"/>
                          <w:szCs w:val="16"/>
                        </w:rPr>
                        <w:t>one-dimensional</w:t>
                      </w:r>
                      <w:r w:rsidRPr="00111B4D">
                        <w:rPr>
                          <w:rFonts w:ascii="Univers Light" w:hAnsi="Univers Light" w:cs="Arial"/>
                          <w:sz w:val="16"/>
                          <w:szCs w:val="16"/>
                        </w:rPr>
                        <w:t xml:space="preserve"> nanowire form via a hydrothermal reaction, after which the layered potassium titanate nanowire was acid-treated to obtain a layered titanate nanowire. This nanowire was completely inactive toward H</w:t>
                      </w:r>
                      <w:r w:rsidRPr="00111B4D">
                        <w:rPr>
                          <w:rFonts w:ascii="Univers Light" w:hAnsi="Univers Light" w:cs="Arial"/>
                          <w:sz w:val="16"/>
                          <w:szCs w:val="16"/>
                          <w:vertAlign w:val="subscript"/>
                        </w:rPr>
                        <w:t>2</w:t>
                      </w:r>
                      <w:r w:rsidRPr="00111B4D">
                        <w:rPr>
                          <w:rFonts w:ascii="Univers Light" w:hAnsi="Univers Light" w:cs="Arial"/>
                          <w:sz w:val="16"/>
                          <w:szCs w:val="16"/>
                        </w:rPr>
                        <w:t xml:space="preserve"> evolut</w:t>
                      </w:r>
                      <w:r w:rsidR="00B12F39">
                        <w:rPr>
                          <w:rFonts w:ascii="Univers Light" w:hAnsi="Univers Light" w:cs="Arial" w:hint="eastAsia"/>
                          <w:sz w:val="16"/>
                          <w:szCs w:val="16"/>
                        </w:rPr>
                        <w:t>i</w:t>
                      </w:r>
                      <w:r w:rsidRPr="00111B4D">
                        <w:rPr>
                          <w:rFonts w:ascii="Univers Light" w:hAnsi="Univers Light" w:cs="Arial"/>
                          <w:sz w:val="16"/>
                          <w:szCs w:val="16"/>
                        </w:rPr>
                        <w:t>on from water containing methanol under solar simulator irradiation. However, when Pt nanoparticle-loaded P25 TiO</w:t>
                      </w:r>
                      <w:r w:rsidRPr="00111B4D">
                        <w:rPr>
                          <w:rFonts w:ascii="Univers Light" w:hAnsi="Univers Light" w:cs="Arial"/>
                          <w:sz w:val="16"/>
                          <w:szCs w:val="16"/>
                          <w:vertAlign w:val="subscript"/>
                        </w:rPr>
                        <w:t>2</w:t>
                      </w:r>
                      <w:r w:rsidRPr="00111B4D">
                        <w:rPr>
                          <w:rFonts w:ascii="Univers Light" w:hAnsi="Univers Light" w:cs="Arial"/>
                          <w:sz w:val="16"/>
                          <w:szCs w:val="16"/>
                        </w:rPr>
                        <w:t xml:space="preserve"> (Pt/P25) was mixed with a considerably smaller amount of the layered titanate nanowire in water, a durable composite was obtained and the composite showed a good photocatalytic activity three times higher than Pt/P25. The apparent quantum efficiency of the reaction at wavelength of 350 nm was 56%, which was higher than or comparable to those of the state-of-the-art TiO</w:t>
                      </w:r>
                      <w:r w:rsidRPr="00111B4D">
                        <w:rPr>
                          <w:rFonts w:ascii="Univers Light" w:hAnsi="Univers Light" w:cs="Arial"/>
                          <w:sz w:val="16"/>
                          <w:szCs w:val="16"/>
                          <w:vertAlign w:val="subscript"/>
                        </w:rPr>
                        <w:t>2</w:t>
                      </w:r>
                      <w:r w:rsidRPr="00111B4D">
                        <w:rPr>
                          <w:rFonts w:ascii="Univers Light" w:hAnsi="Univers Light" w:cs="Arial"/>
                          <w:sz w:val="16"/>
                          <w:szCs w:val="16"/>
                        </w:rPr>
                        <w:t xml:space="preserve">-based photocatalysts. </w:t>
                      </w:r>
                      <w:r w:rsidRPr="0082685A">
                        <w:rPr>
                          <w:rFonts w:ascii="Univers Light" w:hAnsi="Univers Light" w:cs="Arial"/>
                          <w:sz w:val="16"/>
                          <w:szCs w:val="16"/>
                        </w:rPr>
                        <w:t xml:space="preserve">The </w:t>
                      </w:r>
                      <w:r w:rsidR="00E6004A" w:rsidRPr="0082685A">
                        <w:rPr>
                          <w:rFonts w:ascii="Univers Light" w:hAnsi="Univers Light" w:cs="Arial" w:hint="eastAsia"/>
                          <w:sz w:val="16"/>
                          <w:szCs w:val="16"/>
                        </w:rPr>
                        <w:t xml:space="preserve">possible </w:t>
                      </w:r>
                      <w:r w:rsidR="00193336" w:rsidRPr="0082685A">
                        <w:rPr>
                          <w:rFonts w:ascii="Univers Light" w:hAnsi="Univers Light" w:cs="Arial" w:hint="eastAsia"/>
                          <w:sz w:val="16"/>
                          <w:szCs w:val="16"/>
                        </w:rPr>
                        <w:t xml:space="preserve">reason for the enhanced </w:t>
                      </w:r>
                      <w:r w:rsidRPr="0082685A">
                        <w:rPr>
                          <w:rFonts w:ascii="Univers Light" w:hAnsi="Univers Light" w:cs="Arial"/>
                          <w:sz w:val="16"/>
                          <w:szCs w:val="16"/>
                        </w:rPr>
                        <w:t xml:space="preserve">photocatalytic </w:t>
                      </w:r>
                      <w:r w:rsidR="00193336" w:rsidRPr="0082685A">
                        <w:rPr>
                          <w:rFonts w:ascii="Univers Light" w:hAnsi="Univers Light" w:cs="Arial" w:hint="eastAsia"/>
                          <w:sz w:val="16"/>
                          <w:szCs w:val="16"/>
                        </w:rPr>
                        <w:t xml:space="preserve">activity </w:t>
                      </w:r>
                      <w:r w:rsidRPr="0082685A">
                        <w:rPr>
                          <w:rFonts w:ascii="Univers Light" w:hAnsi="Univers Light" w:cs="Arial"/>
                          <w:sz w:val="16"/>
                          <w:szCs w:val="16"/>
                        </w:rPr>
                        <w:t xml:space="preserve">of the Pt/P25 and layered titanate nanowire composite involved the transfer of photogenerated holes from Pt/P25 to the nanowire to </w:t>
                      </w:r>
                      <w:r w:rsidR="001324DE" w:rsidRPr="0082685A">
                        <w:rPr>
                          <w:rFonts w:ascii="Univers Light" w:hAnsi="Univers Light" w:cs="Arial"/>
                          <w:sz w:val="16"/>
                          <w:szCs w:val="16"/>
                        </w:rPr>
                        <w:t>suppress</w:t>
                      </w:r>
                      <w:r w:rsidR="001324DE" w:rsidRPr="0082685A">
                        <w:rPr>
                          <w:rFonts w:ascii="Univers Light" w:hAnsi="Univers Light" w:cs="Arial" w:hint="eastAsia"/>
                          <w:sz w:val="16"/>
                          <w:szCs w:val="16"/>
                        </w:rPr>
                        <w:t xml:space="preserve"> charge recombination</w:t>
                      </w:r>
                      <w:r w:rsidR="00380FC0" w:rsidRPr="0082685A">
                        <w:rPr>
                          <w:rFonts w:ascii="Univers Light" w:hAnsi="Univers Light" w:cs="Arial" w:hint="eastAsia"/>
                          <w:sz w:val="16"/>
                          <w:szCs w:val="16"/>
                        </w:rPr>
                        <w:t xml:space="preserve"> and/or disaggregation (improved dispersion) of Pt/P25 particles on the nanowire</w:t>
                      </w:r>
                      <w:r w:rsidRPr="0082685A">
                        <w:rPr>
                          <w:rFonts w:ascii="Univers Light" w:hAnsi="Univers Light" w:cs="Arial"/>
                          <w:sz w:val="16"/>
                          <w:szCs w:val="16"/>
                        </w:rPr>
                        <w:t>.</w:t>
                      </w:r>
                    </w:p>
                    <w:p w14:paraId="4B16E929" w14:textId="77777777" w:rsidR="00C11DCD" w:rsidRPr="00C11DCD" w:rsidRDefault="00C11DCD">
                      <w:pPr>
                        <w:rPr>
                          <w:rFonts w:ascii="Arial" w:hAnsi="Arial" w:cs="Arial"/>
                          <w:sz w:val="16"/>
                          <w:szCs w:val="16"/>
                        </w:rPr>
                      </w:pPr>
                    </w:p>
                    <w:p w14:paraId="3D8F3401" w14:textId="5DD98175" w:rsidR="00C11DCD" w:rsidRDefault="00C11DCD" w:rsidP="00111B4D">
                      <w:pPr>
                        <w:rPr>
                          <w:rFonts w:ascii="Arial" w:hAnsi="Arial" w:cs="Arial"/>
                          <w:sz w:val="16"/>
                          <w:szCs w:val="16"/>
                        </w:rPr>
                      </w:pPr>
                      <w:r w:rsidRPr="0082345A">
                        <w:rPr>
                          <w:rFonts w:ascii="Arial" w:hAnsi="Arial" w:cs="Arial"/>
                          <w:i/>
                          <w:iCs/>
                          <w:sz w:val="16"/>
                          <w:szCs w:val="16"/>
                        </w:rPr>
                        <w:t>Keywords</w:t>
                      </w:r>
                      <w:r w:rsidRPr="00C11DCD">
                        <w:rPr>
                          <w:rFonts w:ascii="Arial" w:hAnsi="Arial" w:cs="Arial"/>
                          <w:sz w:val="16"/>
                          <w:szCs w:val="16"/>
                        </w:rPr>
                        <w:t xml:space="preserve">: </w:t>
                      </w:r>
                      <w:r w:rsidR="00111B4D" w:rsidRPr="00111B4D">
                        <w:rPr>
                          <w:rFonts w:ascii="Arial" w:hAnsi="Arial" w:cs="Arial" w:hint="eastAsia"/>
                          <w:sz w:val="16"/>
                          <w:szCs w:val="16"/>
                        </w:rPr>
                        <w:t xml:space="preserve">Layered </w:t>
                      </w:r>
                      <w:r w:rsidR="00111B4D" w:rsidRPr="00111B4D">
                        <w:rPr>
                          <w:rFonts w:ascii="Arial" w:hAnsi="Arial" w:cs="Arial"/>
                          <w:sz w:val="16"/>
                          <w:szCs w:val="16"/>
                        </w:rPr>
                        <w:t xml:space="preserve">titanate, </w:t>
                      </w:r>
                      <w:r w:rsidR="00111B4D" w:rsidRPr="00111B4D">
                        <w:rPr>
                          <w:rFonts w:ascii="Arial" w:hAnsi="Arial" w:cs="Arial" w:hint="eastAsia"/>
                          <w:sz w:val="16"/>
                          <w:szCs w:val="16"/>
                        </w:rPr>
                        <w:t xml:space="preserve">nanowire, </w:t>
                      </w:r>
                      <w:r w:rsidR="00556A17" w:rsidRPr="0082685A">
                        <w:rPr>
                          <w:rFonts w:ascii="Arial" w:hAnsi="Arial" w:cs="Arial" w:hint="eastAsia"/>
                          <w:sz w:val="16"/>
                          <w:szCs w:val="16"/>
                        </w:rPr>
                        <w:t xml:space="preserve">P25, </w:t>
                      </w:r>
                      <w:r w:rsidR="00111B4D" w:rsidRPr="00111B4D">
                        <w:rPr>
                          <w:rFonts w:ascii="Arial" w:hAnsi="Arial" w:cs="Arial"/>
                          <w:sz w:val="16"/>
                          <w:szCs w:val="16"/>
                        </w:rPr>
                        <w:t>hydrogen</w:t>
                      </w:r>
                    </w:p>
                    <w:p w14:paraId="0FCA4D1F" w14:textId="77777777" w:rsidR="00743DBC" w:rsidRDefault="00743DBC" w:rsidP="00111B4D">
                      <w:pPr>
                        <w:rPr>
                          <w:rFonts w:ascii="Arial" w:hAnsi="Arial" w:cs="Arial"/>
                          <w:sz w:val="16"/>
                          <w:szCs w:val="16"/>
                        </w:rPr>
                      </w:pPr>
                    </w:p>
                    <w:p w14:paraId="5961CA53" w14:textId="77777777" w:rsidR="00743DBC" w:rsidRPr="00743DBC" w:rsidRDefault="00743DBC" w:rsidP="00743DBC">
                      <w:pPr>
                        <w:spacing w:before="240" w:line="480" w:lineRule="auto"/>
                        <w:rPr>
                          <w:rFonts w:ascii="Arial" w:eastAsia="Times New Roman" w:hAnsi="Arial"/>
                          <w:b/>
                          <w:bCs/>
                          <w:sz w:val="19"/>
                          <w:szCs w:val="19"/>
                          <w:lang w:val="en-AU"/>
                        </w:rPr>
                      </w:pPr>
                      <w:r w:rsidRPr="00743DBC">
                        <w:rPr>
                          <w:rFonts w:ascii="Arial" w:eastAsia="Times New Roman" w:hAnsi="Arial"/>
                          <w:b/>
                          <w:bCs/>
                          <w:sz w:val="19"/>
                          <w:szCs w:val="19"/>
                          <w:lang w:val="en-AU"/>
                        </w:rPr>
                        <w:t>Graphic</w:t>
                      </w:r>
                      <w:r w:rsidRPr="00743DBC">
                        <w:rPr>
                          <w:rFonts w:ascii="Arial" w:hAnsi="Arial" w:hint="eastAsia"/>
                          <w:b/>
                          <w:bCs/>
                          <w:sz w:val="19"/>
                          <w:szCs w:val="19"/>
                          <w:lang w:val="en-AU"/>
                        </w:rPr>
                        <w:t>al</w:t>
                      </w:r>
                      <w:r w:rsidRPr="00743DBC">
                        <w:rPr>
                          <w:rFonts w:ascii="Arial" w:eastAsia="Times New Roman" w:hAnsi="Arial"/>
                          <w:b/>
                          <w:bCs/>
                          <w:sz w:val="19"/>
                          <w:szCs w:val="19"/>
                          <w:lang w:val="en-AU"/>
                        </w:rPr>
                        <w:t xml:space="preserve"> </w:t>
                      </w:r>
                      <w:r w:rsidRPr="00743DBC">
                        <w:rPr>
                          <w:rFonts w:ascii="Arial" w:hAnsi="Arial" w:hint="eastAsia"/>
                          <w:b/>
                          <w:bCs/>
                          <w:sz w:val="19"/>
                          <w:szCs w:val="19"/>
                          <w:lang w:val="en-AU"/>
                        </w:rPr>
                        <w:t>a</w:t>
                      </w:r>
                      <w:r w:rsidRPr="00743DBC">
                        <w:rPr>
                          <w:rFonts w:ascii="Arial" w:eastAsia="Times New Roman" w:hAnsi="Arial"/>
                          <w:b/>
                          <w:bCs/>
                          <w:sz w:val="19"/>
                          <w:szCs w:val="19"/>
                          <w:lang w:val="en-AU"/>
                        </w:rPr>
                        <w:t>bstract</w:t>
                      </w:r>
                    </w:p>
                    <w:p w14:paraId="179BAB78" w14:textId="07505148" w:rsidR="00743DBC" w:rsidRPr="00EA68DC" w:rsidRDefault="00040B44" w:rsidP="00743DBC">
                      <w:pPr>
                        <w:spacing w:before="240" w:line="480" w:lineRule="auto"/>
                        <w:jc w:val="center"/>
                        <w:rPr>
                          <w:rFonts w:eastAsia="Times New Roman"/>
                          <w:b/>
                          <w:bCs/>
                          <w:sz w:val="24"/>
                          <w:szCs w:val="24"/>
                          <w:lang w:val="en-AU"/>
                        </w:rPr>
                      </w:pPr>
                      <w:r>
                        <w:rPr>
                          <w:noProof/>
                        </w:rPr>
                        <w:drawing>
                          <wp:inline distT="0" distB="0" distL="0" distR="0" wp14:anchorId="3A44B7CF" wp14:editId="2E0EC2B4">
                            <wp:extent cx="3134360" cy="1548765"/>
                            <wp:effectExtent l="0" t="0" r="0" b="0"/>
                            <wp:docPr id="2"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6"/>
                                    <pic:cNvPicPr>
                                      <a:picLocks noChangeAspect="1" noChangeArrowheads="1"/>
                                    </pic:cNvPicPr>
                                  </pic:nvPicPr>
                                  <pic:blipFill>
                                    <a:blip r:embed="rId9">
                                      <a:extLst>
                                        <a:ext uri="{28A0092B-C50C-407E-A947-70E740481C1C}">
                                          <a14:useLocalDpi xmlns:a14="http://schemas.microsoft.com/office/drawing/2010/main" val="0"/>
                                        </a:ext>
                                      </a:extLst>
                                    </a:blip>
                                    <a:srcRect l="18015" t="40054" r="34805" b="22501"/>
                                    <a:stretch>
                                      <a:fillRect/>
                                    </a:stretch>
                                  </pic:blipFill>
                                  <pic:spPr bwMode="auto">
                                    <a:xfrm>
                                      <a:off x="0" y="0"/>
                                      <a:ext cx="3134360" cy="1548765"/>
                                    </a:xfrm>
                                    <a:prstGeom prst="rect">
                                      <a:avLst/>
                                    </a:prstGeom>
                                    <a:noFill/>
                                    <a:ln>
                                      <a:noFill/>
                                    </a:ln>
                                  </pic:spPr>
                                </pic:pic>
                              </a:graphicData>
                            </a:graphic>
                          </wp:inline>
                        </w:drawing>
                      </w:r>
                    </w:p>
                    <w:p w14:paraId="4A0DE1DA" w14:textId="77777777" w:rsidR="00743DBC" w:rsidRDefault="00743DBC" w:rsidP="00743DBC">
                      <w:pPr>
                        <w:rPr>
                          <w:b/>
                          <w:bCs/>
                          <w:szCs w:val="17"/>
                        </w:rPr>
                      </w:pPr>
                      <w:r>
                        <w:rPr>
                          <w:b/>
                          <w:bCs/>
                          <w:szCs w:val="17"/>
                        </w:rPr>
                        <w:br w:type="page"/>
                      </w:r>
                    </w:p>
                    <w:p w14:paraId="355E268B" w14:textId="0E9731E5" w:rsidR="00743DBC" w:rsidRPr="00C11DCD" w:rsidRDefault="00743DBC" w:rsidP="00111B4D">
                      <w:pPr>
                        <w:rPr>
                          <w:rFonts w:ascii="Arial" w:hAnsi="Arial" w:cs="Arial"/>
                          <w:sz w:val="16"/>
                          <w:szCs w:val="16"/>
                        </w:rPr>
                      </w:pPr>
                    </w:p>
                  </w:txbxContent>
                </v:textbox>
                <w10:wrap type="square"/>
              </v:shape>
            </w:pict>
          </mc:Fallback>
        </mc:AlternateContent>
      </w:r>
      <w:r>
        <w:rPr>
          <w:rFonts w:ascii="Arial" w:hAnsi="Arial" w:cs="Arial"/>
          <w:noProof/>
          <w:sz w:val="16"/>
          <w:szCs w:val="16"/>
        </w:rPr>
        <mc:AlternateContent>
          <mc:Choice Requires="wps">
            <w:drawing>
              <wp:anchor distT="0" distB="0" distL="114300" distR="114300" simplePos="0" relativeHeight="251655680" behindDoc="0" locked="0" layoutInCell="1" allowOverlap="0" wp14:anchorId="50E92AFB" wp14:editId="61AFC979">
                <wp:simplePos x="0" y="0"/>
                <wp:positionH relativeFrom="column">
                  <wp:posOffset>882015</wp:posOffset>
                </wp:positionH>
                <wp:positionV relativeFrom="paragraph">
                  <wp:posOffset>381000</wp:posOffset>
                </wp:positionV>
                <wp:extent cx="5454650" cy="908050"/>
                <wp:effectExtent l="0" t="0" r="0" b="0"/>
                <wp:wrapSquare wrapText="bothSides"/>
                <wp:docPr id="212616477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4650" cy="908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1878BF" w14:textId="680184F7" w:rsidR="00EE4543" w:rsidRPr="000B4439" w:rsidRDefault="00B9050D">
                            <w:pPr>
                              <w:rPr>
                                <w:rFonts w:ascii="Arial" w:hAnsi="Arial" w:cs="Arial"/>
                                <w:b/>
                                <w:bCs/>
                                <w:sz w:val="16"/>
                                <w:szCs w:val="16"/>
                              </w:rPr>
                            </w:pPr>
                            <w:r w:rsidRPr="000B4439">
                              <w:rPr>
                                <w:rFonts w:ascii="Arial" w:hAnsi="Arial" w:cs="Arial" w:hint="eastAsia"/>
                                <w:b/>
                                <w:bCs/>
                                <w:sz w:val="16"/>
                                <w:szCs w:val="16"/>
                              </w:rPr>
                              <w:t>Yusuke Ide</w:t>
                            </w:r>
                          </w:p>
                          <w:p w14:paraId="60BACAC0" w14:textId="50150784" w:rsidR="00EE4543" w:rsidRPr="00C10960" w:rsidRDefault="00C10960">
                            <w:pPr>
                              <w:rPr>
                                <w:rFonts w:ascii="Univers Light" w:hAnsi="Univers Light"/>
                                <w:sz w:val="16"/>
                                <w:szCs w:val="16"/>
                              </w:rPr>
                            </w:pPr>
                            <w:r>
                              <w:rPr>
                                <w:rFonts w:ascii="Univers Light" w:hAnsi="Univers Light" w:hint="eastAsia"/>
                                <w:sz w:val="16"/>
                                <w:szCs w:val="16"/>
                              </w:rPr>
                              <w:t>He</w:t>
                            </w:r>
                            <w:r w:rsidR="00B9050D">
                              <w:rPr>
                                <w:rFonts w:ascii="Univers Light" w:hAnsi="Univers Light" w:hint="eastAsia"/>
                                <w:sz w:val="16"/>
                                <w:szCs w:val="16"/>
                              </w:rPr>
                              <w:t xml:space="preserve"> </w:t>
                            </w:r>
                            <w:r w:rsidR="00B9050D">
                              <w:rPr>
                                <w:rFonts w:ascii="Univers Light" w:hAnsi="Univers Light"/>
                                <w:sz w:val="16"/>
                                <w:szCs w:val="16"/>
                              </w:rPr>
                              <w:t>received</w:t>
                            </w:r>
                            <w:r w:rsidR="00B9050D">
                              <w:rPr>
                                <w:rFonts w:ascii="Univers Light" w:hAnsi="Univers Light" w:hint="eastAsia"/>
                                <w:sz w:val="16"/>
                                <w:szCs w:val="16"/>
                              </w:rPr>
                              <w:t xml:space="preserve"> his </w:t>
                            </w:r>
                            <w:r w:rsidR="000B4439">
                              <w:rPr>
                                <w:rFonts w:ascii="Univers Light" w:hAnsi="Univers Light" w:hint="eastAsia"/>
                                <w:sz w:val="16"/>
                                <w:szCs w:val="16"/>
                              </w:rPr>
                              <w:t xml:space="preserve">Ph.D. </w:t>
                            </w:r>
                            <w:r w:rsidR="00B9050D">
                              <w:rPr>
                                <w:rFonts w:ascii="Univers Light" w:hAnsi="Univers Light" w:hint="eastAsia"/>
                                <w:sz w:val="16"/>
                                <w:szCs w:val="16"/>
                              </w:rPr>
                              <w:t>from Waseda University in 2007</w:t>
                            </w:r>
                            <w:r>
                              <w:rPr>
                                <w:rFonts w:ascii="Univers Light" w:hAnsi="Univers Light" w:hint="eastAsia"/>
                                <w:sz w:val="16"/>
                                <w:szCs w:val="16"/>
                              </w:rPr>
                              <w:t xml:space="preserve">. </w:t>
                            </w:r>
                            <w:r w:rsidRPr="00C10960">
                              <w:rPr>
                                <w:rFonts w:ascii="Univers Light" w:eastAsia="ScalaSansLF-Regular" w:hAnsi="Univers Light"/>
                                <w:sz w:val="16"/>
                                <w:szCs w:val="16"/>
                              </w:rPr>
                              <w:t>After working as a research associate</w:t>
                            </w:r>
                            <w:r>
                              <w:rPr>
                                <w:rFonts w:ascii="Univers Light" w:eastAsia="ScalaSansLF-Regular" w:hAnsi="Univers Light" w:hint="eastAsia"/>
                                <w:sz w:val="16"/>
                                <w:szCs w:val="16"/>
                              </w:rPr>
                              <w:t xml:space="preserve"> there</w:t>
                            </w:r>
                            <w:r w:rsidRPr="00C10960">
                              <w:rPr>
                                <w:rFonts w:ascii="Univers Light" w:eastAsia="ScalaSansLF-Regular" w:hAnsi="Univers Light"/>
                                <w:sz w:val="16"/>
                                <w:szCs w:val="16"/>
                              </w:rPr>
                              <w:t xml:space="preserve">, in 2010, he moved to Hiroshima University to work as an assistant professor. In 2012, he </w:t>
                            </w:r>
                            <w:r w:rsidR="000B4439">
                              <w:rPr>
                                <w:rFonts w:ascii="Univers Light" w:eastAsia="ScalaSansLF-Regular" w:hAnsi="Univers Light" w:hint="eastAsia"/>
                                <w:sz w:val="16"/>
                                <w:szCs w:val="16"/>
                              </w:rPr>
                              <w:t xml:space="preserve">became </w:t>
                            </w:r>
                            <w:r w:rsidR="000B4439" w:rsidRPr="00C10960">
                              <w:rPr>
                                <w:rFonts w:ascii="Univers Light" w:eastAsia="ScalaSansLF-Regular" w:hAnsi="Univers Light"/>
                                <w:sz w:val="16"/>
                                <w:szCs w:val="16"/>
                              </w:rPr>
                              <w:t>a senior researcher</w:t>
                            </w:r>
                            <w:r w:rsidR="000B4439">
                              <w:rPr>
                                <w:rFonts w:ascii="Univers Light" w:eastAsia="ScalaSansLF-Regular" w:hAnsi="Univers Light" w:hint="eastAsia"/>
                                <w:sz w:val="16"/>
                                <w:szCs w:val="16"/>
                              </w:rPr>
                              <w:t xml:space="preserve"> at </w:t>
                            </w:r>
                            <w:r w:rsidRPr="00C10960">
                              <w:rPr>
                                <w:rFonts w:ascii="Univers Light" w:eastAsia="ScalaSansLF-Regular" w:hAnsi="Univers Light"/>
                                <w:sz w:val="16"/>
                                <w:szCs w:val="16"/>
                              </w:rPr>
                              <w:t>NIMS</w:t>
                            </w:r>
                            <w:r w:rsidR="000B4439">
                              <w:rPr>
                                <w:rFonts w:ascii="Univers Light" w:eastAsia="ScalaSansLF-Regular" w:hAnsi="Univers Light" w:hint="eastAsia"/>
                                <w:sz w:val="16"/>
                                <w:szCs w:val="16"/>
                              </w:rPr>
                              <w:t xml:space="preserve"> and </w:t>
                            </w:r>
                            <w:r>
                              <w:rPr>
                                <w:rFonts w:ascii="Univers Light" w:eastAsia="ScalaSansLF-Regular" w:hAnsi="Univers Light" w:hint="eastAsia"/>
                                <w:sz w:val="16"/>
                                <w:szCs w:val="16"/>
                              </w:rPr>
                              <w:t>promoted to a principal researcher in 2020. Since 202</w:t>
                            </w:r>
                            <w:r w:rsidR="000B4439">
                              <w:rPr>
                                <w:rFonts w:ascii="Univers Light" w:eastAsia="ScalaSansLF-Regular" w:hAnsi="Univers Light" w:hint="eastAsia"/>
                                <w:sz w:val="16"/>
                                <w:szCs w:val="16"/>
                              </w:rPr>
                              <w:t>3</w:t>
                            </w:r>
                            <w:r>
                              <w:rPr>
                                <w:rFonts w:ascii="Univers Light" w:eastAsia="ScalaSansLF-Regular" w:hAnsi="Univers Light" w:hint="eastAsia"/>
                                <w:sz w:val="16"/>
                                <w:szCs w:val="16"/>
                              </w:rPr>
                              <w:t>, he has been a group leader</w:t>
                            </w:r>
                            <w:r w:rsidR="000B4439">
                              <w:rPr>
                                <w:rFonts w:ascii="Univers Light" w:eastAsia="ScalaSansLF-Regular" w:hAnsi="Univers Light" w:hint="eastAsia"/>
                                <w:sz w:val="16"/>
                                <w:szCs w:val="16"/>
                              </w:rPr>
                              <w:t xml:space="preserve"> in NIMS as well as </w:t>
                            </w:r>
                            <w:r w:rsidR="000B4439">
                              <w:rPr>
                                <w:rFonts w:ascii="Univers Light" w:hAnsi="Univers Light" w:hint="eastAsia"/>
                                <w:sz w:val="16"/>
                                <w:szCs w:val="16"/>
                              </w:rPr>
                              <w:t>a professor in Yokohama National University.</w:t>
                            </w:r>
                            <w:r w:rsidRPr="00C10960">
                              <w:rPr>
                                <w:rFonts w:ascii="Univers Light" w:hAnsi="Univers Light"/>
                                <w:sz w:val="16"/>
                                <w:szCs w:val="16"/>
                              </w:rPr>
                              <w:t xml:space="preserve"> </w:t>
                            </w:r>
                            <w:r>
                              <w:rPr>
                                <w:rFonts w:ascii="Univers Light" w:hAnsi="Univers Light" w:hint="eastAsia"/>
                                <w:sz w:val="16"/>
                                <w:szCs w:val="16"/>
                              </w:rPr>
                              <w:t>His current interests include</w:t>
                            </w:r>
                            <w:r w:rsidR="000B4439">
                              <w:rPr>
                                <w:rFonts w:ascii="Univers Light" w:hAnsi="Univers Light" w:hint="eastAsia"/>
                                <w:sz w:val="16"/>
                                <w:szCs w:val="16"/>
                              </w:rPr>
                              <w:t xml:space="preserve"> the </w:t>
                            </w:r>
                            <w:r w:rsidRPr="00C10960">
                              <w:rPr>
                                <w:rFonts w:ascii="Univers Light" w:hAnsi="Univers Light"/>
                                <w:sz w:val="16"/>
                                <w:szCs w:val="16"/>
                              </w:rPr>
                              <w:t xml:space="preserve">development of high-performance, cost-effective and environmentally friendly materials alternative to existing commodities and industrial products. </w:t>
                            </w:r>
                            <w:r w:rsidR="000B4439">
                              <w:rPr>
                                <w:rFonts w:ascii="Univers Light" w:hAnsi="Univers Light" w:hint="eastAsia"/>
                                <w:sz w:val="16"/>
                                <w:szCs w:val="16"/>
                              </w:rPr>
                              <w:t>He</w:t>
                            </w:r>
                            <w:r w:rsidRPr="00C10960">
                              <w:rPr>
                                <w:rFonts w:ascii="Univers Light" w:hAnsi="Univers Light"/>
                                <w:sz w:val="16"/>
                                <w:szCs w:val="16"/>
                              </w:rPr>
                              <w:t xml:space="preserve"> also tr</w:t>
                            </w:r>
                            <w:r w:rsidR="000B4439">
                              <w:rPr>
                                <w:rFonts w:ascii="Univers Light" w:hAnsi="Univers Light" w:hint="eastAsia"/>
                                <w:sz w:val="16"/>
                                <w:szCs w:val="16"/>
                              </w:rPr>
                              <w:t>ies</w:t>
                            </w:r>
                            <w:r w:rsidRPr="00C10960">
                              <w:rPr>
                                <w:rFonts w:ascii="Univers Light" w:hAnsi="Univers Light"/>
                                <w:sz w:val="16"/>
                                <w:szCs w:val="16"/>
                              </w:rPr>
                              <w:t xml:space="preserve"> to synthesize key materials for realizing hydrogen society.</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92AFB" id="Text Box 13" o:spid="_x0000_s1027" type="#_x0000_t202" style="position:absolute;margin-left:69.45pt;margin-top:30pt;width:429.5pt;height:7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" o:allowoverlap="f" stroked="f">
                <v:textbox inset="5.85pt,.7pt,5.85pt,.7pt">
                  <w:txbxContent>
                    <w:p w14:paraId="7A1878BF" w14:textId="680184F7" w:rsidR="00EE4543" w:rsidRPr="000B4439" w:rsidRDefault="00B9050D">
                      <w:pPr>
                        <w:rPr>
                          <w:rFonts w:ascii="Arial" w:hAnsi="Arial" w:cs="Arial"/>
                          <w:b/>
                          <w:bCs/>
                          <w:sz w:val="16"/>
                          <w:szCs w:val="16"/>
                        </w:rPr>
                      </w:pPr>
                      <w:r w:rsidRPr="000B4439">
                        <w:rPr>
                          <w:rFonts w:ascii="Arial" w:hAnsi="Arial" w:cs="Arial" w:hint="eastAsia"/>
                          <w:b/>
                          <w:bCs/>
                          <w:sz w:val="16"/>
                          <w:szCs w:val="16"/>
                        </w:rPr>
                        <w:t>Yusuke Ide</w:t>
                      </w:r>
                    </w:p>
                    <w:p w14:paraId="60BACAC0" w14:textId="50150784" w:rsidR="00EE4543" w:rsidRPr="00C10960" w:rsidRDefault="00C10960">
                      <w:pPr>
                        <w:rPr>
                          <w:rFonts w:ascii="Univers Light" w:hAnsi="Univers Light"/>
                          <w:sz w:val="16"/>
                          <w:szCs w:val="16"/>
                        </w:rPr>
                      </w:pPr>
                      <w:r>
                        <w:rPr>
                          <w:rFonts w:ascii="Univers Light" w:hAnsi="Univers Light" w:hint="eastAsia"/>
                          <w:sz w:val="16"/>
                          <w:szCs w:val="16"/>
                        </w:rPr>
                        <w:t>He</w:t>
                      </w:r>
                      <w:r w:rsidR="00B9050D">
                        <w:rPr>
                          <w:rFonts w:ascii="Univers Light" w:hAnsi="Univers Light" w:hint="eastAsia"/>
                          <w:sz w:val="16"/>
                          <w:szCs w:val="16"/>
                        </w:rPr>
                        <w:t xml:space="preserve"> </w:t>
                      </w:r>
                      <w:r w:rsidR="00B9050D">
                        <w:rPr>
                          <w:rFonts w:ascii="Univers Light" w:hAnsi="Univers Light"/>
                          <w:sz w:val="16"/>
                          <w:szCs w:val="16"/>
                        </w:rPr>
                        <w:t>received</w:t>
                      </w:r>
                      <w:r w:rsidR="00B9050D">
                        <w:rPr>
                          <w:rFonts w:ascii="Univers Light" w:hAnsi="Univers Light" w:hint="eastAsia"/>
                          <w:sz w:val="16"/>
                          <w:szCs w:val="16"/>
                        </w:rPr>
                        <w:t xml:space="preserve"> his </w:t>
                      </w:r>
                      <w:r w:rsidR="000B4439">
                        <w:rPr>
                          <w:rFonts w:ascii="Univers Light" w:hAnsi="Univers Light" w:hint="eastAsia"/>
                          <w:sz w:val="16"/>
                          <w:szCs w:val="16"/>
                        </w:rPr>
                        <w:t xml:space="preserve">Ph.D. </w:t>
                      </w:r>
                      <w:r w:rsidR="00B9050D">
                        <w:rPr>
                          <w:rFonts w:ascii="Univers Light" w:hAnsi="Univers Light" w:hint="eastAsia"/>
                          <w:sz w:val="16"/>
                          <w:szCs w:val="16"/>
                        </w:rPr>
                        <w:t>from Waseda University in 2007</w:t>
                      </w:r>
                      <w:r>
                        <w:rPr>
                          <w:rFonts w:ascii="Univers Light" w:hAnsi="Univers Light" w:hint="eastAsia"/>
                          <w:sz w:val="16"/>
                          <w:szCs w:val="16"/>
                        </w:rPr>
                        <w:t xml:space="preserve">. </w:t>
                      </w:r>
                      <w:r w:rsidRPr="00C10960">
                        <w:rPr>
                          <w:rFonts w:ascii="Univers Light" w:eastAsia="ScalaSansLF-Regular" w:hAnsi="Univers Light"/>
                          <w:sz w:val="16"/>
                          <w:szCs w:val="16"/>
                        </w:rPr>
                        <w:t>After working as a research associate</w:t>
                      </w:r>
                      <w:r>
                        <w:rPr>
                          <w:rFonts w:ascii="Univers Light" w:eastAsia="ScalaSansLF-Regular" w:hAnsi="Univers Light" w:hint="eastAsia"/>
                          <w:sz w:val="16"/>
                          <w:szCs w:val="16"/>
                        </w:rPr>
                        <w:t xml:space="preserve"> there</w:t>
                      </w:r>
                      <w:r w:rsidRPr="00C10960">
                        <w:rPr>
                          <w:rFonts w:ascii="Univers Light" w:eastAsia="ScalaSansLF-Regular" w:hAnsi="Univers Light"/>
                          <w:sz w:val="16"/>
                          <w:szCs w:val="16"/>
                        </w:rPr>
                        <w:t xml:space="preserve">, in 2010, he moved to Hiroshima University to work as an assistant professor. In 2012, he </w:t>
                      </w:r>
                      <w:r w:rsidR="000B4439">
                        <w:rPr>
                          <w:rFonts w:ascii="Univers Light" w:eastAsia="ScalaSansLF-Regular" w:hAnsi="Univers Light" w:hint="eastAsia"/>
                          <w:sz w:val="16"/>
                          <w:szCs w:val="16"/>
                        </w:rPr>
                        <w:t xml:space="preserve">became </w:t>
                      </w:r>
                      <w:r w:rsidR="000B4439" w:rsidRPr="00C10960">
                        <w:rPr>
                          <w:rFonts w:ascii="Univers Light" w:eastAsia="ScalaSansLF-Regular" w:hAnsi="Univers Light"/>
                          <w:sz w:val="16"/>
                          <w:szCs w:val="16"/>
                        </w:rPr>
                        <w:t>a senior researcher</w:t>
                      </w:r>
                      <w:r w:rsidR="000B4439">
                        <w:rPr>
                          <w:rFonts w:ascii="Univers Light" w:eastAsia="ScalaSansLF-Regular" w:hAnsi="Univers Light" w:hint="eastAsia"/>
                          <w:sz w:val="16"/>
                          <w:szCs w:val="16"/>
                        </w:rPr>
                        <w:t xml:space="preserve"> at </w:t>
                      </w:r>
                      <w:r w:rsidRPr="00C10960">
                        <w:rPr>
                          <w:rFonts w:ascii="Univers Light" w:eastAsia="ScalaSansLF-Regular" w:hAnsi="Univers Light"/>
                          <w:sz w:val="16"/>
                          <w:szCs w:val="16"/>
                        </w:rPr>
                        <w:t>NIMS</w:t>
                      </w:r>
                      <w:r w:rsidR="000B4439">
                        <w:rPr>
                          <w:rFonts w:ascii="Univers Light" w:eastAsia="ScalaSansLF-Regular" w:hAnsi="Univers Light" w:hint="eastAsia"/>
                          <w:sz w:val="16"/>
                          <w:szCs w:val="16"/>
                        </w:rPr>
                        <w:t xml:space="preserve"> and </w:t>
                      </w:r>
                      <w:r>
                        <w:rPr>
                          <w:rFonts w:ascii="Univers Light" w:eastAsia="ScalaSansLF-Regular" w:hAnsi="Univers Light" w:hint="eastAsia"/>
                          <w:sz w:val="16"/>
                          <w:szCs w:val="16"/>
                        </w:rPr>
                        <w:t>promoted to a principal researcher in 2020. Since 202</w:t>
                      </w:r>
                      <w:r w:rsidR="000B4439">
                        <w:rPr>
                          <w:rFonts w:ascii="Univers Light" w:eastAsia="ScalaSansLF-Regular" w:hAnsi="Univers Light" w:hint="eastAsia"/>
                          <w:sz w:val="16"/>
                          <w:szCs w:val="16"/>
                        </w:rPr>
                        <w:t>3</w:t>
                      </w:r>
                      <w:r>
                        <w:rPr>
                          <w:rFonts w:ascii="Univers Light" w:eastAsia="ScalaSansLF-Regular" w:hAnsi="Univers Light" w:hint="eastAsia"/>
                          <w:sz w:val="16"/>
                          <w:szCs w:val="16"/>
                        </w:rPr>
                        <w:t>, he has been a group leader</w:t>
                      </w:r>
                      <w:r w:rsidR="000B4439">
                        <w:rPr>
                          <w:rFonts w:ascii="Univers Light" w:eastAsia="ScalaSansLF-Regular" w:hAnsi="Univers Light" w:hint="eastAsia"/>
                          <w:sz w:val="16"/>
                          <w:szCs w:val="16"/>
                        </w:rPr>
                        <w:t xml:space="preserve"> in NIMS as well as </w:t>
                      </w:r>
                      <w:r w:rsidR="000B4439">
                        <w:rPr>
                          <w:rFonts w:ascii="Univers Light" w:hAnsi="Univers Light" w:hint="eastAsia"/>
                          <w:sz w:val="16"/>
                          <w:szCs w:val="16"/>
                        </w:rPr>
                        <w:t>a professor in Yokohama National University.</w:t>
                      </w:r>
                      <w:r w:rsidRPr="00C10960">
                        <w:rPr>
                          <w:rFonts w:ascii="Univers Light" w:hAnsi="Univers Light"/>
                          <w:sz w:val="16"/>
                          <w:szCs w:val="16"/>
                        </w:rPr>
                        <w:t xml:space="preserve"> </w:t>
                      </w:r>
                      <w:r>
                        <w:rPr>
                          <w:rFonts w:ascii="Univers Light" w:hAnsi="Univers Light" w:hint="eastAsia"/>
                          <w:sz w:val="16"/>
                          <w:szCs w:val="16"/>
                        </w:rPr>
                        <w:t>His current interests include</w:t>
                      </w:r>
                      <w:r w:rsidR="000B4439">
                        <w:rPr>
                          <w:rFonts w:ascii="Univers Light" w:hAnsi="Univers Light" w:hint="eastAsia"/>
                          <w:sz w:val="16"/>
                          <w:szCs w:val="16"/>
                        </w:rPr>
                        <w:t xml:space="preserve"> the </w:t>
                      </w:r>
                      <w:r w:rsidRPr="00C10960">
                        <w:rPr>
                          <w:rFonts w:ascii="Univers Light" w:hAnsi="Univers Light"/>
                          <w:sz w:val="16"/>
                          <w:szCs w:val="16"/>
                        </w:rPr>
                        <w:t xml:space="preserve">development of high-performance, cost-effective and environmentally friendly materials alternative to existing commodities and industrial products. </w:t>
                      </w:r>
                      <w:r w:rsidR="000B4439">
                        <w:rPr>
                          <w:rFonts w:ascii="Univers Light" w:hAnsi="Univers Light" w:hint="eastAsia"/>
                          <w:sz w:val="16"/>
                          <w:szCs w:val="16"/>
                        </w:rPr>
                        <w:t>He</w:t>
                      </w:r>
                      <w:r w:rsidRPr="00C10960">
                        <w:rPr>
                          <w:rFonts w:ascii="Univers Light" w:hAnsi="Univers Light"/>
                          <w:sz w:val="16"/>
                          <w:szCs w:val="16"/>
                        </w:rPr>
                        <w:t xml:space="preserve"> also tr</w:t>
                      </w:r>
                      <w:r w:rsidR="000B4439">
                        <w:rPr>
                          <w:rFonts w:ascii="Univers Light" w:hAnsi="Univers Light" w:hint="eastAsia"/>
                          <w:sz w:val="16"/>
                          <w:szCs w:val="16"/>
                        </w:rPr>
                        <w:t>ies</w:t>
                      </w:r>
                      <w:r w:rsidRPr="00C10960">
                        <w:rPr>
                          <w:rFonts w:ascii="Univers Light" w:hAnsi="Univers Light"/>
                          <w:sz w:val="16"/>
                          <w:szCs w:val="16"/>
                        </w:rPr>
                        <w:t xml:space="preserve"> to synthesize key materials for realizing hydrogen society.</w:t>
                      </w:r>
                    </w:p>
                  </w:txbxContent>
                </v:textbox>
                <w10:wrap type="square"/>
              </v:shape>
            </w:pict>
          </mc:Fallback>
        </mc:AlternateContent>
      </w:r>
      <w:r>
        <w:rPr>
          <w:rFonts w:ascii="Arial" w:hAnsi="Arial" w:cs="Arial"/>
          <w:noProof/>
          <w:sz w:val="16"/>
          <w:szCs w:val="16"/>
        </w:rPr>
        <mc:AlternateContent>
          <mc:Choice Requires="wps">
            <w:drawing>
              <wp:anchor distT="0" distB="0" distL="114300" distR="114300" simplePos="0" relativeHeight="251656704" behindDoc="0" locked="0" layoutInCell="1" allowOverlap="1" wp14:anchorId="363AFC0C" wp14:editId="307D40BA">
                <wp:simplePos x="0" y="0"/>
                <wp:positionH relativeFrom="column">
                  <wp:posOffset>5715</wp:posOffset>
                </wp:positionH>
                <wp:positionV relativeFrom="paragraph">
                  <wp:posOffset>393700</wp:posOffset>
                </wp:positionV>
                <wp:extent cx="825500" cy="901700"/>
                <wp:effectExtent l="0" t="0" r="0" b="0"/>
                <wp:wrapSquare wrapText="bothSides"/>
                <wp:docPr id="48128724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0" cy="901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B3ADDF" w14:textId="179976AB" w:rsidR="00B9050D" w:rsidRDefault="00040B44" w:rsidP="00B9050D">
                            <w:pPr>
                              <w:pStyle w:val="Web"/>
                            </w:pPr>
                            <w:r>
                              <w:rPr>
                                <w:noProof/>
                              </w:rPr>
                              <w:drawing>
                                <wp:inline distT="0" distB="0" distL="0" distR="0" wp14:anchorId="61DCA505" wp14:editId="26EE1B49">
                                  <wp:extent cx="750570" cy="903605"/>
                                  <wp:effectExtent l="0" t="0" r="0" b="0"/>
                                  <wp:docPr id="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t="4056"/>
                                          <a:stretch>
                                            <a:fillRect/>
                                          </a:stretch>
                                        </pic:blipFill>
                                        <pic:spPr bwMode="auto">
                                          <a:xfrm>
                                            <a:off x="0" y="0"/>
                                            <a:ext cx="750570" cy="903605"/>
                                          </a:xfrm>
                                          <a:prstGeom prst="rect">
                                            <a:avLst/>
                                          </a:prstGeom>
                                          <a:noFill/>
                                          <a:ln>
                                            <a:noFill/>
                                          </a:ln>
                                        </pic:spPr>
                                      </pic:pic>
                                    </a:graphicData>
                                  </a:graphic>
                                </wp:inline>
                              </w:drawing>
                            </w:r>
                          </w:p>
                          <w:p w14:paraId="3F3BADA6" w14:textId="7236E0B1" w:rsidR="00EE4543" w:rsidRDefault="00040B44">
                            <w:r>
                              <w:rPr>
                                <w:noProof/>
                              </w:rPr>
                              <w:drawing>
                                <wp:inline distT="0" distB="0" distL="0" distR="0" wp14:anchorId="46D54F71" wp14:editId="28A23779">
                                  <wp:extent cx="666115" cy="840105"/>
                                  <wp:effectExtent l="0" t="0" r="0" b="0"/>
                                  <wp:docPr id="6" name="図 3" descr="use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userim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6115" cy="840105"/>
                                          </a:xfrm>
                                          <a:prstGeom prst="rect">
                                            <a:avLst/>
                                          </a:prstGeom>
                                          <a:noFill/>
                                          <a:ln>
                                            <a:noFill/>
                                          </a:ln>
                                        </pic:spPr>
                                      </pic:pic>
                                    </a:graphicData>
                                  </a:graphic>
                                </wp:inline>
                              </w:drawing>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3AFC0C" id="Text Box 15" o:spid="_x0000_s1028" type="#_x0000_t202" style="position:absolute;margin-left:.45pt;margin-top:31pt;width:65pt;height:7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" stroked="f">
                <v:textbox inset="5.85pt,.7pt,5.85pt,.7pt">
                  <w:txbxContent>
                    <w:p w14:paraId="68B3ADDF" w14:textId="179976AB" w:rsidR="00B9050D" w:rsidRDefault="00040B44" w:rsidP="00B9050D">
                      <w:pPr>
                        <w:pStyle w:val="Web"/>
                      </w:pPr>
                      <w:r>
                        <w:rPr>
                          <w:noProof/>
                        </w:rPr>
                        <w:drawing>
                          <wp:inline distT="0" distB="0" distL="0" distR="0" wp14:anchorId="61DCA505" wp14:editId="26EE1B49">
                            <wp:extent cx="750570" cy="903605"/>
                            <wp:effectExtent l="0" t="0" r="0" b="0"/>
                            <wp:docPr id="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t="4056"/>
                                    <a:stretch>
                                      <a:fillRect/>
                                    </a:stretch>
                                  </pic:blipFill>
                                  <pic:spPr bwMode="auto">
                                    <a:xfrm>
                                      <a:off x="0" y="0"/>
                                      <a:ext cx="750570" cy="903605"/>
                                    </a:xfrm>
                                    <a:prstGeom prst="rect">
                                      <a:avLst/>
                                    </a:prstGeom>
                                    <a:noFill/>
                                    <a:ln>
                                      <a:noFill/>
                                    </a:ln>
                                  </pic:spPr>
                                </pic:pic>
                              </a:graphicData>
                            </a:graphic>
                          </wp:inline>
                        </w:drawing>
                      </w:r>
                    </w:p>
                    <w:p w14:paraId="3F3BADA6" w14:textId="7236E0B1" w:rsidR="00EE4543" w:rsidRDefault="00040B44">
                      <w:r>
                        <w:rPr>
                          <w:noProof/>
                        </w:rPr>
                        <w:drawing>
                          <wp:inline distT="0" distB="0" distL="0" distR="0" wp14:anchorId="46D54F71" wp14:editId="28A23779">
                            <wp:extent cx="666115" cy="840105"/>
                            <wp:effectExtent l="0" t="0" r="0" b="0"/>
                            <wp:docPr id="6" name="図 3" descr="use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userim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6115" cy="840105"/>
                                    </a:xfrm>
                                    <a:prstGeom prst="rect">
                                      <a:avLst/>
                                    </a:prstGeom>
                                    <a:noFill/>
                                    <a:ln>
                                      <a:noFill/>
                                    </a:ln>
                                  </pic:spPr>
                                </pic:pic>
                              </a:graphicData>
                            </a:graphic>
                          </wp:inline>
                        </w:drawing>
                      </w:r>
                    </w:p>
                  </w:txbxContent>
                </v:textbox>
                <w10:wrap type="square"/>
              </v:shape>
            </w:pict>
          </mc:Fallback>
        </mc:AlternateContent>
      </w:r>
      <w:r w:rsidR="00277D68" w:rsidRPr="00C11DCD">
        <w:rPr>
          <w:rFonts w:ascii="Arial" w:hAnsi="Arial" w:cs="Arial"/>
          <w:sz w:val="16"/>
          <w:szCs w:val="16"/>
        </w:rPr>
        <w:t>*Corresponding author: CSJ Editorial Office, 1-</w:t>
      </w:r>
      <w:r w:rsidR="002300A6">
        <w:rPr>
          <w:rFonts w:ascii="Arial" w:hAnsi="Arial" w:cs="Arial"/>
          <w:sz w:val="16"/>
          <w:szCs w:val="16"/>
        </w:rPr>
        <w:t>1</w:t>
      </w:r>
      <w:r w:rsidR="00277D68" w:rsidRPr="00C11DCD">
        <w:rPr>
          <w:rFonts w:ascii="Arial" w:hAnsi="Arial" w:cs="Arial"/>
          <w:sz w:val="16"/>
          <w:szCs w:val="16"/>
        </w:rPr>
        <w:t xml:space="preserve">, </w:t>
      </w:r>
      <w:r w:rsidR="002300A6">
        <w:rPr>
          <w:rFonts w:ascii="Arial" w:hAnsi="Arial" w:cs="Arial"/>
          <w:sz w:val="16"/>
          <w:szCs w:val="16"/>
        </w:rPr>
        <w:t>Namiki, Ibaraki</w:t>
      </w:r>
      <w:r w:rsidR="00277D68" w:rsidRPr="00C11DCD">
        <w:rPr>
          <w:rFonts w:ascii="Arial" w:hAnsi="Arial" w:cs="Arial"/>
          <w:sz w:val="16"/>
          <w:szCs w:val="16"/>
        </w:rPr>
        <w:t xml:space="preserve">, </w:t>
      </w:r>
      <w:r w:rsidR="002300A6">
        <w:rPr>
          <w:rFonts w:ascii="Arial" w:hAnsi="Arial" w:cs="Arial"/>
          <w:sz w:val="16"/>
          <w:szCs w:val="16"/>
        </w:rPr>
        <w:t>Tsukuba</w:t>
      </w:r>
      <w:r w:rsidR="00277D68" w:rsidRPr="00C11DCD">
        <w:rPr>
          <w:rFonts w:ascii="Arial" w:hAnsi="Arial" w:cs="Arial"/>
          <w:sz w:val="16"/>
          <w:szCs w:val="16"/>
        </w:rPr>
        <w:t xml:space="preserve"> </w:t>
      </w:r>
      <w:r w:rsidR="002300A6">
        <w:rPr>
          <w:rFonts w:ascii="Arial" w:hAnsi="Arial" w:cs="Arial"/>
          <w:sz w:val="16"/>
          <w:szCs w:val="16"/>
        </w:rPr>
        <w:t>305-0044</w:t>
      </w:r>
      <w:r w:rsidR="00277D68" w:rsidRPr="00C11DCD">
        <w:rPr>
          <w:rFonts w:ascii="Arial" w:hAnsi="Arial" w:cs="Arial"/>
          <w:sz w:val="16"/>
          <w:szCs w:val="16"/>
        </w:rPr>
        <w:t>. Email:</w:t>
      </w:r>
      <w:r w:rsidR="00277D68" w:rsidRPr="006A7BF8">
        <w:rPr>
          <w:rFonts w:ascii="Arial" w:hAnsi="Arial" w:cs="Arial"/>
          <w:color w:val="auto"/>
          <w:sz w:val="16"/>
          <w:szCs w:val="16"/>
        </w:rPr>
        <w:t xml:space="preserve"> </w:t>
      </w:r>
      <w:hyperlink r:id="rId14" w:history="1">
        <w:r w:rsidR="00111B4D" w:rsidRPr="006A7BF8">
          <w:rPr>
            <w:rStyle w:val="aa"/>
            <w:rFonts w:ascii="Arial" w:hAnsi="Arial" w:cs="Arial"/>
            <w:color w:val="auto"/>
            <w:sz w:val="16"/>
            <w:szCs w:val="16"/>
            <w:u w:val="none"/>
          </w:rPr>
          <w:t>ide.yusuke@nims.go.jp</w:t>
        </w:r>
      </w:hyperlink>
    </w:p>
    <w:p w14:paraId="4AD521B8" w14:textId="15B969CE" w:rsidR="00EE4543" w:rsidRPr="00C11DCD" w:rsidRDefault="00EE4543" w:rsidP="00277D68">
      <w:pPr>
        <w:pStyle w:val="Receiveddate"/>
        <w:jc w:val="left"/>
        <w:rPr>
          <w:rFonts w:ascii="Arial" w:hAnsi="Arial" w:cs="Arial"/>
          <w:sz w:val="16"/>
          <w:szCs w:val="16"/>
        </w:rPr>
      </w:pPr>
    </w:p>
    <w:p w14:paraId="332BC43A" w14:textId="64E8DF23" w:rsidR="00EE4543" w:rsidRPr="00EE4543" w:rsidRDefault="00EE4543">
      <w:pPr>
        <w:tabs>
          <w:tab w:val="left" w:pos="0"/>
        </w:tabs>
        <w:ind w:right="13"/>
        <w:rPr>
          <w:snapToGrid w:val="0"/>
          <w:w w:val="120"/>
          <w:kern w:val="24"/>
          <w:position w:val="10"/>
          <w:sz w:val="32"/>
        </w:rPr>
        <w:sectPr w:rsidR="00EE4543" w:rsidRPr="00EE4543" w:rsidSect="006C4DC6">
          <w:headerReference w:type="even" r:id="rId15"/>
          <w:headerReference w:type="default" r:id="rId16"/>
          <w:footerReference w:type="even" r:id="rId17"/>
          <w:footerReference w:type="default" r:id="rId18"/>
          <w:headerReference w:type="first" r:id="rId19"/>
          <w:footerReference w:type="first" r:id="rId20"/>
          <w:footnotePr>
            <w:numRestart w:val="eachPage"/>
          </w:footnotePr>
          <w:type w:val="continuous"/>
          <w:pgSz w:w="11907" w:h="16188" w:code="1"/>
          <w:pgMar w:top="1440" w:right="907" w:bottom="1582" w:left="1021" w:header="1077" w:footer="709" w:gutter="0"/>
          <w:cols w:space="720"/>
          <w:titlePg/>
        </w:sectPr>
      </w:pPr>
    </w:p>
    <w:p w14:paraId="3113AB81" w14:textId="7A01C207" w:rsidR="005A6186" w:rsidRDefault="005A6186">
      <w:pPr>
        <w:rPr>
          <w:snapToGrid w:val="0"/>
          <w:w w:val="120"/>
          <w:kern w:val="24"/>
        </w:rPr>
        <w:sectPr w:rsidR="005A6186" w:rsidSect="006C4DC6">
          <w:headerReference w:type="even" r:id="rId21"/>
          <w:headerReference w:type="default" r:id="rId22"/>
          <w:footerReference w:type="even" r:id="rId23"/>
          <w:footerReference w:type="default" r:id="rId24"/>
          <w:headerReference w:type="first" r:id="rId25"/>
          <w:footerReference w:type="first" r:id="rId26"/>
          <w:footnotePr>
            <w:numRestart w:val="eachPage"/>
          </w:footnotePr>
          <w:type w:val="continuous"/>
          <w:pgSz w:w="11907" w:h="16188" w:code="1"/>
          <w:pgMar w:top="1440" w:right="907" w:bottom="1418" w:left="1021" w:header="993" w:footer="817" w:gutter="0"/>
          <w:cols w:num="2" w:space="461"/>
          <w:titlePg/>
        </w:sectPr>
      </w:pPr>
    </w:p>
    <w:p w14:paraId="67511B67" w14:textId="461E27D4" w:rsidR="003D425A" w:rsidRPr="003D425A" w:rsidRDefault="003D425A" w:rsidP="003D425A">
      <w:pPr>
        <w:pStyle w:val="Textbody"/>
        <w:ind w:firstLine="0"/>
        <w:jc w:val="left"/>
        <w:rPr>
          <w:rFonts w:ascii="Arial" w:hAnsi="Arial" w:cs="Arial"/>
          <w:b/>
          <w:bCs/>
        </w:rPr>
      </w:pPr>
      <w:r w:rsidRPr="003D425A">
        <w:rPr>
          <w:rFonts w:ascii="Arial" w:hAnsi="Arial" w:cs="Arial"/>
          <w:b/>
          <w:bCs/>
        </w:rPr>
        <w:t>1.</w:t>
      </w:r>
      <w:r>
        <w:rPr>
          <w:rFonts w:ascii="Arial" w:hAnsi="Arial" w:cs="Arial"/>
          <w:b/>
          <w:bCs/>
        </w:rPr>
        <w:t xml:space="preserve"> </w:t>
      </w:r>
      <w:r w:rsidR="00EE4543" w:rsidRPr="003D425A">
        <w:rPr>
          <w:rFonts w:ascii="Arial" w:hAnsi="Arial" w:cs="Arial"/>
          <w:b/>
          <w:bCs/>
        </w:rPr>
        <w:t>Intr</w:t>
      </w:r>
      <w:r>
        <w:rPr>
          <w:rFonts w:ascii="Arial" w:hAnsi="Arial" w:cs="Arial"/>
          <w:b/>
          <w:bCs/>
        </w:rPr>
        <w:t>o</w:t>
      </w:r>
      <w:r w:rsidR="00EE4543" w:rsidRPr="003D425A">
        <w:rPr>
          <w:rFonts w:ascii="Arial" w:hAnsi="Arial" w:cs="Arial"/>
          <w:b/>
          <w:bCs/>
        </w:rPr>
        <w:t>duction</w:t>
      </w:r>
    </w:p>
    <w:p w14:paraId="08F46928" w14:textId="3926BEB5" w:rsidR="00EA4AD1" w:rsidRPr="00EA4AD1" w:rsidRDefault="00EA4AD1" w:rsidP="00EA4AD1">
      <w:pPr>
        <w:pStyle w:val="Textbody"/>
        <w:rPr>
          <w:rFonts w:ascii="Univers Light" w:hAnsi="Univers Light"/>
        </w:rPr>
      </w:pPr>
      <w:r w:rsidRPr="00EA4AD1">
        <w:rPr>
          <w:rFonts w:ascii="Univers Light" w:hAnsi="Univers Light"/>
        </w:rPr>
        <w:t>Solar-driven water splitting, such as overall water splitting (stoichiometric H</w:t>
      </w:r>
      <w:r w:rsidRPr="00EA4AD1">
        <w:rPr>
          <w:rFonts w:ascii="Univers Light" w:hAnsi="Univers Light"/>
          <w:vertAlign w:val="subscript"/>
        </w:rPr>
        <w:t>2</w:t>
      </w:r>
      <w:r w:rsidRPr="00EA4AD1">
        <w:rPr>
          <w:rFonts w:ascii="Univers Light" w:hAnsi="Univers Light"/>
        </w:rPr>
        <w:t xml:space="preserve"> and O</w:t>
      </w:r>
      <w:r w:rsidRPr="00EA4AD1">
        <w:rPr>
          <w:rFonts w:ascii="Univers Light" w:hAnsi="Univers Light"/>
          <w:vertAlign w:val="subscript"/>
        </w:rPr>
        <w:t>2</w:t>
      </w:r>
      <w:r w:rsidRPr="00EA4AD1">
        <w:rPr>
          <w:rFonts w:ascii="Univers Light" w:hAnsi="Univers Light"/>
        </w:rPr>
        <w:t xml:space="preserve"> evolution) and H</w:t>
      </w:r>
      <w:r w:rsidRPr="00EA4AD1">
        <w:rPr>
          <w:rFonts w:ascii="Univers Light" w:hAnsi="Univers Light"/>
          <w:vertAlign w:val="subscript"/>
        </w:rPr>
        <w:t>2</w:t>
      </w:r>
      <w:r w:rsidRPr="00EA4AD1">
        <w:rPr>
          <w:rFonts w:ascii="Univers Light" w:hAnsi="Univers Light"/>
        </w:rPr>
        <w:t xml:space="preserve"> evolution from water (containing sacrificial agents), using solid photocatalysts is a potentially feasible means of realizing a hydrogen society. To attain high solar energy conversion efficiency, in addition to design narrow-bandgap photocatalysts to effectively utilize visible-to-near infrared light of the incident solar light, the quantum efficiency of photocatalytic reactions must be increased over a wide wavelength range. The development of solid photocatalyst for water splitting showing high quantum efficiency even at UV region, occupying 3-5 % of the incident solar spectrum, is still challenging;</w:t>
      </w:r>
      <w:r w:rsidRPr="00EA4AD1">
        <w:rPr>
          <w:rFonts w:ascii="Univers Light" w:hAnsi="Univers Light"/>
          <w:vertAlign w:val="superscript"/>
        </w:rPr>
        <w:t>1,2</w:t>
      </w:r>
      <w:r w:rsidRPr="00EA4AD1">
        <w:rPr>
          <w:rFonts w:ascii="Univers Light" w:hAnsi="Univers Light"/>
        </w:rPr>
        <w:t xml:space="preserve"> almost 100% of quantum efficiency has been just recently attained in overall water splitting using a cocatalyst-modified aluminum-doped strontium titanate at wavelength of &lt; 365 nm.</w:t>
      </w:r>
      <w:r w:rsidRPr="00EA4AD1">
        <w:rPr>
          <w:rFonts w:ascii="Univers Light" w:hAnsi="Univers Light"/>
          <w:vertAlign w:val="superscript"/>
        </w:rPr>
        <w:t>3</w:t>
      </w:r>
    </w:p>
    <w:p w14:paraId="2372DDE7" w14:textId="77777777" w:rsidR="00EA4AD1" w:rsidRPr="00EA4AD1" w:rsidRDefault="00EA4AD1" w:rsidP="00962678">
      <w:pPr>
        <w:pStyle w:val="Textbody"/>
        <w:ind w:firstLineChars="200" w:firstLine="380"/>
        <w:rPr>
          <w:rFonts w:ascii="Univers Light" w:hAnsi="Univers Light"/>
        </w:rPr>
      </w:pPr>
      <w:r w:rsidRPr="00EA4AD1">
        <w:rPr>
          <w:rFonts w:ascii="Univers Light" w:hAnsi="Univers Light"/>
        </w:rPr>
        <w:t>Titanium dioxide (TiO</w:t>
      </w:r>
      <w:r w:rsidRPr="00EA4AD1">
        <w:rPr>
          <w:rFonts w:ascii="Univers Light" w:hAnsi="Univers Light"/>
          <w:vertAlign w:val="subscript"/>
        </w:rPr>
        <w:t>2</w:t>
      </w:r>
      <w:r w:rsidRPr="00EA4AD1">
        <w:rPr>
          <w:rFonts w:ascii="Univers Light" w:hAnsi="Univers Light"/>
        </w:rPr>
        <w:t>), a prototype solid photocatalyst for water splitting (especially for H</w:t>
      </w:r>
      <w:r w:rsidRPr="00EA4AD1">
        <w:rPr>
          <w:rFonts w:ascii="Univers Light" w:hAnsi="Univers Light"/>
          <w:vertAlign w:val="subscript"/>
        </w:rPr>
        <w:t xml:space="preserve">2 </w:t>
      </w:r>
      <w:r w:rsidRPr="00EA4AD1">
        <w:rPr>
          <w:rFonts w:ascii="Univers Light" w:hAnsi="Univers Light"/>
        </w:rPr>
        <w:t>evolution from water),</w:t>
      </w:r>
      <w:r w:rsidRPr="00EA4AD1">
        <w:rPr>
          <w:rFonts w:ascii="Univers Light" w:hAnsi="Univers Light"/>
          <w:vertAlign w:val="superscript"/>
        </w:rPr>
        <w:t>4</w:t>
      </w:r>
      <w:r w:rsidRPr="00EA4AD1">
        <w:rPr>
          <w:rFonts w:ascii="Univers Light" w:hAnsi="Univers Light"/>
        </w:rPr>
        <w:t xml:space="preserve"> has long been attracting research interest owing to its cost-effectiveness, high chemical stability and excellent UV-induced activity.</w:t>
      </w:r>
      <w:r w:rsidRPr="00EA4AD1">
        <w:rPr>
          <w:rFonts w:ascii="Univers Light" w:hAnsi="Univers Light"/>
          <w:vertAlign w:val="superscript"/>
        </w:rPr>
        <w:t>5,6</w:t>
      </w:r>
      <w:r w:rsidRPr="00EA4AD1">
        <w:rPr>
          <w:rFonts w:ascii="Univers Light" w:hAnsi="Univers Light"/>
        </w:rPr>
        <w:t xml:space="preserve"> However, it has a certain drawback, the fast recombination of photogenerated electron-hole pairs. Therefore, significant efforts have been still devoted to the development of modified TiO</w:t>
      </w:r>
      <w:r w:rsidRPr="00EA4AD1">
        <w:rPr>
          <w:rFonts w:ascii="Univers Light" w:hAnsi="Univers Light"/>
          <w:vertAlign w:val="subscript"/>
        </w:rPr>
        <w:t>2</w:t>
      </w:r>
      <w:r w:rsidRPr="00EA4AD1">
        <w:rPr>
          <w:rFonts w:ascii="Univers Light" w:hAnsi="Univers Light"/>
        </w:rPr>
        <w:t xml:space="preserve"> with enhanced charge separation efficiency.</w:t>
      </w:r>
      <w:r w:rsidRPr="00EA4AD1">
        <w:rPr>
          <w:rFonts w:ascii="Univers Light" w:hAnsi="Univers Light"/>
          <w:vertAlign w:val="superscript"/>
        </w:rPr>
        <w:t>7</w:t>
      </w:r>
      <w:r w:rsidRPr="00EA4AD1">
        <w:rPr>
          <w:rFonts w:ascii="Univers Light" w:hAnsi="Univers Light"/>
        </w:rPr>
        <w:t xml:space="preserve"> A recent good example is reduced (colored) TiO</w:t>
      </w:r>
      <w:r w:rsidRPr="00EA4AD1">
        <w:rPr>
          <w:rFonts w:ascii="Univers Light" w:hAnsi="Univers Light"/>
          <w:vertAlign w:val="subscript"/>
        </w:rPr>
        <w:t>2</w:t>
      </w:r>
      <w:r w:rsidRPr="00EA4AD1">
        <w:rPr>
          <w:rFonts w:ascii="Univers Light" w:hAnsi="Univers Light"/>
        </w:rPr>
        <w:t>, originally developed as black TiO</w:t>
      </w:r>
      <w:r w:rsidRPr="00EA4AD1">
        <w:rPr>
          <w:rFonts w:ascii="Univers Light" w:hAnsi="Univers Light"/>
          <w:vertAlign w:val="subscript"/>
        </w:rPr>
        <w:t>2</w:t>
      </w:r>
      <w:r w:rsidRPr="00EA4AD1">
        <w:rPr>
          <w:rFonts w:ascii="Univers Light" w:hAnsi="Univers Light"/>
        </w:rPr>
        <w:t>.</w:t>
      </w:r>
      <w:r w:rsidRPr="00EA4AD1">
        <w:rPr>
          <w:rFonts w:ascii="Univers Light" w:hAnsi="Univers Light"/>
          <w:vertAlign w:val="superscript"/>
        </w:rPr>
        <w:t>8-13</w:t>
      </w:r>
      <w:r w:rsidRPr="00EA4AD1">
        <w:rPr>
          <w:rFonts w:ascii="Univers Light" w:hAnsi="Univers Light"/>
        </w:rPr>
        <w:t xml:space="preserve"> Although the photocatalytic mechanism remains unresolved (they often show UV-enhanced activity despite the narrowed band gap compared to TiO</w:t>
      </w:r>
      <w:r w:rsidRPr="00EA4AD1">
        <w:rPr>
          <w:rFonts w:ascii="Univers Light" w:hAnsi="Univers Light"/>
          <w:vertAlign w:val="subscript"/>
        </w:rPr>
        <w:t>2</w:t>
      </w:r>
      <w:r w:rsidRPr="00EA4AD1">
        <w:rPr>
          <w:rFonts w:ascii="Univers Light" w:hAnsi="Univers Light"/>
        </w:rPr>
        <w:t>), reduced TiO</w:t>
      </w:r>
      <w:r w:rsidRPr="00EA4AD1">
        <w:rPr>
          <w:rFonts w:ascii="Univers Light" w:hAnsi="Univers Light"/>
          <w:vertAlign w:val="subscript"/>
        </w:rPr>
        <w:t xml:space="preserve">2 </w:t>
      </w:r>
      <w:r w:rsidRPr="00EA4AD1">
        <w:rPr>
          <w:rFonts w:ascii="Univers Light" w:hAnsi="Univers Light"/>
        </w:rPr>
        <w:t xml:space="preserve">showed the quantum efficiency in </w:t>
      </w:r>
      <w:bookmarkStart w:id="1" w:name="_Hlk159774515"/>
      <w:r w:rsidRPr="00EA4AD1">
        <w:rPr>
          <w:rFonts w:ascii="Univers Light" w:hAnsi="Univers Light"/>
        </w:rPr>
        <w:t>H</w:t>
      </w:r>
      <w:r w:rsidRPr="00EA4AD1">
        <w:rPr>
          <w:rFonts w:ascii="Univers Light" w:hAnsi="Univers Light"/>
          <w:vertAlign w:val="subscript"/>
        </w:rPr>
        <w:t>2</w:t>
      </w:r>
      <w:r w:rsidRPr="00EA4AD1">
        <w:rPr>
          <w:rFonts w:ascii="Univers Light" w:hAnsi="Univers Light"/>
        </w:rPr>
        <w:t xml:space="preserve"> </w:t>
      </w:r>
      <w:bookmarkEnd w:id="1"/>
      <w:r w:rsidRPr="00EA4AD1">
        <w:rPr>
          <w:rFonts w:ascii="Univers Light" w:hAnsi="Univers Light"/>
        </w:rPr>
        <w:t>evolution from water reaching 44% at 365 nm even without any cocatalyst metals.</w:t>
      </w:r>
      <w:r w:rsidRPr="00EA4AD1">
        <w:rPr>
          <w:rFonts w:ascii="Univers Light" w:hAnsi="Univers Light"/>
          <w:vertAlign w:val="superscript"/>
        </w:rPr>
        <w:t>9</w:t>
      </w:r>
      <w:r w:rsidRPr="00EA4AD1">
        <w:rPr>
          <w:rFonts w:ascii="Univers Light" w:hAnsi="Univers Light"/>
        </w:rPr>
        <w:t xml:space="preserve"> The modification of TiO</w:t>
      </w:r>
      <w:r w:rsidRPr="00EA4AD1">
        <w:rPr>
          <w:rFonts w:ascii="Univers Light" w:hAnsi="Univers Light"/>
          <w:vertAlign w:val="subscript"/>
        </w:rPr>
        <w:t>2</w:t>
      </w:r>
      <w:r w:rsidRPr="00EA4AD1">
        <w:rPr>
          <w:rFonts w:ascii="Univers Light" w:hAnsi="Univers Light"/>
        </w:rPr>
        <w:t xml:space="preserve"> with single-atom catalysts (</w:t>
      </w:r>
      <w:r w:rsidRPr="00EA4AD1">
        <w:rPr>
          <w:rFonts w:ascii="Univers Light" w:hAnsi="Univers Light"/>
          <w:i/>
          <w:iCs/>
        </w:rPr>
        <w:t>e.g.</w:t>
      </w:r>
      <w:r w:rsidRPr="00EA4AD1">
        <w:rPr>
          <w:rFonts w:ascii="Univers Light" w:hAnsi="Univers Light"/>
        </w:rPr>
        <w:t>, Pt, Cu) has also been recognized as a powerful tool to enhance the charge separation and H</w:t>
      </w:r>
      <w:r w:rsidRPr="00EA4AD1">
        <w:rPr>
          <w:rFonts w:ascii="Univers Light" w:hAnsi="Univers Light"/>
          <w:vertAlign w:val="subscript"/>
        </w:rPr>
        <w:t>2</w:t>
      </w:r>
      <w:r w:rsidRPr="00EA4AD1">
        <w:rPr>
          <w:rFonts w:ascii="Univers Light" w:hAnsi="Univers Light"/>
        </w:rPr>
        <w:t xml:space="preserve"> evolution efficiences.</w:t>
      </w:r>
      <w:r w:rsidRPr="00EA4AD1">
        <w:rPr>
          <w:rFonts w:ascii="Univers Light" w:hAnsi="Univers Light"/>
          <w:vertAlign w:val="superscript"/>
        </w:rPr>
        <w:t>14-17</w:t>
      </w:r>
      <w:r w:rsidRPr="00EA4AD1">
        <w:rPr>
          <w:rFonts w:ascii="Univers Light" w:hAnsi="Univers Light"/>
        </w:rPr>
        <w:t xml:space="preserve"> A state-of-the-art single-atom Cu-supported TiO</w:t>
      </w:r>
      <w:r w:rsidRPr="00EA4AD1">
        <w:rPr>
          <w:rFonts w:ascii="Univers Light" w:hAnsi="Univers Light"/>
          <w:vertAlign w:val="subscript"/>
        </w:rPr>
        <w:t>2</w:t>
      </w:r>
      <w:r w:rsidRPr="00EA4AD1">
        <w:rPr>
          <w:rFonts w:ascii="Univers Light" w:hAnsi="Univers Light"/>
        </w:rPr>
        <w:t xml:space="preserve"> showed the quantum efficiency of up to 56% at 365 nm.</w:t>
      </w:r>
      <w:r w:rsidRPr="00EA4AD1">
        <w:rPr>
          <w:rFonts w:ascii="Univers Light" w:hAnsi="Univers Light"/>
          <w:vertAlign w:val="superscript"/>
        </w:rPr>
        <w:t>16,17</w:t>
      </w:r>
      <w:r w:rsidRPr="00EA4AD1">
        <w:rPr>
          <w:rFonts w:ascii="Univers Light" w:hAnsi="Univers Light"/>
        </w:rPr>
        <w:t xml:space="preserve"> </w:t>
      </w:r>
    </w:p>
    <w:p w14:paraId="7C8B29BA" w14:textId="5557832D" w:rsidR="003D425A" w:rsidRDefault="00EA4AD1" w:rsidP="00962678">
      <w:pPr>
        <w:pStyle w:val="Textbody"/>
        <w:ind w:firstLineChars="200" w:firstLine="380"/>
        <w:rPr>
          <w:rFonts w:ascii="Univers Light" w:hAnsi="Univers Light"/>
        </w:rPr>
      </w:pPr>
      <w:r w:rsidRPr="00EA4AD1">
        <w:rPr>
          <w:rFonts w:ascii="Univers Light" w:hAnsi="Univers Light"/>
        </w:rPr>
        <w:t>So far, several one-dimensional (1D) TiO</w:t>
      </w:r>
      <w:r w:rsidRPr="00EA4AD1">
        <w:rPr>
          <w:rFonts w:ascii="Univers Light" w:hAnsi="Univers Light"/>
          <w:vertAlign w:val="subscript"/>
        </w:rPr>
        <w:t>2</w:t>
      </w:r>
      <w:r w:rsidRPr="00EA4AD1">
        <w:rPr>
          <w:rFonts w:ascii="Univers Light" w:hAnsi="Univers Light"/>
        </w:rPr>
        <w:t>-based photocatalysts, including TiO</w:t>
      </w:r>
      <w:r w:rsidRPr="00EA4AD1">
        <w:rPr>
          <w:rFonts w:ascii="Univers Light" w:hAnsi="Univers Light"/>
          <w:vertAlign w:val="subscript"/>
        </w:rPr>
        <w:t>2</w:t>
      </w:r>
      <w:r w:rsidRPr="00EA4AD1">
        <w:rPr>
          <w:rFonts w:ascii="Univers Light" w:hAnsi="Univers Light"/>
        </w:rPr>
        <w:t xml:space="preserve"> nanowires, have shown higher charge separation and photocatalytic efficiencies than those in other TiO</w:t>
      </w:r>
      <w:r w:rsidRPr="00EA4AD1">
        <w:rPr>
          <w:rFonts w:ascii="Univers Light" w:hAnsi="Univers Light"/>
          <w:vertAlign w:val="subscript"/>
        </w:rPr>
        <w:t>2</w:t>
      </w:r>
      <w:r w:rsidRPr="00EA4AD1">
        <w:rPr>
          <w:rFonts w:ascii="Univers Light" w:hAnsi="Univers Light"/>
        </w:rPr>
        <w:t xml:space="preserve"> nanomaterials.</w:t>
      </w:r>
      <w:r w:rsidRPr="00EA4AD1">
        <w:rPr>
          <w:rFonts w:ascii="Univers Light" w:hAnsi="Univers Light"/>
          <w:vertAlign w:val="superscript"/>
        </w:rPr>
        <w:t>5,18-22</w:t>
      </w:r>
      <w:r w:rsidRPr="00EA4AD1">
        <w:rPr>
          <w:rFonts w:ascii="Univers Light" w:hAnsi="Univers Light"/>
        </w:rPr>
        <w:t xml:space="preserve"> Herein, in contrast to these high performance 1D TiO</w:t>
      </w:r>
      <w:r w:rsidRPr="00EA4AD1">
        <w:rPr>
          <w:rFonts w:ascii="Univers Light" w:hAnsi="Univers Light"/>
          <w:vertAlign w:val="subscript"/>
        </w:rPr>
        <w:t>2</w:t>
      </w:r>
      <w:r w:rsidRPr="00EA4AD1">
        <w:rPr>
          <w:rFonts w:ascii="Univers Light" w:hAnsi="Univers Light"/>
        </w:rPr>
        <w:t>-based photocatalysts, we report that a newly developed photocatalytically inactive layered titanate nanowire boosts the solar H</w:t>
      </w:r>
      <w:r w:rsidRPr="00EA4AD1">
        <w:rPr>
          <w:rFonts w:ascii="Univers Light" w:hAnsi="Univers Light"/>
          <w:vertAlign w:val="subscript"/>
        </w:rPr>
        <w:t>2</w:t>
      </w:r>
      <w:r w:rsidRPr="00EA4AD1">
        <w:rPr>
          <w:rFonts w:ascii="Univers Light" w:hAnsi="Univers Light"/>
        </w:rPr>
        <w:t xml:space="preserve"> evolution on a benchmark TiO</w:t>
      </w:r>
      <w:r w:rsidRPr="00EA4AD1">
        <w:rPr>
          <w:rFonts w:ascii="Univers Light" w:hAnsi="Univers Light"/>
          <w:vertAlign w:val="subscript"/>
        </w:rPr>
        <w:t>2</w:t>
      </w:r>
      <w:r w:rsidRPr="00EA4AD1">
        <w:rPr>
          <w:rFonts w:ascii="Univers Light" w:hAnsi="Univers Light"/>
        </w:rPr>
        <w:t xml:space="preserve"> photocatalyst. P25 is one of the most active TiO</w:t>
      </w:r>
      <w:r w:rsidRPr="00EA4AD1">
        <w:rPr>
          <w:rFonts w:ascii="Univers Light" w:hAnsi="Univers Light"/>
          <w:vertAlign w:val="subscript"/>
        </w:rPr>
        <w:t>2</w:t>
      </w:r>
      <w:r w:rsidRPr="00EA4AD1">
        <w:rPr>
          <w:rFonts w:ascii="Univers Light" w:hAnsi="Univers Light"/>
        </w:rPr>
        <w:t xml:space="preserve"> for many photocatalytic reactions among commercial TiO</w:t>
      </w:r>
      <w:r w:rsidRPr="00EA4AD1">
        <w:rPr>
          <w:rFonts w:ascii="Univers Light" w:hAnsi="Univers Light"/>
          <w:vertAlign w:val="subscript"/>
        </w:rPr>
        <w:t>2</w:t>
      </w:r>
      <w:r w:rsidRPr="00EA4AD1">
        <w:rPr>
          <w:rFonts w:ascii="Univers Light" w:hAnsi="Univers Light"/>
          <w:vertAlign w:val="superscript"/>
        </w:rPr>
        <w:t>23</w:t>
      </w:r>
      <w:r w:rsidRPr="00EA4AD1">
        <w:rPr>
          <w:rFonts w:ascii="Univers Light" w:hAnsi="Univers Light"/>
        </w:rPr>
        <w:t xml:space="preserve"> and Pt nanoparticle cocatalyst-loaded P25 (Pt/P25) has been used as a </w:t>
      </w:r>
      <w:r w:rsidRPr="00EA4AD1">
        <w:rPr>
          <w:rFonts w:ascii="Univers Light" w:hAnsi="Univers Light"/>
          <w:i/>
          <w:iCs/>
        </w:rPr>
        <w:t>de facto</w:t>
      </w:r>
      <w:r w:rsidRPr="00EA4AD1">
        <w:rPr>
          <w:rFonts w:ascii="Univers Light" w:hAnsi="Univers Light"/>
        </w:rPr>
        <w:t xml:space="preserve"> benchmark photocatalyst for solar H</w:t>
      </w:r>
      <w:r w:rsidRPr="00EA4AD1">
        <w:rPr>
          <w:rFonts w:ascii="Univers Light" w:hAnsi="Univers Light"/>
          <w:vertAlign w:val="subscript"/>
        </w:rPr>
        <w:t>2</w:t>
      </w:r>
      <w:r w:rsidRPr="00EA4AD1">
        <w:rPr>
          <w:rFonts w:ascii="Univers Light" w:hAnsi="Univers Light"/>
        </w:rPr>
        <w:t xml:space="preserve"> evolution from water.</w:t>
      </w:r>
      <w:r w:rsidRPr="00EA4AD1">
        <w:rPr>
          <w:rFonts w:ascii="Univers Light" w:hAnsi="Univers Light"/>
          <w:vertAlign w:val="superscript"/>
        </w:rPr>
        <w:t>9,13</w:t>
      </w:r>
      <w:r w:rsidRPr="00EA4AD1">
        <w:rPr>
          <w:rFonts w:ascii="Univers Light" w:hAnsi="Univers Light"/>
        </w:rPr>
        <w:t xml:space="preserve"> We demonstrate that the layered titanate nanowire is simply mixed with Pt/P25 to form a particulate composite and the composite shows an impressive apparent quantum efficiency higher than or comparable </w:t>
      </w:r>
      <w:r w:rsidRPr="00EA4AD1">
        <w:rPr>
          <w:rFonts w:ascii="Univers Light" w:hAnsi="Univers Light"/>
        </w:rPr>
        <w:t>to the state-of-the-art TiO</w:t>
      </w:r>
      <w:r w:rsidRPr="00EA4AD1">
        <w:rPr>
          <w:rFonts w:ascii="Univers Light" w:hAnsi="Univers Light"/>
          <w:vertAlign w:val="subscript"/>
        </w:rPr>
        <w:t>2</w:t>
      </w:r>
      <w:r w:rsidRPr="00EA4AD1">
        <w:rPr>
          <w:rFonts w:ascii="Univers Light" w:hAnsi="Univers Light"/>
        </w:rPr>
        <w:t>-based photocatalysts.</w:t>
      </w:r>
      <w:r w:rsidRPr="00EA4AD1">
        <w:rPr>
          <w:rFonts w:ascii="Univers Light" w:hAnsi="Univers Light" w:hint="eastAsia"/>
        </w:rPr>
        <w:t xml:space="preserve"> We expect that the layered titanate nanowire would facilitate many </w:t>
      </w:r>
      <w:r w:rsidRPr="00EA4AD1">
        <w:rPr>
          <w:rFonts w:ascii="Univers Light" w:hAnsi="Univers Light"/>
        </w:rPr>
        <w:t>TiO</w:t>
      </w:r>
      <w:r w:rsidRPr="00EA4AD1">
        <w:rPr>
          <w:rFonts w:ascii="Univers Light" w:hAnsi="Univers Light"/>
          <w:vertAlign w:val="subscript"/>
        </w:rPr>
        <w:t>2</w:t>
      </w:r>
      <w:r w:rsidRPr="00EA4AD1">
        <w:rPr>
          <w:rFonts w:ascii="Univers Light" w:hAnsi="Univers Light" w:hint="eastAsia"/>
        </w:rPr>
        <w:t xml:space="preserve"> photocata</w:t>
      </w:r>
      <w:r w:rsidR="00962678">
        <w:rPr>
          <w:rFonts w:ascii="Univers Light" w:hAnsi="Univers Light" w:hint="eastAsia"/>
        </w:rPr>
        <w:t>l</w:t>
      </w:r>
      <w:r w:rsidRPr="00EA4AD1">
        <w:rPr>
          <w:rFonts w:ascii="Univers Light" w:hAnsi="Univers Light" w:hint="eastAsia"/>
        </w:rPr>
        <w:t>ytic reactions like g</w:t>
      </w:r>
      <w:r w:rsidRPr="00EA4AD1">
        <w:rPr>
          <w:rFonts w:ascii="Univers Light" w:hAnsi="Univers Light"/>
        </w:rPr>
        <w:t>r</w:t>
      </w:r>
      <w:r w:rsidRPr="00EA4AD1">
        <w:rPr>
          <w:rFonts w:ascii="Univers Light" w:hAnsi="Univers Light" w:hint="eastAsia"/>
        </w:rPr>
        <w:t>a</w:t>
      </w:r>
      <w:r w:rsidRPr="00EA4AD1">
        <w:rPr>
          <w:rFonts w:ascii="Univers Light" w:hAnsi="Univers Light"/>
        </w:rPr>
        <w:t>p</w:t>
      </w:r>
      <w:r w:rsidRPr="00EA4AD1">
        <w:rPr>
          <w:rFonts w:ascii="Univers Light" w:hAnsi="Univers Light" w:hint="eastAsia"/>
        </w:rPr>
        <w:t>hene.</w:t>
      </w:r>
      <w:r w:rsidRPr="00EA4AD1">
        <w:rPr>
          <w:rFonts w:ascii="Univers Light" w:hAnsi="Univers Light"/>
          <w:vertAlign w:val="superscript"/>
        </w:rPr>
        <w:t>2</w:t>
      </w:r>
      <w:r w:rsidRPr="00EA4AD1">
        <w:rPr>
          <w:rFonts w:ascii="Univers Light" w:hAnsi="Univers Light" w:hint="eastAsia"/>
          <w:vertAlign w:val="superscript"/>
        </w:rPr>
        <w:t>4</w:t>
      </w:r>
    </w:p>
    <w:p w14:paraId="6480F3E5" w14:textId="0FB8D130" w:rsidR="003D425A" w:rsidRDefault="003D425A" w:rsidP="003D425A">
      <w:pPr>
        <w:pStyle w:val="Textbody"/>
        <w:ind w:firstLine="0"/>
      </w:pPr>
    </w:p>
    <w:p w14:paraId="7C8FB916" w14:textId="461C1C34" w:rsidR="003D425A" w:rsidRDefault="003D425A" w:rsidP="003D425A">
      <w:pPr>
        <w:pStyle w:val="Textbody"/>
        <w:ind w:firstLine="0"/>
      </w:pPr>
      <w:r>
        <w:rPr>
          <w:rFonts w:ascii="Arial" w:hAnsi="Arial" w:cs="Arial"/>
          <w:b/>
          <w:bCs/>
        </w:rPr>
        <w:t>2</w:t>
      </w:r>
      <w:r w:rsidRPr="003D425A">
        <w:rPr>
          <w:rFonts w:ascii="Arial" w:hAnsi="Arial" w:cs="Arial"/>
          <w:b/>
          <w:bCs/>
        </w:rPr>
        <w:t>.</w:t>
      </w:r>
      <w:r>
        <w:rPr>
          <w:rFonts w:ascii="Arial" w:hAnsi="Arial" w:cs="Arial"/>
          <w:b/>
          <w:bCs/>
        </w:rPr>
        <w:t xml:space="preserve"> Experimental</w:t>
      </w:r>
    </w:p>
    <w:p w14:paraId="431BFC54" w14:textId="59537E5E" w:rsidR="00EA4AD1" w:rsidRPr="00EA4AD1" w:rsidRDefault="00EA4AD1" w:rsidP="00EA4AD1">
      <w:pPr>
        <w:pStyle w:val="Textbody"/>
        <w:ind w:firstLine="0"/>
        <w:rPr>
          <w:rFonts w:ascii="Univers Light" w:hAnsi="Univers Light"/>
          <w:b/>
        </w:rPr>
      </w:pPr>
      <w:r w:rsidRPr="00EA4AD1">
        <w:rPr>
          <w:rFonts w:ascii="Univers Light" w:hAnsi="Univers Light"/>
          <w:b/>
        </w:rPr>
        <w:t>Preparation of a layered titanate nanowire</w:t>
      </w:r>
    </w:p>
    <w:p w14:paraId="53C636E4" w14:textId="015F6114" w:rsidR="00EA4AD1" w:rsidRDefault="00EA4AD1" w:rsidP="00EA4AD1">
      <w:pPr>
        <w:pStyle w:val="Textbody"/>
        <w:rPr>
          <w:rFonts w:ascii="Univers Light" w:hAnsi="Univers Light"/>
        </w:rPr>
      </w:pPr>
      <w:r w:rsidRPr="00EA4AD1">
        <w:rPr>
          <w:rFonts w:ascii="Univers Light" w:hAnsi="Univers Light"/>
        </w:rPr>
        <w:t>KTLO and its nanowire (named KTLO NW) was prepared according to the method in our preliminary report</w:t>
      </w:r>
      <w:r w:rsidRPr="00EA4AD1">
        <w:rPr>
          <w:rFonts w:ascii="Univers Light" w:hAnsi="Univers Light"/>
          <w:rtl/>
        </w:rPr>
        <w:t>.</w:t>
      </w:r>
      <w:r w:rsidRPr="00EA4AD1">
        <w:rPr>
          <w:rFonts w:ascii="Univers Light" w:hAnsi="Univers Light"/>
          <w:vertAlign w:val="superscript"/>
        </w:rPr>
        <w:t>25</w:t>
      </w:r>
      <w:r w:rsidRPr="00EA4AD1">
        <w:rPr>
          <w:rFonts w:ascii="Univers Light" w:hAnsi="Univers Light"/>
        </w:rPr>
        <w:t xml:space="preserve"> Briefly, K</w:t>
      </w:r>
      <w:r w:rsidRPr="00EA4AD1">
        <w:rPr>
          <w:rFonts w:ascii="Univers Light" w:hAnsi="Univers Light"/>
          <w:vertAlign w:val="subscript"/>
        </w:rPr>
        <w:t>2</w:t>
      </w:r>
      <w:r w:rsidRPr="00EA4AD1">
        <w:rPr>
          <w:rFonts w:ascii="Univers Light" w:hAnsi="Univers Light"/>
        </w:rPr>
        <w:t>CO</w:t>
      </w:r>
      <w:r w:rsidRPr="00EA4AD1">
        <w:rPr>
          <w:rFonts w:ascii="Univers Light" w:hAnsi="Univers Light"/>
          <w:vertAlign w:val="subscript"/>
        </w:rPr>
        <w:t xml:space="preserve">3 </w:t>
      </w:r>
      <w:r w:rsidRPr="00EA4AD1">
        <w:rPr>
          <w:rFonts w:ascii="Univers Light" w:hAnsi="Univers Light"/>
        </w:rPr>
        <w:t>(Nacalai Tesque, 99.5%), Li</w:t>
      </w:r>
      <w:r w:rsidRPr="00EA4AD1">
        <w:rPr>
          <w:rFonts w:ascii="Univers Light" w:hAnsi="Univers Light"/>
          <w:vertAlign w:val="subscript"/>
        </w:rPr>
        <w:t>2</w:t>
      </w:r>
      <w:r w:rsidRPr="00EA4AD1">
        <w:rPr>
          <w:rFonts w:ascii="Univers Light" w:hAnsi="Univers Light"/>
        </w:rPr>
        <w:t>CO</w:t>
      </w:r>
      <w:r w:rsidRPr="00EA4AD1">
        <w:rPr>
          <w:rFonts w:ascii="Univers Light" w:hAnsi="Univers Light"/>
          <w:vertAlign w:val="subscript"/>
        </w:rPr>
        <w:t>3</w:t>
      </w:r>
      <w:r w:rsidRPr="00EA4AD1">
        <w:rPr>
          <w:rFonts w:ascii="Univers Light" w:hAnsi="Univers Light"/>
        </w:rPr>
        <w:t xml:space="preserve"> (Tokyo Chemical Industry, &gt;98%), and TiO</w:t>
      </w:r>
      <w:r w:rsidRPr="00EA4AD1">
        <w:rPr>
          <w:rFonts w:ascii="Univers Light" w:hAnsi="Univers Light"/>
          <w:vertAlign w:val="subscript"/>
        </w:rPr>
        <w:t>2</w:t>
      </w:r>
      <w:r w:rsidRPr="00EA4AD1">
        <w:rPr>
          <w:rFonts w:ascii="Univers Light" w:hAnsi="Univers Light"/>
        </w:rPr>
        <w:t xml:space="preserve"> (P25) (Nippon Aerosil), in the molar ratio of 2.4:0.8:10.4, were ground together in an agate mortar for 2 h, then the mixture was calcined in air at 600 °C for 20 h. After cooling to 21-22 °C, the powder was ground again and then calcined in air at 600 </w:t>
      </w:r>
      <w:r w:rsidRPr="00EA4AD1">
        <w:rPr>
          <w:rFonts w:ascii="Arial" w:hAnsi="Arial" w:cs="Arial"/>
        </w:rPr>
        <w:t>˚</w:t>
      </w:r>
      <w:r w:rsidRPr="00EA4AD1">
        <w:rPr>
          <w:rFonts w:ascii="Univers Light" w:hAnsi="Univers Light"/>
        </w:rPr>
        <w:t>C for 20 h, to obtain KTLO. Following this, 0.2 g of KTLO was mixed with 0.014 g of NH</w:t>
      </w:r>
      <w:r w:rsidRPr="00EA4AD1">
        <w:rPr>
          <w:rFonts w:ascii="Univers Light" w:hAnsi="Univers Light"/>
          <w:vertAlign w:val="subscript"/>
        </w:rPr>
        <w:t>4</w:t>
      </w:r>
      <w:r w:rsidRPr="00EA4AD1">
        <w:rPr>
          <w:rFonts w:ascii="Univers Light" w:hAnsi="Univers Light"/>
        </w:rPr>
        <w:t>F (Sigma-Aldrich,</w:t>
      </w:r>
      <w:r w:rsidRPr="00EA4AD1" w:rsidDel="00193BC5">
        <w:rPr>
          <w:rFonts w:ascii="Univers Light" w:hAnsi="Univers Light"/>
        </w:rPr>
        <w:t xml:space="preserve"> </w:t>
      </w:r>
      <w:r w:rsidRPr="00EA4AD1">
        <w:rPr>
          <w:rFonts w:ascii="Univers Light" w:hAnsi="Univers Light"/>
        </w:rPr>
        <w:t>&gt;99.9%) in 0.78 g of a tetrapropylammonium hydroxide solution (Tokyo Chemical Industry, 40 wt% aqueous solution) and the mixture was hydrothermally treated at 170 °C for 1 week. After the hydrothermal reaction, the precipitate was separated by centrifugation, washed with ethanol (four times), and dried at 60 °C overnight. The obtained KTLO NW (100 mg) was mixed in 0.01M HCl and the mixture was stirred at 21-22 °C for 24 h. The precipitate was then separated by centrifugation. This acid treatment was repeated thrice, using fresh 0.01M HCl solution each time. Finally, the obtained precipitate was washed thoroughly with water and dried at room temperature in a vacuum oven for 24 h. The product was named HTO NW.</w:t>
      </w:r>
    </w:p>
    <w:p w14:paraId="15B40C23" w14:textId="77777777" w:rsidR="00E06295" w:rsidRPr="00EA4AD1" w:rsidRDefault="00E06295" w:rsidP="00EA4AD1">
      <w:pPr>
        <w:pStyle w:val="Textbody"/>
        <w:rPr>
          <w:rFonts w:ascii="Univers Light" w:hAnsi="Univers Light"/>
        </w:rPr>
      </w:pPr>
    </w:p>
    <w:p w14:paraId="7634BDB7" w14:textId="77777777" w:rsidR="00EA4AD1" w:rsidRPr="00EA4AD1" w:rsidRDefault="00EA4AD1" w:rsidP="00EA4AD1">
      <w:pPr>
        <w:pStyle w:val="Textbody"/>
        <w:ind w:firstLine="0"/>
        <w:rPr>
          <w:rFonts w:ascii="Univers Light" w:hAnsi="Univers Light"/>
          <w:b/>
        </w:rPr>
      </w:pPr>
      <w:r w:rsidRPr="00EA4AD1">
        <w:rPr>
          <w:rFonts w:ascii="Univers Light" w:hAnsi="Univers Light"/>
          <w:b/>
        </w:rPr>
        <w:t>Synthesis of HTO NW-Pt/P25 composite</w:t>
      </w:r>
    </w:p>
    <w:p w14:paraId="605EFD1B" w14:textId="0236EE87" w:rsidR="00EA4AD1" w:rsidRDefault="00EA4AD1" w:rsidP="00EA4AD1">
      <w:pPr>
        <w:pStyle w:val="Textbody"/>
        <w:rPr>
          <w:rFonts w:ascii="Univers Light" w:hAnsi="Univers Light"/>
        </w:rPr>
      </w:pPr>
      <w:r w:rsidRPr="00EA4AD1">
        <w:rPr>
          <w:rFonts w:ascii="Univers Light" w:hAnsi="Univers Light"/>
        </w:rPr>
        <w:t>Pt/P25 with 0.5wt% of Pt-cocatalyst was prepared according to a previously reported method.</w:t>
      </w:r>
      <w:r w:rsidRPr="00EA4AD1">
        <w:rPr>
          <w:rFonts w:ascii="Univers Light" w:hAnsi="Univers Light" w:hint="eastAsia"/>
          <w:vertAlign w:val="superscript"/>
        </w:rPr>
        <w:t>26</w:t>
      </w:r>
      <w:r w:rsidRPr="00EA4AD1">
        <w:rPr>
          <w:rFonts w:ascii="Univers Light" w:hAnsi="Univers Light"/>
        </w:rPr>
        <w:t xml:space="preserve"> HTO NW and Pt/P25 were mixed in different ratios (15 mg in total) in water (5 mL) and the mixture was sonicated for 1 min, after which the pH of the mixture was adjusted to approximately 4.0 using 0.01M HCl. The obtained mixture was vigorously stirred using a homogenizer (MICROTEC Co. Ltd., mixing rate of 20000 rpm) for 10 min, after which the aqueous solution was evaporated in a vacuum oven at room temperature for 3 days. The product was named HTO </w:t>
      </w:r>
      <w:r w:rsidRPr="0082685A">
        <w:rPr>
          <w:rFonts w:ascii="Univers Light" w:hAnsi="Univers Light"/>
        </w:rPr>
        <w:t>NW-Pt/P25(</w:t>
      </w:r>
      <w:proofErr w:type="gramStart"/>
      <w:r w:rsidRPr="0082685A">
        <w:rPr>
          <w:rFonts w:ascii="Univers Light" w:hAnsi="Univers Light"/>
        </w:rPr>
        <w:t>X</w:t>
      </w:r>
      <w:r w:rsidR="00DE1FE6" w:rsidRPr="0082685A">
        <w:rPr>
          <w:rFonts w:ascii="Univers Light" w:hAnsi="Univers Light" w:hint="eastAsia"/>
        </w:rPr>
        <w:t>:</w:t>
      </w:r>
      <w:r w:rsidRPr="0082685A">
        <w:rPr>
          <w:rFonts w:ascii="Univers Light" w:hAnsi="Univers Light"/>
        </w:rPr>
        <w:t>Y</w:t>
      </w:r>
      <w:proofErr w:type="gramEnd"/>
      <w:r w:rsidRPr="0082685A">
        <w:rPr>
          <w:rFonts w:ascii="Univers Light" w:hAnsi="Univers Light"/>
        </w:rPr>
        <w:t>), w</w:t>
      </w:r>
      <w:r w:rsidRPr="00EA4AD1">
        <w:rPr>
          <w:rFonts w:ascii="Univers Light" w:hAnsi="Univers Light"/>
        </w:rPr>
        <w:t>here X and Y denote the amount (mg) of each powder added.</w:t>
      </w:r>
    </w:p>
    <w:p w14:paraId="66FACB54" w14:textId="77777777" w:rsidR="00E06295" w:rsidRPr="00EA4AD1" w:rsidRDefault="00E06295" w:rsidP="00EA4AD1">
      <w:pPr>
        <w:pStyle w:val="Textbody"/>
        <w:rPr>
          <w:rFonts w:ascii="Univers Light" w:hAnsi="Univers Light"/>
        </w:rPr>
      </w:pPr>
    </w:p>
    <w:p w14:paraId="3720D6BE" w14:textId="77777777" w:rsidR="00EA4AD1" w:rsidRPr="00EA4AD1" w:rsidRDefault="00EA4AD1" w:rsidP="00EA4AD1">
      <w:pPr>
        <w:pStyle w:val="Textbody"/>
        <w:ind w:firstLine="0"/>
        <w:rPr>
          <w:rFonts w:ascii="Univers Light" w:hAnsi="Univers Light"/>
          <w:b/>
        </w:rPr>
      </w:pPr>
      <w:r w:rsidRPr="00EA4AD1">
        <w:rPr>
          <w:rFonts w:ascii="Univers Light" w:hAnsi="Univers Light"/>
          <w:b/>
        </w:rPr>
        <w:t>Characterizations</w:t>
      </w:r>
    </w:p>
    <w:p w14:paraId="01DAFA03" w14:textId="3E20878E" w:rsidR="00EA4AD1" w:rsidRDefault="00EA4AD1" w:rsidP="00EA4AD1">
      <w:pPr>
        <w:pStyle w:val="Textbody"/>
        <w:rPr>
          <w:rFonts w:ascii="Univers Light" w:hAnsi="Univers Light"/>
        </w:rPr>
      </w:pPr>
      <w:r w:rsidRPr="00EA4AD1">
        <w:rPr>
          <w:rFonts w:ascii="Univers Light" w:hAnsi="Univers Light"/>
        </w:rPr>
        <w:t>Powder X</w:t>
      </w:r>
      <w:r w:rsidRPr="00EA4AD1">
        <w:rPr>
          <w:rFonts w:ascii="Univers Light" w:hAnsi="Univers Light" w:hint="eastAsia"/>
        </w:rPr>
        <w:t xml:space="preserve">-ray </w:t>
      </w:r>
      <w:r w:rsidRPr="00EA4AD1">
        <w:rPr>
          <w:rFonts w:ascii="Univers Light" w:hAnsi="Univers Light"/>
        </w:rPr>
        <w:t>diffraction</w:t>
      </w:r>
      <w:r w:rsidRPr="00EA4AD1">
        <w:rPr>
          <w:rFonts w:ascii="Univers Light" w:hAnsi="Univers Light" w:hint="eastAsia"/>
        </w:rPr>
        <w:t xml:space="preserve"> (XRD)</w:t>
      </w:r>
      <w:r w:rsidRPr="00EA4AD1">
        <w:rPr>
          <w:rFonts w:ascii="Univers Light" w:hAnsi="Univers Light"/>
        </w:rPr>
        <w:t xml:space="preserve"> patterns were obtained using a powder X-ray diffractometer (RIGAKU smart-lab) with Cu Kα radiation at 40 kV and 40 mA. Micro-Raman scattering measurements (Photon Design Company) were obtained at room temperature using a 100× objective and a 532 nm excitation light source. X-ray photoelectron spectroscopy </w:t>
      </w:r>
      <w:r w:rsidRPr="00EA4AD1">
        <w:rPr>
          <w:rFonts w:ascii="Univers Light" w:hAnsi="Univers Light" w:hint="eastAsia"/>
        </w:rPr>
        <w:t>(</w:t>
      </w:r>
      <w:r w:rsidRPr="00EA4AD1">
        <w:rPr>
          <w:rFonts w:ascii="Univers Light" w:hAnsi="Univers Light"/>
        </w:rPr>
        <w:t>XPS</w:t>
      </w:r>
      <w:r w:rsidRPr="00EA4AD1">
        <w:rPr>
          <w:rFonts w:ascii="Univers Light" w:hAnsi="Univers Light" w:hint="eastAsia"/>
        </w:rPr>
        <w:t>)</w:t>
      </w:r>
      <w:r w:rsidRPr="00EA4AD1">
        <w:rPr>
          <w:rFonts w:ascii="Univers Light" w:hAnsi="Univers Light"/>
        </w:rPr>
        <w:t xml:space="preserve"> was performed using a PHI Quantera SXM instrument, operated with Al Kα radiation at 5 mA and 20 kV. The </w:t>
      </w:r>
      <w:r w:rsidRPr="00EA4AD1">
        <w:rPr>
          <w:rFonts w:ascii="Univers Light" w:hAnsi="Univers Light"/>
        </w:rPr>
        <w:lastRenderedPageBreak/>
        <w:t xml:space="preserve">energies were calibrated as C 1s peak as 285.0 eV.  The morphology of the powder samples was examined using a HITACHI SU-8000 scanning electron microscope </w:t>
      </w:r>
      <w:r w:rsidRPr="00EA4AD1">
        <w:rPr>
          <w:rFonts w:ascii="Univers Light" w:hAnsi="Univers Light" w:hint="eastAsia"/>
        </w:rPr>
        <w:t>(</w:t>
      </w:r>
      <w:r w:rsidRPr="00EA4AD1">
        <w:rPr>
          <w:rFonts w:ascii="Univers Light" w:hAnsi="Univers Light"/>
        </w:rPr>
        <w:t>SEM</w:t>
      </w:r>
      <w:r w:rsidRPr="00EA4AD1">
        <w:rPr>
          <w:rFonts w:ascii="Univers Light" w:hAnsi="Univers Light" w:hint="eastAsia"/>
        </w:rPr>
        <w:t>)</w:t>
      </w:r>
      <w:r w:rsidRPr="00EA4AD1">
        <w:rPr>
          <w:rFonts w:ascii="Univers Light" w:hAnsi="Univers Light"/>
        </w:rPr>
        <w:t xml:space="preserve">. </w:t>
      </w:r>
      <w:r w:rsidRPr="00EA4AD1">
        <w:rPr>
          <w:rFonts w:ascii="Univers Light" w:hAnsi="Univers Light" w:hint="eastAsia"/>
        </w:rPr>
        <w:t>H</w:t>
      </w:r>
      <w:r w:rsidRPr="00EA4AD1">
        <w:rPr>
          <w:rFonts w:ascii="Univers Light" w:hAnsi="Univers Light"/>
        </w:rPr>
        <w:t>igh-resolution transmission electron microscope (HRTEM) and high-angle annular dark-field scanning TEM (HAADF-STEM) images were taken using a JEOL JEM-2100F microscope (operated at 300 kV). UV-</w:t>
      </w:r>
      <w:r w:rsidRPr="00EA4AD1">
        <w:rPr>
          <w:rFonts w:ascii="Univers Light" w:hAnsi="Univers Light"/>
        </w:rPr>
        <w:softHyphen/>
        <w:t>Vis diffused reflectance spectra were recorded on a JASCO V-570 spec</w:t>
      </w:r>
      <w:r w:rsidRPr="006A7BF8">
        <w:rPr>
          <w:rFonts w:ascii="Univers Light" w:hAnsi="Univers Light"/>
        </w:rPr>
        <w:t xml:space="preserve">trophotometer integrated with the sphere (722 attachment). </w:t>
      </w:r>
      <w:r w:rsidR="0056453A" w:rsidRPr="006A7BF8">
        <w:rPr>
          <w:rFonts w:ascii="Univers Light" w:hAnsi="Univers Light" w:hint="eastAsia"/>
        </w:rPr>
        <w:t xml:space="preserve"> </w:t>
      </w:r>
      <w:r w:rsidR="00E6004A" w:rsidRPr="006A7BF8">
        <w:rPr>
          <w:rFonts w:ascii="Univers Light" w:hAnsi="Univers Light" w:hint="eastAsia"/>
        </w:rPr>
        <w:t>Dynamic light scattering</w:t>
      </w:r>
      <w:r w:rsidR="000A3705" w:rsidRPr="006A7BF8">
        <w:rPr>
          <w:rFonts w:ascii="Univers Light" w:hAnsi="Univers Light" w:hint="eastAsia"/>
        </w:rPr>
        <w:t xml:space="preserve"> (DLS)</w:t>
      </w:r>
      <w:r w:rsidR="00E6004A" w:rsidRPr="006A7BF8">
        <w:rPr>
          <w:rFonts w:ascii="Univers Light" w:hAnsi="Univers Light" w:hint="eastAsia"/>
        </w:rPr>
        <w:t xml:space="preserve"> was performed on an </w:t>
      </w:r>
      <w:r w:rsidR="0056453A" w:rsidRPr="006A7BF8">
        <w:rPr>
          <w:rFonts w:ascii="Univers Light" w:hAnsi="Univers Light" w:hint="eastAsia"/>
        </w:rPr>
        <w:t>Otsuka</w:t>
      </w:r>
      <w:r w:rsidR="00E6004A" w:rsidRPr="006A7BF8">
        <w:rPr>
          <w:rFonts w:ascii="Univers Light" w:hAnsi="Univers Light" w:hint="eastAsia"/>
        </w:rPr>
        <w:t xml:space="preserve"> Electronics zeta-potential/particle-size analyzer</w:t>
      </w:r>
      <w:r w:rsidR="0056453A" w:rsidRPr="006A7BF8">
        <w:rPr>
          <w:rFonts w:ascii="Univers Light" w:hAnsi="Univers Light" w:hint="eastAsia"/>
        </w:rPr>
        <w:t>.</w:t>
      </w:r>
    </w:p>
    <w:p w14:paraId="600F4734" w14:textId="77777777" w:rsidR="00E06295" w:rsidRPr="00EA4AD1" w:rsidRDefault="00E06295" w:rsidP="00EA4AD1">
      <w:pPr>
        <w:pStyle w:val="Textbody"/>
        <w:rPr>
          <w:rFonts w:ascii="Univers Light" w:hAnsi="Univers Light"/>
        </w:rPr>
      </w:pPr>
    </w:p>
    <w:p w14:paraId="48B60767" w14:textId="77777777" w:rsidR="00EA4AD1" w:rsidRPr="00EA4AD1" w:rsidRDefault="00EA4AD1" w:rsidP="00EA4AD1">
      <w:pPr>
        <w:pStyle w:val="Textbody"/>
        <w:ind w:firstLine="0"/>
        <w:rPr>
          <w:rFonts w:ascii="Univers Light" w:hAnsi="Univers Light"/>
          <w:b/>
        </w:rPr>
      </w:pPr>
      <w:r w:rsidRPr="00EA4AD1">
        <w:rPr>
          <w:rFonts w:ascii="Univers Light" w:hAnsi="Univers Light"/>
          <w:b/>
        </w:rPr>
        <w:t>Photocatalytic tests for H</w:t>
      </w:r>
      <w:r w:rsidRPr="00EA4AD1">
        <w:rPr>
          <w:rFonts w:ascii="Univers Light" w:hAnsi="Univers Light"/>
          <w:b/>
          <w:vertAlign w:val="subscript"/>
        </w:rPr>
        <w:t>2</w:t>
      </w:r>
      <w:r w:rsidRPr="00EA4AD1">
        <w:rPr>
          <w:rFonts w:ascii="Univers Light" w:hAnsi="Univers Light"/>
          <w:b/>
        </w:rPr>
        <w:t xml:space="preserve"> evolution</w:t>
      </w:r>
    </w:p>
    <w:p w14:paraId="0A46CABF" w14:textId="5A59AAD2" w:rsidR="00EA4AD1" w:rsidRDefault="00EA4AD1" w:rsidP="00EA4AD1">
      <w:pPr>
        <w:pStyle w:val="Textbody"/>
        <w:rPr>
          <w:rFonts w:ascii="Univers Light" w:hAnsi="Univers Light"/>
        </w:rPr>
      </w:pPr>
      <w:r w:rsidRPr="00EA4AD1">
        <w:rPr>
          <w:rFonts w:ascii="Univers Light" w:hAnsi="Univers Light"/>
        </w:rPr>
        <w:t>15 mg of powder was added to an aqueous methanol/water solution (50 vol%, 5 mL) in a Pyrex glass tube (34 ml). After sonication for 1 min and subsequent Ar-bubbling for 30 min, the tube was sealed with a rubber septum and, under stirring, was subsequently irradiated with a solar simulator (San-Ei Electric, λ &gt; 300 nm, 150 Wm</w:t>
      </w:r>
      <w:r w:rsidRPr="00EA4AD1">
        <w:rPr>
          <w:rFonts w:ascii="Arial" w:hAnsi="Arial" w:cs="Arial"/>
          <w:vertAlign w:val="superscript"/>
        </w:rPr>
        <w:t>−</w:t>
      </w:r>
      <w:r w:rsidRPr="00EA4AD1">
        <w:rPr>
          <w:rFonts w:ascii="Univers Light" w:hAnsi="Univers Light"/>
          <w:vertAlign w:val="superscript"/>
        </w:rPr>
        <w:t>2</w:t>
      </w:r>
      <w:r w:rsidRPr="00EA4AD1">
        <w:rPr>
          <w:rFonts w:ascii="Univers Light" w:hAnsi="Univers Light"/>
        </w:rPr>
        <w:t xml:space="preserve">). The headspace gas during the reaction was withdrawn with a gas-tight syringe and analyzed using a Shimadzu GC-2010 Plus gas chromatograph equipped with a barrier ionization discharge detector. For AQE measurements, the Pyrex glass tube was irradiated with monochromated light using an Ushion 500 W Xe lamp with a Bunkoukeiki SM-25 monochromator. The number of incident photons was determined using a Bunchoukeiki S1337-1010BQ silicon photodiode. </w:t>
      </w:r>
      <w:r w:rsidRPr="00EA4AD1">
        <w:rPr>
          <w:rFonts w:ascii="Univers Light" w:hAnsi="Univers Light" w:hint="eastAsia"/>
        </w:rPr>
        <w:t>A</w:t>
      </w:r>
      <w:r w:rsidRPr="00EA4AD1">
        <w:rPr>
          <w:rFonts w:ascii="Univers Light" w:hAnsi="Univers Light"/>
        </w:rPr>
        <w:t xml:space="preserve">n apparent quantum efficiency </w:t>
      </w:r>
      <w:r w:rsidRPr="00EA4AD1">
        <w:rPr>
          <w:rFonts w:ascii="Univers Light" w:hAnsi="Univers Light" w:hint="eastAsia"/>
        </w:rPr>
        <w:t>(</w:t>
      </w:r>
      <w:r w:rsidRPr="00EA4AD1">
        <w:rPr>
          <w:rFonts w:ascii="Univers Light" w:hAnsi="Univers Light"/>
        </w:rPr>
        <w:t>AQE</w:t>
      </w:r>
      <w:r w:rsidRPr="00EA4AD1">
        <w:rPr>
          <w:rFonts w:ascii="Univers Light" w:hAnsi="Univers Light" w:hint="eastAsia"/>
        </w:rPr>
        <w:t>,</w:t>
      </w:r>
      <w:r w:rsidRPr="00EA4AD1">
        <w:rPr>
          <w:rFonts w:ascii="Univers Light" w:hAnsi="Univers Light"/>
        </w:rPr>
        <w:t xml:space="preserve"> %) was defined as: [number of H</w:t>
      </w:r>
      <w:r w:rsidRPr="00EA4AD1">
        <w:rPr>
          <w:rFonts w:ascii="Univers Light" w:hAnsi="Univers Light"/>
          <w:vertAlign w:val="subscript"/>
        </w:rPr>
        <w:t>2</w:t>
      </w:r>
      <w:r w:rsidRPr="00EA4AD1">
        <w:rPr>
          <w:rFonts w:ascii="Univers Light" w:hAnsi="Univers Light"/>
        </w:rPr>
        <w:t xml:space="preserve"> evolved] × 2/ [number of incident photons] × 100.</w:t>
      </w:r>
      <w:r w:rsidRPr="00EA4AD1" w:rsidDel="007A0D77">
        <w:rPr>
          <w:rFonts w:ascii="Univers Light" w:hAnsi="Univers Light"/>
        </w:rPr>
        <w:t xml:space="preserve"> </w:t>
      </w:r>
    </w:p>
    <w:p w14:paraId="64FD7471" w14:textId="77777777" w:rsidR="00E06295" w:rsidRPr="00EA4AD1" w:rsidRDefault="00E06295" w:rsidP="00EA4AD1">
      <w:pPr>
        <w:pStyle w:val="Textbody"/>
        <w:rPr>
          <w:rFonts w:ascii="Univers Light" w:hAnsi="Univers Light"/>
        </w:rPr>
      </w:pPr>
    </w:p>
    <w:p w14:paraId="58DCC113" w14:textId="77777777" w:rsidR="00EA4AD1" w:rsidRPr="00EA4AD1" w:rsidRDefault="00EA4AD1" w:rsidP="00EA4AD1">
      <w:pPr>
        <w:pStyle w:val="Textbody"/>
        <w:ind w:firstLine="0"/>
        <w:rPr>
          <w:rFonts w:ascii="Univers Light" w:hAnsi="Univers Light"/>
          <w:b/>
        </w:rPr>
      </w:pPr>
      <w:r w:rsidRPr="00EA4AD1">
        <w:rPr>
          <w:rFonts w:ascii="Univers Light" w:hAnsi="Univers Light"/>
          <w:b/>
        </w:rPr>
        <w:t>Photocatalytic tests for formic acid oxidation</w:t>
      </w:r>
    </w:p>
    <w:p w14:paraId="27E7DEE1" w14:textId="77777777" w:rsidR="00EA4AD1" w:rsidRPr="00EA4AD1" w:rsidRDefault="00EA4AD1" w:rsidP="00EA4AD1">
      <w:pPr>
        <w:pStyle w:val="Textbody"/>
        <w:rPr>
          <w:rFonts w:ascii="Univers Light" w:hAnsi="Univers Light"/>
        </w:rPr>
      </w:pPr>
      <w:r w:rsidRPr="00EA4AD1">
        <w:rPr>
          <w:rFonts w:ascii="Univers Light" w:hAnsi="Univers Light"/>
        </w:rPr>
        <w:t>15 mg of powder was added to an aqueous solution of formic acid (5 vol%, 5 mL) in a Pyrex glass tube (34 mL) and purged with pure oxygen gas (&gt; 99%) for 30 min. Then, the tube was sealed with a rubber septum and irradiated, under stirring, with a solar simulator. The headspace gas from the reaction was analyzed with a Shimadzu GC-2010.</w:t>
      </w:r>
    </w:p>
    <w:p w14:paraId="5013AF2D" w14:textId="055E2393" w:rsidR="003D425A" w:rsidRPr="003D425A" w:rsidRDefault="003D425A" w:rsidP="003D425A">
      <w:pPr>
        <w:pStyle w:val="Textbody"/>
        <w:ind w:firstLine="0"/>
        <w:rPr>
          <w:rFonts w:ascii="Univers Light" w:hAnsi="Univers Light"/>
        </w:rPr>
      </w:pPr>
    </w:p>
    <w:p w14:paraId="035594EE" w14:textId="77777777" w:rsidR="003D425A" w:rsidRDefault="003D425A" w:rsidP="003D425A">
      <w:pPr>
        <w:pStyle w:val="Textbody"/>
        <w:ind w:firstLine="0"/>
      </w:pPr>
    </w:p>
    <w:p w14:paraId="17E5957D" w14:textId="01A5C6A7" w:rsidR="003D425A" w:rsidRDefault="003D425A" w:rsidP="003D425A">
      <w:pPr>
        <w:pStyle w:val="Textbody"/>
        <w:ind w:firstLine="0"/>
        <w:rPr>
          <w:rFonts w:ascii="Arial" w:hAnsi="Arial" w:cs="Arial"/>
          <w:b/>
          <w:bCs/>
        </w:rPr>
      </w:pPr>
      <w:r>
        <w:rPr>
          <w:rFonts w:ascii="Arial" w:hAnsi="Arial" w:cs="Arial"/>
          <w:b/>
          <w:bCs/>
        </w:rPr>
        <w:t>3</w:t>
      </w:r>
      <w:r w:rsidRPr="003D425A">
        <w:rPr>
          <w:rFonts w:ascii="Arial" w:hAnsi="Arial" w:cs="Arial"/>
          <w:b/>
          <w:bCs/>
        </w:rPr>
        <w:t>.</w:t>
      </w:r>
      <w:r>
        <w:rPr>
          <w:rFonts w:ascii="Arial" w:hAnsi="Arial" w:cs="Arial"/>
          <w:b/>
          <w:bCs/>
        </w:rPr>
        <w:t xml:space="preserve"> Results and </w:t>
      </w:r>
      <w:r w:rsidR="007125B5">
        <w:rPr>
          <w:rFonts w:ascii="Arial" w:hAnsi="Arial" w:cs="Arial"/>
          <w:b/>
          <w:bCs/>
        </w:rPr>
        <w:t>d</w:t>
      </w:r>
      <w:r>
        <w:rPr>
          <w:rFonts w:ascii="Arial" w:hAnsi="Arial" w:cs="Arial"/>
          <w:b/>
          <w:bCs/>
        </w:rPr>
        <w:t>iscussion</w:t>
      </w:r>
    </w:p>
    <w:p w14:paraId="793FF316" w14:textId="7E45E721" w:rsidR="008E592A" w:rsidRPr="008E592A" w:rsidRDefault="008E592A" w:rsidP="008E592A">
      <w:pPr>
        <w:pStyle w:val="Textbody"/>
        <w:ind w:firstLine="0"/>
        <w:rPr>
          <w:rFonts w:ascii="Univers Light" w:hAnsi="Univers Light"/>
          <w:b/>
          <w:bCs/>
        </w:rPr>
      </w:pPr>
      <w:r w:rsidRPr="008E592A">
        <w:rPr>
          <w:rFonts w:ascii="Univers Light" w:hAnsi="Univers Light"/>
          <w:b/>
          <w:bCs/>
        </w:rPr>
        <w:t>Synthesis of layered titanate nanowire and its composite</w:t>
      </w:r>
    </w:p>
    <w:p w14:paraId="756A6295" w14:textId="0EC68893" w:rsidR="002A13D2" w:rsidRDefault="00EA4AD1" w:rsidP="00FF20BE">
      <w:pPr>
        <w:pStyle w:val="Textbody"/>
        <w:rPr>
          <w:rFonts w:ascii="Univers Light" w:hAnsi="Univers Light"/>
        </w:rPr>
      </w:pPr>
      <w:r w:rsidRPr="00EA4AD1">
        <w:rPr>
          <w:rFonts w:ascii="Univers Light" w:hAnsi="Univers Light"/>
        </w:rPr>
        <w:t>In our preliminary study, the mixture of the protonated type of a typical layered alkali titanate (K</w:t>
      </w:r>
      <w:r w:rsidRPr="00EA4AD1">
        <w:rPr>
          <w:rFonts w:ascii="Univers Light" w:hAnsi="Univers Light"/>
          <w:vertAlign w:val="subscript"/>
        </w:rPr>
        <w:t>0.8</w:t>
      </w:r>
      <w:r w:rsidRPr="00EA4AD1">
        <w:rPr>
          <w:rFonts w:ascii="Univers Light" w:hAnsi="Univers Light"/>
        </w:rPr>
        <w:t>Ti</w:t>
      </w:r>
      <w:r w:rsidRPr="00EA4AD1">
        <w:rPr>
          <w:rFonts w:ascii="Univers Light" w:hAnsi="Univers Light"/>
          <w:vertAlign w:val="subscript"/>
        </w:rPr>
        <w:t>1.73</w:t>
      </w:r>
      <w:r w:rsidRPr="00EA4AD1">
        <w:rPr>
          <w:rFonts w:ascii="Univers Light" w:hAnsi="Univers Light"/>
        </w:rPr>
        <w:t>Li</w:t>
      </w:r>
      <w:r w:rsidRPr="00EA4AD1">
        <w:rPr>
          <w:rFonts w:ascii="Univers Light" w:hAnsi="Univers Light"/>
          <w:vertAlign w:val="subscript"/>
        </w:rPr>
        <w:t>0.27</w:t>
      </w:r>
      <w:r w:rsidRPr="00EA4AD1">
        <w:rPr>
          <w:rFonts w:ascii="Univers Light" w:hAnsi="Univers Light"/>
        </w:rPr>
        <w:t>O</w:t>
      </w:r>
      <w:r w:rsidRPr="00EA4AD1">
        <w:rPr>
          <w:rFonts w:ascii="Univers Light" w:hAnsi="Univers Light"/>
          <w:vertAlign w:val="subscript"/>
        </w:rPr>
        <w:t>4</w:t>
      </w:r>
      <w:r w:rsidRPr="00EA4AD1">
        <w:rPr>
          <w:rFonts w:ascii="Univers Light" w:hAnsi="Univers Light"/>
        </w:rPr>
        <w:t>, KTLO), named HTO, and Pt/P25 exhibited no significant enhancement (only 1.2 times) in the solar photocatalytic activity, compared with that in Pt/P25, for H</w:t>
      </w:r>
      <w:r w:rsidRPr="00EA4AD1">
        <w:rPr>
          <w:rFonts w:ascii="Univers Light" w:hAnsi="Univers Light"/>
          <w:vertAlign w:val="subscript"/>
        </w:rPr>
        <w:t>2</w:t>
      </w:r>
      <w:r w:rsidRPr="00EA4AD1">
        <w:rPr>
          <w:rFonts w:ascii="Univers Light" w:hAnsi="Univers Light"/>
        </w:rPr>
        <w:t xml:space="preserve"> evolution from water containing methanol.</w:t>
      </w:r>
      <w:r w:rsidRPr="00EA4AD1">
        <w:rPr>
          <w:rFonts w:ascii="Univers Light" w:hAnsi="Univers Light"/>
          <w:vertAlign w:val="superscript"/>
        </w:rPr>
        <w:t>2</w:t>
      </w:r>
      <w:r w:rsidRPr="00EA4AD1">
        <w:rPr>
          <w:rFonts w:ascii="Univers Light" w:hAnsi="Univers Light" w:hint="eastAsia"/>
          <w:vertAlign w:val="superscript"/>
        </w:rPr>
        <w:t>7</w:t>
      </w:r>
      <w:r w:rsidRPr="00EA4AD1">
        <w:rPr>
          <w:rFonts w:ascii="Univers Light" w:hAnsi="Univers Light"/>
        </w:rPr>
        <w:t xml:space="preserve"> However, we have recently reported a unique 2D-to-1D conversion of KTLO and the enhanced </w:t>
      </w:r>
      <w:r w:rsidR="00610533" w:rsidRPr="00EA4AD1">
        <w:rPr>
          <w:rFonts w:ascii="Univers Light" w:hAnsi="Univers Light"/>
        </w:rPr>
        <w:t>solar</w:t>
      </w:r>
      <w:r w:rsidRPr="00EA4AD1">
        <w:rPr>
          <w:rFonts w:ascii="Univers Light" w:hAnsi="Univers Light" w:hint="eastAsia"/>
        </w:rPr>
        <w:t xml:space="preserve"> </w:t>
      </w:r>
      <w:r w:rsidR="00610533" w:rsidRPr="00EA4AD1">
        <w:rPr>
          <w:rFonts w:ascii="Univers Light" w:hAnsi="Univers Light"/>
        </w:rPr>
        <w:t>photocatalytic</w:t>
      </w:r>
      <w:r w:rsidRPr="00EA4AD1">
        <w:rPr>
          <w:rFonts w:ascii="Univers Light" w:hAnsi="Univers Light" w:hint="eastAsia"/>
        </w:rPr>
        <w:t xml:space="preserve"> activity</w:t>
      </w:r>
      <w:r w:rsidRPr="00EA4AD1">
        <w:rPr>
          <w:rFonts w:ascii="Univers Light" w:hAnsi="Univers Light"/>
        </w:rPr>
        <w:t xml:space="preserve"> of the resultant KTLO NW</w:t>
      </w:r>
      <w:r w:rsidRPr="00EA4AD1">
        <w:rPr>
          <w:rFonts w:ascii="Univers Light" w:hAnsi="Univers Light" w:hint="eastAsia"/>
        </w:rPr>
        <w:t xml:space="preserve"> toward the reduction of Cd cations in water</w:t>
      </w:r>
      <w:r w:rsidRPr="00EA4AD1">
        <w:rPr>
          <w:rFonts w:ascii="Univers Light" w:hAnsi="Univers Light"/>
        </w:rPr>
        <w:t>.</w:t>
      </w:r>
      <w:r w:rsidRPr="00EA4AD1">
        <w:rPr>
          <w:rFonts w:ascii="Univers Light" w:hAnsi="Univers Light"/>
          <w:vertAlign w:val="superscript"/>
        </w:rPr>
        <w:t>25</w:t>
      </w:r>
      <w:r w:rsidRPr="00EA4AD1">
        <w:rPr>
          <w:rFonts w:ascii="Univers Light" w:hAnsi="Univers Light"/>
        </w:rPr>
        <w:t xml:space="preserve"> These results motivated the creation of mixture/composite of </w:t>
      </w:r>
      <w:r w:rsidRPr="00EA4AD1">
        <w:rPr>
          <w:rFonts w:ascii="Univers Light" w:hAnsi="Univers Light"/>
        </w:rPr>
        <w:t>HTO NW and Pt/P25 for a significant enhancement in the photocatalytic activity for H</w:t>
      </w:r>
      <w:r w:rsidRPr="00EA4AD1">
        <w:rPr>
          <w:rFonts w:ascii="Univers Light" w:hAnsi="Univers Light"/>
          <w:vertAlign w:val="subscript"/>
        </w:rPr>
        <w:t>2</w:t>
      </w:r>
      <w:r w:rsidRPr="00EA4AD1">
        <w:rPr>
          <w:rFonts w:ascii="Univers Light" w:hAnsi="Univers Light"/>
        </w:rPr>
        <w:t xml:space="preserve"> evolution.</w:t>
      </w:r>
    </w:p>
    <w:p w14:paraId="1632AC1F" w14:textId="0438AC8C" w:rsidR="0056453A" w:rsidRDefault="0056453A" w:rsidP="00610533">
      <w:pPr>
        <w:spacing w:before="240" w:line="220" w:lineRule="exact"/>
        <w:rPr>
          <w:rFonts w:ascii="Arial" w:hAnsi="Arial"/>
          <w:b/>
          <w:bCs/>
          <w:sz w:val="16"/>
          <w:szCs w:val="16"/>
        </w:rPr>
      </w:pPr>
      <w:r>
        <w:rPr>
          <w:rFonts w:ascii="Arial" w:hAnsi="Arial"/>
          <w:b/>
          <w:bCs/>
          <w:noProof/>
          <w:sz w:val="16"/>
          <w:szCs w:val="16"/>
        </w:rPr>
        <w:drawing>
          <wp:anchor distT="0" distB="0" distL="114300" distR="114300" simplePos="0" relativeHeight="251662848" behindDoc="0" locked="0" layoutInCell="1" allowOverlap="1" wp14:anchorId="271C5CA1" wp14:editId="18DA5453">
            <wp:simplePos x="0" y="0"/>
            <wp:positionH relativeFrom="column">
              <wp:posOffset>17843</wp:posOffset>
            </wp:positionH>
            <wp:positionV relativeFrom="paragraph">
              <wp:posOffset>208519</wp:posOffset>
            </wp:positionV>
            <wp:extent cx="2838600" cy="3096000"/>
            <wp:effectExtent l="0" t="0" r="0" b="9525"/>
            <wp:wrapNone/>
            <wp:docPr id="16285961"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5961" name="図 16285961"/>
                    <pic:cNvPicPr/>
                  </pic:nvPicPr>
                  <pic:blipFill rotWithShape="1">
                    <a:blip r:embed="rId27">
                      <a:extLst>
                        <a:ext uri="{28A0092B-C50C-407E-A947-70E740481C1C}">
                          <a14:useLocalDpi xmlns:a14="http://schemas.microsoft.com/office/drawing/2010/main" val="0"/>
                        </a:ext>
                      </a:extLst>
                    </a:blip>
                    <a:srcRect l="29022" t="11246" r="32223" b="13656"/>
                    <a:stretch/>
                  </pic:blipFill>
                  <pic:spPr bwMode="auto">
                    <a:xfrm>
                      <a:off x="0" y="0"/>
                      <a:ext cx="2838600" cy="3096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291E0A4" w14:textId="77777777" w:rsidR="0056453A" w:rsidRDefault="0056453A" w:rsidP="00610533">
      <w:pPr>
        <w:spacing w:before="240" w:line="220" w:lineRule="exact"/>
        <w:rPr>
          <w:rFonts w:ascii="Arial" w:hAnsi="Arial"/>
          <w:b/>
          <w:bCs/>
          <w:sz w:val="16"/>
          <w:szCs w:val="16"/>
        </w:rPr>
      </w:pPr>
    </w:p>
    <w:p w14:paraId="4963597C" w14:textId="5674180B" w:rsidR="0056453A" w:rsidRDefault="0056453A" w:rsidP="00610533">
      <w:pPr>
        <w:spacing w:before="240" w:line="220" w:lineRule="exact"/>
        <w:rPr>
          <w:rFonts w:ascii="Arial" w:hAnsi="Arial"/>
          <w:b/>
          <w:bCs/>
          <w:sz w:val="16"/>
          <w:szCs w:val="16"/>
        </w:rPr>
      </w:pPr>
    </w:p>
    <w:p w14:paraId="02D8DC45" w14:textId="5DCCF36F" w:rsidR="0056453A" w:rsidRDefault="0056453A" w:rsidP="00610533">
      <w:pPr>
        <w:spacing w:before="240" w:line="220" w:lineRule="exact"/>
        <w:rPr>
          <w:rFonts w:ascii="Arial" w:hAnsi="Arial"/>
          <w:b/>
          <w:bCs/>
          <w:sz w:val="16"/>
          <w:szCs w:val="16"/>
        </w:rPr>
      </w:pPr>
    </w:p>
    <w:p w14:paraId="286F6304" w14:textId="64C59237" w:rsidR="0056453A" w:rsidRDefault="0056453A" w:rsidP="00610533">
      <w:pPr>
        <w:spacing w:before="240" w:line="220" w:lineRule="exact"/>
        <w:rPr>
          <w:rFonts w:ascii="Arial" w:hAnsi="Arial"/>
          <w:b/>
          <w:bCs/>
          <w:sz w:val="16"/>
          <w:szCs w:val="16"/>
        </w:rPr>
      </w:pPr>
    </w:p>
    <w:p w14:paraId="4CBCA5B8" w14:textId="104362F9" w:rsidR="0056453A" w:rsidRDefault="0056453A" w:rsidP="00610533">
      <w:pPr>
        <w:spacing w:before="240" w:line="220" w:lineRule="exact"/>
        <w:rPr>
          <w:rFonts w:ascii="Arial" w:hAnsi="Arial"/>
          <w:b/>
          <w:bCs/>
          <w:sz w:val="16"/>
          <w:szCs w:val="16"/>
        </w:rPr>
      </w:pPr>
    </w:p>
    <w:p w14:paraId="02E7FEDE" w14:textId="77777777" w:rsidR="0056453A" w:rsidRDefault="0056453A" w:rsidP="00610533">
      <w:pPr>
        <w:spacing w:before="240" w:line="220" w:lineRule="exact"/>
        <w:rPr>
          <w:rFonts w:ascii="Arial" w:hAnsi="Arial"/>
          <w:b/>
          <w:bCs/>
          <w:sz w:val="16"/>
          <w:szCs w:val="16"/>
        </w:rPr>
      </w:pPr>
    </w:p>
    <w:p w14:paraId="0EBDD7DB" w14:textId="77777777" w:rsidR="0056453A" w:rsidRDefault="0056453A" w:rsidP="00610533">
      <w:pPr>
        <w:spacing w:before="240" w:line="220" w:lineRule="exact"/>
        <w:rPr>
          <w:rFonts w:ascii="Arial" w:hAnsi="Arial"/>
          <w:b/>
          <w:bCs/>
          <w:sz w:val="16"/>
          <w:szCs w:val="16"/>
        </w:rPr>
      </w:pPr>
    </w:p>
    <w:p w14:paraId="4D503FA9" w14:textId="77777777" w:rsidR="0056453A" w:rsidRDefault="0056453A" w:rsidP="00610533">
      <w:pPr>
        <w:spacing w:before="240" w:line="220" w:lineRule="exact"/>
        <w:rPr>
          <w:rFonts w:ascii="Arial" w:hAnsi="Arial"/>
          <w:b/>
          <w:bCs/>
          <w:sz w:val="16"/>
          <w:szCs w:val="16"/>
        </w:rPr>
      </w:pPr>
    </w:p>
    <w:p w14:paraId="4A0E5D66" w14:textId="77777777" w:rsidR="0056453A" w:rsidRDefault="0056453A" w:rsidP="00610533">
      <w:pPr>
        <w:spacing w:before="240" w:line="220" w:lineRule="exact"/>
        <w:rPr>
          <w:rFonts w:ascii="Arial" w:hAnsi="Arial"/>
          <w:b/>
          <w:bCs/>
          <w:sz w:val="16"/>
          <w:szCs w:val="16"/>
        </w:rPr>
      </w:pPr>
    </w:p>
    <w:p w14:paraId="3DF22066" w14:textId="77777777" w:rsidR="008A57F3" w:rsidRDefault="008A57F3" w:rsidP="00610533">
      <w:pPr>
        <w:spacing w:before="240" w:line="220" w:lineRule="exact"/>
        <w:rPr>
          <w:rFonts w:ascii="Arial" w:hAnsi="Arial"/>
          <w:b/>
          <w:bCs/>
          <w:sz w:val="16"/>
          <w:szCs w:val="16"/>
        </w:rPr>
      </w:pPr>
    </w:p>
    <w:p w14:paraId="299BB439" w14:textId="5478EB92" w:rsidR="00610533" w:rsidRPr="00FF20BE" w:rsidRDefault="00610533" w:rsidP="00610533">
      <w:pPr>
        <w:spacing w:before="240" w:line="220" w:lineRule="exact"/>
        <w:rPr>
          <w:rFonts w:ascii="Arial" w:eastAsia="Times New Roman" w:hAnsi="Arial" w:cs="Arial"/>
          <w:sz w:val="17"/>
          <w:szCs w:val="17"/>
          <w:lang w:val="en-AU"/>
        </w:rPr>
      </w:pPr>
      <w:r w:rsidRPr="00FF20BE">
        <w:rPr>
          <w:rFonts w:ascii="Arial" w:hAnsi="Arial" w:cs="Arial"/>
          <w:b/>
          <w:bCs/>
          <w:sz w:val="17"/>
          <w:szCs w:val="17"/>
        </w:rPr>
        <w:t>Fig. 1.</w:t>
      </w:r>
      <w:r w:rsidRPr="00FF20BE">
        <w:rPr>
          <w:rFonts w:ascii="Arial" w:hAnsi="Arial" w:cs="Arial"/>
          <w:sz w:val="17"/>
          <w:szCs w:val="17"/>
        </w:rPr>
        <w:t xml:space="preserve"> </w:t>
      </w:r>
      <w:r w:rsidRPr="00FF20BE">
        <w:rPr>
          <w:rFonts w:ascii="Arial" w:hAnsi="Arial" w:cs="Arial"/>
          <w:snapToGrid w:val="0"/>
          <w:sz w:val="17"/>
          <w:szCs w:val="17"/>
        </w:rPr>
        <w:t>(a) XRD patterns and (b) Raman spectra of KTLO, KTLO NW, and HTO NW. (c) Ti 2p- and (d) O 1s-region XPS spectra of P25 and HTO NW.</w:t>
      </w:r>
    </w:p>
    <w:p w14:paraId="6F57AEF9" w14:textId="77777777" w:rsidR="00610533" w:rsidRDefault="00610533" w:rsidP="000D5A5B">
      <w:pPr>
        <w:pStyle w:val="Textbody"/>
        <w:ind w:firstLine="0"/>
        <w:rPr>
          <w:rFonts w:ascii="Univers Light" w:hAnsi="Univers Light"/>
        </w:rPr>
      </w:pPr>
    </w:p>
    <w:p w14:paraId="103D7F97" w14:textId="24FF406F" w:rsidR="000D5A5B" w:rsidRPr="000D5A5B" w:rsidRDefault="000D5A5B" w:rsidP="00B12F39">
      <w:pPr>
        <w:pStyle w:val="Textbody"/>
        <w:ind w:firstLineChars="200" w:firstLine="380"/>
        <w:rPr>
          <w:rFonts w:ascii="Univers Light" w:hAnsi="Univers Light"/>
        </w:rPr>
      </w:pPr>
      <w:r w:rsidRPr="000D5A5B">
        <w:rPr>
          <w:rFonts w:ascii="Univers Light" w:hAnsi="Univers Light"/>
        </w:rPr>
        <w:t>In contrast to HTO, which can be prepared from KTLO via treatment with 0.1M HCl,</w:t>
      </w:r>
      <w:r w:rsidRPr="000D5A5B">
        <w:rPr>
          <w:rFonts w:ascii="Univers Light" w:hAnsi="Univers Light"/>
          <w:vertAlign w:val="superscript"/>
        </w:rPr>
        <w:t>2</w:t>
      </w:r>
      <w:r w:rsidRPr="000D5A5B">
        <w:rPr>
          <w:rFonts w:ascii="Univers Light" w:hAnsi="Univers Light" w:hint="eastAsia"/>
          <w:vertAlign w:val="superscript"/>
        </w:rPr>
        <w:t>7,28</w:t>
      </w:r>
      <w:r w:rsidRPr="000D5A5B">
        <w:rPr>
          <w:rFonts w:ascii="Univers Light" w:hAnsi="Univers Light"/>
        </w:rPr>
        <w:t xml:space="preserve"> KTLO NW was observed to dissolve when treated under the same conditions. Thus, a careful investigation of the protonation conditions for KTLO NW, for obtaining HTO NW without losing the original lepidocrocite structure, was performed. </w:t>
      </w:r>
      <w:r w:rsidRPr="000D5A5B">
        <w:rPr>
          <w:rFonts w:ascii="Univers Light" w:hAnsi="Univers Light"/>
          <w:b/>
          <w:bCs/>
        </w:rPr>
        <w:t>Fig. 1a</w:t>
      </w:r>
      <w:r w:rsidRPr="000D5A5B">
        <w:rPr>
          <w:rFonts w:ascii="Univers Light" w:hAnsi="Univers Light"/>
        </w:rPr>
        <w:t xml:space="preserve"> shows the XRD pattern of the product prepared via the treatment of KTLO NW with 0.01M HCl. Almost all obtained diffraction peaks were in agreement with those reported for HTO (H</w:t>
      </w:r>
      <w:r w:rsidRPr="000D5A5B">
        <w:rPr>
          <w:rFonts w:ascii="Univers Light" w:hAnsi="Univers Light"/>
          <w:vertAlign w:val="subscript"/>
        </w:rPr>
        <w:t>1.07</w:t>
      </w:r>
      <w:r w:rsidRPr="000D5A5B">
        <w:rPr>
          <w:rFonts w:ascii="Univers Light" w:hAnsi="Univers Light"/>
        </w:rPr>
        <w:t>Ti</w:t>
      </w:r>
      <w:r w:rsidRPr="000D5A5B">
        <w:rPr>
          <w:rFonts w:ascii="Univers Light" w:hAnsi="Univers Light"/>
          <w:vertAlign w:val="subscript"/>
        </w:rPr>
        <w:t>1.73</w:t>
      </w:r>
      <w:r w:rsidRPr="000D5A5B">
        <w:rPr>
          <w:rFonts w:ascii="Segoe UI Symbol" w:hAnsi="Segoe UI Symbol" w:cs="Segoe UI Symbol"/>
        </w:rPr>
        <w:t>☐</w:t>
      </w:r>
      <w:r w:rsidRPr="000D5A5B">
        <w:rPr>
          <w:rFonts w:ascii="Univers Light" w:hAnsi="Univers Light"/>
          <w:vertAlign w:val="subscript"/>
        </w:rPr>
        <w:t>0.27</w:t>
      </w:r>
      <w:r w:rsidRPr="000D5A5B">
        <w:rPr>
          <w:rFonts w:ascii="Univers Light" w:hAnsi="Univers Light"/>
        </w:rPr>
        <w:t>O</w:t>
      </w:r>
      <w:r w:rsidRPr="000D5A5B">
        <w:rPr>
          <w:rFonts w:ascii="Univers Light" w:hAnsi="Univers Light"/>
          <w:vertAlign w:val="subscript"/>
        </w:rPr>
        <w:t>4</w:t>
      </w:r>
      <w:r w:rsidRPr="000D5A5B">
        <w:rPr>
          <w:rFonts w:ascii="Univers Light" w:hAnsi="Univers Light"/>
        </w:rPr>
        <w:t xml:space="preserve">, </w:t>
      </w:r>
      <w:r w:rsidRPr="000D5A5B">
        <w:rPr>
          <w:rFonts w:ascii="Univers Light" w:hAnsi="Univers Light"/>
          <w:i/>
          <w:iCs/>
        </w:rPr>
        <w:t>d</w:t>
      </w:r>
      <w:r w:rsidRPr="000D5A5B">
        <w:rPr>
          <w:rFonts w:ascii="Univers Light" w:hAnsi="Univers Light"/>
          <w:vertAlign w:val="subscript"/>
        </w:rPr>
        <w:t>020</w:t>
      </w:r>
      <w:r w:rsidRPr="000D5A5B">
        <w:rPr>
          <w:rFonts w:ascii="Univers Light" w:hAnsi="Univers Light"/>
        </w:rPr>
        <w:t xml:space="preserve"> value of 0.92 nm).</w:t>
      </w:r>
      <w:r w:rsidRPr="000D5A5B">
        <w:rPr>
          <w:rFonts w:ascii="Univers Light" w:hAnsi="Univers Light"/>
          <w:vertAlign w:val="superscript"/>
        </w:rPr>
        <w:t>2</w:t>
      </w:r>
      <w:r w:rsidRPr="000D5A5B">
        <w:rPr>
          <w:rFonts w:ascii="Univers Light" w:hAnsi="Univers Light" w:hint="eastAsia"/>
          <w:vertAlign w:val="superscript"/>
        </w:rPr>
        <w:t>8</w:t>
      </w:r>
      <w:r w:rsidRPr="000D5A5B">
        <w:rPr>
          <w:rFonts w:ascii="Univers Light" w:hAnsi="Univers Light"/>
        </w:rPr>
        <w:t xml:space="preserve"> Additionally, in the Raman spectrum of the product, the observed peaks (270, 383, 449, 656, and 703 cm</w:t>
      </w:r>
      <w:r w:rsidRPr="000D5A5B">
        <w:rPr>
          <w:rFonts w:ascii="Arial" w:hAnsi="Arial" w:cs="Arial"/>
          <w:vertAlign w:val="superscript"/>
        </w:rPr>
        <w:t>−</w:t>
      </w:r>
      <w:r w:rsidRPr="000D5A5B">
        <w:rPr>
          <w:rFonts w:ascii="Univers Light" w:hAnsi="Univers Light"/>
          <w:vertAlign w:val="superscript"/>
        </w:rPr>
        <w:t>1</w:t>
      </w:r>
      <w:r w:rsidRPr="000D5A5B">
        <w:rPr>
          <w:rFonts w:ascii="Univers Light" w:hAnsi="Univers Light"/>
        </w:rPr>
        <w:t>) were in good agreement with those reported for HTO (</w:t>
      </w:r>
      <w:r w:rsidRPr="000D5A5B">
        <w:rPr>
          <w:rFonts w:ascii="Univers Light" w:hAnsi="Univers Light"/>
          <w:b/>
          <w:bCs/>
        </w:rPr>
        <w:t>Fig. 2b)</w:t>
      </w:r>
      <w:r w:rsidRPr="000D5A5B">
        <w:rPr>
          <w:rFonts w:ascii="Univers Light" w:hAnsi="Univers Light"/>
        </w:rPr>
        <w:t>.</w:t>
      </w:r>
      <w:r w:rsidRPr="000D5A5B">
        <w:rPr>
          <w:rFonts w:ascii="Univers Light" w:hAnsi="Univers Light"/>
          <w:vertAlign w:val="superscript"/>
        </w:rPr>
        <w:t>2</w:t>
      </w:r>
      <w:r w:rsidRPr="000D5A5B">
        <w:rPr>
          <w:rFonts w:ascii="Univers Light" w:hAnsi="Univers Light" w:hint="eastAsia"/>
          <w:vertAlign w:val="superscript"/>
        </w:rPr>
        <w:t>5,29</w:t>
      </w:r>
      <w:r w:rsidRPr="000D5A5B">
        <w:rPr>
          <w:rFonts w:ascii="Univers Light" w:hAnsi="Univers Light"/>
        </w:rPr>
        <w:t xml:space="preserve"> Considering that K was scarcely detected in the XPS survey spectrum of the product (data not shown), these results confirm the successful protonation of KTLO NW to form HTO NW.</w:t>
      </w:r>
    </w:p>
    <w:p w14:paraId="3EB0FABC" w14:textId="2BA8EDD2" w:rsidR="00556A17" w:rsidRDefault="000D5A5B" w:rsidP="00962678">
      <w:pPr>
        <w:pStyle w:val="Textbody"/>
        <w:ind w:firstLineChars="200" w:firstLine="380"/>
        <w:rPr>
          <w:rFonts w:ascii="Univers Light" w:hAnsi="Univers Light"/>
        </w:rPr>
      </w:pPr>
      <w:r w:rsidRPr="000D5A5B">
        <w:rPr>
          <w:rFonts w:ascii="Univers Light" w:hAnsi="Univers Light"/>
        </w:rPr>
        <w:t>To investigate the formation of any defects due to the HCl treatment of KTLO NW, XPS measurements were performed on the product (</w:t>
      </w:r>
      <w:r w:rsidRPr="000D5A5B">
        <w:rPr>
          <w:rFonts w:ascii="Univers Light" w:hAnsi="Univers Light"/>
          <w:b/>
          <w:bCs/>
        </w:rPr>
        <w:t>Fig. 1c, d</w:t>
      </w:r>
      <w:r w:rsidRPr="000D5A5B">
        <w:rPr>
          <w:rFonts w:ascii="Univers Light" w:hAnsi="Univers Light"/>
        </w:rPr>
        <w:t>). The peak positions observed for Ti 2p- and O 1s- region spectra of the product were almost identical to those observed for P25, one of the most crystalline (least defective) TiO</w:t>
      </w:r>
      <w:r w:rsidRPr="000D5A5B">
        <w:rPr>
          <w:rFonts w:ascii="Univers Light" w:hAnsi="Univers Light"/>
          <w:vertAlign w:val="subscript"/>
        </w:rPr>
        <w:t>2</w:t>
      </w:r>
      <w:r w:rsidRPr="000D5A5B">
        <w:rPr>
          <w:rFonts w:ascii="Univers Light" w:hAnsi="Univers Light"/>
        </w:rPr>
        <w:t>.</w:t>
      </w:r>
      <w:r w:rsidRPr="000D5A5B">
        <w:rPr>
          <w:rFonts w:ascii="Univers Light" w:hAnsi="Univers Light"/>
          <w:vertAlign w:val="superscript"/>
        </w:rPr>
        <w:t>23</w:t>
      </w:r>
      <w:r w:rsidRPr="000D5A5B">
        <w:rPr>
          <w:rFonts w:ascii="Univers Light" w:hAnsi="Univers Light"/>
        </w:rPr>
        <w:t xml:space="preserve"> These results confirm that HTO NW has no significant defects (such as Vo and Ti</w:t>
      </w:r>
      <w:r w:rsidRPr="000D5A5B">
        <w:rPr>
          <w:rFonts w:ascii="Univers Light" w:hAnsi="Univers Light"/>
          <w:vertAlign w:val="superscript"/>
        </w:rPr>
        <w:t>3+</w:t>
      </w:r>
      <w:r w:rsidRPr="000D5A5B">
        <w:rPr>
          <w:rFonts w:ascii="Univers Light" w:hAnsi="Univers Light"/>
        </w:rPr>
        <w:t>),</w:t>
      </w:r>
      <w:r w:rsidRPr="000D5A5B">
        <w:rPr>
          <w:rFonts w:ascii="Univers Light" w:hAnsi="Univers Light" w:hint="eastAsia"/>
          <w:vertAlign w:val="superscript"/>
        </w:rPr>
        <w:t>30</w:t>
      </w:r>
      <w:r w:rsidRPr="000D5A5B">
        <w:rPr>
          <w:rFonts w:ascii="Univers Light" w:hAnsi="Univers Light"/>
        </w:rPr>
        <w:t xml:space="preserve"> which may result from the protonation of KTLO NW, likely due to the mild conditions of the treatmen</w:t>
      </w:r>
      <w:r w:rsidR="00FF20BE">
        <w:rPr>
          <w:rFonts w:ascii="Univers Light" w:hAnsi="Univers Light" w:hint="eastAsia"/>
        </w:rPr>
        <w:t>t.</w:t>
      </w:r>
    </w:p>
    <w:p w14:paraId="1D09E218" w14:textId="48C05619" w:rsidR="00FF20BE" w:rsidRDefault="00FF20BE" w:rsidP="00962678">
      <w:pPr>
        <w:pStyle w:val="Textbody"/>
        <w:ind w:firstLineChars="200" w:firstLine="380"/>
        <w:rPr>
          <w:rFonts w:ascii="Univers Light" w:hAnsi="Univers Light"/>
        </w:rPr>
        <w:sectPr w:rsidR="00FF20BE" w:rsidSect="006C4DC6">
          <w:footnotePr>
            <w:numRestart w:val="eachPage"/>
          </w:footnotePr>
          <w:type w:val="continuous"/>
          <w:pgSz w:w="11907" w:h="16188" w:code="1"/>
          <w:pgMar w:top="1531" w:right="907" w:bottom="1673" w:left="1021" w:header="1077" w:footer="709" w:gutter="0"/>
          <w:lnNumType w:countBy="1"/>
          <w:cols w:num="2" w:space="739"/>
          <w:titlePg/>
          <w:docGrid w:linePitch="272"/>
        </w:sectPr>
      </w:pPr>
    </w:p>
    <w:p w14:paraId="6C6D3DA9" w14:textId="5D255EB8" w:rsidR="00FF20BE" w:rsidRDefault="00FF20BE" w:rsidP="00FF20BE">
      <w:pPr>
        <w:pStyle w:val="Textbody"/>
        <w:ind w:firstLine="0"/>
        <w:rPr>
          <w:rFonts w:ascii="Univers Light" w:hAnsi="Univers Light"/>
        </w:rPr>
      </w:pPr>
      <w:r>
        <w:rPr>
          <w:rFonts w:ascii="Univers Light" w:hAnsi="Univers Light"/>
          <w:noProof/>
          <w:snapToGrid/>
        </w:rPr>
        <w:lastRenderedPageBreak/>
        <w:drawing>
          <wp:anchor distT="0" distB="0" distL="114300" distR="114300" simplePos="0" relativeHeight="251663872" behindDoc="0" locked="0" layoutInCell="1" allowOverlap="1" wp14:anchorId="3C2B0303" wp14:editId="0F8237DE">
            <wp:simplePos x="0" y="0"/>
            <wp:positionH relativeFrom="column">
              <wp:posOffset>753028</wp:posOffset>
            </wp:positionH>
            <wp:positionV relativeFrom="paragraph">
              <wp:posOffset>17780</wp:posOffset>
            </wp:positionV>
            <wp:extent cx="4714560" cy="2728440"/>
            <wp:effectExtent l="0" t="0" r="0" b="0"/>
            <wp:wrapNone/>
            <wp:docPr id="1408814754"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814754" name="図 1408814754"/>
                    <pic:cNvPicPr/>
                  </pic:nvPicPr>
                  <pic:blipFill rotWithShape="1">
                    <a:blip r:embed="rId28">
                      <a:extLst>
                        <a:ext uri="{28A0092B-C50C-407E-A947-70E740481C1C}">
                          <a14:useLocalDpi xmlns:a14="http://schemas.microsoft.com/office/drawing/2010/main" val="0"/>
                        </a:ext>
                      </a:extLst>
                    </a:blip>
                    <a:srcRect l="18577" t="26799" r="33047" b="23405"/>
                    <a:stretch/>
                  </pic:blipFill>
                  <pic:spPr bwMode="auto">
                    <a:xfrm>
                      <a:off x="0" y="0"/>
                      <a:ext cx="4714560" cy="27284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B470D1" w14:textId="6EF63872" w:rsidR="00FF20BE" w:rsidRDefault="00FF20BE" w:rsidP="00FF20BE">
      <w:pPr>
        <w:pStyle w:val="Textbody"/>
        <w:ind w:firstLine="0"/>
        <w:rPr>
          <w:rFonts w:ascii="Univers Light" w:hAnsi="Univers Light"/>
        </w:rPr>
      </w:pPr>
    </w:p>
    <w:p w14:paraId="42EB343A" w14:textId="718913DC" w:rsidR="00FF20BE" w:rsidRDefault="00FF20BE" w:rsidP="00FF20BE">
      <w:pPr>
        <w:pStyle w:val="Textbody"/>
        <w:ind w:firstLine="0"/>
        <w:rPr>
          <w:rFonts w:ascii="Univers Light" w:hAnsi="Univers Light"/>
        </w:rPr>
      </w:pPr>
      <w:r>
        <w:rPr>
          <w:noProof/>
        </w:rPr>
        <w:drawing>
          <wp:inline distT="0" distB="0" distL="0" distR="0" wp14:anchorId="16940190" wp14:editId="1FD6CED8">
            <wp:extent cx="6336665" cy="3564890"/>
            <wp:effectExtent l="0" t="0" r="6985" b="0"/>
            <wp:docPr id="589766100"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336665" cy="3564890"/>
                    </a:xfrm>
                    <a:prstGeom prst="rect">
                      <a:avLst/>
                    </a:prstGeom>
                    <a:noFill/>
                    <a:ln>
                      <a:noFill/>
                    </a:ln>
                  </pic:spPr>
                </pic:pic>
              </a:graphicData>
            </a:graphic>
          </wp:inline>
        </w:drawing>
      </w:r>
    </w:p>
    <w:p w14:paraId="28EF7E4A" w14:textId="77777777" w:rsidR="00FF20BE" w:rsidRDefault="00FF20BE" w:rsidP="00FF20BE">
      <w:pPr>
        <w:pStyle w:val="Textbody"/>
        <w:ind w:firstLine="0"/>
        <w:rPr>
          <w:rFonts w:ascii="Univers Light" w:hAnsi="Univers Light"/>
        </w:rPr>
      </w:pPr>
    </w:p>
    <w:p w14:paraId="733135E0" w14:textId="77777777" w:rsidR="00FF20BE" w:rsidRDefault="00FF20BE" w:rsidP="00FF20BE">
      <w:pPr>
        <w:pStyle w:val="Textbody"/>
        <w:ind w:firstLine="0"/>
        <w:rPr>
          <w:rFonts w:ascii="Univers Light" w:hAnsi="Univers Light"/>
        </w:rPr>
      </w:pPr>
    </w:p>
    <w:p w14:paraId="72B8F6DF" w14:textId="77777777" w:rsidR="00FF20BE" w:rsidRDefault="00FF20BE" w:rsidP="00FF20BE">
      <w:pPr>
        <w:pStyle w:val="Textbody"/>
        <w:ind w:firstLine="0"/>
        <w:rPr>
          <w:rFonts w:ascii="Univers Light" w:hAnsi="Univers Light"/>
        </w:rPr>
      </w:pPr>
    </w:p>
    <w:p w14:paraId="09B64627" w14:textId="77777777" w:rsidR="00FF20BE" w:rsidRDefault="00FF20BE" w:rsidP="00FF20BE">
      <w:pPr>
        <w:pStyle w:val="Textbody"/>
        <w:ind w:firstLine="0"/>
        <w:rPr>
          <w:rFonts w:ascii="Univers Light" w:hAnsi="Univers Light"/>
        </w:rPr>
      </w:pPr>
    </w:p>
    <w:p w14:paraId="37D9B4F8" w14:textId="77777777" w:rsidR="00FF20BE" w:rsidRDefault="00FF20BE" w:rsidP="00FF20BE">
      <w:pPr>
        <w:pStyle w:val="Textbody"/>
        <w:ind w:firstLine="0"/>
        <w:rPr>
          <w:rFonts w:ascii="Univers Light" w:hAnsi="Univers Light"/>
        </w:rPr>
      </w:pPr>
    </w:p>
    <w:p w14:paraId="1701581C" w14:textId="77777777" w:rsidR="00FF20BE" w:rsidRDefault="00FF20BE" w:rsidP="00FF20BE">
      <w:pPr>
        <w:pStyle w:val="Textbody"/>
        <w:ind w:firstLine="0"/>
        <w:rPr>
          <w:rFonts w:ascii="Univers Light" w:hAnsi="Univers Light"/>
        </w:rPr>
      </w:pPr>
    </w:p>
    <w:p w14:paraId="5F5C0039" w14:textId="77777777" w:rsidR="00FF20BE" w:rsidRDefault="00FF20BE" w:rsidP="00FF20BE">
      <w:pPr>
        <w:pStyle w:val="Textbody"/>
        <w:ind w:firstLine="0"/>
        <w:rPr>
          <w:rFonts w:ascii="Univers Light" w:hAnsi="Univers Light"/>
        </w:rPr>
      </w:pPr>
    </w:p>
    <w:p w14:paraId="11B9D093" w14:textId="77777777" w:rsidR="00FF20BE" w:rsidRDefault="00FF20BE" w:rsidP="00FF20BE">
      <w:pPr>
        <w:pStyle w:val="Textbody"/>
        <w:ind w:firstLine="0"/>
        <w:rPr>
          <w:rFonts w:ascii="Univers Light" w:hAnsi="Univers Light"/>
        </w:rPr>
      </w:pPr>
    </w:p>
    <w:p w14:paraId="492D7400" w14:textId="77777777" w:rsidR="00FF20BE" w:rsidRDefault="00FF20BE" w:rsidP="00FF20BE">
      <w:pPr>
        <w:pStyle w:val="Textbody"/>
        <w:ind w:firstLine="0"/>
        <w:rPr>
          <w:rFonts w:ascii="Univers Light" w:hAnsi="Univers Light"/>
        </w:rPr>
      </w:pPr>
    </w:p>
    <w:p w14:paraId="5BFE3805" w14:textId="77777777" w:rsidR="00FF20BE" w:rsidRDefault="00FF20BE" w:rsidP="00FF20BE">
      <w:pPr>
        <w:pStyle w:val="Textbody"/>
        <w:ind w:firstLine="0"/>
        <w:rPr>
          <w:rFonts w:ascii="Univers Light" w:hAnsi="Univers Light"/>
        </w:rPr>
      </w:pPr>
    </w:p>
    <w:p w14:paraId="2DB3521B" w14:textId="77777777" w:rsidR="00FF20BE" w:rsidRDefault="00FF20BE" w:rsidP="00FF20BE">
      <w:pPr>
        <w:pStyle w:val="Textbody"/>
        <w:ind w:firstLine="0"/>
        <w:rPr>
          <w:rFonts w:ascii="Univers Light" w:hAnsi="Univers Light"/>
        </w:rPr>
      </w:pPr>
    </w:p>
    <w:p w14:paraId="415EF719" w14:textId="77777777" w:rsidR="00FF20BE" w:rsidRDefault="00FF20BE" w:rsidP="00FF20BE">
      <w:pPr>
        <w:pStyle w:val="Textbody"/>
        <w:ind w:firstLine="0"/>
        <w:rPr>
          <w:rFonts w:ascii="Univers Light" w:hAnsi="Univers Light"/>
        </w:rPr>
      </w:pPr>
    </w:p>
    <w:p w14:paraId="7B05F130" w14:textId="77777777" w:rsidR="00FF20BE" w:rsidRDefault="00FF20BE" w:rsidP="00FF20BE">
      <w:pPr>
        <w:pStyle w:val="Textbody"/>
        <w:ind w:firstLine="0"/>
        <w:rPr>
          <w:rFonts w:ascii="Univers Light" w:hAnsi="Univers Light"/>
        </w:rPr>
      </w:pPr>
    </w:p>
    <w:p w14:paraId="6EAA0CA1" w14:textId="7C496AA3" w:rsidR="00FF20BE" w:rsidRDefault="00FF20BE" w:rsidP="00FF20BE">
      <w:pPr>
        <w:pStyle w:val="Textbody"/>
        <w:ind w:firstLine="0"/>
        <w:rPr>
          <w:rFonts w:ascii="Univers Light" w:hAnsi="Univers Light"/>
        </w:rPr>
      </w:pPr>
    </w:p>
    <w:p w14:paraId="338AC4A5" w14:textId="77777777" w:rsidR="00FF20BE" w:rsidRDefault="00FF20BE" w:rsidP="00FF20BE">
      <w:pPr>
        <w:pStyle w:val="Textbody"/>
        <w:ind w:firstLine="0"/>
        <w:rPr>
          <w:rFonts w:ascii="Univers Light" w:hAnsi="Univers Light"/>
        </w:rPr>
      </w:pPr>
    </w:p>
    <w:p w14:paraId="354D4993" w14:textId="7F8C1881" w:rsidR="00FF20BE" w:rsidRDefault="00FF20BE" w:rsidP="00FF20BE">
      <w:pPr>
        <w:pStyle w:val="Textbody"/>
        <w:ind w:firstLine="0"/>
        <w:rPr>
          <w:rFonts w:ascii="Univers Light" w:hAnsi="Univers Light"/>
        </w:rPr>
      </w:pPr>
    </w:p>
    <w:p w14:paraId="0CA0640F" w14:textId="77777777" w:rsidR="00FF20BE" w:rsidRDefault="00FF20BE" w:rsidP="00FF20BE">
      <w:pPr>
        <w:pStyle w:val="Textbody"/>
        <w:ind w:firstLine="0"/>
        <w:rPr>
          <w:rFonts w:ascii="Univers Light" w:hAnsi="Univers Light"/>
        </w:rPr>
      </w:pPr>
    </w:p>
    <w:p w14:paraId="6B4F870D" w14:textId="43318179" w:rsidR="00FF20BE" w:rsidRPr="00A85993" w:rsidRDefault="00FF20BE" w:rsidP="00A85993">
      <w:pPr>
        <w:pStyle w:val="Textbody"/>
        <w:ind w:firstLine="0"/>
        <w:jc w:val="center"/>
        <w:rPr>
          <w:rFonts w:ascii="Arial" w:hAnsi="Arial" w:cs="Arial"/>
          <w:sz w:val="17"/>
          <w:szCs w:val="17"/>
        </w:rPr>
      </w:pPr>
      <w:r w:rsidRPr="00411FB8">
        <w:rPr>
          <w:rFonts w:ascii="Arial" w:hAnsi="Arial" w:cs="Arial"/>
          <w:b/>
          <w:bCs/>
          <w:sz w:val="17"/>
          <w:szCs w:val="17"/>
        </w:rPr>
        <w:t>Fig. 2.</w:t>
      </w:r>
      <w:r w:rsidRPr="00411FB8">
        <w:rPr>
          <w:rFonts w:ascii="Arial" w:hAnsi="Arial" w:cs="Arial"/>
          <w:sz w:val="17"/>
          <w:szCs w:val="17"/>
        </w:rPr>
        <w:t xml:space="preserve"> SEM images of (a) KTLO NW, and (b, c) HTO NW. (d) HAADF-STEM and (e) HRTEM images of HTO NW-Pt/P25(2</w:t>
      </w:r>
      <w:r w:rsidR="006A7BF8">
        <w:rPr>
          <w:rFonts w:ascii="Arial" w:hAnsi="Arial" w:cs="Arial" w:hint="eastAsia"/>
          <w:sz w:val="17"/>
          <w:szCs w:val="17"/>
        </w:rPr>
        <w:t>:</w:t>
      </w:r>
      <w:r w:rsidRPr="00411FB8">
        <w:rPr>
          <w:rFonts w:ascii="Arial" w:hAnsi="Arial" w:cs="Arial"/>
          <w:sz w:val="17"/>
          <w:szCs w:val="17"/>
        </w:rPr>
        <w:t>13).</w:t>
      </w:r>
    </w:p>
    <w:p w14:paraId="1780AA53" w14:textId="4F10D2F4" w:rsidR="00411FB8" w:rsidRDefault="00411FB8" w:rsidP="00FF20BE">
      <w:pPr>
        <w:pStyle w:val="Textbody"/>
        <w:ind w:firstLine="0"/>
        <w:rPr>
          <w:rFonts w:ascii="Univers Light" w:hAnsi="Univers Light"/>
        </w:rPr>
      </w:pPr>
    </w:p>
    <w:p w14:paraId="659CDDF5" w14:textId="77777777" w:rsidR="00FF20BE" w:rsidRDefault="00FF20BE" w:rsidP="00FF20BE">
      <w:pPr>
        <w:pStyle w:val="Textbody"/>
        <w:ind w:firstLine="380"/>
        <w:rPr>
          <w:rFonts w:ascii="Univers Light" w:hAnsi="Univers Light"/>
        </w:rPr>
        <w:sectPr w:rsidR="00FF20BE" w:rsidSect="00FF20BE">
          <w:footnotePr>
            <w:numRestart w:val="eachPage"/>
          </w:footnotePr>
          <w:type w:val="continuous"/>
          <w:pgSz w:w="11907" w:h="16188" w:code="1"/>
          <w:pgMar w:top="1531" w:right="907" w:bottom="1673" w:left="1021" w:header="1077" w:footer="709" w:gutter="0"/>
          <w:lnNumType w:countBy="1"/>
          <w:cols w:space="720"/>
          <w:titlePg/>
          <w:docGrid w:linePitch="272"/>
        </w:sectPr>
      </w:pPr>
    </w:p>
    <w:p w14:paraId="29BD2972" w14:textId="582DEC02" w:rsidR="000D5A5B" w:rsidRPr="006A7BF8" w:rsidRDefault="000D5A5B" w:rsidP="00A85993">
      <w:pPr>
        <w:pStyle w:val="Textbody"/>
        <w:ind w:firstLine="380"/>
        <w:rPr>
          <w:rFonts w:ascii="Univers Light" w:hAnsi="Univers Light"/>
          <w:vertAlign w:val="superscript"/>
        </w:rPr>
      </w:pPr>
      <w:r w:rsidRPr="000D5A5B">
        <w:rPr>
          <w:rFonts w:ascii="Univers Light" w:hAnsi="Univers Light"/>
        </w:rPr>
        <w:t>As expected, HTO NW is composed of nanowires with a length of several hundred nanometers and a diameter of approximately 10 nm, identical to nanowires comprising KTLO NW, as shown in the SEM images (</w:t>
      </w:r>
      <w:r w:rsidRPr="000D5A5B">
        <w:rPr>
          <w:rFonts w:ascii="Univers Light" w:hAnsi="Univers Light"/>
          <w:b/>
          <w:bCs/>
        </w:rPr>
        <w:t>Fig. 2a-c</w:t>
      </w:r>
      <w:r w:rsidRPr="000D5A5B">
        <w:rPr>
          <w:rFonts w:ascii="Univers Light" w:hAnsi="Univers Light"/>
        </w:rPr>
        <w:t xml:space="preserve">). Following this, we mixed the HTO NW particles and Pt/P25 particles in aqueous solutions to create their composites. The HAADF-STEM </w:t>
      </w:r>
      <w:r w:rsidRPr="000D5A5B">
        <w:rPr>
          <w:rFonts w:ascii="Univers Light" w:hAnsi="Univers Light" w:hint="eastAsia"/>
        </w:rPr>
        <w:t xml:space="preserve">and </w:t>
      </w:r>
      <w:r w:rsidRPr="000D5A5B">
        <w:rPr>
          <w:rFonts w:ascii="Univers Light" w:hAnsi="Univers Light"/>
        </w:rPr>
        <w:t>HRTEM images of HTO NW-Pt/P2</w:t>
      </w:r>
      <w:r w:rsidRPr="006A7BF8">
        <w:rPr>
          <w:rFonts w:ascii="Univers Light" w:hAnsi="Univers Light"/>
        </w:rPr>
        <w:t>5(2</w:t>
      </w:r>
      <w:r w:rsidR="00DE1FE6" w:rsidRPr="006A7BF8">
        <w:rPr>
          <w:rFonts w:ascii="Univers Light" w:hAnsi="Univers Light" w:hint="eastAsia"/>
        </w:rPr>
        <w:t>:</w:t>
      </w:r>
      <w:r w:rsidRPr="006A7BF8">
        <w:rPr>
          <w:rFonts w:ascii="Univers Light" w:hAnsi="Univers Light"/>
        </w:rPr>
        <w:t>13), a typical example of the mixed product, reveal that an HTO NW particle contacts several Pt/P25 particles to form particle interfaces (</w:t>
      </w:r>
      <w:r w:rsidRPr="006A7BF8">
        <w:rPr>
          <w:rFonts w:ascii="Univers Light" w:hAnsi="Univers Light"/>
          <w:b/>
          <w:bCs/>
        </w:rPr>
        <w:t>Fig. 2d, e</w:t>
      </w:r>
      <w:r w:rsidRPr="006A7BF8">
        <w:rPr>
          <w:rFonts w:ascii="Univers Light" w:hAnsi="Univers Light"/>
        </w:rPr>
        <w:t>). Considering the isoelectronic points of HTO (~2)</w:t>
      </w:r>
      <w:r w:rsidRPr="006A7BF8">
        <w:rPr>
          <w:rFonts w:ascii="Univers Light" w:hAnsi="Univers Light" w:hint="eastAsia"/>
          <w:vertAlign w:val="superscript"/>
        </w:rPr>
        <w:t>31,32</w:t>
      </w:r>
      <w:r w:rsidRPr="006A7BF8">
        <w:rPr>
          <w:rFonts w:ascii="Univers Light" w:hAnsi="Univers Light"/>
        </w:rPr>
        <w:t xml:space="preserve"> and P25 (6.4),</w:t>
      </w:r>
      <w:r w:rsidRPr="006A7BF8">
        <w:rPr>
          <w:rFonts w:ascii="Univers Light" w:hAnsi="Univers Light"/>
          <w:vertAlign w:val="superscript"/>
        </w:rPr>
        <w:t>3</w:t>
      </w:r>
      <w:r w:rsidRPr="006A7BF8">
        <w:rPr>
          <w:rFonts w:ascii="Univers Light" w:hAnsi="Univers Light" w:hint="eastAsia"/>
          <w:vertAlign w:val="superscript"/>
        </w:rPr>
        <w:t>3</w:t>
      </w:r>
      <w:r w:rsidRPr="006A7BF8">
        <w:rPr>
          <w:rFonts w:ascii="Univers Light" w:hAnsi="Univers Light"/>
        </w:rPr>
        <w:t xml:space="preserve"> the mixing of HTO NW and Pt/P25 in an aqueous solution (pH 4.0) with a homogenizer, and the subsequent removal of the solvent produced the required heterojunction-like composite via electrostatic interactions between each component.</w:t>
      </w:r>
      <w:r w:rsidRPr="006A7BF8">
        <w:rPr>
          <w:rFonts w:ascii="Univers Light" w:hAnsi="Univers Light"/>
          <w:vertAlign w:val="superscript"/>
        </w:rPr>
        <w:t>2</w:t>
      </w:r>
      <w:r w:rsidRPr="006A7BF8">
        <w:rPr>
          <w:rFonts w:ascii="Univers Light" w:hAnsi="Univers Light" w:hint="eastAsia"/>
          <w:vertAlign w:val="superscript"/>
        </w:rPr>
        <w:t>7</w:t>
      </w:r>
    </w:p>
    <w:p w14:paraId="6F20F048" w14:textId="012C3F25" w:rsidR="00A4703B" w:rsidRDefault="00A4703B" w:rsidP="000D5A5B">
      <w:pPr>
        <w:pStyle w:val="Textbody"/>
        <w:ind w:firstLine="0"/>
        <w:rPr>
          <w:rFonts w:ascii="Univers Light" w:hAnsi="Univers Light"/>
        </w:rPr>
      </w:pPr>
    </w:p>
    <w:p w14:paraId="7FAEAD0E" w14:textId="77777777" w:rsidR="00E6004A" w:rsidRDefault="00E6004A" w:rsidP="00610533">
      <w:pPr>
        <w:pStyle w:val="Textbody"/>
        <w:ind w:firstLine="0"/>
        <w:rPr>
          <w:rFonts w:ascii="Univers Light" w:hAnsi="Univers Light"/>
          <w:b/>
          <w:bCs/>
        </w:rPr>
      </w:pPr>
    </w:p>
    <w:p w14:paraId="3A2863B1" w14:textId="1BA0B78F" w:rsidR="000D5A5B" w:rsidRPr="000D5A5B" w:rsidRDefault="000D5A5B" w:rsidP="00610533">
      <w:pPr>
        <w:pStyle w:val="Textbody"/>
        <w:ind w:firstLine="0"/>
        <w:rPr>
          <w:rFonts w:ascii="Univers Light" w:hAnsi="Univers Light"/>
          <w:b/>
          <w:bCs/>
        </w:rPr>
      </w:pPr>
      <w:r w:rsidRPr="000D5A5B">
        <w:rPr>
          <w:rFonts w:ascii="Univers Light" w:hAnsi="Univers Light"/>
          <w:b/>
          <w:bCs/>
        </w:rPr>
        <w:t>Solar H</w:t>
      </w:r>
      <w:r w:rsidRPr="000D5A5B">
        <w:rPr>
          <w:rFonts w:ascii="Univers Light" w:hAnsi="Univers Light"/>
          <w:b/>
          <w:bCs/>
          <w:vertAlign w:val="subscript"/>
        </w:rPr>
        <w:t>2</w:t>
      </w:r>
      <w:r w:rsidRPr="000D5A5B">
        <w:rPr>
          <w:rFonts w:ascii="Univers Light" w:hAnsi="Univers Light"/>
          <w:b/>
          <w:bCs/>
        </w:rPr>
        <w:t xml:space="preserve"> evolution activity of the composite</w:t>
      </w:r>
    </w:p>
    <w:p w14:paraId="3A85435C" w14:textId="5DC9FE3C" w:rsidR="000D5A5B" w:rsidRPr="000D5A5B" w:rsidRDefault="000D5A5B" w:rsidP="000D5A5B">
      <w:pPr>
        <w:pStyle w:val="Textbody"/>
        <w:rPr>
          <w:rFonts w:ascii="Univers Light" w:hAnsi="Univers Light"/>
        </w:rPr>
      </w:pPr>
      <w:r w:rsidRPr="006A7BF8">
        <w:rPr>
          <w:rFonts w:ascii="Univers Light" w:hAnsi="Univers Light"/>
        </w:rPr>
        <w:t>HTO NW significantly enhanced the photocatalytic activity of Pt/P25 toward H</w:t>
      </w:r>
      <w:r w:rsidRPr="006A7BF8">
        <w:rPr>
          <w:rFonts w:ascii="Univers Light" w:hAnsi="Univers Light"/>
          <w:vertAlign w:val="subscript"/>
        </w:rPr>
        <w:t>2</w:t>
      </w:r>
      <w:r w:rsidRPr="006A7BF8">
        <w:rPr>
          <w:rFonts w:ascii="Univers Light" w:hAnsi="Univers Light"/>
        </w:rPr>
        <w:t xml:space="preserve"> evolution from water containing methanol under solar simulator irradiation (</w:t>
      </w:r>
      <w:r w:rsidRPr="006A7BF8">
        <w:rPr>
          <w:rFonts w:ascii="Univers Light" w:hAnsi="Univers Light"/>
          <w:b/>
          <w:bCs/>
        </w:rPr>
        <w:t>Fig. 3a</w:t>
      </w:r>
      <w:r w:rsidRPr="006A7BF8">
        <w:rPr>
          <w:rFonts w:ascii="Univers Light" w:hAnsi="Univers Light"/>
        </w:rPr>
        <w:t>). HTO NW by itself was inactive for the reaction</w:t>
      </w:r>
      <w:r w:rsidR="00D00BAD" w:rsidRPr="006A7BF8">
        <w:rPr>
          <w:rFonts w:ascii="Univers Light" w:hAnsi="Univers Light" w:hint="eastAsia"/>
        </w:rPr>
        <w:t xml:space="preserve"> (while showing a moderate activity after Pt loading as shown in later). It was inactive </w:t>
      </w:r>
      <w:r w:rsidR="00380FC0" w:rsidRPr="006A7BF8">
        <w:rPr>
          <w:rFonts w:ascii="Univers Light" w:hAnsi="Univers Light" w:hint="eastAsia"/>
        </w:rPr>
        <w:t>even after</w:t>
      </w:r>
      <w:r w:rsidR="00D00BAD" w:rsidRPr="006A7BF8">
        <w:rPr>
          <w:rFonts w:ascii="Univers Light" w:hAnsi="Univers Light" w:hint="eastAsia"/>
        </w:rPr>
        <w:t xml:space="preserve"> treating with dilute HCl under the </w:t>
      </w:r>
      <w:r w:rsidR="001C4DB7" w:rsidRPr="006A7BF8">
        <w:rPr>
          <w:rFonts w:ascii="Univers Light" w:hAnsi="Univers Light" w:hint="eastAsia"/>
        </w:rPr>
        <w:t xml:space="preserve">same </w:t>
      </w:r>
      <w:r w:rsidR="00D00BAD" w:rsidRPr="006A7BF8">
        <w:rPr>
          <w:rFonts w:ascii="Univers Light" w:hAnsi="Univers Light" w:hint="eastAsia"/>
        </w:rPr>
        <w:t>condition used for the synthesis of HTO NW-Pt/P25 composite</w:t>
      </w:r>
      <w:r w:rsidR="003D480F" w:rsidRPr="006A7BF8">
        <w:rPr>
          <w:rFonts w:ascii="Univers Light" w:hAnsi="Univers Light" w:hint="eastAsia"/>
        </w:rPr>
        <w:t xml:space="preserve"> (</w:t>
      </w:r>
      <w:r w:rsidR="00AB5226" w:rsidRPr="006A7BF8">
        <w:rPr>
          <w:rFonts w:ascii="Univers Light" w:hAnsi="Univers Light" w:hint="eastAsia"/>
        </w:rPr>
        <w:t xml:space="preserve">the product was named </w:t>
      </w:r>
      <w:r w:rsidR="003D480F" w:rsidRPr="006A7BF8">
        <w:rPr>
          <w:rFonts w:ascii="Univers Light" w:hAnsi="Univers Light" w:hint="eastAsia"/>
        </w:rPr>
        <w:t>Acid HTO NW)</w:t>
      </w:r>
      <w:r w:rsidR="00380FC0" w:rsidRPr="006A7BF8">
        <w:rPr>
          <w:rFonts w:ascii="Univers Light" w:hAnsi="Univers Light" w:hint="eastAsia"/>
        </w:rPr>
        <w:t>.</w:t>
      </w:r>
      <w:r w:rsidRPr="006A7BF8">
        <w:rPr>
          <w:rFonts w:ascii="Univers Light" w:hAnsi="Univers Light"/>
        </w:rPr>
        <w:t xml:space="preserve"> </w:t>
      </w:r>
      <w:r w:rsidR="00AB5226" w:rsidRPr="006A7BF8">
        <w:rPr>
          <w:rFonts w:ascii="Univers Light" w:hAnsi="Univers Light" w:hint="eastAsia"/>
        </w:rPr>
        <w:t>In contrast</w:t>
      </w:r>
      <w:r w:rsidR="00D00BAD" w:rsidRPr="006A7BF8">
        <w:rPr>
          <w:rFonts w:ascii="Univers Light" w:hAnsi="Univers Light" w:hint="eastAsia"/>
        </w:rPr>
        <w:t xml:space="preserve">, </w:t>
      </w:r>
      <w:r w:rsidRPr="006A7BF8">
        <w:rPr>
          <w:rFonts w:ascii="Univers Light" w:hAnsi="Univers Light"/>
        </w:rPr>
        <w:t>HTO NW-Pt/P25 samples</w:t>
      </w:r>
      <w:r w:rsidRPr="006A7BF8" w:rsidDel="000E4F93">
        <w:rPr>
          <w:rFonts w:ascii="Univers Light" w:hAnsi="Univers Light"/>
        </w:rPr>
        <w:t xml:space="preserve"> </w:t>
      </w:r>
      <w:r w:rsidRPr="006A7BF8">
        <w:rPr>
          <w:rFonts w:ascii="Univers Light" w:hAnsi="Univers Light"/>
        </w:rPr>
        <w:t>showed increased activity with an increase in the relative amounts of Pt/P25. HTO NW-Pt/P25(2</w:t>
      </w:r>
      <w:r w:rsidR="00DE1FE6" w:rsidRPr="006A7BF8">
        <w:rPr>
          <w:rFonts w:ascii="Univers Light" w:hAnsi="Univers Light" w:hint="eastAsia"/>
        </w:rPr>
        <w:t>:</w:t>
      </w:r>
      <w:r w:rsidRPr="006A7BF8">
        <w:rPr>
          <w:rFonts w:ascii="Univers Light" w:hAnsi="Univers Light"/>
        </w:rPr>
        <w:t>13) showed the highest activity, which was three times higher than that of Pt/P25. Further, an apparent quantum efficiency (AQE) of 56 and 94% was achieved at 350 and 320 nm, respectively (</w:t>
      </w:r>
      <w:r w:rsidRPr="006A7BF8">
        <w:rPr>
          <w:rFonts w:ascii="Univers Light" w:hAnsi="Univers Light"/>
          <w:b/>
          <w:bCs/>
        </w:rPr>
        <w:t>Fig. 3b</w:t>
      </w:r>
      <w:r w:rsidRPr="006A7BF8">
        <w:rPr>
          <w:rFonts w:ascii="Univers Light" w:hAnsi="Univers Light"/>
        </w:rPr>
        <w:t>). These values are comparable to or higher than those of the state-of-the-art TiO</w:t>
      </w:r>
      <w:r w:rsidRPr="006A7BF8">
        <w:rPr>
          <w:rFonts w:ascii="Univers Light" w:hAnsi="Univers Light"/>
          <w:vertAlign w:val="subscript"/>
        </w:rPr>
        <w:t>2</w:t>
      </w:r>
      <w:r w:rsidRPr="006A7BF8">
        <w:rPr>
          <w:rFonts w:ascii="Univers Light" w:hAnsi="Univers Light"/>
        </w:rPr>
        <w:t>-based photocatalysts including single-atom-anchored TiO</w:t>
      </w:r>
      <w:r w:rsidRPr="006A7BF8">
        <w:rPr>
          <w:rFonts w:ascii="Univers Light" w:hAnsi="Univers Light"/>
          <w:vertAlign w:val="subscript"/>
        </w:rPr>
        <w:t>2</w:t>
      </w:r>
      <w:r w:rsidRPr="006A7BF8">
        <w:rPr>
          <w:rFonts w:ascii="Univers Light" w:hAnsi="Univers Light"/>
        </w:rPr>
        <w:t xml:space="preserve"> (</w:t>
      </w:r>
      <w:r w:rsidRPr="006A7BF8">
        <w:rPr>
          <w:rFonts w:ascii="Univers Light" w:hAnsi="Univers Light"/>
          <w:b/>
          <w:bCs/>
        </w:rPr>
        <w:t>Table S1</w:t>
      </w:r>
      <w:r w:rsidRPr="006A7BF8">
        <w:rPr>
          <w:rFonts w:ascii="Univers Light" w:hAnsi="Univers Light"/>
        </w:rPr>
        <w:t>).</w:t>
      </w:r>
      <w:r w:rsidRPr="006A7BF8">
        <w:rPr>
          <w:rFonts w:ascii="Univers Light" w:hAnsi="Univers Light"/>
          <w:vertAlign w:val="superscript"/>
        </w:rPr>
        <w:t>7-17</w:t>
      </w:r>
    </w:p>
    <w:p w14:paraId="63EA6773" w14:textId="77777777" w:rsidR="003D480F" w:rsidRDefault="003D480F" w:rsidP="00962678">
      <w:pPr>
        <w:pStyle w:val="Textbody"/>
        <w:ind w:firstLineChars="200" w:firstLine="380"/>
        <w:rPr>
          <w:rFonts w:ascii="Univers Light" w:hAnsi="Univers Light"/>
        </w:rPr>
        <w:sectPr w:rsidR="003D480F" w:rsidSect="006C4DC6">
          <w:footnotePr>
            <w:numRestart w:val="eachPage"/>
          </w:footnotePr>
          <w:type w:val="continuous"/>
          <w:pgSz w:w="11907" w:h="16188" w:code="1"/>
          <w:pgMar w:top="1531" w:right="907" w:bottom="1673" w:left="1021" w:header="1077" w:footer="709" w:gutter="0"/>
          <w:lnNumType w:countBy="1"/>
          <w:cols w:num="2" w:space="739"/>
          <w:titlePg/>
          <w:docGrid w:linePitch="272"/>
        </w:sectPr>
      </w:pPr>
    </w:p>
    <w:p w14:paraId="223C77CF" w14:textId="76A5FFD8" w:rsidR="003D480F" w:rsidRDefault="003D480F" w:rsidP="003D480F">
      <w:pPr>
        <w:pStyle w:val="Textbody"/>
        <w:ind w:firstLine="0"/>
        <w:rPr>
          <w:rFonts w:ascii="Univers Light" w:hAnsi="Univers Light"/>
        </w:rPr>
      </w:pPr>
    </w:p>
    <w:p w14:paraId="76758B19" w14:textId="2EA4436B" w:rsidR="003D480F" w:rsidRDefault="005A492C" w:rsidP="003D480F">
      <w:pPr>
        <w:pStyle w:val="Textbody"/>
        <w:ind w:firstLine="0"/>
        <w:rPr>
          <w:rFonts w:ascii="Univers Light" w:hAnsi="Univers Light"/>
        </w:rPr>
      </w:pPr>
      <w:r>
        <w:rPr>
          <w:rFonts w:ascii="Univers Light" w:hAnsi="Univers Light" w:hint="eastAsia"/>
          <w:noProof/>
          <w:snapToGrid/>
        </w:rPr>
        <w:drawing>
          <wp:anchor distT="0" distB="0" distL="114300" distR="114300" simplePos="0" relativeHeight="251668992" behindDoc="0" locked="0" layoutInCell="1" allowOverlap="1" wp14:anchorId="70958F6A" wp14:editId="2499599C">
            <wp:simplePos x="0" y="0"/>
            <wp:positionH relativeFrom="column">
              <wp:posOffset>403062</wp:posOffset>
            </wp:positionH>
            <wp:positionV relativeFrom="paragraph">
              <wp:posOffset>128270</wp:posOffset>
            </wp:positionV>
            <wp:extent cx="5400040" cy="1669415"/>
            <wp:effectExtent l="0" t="0" r="0" b="6985"/>
            <wp:wrapNone/>
            <wp:docPr id="1728862235"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862235" name="図 1728862235"/>
                    <pic:cNvPicPr/>
                  </pic:nvPicPr>
                  <pic:blipFill rotWithShape="1">
                    <a:blip r:embed="rId29">
                      <a:extLst>
                        <a:ext uri="{28A0092B-C50C-407E-A947-70E740481C1C}">
                          <a14:useLocalDpi xmlns:a14="http://schemas.microsoft.com/office/drawing/2010/main" val="0"/>
                        </a:ext>
                      </a:extLst>
                    </a:blip>
                    <a:srcRect l="8787" t="12956" r="17346" b="46404"/>
                    <a:stretch/>
                  </pic:blipFill>
                  <pic:spPr bwMode="auto">
                    <a:xfrm>
                      <a:off x="0" y="0"/>
                      <a:ext cx="5400040" cy="16694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BC38F85" w14:textId="6A25290A" w:rsidR="003D480F" w:rsidRDefault="003D480F" w:rsidP="003D480F">
      <w:pPr>
        <w:pStyle w:val="Textbody"/>
        <w:ind w:firstLine="0"/>
        <w:rPr>
          <w:rFonts w:ascii="Univers Light" w:hAnsi="Univers Light"/>
        </w:rPr>
      </w:pPr>
    </w:p>
    <w:p w14:paraId="54C0DACD" w14:textId="77777777" w:rsidR="003D480F" w:rsidRDefault="003D480F" w:rsidP="003D480F">
      <w:pPr>
        <w:pStyle w:val="Textbody"/>
        <w:ind w:firstLine="0"/>
        <w:rPr>
          <w:rFonts w:ascii="Univers Light" w:hAnsi="Univers Light"/>
        </w:rPr>
      </w:pPr>
    </w:p>
    <w:p w14:paraId="6F8DEDA5" w14:textId="77777777" w:rsidR="003D480F" w:rsidRDefault="003D480F" w:rsidP="003D480F">
      <w:pPr>
        <w:pStyle w:val="Textbody"/>
        <w:ind w:firstLine="0"/>
        <w:rPr>
          <w:rFonts w:ascii="Univers Light" w:hAnsi="Univers Light"/>
        </w:rPr>
      </w:pPr>
    </w:p>
    <w:p w14:paraId="0AC3C339" w14:textId="77777777" w:rsidR="003D480F" w:rsidRDefault="003D480F" w:rsidP="003D480F">
      <w:pPr>
        <w:pStyle w:val="Textbody"/>
        <w:ind w:firstLine="0"/>
        <w:rPr>
          <w:rFonts w:ascii="Univers Light" w:hAnsi="Univers Light"/>
        </w:rPr>
      </w:pPr>
    </w:p>
    <w:p w14:paraId="51E2A5A8" w14:textId="77777777" w:rsidR="003D480F" w:rsidRDefault="003D480F" w:rsidP="003D480F">
      <w:pPr>
        <w:pStyle w:val="Textbody"/>
        <w:ind w:firstLine="0"/>
        <w:rPr>
          <w:rFonts w:ascii="Univers Light" w:hAnsi="Univers Light"/>
        </w:rPr>
      </w:pPr>
    </w:p>
    <w:p w14:paraId="42CBDDA2" w14:textId="77777777" w:rsidR="003D480F" w:rsidRDefault="003D480F" w:rsidP="003D480F">
      <w:pPr>
        <w:pStyle w:val="Textbody"/>
        <w:ind w:firstLine="0"/>
        <w:rPr>
          <w:rFonts w:ascii="Univers Light" w:hAnsi="Univers Light"/>
        </w:rPr>
      </w:pPr>
    </w:p>
    <w:p w14:paraId="165439E6" w14:textId="77777777" w:rsidR="003D480F" w:rsidRDefault="003D480F" w:rsidP="003D480F">
      <w:pPr>
        <w:pStyle w:val="Textbody"/>
        <w:ind w:firstLine="0"/>
        <w:rPr>
          <w:rFonts w:ascii="Univers Light" w:hAnsi="Univers Light"/>
        </w:rPr>
      </w:pPr>
    </w:p>
    <w:p w14:paraId="604902EA" w14:textId="77777777" w:rsidR="003D480F" w:rsidRDefault="003D480F" w:rsidP="003D480F">
      <w:pPr>
        <w:pStyle w:val="Textbody"/>
        <w:ind w:firstLine="0"/>
        <w:rPr>
          <w:rFonts w:ascii="Univers Light" w:hAnsi="Univers Light"/>
        </w:rPr>
      </w:pPr>
    </w:p>
    <w:p w14:paraId="5FB2A553" w14:textId="77777777" w:rsidR="003D480F" w:rsidRDefault="003D480F" w:rsidP="003D480F">
      <w:pPr>
        <w:pStyle w:val="Textbody"/>
        <w:ind w:firstLine="0"/>
        <w:rPr>
          <w:rFonts w:ascii="Univers Light" w:hAnsi="Univers Light"/>
        </w:rPr>
      </w:pPr>
    </w:p>
    <w:p w14:paraId="2D54FD8F" w14:textId="77777777" w:rsidR="003D480F" w:rsidRDefault="003D480F" w:rsidP="003D480F">
      <w:pPr>
        <w:pStyle w:val="Textbody"/>
        <w:ind w:firstLine="0"/>
        <w:rPr>
          <w:rFonts w:ascii="Univers Light" w:hAnsi="Univers Light"/>
        </w:rPr>
      </w:pPr>
    </w:p>
    <w:p w14:paraId="2CA6D9CA" w14:textId="77777777" w:rsidR="003D480F" w:rsidRDefault="003D480F" w:rsidP="003D480F">
      <w:pPr>
        <w:pStyle w:val="Textbody"/>
        <w:ind w:firstLine="0"/>
        <w:rPr>
          <w:rFonts w:ascii="Univers Light" w:hAnsi="Univers Light"/>
        </w:rPr>
      </w:pPr>
    </w:p>
    <w:p w14:paraId="00B3A0F7" w14:textId="77777777" w:rsidR="003D480F" w:rsidRDefault="003D480F" w:rsidP="003D480F">
      <w:pPr>
        <w:pStyle w:val="Textbody"/>
        <w:ind w:firstLine="0"/>
        <w:rPr>
          <w:rFonts w:ascii="Univers Light" w:hAnsi="Univers Light"/>
        </w:rPr>
      </w:pPr>
    </w:p>
    <w:p w14:paraId="10294E9E" w14:textId="6277F967" w:rsidR="003D480F" w:rsidRDefault="003D480F" w:rsidP="003D480F">
      <w:pPr>
        <w:pStyle w:val="Textbody"/>
        <w:ind w:firstLine="0"/>
        <w:rPr>
          <w:rFonts w:ascii="Univers Light" w:hAnsi="Univers Light"/>
        </w:rPr>
      </w:pPr>
      <w:r w:rsidRPr="00411FB8">
        <w:rPr>
          <w:rFonts w:ascii="Arial" w:hAnsi="Arial" w:cs="Arial"/>
          <w:b/>
          <w:bCs/>
          <w:sz w:val="17"/>
          <w:szCs w:val="17"/>
        </w:rPr>
        <w:t>Fig. 3.</w:t>
      </w:r>
      <w:r w:rsidRPr="00411FB8">
        <w:rPr>
          <w:rFonts w:ascii="Arial" w:hAnsi="Arial" w:cs="Arial"/>
          <w:sz w:val="17"/>
          <w:szCs w:val="17"/>
        </w:rPr>
        <w:t xml:space="preserve"> (a) Time-course evolution of H</w:t>
      </w:r>
      <w:r w:rsidRPr="00411FB8">
        <w:rPr>
          <w:rFonts w:ascii="Arial" w:hAnsi="Arial" w:cs="Arial"/>
          <w:sz w:val="17"/>
          <w:szCs w:val="17"/>
          <w:vertAlign w:val="subscript"/>
        </w:rPr>
        <w:t>2</w:t>
      </w:r>
      <w:r w:rsidRPr="00411FB8">
        <w:rPr>
          <w:rFonts w:ascii="Arial" w:hAnsi="Arial" w:cs="Arial"/>
          <w:sz w:val="17"/>
          <w:szCs w:val="17"/>
        </w:rPr>
        <w:t xml:space="preserve"> from water containing methanol on different materials under solar simulator irradiation. (b) Action spectrum for H</w:t>
      </w:r>
      <w:r w:rsidRPr="00411FB8">
        <w:rPr>
          <w:rFonts w:ascii="Arial" w:hAnsi="Arial" w:cs="Arial"/>
          <w:sz w:val="17"/>
          <w:szCs w:val="17"/>
          <w:vertAlign w:val="subscript"/>
        </w:rPr>
        <w:t>2</w:t>
      </w:r>
      <w:r w:rsidRPr="00411FB8">
        <w:rPr>
          <w:rFonts w:ascii="Arial" w:hAnsi="Arial" w:cs="Arial"/>
          <w:sz w:val="17"/>
          <w:szCs w:val="17"/>
        </w:rPr>
        <w:t xml:space="preserve"> evolution from the aqueous methanol solution on HTO NW-Pt/P25(2</w:t>
      </w:r>
      <w:r w:rsidRPr="00DE1FE6">
        <w:rPr>
          <w:rFonts w:cs="Arial" w:hint="eastAsia"/>
          <w:color w:val="ED0000"/>
          <w:szCs w:val="17"/>
        </w:rPr>
        <w:t>:</w:t>
      </w:r>
      <w:r w:rsidRPr="00411FB8">
        <w:rPr>
          <w:rFonts w:ascii="Arial" w:hAnsi="Arial" w:cs="Arial"/>
          <w:sz w:val="17"/>
          <w:szCs w:val="17"/>
        </w:rPr>
        <w:t>13). (c) Cycling performance of HTO NW-Pt/P25</w:t>
      </w:r>
      <w:r w:rsidRPr="006A7BF8">
        <w:rPr>
          <w:rFonts w:ascii="Arial" w:hAnsi="Arial" w:cs="Arial"/>
          <w:sz w:val="17"/>
          <w:szCs w:val="17"/>
        </w:rPr>
        <w:t>(2</w:t>
      </w:r>
      <w:r w:rsidR="005A492C" w:rsidRPr="006A7BF8">
        <w:rPr>
          <w:rFonts w:ascii="Arial" w:hAnsi="Arial" w:cs="Arial" w:hint="eastAsia"/>
          <w:sz w:val="17"/>
          <w:szCs w:val="17"/>
        </w:rPr>
        <w:t>:</w:t>
      </w:r>
      <w:r w:rsidRPr="006A7BF8">
        <w:rPr>
          <w:rFonts w:ascii="Arial" w:hAnsi="Arial" w:cs="Arial"/>
          <w:sz w:val="17"/>
          <w:szCs w:val="17"/>
        </w:rPr>
        <w:t>13).</w:t>
      </w:r>
    </w:p>
    <w:p w14:paraId="328F8E8E" w14:textId="77777777" w:rsidR="003D480F" w:rsidRPr="003D480F" w:rsidRDefault="003D480F" w:rsidP="003D480F">
      <w:pPr>
        <w:pStyle w:val="Textbody"/>
        <w:ind w:firstLine="0"/>
        <w:rPr>
          <w:rFonts w:ascii="Univers Light" w:hAnsi="Univers Light"/>
        </w:rPr>
        <w:sectPr w:rsidR="003D480F" w:rsidRPr="003D480F" w:rsidSect="003D480F">
          <w:footnotePr>
            <w:numRestart w:val="eachPage"/>
          </w:footnotePr>
          <w:type w:val="continuous"/>
          <w:pgSz w:w="11907" w:h="16188" w:code="1"/>
          <w:pgMar w:top="1531" w:right="907" w:bottom="1673" w:left="1021" w:header="1077" w:footer="709" w:gutter="0"/>
          <w:lnNumType w:countBy="1"/>
          <w:cols w:space="720"/>
          <w:titlePg/>
          <w:docGrid w:linePitch="272"/>
        </w:sectPr>
      </w:pPr>
    </w:p>
    <w:p w14:paraId="6CCBE112" w14:textId="0BD42634" w:rsidR="00B12F39" w:rsidRPr="006A7BF8" w:rsidRDefault="000D5A5B" w:rsidP="00AB5226">
      <w:pPr>
        <w:pStyle w:val="Textbody"/>
        <w:ind w:firstLineChars="200" w:firstLine="380"/>
        <w:rPr>
          <w:rFonts w:ascii="Univers Light" w:hAnsi="Univers Light"/>
        </w:rPr>
      </w:pPr>
      <w:r w:rsidRPr="006A7BF8">
        <w:rPr>
          <w:rFonts w:ascii="Univers Light" w:hAnsi="Univers Light"/>
        </w:rPr>
        <w:lastRenderedPageBreak/>
        <w:t>Further, the durability of HTO NW-Pt/P25(2</w:t>
      </w:r>
      <w:r w:rsidR="00DE1FE6" w:rsidRPr="006A7BF8">
        <w:rPr>
          <w:rFonts w:ascii="Univers Light" w:hAnsi="Univers Light" w:hint="eastAsia"/>
          <w:color w:val="ED0000"/>
        </w:rPr>
        <w:t>:</w:t>
      </w:r>
      <w:r w:rsidRPr="006A7BF8">
        <w:rPr>
          <w:rFonts w:ascii="Univers Light" w:hAnsi="Univers Light"/>
        </w:rPr>
        <w:t>13) was also tested. No significant loss in its photocatalytic activity was observed after four successive runs (90 min for each) with the evacuation of the headspace gas in each run (</w:t>
      </w:r>
      <w:r w:rsidRPr="006A7BF8">
        <w:rPr>
          <w:rFonts w:ascii="Univers Light" w:hAnsi="Univers Light"/>
          <w:b/>
          <w:bCs/>
        </w:rPr>
        <w:t>Fig. 3c</w:t>
      </w:r>
      <w:r w:rsidRPr="006A7BF8">
        <w:rPr>
          <w:rFonts w:ascii="Univers Light" w:hAnsi="Univers Light"/>
        </w:rPr>
        <w:t>). This high durability of HTO NW-Pt/P25(2</w:t>
      </w:r>
      <w:r w:rsidR="00DE1FE6" w:rsidRPr="006A7BF8">
        <w:rPr>
          <w:rFonts w:ascii="Univers Light" w:hAnsi="Univers Light" w:hint="eastAsia"/>
          <w:color w:val="ED0000"/>
        </w:rPr>
        <w:t>:</w:t>
      </w:r>
      <w:r w:rsidRPr="006A7BF8">
        <w:rPr>
          <w:rFonts w:ascii="Univers Light" w:hAnsi="Univers Light"/>
        </w:rPr>
        <w:t xml:space="preserve">13) can be a result of </w:t>
      </w:r>
      <w:r w:rsidR="00040B44" w:rsidRPr="006A7BF8">
        <w:rPr>
          <w:rFonts w:ascii="Univers Light" w:hAnsi="Univers Light"/>
        </w:rPr>
        <w:t xml:space="preserve">electrostatic interactions </w:t>
      </w:r>
      <w:r w:rsidR="00040B44" w:rsidRPr="006A7BF8">
        <w:rPr>
          <w:rFonts w:ascii="Univers Light" w:hAnsi="Univers Light" w:hint="eastAsia"/>
        </w:rPr>
        <w:t xml:space="preserve">between </w:t>
      </w:r>
      <w:r w:rsidRPr="006A7BF8">
        <w:rPr>
          <w:rFonts w:ascii="Univers Light" w:hAnsi="Univers Light"/>
        </w:rPr>
        <w:t>HTO NW and Pt/P25.</w:t>
      </w:r>
    </w:p>
    <w:p w14:paraId="39942924" w14:textId="6C0E516C" w:rsidR="00A4703B" w:rsidRPr="00411FB8" w:rsidRDefault="00A4703B" w:rsidP="00A4703B">
      <w:pPr>
        <w:pStyle w:val="P1"/>
        <w:spacing w:after="160" w:line="220" w:lineRule="exact"/>
        <w:rPr>
          <w:rFonts w:cs="Arial"/>
          <w:szCs w:val="17"/>
        </w:rPr>
      </w:pPr>
    </w:p>
    <w:p w14:paraId="781EBF0C" w14:textId="091CD339" w:rsidR="000D5A5B" w:rsidRPr="006A7BF8" w:rsidRDefault="000D5A5B" w:rsidP="00637E91">
      <w:pPr>
        <w:pStyle w:val="Textbody"/>
        <w:ind w:firstLine="0"/>
        <w:rPr>
          <w:rFonts w:ascii="Univers Light" w:hAnsi="Univers Light"/>
          <w:vertAlign w:val="superscript"/>
        </w:rPr>
      </w:pPr>
      <w:r w:rsidRPr="006A7BF8">
        <w:rPr>
          <w:rFonts w:ascii="Univers Light" w:hAnsi="Univers Light"/>
          <w:b/>
          <w:bCs/>
        </w:rPr>
        <w:t>Photocatalytic mechanism of the composite</w:t>
      </w:r>
    </w:p>
    <w:p w14:paraId="4E942200" w14:textId="59C4C86A" w:rsidR="000D5A5B" w:rsidRPr="006A7BF8" w:rsidRDefault="000D5A5B" w:rsidP="000D5A5B">
      <w:pPr>
        <w:pStyle w:val="Textbody"/>
        <w:rPr>
          <w:rFonts w:ascii="Univers Light" w:hAnsi="Univers Light"/>
        </w:rPr>
      </w:pPr>
      <w:r w:rsidRPr="006A7BF8">
        <w:rPr>
          <w:rFonts w:ascii="Univers Light" w:hAnsi="Univers Light"/>
        </w:rPr>
        <w:t xml:space="preserve">As shown in </w:t>
      </w:r>
      <w:r w:rsidRPr="006A7BF8">
        <w:rPr>
          <w:rFonts w:ascii="Univers Light" w:hAnsi="Univers Light"/>
          <w:b/>
          <w:bCs/>
        </w:rPr>
        <w:t>Fig. 3b</w:t>
      </w:r>
      <w:r w:rsidRPr="006A7BF8">
        <w:rPr>
          <w:rFonts w:ascii="Univers Light" w:hAnsi="Univers Light"/>
        </w:rPr>
        <w:t>, the AQE of the HTO NW-Pt/P25(2</w:t>
      </w:r>
      <w:r w:rsidR="00DE1FE6" w:rsidRPr="006A7BF8">
        <w:rPr>
          <w:rFonts w:ascii="Univers Light" w:hAnsi="Univers Light" w:hint="eastAsia"/>
        </w:rPr>
        <w:t>:</w:t>
      </w:r>
      <w:r w:rsidRPr="006A7BF8">
        <w:rPr>
          <w:rFonts w:ascii="Univers Light" w:hAnsi="Univers Light"/>
        </w:rPr>
        <w:t>13) composite for H</w:t>
      </w:r>
      <w:r w:rsidRPr="006A7BF8">
        <w:rPr>
          <w:rFonts w:ascii="Univers Light" w:hAnsi="Univers Light"/>
          <w:vertAlign w:val="subscript"/>
        </w:rPr>
        <w:t>2</w:t>
      </w:r>
      <w:r w:rsidRPr="006A7BF8">
        <w:rPr>
          <w:rFonts w:ascii="Univers Light" w:hAnsi="Univers Light"/>
        </w:rPr>
        <w:t xml:space="preserve"> evolution from the aqueous methanol is well-correlated with the photoabsorption of HTO NW-Pt/P25(2</w:t>
      </w:r>
      <w:r w:rsidR="00DE1FE6" w:rsidRPr="006A7BF8">
        <w:rPr>
          <w:rFonts w:ascii="Univers Light" w:hAnsi="Univers Light" w:hint="eastAsia"/>
        </w:rPr>
        <w:t>:</w:t>
      </w:r>
      <w:r w:rsidRPr="006A7BF8">
        <w:rPr>
          <w:rFonts w:ascii="Univers Light" w:hAnsi="Univers Light"/>
        </w:rPr>
        <w:t xml:space="preserve">13). This indicates the synergy effects of the co-presence of HTO NW and Pt/P25 on the photocatalytic mechanism of the composite. To understand the photocatalytic mechanism, we first examined the electronic structures of the components. </w:t>
      </w:r>
      <w:r w:rsidRPr="006A7BF8">
        <w:rPr>
          <w:rFonts w:ascii="Univers Light" w:hAnsi="Univers Light"/>
          <w:b/>
          <w:bCs/>
        </w:rPr>
        <w:t>Fig. 4a</w:t>
      </w:r>
      <w:r w:rsidRPr="006A7BF8">
        <w:rPr>
          <w:rFonts w:ascii="Univers Light" w:hAnsi="Univers Light"/>
        </w:rPr>
        <w:t xml:space="preserve"> shows the diffuse-reflectance UV-vis spectra of HTO NW and P25. HTO NW and P25 had absorption onsets of ~370 and ~410 nm, respectively. The Tauc plots, prepared from the UV-vis spectra, showed band gaps of 3.35 and 3.13 eV, respectively (</w:t>
      </w:r>
      <w:r w:rsidRPr="006A7BF8">
        <w:rPr>
          <w:rFonts w:ascii="Univers Light" w:hAnsi="Univers Light"/>
          <w:b/>
          <w:bCs/>
        </w:rPr>
        <w:t>Fig. 4b</w:t>
      </w:r>
      <w:r w:rsidRPr="006A7BF8">
        <w:rPr>
          <w:rFonts w:ascii="Univers Light" w:hAnsi="Univers Light"/>
        </w:rPr>
        <w:t>). Valence band (VB) XPS measurements revealed that the VB-top was ~3.0 eV for both HTO NW and P25 (</w:t>
      </w:r>
      <w:r w:rsidRPr="006A7BF8">
        <w:rPr>
          <w:rFonts w:ascii="Univers Light" w:hAnsi="Univers Light"/>
          <w:b/>
          <w:bCs/>
        </w:rPr>
        <w:t>Fig. 4c</w:t>
      </w:r>
      <w:r w:rsidRPr="006A7BF8">
        <w:rPr>
          <w:rFonts w:ascii="Univers Light" w:hAnsi="Univers Light"/>
        </w:rPr>
        <w:t xml:space="preserve">). Therefore, by combining the UV-vis and VB-XPS data, we obtained the energy diagrams of the two components in the HTO NW-Pt/P25 composite as presented in </w:t>
      </w:r>
      <w:r w:rsidRPr="006A7BF8">
        <w:rPr>
          <w:rFonts w:ascii="Univers Light" w:hAnsi="Univers Light"/>
          <w:b/>
          <w:bCs/>
        </w:rPr>
        <w:t>Fig. 4d</w:t>
      </w:r>
      <w:r w:rsidRPr="006A7BF8">
        <w:rPr>
          <w:rFonts w:ascii="Univers Light" w:hAnsi="Univers Light"/>
        </w:rPr>
        <w:t>.</w:t>
      </w:r>
    </w:p>
    <w:p w14:paraId="144C0B2F" w14:textId="4FA316BD" w:rsidR="00637E91" w:rsidRPr="006A7BF8" w:rsidRDefault="00A85993" w:rsidP="00E06295">
      <w:pPr>
        <w:pStyle w:val="Textbody"/>
        <w:ind w:firstLine="0"/>
        <w:rPr>
          <w:rFonts w:ascii="Univers Light" w:hAnsi="Univers Light"/>
        </w:rPr>
      </w:pPr>
      <w:r w:rsidRPr="006A7BF8">
        <w:rPr>
          <w:rFonts w:cs="Arial" w:hint="eastAsia"/>
          <w:b/>
          <w:bCs/>
          <w:noProof/>
          <w:sz w:val="16"/>
          <w:szCs w:val="16"/>
        </w:rPr>
        <w:drawing>
          <wp:anchor distT="0" distB="0" distL="114300" distR="114300" simplePos="0" relativeHeight="251664896" behindDoc="0" locked="0" layoutInCell="1" allowOverlap="1" wp14:anchorId="5933B989" wp14:editId="28EC427A">
            <wp:simplePos x="0" y="0"/>
            <wp:positionH relativeFrom="column">
              <wp:posOffset>6350</wp:posOffset>
            </wp:positionH>
            <wp:positionV relativeFrom="paragraph">
              <wp:posOffset>130257</wp:posOffset>
            </wp:positionV>
            <wp:extent cx="2930400" cy="3076560"/>
            <wp:effectExtent l="0" t="0" r="3810" b="0"/>
            <wp:wrapNone/>
            <wp:docPr id="605061344"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061344" name="図 605061344"/>
                    <pic:cNvPicPr/>
                  </pic:nvPicPr>
                  <pic:blipFill rotWithShape="1">
                    <a:blip r:embed="rId30">
                      <a:extLst>
                        <a:ext uri="{28A0092B-C50C-407E-A947-70E740481C1C}">
                          <a14:useLocalDpi xmlns:a14="http://schemas.microsoft.com/office/drawing/2010/main" val="0"/>
                        </a:ext>
                      </a:extLst>
                    </a:blip>
                    <a:srcRect l="24688" t="13441" r="35343" b="11932"/>
                    <a:stretch/>
                  </pic:blipFill>
                  <pic:spPr bwMode="auto">
                    <a:xfrm>
                      <a:off x="0" y="0"/>
                      <a:ext cx="2930400" cy="30765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09F13A1" w14:textId="09710395" w:rsidR="002B796B" w:rsidRPr="006A7BF8" w:rsidRDefault="002B796B" w:rsidP="00637E91">
      <w:pPr>
        <w:pStyle w:val="P1"/>
        <w:spacing w:after="160" w:line="220" w:lineRule="exact"/>
        <w:rPr>
          <w:rFonts w:cs="Arial"/>
          <w:b/>
          <w:bCs/>
          <w:sz w:val="16"/>
          <w:szCs w:val="16"/>
        </w:rPr>
      </w:pPr>
    </w:p>
    <w:p w14:paraId="490735C9" w14:textId="77777777" w:rsidR="00A85993" w:rsidRPr="006A7BF8" w:rsidRDefault="00A85993" w:rsidP="00637E91">
      <w:pPr>
        <w:pStyle w:val="P1"/>
        <w:spacing w:after="160" w:line="220" w:lineRule="exact"/>
        <w:rPr>
          <w:rFonts w:cs="Arial"/>
          <w:b/>
          <w:bCs/>
          <w:sz w:val="16"/>
          <w:szCs w:val="16"/>
        </w:rPr>
      </w:pPr>
    </w:p>
    <w:p w14:paraId="3227E2FC" w14:textId="77777777" w:rsidR="00A85993" w:rsidRPr="006A7BF8" w:rsidRDefault="00A85993" w:rsidP="00637E91">
      <w:pPr>
        <w:pStyle w:val="P1"/>
        <w:spacing w:after="160" w:line="220" w:lineRule="exact"/>
        <w:rPr>
          <w:rFonts w:cs="Arial"/>
          <w:b/>
          <w:bCs/>
          <w:sz w:val="16"/>
          <w:szCs w:val="16"/>
        </w:rPr>
      </w:pPr>
    </w:p>
    <w:p w14:paraId="3D1FBFD7" w14:textId="77777777" w:rsidR="00A85993" w:rsidRPr="006A7BF8" w:rsidRDefault="00A85993" w:rsidP="00637E91">
      <w:pPr>
        <w:pStyle w:val="P1"/>
        <w:spacing w:after="160" w:line="220" w:lineRule="exact"/>
        <w:rPr>
          <w:rFonts w:cs="Arial"/>
          <w:b/>
          <w:bCs/>
          <w:sz w:val="16"/>
          <w:szCs w:val="16"/>
        </w:rPr>
      </w:pPr>
    </w:p>
    <w:p w14:paraId="386E27CF" w14:textId="77777777" w:rsidR="00A85993" w:rsidRPr="006A7BF8" w:rsidRDefault="00A85993" w:rsidP="00637E91">
      <w:pPr>
        <w:pStyle w:val="P1"/>
        <w:spacing w:after="160" w:line="220" w:lineRule="exact"/>
        <w:rPr>
          <w:rFonts w:cs="Arial"/>
          <w:b/>
          <w:bCs/>
          <w:sz w:val="16"/>
          <w:szCs w:val="16"/>
        </w:rPr>
      </w:pPr>
    </w:p>
    <w:p w14:paraId="6DEFAD94" w14:textId="77777777" w:rsidR="00A85993" w:rsidRPr="006A7BF8" w:rsidRDefault="00A85993" w:rsidP="00637E91">
      <w:pPr>
        <w:pStyle w:val="P1"/>
        <w:spacing w:after="160" w:line="220" w:lineRule="exact"/>
        <w:rPr>
          <w:rFonts w:cs="Arial"/>
          <w:b/>
          <w:bCs/>
          <w:sz w:val="16"/>
          <w:szCs w:val="16"/>
        </w:rPr>
      </w:pPr>
    </w:p>
    <w:p w14:paraId="3F88E9DD" w14:textId="77777777" w:rsidR="00A85993" w:rsidRPr="006A7BF8" w:rsidRDefault="00A85993" w:rsidP="00637E91">
      <w:pPr>
        <w:pStyle w:val="P1"/>
        <w:spacing w:after="160" w:line="220" w:lineRule="exact"/>
        <w:rPr>
          <w:rFonts w:cs="Arial"/>
          <w:b/>
          <w:bCs/>
          <w:sz w:val="16"/>
          <w:szCs w:val="16"/>
        </w:rPr>
      </w:pPr>
    </w:p>
    <w:p w14:paraId="39C4FFFD" w14:textId="77777777" w:rsidR="00A85993" w:rsidRPr="006A7BF8" w:rsidRDefault="00A85993" w:rsidP="00637E91">
      <w:pPr>
        <w:pStyle w:val="P1"/>
        <w:spacing w:after="160" w:line="220" w:lineRule="exact"/>
        <w:rPr>
          <w:rFonts w:cs="Arial"/>
          <w:b/>
          <w:bCs/>
          <w:sz w:val="16"/>
          <w:szCs w:val="16"/>
        </w:rPr>
      </w:pPr>
    </w:p>
    <w:p w14:paraId="10892196" w14:textId="77777777" w:rsidR="00A85993" w:rsidRPr="006A7BF8" w:rsidRDefault="00A85993" w:rsidP="00637E91">
      <w:pPr>
        <w:pStyle w:val="P1"/>
        <w:spacing w:after="160" w:line="220" w:lineRule="exact"/>
        <w:rPr>
          <w:rFonts w:cs="Arial"/>
          <w:b/>
          <w:bCs/>
          <w:sz w:val="16"/>
          <w:szCs w:val="16"/>
        </w:rPr>
      </w:pPr>
    </w:p>
    <w:p w14:paraId="70C6563B" w14:textId="77777777" w:rsidR="00A85993" w:rsidRPr="006A7BF8" w:rsidRDefault="00A85993" w:rsidP="00637E91">
      <w:pPr>
        <w:pStyle w:val="P1"/>
        <w:spacing w:after="160" w:line="220" w:lineRule="exact"/>
        <w:rPr>
          <w:rFonts w:cs="Arial"/>
          <w:b/>
          <w:bCs/>
          <w:sz w:val="16"/>
          <w:szCs w:val="16"/>
        </w:rPr>
      </w:pPr>
    </w:p>
    <w:p w14:paraId="0801BE91" w14:textId="77777777" w:rsidR="00A85993" w:rsidRPr="006A7BF8" w:rsidRDefault="00A85993" w:rsidP="00637E91">
      <w:pPr>
        <w:pStyle w:val="P1"/>
        <w:spacing w:after="160" w:line="220" w:lineRule="exact"/>
        <w:rPr>
          <w:rFonts w:cs="Arial"/>
          <w:b/>
          <w:bCs/>
          <w:sz w:val="16"/>
          <w:szCs w:val="16"/>
        </w:rPr>
      </w:pPr>
    </w:p>
    <w:p w14:paraId="12D16619" w14:textId="77777777" w:rsidR="00A85993" w:rsidRPr="006A7BF8" w:rsidRDefault="00A85993" w:rsidP="00637E91">
      <w:pPr>
        <w:pStyle w:val="P1"/>
        <w:spacing w:after="160" w:line="220" w:lineRule="exact"/>
        <w:rPr>
          <w:rFonts w:cs="Arial"/>
          <w:b/>
          <w:bCs/>
          <w:sz w:val="16"/>
          <w:szCs w:val="16"/>
        </w:rPr>
      </w:pPr>
    </w:p>
    <w:p w14:paraId="2D81D813" w14:textId="77777777" w:rsidR="00A85993" w:rsidRPr="006A7BF8" w:rsidRDefault="00A85993" w:rsidP="00637E91">
      <w:pPr>
        <w:pStyle w:val="P1"/>
        <w:spacing w:after="160" w:line="220" w:lineRule="exact"/>
        <w:rPr>
          <w:rFonts w:cs="Arial"/>
          <w:b/>
          <w:bCs/>
          <w:sz w:val="16"/>
          <w:szCs w:val="16"/>
        </w:rPr>
      </w:pPr>
    </w:p>
    <w:p w14:paraId="01FAFFD3" w14:textId="5AE7BF67" w:rsidR="00637E91" w:rsidRPr="006A7BF8" w:rsidRDefault="00637E91" w:rsidP="00637E91">
      <w:pPr>
        <w:pStyle w:val="P1"/>
        <w:spacing w:after="160" w:line="220" w:lineRule="exact"/>
        <w:rPr>
          <w:rFonts w:cs="Arial"/>
          <w:szCs w:val="17"/>
        </w:rPr>
      </w:pPr>
      <w:r w:rsidRPr="006A7BF8">
        <w:rPr>
          <w:rFonts w:cs="Arial"/>
          <w:b/>
          <w:bCs/>
          <w:szCs w:val="17"/>
        </w:rPr>
        <w:t>Fig. 4.</w:t>
      </w:r>
      <w:r w:rsidRPr="006A7BF8">
        <w:rPr>
          <w:rFonts w:cs="Arial"/>
          <w:szCs w:val="17"/>
        </w:rPr>
        <w:t xml:space="preserve"> (a) UV-vis spectra, (b) Tauc plots, and (c) VB-XPS spectra of HTO NW and P25. (d) Band gap diagram determined by combining (b) and (c), and the scheme for electrons/holes transfer between HTO NW and P25.</w:t>
      </w:r>
    </w:p>
    <w:p w14:paraId="2DEBE82E" w14:textId="77777777" w:rsidR="00637E91" w:rsidRPr="006A7BF8" w:rsidRDefault="00637E91" w:rsidP="000D5A5B">
      <w:pPr>
        <w:pStyle w:val="Textbody"/>
        <w:ind w:firstLine="0"/>
        <w:rPr>
          <w:rFonts w:ascii="Univers Light" w:hAnsi="Univers Light"/>
        </w:rPr>
      </w:pPr>
    </w:p>
    <w:p w14:paraId="1666D711" w14:textId="1CE57C6E" w:rsidR="000D5A5B" w:rsidRPr="000D5A5B" w:rsidRDefault="000D5A5B" w:rsidP="00F25485">
      <w:pPr>
        <w:pStyle w:val="Textbody"/>
        <w:ind w:firstLineChars="250" w:firstLine="475"/>
        <w:rPr>
          <w:rFonts w:ascii="Univers Light" w:hAnsi="Univers Light"/>
        </w:rPr>
      </w:pPr>
      <w:r w:rsidRPr="006A7BF8">
        <w:rPr>
          <w:rFonts w:ascii="Univers Light" w:hAnsi="Univers Light"/>
        </w:rPr>
        <w:t>According to the energy diagram above, a transfer of photogenerated holes from Pt/P25 to HTO NW is possible (</w:t>
      </w:r>
      <w:r w:rsidRPr="006A7BF8">
        <w:rPr>
          <w:rFonts w:ascii="Univers Light" w:hAnsi="Univers Light"/>
          <w:b/>
          <w:bCs/>
        </w:rPr>
        <w:t>Fig. 4d,</w:t>
      </w:r>
      <w:r w:rsidRPr="006A7BF8">
        <w:rPr>
          <w:rFonts w:ascii="Univers Light" w:hAnsi="Univers Light"/>
        </w:rPr>
        <w:t xml:space="preserve"> red lines), which can retard the recombination of photogenerated electrons and holes, and hence enhance the charge separation and photocatalytic activity in HTO NW-Pt/P25 (transfer of photogenerated electrons from Pt/P25 to HTO NW is thermodynamically unfavorable). To confirm this, a photocatalytic reaction was conducted under simulated solar light with a wavelength longer than 350 nm, at which HTO NW is not noticeably excited but Pt/P25 is (</w:t>
      </w:r>
      <w:r w:rsidRPr="006A7BF8">
        <w:rPr>
          <w:rFonts w:ascii="Univers Light" w:hAnsi="Univers Light"/>
          <w:b/>
          <w:bCs/>
        </w:rPr>
        <w:t>Fig. 4a</w:t>
      </w:r>
      <w:r w:rsidRPr="006A7BF8">
        <w:rPr>
          <w:rFonts w:ascii="Univers Light" w:hAnsi="Univers Light"/>
        </w:rPr>
        <w:t>). Even under these irradiation conditions, HTO NW-Pt/P25 (2</w:t>
      </w:r>
      <w:r w:rsidR="00DE1FE6" w:rsidRPr="006A7BF8">
        <w:rPr>
          <w:rFonts w:ascii="Univers Light" w:hAnsi="Univers Light" w:hint="eastAsia"/>
        </w:rPr>
        <w:t>:</w:t>
      </w:r>
      <w:r w:rsidRPr="006A7BF8">
        <w:rPr>
          <w:rFonts w:ascii="Univers Light" w:hAnsi="Univers Light"/>
        </w:rPr>
        <w:t>13) showed an approximately 3-fold enhancement in photocatalytic activity compared to that of Pt/P25 (</w:t>
      </w:r>
      <w:r w:rsidRPr="006A7BF8">
        <w:rPr>
          <w:rFonts w:ascii="Univers Light" w:hAnsi="Univers Light"/>
          <w:b/>
          <w:bCs/>
        </w:rPr>
        <w:t>Fig. 5a</w:t>
      </w:r>
      <w:r w:rsidRPr="006A7BF8">
        <w:rPr>
          <w:rFonts w:ascii="Univers Light" w:hAnsi="Univers Light"/>
        </w:rPr>
        <w:t>). Considering that HTO NW shows good photocatalytic activity toward the oxidation of an organic compound (formic acid) in water, comparable to P25, which is the most active for the reaction among the commercially available TiO</w:t>
      </w:r>
      <w:r w:rsidRPr="006A7BF8">
        <w:rPr>
          <w:rFonts w:ascii="Univers Light" w:hAnsi="Univers Light"/>
          <w:vertAlign w:val="subscript"/>
        </w:rPr>
        <w:t>2</w:t>
      </w:r>
      <w:r w:rsidRPr="006A7BF8">
        <w:rPr>
          <w:rFonts w:ascii="Univers Light" w:hAnsi="Univers Light"/>
        </w:rPr>
        <w:t xml:space="preserve"> (</w:t>
      </w:r>
      <w:r w:rsidRPr="006A7BF8">
        <w:rPr>
          <w:rFonts w:ascii="Univers Light" w:hAnsi="Univers Light"/>
          <w:b/>
          <w:bCs/>
        </w:rPr>
        <w:t>Fig. 5b</w:t>
      </w:r>
      <w:r w:rsidRPr="006A7BF8">
        <w:rPr>
          <w:rFonts w:ascii="Univers Light" w:hAnsi="Univers Light"/>
        </w:rPr>
        <w:t>),</w:t>
      </w:r>
      <w:r w:rsidRPr="006A7BF8">
        <w:rPr>
          <w:rFonts w:ascii="Univers Light" w:hAnsi="Univers Light"/>
          <w:vertAlign w:val="superscript"/>
        </w:rPr>
        <w:t>23,24</w:t>
      </w:r>
      <w:r w:rsidRPr="006A7BF8">
        <w:rPr>
          <w:rFonts w:ascii="Univers Light" w:hAnsi="Univers Light"/>
        </w:rPr>
        <w:t xml:space="preserve"> this result strongly suggests that under full-spectrum solar light, hole transfer from Pt/P25 to HTO NW occurs to enhance both the reduction of water on Pt-cocatalyst (Pt/P25) and the oxidation of sacrificial methanol in water on HTO NW.</w:t>
      </w:r>
    </w:p>
    <w:p w14:paraId="1C657AAB" w14:textId="0D454CDC" w:rsidR="009325A4" w:rsidRDefault="009325A4" w:rsidP="009325A4">
      <w:pPr>
        <w:pStyle w:val="Textbody"/>
        <w:ind w:firstLine="0"/>
        <w:rPr>
          <w:rFonts w:ascii="Univers Light" w:hAnsi="Univers Light"/>
        </w:rPr>
      </w:pPr>
    </w:p>
    <w:p w14:paraId="32340C12" w14:textId="36A25B7B" w:rsidR="009325A4" w:rsidRDefault="003D1C15" w:rsidP="009325A4">
      <w:pPr>
        <w:pStyle w:val="Textbody"/>
        <w:ind w:firstLine="0"/>
        <w:rPr>
          <w:rFonts w:ascii="Univers Light" w:hAnsi="Univers Light"/>
        </w:rPr>
      </w:pPr>
      <w:r>
        <w:rPr>
          <w:rFonts w:ascii="Univers Light" w:hAnsi="Univers Light"/>
          <w:noProof/>
          <w:snapToGrid/>
        </w:rPr>
        <w:drawing>
          <wp:anchor distT="0" distB="0" distL="114300" distR="114300" simplePos="0" relativeHeight="251667968" behindDoc="0" locked="0" layoutInCell="1" allowOverlap="1" wp14:anchorId="458F448D" wp14:editId="1C95561C">
            <wp:simplePos x="0" y="0"/>
            <wp:positionH relativeFrom="column">
              <wp:posOffset>-45022</wp:posOffset>
            </wp:positionH>
            <wp:positionV relativeFrom="paragraph">
              <wp:posOffset>32768</wp:posOffset>
            </wp:positionV>
            <wp:extent cx="3008520" cy="3063960"/>
            <wp:effectExtent l="0" t="0" r="1905" b="3175"/>
            <wp:wrapNone/>
            <wp:docPr id="1835842114"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842114" name="図 1835842114"/>
                    <pic:cNvPicPr/>
                  </pic:nvPicPr>
                  <pic:blipFill rotWithShape="1">
                    <a:blip r:embed="rId31">
                      <a:extLst>
                        <a:ext uri="{28A0092B-C50C-407E-A947-70E740481C1C}">
                          <a14:useLocalDpi xmlns:a14="http://schemas.microsoft.com/office/drawing/2010/main" val="0"/>
                        </a:ext>
                      </a:extLst>
                    </a:blip>
                    <a:srcRect l="26400" t="14537" r="32540" b="11125"/>
                    <a:stretch/>
                  </pic:blipFill>
                  <pic:spPr bwMode="auto">
                    <a:xfrm>
                      <a:off x="0" y="0"/>
                      <a:ext cx="3008520" cy="3063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30B6945" w14:textId="10699814" w:rsidR="000D5A5B" w:rsidRDefault="000D5A5B" w:rsidP="009325A4">
      <w:pPr>
        <w:pStyle w:val="Textbody"/>
        <w:ind w:firstLine="0"/>
        <w:rPr>
          <w:rFonts w:ascii="Univers Light" w:hAnsi="Univers Light"/>
        </w:rPr>
      </w:pPr>
    </w:p>
    <w:p w14:paraId="228B96BC" w14:textId="77777777" w:rsidR="00A85993" w:rsidRDefault="00A85993" w:rsidP="009325A4">
      <w:pPr>
        <w:pStyle w:val="Textbody"/>
        <w:ind w:firstLine="0"/>
        <w:rPr>
          <w:rFonts w:ascii="Univers Light" w:hAnsi="Univers Light"/>
        </w:rPr>
      </w:pPr>
    </w:p>
    <w:p w14:paraId="262DEC9A" w14:textId="77777777" w:rsidR="00A85993" w:rsidRDefault="00A85993" w:rsidP="009325A4">
      <w:pPr>
        <w:pStyle w:val="Textbody"/>
        <w:ind w:firstLine="0"/>
        <w:rPr>
          <w:rFonts w:ascii="Univers Light" w:hAnsi="Univers Light"/>
        </w:rPr>
      </w:pPr>
    </w:p>
    <w:p w14:paraId="303818FB" w14:textId="77777777" w:rsidR="00A85993" w:rsidRDefault="00A85993" w:rsidP="009325A4">
      <w:pPr>
        <w:pStyle w:val="Textbody"/>
        <w:ind w:firstLine="0"/>
        <w:rPr>
          <w:rFonts w:ascii="Univers Light" w:hAnsi="Univers Light"/>
        </w:rPr>
      </w:pPr>
    </w:p>
    <w:p w14:paraId="5120A76D" w14:textId="77777777" w:rsidR="00A85993" w:rsidRDefault="00A85993" w:rsidP="009325A4">
      <w:pPr>
        <w:pStyle w:val="Textbody"/>
        <w:ind w:firstLine="0"/>
        <w:rPr>
          <w:rFonts w:ascii="Univers Light" w:hAnsi="Univers Light"/>
        </w:rPr>
      </w:pPr>
    </w:p>
    <w:p w14:paraId="791304BF" w14:textId="77777777" w:rsidR="00A85993" w:rsidRDefault="00A85993" w:rsidP="009325A4">
      <w:pPr>
        <w:pStyle w:val="Textbody"/>
        <w:ind w:firstLine="0"/>
        <w:rPr>
          <w:rFonts w:ascii="Univers Light" w:hAnsi="Univers Light"/>
        </w:rPr>
      </w:pPr>
    </w:p>
    <w:p w14:paraId="2E38C93F" w14:textId="77777777" w:rsidR="00A85993" w:rsidRDefault="00A85993" w:rsidP="009325A4">
      <w:pPr>
        <w:pStyle w:val="Textbody"/>
        <w:ind w:firstLine="0"/>
        <w:rPr>
          <w:rFonts w:ascii="Univers Light" w:hAnsi="Univers Light"/>
        </w:rPr>
      </w:pPr>
    </w:p>
    <w:p w14:paraId="28D4BFDD" w14:textId="77777777" w:rsidR="00A85993" w:rsidRDefault="00A85993" w:rsidP="009325A4">
      <w:pPr>
        <w:pStyle w:val="Textbody"/>
        <w:ind w:firstLine="0"/>
        <w:rPr>
          <w:rFonts w:ascii="Univers Light" w:hAnsi="Univers Light"/>
        </w:rPr>
      </w:pPr>
    </w:p>
    <w:p w14:paraId="5B23B745" w14:textId="77777777" w:rsidR="00A85993" w:rsidRDefault="00A85993" w:rsidP="009325A4">
      <w:pPr>
        <w:pStyle w:val="Textbody"/>
        <w:ind w:firstLine="0"/>
        <w:rPr>
          <w:rFonts w:ascii="Univers Light" w:hAnsi="Univers Light"/>
        </w:rPr>
      </w:pPr>
    </w:p>
    <w:p w14:paraId="3C1A5BF9" w14:textId="77777777" w:rsidR="00A85993" w:rsidRDefault="00A85993" w:rsidP="009325A4">
      <w:pPr>
        <w:pStyle w:val="Textbody"/>
        <w:ind w:firstLine="0"/>
        <w:rPr>
          <w:rFonts w:ascii="Univers Light" w:hAnsi="Univers Light"/>
        </w:rPr>
      </w:pPr>
    </w:p>
    <w:p w14:paraId="6968E2A8" w14:textId="77777777" w:rsidR="00A85993" w:rsidRDefault="00A85993" w:rsidP="009325A4">
      <w:pPr>
        <w:pStyle w:val="Textbody"/>
        <w:ind w:firstLine="0"/>
        <w:rPr>
          <w:rFonts w:ascii="Univers Light" w:hAnsi="Univers Light"/>
        </w:rPr>
      </w:pPr>
    </w:p>
    <w:p w14:paraId="3D9AB89F" w14:textId="77777777" w:rsidR="00A85993" w:rsidRDefault="00A85993" w:rsidP="009325A4">
      <w:pPr>
        <w:pStyle w:val="Textbody"/>
        <w:ind w:firstLine="0"/>
        <w:rPr>
          <w:rFonts w:ascii="Univers Light" w:hAnsi="Univers Light"/>
        </w:rPr>
      </w:pPr>
    </w:p>
    <w:p w14:paraId="157617BC" w14:textId="77777777" w:rsidR="00A85993" w:rsidRDefault="00A85993" w:rsidP="009325A4">
      <w:pPr>
        <w:pStyle w:val="Textbody"/>
        <w:ind w:firstLine="0"/>
        <w:rPr>
          <w:rFonts w:ascii="Univers Light" w:hAnsi="Univers Light"/>
        </w:rPr>
      </w:pPr>
    </w:p>
    <w:p w14:paraId="4D56C398" w14:textId="77777777" w:rsidR="00A85993" w:rsidRDefault="00A85993" w:rsidP="009325A4">
      <w:pPr>
        <w:pStyle w:val="Textbody"/>
        <w:ind w:firstLine="0"/>
        <w:rPr>
          <w:rFonts w:ascii="Univers Light" w:hAnsi="Univers Light"/>
        </w:rPr>
      </w:pPr>
    </w:p>
    <w:p w14:paraId="7E964A50" w14:textId="77777777" w:rsidR="00A85993" w:rsidRDefault="00A85993" w:rsidP="009325A4">
      <w:pPr>
        <w:pStyle w:val="Textbody"/>
        <w:ind w:firstLine="0"/>
        <w:rPr>
          <w:rFonts w:ascii="Univers Light" w:hAnsi="Univers Light"/>
        </w:rPr>
      </w:pPr>
    </w:p>
    <w:p w14:paraId="1E21BB02" w14:textId="77777777" w:rsidR="00A85993" w:rsidRDefault="00A85993" w:rsidP="009325A4">
      <w:pPr>
        <w:pStyle w:val="Textbody"/>
        <w:ind w:firstLine="0"/>
        <w:rPr>
          <w:rFonts w:ascii="Univers Light" w:hAnsi="Univers Light"/>
        </w:rPr>
      </w:pPr>
    </w:p>
    <w:p w14:paraId="712748EC" w14:textId="77777777" w:rsidR="00A85993" w:rsidRDefault="00A85993" w:rsidP="009325A4">
      <w:pPr>
        <w:pStyle w:val="Textbody"/>
        <w:ind w:firstLine="0"/>
        <w:rPr>
          <w:rFonts w:ascii="Univers Light" w:hAnsi="Univers Light"/>
        </w:rPr>
      </w:pPr>
    </w:p>
    <w:p w14:paraId="40EA6FE7" w14:textId="77777777" w:rsidR="00A85993" w:rsidRDefault="00A85993" w:rsidP="009325A4">
      <w:pPr>
        <w:pStyle w:val="Textbody"/>
        <w:ind w:firstLine="0"/>
        <w:rPr>
          <w:rFonts w:ascii="Univers Light" w:hAnsi="Univers Light"/>
        </w:rPr>
      </w:pPr>
    </w:p>
    <w:p w14:paraId="4D4D6433" w14:textId="77777777" w:rsidR="00A85993" w:rsidRDefault="00A85993" w:rsidP="009325A4">
      <w:pPr>
        <w:pStyle w:val="Textbody"/>
        <w:ind w:firstLine="0"/>
        <w:rPr>
          <w:rFonts w:ascii="Univers Light" w:hAnsi="Univers Light"/>
        </w:rPr>
      </w:pPr>
    </w:p>
    <w:p w14:paraId="67D69005" w14:textId="77777777" w:rsidR="00A85993" w:rsidRDefault="00A85993" w:rsidP="009325A4">
      <w:pPr>
        <w:pStyle w:val="Textbody"/>
        <w:ind w:firstLine="0"/>
        <w:rPr>
          <w:rFonts w:ascii="Univers Light" w:hAnsi="Univers Light"/>
        </w:rPr>
      </w:pPr>
    </w:p>
    <w:p w14:paraId="19A289F7" w14:textId="77777777" w:rsidR="003D1C15" w:rsidRDefault="003D1C15" w:rsidP="009325A4">
      <w:pPr>
        <w:pStyle w:val="P1"/>
        <w:spacing w:after="160" w:line="220" w:lineRule="exact"/>
        <w:rPr>
          <w:rFonts w:cs="Arial"/>
          <w:b/>
          <w:bCs/>
          <w:szCs w:val="17"/>
        </w:rPr>
      </w:pPr>
    </w:p>
    <w:p w14:paraId="312F80A4" w14:textId="21C2EB9A" w:rsidR="009325A4" w:rsidRPr="006A7BF8" w:rsidRDefault="009325A4" w:rsidP="005A492C">
      <w:pPr>
        <w:pStyle w:val="P1"/>
        <w:spacing w:after="160" w:line="220" w:lineRule="exact"/>
        <w:rPr>
          <w:rFonts w:eastAsia="Times New Roman" w:cs="Arial"/>
          <w:szCs w:val="17"/>
          <w:lang w:eastAsia="en-US"/>
        </w:rPr>
      </w:pPr>
      <w:r w:rsidRPr="006A7BF8">
        <w:rPr>
          <w:rFonts w:cs="Arial"/>
          <w:b/>
          <w:bCs/>
          <w:szCs w:val="17"/>
        </w:rPr>
        <w:t>Fig. 5.</w:t>
      </w:r>
      <w:r w:rsidRPr="006A7BF8">
        <w:rPr>
          <w:rFonts w:cs="Arial"/>
          <w:szCs w:val="17"/>
        </w:rPr>
        <w:t xml:space="preserve"> Control photocatalytic tests to understand the photocatalytic mechanism of HTO NW-Pt/P25 for solar H</w:t>
      </w:r>
      <w:r w:rsidRPr="006A7BF8">
        <w:rPr>
          <w:rFonts w:cs="Arial"/>
          <w:szCs w:val="17"/>
          <w:vertAlign w:val="subscript"/>
        </w:rPr>
        <w:t>2</w:t>
      </w:r>
      <w:r w:rsidRPr="006A7BF8">
        <w:rPr>
          <w:rFonts w:cs="Arial"/>
          <w:szCs w:val="17"/>
        </w:rPr>
        <w:t xml:space="preserve"> evolution from an aqueous methanol solution. (a) Time-course evolution of H</w:t>
      </w:r>
      <w:r w:rsidRPr="006A7BF8">
        <w:rPr>
          <w:rFonts w:cs="Arial"/>
          <w:szCs w:val="17"/>
          <w:vertAlign w:val="subscript"/>
        </w:rPr>
        <w:t>2</w:t>
      </w:r>
      <w:r w:rsidRPr="006A7BF8">
        <w:rPr>
          <w:rFonts w:cs="Arial"/>
          <w:szCs w:val="17"/>
        </w:rPr>
        <w:t xml:space="preserve"> from aqueous methanol solution on Pt/P25 and HTO NW-Pt/P25(2</w:t>
      </w:r>
      <w:r w:rsidR="00DE1FE6" w:rsidRPr="006A7BF8">
        <w:rPr>
          <w:rFonts w:cs="Arial"/>
          <w:szCs w:val="17"/>
        </w:rPr>
        <w:t>:</w:t>
      </w:r>
      <w:r w:rsidRPr="006A7BF8">
        <w:rPr>
          <w:rFonts w:cs="Arial"/>
          <w:szCs w:val="17"/>
        </w:rPr>
        <w:t>13) under λ &gt; 350 nm solar simulator irradiation. (b) Time-course evolution of CO</w:t>
      </w:r>
      <w:r w:rsidRPr="006A7BF8">
        <w:rPr>
          <w:rFonts w:cs="Arial"/>
          <w:szCs w:val="17"/>
          <w:vertAlign w:val="subscript"/>
        </w:rPr>
        <w:t>2</w:t>
      </w:r>
      <w:r w:rsidRPr="006A7BF8">
        <w:rPr>
          <w:rFonts w:cs="Arial"/>
          <w:szCs w:val="17"/>
        </w:rPr>
        <w:t xml:space="preserve"> from water containing formic acid on Pt/P25 and HTO NW under solar simulator irradiation. (c) Time-course evolution of H</w:t>
      </w:r>
      <w:r w:rsidRPr="006A7BF8">
        <w:rPr>
          <w:rFonts w:cs="Arial"/>
          <w:szCs w:val="17"/>
          <w:vertAlign w:val="subscript"/>
        </w:rPr>
        <w:t>2</w:t>
      </w:r>
      <w:r w:rsidRPr="006A7BF8">
        <w:rPr>
          <w:rFonts w:cs="Arial"/>
          <w:szCs w:val="17"/>
        </w:rPr>
        <w:t xml:space="preserve"> from aqueous methanol solution on Pt/P25, Pt/HTO NW, and Pt/HTO NW-P25(2</w:t>
      </w:r>
      <w:r w:rsidR="00DE1FE6" w:rsidRPr="006A7BF8">
        <w:rPr>
          <w:rFonts w:cs="Arial"/>
          <w:szCs w:val="17"/>
        </w:rPr>
        <w:t>:</w:t>
      </w:r>
      <w:r w:rsidRPr="006A7BF8">
        <w:rPr>
          <w:rFonts w:cs="Arial"/>
          <w:szCs w:val="17"/>
        </w:rPr>
        <w:t>13) under solar simulator irradiation.</w:t>
      </w:r>
    </w:p>
    <w:p w14:paraId="7AE6AEE3" w14:textId="78E47732" w:rsidR="000D5A5B" w:rsidRDefault="000D5A5B" w:rsidP="00F25485">
      <w:pPr>
        <w:pStyle w:val="Textbody"/>
        <w:ind w:firstLineChars="250" w:firstLine="475"/>
        <w:rPr>
          <w:rFonts w:ascii="Univers Light" w:hAnsi="Univers Light"/>
        </w:rPr>
      </w:pPr>
      <w:r w:rsidRPr="006A7BF8">
        <w:rPr>
          <w:rFonts w:ascii="Univers Light" w:hAnsi="Univers Light"/>
        </w:rPr>
        <w:lastRenderedPageBreak/>
        <w:t>Although a transfer of photogenerated electrons and/or holes from HTO NW to Pt/P25 is also possible according to the energy diagram above (</w:t>
      </w:r>
      <w:r w:rsidRPr="006A7BF8">
        <w:rPr>
          <w:rFonts w:ascii="Univers Light" w:hAnsi="Univers Light"/>
          <w:b/>
          <w:bCs/>
        </w:rPr>
        <w:t>Fig. 4d,</w:t>
      </w:r>
      <w:r w:rsidRPr="006A7BF8">
        <w:rPr>
          <w:rFonts w:ascii="Univers Light" w:hAnsi="Univers Light"/>
        </w:rPr>
        <w:t xml:space="preserve"> blue dot lines), it </w:t>
      </w:r>
      <w:r w:rsidR="00BA655F" w:rsidRPr="006A7BF8">
        <w:rPr>
          <w:rFonts w:ascii="Univers Light" w:hAnsi="Univers Light" w:hint="eastAsia"/>
        </w:rPr>
        <w:t xml:space="preserve">likely to </w:t>
      </w:r>
      <w:r w:rsidRPr="006A7BF8">
        <w:rPr>
          <w:rFonts w:ascii="Univers Light" w:hAnsi="Univers Light"/>
        </w:rPr>
        <w:t>ha</w:t>
      </w:r>
      <w:r w:rsidR="00BA655F" w:rsidRPr="006A7BF8">
        <w:rPr>
          <w:rFonts w:ascii="Univers Light" w:hAnsi="Univers Light" w:hint="eastAsia"/>
        </w:rPr>
        <w:t>ve</w:t>
      </w:r>
      <w:r w:rsidRPr="006A7BF8">
        <w:rPr>
          <w:rFonts w:ascii="Univers Light" w:hAnsi="Univers Light"/>
        </w:rPr>
        <w:t xml:space="preserve"> little </w:t>
      </w:r>
      <w:r w:rsidR="00BA655F" w:rsidRPr="006A7BF8">
        <w:rPr>
          <w:rFonts w:ascii="Univers Light" w:hAnsi="Univers Light" w:hint="eastAsia"/>
        </w:rPr>
        <w:t>or minor</w:t>
      </w:r>
      <w:r w:rsidRPr="006A7BF8">
        <w:rPr>
          <w:rFonts w:ascii="Univers Light" w:hAnsi="Univers Light"/>
        </w:rPr>
        <w:t xml:space="preserve"> contribution to the enhancement of the photocatalytic activity of HTO NW-Pt/P25 as follows. </w:t>
      </w:r>
      <w:r w:rsidRPr="006A7BF8">
        <w:rPr>
          <w:rFonts w:ascii="Univers Light" w:hAnsi="Univers Light"/>
          <w:b/>
          <w:bCs/>
        </w:rPr>
        <w:t>Fig. 5c</w:t>
      </w:r>
      <w:r w:rsidRPr="006A7BF8">
        <w:rPr>
          <w:rFonts w:ascii="Univers Light" w:hAnsi="Univers Light"/>
        </w:rPr>
        <w:t xml:space="preserve"> compares the photocatalytic activity of Pt/P25, Pt-cocatalyst-loaded HTO NW (Pt/HTO NW), and a composite of Pt/HTO NW and P25 (Pt/HTO NW-P25). The activity of Pt/HTO NW is considerably lower than that of Pt/P25. </w:t>
      </w:r>
      <w:r w:rsidR="003E1EBF" w:rsidRPr="006A7BF8">
        <w:rPr>
          <w:rFonts w:ascii="Univers Light" w:hAnsi="Univers Light" w:hint="eastAsia"/>
        </w:rPr>
        <w:t xml:space="preserve">This result, considering the role of Pt nanoparticles as the electron pool, </w:t>
      </w:r>
      <w:r w:rsidR="00BA655F" w:rsidRPr="006A7BF8">
        <w:rPr>
          <w:rFonts w:ascii="Univers Light" w:hAnsi="Univers Light" w:hint="eastAsia"/>
        </w:rPr>
        <w:t>means</w:t>
      </w:r>
      <w:r w:rsidR="003E1EBF" w:rsidRPr="006A7BF8">
        <w:rPr>
          <w:rFonts w:ascii="Univers Light" w:hAnsi="Univers Light" w:hint="eastAsia"/>
        </w:rPr>
        <w:t xml:space="preserve"> the poor charge separation ability of HTO NW considerably lower than that of P25. Thus, </w:t>
      </w:r>
      <w:r w:rsidRPr="006A7BF8">
        <w:rPr>
          <w:rFonts w:ascii="Univers Light" w:hAnsi="Univers Light"/>
        </w:rPr>
        <w:t>the enhancement in activity of the HTO NW component in the HTO NW-Pt/P25(2</w:t>
      </w:r>
      <w:r w:rsidR="00DE1FE6" w:rsidRPr="006A7BF8">
        <w:rPr>
          <w:rFonts w:ascii="Univers Light" w:hAnsi="Univers Light" w:hint="eastAsia"/>
        </w:rPr>
        <w:t>:</w:t>
      </w:r>
      <w:r w:rsidRPr="006A7BF8">
        <w:rPr>
          <w:rFonts w:ascii="Univers Light" w:hAnsi="Univers Light"/>
        </w:rPr>
        <w:t xml:space="preserve">13) composite via electron transfer from HTO NW to Pt/P25 is negligible. Moreover, Pt/HTO NW showed an activity almost identical to that of the Pt/HTO NW-P25 composite, </w:t>
      </w:r>
      <w:r w:rsidR="008A57F3" w:rsidRPr="006A7BF8">
        <w:rPr>
          <w:rFonts w:ascii="Univers Light" w:hAnsi="Univers Light" w:hint="eastAsia"/>
        </w:rPr>
        <w:t>implying</w:t>
      </w:r>
      <w:r w:rsidRPr="006A7BF8">
        <w:rPr>
          <w:rFonts w:ascii="Univers Light" w:hAnsi="Univers Light"/>
        </w:rPr>
        <w:t xml:space="preserve"> a negligible transfer of photogenerated holes from Pt/HTO NW to P25.</w:t>
      </w:r>
    </w:p>
    <w:p w14:paraId="6A7F477D" w14:textId="47C08946" w:rsidR="0086262F" w:rsidRDefault="0086262F" w:rsidP="0086262F">
      <w:pPr>
        <w:pStyle w:val="Textbody"/>
        <w:ind w:firstLine="0"/>
        <w:rPr>
          <w:rFonts w:ascii="Univers Light" w:hAnsi="Univers Light"/>
        </w:rPr>
      </w:pPr>
    </w:p>
    <w:p w14:paraId="1C869E13" w14:textId="405F2676" w:rsidR="0086262F" w:rsidRDefault="001C3629" w:rsidP="0086262F">
      <w:pPr>
        <w:pStyle w:val="Textbody"/>
        <w:ind w:firstLine="0"/>
        <w:rPr>
          <w:rFonts w:ascii="Univers Light" w:hAnsi="Univers Light"/>
        </w:rPr>
      </w:pPr>
      <w:r>
        <w:rPr>
          <w:rFonts w:ascii="Univers Light" w:hAnsi="Univers Light"/>
          <w:noProof/>
          <w:snapToGrid/>
        </w:rPr>
        <w:drawing>
          <wp:anchor distT="0" distB="0" distL="114300" distR="114300" simplePos="0" relativeHeight="251670016" behindDoc="0" locked="0" layoutInCell="1" allowOverlap="1" wp14:anchorId="5DC7D6A3" wp14:editId="1450EF7F">
            <wp:simplePos x="0" y="0"/>
            <wp:positionH relativeFrom="column">
              <wp:posOffset>7620</wp:posOffset>
            </wp:positionH>
            <wp:positionV relativeFrom="paragraph">
              <wp:posOffset>90887</wp:posOffset>
            </wp:positionV>
            <wp:extent cx="2840355" cy="1525270"/>
            <wp:effectExtent l="0" t="0" r="0" b="0"/>
            <wp:wrapNone/>
            <wp:docPr id="732316761"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316761" name="図 732316761"/>
                    <pic:cNvPicPr/>
                  </pic:nvPicPr>
                  <pic:blipFill rotWithShape="1">
                    <a:blip r:embed="rId32">
                      <a:extLst>
                        <a:ext uri="{28A0092B-C50C-407E-A947-70E740481C1C}">
                          <a14:useLocalDpi xmlns:a14="http://schemas.microsoft.com/office/drawing/2010/main" val="0"/>
                        </a:ext>
                      </a:extLst>
                    </a:blip>
                    <a:srcRect l="23771" t="25509" r="37480" b="37462"/>
                    <a:stretch/>
                  </pic:blipFill>
                  <pic:spPr bwMode="auto">
                    <a:xfrm>
                      <a:off x="0" y="0"/>
                      <a:ext cx="2840355" cy="15252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D034682" w14:textId="59690004" w:rsidR="0086262F" w:rsidRDefault="0086262F" w:rsidP="0086262F">
      <w:pPr>
        <w:pStyle w:val="Textbody"/>
        <w:ind w:firstLine="0"/>
        <w:rPr>
          <w:rFonts w:ascii="Univers Light" w:hAnsi="Univers Light"/>
        </w:rPr>
      </w:pPr>
    </w:p>
    <w:p w14:paraId="1B2485F9" w14:textId="5CA17D13" w:rsidR="0086262F" w:rsidRDefault="0086262F" w:rsidP="0086262F">
      <w:pPr>
        <w:pStyle w:val="Textbody"/>
        <w:ind w:firstLine="0"/>
        <w:rPr>
          <w:rFonts w:ascii="Univers Light" w:hAnsi="Univers Light"/>
        </w:rPr>
      </w:pPr>
    </w:p>
    <w:p w14:paraId="4C530D9F" w14:textId="77777777" w:rsidR="0086262F" w:rsidRDefault="0086262F" w:rsidP="0086262F">
      <w:pPr>
        <w:pStyle w:val="Textbody"/>
        <w:ind w:firstLine="0"/>
        <w:rPr>
          <w:rFonts w:ascii="Univers Light" w:hAnsi="Univers Light"/>
        </w:rPr>
      </w:pPr>
    </w:p>
    <w:p w14:paraId="57631D67" w14:textId="77777777" w:rsidR="0086262F" w:rsidRDefault="0086262F" w:rsidP="0086262F">
      <w:pPr>
        <w:pStyle w:val="Textbody"/>
        <w:ind w:firstLine="0"/>
        <w:rPr>
          <w:rFonts w:ascii="Univers Light" w:hAnsi="Univers Light"/>
        </w:rPr>
      </w:pPr>
    </w:p>
    <w:p w14:paraId="2A8F0508" w14:textId="77777777" w:rsidR="0086262F" w:rsidRDefault="0086262F" w:rsidP="0086262F">
      <w:pPr>
        <w:pStyle w:val="Textbody"/>
        <w:ind w:firstLine="0"/>
        <w:rPr>
          <w:rFonts w:ascii="Univers Light" w:hAnsi="Univers Light"/>
        </w:rPr>
      </w:pPr>
    </w:p>
    <w:p w14:paraId="72C9214A" w14:textId="77777777" w:rsidR="0086262F" w:rsidRDefault="0086262F" w:rsidP="0086262F">
      <w:pPr>
        <w:pStyle w:val="Textbody"/>
        <w:ind w:firstLine="0"/>
        <w:rPr>
          <w:rFonts w:ascii="Univers Light" w:hAnsi="Univers Light"/>
        </w:rPr>
      </w:pPr>
    </w:p>
    <w:p w14:paraId="263783A6" w14:textId="77777777" w:rsidR="0086262F" w:rsidRDefault="0086262F" w:rsidP="0086262F">
      <w:pPr>
        <w:pStyle w:val="Textbody"/>
        <w:ind w:firstLine="0"/>
        <w:rPr>
          <w:rFonts w:ascii="Univers Light" w:hAnsi="Univers Light"/>
        </w:rPr>
      </w:pPr>
    </w:p>
    <w:p w14:paraId="40D785B8" w14:textId="77777777" w:rsidR="0086262F" w:rsidRDefault="0086262F" w:rsidP="0086262F">
      <w:pPr>
        <w:pStyle w:val="Textbody"/>
        <w:ind w:firstLine="0"/>
        <w:rPr>
          <w:rFonts w:ascii="Univers Light" w:hAnsi="Univers Light"/>
        </w:rPr>
      </w:pPr>
    </w:p>
    <w:p w14:paraId="7A271065" w14:textId="77777777" w:rsidR="0086262F" w:rsidRDefault="0086262F" w:rsidP="0086262F">
      <w:pPr>
        <w:pStyle w:val="Textbody"/>
        <w:ind w:firstLine="0"/>
        <w:rPr>
          <w:rFonts w:ascii="Univers Light" w:hAnsi="Univers Light"/>
        </w:rPr>
      </w:pPr>
    </w:p>
    <w:p w14:paraId="2A0256D3" w14:textId="77777777" w:rsidR="0086262F" w:rsidRDefault="0086262F" w:rsidP="0086262F">
      <w:pPr>
        <w:pStyle w:val="Textbody"/>
        <w:ind w:firstLine="0"/>
        <w:rPr>
          <w:rFonts w:ascii="Univers Light" w:hAnsi="Univers Light"/>
        </w:rPr>
      </w:pPr>
    </w:p>
    <w:p w14:paraId="5410E7AE" w14:textId="77777777" w:rsidR="001C3629" w:rsidRDefault="001C3629" w:rsidP="0086262F">
      <w:pPr>
        <w:pStyle w:val="Textbody"/>
        <w:ind w:firstLine="0"/>
        <w:rPr>
          <w:rFonts w:ascii="Univers Light" w:hAnsi="Univers Light"/>
        </w:rPr>
      </w:pPr>
    </w:p>
    <w:p w14:paraId="0D52871F" w14:textId="464E2609" w:rsidR="0086262F" w:rsidRPr="006A7BF8" w:rsidRDefault="001C3629" w:rsidP="0086262F">
      <w:pPr>
        <w:pStyle w:val="Textbody"/>
        <w:ind w:firstLine="0"/>
        <w:rPr>
          <w:rFonts w:ascii="Univers Light" w:hAnsi="Univers Light"/>
        </w:rPr>
      </w:pPr>
      <w:r w:rsidRPr="006A7BF8">
        <w:rPr>
          <w:rFonts w:ascii="Arial" w:hAnsi="Arial" w:cs="Arial"/>
          <w:b/>
          <w:bCs/>
          <w:sz w:val="17"/>
          <w:szCs w:val="17"/>
        </w:rPr>
        <w:t xml:space="preserve">Fig. </w:t>
      </w:r>
      <w:r w:rsidRPr="006A7BF8">
        <w:rPr>
          <w:rFonts w:ascii="Arial" w:hAnsi="Arial" w:cs="Arial" w:hint="eastAsia"/>
          <w:b/>
          <w:bCs/>
          <w:sz w:val="17"/>
          <w:szCs w:val="17"/>
        </w:rPr>
        <w:t>6</w:t>
      </w:r>
      <w:r w:rsidRPr="006A7BF8">
        <w:rPr>
          <w:rFonts w:ascii="Arial" w:hAnsi="Arial" w:cs="Arial"/>
          <w:b/>
          <w:bCs/>
          <w:sz w:val="17"/>
          <w:szCs w:val="17"/>
        </w:rPr>
        <w:t>.</w:t>
      </w:r>
      <w:r w:rsidRPr="006A7BF8">
        <w:rPr>
          <w:rFonts w:ascii="Arial" w:hAnsi="Arial" w:cs="Arial"/>
          <w:sz w:val="17"/>
          <w:szCs w:val="17"/>
        </w:rPr>
        <w:t xml:space="preserve"> </w:t>
      </w:r>
      <w:r w:rsidRPr="006A7BF8">
        <w:rPr>
          <w:rFonts w:ascii="Arial" w:hAnsi="Arial" w:cs="Arial" w:hint="eastAsia"/>
          <w:sz w:val="17"/>
          <w:szCs w:val="17"/>
        </w:rPr>
        <w:t xml:space="preserve">Particle size distribution </w:t>
      </w:r>
      <w:r w:rsidRPr="006A7BF8">
        <w:rPr>
          <w:rFonts w:ascii="Arial" w:hAnsi="Arial" w:cs="Arial"/>
          <w:sz w:val="17"/>
          <w:szCs w:val="17"/>
        </w:rPr>
        <w:t>determined</w:t>
      </w:r>
      <w:r w:rsidRPr="006A7BF8">
        <w:rPr>
          <w:rFonts w:ascii="Arial" w:hAnsi="Arial" w:cs="Arial" w:hint="eastAsia"/>
          <w:sz w:val="17"/>
          <w:szCs w:val="17"/>
        </w:rPr>
        <w:t xml:space="preserve"> by DLS of </w:t>
      </w:r>
      <w:r w:rsidRPr="006A7BF8">
        <w:rPr>
          <w:rFonts w:ascii="Arial" w:hAnsi="Arial" w:cs="Arial"/>
          <w:sz w:val="17"/>
          <w:szCs w:val="17"/>
        </w:rPr>
        <w:t>Pt/P25 and HTO NW-Pt/P25(2:13)</w:t>
      </w:r>
      <w:r w:rsidRPr="006A7BF8">
        <w:rPr>
          <w:rFonts w:ascii="Arial" w:hAnsi="Arial" w:cs="Arial" w:hint="eastAsia"/>
          <w:sz w:val="17"/>
          <w:szCs w:val="17"/>
        </w:rPr>
        <w:t xml:space="preserve"> in aqueous methanol.</w:t>
      </w:r>
    </w:p>
    <w:p w14:paraId="3C115CC2" w14:textId="77777777" w:rsidR="0086262F" w:rsidRPr="006A7BF8" w:rsidRDefault="0086262F" w:rsidP="0086262F">
      <w:pPr>
        <w:pStyle w:val="Textbody"/>
        <w:ind w:firstLine="0"/>
        <w:rPr>
          <w:rFonts w:ascii="Univers Light" w:hAnsi="Univers Light"/>
        </w:rPr>
      </w:pPr>
    </w:p>
    <w:p w14:paraId="66A57636" w14:textId="77777777" w:rsidR="0086262F" w:rsidRPr="006A7BF8" w:rsidRDefault="0086262F" w:rsidP="0086262F">
      <w:pPr>
        <w:pStyle w:val="Textbody"/>
        <w:ind w:firstLine="0"/>
        <w:rPr>
          <w:rFonts w:ascii="Univers Light" w:hAnsi="Univers Light"/>
        </w:rPr>
      </w:pPr>
    </w:p>
    <w:p w14:paraId="22499E0B" w14:textId="08A45E57" w:rsidR="002A13D2" w:rsidRPr="006A7BF8" w:rsidRDefault="00606221" w:rsidP="00383903">
      <w:pPr>
        <w:pStyle w:val="Textbody"/>
        <w:ind w:firstLineChars="250" w:firstLine="475"/>
        <w:rPr>
          <w:rFonts w:ascii="Univers Light" w:hAnsi="Univers Light"/>
        </w:rPr>
      </w:pPr>
      <w:r w:rsidRPr="006A7BF8">
        <w:rPr>
          <w:rFonts w:ascii="Univers Light" w:hAnsi="Univers Light" w:hint="eastAsia"/>
        </w:rPr>
        <w:t>On the other hand, w</w:t>
      </w:r>
      <w:r w:rsidR="002A13D2" w:rsidRPr="006A7BF8">
        <w:rPr>
          <w:rFonts w:ascii="Univers Light" w:hAnsi="Univers Light" w:hint="eastAsia"/>
        </w:rPr>
        <w:t xml:space="preserve">e propose another </w:t>
      </w:r>
      <w:r w:rsidR="004B368F" w:rsidRPr="006A7BF8">
        <w:rPr>
          <w:rFonts w:ascii="Univers Light" w:hAnsi="Univers Light" w:hint="eastAsia"/>
        </w:rPr>
        <w:t>reason</w:t>
      </w:r>
      <w:r w:rsidR="002A13D2" w:rsidRPr="006A7BF8">
        <w:rPr>
          <w:rFonts w:ascii="Univers Light" w:hAnsi="Univers Light" w:hint="eastAsia"/>
        </w:rPr>
        <w:t xml:space="preserve"> for the enhanced </w:t>
      </w:r>
      <w:r w:rsidR="002A13D2" w:rsidRPr="006A7BF8">
        <w:rPr>
          <w:rFonts w:ascii="Univers Light" w:hAnsi="Univers Light"/>
        </w:rPr>
        <w:t xml:space="preserve">photocatalytic activity of </w:t>
      </w:r>
      <w:r w:rsidR="002A13D2" w:rsidRPr="006A7BF8">
        <w:rPr>
          <w:rFonts w:ascii="Univers Light" w:hAnsi="Univers Light" w:hint="eastAsia"/>
        </w:rPr>
        <w:t>HTO NW-</w:t>
      </w:r>
      <w:r w:rsidR="002A13D2" w:rsidRPr="006A7BF8">
        <w:rPr>
          <w:rFonts w:ascii="Univers Light" w:hAnsi="Univers Light"/>
        </w:rPr>
        <w:t>Pt/P25</w:t>
      </w:r>
      <w:r w:rsidR="002A13D2" w:rsidRPr="006A7BF8">
        <w:rPr>
          <w:rFonts w:ascii="Univers Light" w:hAnsi="Univers Light" w:hint="eastAsia"/>
        </w:rPr>
        <w:t xml:space="preserve"> composite</w:t>
      </w:r>
      <w:r w:rsidR="004B368F" w:rsidRPr="006A7BF8">
        <w:rPr>
          <w:rFonts w:ascii="Univers Light" w:hAnsi="Univers Light" w:hint="eastAsia"/>
        </w:rPr>
        <w:t xml:space="preserve">, the improved dispersion of Pt/P25 particles on HTO NW. </w:t>
      </w:r>
      <w:r w:rsidRPr="006A7BF8">
        <w:rPr>
          <w:rFonts w:ascii="Univers Light" w:hAnsi="Univers Light" w:hint="eastAsia"/>
        </w:rPr>
        <w:t>In order to evaluate the</w:t>
      </w:r>
      <w:r w:rsidR="004B368F" w:rsidRPr="006A7BF8">
        <w:rPr>
          <w:rFonts w:ascii="Univers Light" w:hAnsi="Univers Light" w:hint="eastAsia"/>
        </w:rPr>
        <w:t xml:space="preserve"> effect of HTO NW on</w:t>
      </w:r>
      <w:r w:rsidRPr="006A7BF8">
        <w:rPr>
          <w:rFonts w:ascii="Univers Light" w:hAnsi="Univers Light" w:hint="eastAsia"/>
        </w:rPr>
        <w:t xml:space="preserve"> </w:t>
      </w:r>
      <w:r w:rsidR="004B368F" w:rsidRPr="006A7BF8">
        <w:rPr>
          <w:rFonts w:ascii="Univers Light" w:hAnsi="Univers Light" w:hint="eastAsia"/>
        </w:rPr>
        <w:t>the aggregated</w:t>
      </w:r>
      <w:r w:rsidRPr="006A7BF8">
        <w:rPr>
          <w:rFonts w:ascii="Univers Light" w:hAnsi="Univers Light" w:hint="eastAsia"/>
        </w:rPr>
        <w:t xml:space="preserve"> state of </w:t>
      </w:r>
      <w:r w:rsidR="004B368F" w:rsidRPr="006A7BF8">
        <w:rPr>
          <w:rFonts w:ascii="Univers Light" w:hAnsi="Univers Light" w:hint="eastAsia"/>
        </w:rPr>
        <w:t xml:space="preserve">Pt/P25 </w:t>
      </w:r>
      <w:r w:rsidRPr="006A7BF8">
        <w:rPr>
          <w:rFonts w:ascii="Univers Light" w:hAnsi="Univers Light" w:hint="eastAsia"/>
        </w:rPr>
        <w:t xml:space="preserve">in </w:t>
      </w:r>
      <w:r w:rsidR="004B368F" w:rsidRPr="006A7BF8">
        <w:rPr>
          <w:rFonts w:ascii="Univers Light" w:hAnsi="Univers Light" w:hint="eastAsia"/>
        </w:rPr>
        <w:t>an aqueous methanol (</w:t>
      </w:r>
      <w:r w:rsidR="000A3705" w:rsidRPr="006A7BF8">
        <w:rPr>
          <w:rFonts w:ascii="Univers Light" w:hAnsi="Univers Light" w:hint="eastAsia"/>
        </w:rPr>
        <w:t xml:space="preserve">solvent </w:t>
      </w:r>
      <w:r w:rsidRPr="006A7BF8">
        <w:rPr>
          <w:rFonts w:ascii="Univers Light" w:hAnsi="Univers Light" w:hint="eastAsia"/>
        </w:rPr>
        <w:t xml:space="preserve">used for </w:t>
      </w:r>
      <w:r w:rsidRPr="006A7BF8">
        <w:rPr>
          <w:rFonts w:ascii="Univers Light" w:hAnsi="Univers Light"/>
        </w:rPr>
        <w:t>photocatalytic</w:t>
      </w:r>
      <w:r w:rsidRPr="006A7BF8">
        <w:rPr>
          <w:rFonts w:ascii="Univers Light" w:hAnsi="Univers Light" w:hint="eastAsia"/>
        </w:rPr>
        <w:t xml:space="preserve"> H</w:t>
      </w:r>
      <w:r w:rsidRPr="006A7BF8">
        <w:rPr>
          <w:rFonts w:ascii="Univers Light" w:hAnsi="Univers Light" w:hint="eastAsia"/>
          <w:vertAlign w:val="subscript"/>
        </w:rPr>
        <w:t>2</w:t>
      </w:r>
      <w:r w:rsidRPr="006A7BF8">
        <w:rPr>
          <w:rFonts w:ascii="Univers Light" w:hAnsi="Univers Light" w:hint="eastAsia"/>
        </w:rPr>
        <w:t xml:space="preserve"> evolution tests</w:t>
      </w:r>
      <w:r w:rsidR="004B368F" w:rsidRPr="006A7BF8">
        <w:rPr>
          <w:rFonts w:ascii="Univers Light" w:hAnsi="Univers Light" w:hint="eastAsia"/>
        </w:rPr>
        <w:t>)</w:t>
      </w:r>
      <w:r w:rsidRPr="006A7BF8">
        <w:rPr>
          <w:rFonts w:ascii="Univers Light" w:hAnsi="Univers Light" w:hint="eastAsia"/>
        </w:rPr>
        <w:t>, we performed DLS analyses</w:t>
      </w:r>
      <w:r w:rsidR="004B368F" w:rsidRPr="006A7BF8">
        <w:rPr>
          <w:rFonts w:ascii="Univers Light" w:hAnsi="Univers Light" w:hint="eastAsia"/>
        </w:rPr>
        <w:t xml:space="preserve"> of Pt/P25 and HTO NW-Pt/P25(2</w:t>
      </w:r>
      <w:r w:rsidR="00DE1FE6" w:rsidRPr="006A7BF8">
        <w:rPr>
          <w:rFonts w:ascii="Univers Light" w:hAnsi="Univers Light" w:hint="eastAsia"/>
        </w:rPr>
        <w:t>:</w:t>
      </w:r>
      <w:r w:rsidR="004B368F" w:rsidRPr="006A7BF8">
        <w:rPr>
          <w:rFonts w:ascii="Univers Light" w:hAnsi="Univers Light" w:hint="eastAsia"/>
        </w:rPr>
        <w:t xml:space="preserve">13) in the solvent </w:t>
      </w:r>
      <w:r w:rsidRPr="006A7BF8">
        <w:rPr>
          <w:rFonts w:ascii="Univers Light" w:hAnsi="Univers Light" w:hint="eastAsia"/>
        </w:rPr>
        <w:t xml:space="preserve">(Fig. 6). </w:t>
      </w:r>
      <w:r w:rsidR="00314F2F" w:rsidRPr="006A7BF8">
        <w:rPr>
          <w:rFonts w:ascii="Univers Light" w:hAnsi="Univers Light" w:hint="eastAsia"/>
        </w:rPr>
        <w:t xml:space="preserve">Pt/P25 showed a main peak </w:t>
      </w:r>
      <w:r w:rsidR="00383903" w:rsidRPr="006A7BF8">
        <w:rPr>
          <w:rFonts w:ascii="Univers Light" w:hAnsi="Univers Light" w:hint="eastAsia"/>
        </w:rPr>
        <w:t xml:space="preserve">with </w:t>
      </w:r>
      <w:r w:rsidR="00314F2F" w:rsidRPr="006A7BF8">
        <w:rPr>
          <w:rFonts w:ascii="Univers Light" w:hAnsi="Univers Light" w:hint="eastAsia"/>
        </w:rPr>
        <w:t xml:space="preserve">a size of </w:t>
      </w:r>
      <w:r w:rsidR="00CA2532" w:rsidRPr="006A7BF8">
        <w:rPr>
          <w:rFonts w:ascii="Univers Light" w:hAnsi="Univers Light" w:hint="eastAsia"/>
        </w:rPr>
        <w:t>~</w:t>
      </w:r>
      <w:r w:rsidR="000A3705" w:rsidRPr="006A7BF8">
        <w:rPr>
          <w:rFonts w:ascii="Univers Light" w:hAnsi="Univers Light" w:hint="eastAsia"/>
        </w:rPr>
        <w:t>4</w:t>
      </w:r>
      <w:r w:rsidR="00314F2F" w:rsidRPr="006A7BF8">
        <w:rPr>
          <w:rFonts w:ascii="Univers Light" w:hAnsi="Univers Light" w:hint="eastAsia"/>
        </w:rPr>
        <w:t>00 nm. This peak is assigned to aggregated Pt/P25 particles because the primary particle size of P25 was 20-50 nm.</w:t>
      </w:r>
      <w:r w:rsidR="00314F2F" w:rsidRPr="006A7BF8">
        <w:rPr>
          <w:rFonts w:ascii="Univers Light" w:hAnsi="Univers Light" w:hint="eastAsia"/>
          <w:vertAlign w:val="superscript"/>
        </w:rPr>
        <w:t>34</w:t>
      </w:r>
      <w:r w:rsidR="00314F2F" w:rsidRPr="006A7BF8">
        <w:rPr>
          <w:rFonts w:ascii="Univers Light" w:hAnsi="Univers Light" w:hint="eastAsia"/>
        </w:rPr>
        <w:t xml:space="preserve"> In contrast, HTO NW-Pt</w:t>
      </w:r>
      <w:r w:rsidR="004B368F" w:rsidRPr="006A7BF8">
        <w:rPr>
          <w:rFonts w:ascii="Univers Light" w:hAnsi="Univers Light" w:hint="eastAsia"/>
        </w:rPr>
        <w:t>/P25</w:t>
      </w:r>
      <w:r w:rsidR="00314F2F" w:rsidRPr="006A7BF8">
        <w:rPr>
          <w:rFonts w:ascii="Univers Light" w:hAnsi="Univers Light" w:hint="eastAsia"/>
        </w:rPr>
        <w:t>(2</w:t>
      </w:r>
      <w:r w:rsidR="00DE1FE6" w:rsidRPr="006A7BF8">
        <w:rPr>
          <w:rFonts w:ascii="Univers Light" w:hAnsi="Univers Light" w:hint="eastAsia"/>
        </w:rPr>
        <w:t>:</w:t>
      </w:r>
      <w:r w:rsidR="00314F2F" w:rsidRPr="006A7BF8">
        <w:rPr>
          <w:rFonts w:ascii="Univers Light" w:hAnsi="Univers Light" w:hint="eastAsia"/>
        </w:rPr>
        <w:t xml:space="preserve">13) showed </w:t>
      </w:r>
      <w:r w:rsidR="00CA2532" w:rsidRPr="006A7BF8">
        <w:rPr>
          <w:rFonts w:ascii="Univers Light" w:hAnsi="Univers Light" w:hint="eastAsia"/>
        </w:rPr>
        <w:t xml:space="preserve">peaks </w:t>
      </w:r>
      <w:r w:rsidR="00383903" w:rsidRPr="006A7BF8">
        <w:rPr>
          <w:rFonts w:ascii="Univers Light" w:hAnsi="Univers Light" w:hint="eastAsia"/>
        </w:rPr>
        <w:t>with</w:t>
      </w:r>
      <w:r w:rsidR="00CA2532" w:rsidRPr="006A7BF8">
        <w:rPr>
          <w:rFonts w:ascii="Univers Light" w:hAnsi="Univers Light" w:hint="eastAsia"/>
        </w:rPr>
        <w:t xml:space="preserve"> </w:t>
      </w:r>
      <w:r w:rsidR="00383903" w:rsidRPr="006A7BF8">
        <w:rPr>
          <w:rFonts w:ascii="Univers Light" w:hAnsi="Univers Light" w:hint="eastAsia"/>
        </w:rPr>
        <w:t>a size of</w:t>
      </w:r>
      <w:r w:rsidR="00CA2532" w:rsidRPr="006A7BF8">
        <w:rPr>
          <w:rFonts w:ascii="Univers Light" w:hAnsi="Univers Light" w:hint="eastAsia"/>
        </w:rPr>
        <w:t xml:space="preserve"> ~</w:t>
      </w:r>
      <w:r w:rsidR="001C3629" w:rsidRPr="006A7BF8">
        <w:rPr>
          <w:rFonts w:ascii="Univers Light" w:hAnsi="Univers Light" w:hint="eastAsia"/>
        </w:rPr>
        <w:t>400</w:t>
      </w:r>
      <w:r w:rsidR="00CA2532" w:rsidRPr="006A7BF8">
        <w:rPr>
          <w:rFonts w:ascii="Univers Light" w:hAnsi="Univers Light" w:hint="eastAsia"/>
        </w:rPr>
        <w:t xml:space="preserve"> nm and ~</w:t>
      </w:r>
      <w:r w:rsidR="001C3629" w:rsidRPr="006A7BF8">
        <w:rPr>
          <w:rFonts w:ascii="Univers Light" w:hAnsi="Univers Light" w:hint="eastAsia"/>
        </w:rPr>
        <w:t>6</w:t>
      </w:r>
      <w:r w:rsidR="00CA2532" w:rsidRPr="006A7BF8">
        <w:rPr>
          <w:rFonts w:ascii="Univers Light" w:hAnsi="Univers Light" w:hint="eastAsia"/>
        </w:rPr>
        <w:t>000 nm</w:t>
      </w:r>
      <w:r w:rsidR="00383903" w:rsidRPr="006A7BF8">
        <w:rPr>
          <w:rFonts w:ascii="Univers Light" w:hAnsi="Univers Light" w:hint="eastAsia"/>
        </w:rPr>
        <w:t xml:space="preserve">, </w:t>
      </w:r>
      <w:r w:rsidR="004B368F" w:rsidRPr="006A7BF8">
        <w:rPr>
          <w:rFonts w:ascii="Univers Light" w:hAnsi="Univers Light" w:hint="eastAsia"/>
        </w:rPr>
        <w:t xml:space="preserve">which are assigned to aggregated Pt/P25 particles </w:t>
      </w:r>
      <w:r w:rsidR="00383903" w:rsidRPr="006A7BF8">
        <w:rPr>
          <w:rFonts w:ascii="Univers Light" w:hAnsi="Univers Light" w:hint="eastAsia"/>
        </w:rPr>
        <w:t xml:space="preserve">and </w:t>
      </w:r>
      <w:r w:rsidR="004B368F" w:rsidRPr="006A7BF8">
        <w:rPr>
          <w:rFonts w:ascii="Univers Light" w:hAnsi="Univers Light" w:hint="eastAsia"/>
        </w:rPr>
        <w:t>HTO NW (aggregates), respectively. Importantly, HTO NW-Pt/P25(2</w:t>
      </w:r>
      <w:r w:rsidR="00DE1FE6" w:rsidRPr="006A7BF8">
        <w:rPr>
          <w:rFonts w:ascii="Univers Light" w:hAnsi="Univers Light" w:hint="eastAsia"/>
        </w:rPr>
        <w:t>:</w:t>
      </w:r>
      <w:r w:rsidR="004B368F" w:rsidRPr="006A7BF8">
        <w:rPr>
          <w:rFonts w:ascii="Univers Light" w:hAnsi="Univers Light" w:hint="eastAsia"/>
        </w:rPr>
        <w:t xml:space="preserve">13) had </w:t>
      </w:r>
      <w:r w:rsidR="00383903" w:rsidRPr="006A7BF8">
        <w:rPr>
          <w:rFonts w:ascii="Univers Light" w:hAnsi="Univers Light" w:hint="eastAsia"/>
        </w:rPr>
        <w:t xml:space="preserve">the </w:t>
      </w:r>
      <w:r w:rsidR="00A11E68" w:rsidRPr="006A7BF8">
        <w:rPr>
          <w:rFonts w:ascii="Univers Light" w:hAnsi="Univers Light" w:hint="eastAsia"/>
        </w:rPr>
        <w:t>number</w:t>
      </w:r>
      <w:r w:rsidR="00383903" w:rsidRPr="006A7BF8">
        <w:rPr>
          <w:rFonts w:ascii="Univers Light" w:hAnsi="Univers Light" w:hint="eastAsia"/>
        </w:rPr>
        <w:t xml:space="preserve"> of </w:t>
      </w:r>
      <w:r w:rsidR="00972555" w:rsidRPr="006A7BF8">
        <w:rPr>
          <w:rFonts w:ascii="Univers Light" w:hAnsi="Univers Light" w:hint="eastAsia"/>
        </w:rPr>
        <w:t>aggregated Pt/P25 particles</w:t>
      </w:r>
      <w:r w:rsidR="00383903" w:rsidRPr="006A7BF8">
        <w:rPr>
          <w:rFonts w:ascii="Univers Light" w:hAnsi="Univers Light" w:hint="eastAsia"/>
        </w:rPr>
        <w:t xml:space="preserve"> </w:t>
      </w:r>
      <w:r w:rsidR="00C00A56" w:rsidRPr="006A7BF8">
        <w:rPr>
          <w:rFonts w:ascii="Univers Light" w:hAnsi="Univers Light" w:hint="eastAsia"/>
        </w:rPr>
        <w:t xml:space="preserve">considerably </w:t>
      </w:r>
      <w:r w:rsidR="00383903" w:rsidRPr="006A7BF8">
        <w:rPr>
          <w:rFonts w:ascii="Univers Light" w:hAnsi="Univers Light"/>
        </w:rPr>
        <w:t>smaller</w:t>
      </w:r>
      <w:r w:rsidR="00383903" w:rsidRPr="006A7BF8">
        <w:rPr>
          <w:rFonts w:ascii="Univers Light" w:hAnsi="Univers Light" w:hint="eastAsia"/>
        </w:rPr>
        <w:t xml:space="preserve"> than Pt/P25. </w:t>
      </w:r>
      <w:r w:rsidR="00972555" w:rsidRPr="006A7BF8">
        <w:rPr>
          <w:rFonts w:ascii="Univers Light" w:hAnsi="Univers Light" w:hint="eastAsia"/>
        </w:rPr>
        <w:t>We can t</w:t>
      </w:r>
      <w:r w:rsidR="00C00A56" w:rsidRPr="006A7BF8">
        <w:rPr>
          <w:rFonts w:ascii="Univers Light" w:hAnsi="Univers Light" w:hint="eastAsia"/>
        </w:rPr>
        <w:t>hus</w:t>
      </w:r>
      <w:r w:rsidR="00972555" w:rsidRPr="006A7BF8">
        <w:rPr>
          <w:rFonts w:ascii="Univers Light" w:hAnsi="Univers Light" w:hint="eastAsia"/>
        </w:rPr>
        <w:t xml:space="preserve"> consider that</w:t>
      </w:r>
      <w:r w:rsidR="00C00A56" w:rsidRPr="006A7BF8">
        <w:rPr>
          <w:rFonts w:ascii="Univers Light" w:hAnsi="Univers Light" w:hint="eastAsia"/>
        </w:rPr>
        <w:t xml:space="preserve"> Pt/P25 </w:t>
      </w:r>
      <w:r w:rsidR="00972555" w:rsidRPr="006A7BF8">
        <w:rPr>
          <w:rFonts w:ascii="Univers Light" w:hAnsi="Univers Light" w:hint="eastAsia"/>
        </w:rPr>
        <w:t xml:space="preserve">can disaggregate on </w:t>
      </w:r>
      <w:r w:rsidR="00C00A56" w:rsidRPr="006A7BF8">
        <w:rPr>
          <w:rFonts w:ascii="Univers Light" w:hAnsi="Univers Light" w:hint="eastAsia"/>
        </w:rPr>
        <w:t xml:space="preserve">HTO NW to </w:t>
      </w:r>
      <w:r w:rsidR="00972555" w:rsidRPr="006A7BF8">
        <w:rPr>
          <w:rFonts w:ascii="Univers Light" w:hAnsi="Univers Light" w:hint="eastAsia"/>
        </w:rPr>
        <w:t xml:space="preserve">take a highly dispersed state for less light scattering (higher </w:t>
      </w:r>
      <w:r w:rsidR="00972555" w:rsidRPr="006A7BF8">
        <w:rPr>
          <w:rFonts w:ascii="Univers Light" w:hAnsi="Univers Light"/>
        </w:rPr>
        <w:t>photocatalyti</w:t>
      </w:r>
      <w:r w:rsidR="00972555" w:rsidRPr="006A7BF8">
        <w:rPr>
          <w:rFonts w:ascii="Univers Light" w:hAnsi="Univers Light" w:hint="eastAsia"/>
        </w:rPr>
        <w:t>c activity).</w:t>
      </w:r>
    </w:p>
    <w:p w14:paraId="4FFC3213" w14:textId="77777777" w:rsidR="007125B5" w:rsidRPr="00972555" w:rsidRDefault="007125B5" w:rsidP="003D425A">
      <w:pPr>
        <w:pStyle w:val="Textbody"/>
        <w:ind w:firstLine="0"/>
      </w:pPr>
    </w:p>
    <w:p w14:paraId="6C889B94" w14:textId="14F6FCE2" w:rsidR="007125B5" w:rsidRDefault="007125B5" w:rsidP="003D425A">
      <w:pPr>
        <w:pStyle w:val="Textbody"/>
        <w:ind w:firstLine="0"/>
      </w:pPr>
      <w:r>
        <w:rPr>
          <w:rFonts w:ascii="Arial" w:hAnsi="Arial" w:cs="Arial"/>
          <w:b/>
          <w:bCs/>
        </w:rPr>
        <w:t>4</w:t>
      </w:r>
      <w:r w:rsidRPr="003D425A">
        <w:rPr>
          <w:rFonts w:ascii="Arial" w:hAnsi="Arial" w:cs="Arial"/>
          <w:b/>
          <w:bCs/>
        </w:rPr>
        <w:t>.</w:t>
      </w:r>
      <w:r>
        <w:rPr>
          <w:rFonts w:ascii="Arial" w:hAnsi="Arial" w:cs="Arial"/>
          <w:b/>
          <w:bCs/>
        </w:rPr>
        <w:t xml:space="preserve"> Conclusion</w:t>
      </w:r>
    </w:p>
    <w:p w14:paraId="1A202175" w14:textId="6A76DDB7" w:rsidR="007125B5" w:rsidRPr="006A7BF8" w:rsidRDefault="000D5A5B" w:rsidP="00B80898">
      <w:pPr>
        <w:pStyle w:val="Textbody"/>
        <w:rPr>
          <w:rFonts w:ascii="Univers Light" w:hAnsi="Univers Light"/>
          <w:lang w:val="en-AU"/>
        </w:rPr>
      </w:pPr>
      <w:r w:rsidRPr="006A7BF8">
        <w:rPr>
          <w:rFonts w:ascii="Univers Light" w:hAnsi="Univers Light"/>
        </w:rPr>
        <w:t>We have reported that a composite of Pt-cocatalyst-loaded TiO</w:t>
      </w:r>
      <w:r w:rsidRPr="006A7BF8">
        <w:rPr>
          <w:rFonts w:ascii="Univers Light" w:hAnsi="Univers Light"/>
          <w:vertAlign w:val="subscript"/>
        </w:rPr>
        <w:t>2</w:t>
      </w:r>
      <w:r w:rsidRPr="006A7BF8">
        <w:rPr>
          <w:rFonts w:ascii="Univers Light" w:hAnsi="Univers Light"/>
        </w:rPr>
        <w:t xml:space="preserve"> (P25), a </w:t>
      </w:r>
      <w:r w:rsidRPr="006A7BF8">
        <w:rPr>
          <w:rFonts w:ascii="Univers Light" w:hAnsi="Univers Light"/>
          <w:i/>
          <w:iCs/>
        </w:rPr>
        <w:t>de facto</w:t>
      </w:r>
      <w:r w:rsidRPr="006A7BF8">
        <w:rPr>
          <w:rFonts w:ascii="Univers Light" w:hAnsi="Univers Light"/>
        </w:rPr>
        <w:t xml:space="preserve"> benchmark TiO</w:t>
      </w:r>
      <w:r w:rsidRPr="006A7BF8">
        <w:rPr>
          <w:rFonts w:ascii="Univers Light" w:hAnsi="Univers Light"/>
          <w:vertAlign w:val="subscript"/>
        </w:rPr>
        <w:t>2</w:t>
      </w:r>
      <w:r w:rsidRPr="006A7BF8">
        <w:rPr>
          <w:rFonts w:ascii="Univers Light" w:hAnsi="Univers Light"/>
        </w:rPr>
        <w:t>, and a smaller amount (ca. 10 wt%) of a photocatalytically inactive layered titanate nanowire shows the state-of-the-art apparent quantum efficiency for H</w:t>
      </w:r>
      <w:r w:rsidRPr="006A7BF8">
        <w:rPr>
          <w:rFonts w:ascii="Univers Light" w:hAnsi="Univers Light"/>
          <w:vertAlign w:val="subscript"/>
        </w:rPr>
        <w:t>2</w:t>
      </w:r>
      <w:r w:rsidRPr="006A7BF8">
        <w:rPr>
          <w:rFonts w:ascii="Univers Light" w:hAnsi="Univers Light"/>
        </w:rPr>
        <w:t xml:space="preserve"> evolution from water containing sacrificial methanol. The remarkable photocatalytic activity </w:t>
      </w:r>
      <w:r w:rsidR="00E270B2" w:rsidRPr="006A7BF8">
        <w:rPr>
          <w:rFonts w:ascii="Univers Light" w:hAnsi="Univers Light" w:hint="eastAsia"/>
        </w:rPr>
        <w:t xml:space="preserve">was thought to </w:t>
      </w:r>
      <w:r w:rsidRPr="006A7BF8">
        <w:rPr>
          <w:rFonts w:ascii="Univers Light" w:hAnsi="Univers Light"/>
        </w:rPr>
        <w:t>result from the transfer of photogenerated holes from the TiO</w:t>
      </w:r>
      <w:r w:rsidRPr="006A7BF8">
        <w:rPr>
          <w:rFonts w:ascii="Univers Light" w:hAnsi="Univers Light"/>
          <w:vertAlign w:val="subscript"/>
        </w:rPr>
        <w:t>2</w:t>
      </w:r>
      <w:r w:rsidRPr="006A7BF8">
        <w:rPr>
          <w:rFonts w:ascii="Univers Light" w:hAnsi="Univers Light"/>
        </w:rPr>
        <w:t xml:space="preserve"> component to the layered titanate nanowire component, </w:t>
      </w:r>
      <w:r w:rsidR="00E270B2" w:rsidRPr="006A7BF8">
        <w:rPr>
          <w:rFonts w:ascii="Univers Light" w:hAnsi="Univers Light" w:hint="eastAsia"/>
        </w:rPr>
        <w:t>suppressing</w:t>
      </w:r>
      <w:r w:rsidRPr="006A7BF8">
        <w:rPr>
          <w:rFonts w:ascii="Univers Light" w:hAnsi="Univers Light"/>
        </w:rPr>
        <w:t xml:space="preserve"> the charge </w:t>
      </w:r>
      <w:r w:rsidR="00E270B2" w:rsidRPr="006A7BF8">
        <w:rPr>
          <w:rFonts w:ascii="Univers Light" w:hAnsi="Univers Light" w:hint="eastAsia"/>
        </w:rPr>
        <w:t>recombination</w:t>
      </w:r>
      <w:r w:rsidRPr="006A7BF8">
        <w:rPr>
          <w:rFonts w:ascii="Univers Light" w:hAnsi="Univers Light"/>
        </w:rPr>
        <w:t xml:space="preserve"> in the composite.</w:t>
      </w:r>
      <w:r w:rsidR="00E270B2" w:rsidRPr="006A7BF8">
        <w:rPr>
          <w:rFonts w:ascii="Univers Light" w:hAnsi="Univers Light" w:hint="eastAsia"/>
        </w:rPr>
        <w:t xml:space="preserve"> As another reason, the enhanced dispersion of Pt-loaded P25 particles by loading on the nanowire was proposed.</w:t>
      </w:r>
      <w:r w:rsidRPr="006A7BF8">
        <w:rPr>
          <w:rFonts w:ascii="Univers Light" w:hAnsi="Univers Light"/>
        </w:rPr>
        <w:t xml:space="preserve"> This simple method using the layered titanate nanowire can be applied to many state-of-the-art TiO</w:t>
      </w:r>
      <w:r w:rsidRPr="006A7BF8">
        <w:rPr>
          <w:rFonts w:ascii="Univers Light" w:hAnsi="Univers Light"/>
          <w:vertAlign w:val="subscript"/>
        </w:rPr>
        <w:t>2</w:t>
      </w:r>
      <w:r w:rsidRPr="006A7BF8">
        <w:rPr>
          <w:rFonts w:ascii="Univers Light" w:hAnsi="Univers Light"/>
        </w:rPr>
        <w:t>-based photocatalysts, making them more practical for solar energy conversion.</w:t>
      </w:r>
    </w:p>
    <w:p w14:paraId="1EB4E938" w14:textId="77777777" w:rsidR="007125B5" w:rsidRDefault="007125B5" w:rsidP="007125B5">
      <w:pPr>
        <w:pStyle w:val="Textbody"/>
        <w:ind w:firstLine="0"/>
        <w:rPr>
          <w:rFonts w:ascii="Univers Light" w:hAnsi="Univers Light"/>
        </w:rPr>
      </w:pPr>
    </w:p>
    <w:p w14:paraId="6C024680" w14:textId="77777777" w:rsidR="007125B5" w:rsidRPr="007125B5" w:rsidRDefault="007125B5" w:rsidP="007125B5">
      <w:pPr>
        <w:pStyle w:val="Textbody"/>
        <w:ind w:firstLine="0"/>
        <w:jc w:val="left"/>
        <w:rPr>
          <w:rFonts w:ascii="Arial" w:hAnsi="Arial" w:cs="Arial"/>
          <w:b/>
          <w:bCs/>
        </w:rPr>
      </w:pPr>
      <w:r w:rsidRPr="007125B5">
        <w:rPr>
          <w:rFonts w:ascii="Arial" w:hAnsi="Arial" w:cs="Arial"/>
          <w:b/>
          <w:bCs/>
        </w:rPr>
        <w:t>Acknowledgement</w:t>
      </w:r>
    </w:p>
    <w:p w14:paraId="1C653B7A" w14:textId="542CCB1E" w:rsidR="000D5A5B" w:rsidRPr="000D5A5B" w:rsidRDefault="000D5A5B" w:rsidP="000D5A5B">
      <w:pPr>
        <w:pStyle w:val="Textbody"/>
        <w:rPr>
          <w:rFonts w:ascii="Univers Light" w:hAnsi="Univers Light"/>
        </w:rPr>
      </w:pPr>
      <w:r w:rsidRPr="000D5A5B">
        <w:rPr>
          <w:rFonts w:ascii="Univers Light" w:hAnsi="Univers Light"/>
        </w:rPr>
        <w:t xml:space="preserve">We would like to gratefully acknowledge the financial support provided by the joint supervision scholarship from the Cultural Affairs and Missions Sector, Egyptian Ministry of Higher Education (MOHE). </w:t>
      </w:r>
    </w:p>
    <w:p w14:paraId="0552E4B2" w14:textId="77777777" w:rsidR="005A6186" w:rsidRDefault="005A6186" w:rsidP="005A6186">
      <w:pPr>
        <w:pStyle w:val="Textbody"/>
        <w:ind w:firstLine="0"/>
        <w:rPr>
          <w:rFonts w:ascii="Univers Light" w:hAnsi="Univers Light"/>
        </w:rPr>
      </w:pPr>
    </w:p>
    <w:p w14:paraId="068BD477" w14:textId="668EAD71" w:rsidR="007125B5" w:rsidRPr="007125B5" w:rsidRDefault="007125B5" w:rsidP="005A6186">
      <w:pPr>
        <w:pStyle w:val="Textbody"/>
        <w:ind w:firstLine="0"/>
        <w:rPr>
          <w:rFonts w:ascii="Arial" w:hAnsi="Arial" w:cs="Arial"/>
          <w:b/>
          <w:bCs/>
        </w:rPr>
      </w:pPr>
      <w:r w:rsidRPr="007125B5">
        <w:rPr>
          <w:rFonts w:ascii="Arial" w:hAnsi="Arial" w:cs="Arial"/>
          <w:b/>
          <w:bCs/>
        </w:rPr>
        <w:t>Supplementary data</w:t>
      </w:r>
    </w:p>
    <w:p w14:paraId="581C2261" w14:textId="0506DDB8" w:rsidR="005A6186" w:rsidRDefault="005A6186" w:rsidP="005A6186">
      <w:pPr>
        <w:pStyle w:val="Textbody"/>
        <w:ind w:firstLine="0"/>
        <w:rPr>
          <w:rFonts w:ascii="Univers Light" w:hAnsi="Univers Light"/>
          <w:i/>
          <w:iCs/>
        </w:rPr>
      </w:pPr>
      <w:r w:rsidRPr="00A502E1">
        <w:rPr>
          <w:rFonts w:ascii="Univers Light" w:hAnsi="Univers Light"/>
        </w:rPr>
        <w:t>Su</w:t>
      </w:r>
      <w:r w:rsidR="00C20257">
        <w:rPr>
          <w:rFonts w:ascii="Univers Light" w:hAnsi="Univers Light"/>
        </w:rPr>
        <w:t>pplementary material</w:t>
      </w:r>
      <w:r w:rsidRPr="00A502E1">
        <w:rPr>
          <w:rFonts w:ascii="Univers Light" w:hAnsi="Univers Light"/>
        </w:rPr>
        <w:t xml:space="preserve"> is available </w:t>
      </w:r>
      <w:r w:rsidR="00C20257">
        <w:rPr>
          <w:rFonts w:ascii="Univers Light" w:hAnsi="Univers Light"/>
        </w:rPr>
        <w:t xml:space="preserve">at </w:t>
      </w:r>
      <w:r w:rsidR="00C20257" w:rsidRPr="00C20257">
        <w:rPr>
          <w:rFonts w:ascii="Univers Light" w:hAnsi="Univers Light"/>
          <w:i/>
          <w:iCs/>
        </w:rPr>
        <w:t>Bulletin of the Chemical Society of Japan.</w:t>
      </w:r>
    </w:p>
    <w:p w14:paraId="0A961161" w14:textId="77777777" w:rsidR="007125B5" w:rsidRDefault="007125B5" w:rsidP="005A6186">
      <w:pPr>
        <w:pStyle w:val="Textbody"/>
        <w:ind w:firstLine="0"/>
        <w:rPr>
          <w:rFonts w:ascii="Univers Light" w:hAnsi="Univers Light"/>
        </w:rPr>
      </w:pPr>
    </w:p>
    <w:p w14:paraId="43FEC33F" w14:textId="77777777" w:rsidR="00EC6B2E" w:rsidRDefault="00EC6B2E" w:rsidP="00EC6B2E">
      <w:pPr>
        <w:pStyle w:val="Textbody"/>
        <w:ind w:firstLine="0"/>
        <w:rPr>
          <w:rFonts w:ascii="Univers Light" w:hAnsi="Univers Light"/>
        </w:rPr>
      </w:pPr>
      <w:r>
        <w:rPr>
          <w:rFonts w:ascii="Arial" w:hAnsi="Arial" w:cs="Arial"/>
          <w:b/>
          <w:bCs/>
        </w:rPr>
        <w:t>Funding</w:t>
      </w:r>
    </w:p>
    <w:p w14:paraId="1FB9C218" w14:textId="12E8A71E" w:rsidR="00EC6B2E" w:rsidRDefault="00EC6B2E" w:rsidP="00EC6B2E">
      <w:pPr>
        <w:pStyle w:val="Textbody"/>
        <w:ind w:firstLine="0"/>
        <w:rPr>
          <w:rFonts w:ascii="Univers Light" w:hAnsi="Univers Light"/>
        </w:rPr>
      </w:pPr>
      <w:r w:rsidRPr="00003EC5">
        <w:rPr>
          <w:rFonts w:ascii="Univers Light" w:hAnsi="Univers Light"/>
        </w:rPr>
        <w:t>This work was supported by</w:t>
      </w:r>
      <w:r w:rsidR="000D5A5B" w:rsidRPr="000D5A5B">
        <w:rPr>
          <w:rFonts w:ascii="Univers Light" w:hAnsi="Univers Light"/>
        </w:rPr>
        <w:t xml:space="preserve"> the Cultural Affairs and Missions Sector, Egyptian Ministry of Higher Education (MOHE). </w:t>
      </w:r>
      <w:r>
        <w:rPr>
          <w:rFonts w:ascii="Univers Light" w:hAnsi="Univers Light"/>
        </w:rPr>
        <w:t xml:space="preserve"> </w:t>
      </w:r>
    </w:p>
    <w:p w14:paraId="571A0F35" w14:textId="77777777" w:rsidR="00EC6B2E" w:rsidRDefault="00EC6B2E" w:rsidP="00EC6B2E">
      <w:pPr>
        <w:pStyle w:val="Textbody"/>
        <w:ind w:firstLine="0"/>
        <w:rPr>
          <w:rFonts w:ascii="Univers Light" w:hAnsi="Univers Light"/>
        </w:rPr>
      </w:pPr>
    </w:p>
    <w:p w14:paraId="4C5C785C" w14:textId="209F74A0" w:rsidR="00EC6B2E" w:rsidRDefault="00EC6B2E" w:rsidP="00EC6B2E">
      <w:pPr>
        <w:pStyle w:val="Textbody"/>
        <w:ind w:firstLine="0"/>
        <w:rPr>
          <w:rFonts w:ascii="Univers Light" w:hAnsi="Univers Light"/>
        </w:rPr>
      </w:pPr>
      <w:bookmarkStart w:id="2" w:name="_Hlk159941359"/>
      <w:r w:rsidRPr="00EC6B2E">
        <w:rPr>
          <w:rFonts w:ascii="Univers Light" w:hAnsi="Univers Light"/>
          <w:i/>
          <w:iCs/>
        </w:rPr>
        <w:t>Conflict of interest statement.</w:t>
      </w:r>
      <w:r w:rsidRPr="00EC6B2E">
        <w:rPr>
          <w:rFonts w:ascii="Univers Light" w:hAnsi="Univers Light"/>
        </w:rPr>
        <w:t xml:space="preserve"> None declared</w:t>
      </w:r>
      <w:r>
        <w:rPr>
          <w:rFonts w:ascii="Univers Light" w:hAnsi="Univers Light"/>
        </w:rPr>
        <w:t>.</w:t>
      </w:r>
      <w:bookmarkEnd w:id="2"/>
    </w:p>
    <w:p w14:paraId="23DC5C7D" w14:textId="77777777" w:rsidR="00EC6B2E" w:rsidRPr="007125B5" w:rsidRDefault="00EC6B2E" w:rsidP="005A6186">
      <w:pPr>
        <w:pStyle w:val="Textbody"/>
        <w:ind w:firstLine="0"/>
        <w:rPr>
          <w:rFonts w:ascii="Univers Light" w:hAnsi="Univers Light"/>
        </w:rPr>
      </w:pPr>
    </w:p>
    <w:p w14:paraId="4A5FD966" w14:textId="0F56BCD0" w:rsidR="005A6186" w:rsidRPr="007125B5" w:rsidRDefault="005A6186" w:rsidP="005A6186">
      <w:pPr>
        <w:pStyle w:val="SectionHeading"/>
        <w:rPr>
          <w:rFonts w:ascii="Arial" w:hAnsi="Arial" w:cs="Arial"/>
          <w:sz w:val="19"/>
          <w:szCs w:val="19"/>
        </w:rPr>
      </w:pPr>
      <w:r w:rsidRPr="007125B5">
        <w:rPr>
          <w:rFonts w:ascii="Arial" w:hAnsi="Arial" w:cs="Arial"/>
          <w:sz w:val="19"/>
          <w:szCs w:val="19"/>
        </w:rPr>
        <w:t>References</w:t>
      </w:r>
    </w:p>
    <w:p w14:paraId="04C7FE11" w14:textId="77777777" w:rsidR="005A6186" w:rsidRDefault="005A6186" w:rsidP="000C226F">
      <w:pPr>
        <w:pStyle w:val="ReferencesChar"/>
        <w:framePr w:wrap="auto" w:vAnchor="margin" w:yAlign="inline"/>
        <w:numPr>
          <w:ilvl w:val="0"/>
          <w:numId w:val="0"/>
        </w:numPr>
        <w:tabs>
          <w:tab w:val="num" w:pos="416"/>
        </w:tabs>
        <w:ind w:left="510" w:hanging="360"/>
        <w:rPr>
          <w:rFonts w:ascii="Univers Light" w:hAnsi="Univers Light"/>
          <w:szCs w:val="16"/>
        </w:rPr>
      </w:pPr>
    </w:p>
    <w:p w14:paraId="62A86248" w14:textId="080DBAFB" w:rsidR="000C226F" w:rsidRPr="000C226F" w:rsidRDefault="00E84197" w:rsidP="000019D6">
      <w:pPr>
        <w:pStyle w:val="af"/>
        <w:numPr>
          <w:ilvl w:val="0"/>
          <w:numId w:val="9"/>
        </w:numPr>
        <w:spacing w:line="220" w:lineRule="exact"/>
        <w:ind w:leftChars="0" w:left="442" w:hanging="442"/>
        <w:jc w:val="both"/>
        <w:rPr>
          <w:rFonts w:ascii="Univers Light" w:hAnsi="Univers Light" w:cs="Times New Roman"/>
          <w:sz w:val="16"/>
          <w:szCs w:val="16"/>
        </w:rPr>
      </w:pPr>
      <w:r w:rsidRPr="000C226F">
        <w:rPr>
          <w:rFonts w:ascii="Univers Light" w:hAnsi="Univers Light" w:cs="Times New Roman"/>
          <w:sz w:val="16"/>
          <w:szCs w:val="16"/>
        </w:rPr>
        <w:t>A.</w:t>
      </w:r>
      <w:r>
        <w:rPr>
          <w:rFonts w:ascii="Univers Light" w:hAnsi="Univers Light" w:cs="Times New Roman"/>
          <w:sz w:val="16"/>
          <w:szCs w:val="16"/>
        </w:rPr>
        <w:t xml:space="preserve"> </w:t>
      </w:r>
      <w:r w:rsidR="000C226F" w:rsidRPr="000C226F">
        <w:rPr>
          <w:rFonts w:ascii="Univers Light" w:hAnsi="Univers Light" w:cs="Times New Roman"/>
          <w:sz w:val="16"/>
          <w:szCs w:val="16"/>
        </w:rPr>
        <w:t xml:space="preserve">Kudo, </w:t>
      </w:r>
      <w:r w:rsidRPr="000C226F">
        <w:rPr>
          <w:rFonts w:ascii="Univers Light" w:hAnsi="Univers Light" w:cs="Times New Roman"/>
          <w:sz w:val="16"/>
          <w:szCs w:val="16"/>
        </w:rPr>
        <w:t>Y.</w:t>
      </w:r>
      <w:r>
        <w:rPr>
          <w:rFonts w:ascii="Univers Light" w:hAnsi="Univers Light" w:cs="Times New Roman"/>
          <w:sz w:val="16"/>
          <w:szCs w:val="16"/>
        </w:rPr>
        <w:t xml:space="preserve"> </w:t>
      </w:r>
      <w:r w:rsidR="000C226F" w:rsidRPr="000C226F">
        <w:rPr>
          <w:rFonts w:ascii="Univers Light" w:hAnsi="Univers Light" w:cs="Times New Roman"/>
          <w:sz w:val="16"/>
          <w:szCs w:val="16"/>
        </w:rPr>
        <w:t xml:space="preserve">Miseki, </w:t>
      </w:r>
      <w:r w:rsidR="000C226F" w:rsidRPr="00E84197">
        <w:rPr>
          <w:rFonts w:ascii="Univers Light" w:hAnsi="Univers Light" w:cs="Times New Roman"/>
          <w:i/>
          <w:iCs/>
          <w:sz w:val="16"/>
          <w:szCs w:val="16"/>
        </w:rPr>
        <w:t>Chem. Soc. Rev.</w:t>
      </w:r>
      <w:r w:rsidR="000C226F" w:rsidRPr="000C226F">
        <w:rPr>
          <w:rFonts w:ascii="Univers Light" w:hAnsi="Univers Light" w:cs="Times New Roman"/>
          <w:sz w:val="16"/>
          <w:szCs w:val="16"/>
        </w:rPr>
        <w:t xml:space="preserve"> </w:t>
      </w:r>
      <w:r w:rsidR="000C226F" w:rsidRPr="00E84197">
        <w:rPr>
          <w:rFonts w:ascii="Univers Light" w:hAnsi="Univers Light" w:cs="Times New Roman"/>
          <w:b/>
          <w:bCs/>
          <w:sz w:val="16"/>
          <w:szCs w:val="16"/>
        </w:rPr>
        <w:t>2009</w:t>
      </w:r>
      <w:r w:rsidR="000C226F" w:rsidRPr="000C226F">
        <w:rPr>
          <w:rFonts w:ascii="Univers Light" w:hAnsi="Univers Light" w:cs="Times New Roman"/>
          <w:sz w:val="16"/>
          <w:szCs w:val="16"/>
        </w:rPr>
        <w:t xml:space="preserve">, </w:t>
      </w:r>
      <w:r w:rsidR="000C226F" w:rsidRPr="00E84197">
        <w:rPr>
          <w:rFonts w:ascii="Univers Light" w:hAnsi="Univers Light" w:cs="Times New Roman"/>
          <w:i/>
          <w:iCs/>
          <w:sz w:val="16"/>
          <w:szCs w:val="16"/>
        </w:rPr>
        <w:t>38</w:t>
      </w:r>
      <w:r w:rsidR="000C226F" w:rsidRPr="000C226F">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253. </w:t>
      </w:r>
    </w:p>
    <w:p w14:paraId="70CF50CD" w14:textId="365ACD9B" w:rsidR="000C226F" w:rsidRPr="000C226F" w:rsidRDefault="001A5324" w:rsidP="000019D6">
      <w:pPr>
        <w:pStyle w:val="af"/>
        <w:numPr>
          <w:ilvl w:val="0"/>
          <w:numId w:val="9"/>
        </w:numPr>
        <w:spacing w:line="220" w:lineRule="exact"/>
        <w:ind w:leftChars="0" w:left="442" w:hanging="442"/>
        <w:jc w:val="both"/>
      </w:pPr>
      <w:r w:rsidRPr="00F659F1">
        <w:rPr>
          <w:rFonts w:ascii="Univers Light" w:hAnsi="Univers Light" w:cs="Times New Roman"/>
          <w:sz w:val="16"/>
          <w:szCs w:val="16"/>
        </w:rPr>
        <w:t>A.</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Meng, </w:t>
      </w:r>
      <w:r w:rsidRPr="00F659F1">
        <w:rPr>
          <w:rFonts w:ascii="Univers Light" w:hAnsi="Univers Light" w:cs="Times New Roman"/>
          <w:sz w:val="16"/>
          <w:szCs w:val="16"/>
        </w:rPr>
        <w:t>L.</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Zhang, </w:t>
      </w:r>
      <w:r w:rsidRPr="00F659F1">
        <w:rPr>
          <w:rFonts w:ascii="Univers Light" w:hAnsi="Univers Light" w:cs="Times New Roman"/>
          <w:sz w:val="16"/>
          <w:szCs w:val="16"/>
        </w:rPr>
        <w:t>B.</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Cheng, </w:t>
      </w:r>
      <w:r w:rsidRPr="00F659F1">
        <w:rPr>
          <w:rFonts w:ascii="Univers Light" w:hAnsi="Univers Light" w:cs="Times New Roman"/>
          <w:sz w:val="16"/>
          <w:szCs w:val="16"/>
        </w:rPr>
        <w:t>J.</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Yu, </w:t>
      </w:r>
      <w:r w:rsidR="000C226F" w:rsidRPr="001A5324">
        <w:rPr>
          <w:rFonts w:ascii="Univers Light" w:hAnsi="Univers Light" w:cs="Times New Roman"/>
          <w:i/>
          <w:iCs/>
          <w:sz w:val="16"/>
          <w:szCs w:val="16"/>
        </w:rPr>
        <w:t>Adv. Mater.</w:t>
      </w:r>
      <w:r w:rsidR="000C226F" w:rsidRPr="00F659F1">
        <w:rPr>
          <w:rFonts w:ascii="Univers Light" w:hAnsi="Univers Light" w:cs="Times New Roman"/>
          <w:sz w:val="16"/>
          <w:szCs w:val="16"/>
        </w:rPr>
        <w:t xml:space="preserve"> </w:t>
      </w:r>
      <w:r w:rsidR="000C226F" w:rsidRPr="001A5324">
        <w:rPr>
          <w:rFonts w:ascii="Univers Light" w:hAnsi="Univers Light" w:cs="Times New Roman"/>
          <w:b/>
          <w:bCs/>
          <w:sz w:val="16"/>
          <w:szCs w:val="16"/>
        </w:rPr>
        <w:t>2019</w:t>
      </w:r>
      <w:r w:rsidR="000C226F" w:rsidRPr="00F659F1">
        <w:rPr>
          <w:rFonts w:ascii="Univers Light" w:hAnsi="Univers Light" w:cs="Times New Roman"/>
          <w:sz w:val="16"/>
          <w:szCs w:val="16"/>
        </w:rPr>
        <w:t xml:space="preserve">, </w:t>
      </w:r>
      <w:r w:rsidR="000C226F" w:rsidRPr="001A5324">
        <w:rPr>
          <w:rFonts w:ascii="Univers Light" w:hAnsi="Univers Light" w:cs="Times New Roman"/>
          <w:i/>
          <w:iCs/>
          <w:sz w:val="16"/>
          <w:szCs w:val="16"/>
        </w:rPr>
        <w:t>31</w:t>
      </w:r>
      <w:r>
        <w:rPr>
          <w:rFonts w:ascii="Univers Light" w:hAnsi="Univers Light" w:cs="Times New Roman"/>
          <w:sz w:val="16"/>
          <w:szCs w:val="16"/>
        </w:rPr>
        <w:t>,</w:t>
      </w:r>
      <w:r w:rsidR="000C226F" w:rsidRPr="00F659F1">
        <w:rPr>
          <w:rFonts w:ascii="Univers Light" w:hAnsi="Univers Light" w:cs="Times New Roman"/>
          <w:sz w:val="16"/>
          <w:szCs w:val="16"/>
        </w:rPr>
        <w:t xml:space="preserve"> </w:t>
      </w:r>
      <w:r w:rsidR="000C226F" w:rsidRPr="001A5324">
        <w:rPr>
          <w:rFonts w:ascii="Univers Light" w:hAnsi="Univers Light" w:cs="Times New Roman"/>
          <w:sz w:val="16"/>
          <w:szCs w:val="16"/>
        </w:rPr>
        <w:t>1807660.</w:t>
      </w:r>
      <w:r w:rsidR="000C226F" w:rsidRPr="000C226F">
        <w:t xml:space="preserve"> </w:t>
      </w:r>
    </w:p>
    <w:p w14:paraId="5C5BB0D9" w14:textId="2B2933B7" w:rsidR="000C226F" w:rsidRPr="000C226F" w:rsidRDefault="001A5324" w:rsidP="00681AB8">
      <w:pPr>
        <w:pStyle w:val="af"/>
        <w:numPr>
          <w:ilvl w:val="0"/>
          <w:numId w:val="9"/>
        </w:numPr>
        <w:spacing w:line="220" w:lineRule="exact"/>
        <w:ind w:leftChars="0" w:left="442" w:hanging="442"/>
        <w:jc w:val="both"/>
        <w:rPr>
          <w:rFonts w:ascii="Univers Light" w:hAnsi="Univers Light" w:cs="Times New Roman"/>
          <w:sz w:val="16"/>
          <w:szCs w:val="16"/>
        </w:rPr>
      </w:pPr>
      <w:r w:rsidRPr="00F659F1">
        <w:rPr>
          <w:rFonts w:ascii="Univers Light" w:hAnsi="Univers Light" w:cs="Times New Roman"/>
          <w:sz w:val="16"/>
          <w:szCs w:val="16"/>
        </w:rPr>
        <w:t>T.</w:t>
      </w:r>
      <w:r>
        <w:rPr>
          <w:rFonts w:ascii="Univers Light" w:hAnsi="Univers Light" w:cs="Times New Roman"/>
          <w:sz w:val="16"/>
          <w:szCs w:val="16"/>
        </w:rPr>
        <w:t xml:space="preserve"> </w:t>
      </w:r>
      <w:r w:rsidR="000C226F" w:rsidRPr="00F659F1">
        <w:rPr>
          <w:rFonts w:ascii="Univers Light" w:hAnsi="Univers Light" w:cs="Times New Roman"/>
          <w:sz w:val="16"/>
          <w:szCs w:val="16"/>
        </w:rPr>
        <w:t>Takata, </w:t>
      </w:r>
      <w:r w:rsidRPr="00F659F1">
        <w:rPr>
          <w:rFonts w:ascii="Univers Light" w:hAnsi="Univers Light" w:cs="Times New Roman"/>
          <w:sz w:val="16"/>
          <w:szCs w:val="16"/>
        </w:rPr>
        <w:t>J.</w:t>
      </w:r>
      <w:r>
        <w:rPr>
          <w:rFonts w:ascii="Univers Light" w:hAnsi="Univers Light" w:cs="Times New Roman"/>
          <w:sz w:val="16"/>
          <w:szCs w:val="16"/>
        </w:rPr>
        <w:t xml:space="preserve"> </w:t>
      </w:r>
      <w:r w:rsidR="000C226F" w:rsidRPr="00F659F1">
        <w:rPr>
          <w:rFonts w:ascii="Univers Light" w:hAnsi="Univers Light" w:cs="Times New Roman"/>
          <w:sz w:val="16"/>
          <w:szCs w:val="16"/>
        </w:rPr>
        <w:t>Jiang, </w:t>
      </w:r>
      <w:r w:rsidRPr="00F659F1">
        <w:rPr>
          <w:rFonts w:ascii="Univers Light" w:hAnsi="Univers Light" w:cs="Times New Roman"/>
          <w:sz w:val="16"/>
          <w:szCs w:val="16"/>
        </w:rPr>
        <w:t>Y.</w:t>
      </w:r>
      <w:r>
        <w:rPr>
          <w:rFonts w:ascii="Univers Light" w:hAnsi="Univers Light" w:cs="Times New Roman"/>
          <w:sz w:val="16"/>
          <w:szCs w:val="16"/>
        </w:rPr>
        <w:t xml:space="preserve"> </w:t>
      </w:r>
      <w:r w:rsidR="000C226F" w:rsidRPr="00F659F1">
        <w:rPr>
          <w:rFonts w:ascii="Univers Light" w:hAnsi="Univers Light" w:cs="Times New Roman"/>
          <w:sz w:val="16"/>
          <w:szCs w:val="16"/>
        </w:rPr>
        <w:t>Sakata, </w:t>
      </w:r>
      <w:r w:rsidRPr="00F659F1">
        <w:rPr>
          <w:rFonts w:ascii="Univers Light" w:hAnsi="Univers Light" w:cs="Times New Roman"/>
          <w:sz w:val="16"/>
          <w:szCs w:val="16"/>
        </w:rPr>
        <w:t>M.</w:t>
      </w:r>
      <w:r>
        <w:rPr>
          <w:rFonts w:ascii="Univers Light" w:hAnsi="Univers Light" w:cs="Times New Roman"/>
          <w:sz w:val="16"/>
          <w:szCs w:val="16"/>
        </w:rPr>
        <w:t xml:space="preserve"> </w:t>
      </w:r>
      <w:r w:rsidR="000C226F" w:rsidRPr="00F659F1">
        <w:rPr>
          <w:rFonts w:ascii="Univers Light" w:hAnsi="Univers Light" w:cs="Times New Roman"/>
          <w:sz w:val="16"/>
          <w:szCs w:val="16"/>
        </w:rPr>
        <w:t>Nakabayashi, </w:t>
      </w:r>
      <w:r w:rsidRPr="00F659F1">
        <w:rPr>
          <w:rFonts w:ascii="Univers Light" w:hAnsi="Univers Light" w:cs="Times New Roman"/>
          <w:sz w:val="16"/>
          <w:szCs w:val="16"/>
        </w:rPr>
        <w:t>N.</w:t>
      </w:r>
      <w:r>
        <w:rPr>
          <w:rFonts w:ascii="Univers Light" w:hAnsi="Univers Light" w:cs="Times New Roman"/>
          <w:sz w:val="16"/>
          <w:szCs w:val="16"/>
        </w:rPr>
        <w:t xml:space="preserve"> </w:t>
      </w:r>
      <w:r w:rsidR="000C226F" w:rsidRPr="00F659F1">
        <w:rPr>
          <w:rFonts w:ascii="Univers Light" w:hAnsi="Univers Light" w:cs="Times New Roman"/>
          <w:sz w:val="16"/>
          <w:szCs w:val="16"/>
        </w:rPr>
        <w:t>Shibata, </w:t>
      </w:r>
      <w:r w:rsidRPr="00F659F1">
        <w:rPr>
          <w:rFonts w:ascii="Univers Light" w:hAnsi="Univers Light" w:cs="Times New Roman"/>
          <w:sz w:val="16"/>
          <w:szCs w:val="16"/>
        </w:rPr>
        <w:t>V.</w:t>
      </w:r>
      <w:r>
        <w:rPr>
          <w:rFonts w:ascii="Univers Light" w:hAnsi="Univers Light" w:cs="Times New Roman"/>
          <w:sz w:val="16"/>
          <w:szCs w:val="16"/>
        </w:rPr>
        <w:t xml:space="preserve"> </w:t>
      </w:r>
      <w:r w:rsidR="000C226F" w:rsidRPr="00F659F1">
        <w:rPr>
          <w:rFonts w:ascii="Univers Light" w:hAnsi="Univers Light" w:cs="Times New Roman"/>
          <w:sz w:val="16"/>
          <w:szCs w:val="16"/>
        </w:rPr>
        <w:t>Nandal, </w:t>
      </w:r>
      <w:r w:rsidRPr="00F659F1">
        <w:rPr>
          <w:rFonts w:ascii="Univers Light" w:hAnsi="Univers Light" w:cs="Times New Roman"/>
          <w:sz w:val="16"/>
          <w:szCs w:val="16"/>
        </w:rPr>
        <w:t>K.</w:t>
      </w:r>
      <w:r>
        <w:rPr>
          <w:rFonts w:ascii="Univers Light" w:hAnsi="Univers Light" w:cs="Times New Roman"/>
          <w:sz w:val="16"/>
          <w:szCs w:val="16"/>
        </w:rPr>
        <w:t xml:space="preserve"> </w:t>
      </w:r>
      <w:r w:rsidR="000C226F" w:rsidRPr="00F659F1">
        <w:rPr>
          <w:rFonts w:ascii="Univers Light" w:hAnsi="Univers Light" w:cs="Times New Roman"/>
          <w:sz w:val="16"/>
          <w:szCs w:val="16"/>
        </w:rPr>
        <w:t>Seki, </w:t>
      </w:r>
      <w:r w:rsidRPr="00F659F1">
        <w:rPr>
          <w:rFonts w:ascii="Univers Light" w:hAnsi="Univers Light" w:cs="Times New Roman"/>
          <w:sz w:val="16"/>
          <w:szCs w:val="16"/>
        </w:rPr>
        <w:t>T.</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Hisatomi, </w:t>
      </w:r>
      <w:r w:rsidRPr="00F659F1">
        <w:rPr>
          <w:rFonts w:ascii="Univers Light" w:hAnsi="Univers Light" w:cs="Times New Roman"/>
          <w:sz w:val="16"/>
          <w:szCs w:val="16"/>
        </w:rPr>
        <w:t>K.</w:t>
      </w:r>
      <w:r>
        <w:rPr>
          <w:rFonts w:ascii="Univers Light" w:hAnsi="Univers Light" w:cs="Times New Roman"/>
          <w:sz w:val="16"/>
          <w:szCs w:val="16"/>
        </w:rPr>
        <w:t xml:space="preserve"> </w:t>
      </w:r>
      <w:r w:rsidR="000C226F" w:rsidRPr="00F659F1">
        <w:rPr>
          <w:rFonts w:ascii="Univers Light" w:hAnsi="Univers Light" w:cs="Times New Roman"/>
          <w:sz w:val="16"/>
          <w:szCs w:val="16"/>
        </w:rPr>
        <w:t>Domen,</w:t>
      </w:r>
      <w:r w:rsidR="00664AD5">
        <w:rPr>
          <w:rFonts w:ascii="Univers Light" w:hAnsi="Univers Light" w:cs="Times New Roman"/>
          <w:sz w:val="16"/>
          <w:szCs w:val="16"/>
        </w:rPr>
        <w:t xml:space="preserve"> </w:t>
      </w:r>
      <w:r w:rsidR="000C226F" w:rsidRPr="00664AD5">
        <w:rPr>
          <w:rFonts w:ascii="Univers Light" w:hAnsi="Univers Light" w:cs="Times New Roman"/>
          <w:i/>
          <w:iCs/>
          <w:sz w:val="16"/>
          <w:szCs w:val="16"/>
        </w:rPr>
        <w:t>Nature</w:t>
      </w:r>
      <w:r w:rsidR="000C226F" w:rsidRPr="00F659F1">
        <w:rPr>
          <w:rFonts w:ascii="Univers Light" w:hAnsi="Univers Light" w:cs="Times New Roman"/>
          <w:sz w:val="16"/>
          <w:szCs w:val="16"/>
        </w:rPr>
        <w:t xml:space="preserve">, </w:t>
      </w:r>
      <w:r w:rsidR="000C226F" w:rsidRPr="00664AD5">
        <w:rPr>
          <w:rFonts w:ascii="Univers Light" w:hAnsi="Univers Light" w:cs="Times New Roman"/>
          <w:b/>
          <w:bCs/>
          <w:sz w:val="16"/>
          <w:szCs w:val="16"/>
        </w:rPr>
        <w:t>2020</w:t>
      </w:r>
      <w:r w:rsidR="000C226F" w:rsidRPr="00F659F1">
        <w:rPr>
          <w:rFonts w:ascii="Univers Light" w:hAnsi="Univers Light" w:cs="Times New Roman"/>
          <w:sz w:val="16"/>
          <w:szCs w:val="16"/>
        </w:rPr>
        <w:t xml:space="preserve">, </w:t>
      </w:r>
      <w:proofErr w:type="gramStart"/>
      <w:r w:rsidR="000C226F" w:rsidRPr="00664AD5">
        <w:rPr>
          <w:rFonts w:ascii="Univers Light" w:hAnsi="Univers Light" w:cs="Times New Roman"/>
          <w:i/>
          <w:iCs/>
          <w:sz w:val="16"/>
          <w:szCs w:val="16"/>
        </w:rPr>
        <w:t>581</w:t>
      </w:r>
      <w:r w:rsidR="000C226F" w:rsidRPr="00F659F1">
        <w:rPr>
          <w:rFonts w:ascii="Univers Light" w:hAnsi="Univers Light" w:cs="Times New Roman"/>
          <w:sz w:val="16"/>
          <w:szCs w:val="16"/>
        </w:rPr>
        <w:t>,  411</w:t>
      </w:r>
      <w:proofErr w:type="gramEnd"/>
      <w:r w:rsidR="000C226F" w:rsidRPr="00F659F1">
        <w:rPr>
          <w:rFonts w:ascii="Univers Light" w:hAnsi="Univers Light" w:cs="Times New Roman"/>
          <w:sz w:val="16"/>
          <w:szCs w:val="16"/>
        </w:rPr>
        <w:t xml:space="preserve">. </w:t>
      </w:r>
    </w:p>
    <w:p w14:paraId="449C4FB8" w14:textId="06026D4F" w:rsidR="000C226F" w:rsidRPr="000C226F" w:rsidRDefault="004C4D3B" w:rsidP="00681AB8">
      <w:pPr>
        <w:pStyle w:val="af"/>
        <w:numPr>
          <w:ilvl w:val="0"/>
          <w:numId w:val="9"/>
        </w:numPr>
        <w:spacing w:line="220" w:lineRule="exact"/>
        <w:ind w:leftChars="0" w:left="442" w:hanging="442"/>
        <w:jc w:val="both"/>
        <w:rPr>
          <w:rFonts w:ascii="Univers Light" w:hAnsi="Univers Light" w:cs="Times New Roman"/>
          <w:sz w:val="16"/>
          <w:szCs w:val="16"/>
        </w:rPr>
      </w:pPr>
      <w:r w:rsidRPr="00F659F1">
        <w:rPr>
          <w:rFonts w:ascii="Univers Light" w:hAnsi="Univers Light" w:cs="Times New Roman"/>
          <w:sz w:val="16"/>
          <w:szCs w:val="16"/>
        </w:rPr>
        <w:t>A.</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Fujishima, </w:t>
      </w:r>
      <w:r w:rsidRPr="00F659F1">
        <w:rPr>
          <w:rFonts w:ascii="Univers Light" w:hAnsi="Univers Light" w:cs="Times New Roman"/>
          <w:sz w:val="16"/>
          <w:szCs w:val="16"/>
        </w:rPr>
        <w:t>K.</w:t>
      </w:r>
      <w:r>
        <w:rPr>
          <w:rFonts w:ascii="Univers Light" w:hAnsi="Univers Light" w:cs="Times New Roman"/>
          <w:sz w:val="16"/>
          <w:szCs w:val="16"/>
        </w:rPr>
        <w:t xml:space="preserve"> </w:t>
      </w:r>
      <w:r w:rsidR="000C226F" w:rsidRPr="00F659F1">
        <w:rPr>
          <w:rFonts w:ascii="Univers Light" w:hAnsi="Univers Light" w:cs="Times New Roman"/>
          <w:sz w:val="16"/>
          <w:szCs w:val="16"/>
        </w:rPr>
        <w:t>Honda,</w:t>
      </w:r>
      <w:r>
        <w:rPr>
          <w:rFonts w:ascii="Univers Light" w:hAnsi="Univers Light" w:cs="Times New Roman"/>
          <w:sz w:val="16"/>
          <w:szCs w:val="16"/>
        </w:rPr>
        <w:t xml:space="preserve"> </w:t>
      </w:r>
      <w:r w:rsidR="000C226F" w:rsidRPr="004C4D3B">
        <w:rPr>
          <w:rFonts w:ascii="Univers Light" w:hAnsi="Univers Light" w:cs="Times New Roman"/>
          <w:i/>
          <w:iCs/>
          <w:sz w:val="16"/>
          <w:szCs w:val="16"/>
        </w:rPr>
        <w:t>Nature</w:t>
      </w:r>
      <w:r>
        <w:rPr>
          <w:rFonts w:ascii="Univers Light" w:hAnsi="Univers Light" w:cs="Times New Roman"/>
          <w:sz w:val="16"/>
          <w:szCs w:val="16"/>
        </w:rPr>
        <w:t>,</w:t>
      </w:r>
      <w:r w:rsidR="000C226F" w:rsidRPr="00F659F1">
        <w:rPr>
          <w:rFonts w:ascii="Univers Light" w:hAnsi="Univers Light" w:cs="Times New Roman"/>
          <w:sz w:val="16"/>
          <w:szCs w:val="16"/>
        </w:rPr>
        <w:t xml:space="preserve"> </w:t>
      </w:r>
      <w:r w:rsidR="000C226F" w:rsidRPr="004C4D3B">
        <w:rPr>
          <w:rFonts w:ascii="Univers Light" w:hAnsi="Univers Light" w:cs="Times New Roman"/>
          <w:b/>
          <w:bCs/>
          <w:sz w:val="16"/>
          <w:szCs w:val="16"/>
        </w:rPr>
        <w:t>1972</w:t>
      </w:r>
      <w:r w:rsidR="000C226F" w:rsidRPr="00F659F1">
        <w:rPr>
          <w:rFonts w:ascii="Univers Light" w:hAnsi="Univers Light" w:cs="Times New Roman"/>
          <w:sz w:val="16"/>
          <w:szCs w:val="16"/>
        </w:rPr>
        <w:t xml:space="preserve">, </w:t>
      </w:r>
      <w:r w:rsidR="000C226F" w:rsidRPr="004C4D3B">
        <w:rPr>
          <w:rFonts w:ascii="Univers Light" w:hAnsi="Univers Light" w:cs="Times New Roman"/>
          <w:i/>
          <w:iCs/>
          <w:sz w:val="16"/>
          <w:szCs w:val="16"/>
        </w:rPr>
        <w:t>238</w:t>
      </w:r>
      <w:r w:rsidR="000C226F" w:rsidRPr="00F659F1">
        <w:rPr>
          <w:rFonts w:ascii="Univers Light" w:hAnsi="Univers Light" w:cs="Times New Roman"/>
          <w:sz w:val="16"/>
          <w:szCs w:val="16"/>
        </w:rPr>
        <w:t xml:space="preserve">, 37–38. </w:t>
      </w:r>
    </w:p>
    <w:p w14:paraId="3BAB2C59" w14:textId="1911778D" w:rsidR="000C226F" w:rsidRPr="000C226F" w:rsidRDefault="004C3113" w:rsidP="00681AB8">
      <w:pPr>
        <w:pStyle w:val="af"/>
        <w:numPr>
          <w:ilvl w:val="0"/>
          <w:numId w:val="9"/>
        </w:numPr>
        <w:spacing w:line="220" w:lineRule="exact"/>
        <w:ind w:leftChars="0" w:left="442" w:hanging="442"/>
        <w:jc w:val="both"/>
        <w:rPr>
          <w:rFonts w:ascii="Univers Light" w:hAnsi="Univers Light" w:cs="Times New Roman"/>
          <w:sz w:val="16"/>
          <w:szCs w:val="16"/>
        </w:rPr>
      </w:pPr>
      <w:r w:rsidRPr="00F659F1">
        <w:rPr>
          <w:rFonts w:ascii="Univers Light" w:hAnsi="Univers Light" w:cs="Times New Roman"/>
          <w:sz w:val="16"/>
          <w:szCs w:val="16"/>
        </w:rPr>
        <w:t>X.</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Wang, </w:t>
      </w:r>
      <w:r w:rsidRPr="00F659F1">
        <w:rPr>
          <w:rFonts w:ascii="Univers Light" w:hAnsi="Univers Light" w:cs="Times New Roman"/>
          <w:sz w:val="16"/>
          <w:szCs w:val="16"/>
        </w:rPr>
        <w:t>Z.</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Li, </w:t>
      </w:r>
      <w:r w:rsidRPr="00F659F1">
        <w:rPr>
          <w:rFonts w:ascii="Univers Light" w:hAnsi="Univers Light" w:cs="Times New Roman"/>
          <w:sz w:val="16"/>
          <w:szCs w:val="16"/>
        </w:rPr>
        <w:t>J.</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Shi, </w:t>
      </w:r>
      <w:r w:rsidRPr="00F659F1">
        <w:rPr>
          <w:rFonts w:ascii="Univers Light" w:hAnsi="Univers Light" w:cs="Times New Roman"/>
          <w:sz w:val="16"/>
          <w:szCs w:val="16"/>
        </w:rPr>
        <w:t>Y.</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Yu, </w:t>
      </w:r>
      <w:r w:rsidR="000C226F" w:rsidRPr="004C3113">
        <w:rPr>
          <w:rFonts w:ascii="Univers Light" w:hAnsi="Univers Light" w:cs="Times New Roman"/>
          <w:i/>
          <w:iCs/>
          <w:sz w:val="16"/>
          <w:szCs w:val="16"/>
        </w:rPr>
        <w:t>Chem. Rev.</w:t>
      </w:r>
      <w:r w:rsidR="000C226F" w:rsidRPr="00F659F1">
        <w:rPr>
          <w:rFonts w:ascii="Univers Light" w:hAnsi="Univers Light" w:cs="Times New Roman"/>
          <w:sz w:val="16"/>
          <w:szCs w:val="16"/>
        </w:rPr>
        <w:t xml:space="preserve"> </w:t>
      </w:r>
      <w:r w:rsidR="000C226F" w:rsidRPr="004C3113">
        <w:rPr>
          <w:rFonts w:ascii="Univers Light" w:hAnsi="Univers Light" w:cs="Times New Roman"/>
          <w:b/>
          <w:bCs/>
          <w:sz w:val="16"/>
          <w:szCs w:val="16"/>
        </w:rPr>
        <w:t>2014</w:t>
      </w:r>
      <w:r w:rsidR="000C226F" w:rsidRPr="00F659F1">
        <w:rPr>
          <w:rFonts w:ascii="Univers Light" w:hAnsi="Univers Light" w:cs="Times New Roman"/>
          <w:sz w:val="16"/>
          <w:szCs w:val="16"/>
        </w:rPr>
        <w:t xml:space="preserve">, </w:t>
      </w:r>
      <w:r w:rsidR="000C226F" w:rsidRPr="004C3113">
        <w:rPr>
          <w:rFonts w:ascii="Univers Light" w:hAnsi="Univers Light" w:cs="Times New Roman"/>
          <w:i/>
          <w:iCs/>
          <w:sz w:val="16"/>
          <w:szCs w:val="16"/>
        </w:rPr>
        <w:t>114</w:t>
      </w:r>
      <w:r w:rsidR="000C226F" w:rsidRPr="00F659F1">
        <w:rPr>
          <w:rFonts w:ascii="Univers Light" w:hAnsi="Univers Light" w:cs="Times New Roman"/>
          <w:sz w:val="16"/>
          <w:szCs w:val="16"/>
        </w:rPr>
        <w:t>, 9346</w:t>
      </w:r>
      <w:r>
        <w:rPr>
          <w:rFonts w:ascii="Univers Light" w:hAnsi="Univers Light" w:cs="Times New Roman"/>
          <w:sz w:val="16"/>
          <w:szCs w:val="16"/>
        </w:rPr>
        <w:t>.</w:t>
      </w:r>
    </w:p>
    <w:p w14:paraId="30D11864" w14:textId="4ACBCE10" w:rsidR="000C226F" w:rsidRPr="000C226F" w:rsidRDefault="00E71A60" w:rsidP="00681AB8">
      <w:pPr>
        <w:pStyle w:val="af"/>
        <w:numPr>
          <w:ilvl w:val="0"/>
          <w:numId w:val="9"/>
        </w:numPr>
        <w:spacing w:line="220" w:lineRule="exact"/>
        <w:ind w:leftChars="0" w:left="442" w:hanging="442"/>
        <w:jc w:val="both"/>
        <w:rPr>
          <w:rFonts w:ascii="Univers Light" w:hAnsi="Univers Light" w:cs="Times New Roman"/>
          <w:sz w:val="16"/>
          <w:szCs w:val="16"/>
        </w:rPr>
      </w:pPr>
      <w:r w:rsidRPr="00F659F1">
        <w:rPr>
          <w:rFonts w:ascii="Univers Light" w:hAnsi="Univers Light" w:cs="Times New Roman"/>
          <w:sz w:val="16"/>
          <w:szCs w:val="16"/>
        </w:rPr>
        <w:t>A.</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Meng, </w:t>
      </w:r>
      <w:r w:rsidRPr="00F659F1">
        <w:rPr>
          <w:rFonts w:ascii="Univers Light" w:hAnsi="Univers Light" w:cs="Times New Roman"/>
          <w:sz w:val="16"/>
          <w:szCs w:val="16"/>
        </w:rPr>
        <w:t>L.</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Zhang, </w:t>
      </w:r>
      <w:r w:rsidRPr="00F659F1">
        <w:rPr>
          <w:rFonts w:ascii="Univers Light" w:hAnsi="Univers Light" w:cs="Times New Roman"/>
          <w:sz w:val="16"/>
          <w:szCs w:val="16"/>
        </w:rPr>
        <w:t>B.</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Cheng, </w:t>
      </w:r>
      <w:r w:rsidRPr="00F659F1">
        <w:rPr>
          <w:rFonts w:ascii="Univers Light" w:hAnsi="Univers Light" w:cs="Times New Roman"/>
          <w:sz w:val="16"/>
          <w:szCs w:val="16"/>
        </w:rPr>
        <w:t>J.</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Yu, </w:t>
      </w:r>
      <w:r w:rsidR="000C226F" w:rsidRPr="00E71A60">
        <w:rPr>
          <w:rFonts w:ascii="Univers Light" w:hAnsi="Univers Light" w:cs="Times New Roman"/>
          <w:i/>
          <w:iCs/>
          <w:sz w:val="16"/>
          <w:szCs w:val="16"/>
        </w:rPr>
        <w:t>Adv. Mater.</w:t>
      </w:r>
      <w:r w:rsidR="000C226F" w:rsidRPr="00F659F1">
        <w:rPr>
          <w:rFonts w:ascii="Univers Light" w:hAnsi="Univers Light" w:cs="Times New Roman"/>
          <w:sz w:val="16"/>
          <w:szCs w:val="16"/>
        </w:rPr>
        <w:t xml:space="preserve"> </w:t>
      </w:r>
      <w:r w:rsidR="000C226F" w:rsidRPr="00E71A60">
        <w:rPr>
          <w:rFonts w:ascii="Univers Light" w:hAnsi="Univers Light" w:cs="Times New Roman"/>
          <w:b/>
          <w:bCs/>
          <w:sz w:val="16"/>
          <w:szCs w:val="16"/>
        </w:rPr>
        <w:t>2019</w:t>
      </w:r>
      <w:r w:rsidR="000C226F" w:rsidRPr="00F659F1">
        <w:rPr>
          <w:rFonts w:ascii="Univers Light" w:hAnsi="Univers Light" w:cs="Times New Roman"/>
          <w:sz w:val="16"/>
          <w:szCs w:val="16"/>
        </w:rPr>
        <w:t xml:space="preserve">, </w:t>
      </w:r>
      <w:r w:rsidR="000C226F" w:rsidRPr="00E71A60">
        <w:rPr>
          <w:rFonts w:ascii="Univers Light" w:hAnsi="Univers Light" w:cs="Times New Roman"/>
          <w:i/>
          <w:iCs/>
          <w:sz w:val="16"/>
          <w:szCs w:val="16"/>
        </w:rPr>
        <w:t>31</w:t>
      </w:r>
      <w:r w:rsidR="000C226F" w:rsidRPr="00F659F1">
        <w:rPr>
          <w:rFonts w:ascii="Univers Light" w:hAnsi="Univers Light" w:cs="Times New Roman"/>
          <w:sz w:val="16"/>
          <w:szCs w:val="16"/>
        </w:rPr>
        <w:t xml:space="preserve">, 1807660. </w:t>
      </w:r>
    </w:p>
    <w:p w14:paraId="60A187CC" w14:textId="29282F23" w:rsidR="000C226F" w:rsidRPr="000C226F" w:rsidRDefault="00AF154B" w:rsidP="00681AB8">
      <w:pPr>
        <w:pStyle w:val="af"/>
        <w:numPr>
          <w:ilvl w:val="0"/>
          <w:numId w:val="9"/>
        </w:numPr>
        <w:spacing w:line="220" w:lineRule="exact"/>
        <w:ind w:leftChars="0" w:left="442" w:hanging="442"/>
        <w:jc w:val="both"/>
        <w:rPr>
          <w:rFonts w:ascii="Univers Light" w:hAnsi="Univers Light" w:cs="Times New Roman"/>
          <w:sz w:val="16"/>
          <w:szCs w:val="16"/>
        </w:rPr>
      </w:pPr>
      <w:r w:rsidRPr="000C226F">
        <w:rPr>
          <w:rFonts w:ascii="Univers Light" w:hAnsi="Univers Light" w:cs="Times New Roman"/>
          <w:sz w:val="16"/>
          <w:szCs w:val="16"/>
        </w:rPr>
        <w:t>W.</w:t>
      </w:r>
      <w:r>
        <w:rPr>
          <w:rFonts w:ascii="Univers Light" w:hAnsi="Univers Light" w:cs="Times New Roman"/>
          <w:sz w:val="16"/>
          <w:szCs w:val="16"/>
        </w:rPr>
        <w:t xml:space="preserve"> </w:t>
      </w:r>
      <w:r w:rsidR="000C226F" w:rsidRPr="000C226F">
        <w:rPr>
          <w:rFonts w:ascii="Univers Light" w:hAnsi="Univers Light" w:cs="Times New Roman"/>
          <w:sz w:val="16"/>
          <w:szCs w:val="16"/>
        </w:rPr>
        <w:t xml:space="preserve">Lei </w:t>
      </w:r>
      <w:r w:rsidRPr="000C226F">
        <w:rPr>
          <w:rFonts w:ascii="Univers Light" w:hAnsi="Univers Light" w:cs="Times New Roman"/>
          <w:sz w:val="16"/>
          <w:szCs w:val="16"/>
        </w:rPr>
        <w:t>H.</w:t>
      </w:r>
      <w:r>
        <w:rPr>
          <w:rFonts w:ascii="Univers Light" w:hAnsi="Univers Light" w:cs="Times New Roman"/>
          <w:sz w:val="16"/>
          <w:szCs w:val="16"/>
        </w:rPr>
        <w:t xml:space="preserve"> </w:t>
      </w:r>
      <w:r w:rsidR="000C226F" w:rsidRPr="000C226F">
        <w:rPr>
          <w:rFonts w:ascii="Univers Light" w:hAnsi="Univers Light" w:cs="Times New Roman"/>
          <w:sz w:val="16"/>
          <w:szCs w:val="16"/>
        </w:rPr>
        <w:t xml:space="preserve">Wang, </w:t>
      </w:r>
      <w:r w:rsidRPr="000C226F">
        <w:rPr>
          <w:rFonts w:ascii="Univers Light" w:hAnsi="Univers Light" w:cs="Times New Roman"/>
          <w:sz w:val="16"/>
          <w:szCs w:val="16"/>
        </w:rPr>
        <w:t>S.</w:t>
      </w:r>
      <w:r>
        <w:rPr>
          <w:rFonts w:ascii="Univers Light" w:hAnsi="Univers Light" w:cs="Times New Roman"/>
          <w:sz w:val="16"/>
          <w:szCs w:val="16"/>
        </w:rPr>
        <w:t xml:space="preserve"> </w:t>
      </w:r>
      <w:r w:rsidR="000C226F" w:rsidRPr="000C226F">
        <w:rPr>
          <w:rFonts w:ascii="Univers Light" w:hAnsi="Univers Light" w:cs="Times New Roman"/>
          <w:sz w:val="16"/>
          <w:szCs w:val="16"/>
        </w:rPr>
        <w:t xml:space="preserve">Khan, </w:t>
      </w:r>
      <w:r w:rsidRPr="000C226F">
        <w:rPr>
          <w:rFonts w:ascii="Univers Light" w:hAnsi="Univers Light" w:cs="Times New Roman"/>
          <w:sz w:val="16"/>
          <w:szCs w:val="16"/>
        </w:rPr>
        <w:t>N.</w:t>
      </w:r>
      <w:r>
        <w:rPr>
          <w:rFonts w:ascii="Univers Light" w:hAnsi="Univers Light" w:cs="Times New Roman"/>
          <w:sz w:val="16"/>
          <w:szCs w:val="16"/>
        </w:rPr>
        <w:t xml:space="preserve"> </w:t>
      </w:r>
      <w:r w:rsidR="000C226F" w:rsidRPr="000C226F">
        <w:rPr>
          <w:rFonts w:ascii="Univers Light" w:hAnsi="Univers Light" w:cs="Times New Roman"/>
          <w:sz w:val="16"/>
          <w:szCs w:val="16"/>
        </w:rPr>
        <w:t xml:space="preserve">Suzuki, </w:t>
      </w:r>
      <w:r w:rsidRPr="000C226F">
        <w:rPr>
          <w:rFonts w:ascii="Univers Light" w:hAnsi="Univers Light" w:cs="Times New Roman"/>
          <w:sz w:val="16"/>
          <w:szCs w:val="16"/>
        </w:rPr>
        <w:t>K.</w:t>
      </w:r>
      <w:r>
        <w:rPr>
          <w:rFonts w:ascii="Univers Light" w:hAnsi="Univers Light" w:cs="Times New Roman"/>
          <w:sz w:val="16"/>
          <w:szCs w:val="16"/>
        </w:rPr>
        <w:t xml:space="preserve"> </w:t>
      </w:r>
      <w:r w:rsidR="000C226F" w:rsidRPr="000C226F">
        <w:rPr>
          <w:rFonts w:ascii="Univers Light" w:hAnsi="Univers Light" w:cs="Times New Roman"/>
          <w:sz w:val="16"/>
          <w:szCs w:val="16"/>
        </w:rPr>
        <w:t xml:space="preserve">Takagi, </w:t>
      </w:r>
      <w:r w:rsidRPr="000C226F">
        <w:rPr>
          <w:rFonts w:ascii="Univers Light" w:hAnsi="Univers Light" w:cs="Times New Roman"/>
          <w:sz w:val="16"/>
          <w:szCs w:val="16"/>
        </w:rPr>
        <w:t>K.</w:t>
      </w:r>
      <w:r>
        <w:rPr>
          <w:rFonts w:ascii="Univers Light" w:hAnsi="Univers Light" w:cs="Times New Roman"/>
          <w:sz w:val="16"/>
          <w:szCs w:val="16"/>
        </w:rPr>
        <w:t xml:space="preserve"> </w:t>
      </w:r>
      <w:r w:rsidR="000C226F" w:rsidRPr="000C226F">
        <w:rPr>
          <w:rFonts w:ascii="Univers Light" w:hAnsi="Univers Light" w:cs="Times New Roman"/>
          <w:sz w:val="16"/>
          <w:szCs w:val="16"/>
        </w:rPr>
        <w:t xml:space="preserve">Katsumata, </w:t>
      </w:r>
      <w:r w:rsidRPr="000C226F">
        <w:rPr>
          <w:rFonts w:ascii="Univers Light" w:hAnsi="Univers Light" w:cs="Times New Roman"/>
          <w:sz w:val="16"/>
          <w:szCs w:val="16"/>
        </w:rPr>
        <w:t>K.</w:t>
      </w:r>
      <w:r>
        <w:rPr>
          <w:rFonts w:ascii="Univers Light" w:hAnsi="Univers Light" w:cs="Times New Roman"/>
          <w:sz w:val="16"/>
          <w:szCs w:val="16"/>
        </w:rPr>
        <w:t xml:space="preserve"> </w:t>
      </w:r>
      <w:r w:rsidR="000C226F" w:rsidRPr="000C226F">
        <w:rPr>
          <w:rFonts w:ascii="Univers Light" w:hAnsi="Univers Light" w:cs="Times New Roman"/>
          <w:sz w:val="16"/>
          <w:szCs w:val="16"/>
        </w:rPr>
        <w:t xml:space="preserve">Teshima, </w:t>
      </w:r>
      <w:r w:rsidRPr="000C226F">
        <w:rPr>
          <w:rFonts w:ascii="Univers Light" w:hAnsi="Univers Light" w:cs="Times New Roman"/>
          <w:sz w:val="16"/>
          <w:szCs w:val="16"/>
        </w:rPr>
        <w:t>C</w:t>
      </w:r>
      <w:r>
        <w:rPr>
          <w:rFonts w:ascii="Univers Light" w:hAnsi="Univers Light" w:cs="Times New Roman"/>
          <w:sz w:val="16"/>
          <w:szCs w:val="16"/>
        </w:rPr>
        <w:t>.</w:t>
      </w:r>
      <w:r w:rsidRPr="000C226F">
        <w:rPr>
          <w:rFonts w:ascii="Univers Light" w:hAnsi="Univers Light" w:cs="Times New Roman"/>
          <w:sz w:val="16"/>
          <w:szCs w:val="16"/>
        </w:rPr>
        <w:t xml:space="preserve"> </w:t>
      </w:r>
      <w:r w:rsidR="000C226F" w:rsidRPr="000C226F">
        <w:rPr>
          <w:rFonts w:ascii="Univers Light" w:hAnsi="Univers Light" w:cs="Times New Roman"/>
          <w:sz w:val="16"/>
          <w:szCs w:val="16"/>
        </w:rPr>
        <w:t xml:space="preserve">Terashima, </w:t>
      </w:r>
      <w:r w:rsidRPr="000C226F">
        <w:rPr>
          <w:rFonts w:ascii="Univers Light" w:hAnsi="Univers Light" w:cs="Times New Roman"/>
          <w:sz w:val="16"/>
          <w:szCs w:val="16"/>
        </w:rPr>
        <w:t>A.</w:t>
      </w:r>
      <w:r>
        <w:rPr>
          <w:rFonts w:ascii="Univers Light" w:hAnsi="Univers Light" w:cs="Times New Roman"/>
          <w:sz w:val="16"/>
          <w:szCs w:val="16"/>
        </w:rPr>
        <w:t xml:space="preserve"> </w:t>
      </w:r>
      <w:r w:rsidR="000C226F" w:rsidRPr="000C226F">
        <w:rPr>
          <w:rFonts w:ascii="Univers Light" w:hAnsi="Univers Light" w:cs="Times New Roman"/>
          <w:sz w:val="16"/>
          <w:szCs w:val="16"/>
        </w:rPr>
        <w:t xml:space="preserve">Fujishima, </w:t>
      </w:r>
      <w:r w:rsidR="000C226F" w:rsidRPr="00AF154B">
        <w:rPr>
          <w:rFonts w:ascii="Univers Light" w:hAnsi="Univers Light" w:cs="Times New Roman"/>
          <w:i/>
          <w:iCs/>
          <w:sz w:val="16"/>
          <w:szCs w:val="16"/>
        </w:rPr>
        <w:t>J. Colloid Interface Sci.</w:t>
      </w:r>
      <w:r w:rsidR="000C226F" w:rsidRPr="00F659F1">
        <w:rPr>
          <w:rFonts w:ascii="Univers Light" w:hAnsi="Univers Light" w:cs="Times New Roman"/>
          <w:sz w:val="16"/>
          <w:szCs w:val="16"/>
        </w:rPr>
        <w:t xml:space="preserve"> </w:t>
      </w:r>
      <w:r w:rsidR="000C226F" w:rsidRPr="00AF154B">
        <w:rPr>
          <w:rFonts w:ascii="Univers Light" w:hAnsi="Univers Light" w:cs="Times New Roman"/>
          <w:b/>
          <w:bCs/>
          <w:sz w:val="16"/>
          <w:szCs w:val="16"/>
        </w:rPr>
        <w:t>2023</w:t>
      </w:r>
      <w:r w:rsidR="000C226F" w:rsidRPr="00F659F1">
        <w:rPr>
          <w:rFonts w:ascii="Univers Light" w:hAnsi="Univers Light" w:cs="Times New Roman"/>
          <w:sz w:val="16"/>
          <w:szCs w:val="16"/>
        </w:rPr>
        <w:t xml:space="preserve">, </w:t>
      </w:r>
      <w:r w:rsidR="000C226F" w:rsidRPr="00AF154B">
        <w:rPr>
          <w:rFonts w:ascii="Univers Light" w:hAnsi="Univers Light" w:cs="Times New Roman"/>
          <w:i/>
          <w:iCs/>
          <w:sz w:val="16"/>
          <w:szCs w:val="16"/>
        </w:rPr>
        <w:t>645</w:t>
      </w:r>
      <w:r w:rsidR="000C226F" w:rsidRPr="00F659F1">
        <w:rPr>
          <w:rFonts w:ascii="Univers Light" w:hAnsi="Univers Light" w:cs="Times New Roman"/>
          <w:sz w:val="16"/>
          <w:szCs w:val="16"/>
        </w:rPr>
        <w:t xml:space="preserve">, </w:t>
      </w:r>
      <w:r>
        <w:rPr>
          <w:rFonts w:ascii="Univers Light" w:hAnsi="Univers Light" w:cs="Times New Roman"/>
          <w:sz w:val="16"/>
          <w:szCs w:val="16"/>
        </w:rPr>
        <w:t>5</w:t>
      </w:r>
      <w:r w:rsidR="000C226F" w:rsidRPr="00F659F1">
        <w:rPr>
          <w:rFonts w:ascii="Univers Light" w:hAnsi="Univers Light" w:cs="Times New Roman"/>
          <w:sz w:val="16"/>
          <w:szCs w:val="16"/>
        </w:rPr>
        <w:t>219</w:t>
      </w:r>
      <w:r>
        <w:rPr>
          <w:rFonts w:ascii="Univers Light" w:hAnsi="Univers Light" w:cs="Times New Roman"/>
          <w:sz w:val="16"/>
          <w:szCs w:val="16"/>
        </w:rPr>
        <w:t>.</w:t>
      </w:r>
    </w:p>
    <w:p w14:paraId="2FE38449" w14:textId="1D01C945" w:rsidR="000C226F" w:rsidRPr="000C226F" w:rsidRDefault="00AF154B" w:rsidP="00681AB8">
      <w:pPr>
        <w:pStyle w:val="af"/>
        <w:numPr>
          <w:ilvl w:val="0"/>
          <w:numId w:val="9"/>
        </w:numPr>
        <w:spacing w:line="220" w:lineRule="exact"/>
        <w:ind w:leftChars="0" w:left="442" w:hanging="442"/>
        <w:jc w:val="both"/>
        <w:rPr>
          <w:rFonts w:ascii="Univers Light" w:hAnsi="Univers Light" w:cs="Times New Roman"/>
          <w:sz w:val="16"/>
          <w:szCs w:val="16"/>
        </w:rPr>
      </w:pPr>
      <w:r w:rsidRPr="00F659F1">
        <w:rPr>
          <w:rFonts w:ascii="Univers Light" w:hAnsi="Univers Light" w:cs="Times New Roman"/>
          <w:sz w:val="16"/>
          <w:szCs w:val="16"/>
        </w:rPr>
        <w:t>X.</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Chen, </w:t>
      </w:r>
      <w:r w:rsidRPr="00F659F1">
        <w:rPr>
          <w:rFonts w:ascii="Univers Light" w:hAnsi="Univers Light" w:cs="Times New Roman"/>
          <w:sz w:val="16"/>
          <w:szCs w:val="16"/>
        </w:rPr>
        <w:t>L.</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Liu, </w:t>
      </w:r>
      <w:r w:rsidRPr="00F659F1">
        <w:rPr>
          <w:rFonts w:ascii="Univers Light" w:hAnsi="Univers Light" w:cs="Times New Roman"/>
          <w:sz w:val="16"/>
          <w:szCs w:val="16"/>
        </w:rPr>
        <w:t>P. Y.</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Yu, </w:t>
      </w:r>
      <w:r w:rsidRPr="00F659F1">
        <w:rPr>
          <w:rFonts w:ascii="Univers Light" w:hAnsi="Univers Light" w:cs="Times New Roman"/>
          <w:sz w:val="16"/>
          <w:szCs w:val="16"/>
        </w:rPr>
        <w:t>S. S.</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Mao, </w:t>
      </w:r>
      <w:r w:rsidR="000C226F" w:rsidRPr="009E2EA4">
        <w:rPr>
          <w:rFonts w:ascii="Univers Light" w:hAnsi="Univers Light" w:cs="Times New Roman"/>
          <w:i/>
          <w:iCs/>
          <w:sz w:val="16"/>
          <w:szCs w:val="16"/>
        </w:rPr>
        <w:t>Science</w:t>
      </w:r>
      <w:r w:rsidR="000C226F" w:rsidRPr="00F659F1">
        <w:rPr>
          <w:rFonts w:ascii="Univers Light" w:hAnsi="Univers Light" w:cs="Times New Roman"/>
          <w:sz w:val="16"/>
          <w:szCs w:val="16"/>
        </w:rPr>
        <w:t xml:space="preserve"> </w:t>
      </w:r>
      <w:r w:rsidR="000C226F" w:rsidRPr="009E2EA4">
        <w:rPr>
          <w:rFonts w:ascii="Univers Light" w:hAnsi="Univers Light" w:cs="Times New Roman"/>
          <w:b/>
          <w:bCs/>
          <w:sz w:val="16"/>
          <w:szCs w:val="16"/>
        </w:rPr>
        <w:t>2011</w:t>
      </w:r>
      <w:r w:rsidR="000C226F" w:rsidRPr="00F659F1">
        <w:rPr>
          <w:rFonts w:ascii="Univers Light" w:hAnsi="Univers Light" w:cs="Times New Roman"/>
          <w:sz w:val="16"/>
          <w:szCs w:val="16"/>
        </w:rPr>
        <w:t xml:space="preserve">, </w:t>
      </w:r>
      <w:r w:rsidR="000C226F" w:rsidRPr="009E2EA4">
        <w:rPr>
          <w:rFonts w:ascii="Univers Light" w:hAnsi="Univers Light" w:cs="Times New Roman"/>
          <w:i/>
          <w:iCs/>
          <w:sz w:val="16"/>
          <w:szCs w:val="16"/>
        </w:rPr>
        <w:t>331</w:t>
      </w:r>
      <w:r w:rsidR="000C226F" w:rsidRPr="00F659F1">
        <w:rPr>
          <w:rFonts w:ascii="Univers Light" w:hAnsi="Univers Light" w:cs="Times New Roman"/>
          <w:sz w:val="16"/>
          <w:szCs w:val="16"/>
        </w:rPr>
        <w:t>, 746</w:t>
      </w:r>
      <w:r w:rsidR="007854B3">
        <w:rPr>
          <w:rFonts w:ascii="Univers Light" w:hAnsi="Univers Light" w:cs="Times New Roman"/>
          <w:sz w:val="16"/>
          <w:szCs w:val="16"/>
        </w:rPr>
        <w:t>.</w:t>
      </w:r>
    </w:p>
    <w:p w14:paraId="4656C2EE" w14:textId="756A8D1F" w:rsidR="000C226F" w:rsidRPr="000C226F" w:rsidRDefault="009A7765" w:rsidP="00681AB8">
      <w:pPr>
        <w:pStyle w:val="af"/>
        <w:numPr>
          <w:ilvl w:val="0"/>
          <w:numId w:val="9"/>
        </w:numPr>
        <w:spacing w:line="220" w:lineRule="exact"/>
        <w:ind w:leftChars="0" w:left="442" w:hanging="442"/>
        <w:jc w:val="both"/>
        <w:rPr>
          <w:rFonts w:ascii="Univers Light" w:hAnsi="Univers Light" w:cs="Times New Roman"/>
          <w:sz w:val="16"/>
          <w:szCs w:val="16"/>
        </w:rPr>
      </w:pPr>
      <w:r w:rsidRPr="00F659F1">
        <w:rPr>
          <w:rFonts w:ascii="Univers Light" w:hAnsi="Univers Light" w:cs="Times New Roman"/>
          <w:sz w:val="16"/>
          <w:szCs w:val="16"/>
        </w:rPr>
        <w:lastRenderedPageBreak/>
        <w:t>K.</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Zhang, </w:t>
      </w:r>
      <w:r w:rsidRPr="00F659F1">
        <w:rPr>
          <w:rFonts w:ascii="Univers Light" w:hAnsi="Univers Light" w:cs="Times New Roman"/>
          <w:sz w:val="16"/>
          <w:szCs w:val="16"/>
        </w:rPr>
        <w:t>L.</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Wang, </w:t>
      </w:r>
      <w:r w:rsidRPr="00F659F1">
        <w:rPr>
          <w:rFonts w:ascii="Univers Light" w:hAnsi="Univers Light" w:cs="Times New Roman"/>
          <w:sz w:val="16"/>
          <w:szCs w:val="16"/>
        </w:rPr>
        <w:t>J. K.</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Kim, </w:t>
      </w:r>
      <w:r w:rsidRPr="00F659F1">
        <w:rPr>
          <w:rFonts w:ascii="Univers Light" w:hAnsi="Univers Light" w:cs="Times New Roman"/>
          <w:sz w:val="16"/>
          <w:szCs w:val="16"/>
        </w:rPr>
        <w:t>M.</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Ma, </w:t>
      </w:r>
      <w:r w:rsidRPr="00F659F1">
        <w:rPr>
          <w:rFonts w:ascii="Univers Light" w:hAnsi="Univers Light" w:cs="Times New Roman"/>
          <w:sz w:val="16"/>
          <w:szCs w:val="16"/>
        </w:rPr>
        <w:t>G.</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Veerappan, </w:t>
      </w:r>
      <w:r w:rsidRPr="00F659F1">
        <w:rPr>
          <w:rFonts w:ascii="Univers Light" w:hAnsi="Univers Light" w:cs="Times New Roman"/>
          <w:sz w:val="16"/>
          <w:szCs w:val="16"/>
        </w:rPr>
        <w:t>C. L.</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Lee, </w:t>
      </w:r>
      <w:r w:rsidRPr="00F659F1">
        <w:rPr>
          <w:rFonts w:ascii="Univers Light" w:hAnsi="Univers Light" w:cs="Times New Roman"/>
          <w:sz w:val="16"/>
          <w:szCs w:val="16"/>
        </w:rPr>
        <w:t>K. J.</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Kong, </w:t>
      </w:r>
      <w:r w:rsidRPr="00F659F1">
        <w:rPr>
          <w:rFonts w:ascii="Univers Light" w:hAnsi="Univers Light" w:cs="Times New Roman"/>
          <w:sz w:val="16"/>
          <w:szCs w:val="16"/>
        </w:rPr>
        <w:t>H.</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Lee, </w:t>
      </w:r>
      <w:r w:rsidRPr="00F659F1">
        <w:rPr>
          <w:rFonts w:ascii="Univers Light" w:hAnsi="Univers Light" w:cs="Times New Roman"/>
          <w:sz w:val="16"/>
          <w:szCs w:val="16"/>
        </w:rPr>
        <w:t>J. H.</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Park, </w:t>
      </w:r>
      <w:r w:rsidR="000C226F" w:rsidRPr="009A7765">
        <w:rPr>
          <w:rFonts w:ascii="Univers Light" w:hAnsi="Univers Light" w:cs="Times New Roman"/>
          <w:i/>
          <w:iCs/>
          <w:sz w:val="16"/>
          <w:szCs w:val="16"/>
        </w:rPr>
        <w:t>Energy Environ. Sci.</w:t>
      </w:r>
      <w:r w:rsidR="000C226F" w:rsidRPr="00F659F1">
        <w:rPr>
          <w:rFonts w:ascii="Univers Light" w:hAnsi="Univers Light" w:cs="Times New Roman"/>
          <w:sz w:val="16"/>
          <w:szCs w:val="16"/>
        </w:rPr>
        <w:t xml:space="preserve"> </w:t>
      </w:r>
      <w:r w:rsidR="000C226F" w:rsidRPr="009A7765">
        <w:rPr>
          <w:rFonts w:ascii="Univers Light" w:hAnsi="Univers Light" w:cs="Times New Roman"/>
          <w:b/>
          <w:bCs/>
          <w:sz w:val="16"/>
          <w:szCs w:val="16"/>
        </w:rPr>
        <w:t>2016</w:t>
      </w:r>
      <w:r w:rsidR="000C226F" w:rsidRPr="00F659F1">
        <w:rPr>
          <w:rFonts w:ascii="Univers Light" w:hAnsi="Univers Light" w:cs="Times New Roman"/>
          <w:sz w:val="16"/>
          <w:szCs w:val="16"/>
        </w:rPr>
        <w:t xml:space="preserve">, </w:t>
      </w:r>
      <w:r w:rsidR="000C226F" w:rsidRPr="009A7765">
        <w:rPr>
          <w:rFonts w:ascii="Univers Light" w:hAnsi="Univers Light" w:cs="Times New Roman"/>
          <w:i/>
          <w:iCs/>
          <w:sz w:val="16"/>
          <w:szCs w:val="16"/>
        </w:rPr>
        <w:t>9</w:t>
      </w:r>
      <w:r w:rsidR="000C226F" w:rsidRPr="00F659F1">
        <w:rPr>
          <w:rFonts w:ascii="Univers Light" w:hAnsi="Univers Light" w:cs="Times New Roman"/>
          <w:sz w:val="16"/>
          <w:szCs w:val="16"/>
        </w:rPr>
        <w:t>, 499</w:t>
      </w:r>
      <w:r>
        <w:rPr>
          <w:rFonts w:ascii="Univers Light" w:hAnsi="Univers Light" w:cs="Times New Roman"/>
          <w:sz w:val="16"/>
          <w:szCs w:val="16"/>
        </w:rPr>
        <w:t>.</w:t>
      </w:r>
      <w:r w:rsidR="000C226F" w:rsidRPr="00F659F1">
        <w:rPr>
          <w:rFonts w:ascii="Univers Light" w:hAnsi="Univers Light" w:cs="Times New Roman"/>
          <w:sz w:val="16"/>
          <w:szCs w:val="16"/>
        </w:rPr>
        <w:t xml:space="preserve"> </w:t>
      </w:r>
    </w:p>
    <w:p w14:paraId="0980F935" w14:textId="65EAB376" w:rsidR="000C226F" w:rsidRPr="000C226F" w:rsidRDefault="00B6061D" w:rsidP="00681AB8">
      <w:pPr>
        <w:pStyle w:val="af"/>
        <w:numPr>
          <w:ilvl w:val="0"/>
          <w:numId w:val="9"/>
        </w:numPr>
        <w:spacing w:line="220" w:lineRule="exact"/>
        <w:ind w:leftChars="0" w:left="442" w:hanging="442"/>
        <w:jc w:val="both"/>
        <w:rPr>
          <w:rFonts w:ascii="Univers Light" w:hAnsi="Univers Light" w:cs="Times New Roman"/>
          <w:sz w:val="16"/>
          <w:szCs w:val="16"/>
        </w:rPr>
      </w:pPr>
      <w:r w:rsidRPr="00F659F1">
        <w:rPr>
          <w:rFonts w:ascii="Univers Light" w:hAnsi="Univers Light" w:cs="Times New Roman"/>
          <w:sz w:val="16"/>
          <w:szCs w:val="16"/>
        </w:rPr>
        <w:t>G.</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Ou, </w:t>
      </w:r>
      <w:r w:rsidRPr="00F659F1">
        <w:rPr>
          <w:rFonts w:ascii="Univers Light" w:hAnsi="Univers Light" w:cs="Times New Roman"/>
          <w:sz w:val="16"/>
          <w:szCs w:val="16"/>
        </w:rPr>
        <w:t>Y.</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Xu, </w:t>
      </w:r>
      <w:r w:rsidRPr="00F659F1">
        <w:rPr>
          <w:rFonts w:ascii="Univers Light" w:hAnsi="Univers Light" w:cs="Times New Roman"/>
          <w:sz w:val="16"/>
          <w:szCs w:val="16"/>
        </w:rPr>
        <w:t>B.</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Wen, </w:t>
      </w:r>
      <w:r w:rsidRPr="00F659F1">
        <w:rPr>
          <w:rFonts w:ascii="Univers Light" w:hAnsi="Univers Light" w:cs="Times New Roman"/>
          <w:sz w:val="16"/>
          <w:szCs w:val="16"/>
        </w:rPr>
        <w:t>R.</w:t>
      </w:r>
      <w:r>
        <w:rPr>
          <w:rFonts w:ascii="Univers Light" w:hAnsi="Univers Light" w:cs="Times New Roman"/>
          <w:sz w:val="16"/>
          <w:szCs w:val="16"/>
        </w:rPr>
        <w:t xml:space="preserve"> </w:t>
      </w:r>
      <w:proofErr w:type="gramStart"/>
      <w:r w:rsidR="000C226F" w:rsidRPr="00F659F1">
        <w:rPr>
          <w:rFonts w:ascii="Univers Light" w:hAnsi="Univers Light" w:cs="Times New Roman"/>
          <w:sz w:val="16"/>
          <w:szCs w:val="16"/>
        </w:rPr>
        <w:t>Lin,;</w:t>
      </w:r>
      <w:proofErr w:type="gramEnd"/>
      <w:r w:rsidR="000C226F" w:rsidRPr="00F659F1">
        <w:rPr>
          <w:rFonts w:ascii="Univers Light" w:hAnsi="Univers Light" w:cs="Times New Roman"/>
          <w:sz w:val="16"/>
          <w:szCs w:val="16"/>
        </w:rPr>
        <w:t xml:space="preserve"> </w:t>
      </w:r>
      <w:r w:rsidRPr="00F659F1">
        <w:rPr>
          <w:rFonts w:ascii="Univers Light" w:hAnsi="Univers Light" w:cs="Times New Roman"/>
          <w:sz w:val="16"/>
          <w:szCs w:val="16"/>
        </w:rPr>
        <w:t>B.</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Ge, </w:t>
      </w:r>
      <w:r w:rsidRPr="00F659F1">
        <w:rPr>
          <w:rFonts w:ascii="Univers Light" w:hAnsi="Univers Light" w:cs="Times New Roman"/>
          <w:sz w:val="16"/>
          <w:szCs w:val="16"/>
        </w:rPr>
        <w:t>Y.</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Tang, </w:t>
      </w:r>
      <w:r w:rsidRPr="00F659F1">
        <w:rPr>
          <w:rFonts w:ascii="Univers Light" w:hAnsi="Univers Light" w:cs="Times New Roman"/>
          <w:sz w:val="16"/>
          <w:szCs w:val="16"/>
        </w:rPr>
        <w:t>Y.</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Liang, </w:t>
      </w:r>
      <w:r w:rsidRPr="00F659F1">
        <w:rPr>
          <w:rFonts w:ascii="Univers Light" w:hAnsi="Univers Light" w:cs="Times New Roman"/>
          <w:sz w:val="16"/>
          <w:szCs w:val="16"/>
        </w:rPr>
        <w:t>C.</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Yang, </w:t>
      </w:r>
      <w:r w:rsidRPr="00F659F1">
        <w:rPr>
          <w:rFonts w:ascii="Univers Light" w:hAnsi="Univers Light" w:cs="Times New Roman"/>
          <w:sz w:val="16"/>
          <w:szCs w:val="16"/>
        </w:rPr>
        <w:t>K.</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Huang, </w:t>
      </w:r>
      <w:r w:rsidRPr="00F659F1">
        <w:rPr>
          <w:rFonts w:ascii="Univers Light" w:hAnsi="Univers Light" w:cs="Times New Roman"/>
          <w:sz w:val="16"/>
          <w:szCs w:val="16"/>
        </w:rPr>
        <w:t>D.</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Zu, </w:t>
      </w:r>
      <w:r w:rsidRPr="00F659F1">
        <w:rPr>
          <w:rFonts w:ascii="Univers Light" w:hAnsi="Univers Light" w:cs="Times New Roman"/>
          <w:sz w:val="16"/>
          <w:szCs w:val="16"/>
        </w:rPr>
        <w:t>R.</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Yu, </w:t>
      </w:r>
      <w:r w:rsidRPr="00F659F1">
        <w:rPr>
          <w:rFonts w:ascii="Univers Light" w:hAnsi="Univers Light" w:cs="Times New Roman"/>
          <w:sz w:val="16"/>
          <w:szCs w:val="16"/>
        </w:rPr>
        <w:t>W.</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Chen, </w:t>
      </w:r>
      <w:r w:rsidRPr="00F659F1">
        <w:rPr>
          <w:rFonts w:ascii="Univers Light" w:hAnsi="Univers Light" w:cs="Times New Roman"/>
          <w:sz w:val="16"/>
          <w:szCs w:val="16"/>
        </w:rPr>
        <w:t>J.</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Li, </w:t>
      </w:r>
      <w:r w:rsidRPr="00F659F1">
        <w:rPr>
          <w:rFonts w:ascii="Univers Light" w:hAnsi="Univers Light" w:cs="Times New Roman"/>
          <w:sz w:val="16"/>
          <w:szCs w:val="16"/>
        </w:rPr>
        <w:t>H.</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Wu, </w:t>
      </w:r>
      <w:r w:rsidRPr="00F659F1">
        <w:rPr>
          <w:rFonts w:ascii="Univers Light" w:hAnsi="Univers Light" w:cs="Times New Roman"/>
          <w:sz w:val="16"/>
          <w:szCs w:val="16"/>
        </w:rPr>
        <w:t>L. M.</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Liu, </w:t>
      </w:r>
      <w:r w:rsidRPr="00F659F1">
        <w:rPr>
          <w:rFonts w:ascii="Univers Light" w:hAnsi="Univers Light" w:cs="Times New Roman"/>
          <w:sz w:val="16"/>
          <w:szCs w:val="16"/>
        </w:rPr>
        <w:t>Y.</w:t>
      </w:r>
      <w:r>
        <w:rPr>
          <w:rFonts w:ascii="Univers Light" w:hAnsi="Univers Light" w:cs="Times New Roman"/>
          <w:sz w:val="16"/>
          <w:szCs w:val="16"/>
        </w:rPr>
        <w:t xml:space="preserve"> </w:t>
      </w:r>
      <w:r w:rsidR="000C226F" w:rsidRPr="00F659F1">
        <w:rPr>
          <w:rFonts w:ascii="Univers Light" w:hAnsi="Univers Light" w:cs="Times New Roman"/>
          <w:sz w:val="16"/>
          <w:szCs w:val="16"/>
        </w:rPr>
        <w:t>Li,</w:t>
      </w:r>
      <w:r>
        <w:rPr>
          <w:rFonts w:ascii="Univers Light" w:hAnsi="Univers Light" w:cs="Times New Roman"/>
          <w:sz w:val="16"/>
          <w:szCs w:val="16"/>
        </w:rPr>
        <w:t xml:space="preserve"> </w:t>
      </w:r>
      <w:r w:rsidR="000C226F" w:rsidRPr="00B6061D">
        <w:rPr>
          <w:rFonts w:ascii="Univers Light" w:hAnsi="Univers Light" w:cs="Times New Roman"/>
          <w:i/>
          <w:iCs/>
          <w:sz w:val="16"/>
          <w:szCs w:val="16"/>
        </w:rPr>
        <w:t>Nat. Commun.</w:t>
      </w:r>
      <w:r w:rsidR="000C226F" w:rsidRPr="00F659F1">
        <w:rPr>
          <w:rFonts w:ascii="Univers Light" w:hAnsi="Univers Light" w:cs="Times New Roman"/>
          <w:sz w:val="16"/>
          <w:szCs w:val="16"/>
        </w:rPr>
        <w:t xml:space="preserve"> </w:t>
      </w:r>
      <w:r w:rsidR="000C226F" w:rsidRPr="00B6061D">
        <w:rPr>
          <w:rFonts w:ascii="Univers Light" w:hAnsi="Univers Light" w:cs="Times New Roman"/>
          <w:b/>
          <w:bCs/>
          <w:sz w:val="16"/>
          <w:szCs w:val="16"/>
        </w:rPr>
        <w:t>2018</w:t>
      </w:r>
      <w:r w:rsidR="000C226F" w:rsidRPr="00F659F1">
        <w:rPr>
          <w:rFonts w:ascii="Univers Light" w:hAnsi="Univers Light" w:cs="Times New Roman"/>
          <w:sz w:val="16"/>
          <w:szCs w:val="16"/>
        </w:rPr>
        <w:t xml:space="preserve">, </w:t>
      </w:r>
      <w:r w:rsidR="000C226F" w:rsidRPr="00B6061D">
        <w:rPr>
          <w:rFonts w:ascii="Univers Light" w:hAnsi="Univers Light" w:cs="Times New Roman"/>
          <w:i/>
          <w:iCs/>
          <w:sz w:val="16"/>
          <w:szCs w:val="16"/>
        </w:rPr>
        <w:t>9</w:t>
      </w:r>
      <w:r w:rsidR="000C226F" w:rsidRPr="00F659F1">
        <w:rPr>
          <w:rFonts w:ascii="Univers Light" w:hAnsi="Univers Light" w:cs="Times New Roman"/>
          <w:sz w:val="16"/>
          <w:szCs w:val="16"/>
        </w:rPr>
        <w:t xml:space="preserve">, 1302. </w:t>
      </w:r>
    </w:p>
    <w:p w14:paraId="33E52A71" w14:textId="24FF0751" w:rsidR="000C226F" w:rsidRPr="000C226F" w:rsidRDefault="00B6061D" w:rsidP="00681AB8">
      <w:pPr>
        <w:pStyle w:val="af"/>
        <w:numPr>
          <w:ilvl w:val="0"/>
          <w:numId w:val="9"/>
        </w:numPr>
        <w:spacing w:line="220" w:lineRule="exact"/>
        <w:ind w:leftChars="0" w:left="442" w:hanging="442"/>
        <w:jc w:val="both"/>
        <w:rPr>
          <w:rFonts w:ascii="Univers Light" w:hAnsi="Univers Light" w:cs="Times New Roman"/>
          <w:sz w:val="16"/>
          <w:szCs w:val="16"/>
        </w:rPr>
      </w:pPr>
      <w:r w:rsidRPr="00F659F1">
        <w:rPr>
          <w:rFonts w:ascii="Univers Light" w:hAnsi="Univers Light" w:cs="Times New Roman"/>
          <w:sz w:val="16"/>
          <w:szCs w:val="16"/>
        </w:rPr>
        <w:t>A.</w:t>
      </w:r>
      <w:r>
        <w:rPr>
          <w:rFonts w:ascii="Univers Light" w:hAnsi="Univers Light" w:cs="Times New Roman"/>
          <w:sz w:val="16"/>
          <w:szCs w:val="16"/>
        </w:rPr>
        <w:t xml:space="preserve"> </w:t>
      </w:r>
      <w:proofErr w:type="spellStart"/>
      <w:r w:rsidR="000C226F" w:rsidRPr="00F659F1">
        <w:rPr>
          <w:rFonts w:ascii="Univers Light" w:hAnsi="Univers Light" w:cs="Times New Roman"/>
          <w:sz w:val="16"/>
          <w:szCs w:val="16"/>
        </w:rPr>
        <w:t>Naldoni</w:t>
      </w:r>
      <w:proofErr w:type="spellEnd"/>
      <w:r w:rsidR="000C226F" w:rsidRPr="00F659F1">
        <w:rPr>
          <w:rFonts w:ascii="Univers Light" w:hAnsi="Univers Light" w:cs="Times New Roman"/>
          <w:sz w:val="16"/>
          <w:szCs w:val="16"/>
        </w:rPr>
        <w:t xml:space="preserve">, </w:t>
      </w:r>
      <w:r w:rsidRPr="00F659F1">
        <w:rPr>
          <w:rFonts w:ascii="Univers Light" w:hAnsi="Univers Light" w:cs="Times New Roman"/>
          <w:sz w:val="16"/>
          <w:szCs w:val="16"/>
        </w:rPr>
        <w:t>M.</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Altomare, </w:t>
      </w:r>
      <w:r w:rsidRPr="00F659F1">
        <w:rPr>
          <w:rFonts w:ascii="Univers Light" w:hAnsi="Univers Light" w:cs="Times New Roman"/>
          <w:sz w:val="16"/>
          <w:szCs w:val="16"/>
        </w:rPr>
        <w:t>G.</w:t>
      </w:r>
      <w:r>
        <w:rPr>
          <w:rFonts w:ascii="Univers Light" w:hAnsi="Univers Light" w:cs="Times New Roman"/>
          <w:sz w:val="16"/>
          <w:szCs w:val="16"/>
        </w:rPr>
        <w:t xml:space="preserve"> </w:t>
      </w:r>
      <w:proofErr w:type="spellStart"/>
      <w:r w:rsidR="000C226F" w:rsidRPr="00F659F1">
        <w:rPr>
          <w:rFonts w:ascii="Univers Light" w:hAnsi="Univers Light" w:cs="Times New Roman"/>
          <w:sz w:val="16"/>
          <w:szCs w:val="16"/>
        </w:rPr>
        <w:t>Zoppellaro</w:t>
      </w:r>
      <w:proofErr w:type="spellEnd"/>
      <w:r w:rsidR="000C226F" w:rsidRPr="00F659F1">
        <w:rPr>
          <w:rFonts w:ascii="Univers Light" w:hAnsi="Univers Light" w:cs="Times New Roman"/>
          <w:sz w:val="16"/>
          <w:szCs w:val="16"/>
        </w:rPr>
        <w:t xml:space="preserve">, </w:t>
      </w:r>
      <w:r w:rsidR="00315736" w:rsidRPr="00F659F1">
        <w:rPr>
          <w:rFonts w:ascii="Univers Light" w:hAnsi="Univers Light" w:cs="Times New Roman"/>
          <w:sz w:val="16"/>
          <w:szCs w:val="16"/>
        </w:rPr>
        <w:t>N.</w:t>
      </w:r>
      <w:r w:rsidR="00315736">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Liu, </w:t>
      </w:r>
      <w:r w:rsidR="00315736" w:rsidRPr="00F659F1">
        <w:rPr>
          <w:rFonts w:ascii="Univers Light" w:hAnsi="Univers Light" w:cs="Times New Roman"/>
          <w:sz w:val="16"/>
          <w:szCs w:val="16"/>
        </w:rPr>
        <w:t>Š.</w:t>
      </w:r>
      <w:r w:rsidR="00315736">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Kment, </w:t>
      </w:r>
      <w:r w:rsidR="00315736" w:rsidRPr="00F659F1">
        <w:rPr>
          <w:rFonts w:ascii="Univers Light" w:hAnsi="Univers Light" w:cs="Times New Roman"/>
          <w:sz w:val="16"/>
          <w:szCs w:val="16"/>
        </w:rPr>
        <w:t>R.</w:t>
      </w:r>
      <w:r w:rsidR="00315736">
        <w:rPr>
          <w:rFonts w:ascii="Univers Light" w:hAnsi="Univers Light" w:cs="Times New Roman"/>
          <w:sz w:val="16"/>
          <w:szCs w:val="16"/>
        </w:rPr>
        <w:t xml:space="preserve"> </w:t>
      </w:r>
      <w:r w:rsidR="000C226F" w:rsidRPr="00F659F1">
        <w:rPr>
          <w:rFonts w:ascii="Univers Light" w:hAnsi="Univers Light" w:cs="Times New Roman"/>
          <w:sz w:val="16"/>
          <w:szCs w:val="16"/>
        </w:rPr>
        <w:t>Zbo</w:t>
      </w:r>
      <w:r w:rsidR="000C226F" w:rsidRPr="000C226F">
        <w:rPr>
          <w:rFonts w:ascii="Univers Light" w:hAnsi="Univers Light" w:cs="Times New Roman"/>
          <w:sz w:val="16"/>
          <w:szCs w:val="16"/>
        </w:rPr>
        <w:t>ř</w:t>
      </w:r>
      <w:r w:rsidR="000C226F" w:rsidRPr="00F659F1">
        <w:rPr>
          <w:rFonts w:ascii="Univers Light" w:hAnsi="Univers Light" w:cs="Times New Roman"/>
          <w:sz w:val="16"/>
          <w:szCs w:val="16"/>
        </w:rPr>
        <w:t xml:space="preserve">il, </w:t>
      </w:r>
      <w:r w:rsidR="00315736" w:rsidRPr="00F659F1">
        <w:rPr>
          <w:rFonts w:ascii="Univers Light" w:hAnsi="Univers Light" w:cs="Times New Roman"/>
          <w:sz w:val="16"/>
          <w:szCs w:val="16"/>
        </w:rPr>
        <w:t>P.</w:t>
      </w:r>
      <w:r w:rsidR="00315736">
        <w:rPr>
          <w:rFonts w:ascii="Univers Light" w:hAnsi="Univers Light" w:cs="Times New Roman"/>
          <w:sz w:val="16"/>
          <w:szCs w:val="16"/>
        </w:rPr>
        <w:t xml:space="preserve"> </w:t>
      </w:r>
      <w:proofErr w:type="spellStart"/>
      <w:r w:rsidR="000C226F" w:rsidRPr="00F659F1">
        <w:rPr>
          <w:rFonts w:ascii="Univers Light" w:hAnsi="Univers Light" w:cs="Times New Roman"/>
          <w:sz w:val="16"/>
          <w:szCs w:val="16"/>
        </w:rPr>
        <w:t>Schmuki</w:t>
      </w:r>
      <w:proofErr w:type="spellEnd"/>
      <w:r w:rsidR="000C226F" w:rsidRPr="00F659F1">
        <w:rPr>
          <w:rFonts w:ascii="Univers Light" w:hAnsi="Univers Light" w:cs="Times New Roman"/>
          <w:sz w:val="16"/>
          <w:szCs w:val="16"/>
        </w:rPr>
        <w:t xml:space="preserve">, </w:t>
      </w:r>
      <w:r w:rsidR="000C226F" w:rsidRPr="00315736">
        <w:rPr>
          <w:rFonts w:ascii="Univers Light" w:hAnsi="Univers Light" w:cs="Times New Roman"/>
          <w:i/>
          <w:iCs/>
          <w:sz w:val="16"/>
          <w:szCs w:val="16"/>
        </w:rPr>
        <w:t>ACS Catal.</w:t>
      </w:r>
      <w:r w:rsidR="000C226F" w:rsidRPr="00F659F1">
        <w:rPr>
          <w:rFonts w:ascii="Univers Light" w:hAnsi="Univers Light" w:cs="Times New Roman"/>
          <w:sz w:val="16"/>
          <w:szCs w:val="16"/>
        </w:rPr>
        <w:t xml:space="preserve"> </w:t>
      </w:r>
      <w:r w:rsidR="000C226F" w:rsidRPr="00315736">
        <w:rPr>
          <w:rFonts w:ascii="Univers Light" w:hAnsi="Univers Light" w:cs="Times New Roman"/>
          <w:b/>
          <w:bCs/>
          <w:sz w:val="16"/>
          <w:szCs w:val="16"/>
        </w:rPr>
        <w:t>2019</w:t>
      </w:r>
      <w:r w:rsidR="000C226F" w:rsidRPr="00F659F1">
        <w:rPr>
          <w:rFonts w:ascii="Univers Light" w:hAnsi="Univers Light" w:cs="Times New Roman"/>
          <w:sz w:val="16"/>
          <w:szCs w:val="16"/>
        </w:rPr>
        <w:t xml:space="preserve">, </w:t>
      </w:r>
      <w:r w:rsidR="000C226F" w:rsidRPr="00315736">
        <w:rPr>
          <w:rFonts w:ascii="Univers Light" w:hAnsi="Univers Light" w:cs="Times New Roman"/>
          <w:i/>
          <w:iCs/>
          <w:sz w:val="16"/>
          <w:szCs w:val="16"/>
        </w:rPr>
        <w:t>9</w:t>
      </w:r>
      <w:r w:rsidR="000C226F" w:rsidRPr="00F659F1">
        <w:rPr>
          <w:rFonts w:ascii="Univers Light" w:hAnsi="Univers Light" w:cs="Times New Roman"/>
          <w:sz w:val="16"/>
          <w:szCs w:val="16"/>
        </w:rPr>
        <w:t xml:space="preserve">, 345. </w:t>
      </w:r>
    </w:p>
    <w:p w14:paraId="7999EFC3" w14:textId="08F69D3F" w:rsidR="000C226F" w:rsidRPr="000C226F" w:rsidRDefault="00CD5D3D" w:rsidP="00681AB8">
      <w:pPr>
        <w:pStyle w:val="af"/>
        <w:numPr>
          <w:ilvl w:val="0"/>
          <w:numId w:val="9"/>
        </w:numPr>
        <w:spacing w:line="220" w:lineRule="exact"/>
        <w:ind w:leftChars="0" w:left="442" w:hanging="442"/>
        <w:jc w:val="both"/>
        <w:rPr>
          <w:rFonts w:ascii="Univers Light" w:hAnsi="Univers Light" w:cs="Times New Roman"/>
          <w:sz w:val="16"/>
          <w:szCs w:val="16"/>
        </w:rPr>
      </w:pPr>
      <w:r w:rsidRPr="00F659F1">
        <w:rPr>
          <w:rFonts w:ascii="Univers Light" w:hAnsi="Univers Light" w:cs="Times New Roman"/>
          <w:sz w:val="16"/>
          <w:szCs w:val="16"/>
        </w:rPr>
        <w:t>M.</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Esmat, </w:t>
      </w:r>
      <w:r w:rsidRPr="00F659F1">
        <w:rPr>
          <w:rFonts w:ascii="Univers Light" w:hAnsi="Univers Light" w:cs="Times New Roman"/>
          <w:sz w:val="16"/>
          <w:szCs w:val="16"/>
        </w:rPr>
        <w:t>H.</w:t>
      </w:r>
      <w:r>
        <w:rPr>
          <w:rFonts w:ascii="Univers Light" w:hAnsi="Univers Light" w:cs="Times New Roman"/>
          <w:sz w:val="16"/>
          <w:szCs w:val="16"/>
        </w:rPr>
        <w:t xml:space="preserve"> </w:t>
      </w:r>
      <w:r w:rsidR="000C226F" w:rsidRPr="00F659F1">
        <w:rPr>
          <w:rFonts w:ascii="Univers Light" w:hAnsi="Univers Light" w:cs="Times New Roman"/>
          <w:sz w:val="16"/>
          <w:szCs w:val="16"/>
        </w:rPr>
        <w:t>El-</w:t>
      </w:r>
      <w:proofErr w:type="spellStart"/>
      <w:r w:rsidR="000C226F" w:rsidRPr="00F659F1">
        <w:rPr>
          <w:rFonts w:ascii="Univers Light" w:hAnsi="Univers Light" w:cs="Times New Roman"/>
          <w:sz w:val="16"/>
          <w:szCs w:val="16"/>
        </w:rPr>
        <w:t>Hosainy</w:t>
      </w:r>
      <w:proofErr w:type="spellEnd"/>
      <w:r w:rsidR="000C226F" w:rsidRPr="00F659F1">
        <w:rPr>
          <w:rFonts w:ascii="Univers Light" w:hAnsi="Univers Light" w:cs="Times New Roman"/>
          <w:sz w:val="16"/>
          <w:szCs w:val="16"/>
        </w:rPr>
        <w:t xml:space="preserve">, </w:t>
      </w:r>
      <w:r w:rsidRPr="00F659F1">
        <w:rPr>
          <w:rFonts w:ascii="Univers Light" w:hAnsi="Univers Light" w:cs="Times New Roman"/>
          <w:sz w:val="16"/>
          <w:szCs w:val="16"/>
        </w:rPr>
        <w:t>R.</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Tahawy, </w:t>
      </w:r>
      <w:r w:rsidRPr="00F659F1">
        <w:rPr>
          <w:rFonts w:ascii="Univers Light" w:hAnsi="Univers Light" w:cs="Times New Roman"/>
          <w:sz w:val="16"/>
          <w:szCs w:val="16"/>
        </w:rPr>
        <w:t>W.</w:t>
      </w:r>
      <w:r>
        <w:rPr>
          <w:rFonts w:ascii="Univers Light" w:hAnsi="Univers Light" w:cs="Times New Roman"/>
          <w:sz w:val="16"/>
          <w:szCs w:val="16"/>
        </w:rPr>
        <w:t xml:space="preserve"> </w:t>
      </w:r>
      <w:proofErr w:type="spellStart"/>
      <w:r w:rsidR="000C226F" w:rsidRPr="00F659F1">
        <w:rPr>
          <w:rFonts w:ascii="Univers Light" w:hAnsi="Univers Light" w:cs="Times New Roman"/>
          <w:sz w:val="16"/>
          <w:szCs w:val="16"/>
        </w:rPr>
        <w:t>Jevasuwan</w:t>
      </w:r>
      <w:proofErr w:type="spellEnd"/>
      <w:r w:rsidR="000C226F" w:rsidRPr="00F659F1">
        <w:rPr>
          <w:rFonts w:ascii="Univers Light" w:hAnsi="Univers Light" w:cs="Times New Roman"/>
          <w:sz w:val="16"/>
          <w:szCs w:val="16"/>
        </w:rPr>
        <w:t xml:space="preserve">, </w:t>
      </w:r>
      <w:r w:rsidRPr="00F659F1">
        <w:rPr>
          <w:rFonts w:ascii="Univers Light" w:hAnsi="Univers Light" w:cs="Times New Roman"/>
          <w:sz w:val="16"/>
          <w:szCs w:val="16"/>
        </w:rPr>
        <w:t>N.</w:t>
      </w:r>
      <w:r>
        <w:rPr>
          <w:rFonts w:ascii="Univers Light" w:hAnsi="Univers Light" w:cs="Times New Roman"/>
          <w:sz w:val="16"/>
          <w:szCs w:val="16"/>
        </w:rPr>
        <w:t xml:space="preserve"> </w:t>
      </w:r>
      <w:proofErr w:type="spellStart"/>
      <w:r w:rsidR="000C226F" w:rsidRPr="00F659F1">
        <w:rPr>
          <w:rFonts w:ascii="Univers Light" w:hAnsi="Univers Light" w:cs="Times New Roman"/>
          <w:sz w:val="16"/>
          <w:szCs w:val="16"/>
        </w:rPr>
        <w:t>Tsunoji</w:t>
      </w:r>
      <w:proofErr w:type="spellEnd"/>
      <w:r w:rsidR="000C226F" w:rsidRPr="00F659F1">
        <w:rPr>
          <w:rFonts w:ascii="Univers Light" w:hAnsi="Univers Light" w:cs="Times New Roman"/>
          <w:sz w:val="16"/>
          <w:szCs w:val="16"/>
        </w:rPr>
        <w:t xml:space="preserve">, </w:t>
      </w:r>
      <w:r w:rsidRPr="00F659F1">
        <w:rPr>
          <w:rFonts w:ascii="Univers Light" w:hAnsi="Univers Light" w:cs="Times New Roman"/>
          <w:sz w:val="16"/>
          <w:szCs w:val="16"/>
        </w:rPr>
        <w:t>N.</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Fukata, </w:t>
      </w:r>
      <w:r w:rsidRPr="00F659F1">
        <w:rPr>
          <w:rFonts w:ascii="Univers Light" w:hAnsi="Univers Light" w:cs="Times New Roman"/>
          <w:sz w:val="16"/>
          <w:szCs w:val="16"/>
        </w:rPr>
        <w:t>Y.</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Ide, </w:t>
      </w:r>
      <w:r w:rsidR="000C226F" w:rsidRPr="00CD5D3D">
        <w:rPr>
          <w:rFonts w:ascii="Univers Light" w:hAnsi="Univers Light" w:cs="Times New Roman"/>
          <w:i/>
          <w:iCs/>
          <w:sz w:val="16"/>
          <w:szCs w:val="16"/>
        </w:rPr>
        <w:t>Appl. Catal. B Environ.</w:t>
      </w:r>
      <w:r w:rsidR="000C226F" w:rsidRPr="00F659F1">
        <w:rPr>
          <w:rFonts w:ascii="Univers Light" w:hAnsi="Univers Light" w:cs="Times New Roman"/>
          <w:sz w:val="16"/>
          <w:szCs w:val="16"/>
        </w:rPr>
        <w:t xml:space="preserve"> </w:t>
      </w:r>
      <w:r w:rsidR="000C226F" w:rsidRPr="00000733">
        <w:rPr>
          <w:rFonts w:ascii="Univers Light" w:hAnsi="Univers Light" w:cs="Times New Roman"/>
          <w:b/>
          <w:bCs/>
          <w:sz w:val="16"/>
          <w:szCs w:val="16"/>
        </w:rPr>
        <w:t>2021</w:t>
      </w:r>
      <w:r w:rsidR="000C226F" w:rsidRPr="00F659F1">
        <w:rPr>
          <w:rFonts w:ascii="Univers Light" w:hAnsi="Univers Light" w:cs="Times New Roman"/>
          <w:sz w:val="16"/>
          <w:szCs w:val="16"/>
        </w:rPr>
        <w:t xml:space="preserve">, </w:t>
      </w:r>
      <w:r w:rsidR="000C226F" w:rsidRPr="00000733">
        <w:rPr>
          <w:rFonts w:ascii="Univers Light" w:hAnsi="Univers Light" w:cs="Times New Roman"/>
          <w:i/>
          <w:iCs/>
          <w:sz w:val="16"/>
          <w:szCs w:val="16"/>
        </w:rPr>
        <w:t>285</w:t>
      </w:r>
      <w:r w:rsidR="000C226F" w:rsidRPr="00F659F1">
        <w:rPr>
          <w:rFonts w:ascii="Univers Light" w:hAnsi="Univers Light" w:cs="Times New Roman"/>
          <w:sz w:val="16"/>
          <w:szCs w:val="16"/>
        </w:rPr>
        <w:t>, 119755.</w:t>
      </w:r>
    </w:p>
    <w:p w14:paraId="21900D51" w14:textId="3395EA86" w:rsidR="000C226F" w:rsidRPr="000C226F" w:rsidRDefault="00000733" w:rsidP="00681AB8">
      <w:pPr>
        <w:pStyle w:val="af"/>
        <w:numPr>
          <w:ilvl w:val="0"/>
          <w:numId w:val="9"/>
        </w:numPr>
        <w:spacing w:line="220" w:lineRule="exact"/>
        <w:ind w:leftChars="0" w:left="442" w:hanging="442"/>
        <w:jc w:val="both"/>
        <w:rPr>
          <w:rFonts w:ascii="Univers Light" w:hAnsi="Univers Light" w:cs="Times New Roman"/>
          <w:sz w:val="16"/>
          <w:szCs w:val="16"/>
        </w:rPr>
      </w:pPr>
      <w:r w:rsidRPr="00F659F1">
        <w:rPr>
          <w:rFonts w:ascii="Univers Light" w:hAnsi="Univers Light" w:cs="Times New Roman"/>
          <w:sz w:val="16"/>
          <w:szCs w:val="16"/>
        </w:rPr>
        <w:t>E.</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Doustkhah, </w:t>
      </w:r>
      <w:r w:rsidRPr="00F659F1">
        <w:rPr>
          <w:rFonts w:ascii="Univers Light" w:hAnsi="Univers Light" w:cs="Times New Roman"/>
          <w:sz w:val="16"/>
          <w:szCs w:val="16"/>
        </w:rPr>
        <w:t>M. H. N.</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Assadi, </w:t>
      </w:r>
      <w:r w:rsidRPr="00F659F1">
        <w:rPr>
          <w:rFonts w:ascii="Univers Light" w:hAnsi="Univers Light" w:cs="Times New Roman"/>
          <w:sz w:val="16"/>
          <w:szCs w:val="16"/>
        </w:rPr>
        <w:t>K.</w:t>
      </w:r>
      <w:r>
        <w:rPr>
          <w:rFonts w:ascii="Univers Light" w:hAnsi="Univers Light" w:cs="Times New Roman"/>
          <w:sz w:val="16"/>
          <w:szCs w:val="16"/>
        </w:rPr>
        <w:t xml:space="preserve"> </w:t>
      </w:r>
      <w:proofErr w:type="spellStart"/>
      <w:r w:rsidR="000C226F" w:rsidRPr="00F659F1">
        <w:rPr>
          <w:rFonts w:ascii="Univers Light" w:hAnsi="Univers Light" w:cs="Times New Roman"/>
          <w:sz w:val="16"/>
          <w:szCs w:val="16"/>
        </w:rPr>
        <w:t>Komaguchi</w:t>
      </w:r>
      <w:proofErr w:type="spellEnd"/>
      <w:r w:rsidR="000C226F" w:rsidRPr="00F659F1">
        <w:rPr>
          <w:rFonts w:ascii="Univers Light" w:hAnsi="Univers Light" w:cs="Times New Roman"/>
          <w:sz w:val="16"/>
          <w:szCs w:val="16"/>
        </w:rPr>
        <w:t xml:space="preserve">, </w:t>
      </w:r>
      <w:r w:rsidRPr="00F659F1">
        <w:rPr>
          <w:rFonts w:ascii="Univers Light" w:hAnsi="Univers Light" w:cs="Times New Roman"/>
          <w:sz w:val="16"/>
          <w:szCs w:val="16"/>
        </w:rPr>
        <w:t>N.</w:t>
      </w:r>
      <w:r>
        <w:rPr>
          <w:rFonts w:ascii="Univers Light" w:hAnsi="Univers Light" w:cs="Times New Roman"/>
          <w:sz w:val="16"/>
          <w:szCs w:val="16"/>
        </w:rPr>
        <w:t xml:space="preserve"> </w:t>
      </w:r>
      <w:proofErr w:type="spellStart"/>
      <w:r w:rsidR="000C226F" w:rsidRPr="00F659F1">
        <w:rPr>
          <w:rFonts w:ascii="Univers Light" w:hAnsi="Univers Light" w:cs="Times New Roman"/>
          <w:sz w:val="16"/>
          <w:szCs w:val="16"/>
        </w:rPr>
        <w:t>Tsunoji</w:t>
      </w:r>
      <w:proofErr w:type="spellEnd"/>
      <w:r w:rsidR="000C226F" w:rsidRPr="00F659F1">
        <w:rPr>
          <w:rFonts w:ascii="Univers Light" w:hAnsi="Univers Light" w:cs="Times New Roman"/>
          <w:sz w:val="16"/>
          <w:szCs w:val="16"/>
        </w:rPr>
        <w:t xml:space="preserve">, </w:t>
      </w:r>
      <w:r w:rsidRPr="00F659F1">
        <w:rPr>
          <w:rFonts w:ascii="Univers Light" w:hAnsi="Univers Light" w:cs="Times New Roman"/>
          <w:sz w:val="16"/>
          <w:szCs w:val="16"/>
        </w:rPr>
        <w:t>M.</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Esmat, </w:t>
      </w:r>
      <w:r w:rsidRPr="00F659F1">
        <w:rPr>
          <w:rFonts w:ascii="Univers Light" w:hAnsi="Univers Light" w:cs="Times New Roman"/>
          <w:sz w:val="16"/>
          <w:szCs w:val="16"/>
        </w:rPr>
        <w:t>N.</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Fukata, </w:t>
      </w:r>
      <w:r w:rsidRPr="00F659F1">
        <w:rPr>
          <w:rFonts w:ascii="Univers Light" w:hAnsi="Univers Light" w:cs="Times New Roman"/>
          <w:sz w:val="16"/>
          <w:szCs w:val="16"/>
        </w:rPr>
        <w:t>O.</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Tomita, </w:t>
      </w:r>
      <w:r w:rsidRPr="00F659F1">
        <w:rPr>
          <w:rFonts w:ascii="Univers Light" w:hAnsi="Univers Light" w:cs="Times New Roman"/>
          <w:sz w:val="16"/>
          <w:szCs w:val="16"/>
        </w:rPr>
        <w:t>R.</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Abe, </w:t>
      </w:r>
      <w:r w:rsidRPr="00F659F1">
        <w:rPr>
          <w:rFonts w:ascii="Univers Light" w:hAnsi="Univers Light" w:cs="Times New Roman"/>
          <w:sz w:val="16"/>
          <w:szCs w:val="16"/>
        </w:rPr>
        <w:t>B.</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Ohtani, </w:t>
      </w:r>
      <w:r w:rsidRPr="00F659F1">
        <w:rPr>
          <w:rFonts w:ascii="Univers Light" w:hAnsi="Univers Light" w:cs="Times New Roman"/>
          <w:sz w:val="16"/>
          <w:szCs w:val="16"/>
        </w:rPr>
        <w:t>Y.</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Ide, </w:t>
      </w:r>
      <w:r w:rsidR="000C226F" w:rsidRPr="00000733">
        <w:rPr>
          <w:rFonts w:ascii="Univers Light" w:hAnsi="Univers Light" w:cs="Times New Roman"/>
          <w:i/>
          <w:iCs/>
          <w:sz w:val="16"/>
          <w:szCs w:val="16"/>
        </w:rPr>
        <w:t>Appl. Catal. B Environ.</w:t>
      </w:r>
      <w:r w:rsidR="000C226F" w:rsidRPr="00F659F1">
        <w:rPr>
          <w:rFonts w:ascii="Univers Light" w:hAnsi="Univers Light" w:cs="Times New Roman"/>
          <w:sz w:val="16"/>
          <w:szCs w:val="16"/>
        </w:rPr>
        <w:t xml:space="preserve"> </w:t>
      </w:r>
      <w:r w:rsidR="000C226F" w:rsidRPr="00000733">
        <w:rPr>
          <w:rFonts w:ascii="Univers Light" w:hAnsi="Univers Light" w:cs="Times New Roman"/>
          <w:b/>
          <w:bCs/>
          <w:sz w:val="16"/>
          <w:szCs w:val="16"/>
        </w:rPr>
        <w:t>2021</w:t>
      </w:r>
      <w:r w:rsidR="000C226F" w:rsidRPr="00F659F1">
        <w:rPr>
          <w:rFonts w:ascii="Univers Light" w:hAnsi="Univers Light" w:cs="Times New Roman"/>
          <w:sz w:val="16"/>
          <w:szCs w:val="16"/>
        </w:rPr>
        <w:t xml:space="preserve">, </w:t>
      </w:r>
      <w:r w:rsidR="000C226F" w:rsidRPr="00000733">
        <w:rPr>
          <w:rFonts w:ascii="Univers Light" w:hAnsi="Univers Light" w:cs="Times New Roman"/>
          <w:i/>
          <w:iCs/>
          <w:sz w:val="16"/>
          <w:szCs w:val="16"/>
        </w:rPr>
        <w:t>297</w:t>
      </w:r>
      <w:r w:rsidR="000C226F" w:rsidRPr="00F659F1">
        <w:rPr>
          <w:rFonts w:ascii="Univers Light" w:hAnsi="Univers Light" w:cs="Times New Roman"/>
          <w:sz w:val="16"/>
          <w:szCs w:val="16"/>
        </w:rPr>
        <w:t>, 120380.</w:t>
      </w:r>
    </w:p>
    <w:p w14:paraId="2E5BB179" w14:textId="3AF46906" w:rsidR="000C226F" w:rsidRPr="000C226F" w:rsidRDefault="00000733" w:rsidP="00681AB8">
      <w:pPr>
        <w:pStyle w:val="af"/>
        <w:numPr>
          <w:ilvl w:val="0"/>
          <w:numId w:val="9"/>
        </w:numPr>
        <w:spacing w:line="220" w:lineRule="exact"/>
        <w:ind w:leftChars="0" w:left="442" w:hanging="442"/>
        <w:jc w:val="both"/>
        <w:rPr>
          <w:rFonts w:ascii="Univers Light" w:hAnsi="Univers Light" w:cs="Times New Roman"/>
          <w:sz w:val="16"/>
          <w:szCs w:val="16"/>
        </w:rPr>
      </w:pPr>
      <w:r w:rsidRPr="00F659F1">
        <w:rPr>
          <w:rFonts w:ascii="Univers Light" w:hAnsi="Univers Light" w:cs="Times New Roman"/>
          <w:sz w:val="16"/>
          <w:szCs w:val="16"/>
        </w:rPr>
        <w:t>C.</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Tio, </w:t>
      </w:r>
      <w:r w:rsidRPr="00F659F1">
        <w:rPr>
          <w:rFonts w:ascii="Univers Light" w:hAnsi="Univers Light" w:cs="Times New Roman"/>
          <w:sz w:val="16"/>
          <w:szCs w:val="16"/>
        </w:rPr>
        <w:t>B.</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Lee, </w:t>
      </w:r>
      <w:r w:rsidRPr="00F659F1">
        <w:rPr>
          <w:rFonts w:ascii="Univers Light" w:hAnsi="Univers Light" w:cs="Times New Roman"/>
          <w:sz w:val="16"/>
          <w:szCs w:val="16"/>
        </w:rPr>
        <w:t>S.</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Park, </w:t>
      </w:r>
      <w:r w:rsidRPr="00F659F1">
        <w:rPr>
          <w:rFonts w:ascii="Univers Light" w:hAnsi="Univers Light" w:cs="Times New Roman"/>
          <w:sz w:val="16"/>
          <w:szCs w:val="16"/>
        </w:rPr>
        <w:t>M.</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Kim, </w:t>
      </w:r>
      <w:r w:rsidRPr="00F659F1">
        <w:rPr>
          <w:rFonts w:ascii="Univers Light" w:hAnsi="Univers Light" w:cs="Times New Roman"/>
          <w:sz w:val="16"/>
          <w:szCs w:val="16"/>
        </w:rPr>
        <w:t>A. K.</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Sinha, </w:t>
      </w:r>
      <w:r w:rsidRPr="00F659F1">
        <w:rPr>
          <w:rFonts w:ascii="Univers Light" w:hAnsi="Univers Light" w:cs="Times New Roman"/>
          <w:sz w:val="16"/>
          <w:szCs w:val="16"/>
        </w:rPr>
        <w:t>S. C.</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Lee, </w:t>
      </w:r>
      <w:r w:rsidRPr="00F659F1">
        <w:rPr>
          <w:rFonts w:ascii="Univers Light" w:hAnsi="Univers Light" w:cs="Times New Roman"/>
          <w:sz w:val="16"/>
          <w:szCs w:val="16"/>
        </w:rPr>
        <w:t>E.</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Jung, </w:t>
      </w:r>
      <w:r w:rsidRPr="00F659F1">
        <w:rPr>
          <w:rFonts w:ascii="Univers Light" w:hAnsi="Univers Light" w:cs="Times New Roman"/>
          <w:sz w:val="16"/>
          <w:szCs w:val="16"/>
        </w:rPr>
        <w:t>W. J.</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Chang, </w:t>
      </w:r>
      <w:r w:rsidRPr="00F659F1">
        <w:rPr>
          <w:rFonts w:ascii="Univers Light" w:hAnsi="Univers Light" w:cs="Times New Roman"/>
          <w:sz w:val="16"/>
          <w:szCs w:val="16"/>
        </w:rPr>
        <w:t>K.</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Lee, </w:t>
      </w:r>
      <w:r w:rsidRPr="00F659F1">
        <w:rPr>
          <w:rFonts w:ascii="Univers Light" w:hAnsi="Univers Light" w:cs="Times New Roman"/>
          <w:sz w:val="16"/>
          <w:szCs w:val="16"/>
        </w:rPr>
        <w:t>J. H.</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Kim, </w:t>
      </w:r>
      <w:r w:rsidRPr="00F659F1">
        <w:rPr>
          <w:rFonts w:ascii="Univers Light" w:hAnsi="Univers Light" w:cs="Times New Roman"/>
          <w:sz w:val="16"/>
          <w:szCs w:val="16"/>
        </w:rPr>
        <w:t>S.</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Cho, </w:t>
      </w:r>
      <w:r w:rsidRPr="00F659F1">
        <w:rPr>
          <w:rFonts w:ascii="Univers Light" w:hAnsi="Univers Light" w:cs="Times New Roman"/>
          <w:sz w:val="16"/>
          <w:szCs w:val="16"/>
        </w:rPr>
        <w:t>H.</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Kim, </w:t>
      </w:r>
      <w:r w:rsidRPr="00F659F1">
        <w:rPr>
          <w:rFonts w:ascii="Univers Light" w:hAnsi="Univers Light" w:cs="Times New Roman"/>
          <w:sz w:val="16"/>
          <w:szCs w:val="16"/>
        </w:rPr>
        <w:t>K. T.</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Nam, </w:t>
      </w:r>
      <w:r w:rsidRPr="00F659F1">
        <w:rPr>
          <w:rFonts w:ascii="Univers Light" w:hAnsi="Univers Light" w:cs="Times New Roman"/>
          <w:sz w:val="16"/>
          <w:szCs w:val="16"/>
        </w:rPr>
        <w:t>T.</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Hyeon, </w:t>
      </w:r>
      <w:r w:rsidR="000C226F" w:rsidRPr="00000733">
        <w:rPr>
          <w:rFonts w:ascii="Univers Light" w:hAnsi="Univers Light" w:cs="Times New Roman"/>
          <w:i/>
          <w:iCs/>
          <w:sz w:val="16"/>
          <w:szCs w:val="16"/>
        </w:rPr>
        <w:t>Nat. Mater.</w:t>
      </w:r>
      <w:r w:rsidR="000C226F" w:rsidRPr="00F659F1">
        <w:rPr>
          <w:rFonts w:ascii="Univers Light" w:hAnsi="Univers Light" w:cs="Times New Roman"/>
          <w:sz w:val="16"/>
          <w:szCs w:val="16"/>
        </w:rPr>
        <w:t xml:space="preserve"> </w:t>
      </w:r>
      <w:r w:rsidR="000C226F" w:rsidRPr="00000733">
        <w:rPr>
          <w:rFonts w:ascii="Univers Light" w:hAnsi="Univers Light" w:cs="Times New Roman"/>
          <w:b/>
          <w:bCs/>
          <w:sz w:val="16"/>
          <w:szCs w:val="16"/>
        </w:rPr>
        <w:t>2019</w:t>
      </w:r>
      <w:r w:rsidR="000C226F" w:rsidRPr="00F659F1">
        <w:rPr>
          <w:rFonts w:ascii="Univers Light" w:hAnsi="Univers Light" w:cs="Times New Roman"/>
          <w:sz w:val="16"/>
          <w:szCs w:val="16"/>
        </w:rPr>
        <w:t xml:space="preserve">, </w:t>
      </w:r>
      <w:r w:rsidR="000C226F" w:rsidRPr="00000733">
        <w:rPr>
          <w:rFonts w:ascii="Univers Light" w:hAnsi="Univers Light" w:cs="Times New Roman"/>
          <w:i/>
          <w:iCs/>
          <w:sz w:val="16"/>
          <w:szCs w:val="16"/>
        </w:rPr>
        <w:t>18</w:t>
      </w:r>
      <w:r w:rsidR="000C226F" w:rsidRPr="00F659F1">
        <w:rPr>
          <w:rFonts w:ascii="Univers Light" w:hAnsi="Univers Light" w:cs="Times New Roman"/>
          <w:sz w:val="16"/>
          <w:szCs w:val="16"/>
        </w:rPr>
        <w:t>, 620.</w:t>
      </w:r>
    </w:p>
    <w:p w14:paraId="0EB428A8" w14:textId="33716FFE" w:rsidR="000C226F" w:rsidRPr="000C226F" w:rsidRDefault="006C0D5D" w:rsidP="00681AB8">
      <w:pPr>
        <w:pStyle w:val="af"/>
        <w:numPr>
          <w:ilvl w:val="0"/>
          <w:numId w:val="9"/>
        </w:numPr>
        <w:spacing w:line="220" w:lineRule="exact"/>
        <w:ind w:leftChars="0" w:left="442" w:hanging="442"/>
        <w:jc w:val="both"/>
        <w:rPr>
          <w:rFonts w:ascii="Univers Light" w:hAnsi="Univers Light" w:cs="Times New Roman"/>
          <w:sz w:val="16"/>
          <w:szCs w:val="16"/>
        </w:rPr>
      </w:pPr>
      <w:r w:rsidRPr="00F659F1">
        <w:rPr>
          <w:rFonts w:ascii="Univers Light" w:hAnsi="Univers Light" w:cs="Times New Roman"/>
          <w:sz w:val="16"/>
          <w:szCs w:val="16"/>
        </w:rPr>
        <w:t>Y.</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Chen, </w:t>
      </w:r>
      <w:r w:rsidRPr="00F659F1">
        <w:rPr>
          <w:rFonts w:ascii="Univers Light" w:hAnsi="Univers Light" w:cs="Times New Roman"/>
          <w:sz w:val="16"/>
          <w:szCs w:val="16"/>
        </w:rPr>
        <w:t>S.</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Ji, </w:t>
      </w:r>
      <w:r w:rsidRPr="00F659F1">
        <w:rPr>
          <w:rFonts w:ascii="Univers Light" w:hAnsi="Univers Light" w:cs="Times New Roman"/>
          <w:sz w:val="16"/>
          <w:szCs w:val="16"/>
        </w:rPr>
        <w:t>W.</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Sun, </w:t>
      </w:r>
      <w:r w:rsidRPr="00F659F1">
        <w:rPr>
          <w:rFonts w:ascii="Univers Light" w:hAnsi="Univers Light" w:cs="Times New Roman"/>
          <w:sz w:val="16"/>
          <w:szCs w:val="16"/>
        </w:rPr>
        <w:t>Y.</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Lei, </w:t>
      </w:r>
      <w:r w:rsidRPr="00F659F1">
        <w:rPr>
          <w:rFonts w:ascii="Univers Light" w:hAnsi="Univers Light" w:cs="Times New Roman"/>
          <w:sz w:val="16"/>
          <w:szCs w:val="16"/>
        </w:rPr>
        <w:t>Q.</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Wang, </w:t>
      </w:r>
      <w:r w:rsidRPr="00F659F1">
        <w:rPr>
          <w:rFonts w:ascii="Univers Light" w:hAnsi="Univers Light" w:cs="Times New Roman"/>
          <w:sz w:val="16"/>
          <w:szCs w:val="16"/>
        </w:rPr>
        <w:t>A.</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Li, </w:t>
      </w:r>
      <w:r w:rsidRPr="00F659F1">
        <w:rPr>
          <w:rFonts w:ascii="Univers Light" w:hAnsi="Univers Light" w:cs="Times New Roman"/>
          <w:sz w:val="16"/>
          <w:szCs w:val="16"/>
        </w:rPr>
        <w:t>W.</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Chen, </w:t>
      </w:r>
      <w:r w:rsidR="007925C4" w:rsidRPr="00F659F1">
        <w:rPr>
          <w:rFonts w:ascii="Univers Light" w:hAnsi="Univers Light" w:cs="Times New Roman"/>
          <w:sz w:val="16"/>
          <w:szCs w:val="16"/>
        </w:rPr>
        <w:t>G.</w:t>
      </w:r>
      <w:r w:rsidR="007925C4">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Zhou, </w:t>
      </w:r>
      <w:r w:rsidR="007925C4" w:rsidRPr="00F659F1">
        <w:rPr>
          <w:rFonts w:ascii="Univers Light" w:hAnsi="Univers Light" w:cs="Times New Roman"/>
          <w:sz w:val="16"/>
          <w:szCs w:val="16"/>
        </w:rPr>
        <w:t>Z.</w:t>
      </w:r>
      <w:r w:rsidR="007925C4">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Zhang, </w:t>
      </w:r>
      <w:r w:rsidR="007925C4" w:rsidRPr="00F659F1">
        <w:rPr>
          <w:rFonts w:ascii="Univers Light" w:hAnsi="Univers Light" w:cs="Times New Roman"/>
          <w:sz w:val="16"/>
          <w:szCs w:val="16"/>
        </w:rPr>
        <w:t>Y.</w:t>
      </w:r>
      <w:r w:rsidR="007925C4">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Wang, </w:t>
      </w:r>
      <w:r w:rsidR="007925C4" w:rsidRPr="00F659F1">
        <w:rPr>
          <w:rFonts w:ascii="Univers Light" w:hAnsi="Univers Light" w:cs="Times New Roman"/>
          <w:sz w:val="16"/>
          <w:szCs w:val="16"/>
        </w:rPr>
        <w:t>L.</w:t>
      </w:r>
      <w:r w:rsidR="007925C4">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Zheng, </w:t>
      </w:r>
      <w:r w:rsidR="007925C4" w:rsidRPr="00F659F1">
        <w:rPr>
          <w:rFonts w:ascii="Univers Light" w:hAnsi="Univers Light" w:cs="Times New Roman"/>
          <w:sz w:val="16"/>
          <w:szCs w:val="16"/>
        </w:rPr>
        <w:t>Q.</w:t>
      </w:r>
      <w:r w:rsidR="007925C4">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Zhang, </w:t>
      </w:r>
      <w:r w:rsidR="007925C4" w:rsidRPr="00F659F1">
        <w:rPr>
          <w:rFonts w:ascii="Univers Light" w:hAnsi="Univers Light" w:cs="Times New Roman"/>
          <w:sz w:val="16"/>
          <w:szCs w:val="16"/>
        </w:rPr>
        <w:t>L.</w:t>
      </w:r>
      <w:r w:rsidR="007925C4">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Gu, </w:t>
      </w:r>
      <w:r w:rsidR="007925C4" w:rsidRPr="00F659F1">
        <w:rPr>
          <w:rFonts w:ascii="Univers Light" w:hAnsi="Univers Light" w:cs="Times New Roman"/>
          <w:sz w:val="16"/>
          <w:szCs w:val="16"/>
        </w:rPr>
        <w:t>X.</w:t>
      </w:r>
      <w:r w:rsidR="007925C4">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Han, </w:t>
      </w:r>
      <w:r w:rsidR="007925C4" w:rsidRPr="00F659F1">
        <w:rPr>
          <w:rFonts w:ascii="Univers Light" w:hAnsi="Univers Light" w:cs="Times New Roman"/>
          <w:sz w:val="16"/>
          <w:szCs w:val="16"/>
        </w:rPr>
        <w:t>D.</w:t>
      </w:r>
      <w:r w:rsidR="007925C4">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Wang, </w:t>
      </w:r>
      <w:r w:rsidR="007925C4" w:rsidRPr="00F659F1">
        <w:rPr>
          <w:rFonts w:ascii="Univers Light" w:hAnsi="Univers Light" w:cs="Times New Roman"/>
          <w:sz w:val="16"/>
          <w:szCs w:val="16"/>
        </w:rPr>
        <w:t>Y.</w:t>
      </w:r>
      <w:r w:rsidR="007925C4">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Li, </w:t>
      </w:r>
      <w:r w:rsidR="000C226F" w:rsidRPr="007925C4">
        <w:rPr>
          <w:rFonts w:ascii="Univers Light" w:hAnsi="Univers Light" w:cs="Times New Roman"/>
          <w:i/>
          <w:iCs/>
          <w:sz w:val="16"/>
          <w:szCs w:val="16"/>
        </w:rPr>
        <w:t>Angew. Chem. Int. Ed.</w:t>
      </w:r>
      <w:r w:rsidR="000C226F" w:rsidRPr="00F659F1">
        <w:rPr>
          <w:rFonts w:ascii="Univers Light" w:hAnsi="Univers Light" w:cs="Times New Roman"/>
          <w:sz w:val="16"/>
          <w:szCs w:val="16"/>
        </w:rPr>
        <w:t xml:space="preserve"> </w:t>
      </w:r>
      <w:r w:rsidR="000C226F" w:rsidRPr="007925C4">
        <w:rPr>
          <w:rFonts w:ascii="Univers Light" w:hAnsi="Univers Light" w:cs="Times New Roman"/>
          <w:b/>
          <w:bCs/>
          <w:sz w:val="16"/>
          <w:szCs w:val="16"/>
        </w:rPr>
        <w:t>2020</w:t>
      </w:r>
      <w:r w:rsidR="000C226F" w:rsidRPr="00F659F1">
        <w:rPr>
          <w:rFonts w:ascii="Univers Light" w:hAnsi="Univers Light" w:cs="Times New Roman"/>
          <w:sz w:val="16"/>
          <w:szCs w:val="16"/>
        </w:rPr>
        <w:t xml:space="preserve">, </w:t>
      </w:r>
      <w:r w:rsidR="000C226F" w:rsidRPr="007925C4">
        <w:rPr>
          <w:rFonts w:ascii="Univers Light" w:hAnsi="Univers Light" w:cs="Times New Roman"/>
          <w:i/>
          <w:iCs/>
          <w:sz w:val="16"/>
          <w:szCs w:val="16"/>
        </w:rPr>
        <w:t>59</w:t>
      </w:r>
      <w:r w:rsidR="000C226F" w:rsidRPr="00F659F1">
        <w:rPr>
          <w:rFonts w:ascii="Univers Light" w:hAnsi="Univers Light" w:cs="Times New Roman"/>
          <w:sz w:val="16"/>
          <w:szCs w:val="16"/>
        </w:rPr>
        <w:t>, 1295.</w:t>
      </w:r>
    </w:p>
    <w:p w14:paraId="30886343" w14:textId="2DF4646C" w:rsidR="000C226F" w:rsidRPr="000C226F" w:rsidRDefault="00352295" w:rsidP="00681AB8">
      <w:pPr>
        <w:pStyle w:val="af"/>
        <w:numPr>
          <w:ilvl w:val="0"/>
          <w:numId w:val="9"/>
        </w:numPr>
        <w:spacing w:line="220" w:lineRule="exact"/>
        <w:ind w:leftChars="0" w:left="442" w:hanging="442"/>
        <w:jc w:val="both"/>
        <w:rPr>
          <w:rFonts w:ascii="Univers Light" w:hAnsi="Univers Light" w:cs="Times New Roman"/>
          <w:sz w:val="16"/>
          <w:szCs w:val="16"/>
        </w:rPr>
      </w:pPr>
      <w:r w:rsidRPr="00F659F1">
        <w:rPr>
          <w:rFonts w:ascii="Univers Light" w:hAnsi="Univers Light" w:cs="Times New Roman"/>
          <w:sz w:val="16"/>
          <w:szCs w:val="16"/>
        </w:rPr>
        <w:t>Y.</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Zhang, </w:t>
      </w:r>
      <w:r w:rsidRPr="00F659F1">
        <w:rPr>
          <w:rFonts w:ascii="Univers Light" w:hAnsi="Univers Light" w:cs="Times New Roman"/>
          <w:sz w:val="16"/>
          <w:szCs w:val="16"/>
        </w:rPr>
        <w:t>J.</w:t>
      </w:r>
      <w:r>
        <w:rPr>
          <w:rFonts w:ascii="Univers Light" w:hAnsi="Univers Light" w:cs="Times New Roman"/>
          <w:sz w:val="16"/>
          <w:szCs w:val="16"/>
        </w:rPr>
        <w:t xml:space="preserve"> </w:t>
      </w:r>
      <w:r w:rsidR="000C226F" w:rsidRPr="00F659F1">
        <w:rPr>
          <w:rFonts w:ascii="Univers Light" w:hAnsi="Univers Light" w:cs="Times New Roman"/>
          <w:sz w:val="16"/>
          <w:szCs w:val="16"/>
        </w:rPr>
        <w:t>Zhao, </w:t>
      </w:r>
      <w:r w:rsidRPr="00F659F1">
        <w:rPr>
          <w:rFonts w:ascii="Univers Light" w:hAnsi="Univers Light" w:cs="Times New Roman"/>
          <w:sz w:val="16"/>
          <w:szCs w:val="16"/>
        </w:rPr>
        <w:t>H.</w:t>
      </w:r>
      <w:r>
        <w:rPr>
          <w:rFonts w:ascii="Univers Light" w:hAnsi="Univers Light" w:cs="Times New Roman"/>
          <w:sz w:val="16"/>
          <w:szCs w:val="16"/>
        </w:rPr>
        <w:t xml:space="preserve"> </w:t>
      </w:r>
      <w:r w:rsidR="000C226F" w:rsidRPr="00F659F1">
        <w:rPr>
          <w:rFonts w:ascii="Univers Light" w:hAnsi="Univers Light" w:cs="Times New Roman"/>
          <w:sz w:val="16"/>
          <w:szCs w:val="16"/>
        </w:rPr>
        <w:t>Wang, </w:t>
      </w:r>
      <w:r w:rsidRPr="00F659F1">
        <w:rPr>
          <w:rFonts w:ascii="Univers Light" w:hAnsi="Univers Light" w:cs="Times New Roman"/>
          <w:sz w:val="16"/>
          <w:szCs w:val="16"/>
        </w:rPr>
        <w:t>B.</w:t>
      </w:r>
      <w:r>
        <w:rPr>
          <w:rFonts w:ascii="Univers Light" w:hAnsi="Univers Light" w:cs="Times New Roman"/>
          <w:sz w:val="16"/>
          <w:szCs w:val="16"/>
        </w:rPr>
        <w:t xml:space="preserve"> </w:t>
      </w:r>
      <w:r w:rsidR="000C226F" w:rsidRPr="00F659F1">
        <w:rPr>
          <w:rFonts w:ascii="Univers Light" w:hAnsi="Univers Light" w:cs="Times New Roman"/>
          <w:sz w:val="16"/>
          <w:szCs w:val="16"/>
        </w:rPr>
        <w:t>Xiao, </w:t>
      </w:r>
      <w:r w:rsidRPr="00F659F1">
        <w:rPr>
          <w:rFonts w:ascii="Univers Light" w:hAnsi="Univers Light" w:cs="Times New Roman"/>
          <w:sz w:val="16"/>
          <w:szCs w:val="16"/>
        </w:rPr>
        <w:t>W.</w:t>
      </w:r>
      <w:r>
        <w:rPr>
          <w:rFonts w:ascii="Univers Light" w:hAnsi="Univers Light" w:cs="Times New Roman"/>
          <w:sz w:val="16"/>
          <w:szCs w:val="16"/>
        </w:rPr>
        <w:t xml:space="preserve"> </w:t>
      </w:r>
      <w:r w:rsidR="000C226F" w:rsidRPr="00F659F1">
        <w:rPr>
          <w:rFonts w:ascii="Univers Light" w:hAnsi="Univers Light" w:cs="Times New Roman"/>
          <w:sz w:val="16"/>
          <w:szCs w:val="16"/>
        </w:rPr>
        <w:t>Zhang, </w:t>
      </w:r>
      <w:r w:rsidRPr="00F659F1">
        <w:rPr>
          <w:rFonts w:ascii="Univers Light" w:hAnsi="Univers Light" w:cs="Times New Roman"/>
          <w:sz w:val="16"/>
          <w:szCs w:val="16"/>
        </w:rPr>
        <w:t>X.</w:t>
      </w:r>
      <w:r>
        <w:rPr>
          <w:rFonts w:ascii="Univers Light" w:hAnsi="Univers Light" w:cs="Times New Roman"/>
          <w:sz w:val="16"/>
          <w:szCs w:val="16"/>
        </w:rPr>
        <w:t xml:space="preserve"> </w:t>
      </w:r>
      <w:r w:rsidR="000C226F" w:rsidRPr="00F659F1">
        <w:rPr>
          <w:rFonts w:ascii="Univers Light" w:hAnsi="Univers Light" w:cs="Times New Roman"/>
          <w:sz w:val="16"/>
          <w:szCs w:val="16"/>
        </w:rPr>
        <w:t>Zhao, </w:t>
      </w:r>
      <w:r w:rsidRPr="00F659F1">
        <w:rPr>
          <w:rFonts w:ascii="Univers Light" w:hAnsi="Univers Light" w:cs="Times New Roman"/>
          <w:sz w:val="16"/>
          <w:szCs w:val="16"/>
        </w:rPr>
        <w:t>T.</w:t>
      </w:r>
      <w:r>
        <w:rPr>
          <w:rFonts w:ascii="Univers Light" w:hAnsi="Univers Light" w:cs="Times New Roman"/>
          <w:sz w:val="16"/>
          <w:szCs w:val="16"/>
        </w:rPr>
        <w:t xml:space="preserve"> </w:t>
      </w:r>
      <w:proofErr w:type="spellStart"/>
      <w:r w:rsidR="000C226F" w:rsidRPr="00F659F1">
        <w:rPr>
          <w:rFonts w:ascii="Univers Light" w:hAnsi="Univers Light" w:cs="Times New Roman"/>
          <w:sz w:val="16"/>
          <w:szCs w:val="16"/>
        </w:rPr>
        <w:t>Lv</w:t>
      </w:r>
      <w:proofErr w:type="spellEnd"/>
      <w:r w:rsidR="000C226F" w:rsidRPr="00F659F1">
        <w:rPr>
          <w:rFonts w:ascii="Univers Light" w:hAnsi="Univers Light" w:cs="Times New Roman"/>
          <w:sz w:val="16"/>
          <w:szCs w:val="16"/>
        </w:rPr>
        <w:t>, </w:t>
      </w:r>
      <w:r w:rsidRPr="00F659F1">
        <w:rPr>
          <w:rFonts w:ascii="Univers Light" w:hAnsi="Univers Light" w:cs="Times New Roman"/>
          <w:sz w:val="16"/>
          <w:szCs w:val="16"/>
        </w:rPr>
        <w:t>M.</w:t>
      </w:r>
      <w:r>
        <w:rPr>
          <w:rFonts w:ascii="Univers Light" w:hAnsi="Univers Light" w:cs="Times New Roman"/>
          <w:sz w:val="16"/>
          <w:szCs w:val="16"/>
        </w:rPr>
        <w:t xml:space="preserve"> </w:t>
      </w:r>
      <w:r w:rsidR="000C226F" w:rsidRPr="00F659F1">
        <w:rPr>
          <w:rFonts w:ascii="Univers Light" w:hAnsi="Univers Light" w:cs="Times New Roman"/>
          <w:sz w:val="16"/>
          <w:szCs w:val="16"/>
        </w:rPr>
        <w:t>Thangamuthu, </w:t>
      </w:r>
      <w:r w:rsidRPr="00F659F1">
        <w:rPr>
          <w:rFonts w:ascii="Univers Light" w:hAnsi="Univers Light" w:cs="Times New Roman"/>
          <w:sz w:val="16"/>
          <w:szCs w:val="16"/>
        </w:rPr>
        <w:t>J.</w:t>
      </w:r>
      <w:r>
        <w:rPr>
          <w:rFonts w:ascii="Univers Light" w:hAnsi="Univers Light" w:cs="Times New Roman"/>
          <w:sz w:val="16"/>
          <w:szCs w:val="16"/>
        </w:rPr>
        <w:t xml:space="preserve"> </w:t>
      </w:r>
      <w:r w:rsidR="000C226F" w:rsidRPr="00F659F1">
        <w:rPr>
          <w:rFonts w:ascii="Univers Light" w:hAnsi="Univers Light" w:cs="Times New Roman"/>
          <w:sz w:val="16"/>
          <w:szCs w:val="16"/>
        </w:rPr>
        <w:t>Zhang, </w:t>
      </w:r>
      <w:r w:rsidRPr="00F659F1">
        <w:rPr>
          <w:rFonts w:ascii="Univers Light" w:hAnsi="Univers Light" w:cs="Times New Roman"/>
          <w:sz w:val="16"/>
          <w:szCs w:val="16"/>
        </w:rPr>
        <w:t>Y.</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Guo, </w:t>
      </w:r>
      <w:r w:rsidRPr="00F659F1">
        <w:rPr>
          <w:rFonts w:ascii="Univers Light" w:hAnsi="Univers Light" w:cs="Times New Roman"/>
          <w:sz w:val="16"/>
          <w:szCs w:val="16"/>
        </w:rPr>
        <w:t>J.</w:t>
      </w:r>
      <w:r>
        <w:rPr>
          <w:rFonts w:ascii="Univers Light" w:hAnsi="Univers Light" w:cs="Times New Roman"/>
          <w:sz w:val="16"/>
          <w:szCs w:val="16"/>
        </w:rPr>
        <w:t xml:space="preserve"> </w:t>
      </w:r>
      <w:r w:rsidR="000C226F" w:rsidRPr="00F659F1">
        <w:rPr>
          <w:rFonts w:ascii="Univers Light" w:hAnsi="Univers Light" w:cs="Times New Roman"/>
          <w:sz w:val="16"/>
          <w:szCs w:val="16"/>
        </w:rPr>
        <w:t>Ma, </w:t>
      </w:r>
      <w:r w:rsidRPr="00F659F1">
        <w:rPr>
          <w:rFonts w:ascii="Univers Light" w:hAnsi="Univers Light" w:cs="Times New Roman"/>
          <w:sz w:val="16"/>
          <w:szCs w:val="16"/>
        </w:rPr>
        <w:t>L.</w:t>
      </w:r>
      <w:r>
        <w:rPr>
          <w:rFonts w:ascii="Univers Light" w:hAnsi="Univers Light" w:cs="Times New Roman"/>
          <w:sz w:val="16"/>
          <w:szCs w:val="16"/>
        </w:rPr>
        <w:t xml:space="preserve"> </w:t>
      </w:r>
      <w:r w:rsidR="000C226F" w:rsidRPr="00F659F1">
        <w:rPr>
          <w:rFonts w:ascii="Univers Light" w:hAnsi="Univers Light" w:cs="Times New Roman"/>
          <w:sz w:val="16"/>
          <w:szCs w:val="16"/>
        </w:rPr>
        <w:t>Lin, </w:t>
      </w:r>
      <w:r w:rsidRPr="00F659F1">
        <w:rPr>
          <w:rFonts w:ascii="Univers Light" w:hAnsi="Univers Light" w:cs="Times New Roman"/>
          <w:sz w:val="16"/>
          <w:szCs w:val="16"/>
        </w:rPr>
        <w:t>J.</w:t>
      </w:r>
      <w:r>
        <w:rPr>
          <w:rFonts w:ascii="Univers Light" w:hAnsi="Univers Light" w:cs="Times New Roman"/>
          <w:sz w:val="16"/>
          <w:szCs w:val="16"/>
        </w:rPr>
        <w:t xml:space="preserve"> </w:t>
      </w:r>
      <w:r w:rsidR="000C226F" w:rsidRPr="00F659F1">
        <w:rPr>
          <w:rFonts w:ascii="Univers Light" w:hAnsi="Univers Light" w:cs="Times New Roman"/>
          <w:sz w:val="16"/>
          <w:szCs w:val="16"/>
        </w:rPr>
        <w:t>Tang, </w:t>
      </w:r>
      <w:r w:rsidRPr="00F659F1">
        <w:rPr>
          <w:rFonts w:ascii="Univers Light" w:hAnsi="Univers Light" w:cs="Times New Roman"/>
          <w:sz w:val="16"/>
          <w:szCs w:val="16"/>
        </w:rPr>
        <w:t>R.</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Huang, </w:t>
      </w:r>
      <w:r w:rsidRPr="00F659F1">
        <w:rPr>
          <w:rFonts w:ascii="Univers Light" w:hAnsi="Univers Light" w:cs="Times New Roman"/>
          <w:sz w:val="16"/>
          <w:szCs w:val="16"/>
        </w:rPr>
        <w:t>Q.</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Liu, </w:t>
      </w:r>
      <w:r w:rsidR="000C226F" w:rsidRPr="00352295">
        <w:rPr>
          <w:rFonts w:ascii="Univers Light" w:hAnsi="Univers Light" w:cs="Times New Roman"/>
          <w:i/>
          <w:iCs/>
          <w:sz w:val="16"/>
          <w:szCs w:val="16"/>
        </w:rPr>
        <w:t>Nat</w:t>
      </w:r>
      <w:r>
        <w:rPr>
          <w:rFonts w:ascii="Univers Light" w:hAnsi="Univers Light" w:cs="Times New Roman"/>
          <w:i/>
          <w:iCs/>
          <w:sz w:val="16"/>
          <w:szCs w:val="16"/>
        </w:rPr>
        <w:t>.</w:t>
      </w:r>
      <w:r w:rsidR="000C226F" w:rsidRPr="00352295">
        <w:rPr>
          <w:rFonts w:ascii="Univers Light" w:hAnsi="Univers Light" w:cs="Times New Roman"/>
          <w:i/>
          <w:iCs/>
          <w:sz w:val="16"/>
          <w:szCs w:val="16"/>
        </w:rPr>
        <w:t xml:space="preserve"> Commun.</w:t>
      </w:r>
      <w:r w:rsidR="000C226F" w:rsidRPr="00F659F1">
        <w:rPr>
          <w:rFonts w:ascii="Univers Light" w:hAnsi="Univers Light" w:cs="Times New Roman"/>
          <w:sz w:val="16"/>
          <w:szCs w:val="16"/>
        </w:rPr>
        <w:t xml:space="preserve"> </w:t>
      </w:r>
      <w:r w:rsidR="000C226F" w:rsidRPr="00352295">
        <w:rPr>
          <w:rFonts w:ascii="Univers Light" w:hAnsi="Univers Light" w:cs="Times New Roman"/>
          <w:b/>
          <w:bCs/>
          <w:sz w:val="16"/>
          <w:szCs w:val="16"/>
        </w:rPr>
        <w:t>2022</w:t>
      </w:r>
      <w:r w:rsidR="000C226F" w:rsidRPr="00F659F1">
        <w:rPr>
          <w:rFonts w:ascii="Univers Light" w:hAnsi="Univers Light" w:cs="Times New Roman"/>
          <w:sz w:val="16"/>
          <w:szCs w:val="16"/>
        </w:rPr>
        <w:t xml:space="preserve">, </w:t>
      </w:r>
      <w:r w:rsidR="000C226F" w:rsidRPr="00352295">
        <w:rPr>
          <w:rFonts w:ascii="Univers Light" w:hAnsi="Univers Light" w:cs="Times New Roman"/>
          <w:i/>
          <w:iCs/>
          <w:sz w:val="16"/>
          <w:szCs w:val="16"/>
        </w:rPr>
        <w:t>13</w:t>
      </w:r>
      <w:r w:rsidR="000C226F" w:rsidRPr="00F659F1">
        <w:rPr>
          <w:rFonts w:ascii="Univers Light" w:hAnsi="Univers Light" w:cs="Times New Roman"/>
          <w:sz w:val="16"/>
          <w:szCs w:val="16"/>
        </w:rPr>
        <w:t xml:space="preserve">, 58. </w:t>
      </w:r>
    </w:p>
    <w:p w14:paraId="7B54DDF3" w14:textId="51948BF5" w:rsidR="000C226F" w:rsidRPr="000C226F" w:rsidRDefault="002A0698" w:rsidP="00681AB8">
      <w:pPr>
        <w:pStyle w:val="af"/>
        <w:numPr>
          <w:ilvl w:val="0"/>
          <w:numId w:val="9"/>
        </w:numPr>
        <w:spacing w:line="220" w:lineRule="exact"/>
        <w:ind w:leftChars="0" w:left="442" w:hanging="442"/>
        <w:jc w:val="both"/>
        <w:rPr>
          <w:rFonts w:ascii="Univers Light" w:hAnsi="Univers Light" w:cs="Times New Roman"/>
          <w:sz w:val="16"/>
          <w:szCs w:val="16"/>
        </w:rPr>
      </w:pPr>
      <w:r w:rsidRPr="000C226F">
        <w:rPr>
          <w:rFonts w:ascii="Univers Light" w:hAnsi="Univers Light" w:cs="Times New Roman"/>
          <w:sz w:val="16"/>
          <w:szCs w:val="16"/>
        </w:rPr>
        <w:t>H.</w:t>
      </w:r>
      <w:r>
        <w:rPr>
          <w:rFonts w:ascii="Univers Light" w:hAnsi="Univers Light" w:cs="Times New Roman"/>
          <w:sz w:val="16"/>
          <w:szCs w:val="16"/>
        </w:rPr>
        <w:t xml:space="preserve"> </w:t>
      </w:r>
      <w:r w:rsidR="000C226F" w:rsidRPr="000C226F">
        <w:rPr>
          <w:rFonts w:ascii="Univers Light" w:hAnsi="Univers Light" w:cs="Times New Roman"/>
          <w:sz w:val="16"/>
          <w:szCs w:val="16"/>
        </w:rPr>
        <w:t xml:space="preserve">Wang, </w:t>
      </w:r>
      <w:r w:rsidRPr="000C226F">
        <w:rPr>
          <w:rFonts w:ascii="Univers Light" w:hAnsi="Univers Light" w:cs="Times New Roman"/>
          <w:sz w:val="16"/>
          <w:szCs w:val="16"/>
        </w:rPr>
        <w:t>H.</w:t>
      </w:r>
      <w:r>
        <w:rPr>
          <w:rFonts w:ascii="Univers Light" w:hAnsi="Univers Light" w:cs="Times New Roman"/>
          <w:sz w:val="16"/>
          <w:szCs w:val="16"/>
        </w:rPr>
        <w:t xml:space="preserve"> </w:t>
      </w:r>
      <w:r w:rsidR="000C226F" w:rsidRPr="000C226F">
        <w:rPr>
          <w:rFonts w:ascii="Univers Light" w:hAnsi="Univers Light" w:cs="Times New Roman"/>
          <w:sz w:val="16"/>
          <w:szCs w:val="16"/>
        </w:rPr>
        <w:t xml:space="preserve">Qi, </w:t>
      </w:r>
      <w:r w:rsidRPr="000C226F">
        <w:rPr>
          <w:rFonts w:ascii="Univers Light" w:hAnsi="Univers Light" w:cs="Times New Roman"/>
          <w:sz w:val="16"/>
          <w:szCs w:val="16"/>
        </w:rPr>
        <w:t>X.</w:t>
      </w:r>
      <w:r>
        <w:rPr>
          <w:rFonts w:ascii="Univers Light" w:hAnsi="Univers Light" w:cs="Times New Roman"/>
          <w:sz w:val="16"/>
          <w:szCs w:val="16"/>
        </w:rPr>
        <w:t xml:space="preserve"> </w:t>
      </w:r>
      <w:r w:rsidR="000C226F" w:rsidRPr="000C226F">
        <w:rPr>
          <w:rFonts w:ascii="Univers Light" w:hAnsi="Univers Light" w:cs="Times New Roman"/>
          <w:sz w:val="16"/>
          <w:szCs w:val="16"/>
        </w:rPr>
        <w:t xml:space="preserve">Sun, </w:t>
      </w:r>
      <w:r w:rsidRPr="000C226F">
        <w:rPr>
          <w:rFonts w:ascii="Univers Light" w:hAnsi="Univers Light" w:cs="Times New Roman"/>
          <w:sz w:val="16"/>
          <w:szCs w:val="16"/>
        </w:rPr>
        <w:t>S.</w:t>
      </w:r>
      <w:r>
        <w:rPr>
          <w:rFonts w:ascii="Univers Light" w:hAnsi="Univers Light" w:cs="Times New Roman"/>
          <w:sz w:val="16"/>
          <w:szCs w:val="16"/>
        </w:rPr>
        <w:t xml:space="preserve"> </w:t>
      </w:r>
      <w:r w:rsidR="000C226F" w:rsidRPr="000C226F">
        <w:rPr>
          <w:rFonts w:ascii="Univers Light" w:hAnsi="Univers Light" w:cs="Times New Roman"/>
          <w:sz w:val="16"/>
          <w:szCs w:val="16"/>
        </w:rPr>
        <w:t xml:space="preserve">Jia, </w:t>
      </w:r>
      <w:r w:rsidRPr="000C226F">
        <w:rPr>
          <w:rFonts w:ascii="Univers Light" w:hAnsi="Univers Light" w:cs="Times New Roman"/>
          <w:sz w:val="16"/>
          <w:szCs w:val="16"/>
        </w:rPr>
        <w:t>X.</w:t>
      </w:r>
      <w:r>
        <w:rPr>
          <w:rFonts w:ascii="Univers Light" w:hAnsi="Univers Light" w:cs="Times New Roman"/>
          <w:sz w:val="16"/>
          <w:szCs w:val="16"/>
        </w:rPr>
        <w:t xml:space="preserve"> </w:t>
      </w:r>
      <w:r w:rsidR="000C226F" w:rsidRPr="000C226F">
        <w:rPr>
          <w:rFonts w:ascii="Univers Light" w:hAnsi="Univers Light" w:cs="Times New Roman"/>
          <w:sz w:val="16"/>
          <w:szCs w:val="16"/>
        </w:rPr>
        <w:t xml:space="preserve">Li, </w:t>
      </w:r>
      <w:r w:rsidRPr="000C226F">
        <w:rPr>
          <w:rFonts w:ascii="Univers Light" w:hAnsi="Univers Light" w:cs="Times New Roman"/>
          <w:sz w:val="16"/>
          <w:szCs w:val="16"/>
        </w:rPr>
        <w:t>T. J.</w:t>
      </w:r>
      <w:r>
        <w:rPr>
          <w:rFonts w:ascii="Univers Light" w:hAnsi="Univers Light" w:cs="Times New Roman"/>
          <w:sz w:val="16"/>
          <w:szCs w:val="16"/>
        </w:rPr>
        <w:t xml:space="preserve"> </w:t>
      </w:r>
      <w:r w:rsidR="000C226F" w:rsidRPr="000C226F">
        <w:rPr>
          <w:rFonts w:ascii="Univers Light" w:hAnsi="Univers Light" w:cs="Times New Roman"/>
          <w:sz w:val="16"/>
          <w:szCs w:val="16"/>
        </w:rPr>
        <w:t xml:space="preserve">Miao, </w:t>
      </w:r>
      <w:r w:rsidRPr="000C226F">
        <w:rPr>
          <w:rFonts w:ascii="Univers Light" w:hAnsi="Univers Light" w:cs="Times New Roman"/>
          <w:sz w:val="16"/>
          <w:szCs w:val="16"/>
        </w:rPr>
        <w:t>L.</w:t>
      </w:r>
      <w:r>
        <w:rPr>
          <w:rFonts w:ascii="Univers Light" w:hAnsi="Univers Light" w:cs="Times New Roman"/>
          <w:sz w:val="16"/>
          <w:szCs w:val="16"/>
        </w:rPr>
        <w:t xml:space="preserve"> </w:t>
      </w:r>
      <w:r w:rsidR="000C226F" w:rsidRPr="000C226F">
        <w:rPr>
          <w:rFonts w:ascii="Univers Light" w:hAnsi="Univers Light" w:cs="Times New Roman"/>
          <w:sz w:val="16"/>
          <w:szCs w:val="16"/>
        </w:rPr>
        <w:t xml:space="preserve">Xiong, </w:t>
      </w:r>
      <w:r w:rsidRPr="000C226F">
        <w:rPr>
          <w:rFonts w:ascii="Univers Light" w:hAnsi="Univers Light" w:cs="Times New Roman"/>
          <w:sz w:val="16"/>
          <w:szCs w:val="16"/>
        </w:rPr>
        <w:t>S.</w:t>
      </w:r>
      <w:r>
        <w:rPr>
          <w:rFonts w:ascii="Univers Light" w:hAnsi="Univers Light" w:cs="Times New Roman"/>
          <w:sz w:val="16"/>
          <w:szCs w:val="16"/>
        </w:rPr>
        <w:t xml:space="preserve"> </w:t>
      </w:r>
      <w:r w:rsidR="000C226F" w:rsidRPr="000C226F">
        <w:rPr>
          <w:rFonts w:ascii="Univers Light" w:hAnsi="Univers Light" w:cs="Times New Roman"/>
          <w:sz w:val="16"/>
          <w:szCs w:val="16"/>
        </w:rPr>
        <w:t xml:space="preserve">Wang, </w:t>
      </w:r>
      <w:r w:rsidRPr="000C226F">
        <w:rPr>
          <w:rFonts w:ascii="Univers Light" w:hAnsi="Univers Light" w:cs="Times New Roman"/>
          <w:sz w:val="16"/>
          <w:szCs w:val="16"/>
        </w:rPr>
        <w:t>X.</w:t>
      </w:r>
      <w:r>
        <w:rPr>
          <w:rFonts w:ascii="Univers Light" w:hAnsi="Univers Light" w:cs="Times New Roman"/>
          <w:sz w:val="16"/>
          <w:szCs w:val="16"/>
        </w:rPr>
        <w:t xml:space="preserve"> </w:t>
      </w:r>
      <w:r w:rsidR="000C226F" w:rsidRPr="000C226F">
        <w:rPr>
          <w:rFonts w:ascii="Univers Light" w:hAnsi="Univers Light" w:cs="Times New Roman"/>
          <w:sz w:val="16"/>
          <w:szCs w:val="16"/>
        </w:rPr>
        <w:t xml:space="preserve">Zhang, </w:t>
      </w:r>
      <w:r w:rsidRPr="000C226F">
        <w:rPr>
          <w:rFonts w:ascii="Univers Light" w:hAnsi="Univers Light" w:cs="Times New Roman"/>
          <w:sz w:val="16"/>
          <w:szCs w:val="16"/>
        </w:rPr>
        <w:t>X.</w:t>
      </w:r>
      <w:r>
        <w:rPr>
          <w:rFonts w:ascii="Univers Light" w:hAnsi="Univers Light" w:cs="Times New Roman"/>
          <w:sz w:val="16"/>
          <w:szCs w:val="16"/>
        </w:rPr>
        <w:t xml:space="preserve"> </w:t>
      </w:r>
      <w:r w:rsidR="000C226F" w:rsidRPr="000C226F">
        <w:rPr>
          <w:rFonts w:ascii="Univers Light" w:hAnsi="Univers Light" w:cs="Times New Roman"/>
          <w:sz w:val="16"/>
          <w:szCs w:val="16"/>
        </w:rPr>
        <w:t xml:space="preserve">Liu, </w:t>
      </w:r>
      <w:r w:rsidRPr="000C226F">
        <w:rPr>
          <w:rFonts w:ascii="Univers Light" w:hAnsi="Univers Light" w:cs="Times New Roman"/>
          <w:sz w:val="16"/>
          <w:szCs w:val="16"/>
        </w:rPr>
        <w:t>A.</w:t>
      </w:r>
      <w:r>
        <w:rPr>
          <w:rFonts w:ascii="Univers Light" w:hAnsi="Univers Light" w:cs="Times New Roman"/>
          <w:sz w:val="16"/>
          <w:szCs w:val="16"/>
        </w:rPr>
        <w:t xml:space="preserve"> </w:t>
      </w:r>
      <w:r w:rsidR="000C226F" w:rsidRPr="000C226F">
        <w:rPr>
          <w:rFonts w:ascii="Univers Light" w:hAnsi="Univers Light" w:cs="Times New Roman"/>
          <w:sz w:val="16"/>
          <w:szCs w:val="16"/>
        </w:rPr>
        <w:t xml:space="preserve">Wang, </w:t>
      </w:r>
      <w:r w:rsidRPr="000C226F">
        <w:rPr>
          <w:rFonts w:ascii="Univers Light" w:hAnsi="Univers Light" w:cs="Times New Roman"/>
          <w:sz w:val="16"/>
          <w:szCs w:val="16"/>
        </w:rPr>
        <w:t>T.</w:t>
      </w:r>
      <w:r>
        <w:rPr>
          <w:rFonts w:ascii="Univers Light" w:hAnsi="Univers Light" w:cs="Times New Roman"/>
          <w:sz w:val="16"/>
          <w:szCs w:val="16"/>
        </w:rPr>
        <w:t xml:space="preserve"> </w:t>
      </w:r>
      <w:r w:rsidR="000C226F" w:rsidRPr="000C226F">
        <w:rPr>
          <w:rFonts w:ascii="Univers Light" w:hAnsi="Univers Light" w:cs="Times New Roman"/>
          <w:sz w:val="16"/>
          <w:szCs w:val="16"/>
        </w:rPr>
        <w:t xml:space="preserve">Zhang, </w:t>
      </w:r>
      <w:r w:rsidRPr="000C226F">
        <w:rPr>
          <w:rFonts w:ascii="Univers Light" w:hAnsi="Univers Light" w:cs="Times New Roman"/>
          <w:sz w:val="16"/>
          <w:szCs w:val="16"/>
        </w:rPr>
        <w:t>W.</w:t>
      </w:r>
      <w:r>
        <w:rPr>
          <w:rFonts w:ascii="Univers Light" w:hAnsi="Univers Light" w:cs="Times New Roman"/>
          <w:sz w:val="16"/>
          <w:szCs w:val="16"/>
        </w:rPr>
        <w:t xml:space="preserve"> </w:t>
      </w:r>
      <w:r w:rsidR="000C226F" w:rsidRPr="000C226F">
        <w:rPr>
          <w:rFonts w:ascii="Univers Light" w:hAnsi="Univers Light" w:cs="Times New Roman"/>
          <w:sz w:val="16"/>
          <w:szCs w:val="16"/>
        </w:rPr>
        <w:t>Huang</w:t>
      </w:r>
      <w:r>
        <w:rPr>
          <w:rFonts w:ascii="Univers Light" w:hAnsi="Univers Light" w:cs="Times New Roman"/>
          <w:sz w:val="16"/>
          <w:szCs w:val="16"/>
        </w:rPr>
        <w:t>,</w:t>
      </w:r>
      <w:r w:rsidR="000C226F" w:rsidRPr="000C226F">
        <w:rPr>
          <w:rFonts w:ascii="Univers Light" w:hAnsi="Univers Light" w:cs="Times New Roman"/>
          <w:sz w:val="16"/>
          <w:szCs w:val="16"/>
        </w:rPr>
        <w:t xml:space="preserve"> </w:t>
      </w:r>
      <w:r w:rsidRPr="000C226F">
        <w:rPr>
          <w:rFonts w:ascii="Univers Light" w:hAnsi="Univers Light" w:cs="Times New Roman"/>
          <w:sz w:val="16"/>
          <w:szCs w:val="16"/>
        </w:rPr>
        <w:t>J.</w:t>
      </w:r>
      <w:r>
        <w:rPr>
          <w:rFonts w:ascii="Univers Light" w:hAnsi="Univers Light" w:cs="Times New Roman"/>
          <w:sz w:val="16"/>
          <w:szCs w:val="16"/>
        </w:rPr>
        <w:t xml:space="preserve"> </w:t>
      </w:r>
      <w:r w:rsidR="000C226F" w:rsidRPr="000C226F">
        <w:rPr>
          <w:rFonts w:ascii="Univers Light" w:hAnsi="Univers Light" w:cs="Times New Roman"/>
          <w:sz w:val="16"/>
          <w:szCs w:val="16"/>
        </w:rPr>
        <w:t xml:space="preserve">Tang, </w:t>
      </w:r>
      <w:r w:rsidR="000C226F" w:rsidRPr="002A0698">
        <w:rPr>
          <w:rFonts w:ascii="Univers Light" w:hAnsi="Univers Light" w:cs="Times New Roman"/>
          <w:i/>
          <w:iCs/>
          <w:sz w:val="16"/>
          <w:szCs w:val="16"/>
        </w:rPr>
        <w:t>Nat. Mater.</w:t>
      </w:r>
      <w:r w:rsidR="000C226F" w:rsidRPr="00F659F1">
        <w:rPr>
          <w:rFonts w:ascii="Univers Light" w:hAnsi="Univers Light" w:cs="Times New Roman"/>
          <w:sz w:val="16"/>
          <w:szCs w:val="16"/>
        </w:rPr>
        <w:t xml:space="preserve"> </w:t>
      </w:r>
      <w:r w:rsidR="000C226F" w:rsidRPr="002A0698">
        <w:rPr>
          <w:rFonts w:ascii="Univers Light" w:hAnsi="Univers Light" w:cs="Times New Roman"/>
          <w:b/>
          <w:bCs/>
          <w:sz w:val="16"/>
          <w:szCs w:val="16"/>
        </w:rPr>
        <w:t>2023</w:t>
      </w:r>
      <w:r w:rsidR="000C226F" w:rsidRPr="00F659F1">
        <w:rPr>
          <w:rFonts w:ascii="Univers Light" w:hAnsi="Univers Light" w:cs="Times New Roman"/>
          <w:sz w:val="16"/>
          <w:szCs w:val="16"/>
        </w:rPr>
        <w:t xml:space="preserve">, </w:t>
      </w:r>
      <w:r w:rsidR="000C226F" w:rsidRPr="002A0698">
        <w:rPr>
          <w:rFonts w:ascii="Univers Light" w:hAnsi="Univers Light" w:cs="Times New Roman"/>
          <w:i/>
          <w:iCs/>
          <w:sz w:val="16"/>
          <w:szCs w:val="16"/>
        </w:rPr>
        <w:t>22</w:t>
      </w:r>
      <w:r w:rsidR="000C226F" w:rsidRPr="00F659F1">
        <w:rPr>
          <w:rFonts w:ascii="Univers Light" w:hAnsi="Univers Light" w:cs="Times New Roman"/>
          <w:sz w:val="16"/>
          <w:szCs w:val="16"/>
        </w:rPr>
        <w:t xml:space="preserve">, 619. </w:t>
      </w:r>
    </w:p>
    <w:p w14:paraId="01D3A09A" w14:textId="5636C5B9" w:rsidR="000C226F" w:rsidRPr="000C226F" w:rsidRDefault="00A35196" w:rsidP="00681AB8">
      <w:pPr>
        <w:pStyle w:val="af"/>
        <w:numPr>
          <w:ilvl w:val="0"/>
          <w:numId w:val="9"/>
        </w:numPr>
        <w:spacing w:line="220" w:lineRule="exact"/>
        <w:ind w:leftChars="0" w:left="442" w:hanging="442"/>
        <w:jc w:val="both"/>
        <w:rPr>
          <w:rFonts w:ascii="Univers Light" w:hAnsi="Univers Light" w:cs="Times New Roman"/>
          <w:sz w:val="16"/>
          <w:szCs w:val="16"/>
        </w:rPr>
      </w:pPr>
      <w:r w:rsidRPr="00F659F1">
        <w:rPr>
          <w:rFonts w:ascii="Univers Light" w:hAnsi="Univers Light" w:cs="Times New Roman"/>
          <w:sz w:val="16"/>
          <w:szCs w:val="16"/>
        </w:rPr>
        <w:t>B. A.</w:t>
      </w:r>
      <w:r>
        <w:rPr>
          <w:rFonts w:ascii="Univers Light" w:hAnsi="Univers Light" w:cs="Times New Roman"/>
          <w:sz w:val="16"/>
          <w:szCs w:val="16"/>
        </w:rPr>
        <w:t xml:space="preserve"> </w:t>
      </w:r>
      <w:proofErr w:type="spellStart"/>
      <w:r w:rsidR="000C226F" w:rsidRPr="00F659F1">
        <w:rPr>
          <w:rFonts w:ascii="Univers Light" w:hAnsi="Univers Light" w:cs="Times New Roman"/>
          <w:sz w:val="16"/>
          <w:szCs w:val="16"/>
        </w:rPr>
        <w:t>Aragaw</w:t>
      </w:r>
      <w:proofErr w:type="spellEnd"/>
      <w:r w:rsidR="000C226F" w:rsidRPr="00F659F1">
        <w:rPr>
          <w:rFonts w:ascii="Univers Light" w:hAnsi="Univers Light" w:cs="Times New Roman"/>
          <w:sz w:val="16"/>
          <w:szCs w:val="16"/>
        </w:rPr>
        <w:t xml:space="preserve">, </w:t>
      </w:r>
      <w:r w:rsidRPr="00F659F1">
        <w:rPr>
          <w:rFonts w:ascii="Univers Light" w:hAnsi="Univers Light" w:cs="Times New Roman"/>
          <w:sz w:val="16"/>
          <w:szCs w:val="16"/>
        </w:rPr>
        <w:t>C. J.</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Pan, </w:t>
      </w:r>
      <w:r w:rsidRPr="00F659F1">
        <w:rPr>
          <w:rFonts w:ascii="Univers Light" w:hAnsi="Univers Light" w:cs="Times New Roman"/>
          <w:sz w:val="16"/>
          <w:szCs w:val="16"/>
        </w:rPr>
        <w:t>W. N.</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Su, </w:t>
      </w:r>
      <w:r w:rsidRPr="00F659F1">
        <w:rPr>
          <w:rFonts w:ascii="Univers Light" w:hAnsi="Univers Light" w:cs="Times New Roman"/>
          <w:sz w:val="16"/>
          <w:szCs w:val="16"/>
        </w:rPr>
        <w:t>H. M.</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Chen, </w:t>
      </w:r>
      <w:r w:rsidRPr="00F659F1">
        <w:rPr>
          <w:rFonts w:ascii="Univers Light" w:hAnsi="Univers Light" w:cs="Times New Roman"/>
          <w:sz w:val="16"/>
          <w:szCs w:val="16"/>
        </w:rPr>
        <w:t>J.</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Rick, </w:t>
      </w:r>
      <w:r w:rsidRPr="00F659F1">
        <w:rPr>
          <w:rFonts w:ascii="Univers Light" w:hAnsi="Univers Light" w:cs="Times New Roman"/>
          <w:sz w:val="16"/>
          <w:szCs w:val="16"/>
        </w:rPr>
        <w:t xml:space="preserve">B. J. </w:t>
      </w:r>
      <w:r w:rsidR="000C226F" w:rsidRPr="00F659F1">
        <w:rPr>
          <w:rFonts w:ascii="Univers Light" w:hAnsi="Univers Light" w:cs="Times New Roman"/>
          <w:sz w:val="16"/>
          <w:szCs w:val="16"/>
        </w:rPr>
        <w:t xml:space="preserve">Hwang, </w:t>
      </w:r>
      <w:r w:rsidR="000C226F" w:rsidRPr="00A35196">
        <w:rPr>
          <w:rFonts w:ascii="Univers Light" w:hAnsi="Univers Light" w:cs="Times New Roman"/>
          <w:i/>
          <w:iCs/>
          <w:sz w:val="16"/>
          <w:szCs w:val="16"/>
        </w:rPr>
        <w:t>Appl. Catal. B Environ.</w:t>
      </w:r>
      <w:r w:rsidR="000C226F" w:rsidRPr="00F659F1">
        <w:rPr>
          <w:rFonts w:ascii="Univers Light" w:hAnsi="Univers Light" w:cs="Times New Roman"/>
          <w:sz w:val="16"/>
          <w:szCs w:val="16"/>
        </w:rPr>
        <w:t xml:space="preserve"> </w:t>
      </w:r>
      <w:r w:rsidR="000C226F" w:rsidRPr="00A35196">
        <w:rPr>
          <w:rFonts w:ascii="Univers Light" w:hAnsi="Univers Light" w:cs="Times New Roman"/>
          <w:b/>
          <w:bCs/>
          <w:sz w:val="16"/>
          <w:szCs w:val="16"/>
        </w:rPr>
        <w:t>2015</w:t>
      </w:r>
      <w:r w:rsidR="000C226F" w:rsidRPr="00F659F1">
        <w:rPr>
          <w:rFonts w:ascii="Univers Light" w:hAnsi="Univers Light" w:cs="Times New Roman"/>
          <w:sz w:val="16"/>
          <w:szCs w:val="16"/>
        </w:rPr>
        <w:t xml:space="preserve">, </w:t>
      </w:r>
      <w:r w:rsidR="000C226F" w:rsidRPr="00A35196">
        <w:rPr>
          <w:rFonts w:ascii="Univers Light" w:hAnsi="Univers Light" w:cs="Times New Roman"/>
          <w:i/>
          <w:iCs/>
          <w:sz w:val="16"/>
          <w:szCs w:val="16"/>
        </w:rPr>
        <w:t>163</w:t>
      </w:r>
      <w:r w:rsidR="000C226F" w:rsidRPr="00F659F1">
        <w:rPr>
          <w:rFonts w:ascii="Univers Light" w:hAnsi="Univers Light" w:cs="Times New Roman"/>
          <w:sz w:val="16"/>
          <w:szCs w:val="16"/>
        </w:rPr>
        <w:t>, 478.</w:t>
      </w:r>
    </w:p>
    <w:p w14:paraId="2EC4E806" w14:textId="31441402" w:rsidR="000C226F" w:rsidRPr="000C226F" w:rsidRDefault="00B25279" w:rsidP="00681AB8">
      <w:pPr>
        <w:pStyle w:val="af"/>
        <w:numPr>
          <w:ilvl w:val="0"/>
          <w:numId w:val="9"/>
        </w:numPr>
        <w:spacing w:line="220" w:lineRule="exact"/>
        <w:ind w:leftChars="0" w:left="442" w:hanging="442"/>
        <w:jc w:val="both"/>
        <w:rPr>
          <w:rFonts w:ascii="Univers Light" w:hAnsi="Univers Light" w:cs="Times New Roman"/>
          <w:sz w:val="16"/>
          <w:szCs w:val="16"/>
        </w:rPr>
      </w:pPr>
      <w:r w:rsidRPr="00F659F1">
        <w:rPr>
          <w:rFonts w:ascii="Univers Light" w:hAnsi="Univers Light" w:cs="Times New Roman"/>
          <w:sz w:val="16"/>
          <w:szCs w:val="16"/>
        </w:rPr>
        <w:t>M.</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Tahir, </w:t>
      </w:r>
      <w:r w:rsidRPr="00F659F1">
        <w:rPr>
          <w:rFonts w:ascii="Univers Light" w:hAnsi="Univers Light" w:cs="Times New Roman"/>
          <w:sz w:val="16"/>
          <w:szCs w:val="16"/>
        </w:rPr>
        <w:t>B.</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Tahir, </w:t>
      </w:r>
      <w:r w:rsidRPr="00F659F1">
        <w:rPr>
          <w:rFonts w:ascii="Univers Light" w:hAnsi="Univers Light" w:cs="Times New Roman"/>
          <w:sz w:val="16"/>
          <w:szCs w:val="16"/>
        </w:rPr>
        <w:t>N. A. S.</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Amin, </w:t>
      </w:r>
      <w:r w:rsidR="000C226F" w:rsidRPr="00B25279">
        <w:rPr>
          <w:rFonts w:ascii="Univers Light" w:hAnsi="Univers Light" w:cs="Times New Roman"/>
          <w:i/>
          <w:iCs/>
          <w:sz w:val="16"/>
          <w:szCs w:val="16"/>
        </w:rPr>
        <w:t>Appl. Catal. B Environ.</w:t>
      </w:r>
      <w:r w:rsidR="000C226F" w:rsidRPr="00F659F1">
        <w:rPr>
          <w:rFonts w:ascii="Univers Light" w:hAnsi="Univers Light" w:cs="Times New Roman"/>
          <w:sz w:val="16"/>
          <w:szCs w:val="16"/>
        </w:rPr>
        <w:t xml:space="preserve"> </w:t>
      </w:r>
      <w:r w:rsidR="000C226F" w:rsidRPr="00B25279">
        <w:rPr>
          <w:rFonts w:ascii="Univers Light" w:hAnsi="Univers Light" w:cs="Times New Roman"/>
          <w:b/>
          <w:bCs/>
          <w:sz w:val="16"/>
          <w:szCs w:val="16"/>
        </w:rPr>
        <w:t>2017</w:t>
      </w:r>
      <w:r w:rsidR="000C226F" w:rsidRPr="00F659F1">
        <w:rPr>
          <w:rFonts w:ascii="Univers Light" w:hAnsi="Univers Light" w:cs="Times New Roman"/>
          <w:sz w:val="16"/>
          <w:szCs w:val="16"/>
        </w:rPr>
        <w:t xml:space="preserve">, </w:t>
      </w:r>
      <w:r w:rsidR="000C226F" w:rsidRPr="00B25279">
        <w:rPr>
          <w:rFonts w:ascii="Univers Light" w:hAnsi="Univers Light" w:cs="Times New Roman"/>
          <w:i/>
          <w:iCs/>
          <w:sz w:val="16"/>
          <w:szCs w:val="16"/>
        </w:rPr>
        <w:t>204</w:t>
      </w:r>
      <w:r w:rsidR="000C226F" w:rsidRPr="00F659F1">
        <w:rPr>
          <w:rFonts w:ascii="Univers Light" w:hAnsi="Univers Light" w:cs="Times New Roman"/>
          <w:sz w:val="16"/>
          <w:szCs w:val="16"/>
        </w:rPr>
        <w:t>, 548.</w:t>
      </w:r>
    </w:p>
    <w:p w14:paraId="5305EAE0" w14:textId="22637258" w:rsidR="000C226F" w:rsidRPr="000C226F" w:rsidRDefault="00E32BAE" w:rsidP="00681AB8">
      <w:pPr>
        <w:pStyle w:val="af"/>
        <w:numPr>
          <w:ilvl w:val="0"/>
          <w:numId w:val="9"/>
        </w:numPr>
        <w:spacing w:line="220" w:lineRule="exact"/>
        <w:ind w:leftChars="0" w:left="442" w:hanging="442"/>
        <w:jc w:val="both"/>
        <w:rPr>
          <w:rFonts w:ascii="Univers Light" w:hAnsi="Univers Light" w:cs="Times New Roman"/>
          <w:sz w:val="16"/>
          <w:szCs w:val="16"/>
        </w:rPr>
      </w:pPr>
      <w:r w:rsidRPr="00F659F1">
        <w:rPr>
          <w:rFonts w:ascii="Univers Light" w:hAnsi="Univers Light" w:cs="Times New Roman"/>
          <w:sz w:val="16"/>
          <w:szCs w:val="16"/>
        </w:rPr>
        <w:t>L.</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Martínez, </w:t>
      </w:r>
      <w:r w:rsidR="007D11A2" w:rsidRPr="00F659F1">
        <w:rPr>
          <w:rFonts w:ascii="Univers Light" w:hAnsi="Univers Light" w:cs="Times New Roman"/>
          <w:sz w:val="16"/>
          <w:szCs w:val="16"/>
        </w:rPr>
        <w:t>L.</w:t>
      </w:r>
      <w:r w:rsidR="007D11A2">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Soler, </w:t>
      </w:r>
      <w:r w:rsidR="007D11A2" w:rsidRPr="00F659F1">
        <w:rPr>
          <w:rFonts w:ascii="Univers Light" w:hAnsi="Univers Light" w:cs="Times New Roman"/>
          <w:sz w:val="16"/>
          <w:szCs w:val="16"/>
        </w:rPr>
        <w:t>I.</w:t>
      </w:r>
      <w:r w:rsidR="007D11A2">
        <w:rPr>
          <w:rFonts w:ascii="Univers Light" w:hAnsi="Univers Light" w:cs="Times New Roman"/>
          <w:sz w:val="16"/>
          <w:szCs w:val="16"/>
        </w:rPr>
        <w:t xml:space="preserve"> </w:t>
      </w:r>
      <w:proofErr w:type="spellStart"/>
      <w:r w:rsidR="000C226F" w:rsidRPr="00F659F1">
        <w:rPr>
          <w:rFonts w:ascii="Univers Light" w:hAnsi="Univers Light" w:cs="Times New Roman"/>
          <w:sz w:val="16"/>
          <w:szCs w:val="16"/>
        </w:rPr>
        <w:t>Angurell</w:t>
      </w:r>
      <w:proofErr w:type="spellEnd"/>
      <w:r w:rsidR="000C226F" w:rsidRPr="00F659F1">
        <w:rPr>
          <w:rFonts w:ascii="Univers Light" w:hAnsi="Univers Light" w:cs="Times New Roman"/>
          <w:sz w:val="16"/>
          <w:szCs w:val="16"/>
        </w:rPr>
        <w:t xml:space="preserve">, </w:t>
      </w:r>
      <w:r w:rsidR="007D11A2" w:rsidRPr="00F659F1">
        <w:rPr>
          <w:rFonts w:ascii="Univers Light" w:hAnsi="Univers Light" w:cs="Times New Roman"/>
          <w:sz w:val="16"/>
          <w:szCs w:val="16"/>
        </w:rPr>
        <w:t>J.</w:t>
      </w:r>
      <w:r w:rsidR="007D11A2">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Llorca, </w:t>
      </w:r>
      <w:r w:rsidR="000C226F" w:rsidRPr="007D11A2">
        <w:rPr>
          <w:rFonts w:ascii="Univers Light" w:hAnsi="Univers Light" w:cs="Times New Roman"/>
          <w:i/>
          <w:iCs/>
          <w:sz w:val="16"/>
          <w:szCs w:val="16"/>
        </w:rPr>
        <w:t>Appl. Catal. B Environ.</w:t>
      </w:r>
      <w:r w:rsidR="000C226F" w:rsidRPr="00F659F1">
        <w:rPr>
          <w:rFonts w:ascii="Univers Light" w:hAnsi="Univers Light" w:cs="Times New Roman"/>
          <w:sz w:val="16"/>
          <w:szCs w:val="16"/>
        </w:rPr>
        <w:t xml:space="preserve"> </w:t>
      </w:r>
      <w:r w:rsidR="000C226F" w:rsidRPr="007D11A2">
        <w:rPr>
          <w:rFonts w:ascii="Univers Light" w:hAnsi="Univers Light" w:cs="Times New Roman"/>
          <w:b/>
          <w:bCs/>
          <w:sz w:val="16"/>
          <w:szCs w:val="16"/>
        </w:rPr>
        <w:t>2019</w:t>
      </w:r>
      <w:r w:rsidR="000C226F" w:rsidRPr="00F659F1">
        <w:rPr>
          <w:rFonts w:ascii="Univers Light" w:hAnsi="Univers Light" w:cs="Times New Roman"/>
          <w:sz w:val="16"/>
          <w:szCs w:val="16"/>
        </w:rPr>
        <w:t xml:space="preserve">, </w:t>
      </w:r>
      <w:r w:rsidR="000C226F" w:rsidRPr="007D11A2">
        <w:rPr>
          <w:rFonts w:ascii="Univers Light" w:hAnsi="Univers Light" w:cs="Times New Roman"/>
          <w:i/>
          <w:iCs/>
          <w:sz w:val="16"/>
          <w:szCs w:val="16"/>
        </w:rPr>
        <w:t>248</w:t>
      </w:r>
      <w:r w:rsidR="000C226F" w:rsidRPr="00F659F1">
        <w:rPr>
          <w:rFonts w:ascii="Univers Light" w:hAnsi="Univers Light" w:cs="Times New Roman"/>
          <w:sz w:val="16"/>
          <w:szCs w:val="16"/>
        </w:rPr>
        <w:t xml:space="preserve">, 504. </w:t>
      </w:r>
    </w:p>
    <w:p w14:paraId="251062CD" w14:textId="401D972B" w:rsidR="000C226F" w:rsidRPr="000C226F" w:rsidRDefault="007D11A2" w:rsidP="00681AB8">
      <w:pPr>
        <w:pStyle w:val="af"/>
        <w:numPr>
          <w:ilvl w:val="0"/>
          <w:numId w:val="9"/>
        </w:numPr>
        <w:spacing w:line="220" w:lineRule="exact"/>
        <w:ind w:leftChars="0" w:left="442" w:hanging="442"/>
        <w:jc w:val="both"/>
        <w:rPr>
          <w:rFonts w:ascii="Univers Light" w:hAnsi="Univers Light" w:cs="Times New Roman"/>
          <w:sz w:val="16"/>
          <w:szCs w:val="16"/>
        </w:rPr>
      </w:pPr>
      <w:r w:rsidRPr="00F659F1">
        <w:rPr>
          <w:rFonts w:ascii="Univers Light" w:hAnsi="Univers Light" w:cs="Times New Roman"/>
          <w:sz w:val="16"/>
          <w:szCs w:val="16"/>
        </w:rPr>
        <w:t>H.</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Dou, </w:t>
      </w:r>
      <w:r w:rsidR="000F6952" w:rsidRPr="00F659F1">
        <w:rPr>
          <w:rFonts w:ascii="Univers Light" w:hAnsi="Univers Light" w:cs="Times New Roman"/>
          <w:sz w:val="16"/>
          <w:szCs w:val="16"/>
        </w:rPr>
        <w:t>D.</w:t>
      </w:r>
      <w:r w:rsidR="000F6952">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Long, </w:t>
      </w:r>
      <w:r w:rsidR="000F6952" w:rsidRPr="00F659F1">
        <w:rPr>
          <w:rFonts w:ascii="Univers Light" w:hAnsi="Univers Light" w:cs="Times New Roman"/>
          <w:sz w:val="16"/>
          <w:szCs w:val="16"/>
        </w:rPr>
        <w:t>X.</w:t>
      </w:r>
      <w:r w:rsidR="000F6952">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Rao, </w:t>
      </w:r>
      <w:r w:rsidR="000F6952" w:rsidRPr="00F659F1">
        <w:rPr>
          <w:rFonts w:ascii="Univers Light" w:hAnsi="Univers Light" w:cs="Times New Roman"/>
          <w:sz w:val="16"/>
          <w:szCs w:val="16"/>
        </w:rPr>
        <w:t>Y.</w:t>
      </w:r>
      <w:r w:rsidR="000F6952">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Zhang, </w:t>
      </w:r>
      <w:r w:rsidR="000F6952" w:rsidRPr="00F659F1">
        <w:rPr>
          <w:rFonts w:ascii="Univers Light" w:hAnsi="Univers Light" w:cs="Times New Roman"/>
          <w:sz w:val="16"/>
          <w:szCs w:val="16"/>
        </w:rPr>
        <w:t>Y.</w:t>
      </w:r>
      <w:r w:rsidR="000F6952">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Qin, </w:t>
      </w:r>
      <w:r w:rsidR="000F6952" w:rsidRPr="00F659F1">
        <w:rPr>
          <w:rFonts w:ascii="Univers Light" w:hAnsi="Univers Light" w:cs="Times New Roman"/>
          <w:sz w:val="16"/>
          <w:szCs w:val="16"/>
        </w:rPr>
        <w:t>F.</w:t>
      </w:r>
      <w:r w:rsidR="000F6952">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Pan, </w:t>
      </w:r>
      <w:r w:rsidR="000F6952" w:rsidRPr="00F659F1">
        <w:rPr>
          <w:rFonts w:ascii="Univers Light" w:hAnsi="Univers Light" w:cs="Times New Roman"/>
          <w:sz w:val="16"/>
          <w:szCs w:val="16"/>
        </w:rPr>
        <w:t>K.</w:t>
      </w:r>
      <w:r w:rsidR="000F6952">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Wu, </w:t>
      </w:r>
      <w:r w:rsidR="000C226F" w:rsidRPr="000F6952">
        <w:rPr>
          <w:rFonts w:ascii="Univers Light" w:hAnsi="Univers Light" w:cs="Times New Roman"/>
          <w:i/>
          <w:iCs/>
          <w:sz w:val="16"/>
          <w:szCs w:val="16"/>
        </w:rPr>
        <w:t>ACS Sustain. Chem. Eng.</w:t>
      </w:r>
      <w:r w:rsidR="000C226F" w:rsidRPr="00F659F1">
        <w:rPr>
          <w:rFonts w:ascii="Univers Light" w:hAnsi="Univers Light" w:cs="Times New Roman"/>
          <w:sz w:val="16"/>
          <w:szCs w:val="16"/>
        </w:rPr>
        <w:t xml:space="preserve"> </w:t>
      </w:r>
      <w:r w:rsidR="000C226F" w:rsidRPr="000F6952">
        <w:rPr>
          <w:rFonts w:ascii="Univers Light" w:hAnsi="Univers Light" w:cs="Times New Roman"/>
          <w:b/>
          <w:bCs/>
          <w:sz w:val="16"/>
          <w:szCs w:val="16"/>
        </w:rPr>
        <w:t>2019</w:t>
      </w:r>
      <w:r w:rsidR="000C226F" w:rsidRPr="00F659F1">
        <w:rPr>
          <w:rFonts w:ascii="Univers Light" w:hAnsi="Univers Light" w:cs="Times New Roman"/>
          <w:sz w:val="16"/>
          <w:szCs w:val="16"/>
        </w:rPr>
        <w:t xml:space="preserve">, </w:t>
      </w:r>
      <w:r w:rsidR="000C226F" w:rsidRPr="000F6952">
        <w:rPr>
          <w:rFonts w:ascii="Univers Light" w:hAnsi="Univers Light" w:cs="Times New Roman"/>
          <w:i/>
          <w:iCs/>
          <w:sz w:val="16"/>
          <w:szCs w:val="16"/>
        </w:rPr>
        <w:t>7</w:t>
      </w:r>
      <w:r w:rsidR="000C226F" w:rsidRPr="00F659F1">
        <w:rPr>
          <w:rFonts w:ascii="Univers Light" w:hAnsi="Univers Light" w:cs="Times New Roman"/>
          <w:sz w:val="16"/>
          <w:szCs w:val="16"/>
        </w:rPr>
        <w:t>, 4456.</w:t>
      </w:r>
    </w:p>
    <w:p w14:paraId="00AB1AA2" w14:textId="44E12A3B" w:rsidR="000C226F" w:rsidRPr="000C226F" w:rsidRDefault="00C343FE" w:rsidP="00681AB8">
      <w:pPr>
        <w:pStyle w:val="af"/>
        <w:numPr>
          <w:ilvl w:val="0"/>
          <w:numId w:val="9"/>
        </w:numPr>
        <w:spacing w:line="220" w:lineRule="exact"/>
        <w:ind w:leftChars="0" w:left="442" w:hanging="442"/>
        <w:jc w:val="both"/>
        <w:rPr>
          <w:rFonts w:ascii="Univers Light" w:hAnsi="Univers Light" w:cs="Times New Roman"/>
          <w:sz w:val="16"/>
          <w:szCs w:val="16"/>
        </w:rPr>
      </w:pPr>
      <w:r w:rsidRPr="00F659F1">
        <w:rPr>
          <w:rFonts w:ascii="Univers Light" w:hAnsi="Univers Light" w:cs="Times New Roman"/>
          <w:sz w:val="16"/>
          <w:szCs w:val="16"/>
        </w:rPr>
        <w:t>A. G. M.</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da Silva, </w:t>
      </w:r>
      <w:r w:rsidRPr="00F659F1">
        <w:rPr>
          <w:rFonts w:ascii="Univers Light" w:hAnsi="Univers Light" w:cs="Times New Roman"/>
          <w:sz w:val="16"/>
          <w:szCs w:val="16"/>
        </w:rPr>
        <w:t>C. G.</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Fernandes, </w:t>
      </w:r>
      <w:r w:rsidRPr="00F659F1">
        <w:rPr>
          <w:rFonts w:ascii="Univers Light" w:hAnsi="Univers Light" w:cs="Times New Roman"/>
          <w:sz w:val="16"/>
          <w:szCs w:val="16"/>
        </w:rPr>
        <w:t>Z. D.</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Hood, </w:t>
      </w:r>
      <w:r w:rsidRPr="00F659F1">
        <w:rPr>
          <w:rFonts w:ascii="Univers Light" w:hAnsi="Univers Light" w:cs="Times New Roman"/>
          <w:sz w:val="16"/>
          <w:szCs w:val="16"/>
        </w:rPr>
        <w:t>R.</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Peng, </w:t>
      </w:r>
      <w:r w:rsidRPr="00F659F1">
        <w:rPr>
          <w:rFonts w:ascii="Univers Light" w:hAnsi="Univers Light" w:cs="Times New Roman"/>
          <w:sz w:val="16"/>
          <w:szCs w:val="16"/>
        </w:rPr>
        <w:t>Z.</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Wu, </w:t>
      </w:r>
      <w:r w:rsidRPr="00F659F1">
        <w:rPr>
          <w:rFonts w:ascii="Univers Light" w:hAnsi="Univers Light" w:cs="Times New Roman"/>
          <w:sz w:val="16"/>
          <w:szCs w:val="16"/>
        </w:rPr>
        <w:t>A. H. B.</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Dourado, </w:t>
      </w:r>
      <w:r w:rsidRPr="00F659F1">
        <w:rPr>
          <w:rFonts w:ascii="Univers Light" w:hAnsi="Univers Light" w:cs="Times New Roman"/>
          <w:sz w:val="16"/>
          <w:szCs w:val="16"/>
        </w:rPr>
        <w:t>L. S.</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Parreira, de </w:t>
      </w:r>
      <w:r w:rsidRPr="00F659F1">
        <w:rPr>
          <w:rFonts w:ascii="Univers Light" w:hAnsi="Univers Light" w:cs="Times New Roman"/>
          <w:sz w:val="16"/>
          <w:szCs w:val="16"/>
        </w:rPr>
        <w:t>D. C.</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Oliveira, </w:t>
      </w:r>
      <w:r w:rsidRPr="00F659F1">
        <w:rPr>
          <w:rFonts w:ascii="Univers Light" w:hAnsi="Univers Light" w:cs="Times New Roman"/>
          <w:sz w:val="16"/>
          <w:szCs w:val="16"/>
        </w:rPr>
        <w:t>P. H. C.</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Camargo, </w:t>
      </w:r>
      <w:r w:rsidRPr="00F659F1">
        <w:rPr>
          <w:rFonts w:ascii="Univers Light" w:hAnsi="Univers Light" w:cs="Times New Roman"/>
          <w:sz w:val="16"/>
          <w:szCs w:val="16"/>
        </w:rPr>
        <w:t>S. I. C.</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de </w:t>
      </w:r>
      <w:proofErr w:type="spellStart"/>
      <w:r w:rsidR="000C226F" w:rsidRPr="00F659F1">
        <w:rPr>
          <w:rFonts w:ascii="Univers Light" w:hAnsi="Univers Light" w:cs="Times New Roman"/>
          <w:sz w:val="16"/>
          <w:szCs w:val="16"/>
        </w:rPr>
        <w:t>Torresi</w:t>
      </w:r>
      <w:proofErr w:type="spellEnd"/>
      <w:r w:rsidR="000C226F" w:rsidRPr="00F659F1">
        <w:rPr>
          <w:rFonts w:ascii="Univers Light" w:hAnsi="Univers Light" w:cs="Times New Roman"/>
          <w:sz w:val="16"/>
          <w:szCs w:val="16"/>
        </w:rPr>
        <w:t xml:space="preserve">, </w:t>
      </w:r>
      <w:r w:rsidR="000C226F" w:rsidRPr="00C343FE">
        <w:rPr>
          <w:rFonts w:ascii="Univers Light" w:hAnsi="Univers Light" w:cs="Times New Roman"/>
          <w:i/>
          <w:iCs/>
          <w:sz w:val="16"/>
          <w:szCs w:val="16"/>
        </w:rPr>
        <w:t>Appl. Catal. B Environ.</w:t>
      </w:r>
      <w:r w:rsidR="000C226F" w:rsidRPr="00F659F1">
        <w:rPr>
          <w:rFonts w:ascii="Univers Light" w:hAnsi="Univers Light" w:cs="Times New Roman"/>
          <w:sz w:val="16"/>
          <w:szCs w:val="16"/>
        </w:rPr>
        <w:t xml:space="preserve"> </w:t>
      </w:r>
      <w:r w:rsidR="000C226F" w:rsidRPr="00C343FE">
        <w:rPr>
          <w:rFonts w:ascii="Univers Light" w:hAnsi="Univers Light" w:cs="Times New Roman"/>
          <w:b/>
          <w:bCs/>
          <w:sz w:val="16"/>
          <w:szCs w:val="16"/>
        </w:rPr>
        <w:t>2020</w:t>
      </w:r>
      <w:r w:rsidR="000C226F" w:rsidRPr="00F659F1">
        <w:rPr>
          <w:rFonts w:ascii="Univers Light" w:hAnsi="Univers Light" w:cs="Times New Roman"/>
          <w:sz w:val="16"/>
          <w:szCs w:val="16"/>
        </w:rPr>
        <w:t xml:space="preserve">, </w:t>
      </w:r>
      <w:r w:rsidR="000C226F" w:rsidRPr="00C343FE">
        <w:rPr>
          <w:rFonts w:ascii="Univers Light" w:hAnsi="Univers Light" w:cs="Times New Roman"/>
          <w:i/>
          <w:iCs/>
          <w:sz w:val="16"/>
          <w:szCs w:val="16"/>
        </w:rPr>
        <w:t>277</w:t>
      </w:r>
      <w:r w:rsidR="000C226F" w:rsidRPr="00F659F1">
        <w:rPr>
          <w:rFonts w:ascii="Univers Light" w:hAnsi="Univers Light" w:cs="Times New Roman"/>
          <w:sz w:val="16"/>
          <w:szCs w:val="16"/>
        </w:rPr>
        <w:t>, 119177.</w:t>
      </w:r>
    </w:p>
    <w:p w14:paraId="3F296941" w14:textId="1ADACF89" w:rsidR="000C226F" w:rsidRPr="000C226F" w:rsidRDefault="00181D86" w:rsidP="00681AB8">
      <w:pPr>
        <w:pStyle w:val="af"/>
        <w:numPr>
          <w:ilvl w:val="0"/>
          <w:numId w:val="9"/>
        </w:numPr>
        <w:spacing w:line="220" w:lineRule="exact"/>
        <w:ind w:leftChars="0" w:left="442" w:hanging="442"/>
        <w:jc w:val="both"/>
        <w:rPr>
          <w:rFonts w:ascii="Univers Light" w:hAnsi="Univers Light" w:cs="Times New Roman"/>
          <w:sz w:val="16"/>
          <w:szCs w:val="16"/>
        </w:rPr>
      </w:pPr>
      <w:r w:rsidRPr="00F659F1">
        <w:rPr>
          <w:rFonts w:ascii="Univers Light" w:hAnsi="Univers Light" w:cs="Times New Roman"/>
          <w:sz w:val="16"/>
          <w:szCs w:val="16"/>
        </w:rPr>
        <w:t>O. O.</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Prieto-Mahaney, </w:t>
      </w:r>
      <w:r w:rsidRPr="00F659F1">
        <w:rPr>
          <w:rFonts w:ascii="Univers Light" w:hAnsi="Univers Light" w:cs="Times New Roman"/>
          <w:sz w:val="16"/>
          <w:szCs w:val="16"/>
        </w:rPr>
        <w:t>N.</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Murakami, </w:t>
      </w:r>
      <w:r w:rsidR="001B7412" w:rsidRPr="00F659F1">
        <w:rPr>
          <w:rFonts w:ascii="Univers Light" w:hAnsi="Univers Light" w:cs="Times New Roman"/>
          <w:sz w:val="16"/>
          <w:szCs w:val="16"/>
        </w:rPr>
        <w:t>R.</w:t>
      </w:r>
      <w:r w:rsidR="001B7412">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Abe, </w:t>
      </w:r>
      <w:r w:rsidR="001B7412" w:rsidRPr="00F659F1">
        <w:rPr>
          <w:rFonts w:ascii="Univers Light" w:hAnsi="Univers Light" w:cs="Times New Roman"/>
          <w:sz w:val="16"/>
          <w:szCs w:val="16"/>
        </w:rPr>
        <w:t>B.</w:t>
      </w:r>
      <w:r w:rsidR="001B7412">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Ohtani, </w:t>
      </w:r>
      <w:r w:rsidR="000C226F" w:rsidRPr="001B7412">
        <w:rPr>
          <w:rFonts w:ascii="Univers Light" w:hAnsi="Univers Light" w:cs="Times New Roman"/>
          <w:i/>
          <w:iCs/>
          <w:sz w:val="16"/>
          <w:szCs w:val="16"/>
        </w:rPr>
        <w:t>Chem. Lett.</w:t>
      </w:r>
      <w:r w:rsidR="000C226F" w:rsidRPr="00F659F1">
        <w:rPr>
          <w:rFonts w:ascii="Univers Light" w:hAnsi="Univers Light" w:cs="Times New Roman"/>
          <w:sz w:val="16"/>
          <w:szCs w:val="16"/>
        </w:rPr>
        <w:t xml:space="preserve"> </w:t>
      </w:r>
      <w:r w:rsidR="000C226F" w:rsidRPr="001B7412">
        <w:rPr>
          <w:rFonts w:ascii="Univers Light" w:hAnsi="Univers Light" w:cs="Times New Roman"/>
          <w:b/>
          <w:bCs/>
          <w:sz w:val="16"/>
          <w:szCs w:val="16"/>
        </w:rPr>
        <w:t>2009</w:t>
      </w:r>
      <w:r w:rsidR="000C226F" w:rsidRPr="00F659F1">
        <w:rPr>
          <w:rFonts w:ascii="Univers Light" w:hAnsi="Univers Light" w:cs="Times New Roman"/>
          <w:sz w:val="16"/>
          <w:szCs w:val="16"/>
        </w:rPr>
        <w:t xml:space="preserve">, </w:t>
      </w:r>
      <w:r w:rsidR="000C226F" w:rsidRPr="001B7412">
        <w:rPr>
          <w:rFonts w:ascii="Univers Light" w:hAnsi="Univers Light" w:cs="Times New Roman"/>
          <w:i/>
          <w:iCs/>
          <w:sz w:val="16"/>
          <w:szCs w:val="16"/>
        </w:rPr>
        <w:t>38</w:t>
      </w:r>
      <w:r w:rsidR="000C226F" w:rsidRPr="00F659F1">
        <w:rPr>
          <w:rFonts w:ascii="Univers Light" w:hAnsi="Univers Light" w:cs="Times New Roman"/>
          <w:sz w:val="16"/>
          <w:szCs w:val="16"/>
        </w:rPr>
        <w:t xml:space="preserve">, 238. </w:t>
      </w:r>
    </w:p>
    <w:p w14:paraId="32B7C97E" w14:textId="37C37050" w:rsidR="000C226F" w:rsidRPr="000C226F" w:rsidRDefault="008168DC" w:rsidP="00681AB8">
      <w:pPr>
        <w:pStyle w:val="af"/>
        <w:numPr>
          <w:ilvl w:val="0"/>
          <w:numId w:val="9"/>
        </w:numPr>
        <w:spacing w:line="220" w:lineRule="exact"/>
        <w:ind w:leftChars="0" w:left="442" w:hanging="442"/>
        <w:jc w:val="both"/>
        <w:rPr>
          <w:rFonts w:ascii="Univers Light" w:hAnsi="Univers Light" w:cs="Times New Roman"/>
          <w:sz w:val="16"/>
          <w:szCs w:val="16"/>
        </w:rPr>
      </w:pPr>
      <w:r w:rsidRPr="000C226F">
        <w:rPr>
          <w:rFonts w:ascii="Univers Light" w:hAnsi="Univers Light" w:cs="Times New Roman" w:hint="eastAsia"/>
          <w:sz w:val="16"/>
          <w:szCs w:val="16"/>
        </w:rPr>
        <w:t>H.</w:t>
      </w:r>
      <w:r>
        <w:rPr>
          <w:rFonts w:ascii="Univers Light" w:hAnsi="Univers Light" w:cs="Times New Roman"/>
          <w:sz w:val="16"/>
          <w:szCs w:val="16"/>
        </w:rPr>
        <w:t xml:space="preserve"> </w:t>
      </w:r>
      <w:r w:rsidR="000C226F" w:rsidRPr="000C226F">
        <w:rPr>
          <w:rFonts w:ascii="Univers Light" w:hAnsi="Univers Light" w:cs="Times New Roman" w:hint="eastAsia"/>
          <w:sz w:val="16"/>
          <w:szCs w:val="16"/>
        </w:rPr>
        <w:t xml:space="preserve">Zhang, </w:t>
      </w:r>
      <w:r w:rsidRPr="000C226F">
        <w:rPr>
          <w:rFonts w:ascii="Univers Light" w:hAnsi="Univers Light" w:cs="Times New Roman" w:hint="eastAsia"/>
          <w:sz w:val="16"/>
          <w:szCs w:val="16"/>
        </w:rPr>
        <w:t>X.</w:t>
      </w:r>
      <w:r>
        <w:rPr>
          <w:rFonts w:ascii="Univers Light" w:hAnsi="Univers Light" w:cs="Times New Roman"/>
          <w:sz w:val="16"/>
          <w:szCs w:val="16"/>
        </w:rPr>
        <w:t xml:space="preserve"> </w:t>
      </w:r>
      <w:proofErr w:type="spellStart"/>
      <w:r w:rsidR="000C226F" w:rsidRPr="000C226F">
        <w:rPr>
          <w:rFonts w:ascii="Univers Light" w:hAnsi="Univers Light" w:cs="Times New Roman" w:hint="eastAsia"/>
          <w:sz w:val="16"/>
          <w:szCs w:val="16"/>
        </w:rPr>
        <w:t>Lv</w:t>
      </w:r>
      <w:proofErr w:type="spellEnd"/>
      <w:r>
        <w:rPr>
          <w:rFonts w:ascii="Univers Light" w:hAnsi="Univers Light" w:cs="Times New Roman"/>
          <w:sz w:val="16"/>
          <w:szCs w:val="16"/>
        </w:rPr>
        <w:t>,</w:t>
      </w:r>
      <w:r w:rsidR="000C226F" w:rsidRPr="000C226F">
        <w:rPr>
          <w:rFonts w:ascii="Univers Light" w:hAnsi="Univers Light" w:cs="Times New Roman" w:hint="eastAsia"/>
          <w:sz w:val="16"/>
          <w:szCs w:val="16"/>
        </w:rPr>
        <w:t xml:space="preserve"> </w:t>
      </w:r>
      <w:r w:rsidRPr="000C226F">
        <w:rPr>
          <w:rFonts w:ascii="Univers Light" w:hAnsi="Univers Light" w:cs="Times New Roman" w:hint="eastAsia"/>
          <w:sz w:val="16"/>
          <w:szCs w:val="16"/>
        </w:rPr>
        <w:t>Y.</w:t>
      </w:r>
      <w:r>
        <w:rPr>
          <w:rFonts w:ascii="Univers Light" w:hAnsi="Univers Light" w:cs="Times New Roman"/>
          <w:sz w:val="16"/>
          <w:szCs w:val="16"/>
        </w:rPr>
        <w:t xml:space="preserve"> </w:t>
      </w:r>
      <w:r w:rsidR="000C226F" w:rsidRPr="000C226F">
        <w:rPr>
          <w:rFonts w:ascii="Univers Light" w:hAnsi="Univers Light" w:cs="Times New Roman" w:hint="eastAsia"/>
          <w:sz w:val="16"/>
          <w:szCs w:val="16"/>
        </w:rPr>
        <w:t xml:space="preserve">Li, </w:t>
      </w:r>
      <w:r w:rsidRPr="000C226F">
        <w:rPr>
          <w:rFonts w:ascii="Univers Light" w:hAnsi="Univers Light" w:cs="Times New Roman" w:hint="eastAsia"/>
          <w:sz w:val="16"/>
          <w:szCs w:val="16"/>
        </w:rPr>
        <w:t>Y.</w:t>
      </w:r>
      <w:r>
        <w:rPr>
          <w:rFonts w:ascii="Univers Light" w:hAnsi="Univers Light" w:cs="Times New Roman"/>
          <w:sz w:val="16"/>
          <w:szCs w:val="16"/>
        </w:rPr>
        <w:t xml:space="preserve"> </w:t>
      </w:r>
      <w:r w:rsidR="000C226F" w:rsidRPr="000C226F">
        <w:rPr>
          <w:rFonts w:ascii="Univers Light" w:hAnsi="Univers Light" w:cs="Times New Roman" w:hint="eastAsia"/>
          <w:sz w:val="16"/>
          <w:szCs w:val="16"/>
        </w:rPr>
        <w:t xml:space="preserve">Wang, </w:t>
      </w:r>
      <w:r w:rsidRPr="000C226F">
        <w:rPr>
          <w:rFonts w:ascii="Univers Light" w:hAnsi="Univers Light" w:cs="Times New Roman" w:hint="eastAsia"/>
          <w:sz w:val="16"/>
          <w:szCs w:val="16"/>
        </w:rPr>
        <w:t>J.</w:t>
      </w:r>
      <w:r>
        <w:rPr>
          <w:rFonts w:ascii="Univers Light" w:hAnsi="Univers Light" w:cs="Times New Roman"/>
          <w:sz w:val="16"/>
          <w:szCs w:val="16"/>
        </w:rPr>
        <w:t xml:space="preserve"> </w:t>
      </w:r>
      <w:r w:rsidR="000C226F" w:rsidRPr="000C226F">
        <w:rPr>
          <w:rFonts w:ascii="Univers Light" w:hAnsi="Univers Light" w:cs="Times New Roman" w:hint="eastAsia"/>
          <w:sz w:val="16"/>
          <w:szCs w:val="16"/>
        </w:rPr>
        <w:t xml:space="preserve">Li, </w:t>
      </w:r>
      <w:r w:rsidR="000C226F" w:rsidRPr="008168DC">
        <w:rPr>
          <w:rFonts w:ascii="Univers Light" w:hAnsi="Univers Light" w:cs="Times New Roman" w:hint="eastAsia"/>
          <w:i/>
          <w:iCs/>
          <w:sz w:val="16"/>
          <w:szCs w:val="16"/>
        </w:rPr>
        <w:t>ACS Nano</w:t>
      </w:r>
      <w:r w:rsidR="000C226F" w:rsidRPr="000C226F">
        <w:rPr>
          <w:rFonts w:ascii="Univers Light" w:hAnsi="Univers Light" w:cs="Times New Roman" w:hint="eastAsia"/>
          <w:sz w:val="16"/>
          <w:szCs w:val="16"/>
        </w:rPr>
        <w:t xml:space="preserve"> </w:t>
      </w:r>
      <w:r w:rsidR="000C226F" w:rsidRPr="008168DC">
        <w:rPr>
          <w:rFonts w:ascii="Univers Light" w:hAnsi="Univers Light" w:cs="Times New Roman" w:hint="eastAsia"/>
          <w:b/>
          <w:bCs/>
          <w:sz w:val="16"/>
          <w:szCs w:val="16"/>
        </w:rPr>
        <w:t>2010</w:t>
      </w:r>
      <w:r w:rsidR="000C226F" w:rsidRPr="000C226F">
        <w:rPr>
          <w:rFonts w:ascii="Univers Light" w:hAnsi="Univers Light" w:cs="Times New Roman" w:hint="eastAsia"/>
          <w:sz w:val="16"/>
          <w:szCs w:val="16"/>
        </w:rPr>
        <w:t xml:space="preserve">, </w:t>
      </w:r>
      <w:r w:rsidR="000C226F" w:rsidRPr="008168DC">
        <w:rPr>
          <w:rFonts w:ascii="Univers Light" w:hAnsi="Univers Light" w:cs="Times New Roman" w:hint="eastAsia"/>
          <w:i/>
          <w:iCs/>
          <w:sz w:val="16"/>
          <w:szCs w:val="16"/>
        </w:rPr>
        <w:t>4</w:t>
      </w:r>
      <w:r w:rsidR="000C226F" w:rsidRPr="000C226F">
        <w:rPr>
          <w:rFonts w:ascii="Univers Light" w:hAnsi="Univers Light" w:cs="Times New Roman" w:hint="eastAsia"/>
          <w:sz w:val="16"/>
          <w:szCs w:val="16"/>
        </w:rPr>
        <w:t>, 380</w:t>
      </w:r>
      <w:r w:rsidR="000C226F">
        <w:rPr>
          <w:rFonts w:ascii="Univers Light" w:hAnsi="Univers Light" w:cs="Times New Roman" w:hint="eastAsia"/>
          <w:sz w:val="16"/>
          <w:szCs w:val="16"/>
        </w:rPr>
        <w:t>.</w:t>
      </w:r>
    </w:p>
    <w:p w14:paraId="4FB9B4C6" w14:textId="1D82AFB7" w:rsidR="000C226F" w:rsidRPr="000C226F" w:rsidRDefault="00C10B31" w:rsidP="00681AB8">
      <w:pPr>
        <w:pStyle w:val="af"/>
        <w:numPr>
          <w:ilvl w:val="0"/>
          <w:numId w:val="9"/>
        </w:numPr>
        <w:spacing w:line="220" w:lineRule="exact"/>
        <w:ind w:leftChars="0" w:left="442" w:hanging="442"/>
        <w:jc w:val="both"/>
        <w:rPr>
          <w:rFonts w:ascii="Univers Light" w:hAnsi="Univers Light" w:cs="Times New Roman"/>
          <w:sz w:val="16"/>
          <w:szCs w:val="16"/>
        </w:rPr>
      </w:pPr>
      <w:r w:rsidRPr="00F659F1">
        <w:rPr>
          <w:rFonts w:ascii="Univers Light" w:hAnsi="Univers Light" w:cs="Times New Roman"/>
          <w:sz w:val="16"/>
          <w:szCs w:val="16"/>
        </w:rPr>
        <w:t>M.</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Esmat, </w:t>
      </w:r>
      <w:r w:rsidRPr="00F659F1">
        <w:rPr>
          <w:rFonts w:ascii="Univers Light" w:hAnsi="Univers Light" w:cs="Times New Roman"/>
          <w:sz w:val="16"/>
          <w:szCs w:val="16"/>
        </w:rPr>
        <w:t>A. A.</w:t>
      </w:r>
      <w:r>
        <w:rPr>
          <w:rFonts w:ascii="Univers Light" w:hAnsi="Univers Light" w:cs="Times New Roman"/>
          <w:sz w:val="16"/>
          <w:szCs w:val="16"/>
        </w:rPr>
        <w:t xml:space="preserve"> </w:t>
      </w:r>
      <w:proofErr w:type="spellStart"/>
      <w:r w:rsidR="000C226F" w:rsidRPr="00F659F1">
        <w:rPr>
          <w:rFonts w:ascii="Univers Light" w:hAnsi="Univers Light" w:cs="Times New Roman"/>
          <w:sz w:val="16"/>
          <w:szCs w:val="16"/>
        </w:rPr>
        <w:t>Farghali</w:t>
      </w:r>
      <w:proofErr w:type="spellEnd"/>
      <w:r w:rsidR="000C226F" w:rsidRPr="00F659F1">
        <w:rPr>
          <w:rFonts w:ascii="Univers Light" w:hAnsi="Univers Light" w:cs="Times New Roman"/>
          <w:sz w:val="16"/>
          <w:szCs w:val="16"/>
        </w:rPr>
        <w:t xml:space="preserve">, </w:t>
      </w:r>
      <w:r w:rsidRPr="00F659F1">
        <w:rPr>
          <w:rFonts w:ascii="Univers Light" w:hAnsi="Univers Light" w:cs="Times New Roman"/>
          <w:sz w:val="16"/>
          <w:szCs w:val="16"/>
        </w:rPr>
        <w:t>S. I.</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El-Dek, </w:t>
      </w:r>
      <w:r w:rsidRPr="00F659F1">
        <w:rPr>
          <w:rFonts w:ascii="Univers Light" w:hAnsi="Univers Light" w:cs="Times New Roman"/>
          <w:sz w:val="16"/>
          <w:szCs w:val="16"/>
        </w:rPr>
        <w:t>M. H.</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Khedr, </w:t>
      </w:r>
      <w:r w:rsidRPr="00F659F1">
        <w:rPr>
          <w:rFonts w:ascii="Univers Light" w:hAnsi="Univers Light" w:cs="Times New Roman"/>
          <w:sz w:val="16"/>
          <w:szCs w:val="16"/>
        </w:rPr>
        <w:t>Y.</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Yamauchi, </w:t>
      </w:r>
      <w:r w:rsidR="0063369F" w:rsidRPr="00F659F1">
        <w:rPr>
          <w:rFonts w:ascii="Univers Light" w:hAnsi="Univers Light" w:cs="Times New Roman"/>
          <w:sz w:val="16"/>
          <w:szCs w:val="16"/>
        </w:rPr>
        <w:t>Y.</w:t>
      </w:r>
      <w:r w:rsidR="0063369F">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Bando, </w:t>
      </w:r>
      <w:r w:rsidR="0063369F" w:rsidRPr="00F659F1">
        <w:rPr>
          <w:rFonts w:ascii="Univers Light" w:hAnsi="Univers Light" w:cs="Times New Roman"/>
          <w:sz w:val="16"/>
          <w:szCs w:val="16"/>
        </w:rPr>
        <w:t>N.</w:t>
      </w:r>
      <w:r w:rsidR="0063369F">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Fukata, </w:t>
      </w:r>
      <w:r w:rsidR="0063369F" w:rsidRPr="00F659F1">
        <w:rPr>
          <w:rFonts w:ascii="Univers Light" w:hAnsi="Univers Light" w:cs="Times New Roman"/>
          <w:sz w:val="16"/>
          <w:szCs w:val="16"/>
        </w:rPr>
        <w:t>Y.</w:t>
      </w:r>
      <w:r w:rsidR="0063369F">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Ide, </w:t>
      </w:r>
      <w:r w:rsidR="000C226F" w:rsidRPr="0063369F">
        <w:rPr>
          <w:rFonts w:ascii="Univers Light" w:hAnsi="Univers Light" w:cs="Times New Roman"/>
          <w:i/>
          <w:iCs/>
          <w:sz w:val="16"/>
          <w:szCs w:val="16"/>
        </w:rPr>
        <w:t>Inorg. Chem.</w:t>
      </w:r>
      <w:r w:rsidR="000C226F" w:rsidRPr="00F659F1">
        <w:rPr>
          <w:rFonts w:ascii="Univers Light" w:hAnsi="Univers Light" w:cs="Times New Roman"/>
          <w:sz w:val="16"/>
          <w:szCs w:val="16"/>
        </w:rPr>
        <w:t xml:space="preserve"> </w:t>
      </w:r>
      <w:r w:rsidR="000C226F" w:rsidRPr="0063369F">
        <w:rPr>
          <w:rFonts w:ascii="Univers Light" w:hAnsi="Univers Light" w:cs="Times New Roman"/>
          <w:b/>
          <w:bCs/>
          <w:sz w:val="16"/>
          <w:szCs w:val="16"/>
        </w:rPr>
        <w:t>2019</w:t>
      </w:r>
      <w:r w:rsidR="000C226F" w:rsidRPr="00F659F1">
        <w:rPr>
          <w:rFonts w:ascii="Univers Light" w:hAnsi="Univers Light" w:cs="Times New Roman"/>
          <w:sz w:val="16"/>
          <w:szCs w:val="16"/>
        </w:rPr>
        <w:t xml:space="preserve">, </w:t>
      </w:r>
      <w:r w:rsidR="000C226F" w:rsidRPr="0063369F">
        <w:rPr>
          <w:rFonts w:ascii="Univers Light" w:hAnsi="Univers Light" w:cs="Times New Roman"/>
          <w:i/>
          <w:iCs/>
          <w:sz w:val="16"/>
          <w:szCs w:val="16"/>
        </w:rPr>
        <w:t>58</w:t>
      </w:r>
      <w:r w:rsidR="000C226F" w:rsidRPr="00F659F1">
        <w:rPr>
          <w:rFonts w:ascii="Univers Light" w:hAnsi="Univers Light" w:cs="Times New Roman"/>
          <w:sz w:val="16"/>
          <w:szCs w:val="16"/>
        </w:rPr>
        <w:t>, 7989.</w:t>
      </w:r>
    </w:p>
    <w:p w14:paraId="2258ED25" w14:textId="62F7E76D" w:rsidR="000C226F" w:rsidRPr="000C226F" w:rsidRDefault="00C95D75" w:rsidP="00681AB8">
      <w:pPr>
        <w:pStyle w:val="af"/>
        <w:numPr>
          <w:ilvl w:val="0"/>
          <w:numId w:val="9"/>
        </w:numPr>
        <w:spacing w:line="220" w:lineRule="exact"/>
        <w:ind w:leftChars="0" w:left="442" w:hanging="442"/>
        <w:jc w:val="both"/>
        <w:rPr>
          <w:rFonts w:ascii="Univers Light" w:hAnsi="Univers Light" w:cs="Times New Roman"/>
          <w:sz w:val="16"/>
          <w:szCs w:val="16"/>
        </w:rPr>
      </w:pPr>
      <w:r w:rsidRPr="00F659F1">
        <w:rPr>
          <w:rFonts w:ascii="Univers Light" w:hAnsi="Univers Light" w:cs="Times New Roman"/>
          <w:sz w:val="16"/>
          <w:szCs w:val="16"/>
        </w:rPr>
        <w:t>K.</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Saito, </w:t>
      </w:r>
      <w:r w:rsidRPr="00F659F1">
        <w:rPr>
          <w:rFonts w:ascii="Univers Light" w:hAnsi="Univers Light" w:cs="Times New Roman"/>
          <w:sz w:val="16"/>
          <w:szCs w:val="16"/>
        </w:rPr>
        <w:t>S.</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Tominaka, </w:t>
      </w:r>
      <w:r w:rsidR="00F827EE" w:rsidRPr="00F659F1">
        <w:rPr>
          <w:rFonts w:ascii="Univers Light" w:hAnsi="Univers Light" w:cs="Times New Roman"/>
          <w:sz w:val="16"/>
          <w:szCs w:val="16"/>
        </w:rPr>
        <w:t>S.</w:t>
      </w:r>
      <w:r w:rsidR="00F827EE">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Yoshihara, </w:t>
      </w:r>
      <w:r w:rsidR="00F827EE" w:rsidRPr="00F659F1">
        <w:rPr>
          <w:rFonts w:ascii="Univers Light" w:hAnsi="Univers Light" w:cs="Times New Roman"/>
          <w:sz w:val="16"/>
          <w:szCs w:val="16"/>
        </w:rPr>
        <w:t>K.</w:t>
      </w:r>
      <w:r w:rsidR="00F827EE">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Ohara, </w:t>
      </w:r>
      <w:r w:rsidR="00F827EE" w:rsidRPr="00F659F1">
        <w:rPr>
          <w:rFonts w:ascii="Univers Light" w:hAnsi="Univers Light" w:cs="Times New Roman"/>
          <w:sz w:val="16"/>
          <w:szCs w:val="16"/>
        </w:rPr>
        <w:t>Y.</w:t>
      </w:r>
      <w:r w:rsidR="00F827EE">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Sugahara, </w:t>
      </w:r>
      <w:r w:rsidR="00F827EE" w:rsidRPr="00F659F1">
        <w:rPr>
          <w:rFonts w:ascii="Univers Light" w:hAnsi="Univers Light" w:cs="Times New Roman"/>
          <w:sz w:val="16"/>
          <w:szCs w:val="16"/>
        </w:rPr>
        <w:t>Y.</w:t>
      </w:r>
      <w:r w:rsidR="00F827EE">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Ide, </w:t>
      </w:r>
      <w:r w:rsidR="000C226F" w:rsidRPr="00F827EE">
        <w:rPr>
          <w:rFonts w:ascii="Univers Light" w:hAnsi="Univers Light" w:cs="Times New Roman"/>
          <w:i/>
          <w:iCs/>
          <w:sz w:val="16"/>
          <w:szCs w:val="16"/>
        </w:rPr>
        <w:t>ACS Appl. Mater. Interfaces</w:t>
      </w:r>
      <w:r w:rsidR="000C226F" w:rsidRPr="00F659F1">
        <w:rPr>
          <w:rFonts w:ascii="Univers Light" w:hAnsi="Univers Light" w:cs="Times New Roman"/>
          <w:sz w:val="16"/>
          <w:szCs w:val="16"/>
        </w:rPr>
        <w:t xml:space="preserve"> </w:t>
      </w:r>
      <w:r w:rsidR="000C226F" w:rsidRPr="00F827EE">
        <w:rPr>
          <w:rFonts w:ascii="Univers Light" w:hAnsi="Univers Light" w:cs="Times New Roman"/>
          <w:b/>
          <w:bCs/>
          <w:sz w:val="16"/>
          <w:szCs w:val="16"/>
        </w:rPr>
        <w:t>2017</w:t>
      </w:r>
      <w:r w:rsidR="000C226F" w:rsidRPr="00F659F1">
        <w:rPr>
          <w:rFonts w:ascii="Univers Light" w:hAnsi="Univers Light" w:cs="Times New Roman"/>
          <w:sz w:val="16"/>
          <w:szCs w:val="16"/>
        </w:rPr>
        <w:t xml:space="preserve">, </w:t>
      </w:r>
      <w:proofErr w:type="gramStart"/>
      <w:r w:rsidR="000C226F" w:rsidRPr="00F827EE">
        <w:rPr>
          <w:rFonts w:ascii="Univers Light" w:hAnsi="Univers Light" w:cs="Times New Roman"/>
          <w:i/>
          <w:iCs/>
          <w:sz w:val="16"/>
          <w:szCs w:val="16"/>
        </w:rPr>
        <w:t>9</w:t>
      </w:r>
      <w:r w:rsidR="000C226F" w:rsidRPr="00F659F1">
        <w:rPr>
          <w:rFonts w:ascii="Univers Light" w:hAnsi="Univers Light" w:cs="Times New Roman"/>
          <w:sz w:val="16"/>
          <w:szCs w:val="16"/>
        </w:rPr>
        <w:t xml:space="preserve"> ,</w:t>
      </w:r>
      <w:proofErr w:type="gramEnd"/>
      <w:r w:rsidR="000C226F" w:rsidRPr="00F659F1">
        <w:rPr>
          <w:rFonts w:ascii="Univers Light" w:hAnsi="Univers Light" w:cs="Times New Roman"/>
          <w:sz w:val="16"/>
          <w:szCs w:val="16"/>
        </w:rPr>
        <w:t xml:space="preserve"> 24538. </w:t>
      </w:r>
    </w:p>
    <w:p w14:paraId="488E566B" w14:textId="729CA614" w:rsidR="000C226F" w:rsidRPr="000C226F" w:rsidRDefault="00207451" w:rsidP="00681AB8">
      <w:pPr>
        <w:pStyle w:val="af"/>
        <w:numPr>
          <w:ilvl w:val="0"/>
          <w:numId w:val="9"/>
        </w:numPr>
        <w:spacing w:line="220" w:lineRule="exact"/>
        <w:ind w:leftChars="0" w:left="442" w:hanging="442"/>
        <w:jc w:val="both"/>
        <w:rPr>
          <w:rFonts w:ascii="Univers Light" w:hAnsi="Univers Light" w:cs="Times New Roman"/>
          <w:sz w:val="16"/>
          <w:szCs w:val="16"/>
        </w:rPr>
      </w:pPr>
      <w:r w:rsidRPr="00F659F1">
        <w:rPr>
          <w:rFonts w:ascii="Univers Light" w:hAnsi="Univers Light" w:cs="Times New Roman"/>
          <w:sz w:val="16"/>
          <w:szCs w:val="16"/>
        </w:rPr>
        <w:t>K.</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Saito, </w:t>
      </w:r>
      <w:r w:rsidRPr="00F659F1">
        <w:rPr>
          <w:rFonts w:ascii="Univers Light" w:hAnsi="Univers Light" w:cs="Times New Roman"/>
          <w:sz w:val="16"/>
          <w:szCs w:val="16"/>
        </w:rPr>
        <w:t>M.</w:t>
      </w:r>
      <w:r>
        <w:rPr>
          <w:rFonts w:ascii="Univers Light" w:hAnsi="Univers Light" w:cs="Times New Roman"/>
          <w:sz w:val="16"/>
          <w:szCs w:val="16"/>
        </w:rPr>
        <w:t xml:space="preserve"> </w:t>
      </w:r>
      <w:proofErr w:type="spellStart"/>
      <w:r w:rsidR="000C226F" w:rsidRPr="00F659F1">
        <w:rPr>
          <w:rFonts w:ascii="Univers Light" w:hAnsi="Univers Light" w:cs="Times New Roman"/>
          <w:sz w:val="16"/>
          <w:szCs w:val="16"/>
        </w:rPr>
        <w:t>Kozeni</w:t>
      </w:r>
      <w:proofErr w:type="spellEnd"/>
      <w:r w:rsidR="000C226F" w:rsidRPr="00F659F1">
        <w:rPr>
          <w:rFonts w:ascii="Univers Light" w:hAnsi="Univers Light" w:cs="Times New Roman"/>
          <w:sz w:val="16"/>
          <w:szCs w:val="16"/>
        </w:rPr>
        <w:t xml:space="preserve">, </w:t>
      </w:r>
      <w:r w:rsidRPr="00F659F1">
        <w:rPr>
          <w:rFonts w:ascii="Univers Light" w:hAnsi="Univers Light" w:cs="Times New Roman"/>
          <w:sz w:val="16"/>
          <w:szCs w:val="16"/>
        </w:rPr>
        <w:t>M.</w:t>
      </w:r>
      <w:r>
        <w:rPr>
          <w:rFonts w:ascii="Univers Light" w:hAnsi="Univers Light" w:cs="Times New Roman"/>
          <w:sz w:val="16"/>
          <w:szCs w:val="16"/>
        </w:rPr>
        <w:t xml:space="preserve"> </w:t>
      </w:r>
      <w:proofErr w:type="spellStart"/>
      <w:r w:rsidR="000C226F" w:rsidRPr="00F659F1">
        <w:rPr>
          <w:rFonts w:ascii="Univers Light" w:hAnsi="Univers Light" w:cs="Times New Roman"/>
          <w:sz w:val="16"/>
          <w:szCs w:val="16"/>
        </w:rPr>
        <w:t>Sohmiya</w:t>
      </w:r>
      <w:proofErr w:type="spellEnd"/>
      <w:r w:rsidR="000C226F" w:rsidRPr="00F659F1">
        <w:rPr>
          <w:rFonts w:ascii="Univers Light" w:hAnsi="Univers Light" w:cs="Times New Roman"/>
          <w:sz w:val="16"/>
          <w:szCs w:val="16"/>
        </w:rPr>
        <w:t xml:space="preserve">, </w:t>
      </w:r>
      <w:r w:rsidRPr="00F659F1">
        <w:rPr>
          <w:rFonts w:ascii="Univers Light" w:hAnsi="Univers Light" w:cs="Times New Roman"/>
          <w:sz w:val="16"/>
          <w:szCs w:val="16"/>
        </w:rPr>
        <w:t>K.</w:t>
      </w:r>
      <w:r>
        <w:rPr>
          <w:rFonts w:ascii="Univers Light" w:hAnsi="Univers Light" w:cs="Times New Roman"/>
          <w:sz w:val="16"/>
          <w:szCs w:val="16"/>
        </w:rPr>
        <w:t xml:space="preserve"> </w:t>
      </w:r>
      <w:proofErr w:type="spellStart"/>
      <w:r w:rsidR="000C226F" w:rsidRPr="00F659F1">
        <w:rPr>
          <w:rFonts w:ascii="Univers Light" w:hAnsi="Univers Light" w:cs="Times New Roman"/>
          <w:sz w:val="16"/>
          <w:szCs w:val="16"/>
        </w:rPr>
        <w:t>Komaguchi</w:t>
      </w:r>
      <w:proofErr w:type="spellEnd"/>
      <w:r w:rsidR="000C226F" w:rsidRPr="00F659F1">
        <w:rPr>
          <w:rFonts w:ascii="Univers Light" w:hAnsi="Univers Light" w:cs="Times New Roman"/>
          <w:sz w:val="16"/>
          <w:szCs w:val="16"/>
        </w:rPr>
        <w:t xml:space="preserve">, </w:t>
      </w:r>
      <w:r w:rsidRPr="00F659F1">
        <w:rPr>
          <w:rFonts w:ascii="Univers Light" w:hAnsi="Univers Light" w:cs="Times New Roman"/>
          <w:sz w:val="16"/>
          <w:szCs w:val="16"/>
        </w:rPr>
        <w:t>M.</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Ogawa, </w:t>
      </w:r>
      <w:r w:rsidRPr="00F659F1">
        <w:rPr>
          <w:rFonts w:ascii="Univers Light" w:hAnsi="Univers Light" w:cs="Times New Roman"/>
          <w:sz w:val="16"/>
          <w:szCs w:val="16"/>
        </w:rPr>
        <w:t>Y.</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Sugahara, </w:t>
      </w:r>
      <w:r w:rsidRPr="00F659F1">
        <w:rPr>
          <w:rFonts w:ascii="Univers Light" w:hAnsi="Univers Light" w:cs="Times New Roman"/>
          <w:sz w:val="16"/>
          <w:szCs w:val="16"/>
        </w:rPr>
        <w:t>Y.</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Ide, </w:t>
      </w:r>
      <w:r w:rsidRPr="00F659F1">
        <w:rPr>
          <w:rFonts w:ascii="Univers Light" w:hAnsi="Univers Light" w:cs="Times New Roman"/>
          <w:sz w:val="16"/>
          <w:szCs w:val="16"/>
        </w:rPr>
        <w:t>S. Y.</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Sugahara, </w:t>
      </w:r>
      <w:r w:rsidRPr="00F659F1">
        <w:rPr>
          <w:rFonts w:ascii="Univers Light" w:hAnsi="Univers Light" w:cs="Times New Roman"/>
          <w:sz w:val="16"/>
          <w:szCs w:val="16"/>
        </w:rPr>
        <w:t>Y.</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Ide, </w:t>
      </w:r>
      <w:r w:rsidR="000C226F" w:rsidRPr="00207451">
        <w:rPr>
          <w:rFonts w:ascii="Univers Light" w:hAnsi="Univers Light" w:cs="Times New Roman"/>
          <w:i/>
          <w:iCs/>
          <w:sz w:val="16"/>
          <w:szCs w:val="16"/>
        </w:rPr>
        <w:t>Phys. Chem. Chem. Phys.</w:t>
      </w:r>
      <w:r w:rsidR="000C226F" w:rsidRPr="00F659F1">
        <w:rPr>
          <w:rFonts w:ascii="Univers Light" w:hAnsi="Univers Light" w:cs="Times New Roman"/>
          <w:sz w:val="16"/>
          <w:szCs w:val="16"/>
        </w:rPr>
        <w:t xml:space="preserve"> </w:t>
      </w:r>
      <w:r w:rsidR="000C226F" w:rsidRPr="00207451">
        <w:rPr>
          <w:rFonts w:ascii="Univers Light" w:hAnsi="Univers Light" w:cs="Times New Roman"/>
          <w:b/>
          <w:bCs/>
          <w:sz w:val="16"/>
          <w:szCs w:val="16"/>
        </w:rPr>
        <w:t>2016</w:t>
      </w:r>
      <w:r w:rsidR="000C226F" w:rsidRPr="00F659F1">
        <w:rPr>
          <w:rFonts w:ascii="Univers Light" w:hAnsi="Univers Light" w:cs="Times New Roman"/>
          <w:sz w:val="16"/>
          <w:szCs w:val="16"/>
        </w:rPr>
        <w:t xml:space="preserve">, </w:t>
      </w:r>
      <w:r w:rsidR="000C226F" w:rsidRPr="00207451">
        <w:rPr>
          <w:rFonts w:ascii="Univers Light" w:hAnsi="Univers Light" w:cs="Times New Roman"/>
          <w:i/>
          <w:iCs/>
          <w:sz w:val="16"/>
          <w:szCs w:val="16"/>
        </w:rPr>
        <w:t>18</w:t>
      </w:r>
      <w:r w:rsidR="000C226F" w:rsidRPr="00F659F1">
        <w:rPr>
          <w:rFonts w:ascii="Univers Light" w:hAnsi="Univers Light" w:cs="Times New Roman"/>
          <w:sz w:val="16"/>
          <w:szCs w:val="16"/>
        </w:rPr>
        <w:t>, 30920.</w:t>
      </w:r>
    </w:p>
    <w:p w14:paraId="179626A2" w14:textId="44AA2E00" w:rsidR="000C226F" w:rsidRPr="000C226F" w:rsidRDefault="00DA36D1" w:rsidP="00681AB8">
      <w:pPr>
        <w:pStyle w:val="af"/>
        <w:numPr>
          <w:ilvl w:val="0"/>
          <w:numId w:val="9"/>
        </w:numPr>
        <w:spacing w:line="220" w:lineRule="exact"/>
        <w:ind w:leftChars="0" w:left="442" w:hanging="442"/>
        <w:jc w:val="both"/>
        <w:rPr>
          <w:rFonts w:ascii="Univers Light" w:hAnsi="Univers Light" w:cs="Times New Roman"/>
          <w:sz w:val="16"/>
          <w:szCs w:val="16"/>
        </w:rPr>
      </w:pPr>
      <w:r w:rsidRPr="00F659F1">
        <w:rPr>
          <w:rFonts w:ascii="Univers Light" w:hAnsi="Univers Light" w:cs="Times New Roman"/>
          <w:sz w:val="16"/>
          <w:szCs w:val="16"/>
        </w:rPr>
        <w:t>T.</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Sasaki, </w:t>
      </w:r>
      <w:r w:rsidRPr="00F659F1">
        <w:rPr>
          <w:rFonts w:ascii="Univers Light" w:hAnsi="Univers Light" w:cs="Times New Roman"/>
          <w:sz w:val="16"/>
          <w:szCs w:val="16"/>
        </w:rPr>
        <w:t>F.</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Kooli, </w:t>
      </w:r>
      <w:r w:rsidRPr="00F659F1">
        <w:rPr>
          <w:rFonts w:ascii="Univers Light" w:hAnsi="Univers Light" w:cs="Times New Roman"/>
          <w:sz w:val="16"/>
          <w:szCs w:val="16"/>
        </w:rPr>
        <w:t>M.</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Iida, </w:t>
      </w:r>
      <w:r w:rsidRPr="00F659F1">
        <w:rPr>
          <w:rFonts w:ascii="Univers Light" w:hAnsi="Univers Light" w:cs="Times New Roman"/>
          <w:sz w:val="16"/>
          <w:szCs w:val="16"/>
        </w:rPr>
        <w:t>Y.</w:t>
      </w:r>
      <w:r>
        <w:rPr>
          <w:rFonts w:ascii="Univers Light" w:hAnsi="Univers Light" w:cs="Times New Roman"/>
          <w:sz w:val="16"/>
          <w:szCs w:val="16"/>
        </w:rPr>
        <w:t xml:space="preserve"> </w:t>
      </w:r>
      <w:proofErr w:type="spellStart"/>
      <w:r w:rsidR="000C226F" w:rsidRPr="00F659F1">
        <w:rPr>
          <w:rFonts w:ascii="Univers Light" w:hAnsi="Univers Light" w:cs="Times New Roman"/>
          <w:sz w:val="16"/>
          <w:szCs w:val="16"/>
        </w:rPr>
        <w:t>Michiue</w:t>
      </w:r>
      <w:proofErr w:type="spellEnd"/>
      <w:r w:rsidR="000C226F" w:rsidRPr="00F659F1">
        <w:rPr>
          <w:rFonts w:ascii="Univers Light" w:hAnsi="Univers Light" w:cs="Times New Roman"/>
          <w:sz w:val="16"/>
          <w:szCs w:val="16"/>
        </w:rPr>
        <w:t xml:space="preserve">, </w:t>
      </w:r>
      <w:r w:rsidRPr="00F659F1">
        <w:rPr>
          <w:rFonts w:ascii="Univers Light" w:hAnsi="Univers Light" w:cs="Times New Roman"/>
          <w:sz w:val="16"/>
          <w:szCs w:val="16"/>
        </w:rPr>
        <w:t>S.</w:t>
      </w:r>
      <w:r>
        <w:rPr>
          <w:rFonts w:ascii="Univers Light" w:hAnsi="Univers Light" w:cs="Times New Roman"/>
          <w:sz w:val="16"/>
          <w:szCs w:val="16"/>
        </w:rPr>
        <w:t xml:space="preserve"> </w:t>
      </w:r>
      <w:proofErr w:type="spellStart"/>
      <w:r w:rsidR="000C226F" w:rsidRPr="00F659F1">
        <w:rPr>
          <w:rFonts w:ascii="Univers Light" w:hAnsi="Univers Light" w:cs="Times New Roman"/>
          <w:sz w:val="16"/>
          <w:szCs w:val="16"/>
        </w:rPr>
        <w:t>Takenouchi</w:t>
      </w:r>
      <w:proofErr w:type="spellEnd"/>
      <w:r w:rsidR="000C226F" w:rsidRPr="00F659F1">
        <w:rPr>
          <w:rFonts w:ascii="Univers Light" w:hAnsi="Univers Light" w:cs="Times New Roman"/>
          <w:sz w:val="16"/>
          <w:szCs w:val="16"/>
        </w:rPr>
        <w:t xml:space="preserve">, </w:t>
      </w:r>
      <w:r w:rsidRPr="00F659F1">
        <w:rPr>
          <w:rFonts w:ascii="Univers Light" w:hAnsi="Univers Light" w:cs="Times New Roman"/>
          <w:sz w:val="16"/>
          <w:szCs w:val="16"/>
        </w:rPr>
        <w:t>Y.</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Yajima, </w:t>
      </w:r>
      <w:r w:rsidRPr="00F659F1">
        <w:rPr>
          <w:rFonts w:ascii="Univers Light" w:hAnsi="Univers Light" w:cs="Times New Roman"/>
          <w:sz w:val="16"/>
          <w:szCs w:val="16"/>
        </w:rPr>
        <w:t>F.</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Izumi, </w:t>
      </w:r>
      <w:r w:rsidRPr="00F659F1">
        <w:rPr>
          <w:rFonts w:ascii="Univers Light" w:hAnsi="Univers Light" w:cs="Times New Roman"/>
          <w:sz w:val="16"/>
          <w:szCs w:val="16"/>
        </w:rPr>
        <w:t>B. C.</w:t>
      </w:r>
      <w:r>
        <w:rPr>
          <w:rFonts w:ascii="Univers Light" w:hAnsi="Univers Light" w:cs="Times New Roman"/>
          <w:sz w:val="16"/>
          <w:szCs w:val="16"/>
        </w:rPr>
        <w:t xml:space="preserve"> </w:t>
      </w:r>
      <w:proofErr w:type="spellStart"/>
      <w:r w:rsidR="000C226F" w:rsidRPr="00F659F1">
        <w:rPr>
          <w:rFonts w:ascii="Univers Light" w:hAnsi="Univers Light" w:cs="Times New Roman"/>
          <w:sz w:val="16"/>
          <w:szCs w:val="16"/>
        </w:rPr>
        <w:t>Chakoumakos</w:t>
      </w:r>
      <w:proofErr w:type="spellEnd"/>
      <w:r w:rsidR="000C226F" w:rsidRPr="00F659F1">
        <w:rPr>
          <w:rFonts w:ascii="Univers Light" w:hAnsi="Univers Light" w:cs="Times New Roman"/>
          <w:sz w:val="16"/>
          <w:szCs w:val="16"/>
        </w:rPr>
        <w:t xml:space="preserve">, </w:t>
      </w:r>
      <w:r w:rsidRPr="00F659F1">
        <w:rPr>
          <w:rFonts w:ascii="Univers Light" w:hAnsi="Univers Light" w:cs="Times New Roman"/>
          <w:sz w:val="16"/>
          <w:szCs w:val="16"/>
        </w:rPr>
        <w:t>M.</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Watanabe, </w:t>
      </w:r>
      <w:r w:rsidR="000C226F" w:rsidRPr="00DA36D1">
        <w:rPr>
          <w:rFonts w:ascii="Univers Light" w:hAnsi="Univers Light" w:cs="Times New Roman"/>
          <w:i/>
          <w:iCs/>
          <w:sz w:val="16"/>
          <w:szCs w:val="16"/>
        </w:rPr>
        <w:t>Chem. Mater.</w:t>
      </w:r>
      <w:r w:rsidR="000C226F" w:rsidRPr="00F659F1">
        <w:rPr>
          <w:rFonts w:ascii="Univers Light" w:hAnsi="Univers Light" w:cs="Times New Roman"/>
          <w:sz w:val="16"/>
          <w:szCs w:val="16"/>
        </w:rPr>
        <w:t xml:space="preserve"> </w:t>
      </w:r>
      <w:r w:rsidR="000C226F" w:rsidRPr="00DA36D1">
        <w:rPr>
          <w:rFonts w:ascii="Univers Light" w:hAnsi="Univers Light" w:cs="Times New Roman"/>
          <w:b/>
          <w:bCs/>
          <w:sz w:val="16"/>
          <w:szCs w:val="16"/>
        </w:rPr>
        <w:t>1998</w:t>
      </w:r>
      <w:r w:rsidR="000C226F" w:rsidRPr="00F659F1">
        <w:rPr>
          <w:rFonts w:ascii="Univers Light" w:hAnsi="Univers Light" w:cs="Times New Roman"/>
          <w:sz w:val="16"/>
          <w:szCs w:val="16"/>
        </w:rPr>
        <w:t xml:space="preserve">, </w:t>
      </w:r>
      <w:r w:rsidR="000C226F" w:rsidRPr="00DA36D1">
        <w:rPr>
          <w:rFonts w:ascii="Univers Light" w:hAnsi="Univers Light" w:cs="Times New Roman"/>
          <w:i/>
          <w:iCs/>
          <w:sz w:val="16"/>
          <w:szCs w:val="16"/>
        </w:rPr>
        <w:t>10</w:t>
      </w:r>
      <w:r w:rsidR="000C226F" w:rsidRPr="00F659F1">
        <w:rPr>
          <w:rFonts w:ascii="Univers Light" w:hAnsi="Univers Light" w:cs="Times New Roman"/>
          <w:sz w:val="16"/>
          <w:szCs w:val="16"/>
        </w:rPr>
        <w:t xml:space="preserve">, 4123.  </w:t>
      </w:r>
    </w:p>
    <w:p w14:paraId="7654CD92" w14:textId="6970B5F3" w:rsidR="000C226F" w:rsidRPr="000C226F" w:rsidRDefault="001D07FB" w:rsidP="00681AB8">
      <w:pPr>
        <w:pStyle w:val="af"/>
        <w:numPr>
          <w:ilvl w:val="0"/>
          <w:numId w:val="9"/>
        </w:numPr>
        <w:spacing w:line="220" w:lineRule="exact"/>
        <w:ind w:leftChars="0"/>
        <w:jc w:val="both"/>
        <w:rPr>
          <w:rFonts w:ascii="Univers Light" w:hAnsi="Univers Light" w:cs="Times New Roman"/>
          <w:sz w:val="16"/>
          <w:szCs w:val="16"/>
        </w:rPr>
      </w:pPr>
      <w:r w:rsidRPr="00F659F1">
        <w:rPr>
          <w:rFonts w:ascii="Univers Light" w:hAnsi="Univers Light" w:cs="Times New Roman"/>
          <w:sz w:val="16"/>
          <w:szCs w:val="16"/>
        </w:rPr>
        <w:t>G.</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Tao, </w:t>
      </w:r>
      <w:r w:rsidRPr="00F659F1">
        <w:rPr>
          <w:rFonts w:ascii="Univers Light" w:hAnsi="Univers Light" w:cs="Times New Roman"/>
          <w:sz w:val="16"/>
          <w:szCs w:val="16"/>
        </w:rPr>
        <w:t>H.</w:t>
      </w:r>
      <w:r>
        <w:rPr>
          <w:rFonts w:ascii="Univers Light" w:hAnsi="Univers Light" w:cs="Times New Roman"/>
          <w:sz w:val="16"/>
          <w:szCs w:val="16"/>
        </w:rPr>
        <w:t xml:space="preserve"> </w:t>
      </w:r>
      <w:proofErr w:type="spellStart"/>
      <w:r w:rsidR="000C226F" w:rsidRPr="00F659F1">
        <w:rPr>
          <w:rFonts w:ascii="Univers Light" w:hAnsi="Univers Light" w:cs="Times New Roman"/>
          <w:sz w:val="16"/>
          <w:szCs w:val="16"/>
        </w:rPr>
        <w:t>Fjellvåg</w:t>
      </w:r>
      <w:proofErr w:type="spellEnd"/>
      <w:r w:rsidR="000C226F" w:rsidRPr="00F659F1">
        <w:rPr>
          <w:rFonts w:ascii="Univers Light" w:hAnsi="Univers Light" w:cs="Times New Roman"/>
          <w:sz w:val="16"/>
          <w:szCs w:val="16"/>
        </w:rPr>
        <w:t xml:space="preserve">, </w:t>
      </w:r>
      <w:r w:rsidRPr="00F659F1">
        <w:rPr>
          <w:rFonts w:ascii="Univers Light" w:hAnsi="Univers Light" w:cs="Times New Roman"/>
          <w:sz w:val="16"/>
          <w:szCs w:val="16"/>
        </w:rPr>
        <w:t>P.</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Norby, </w:t>
      </w:r>
      <w:r w:rsidR="000C226F" w:rsidRPr="001D07FB">
        <w:rPr>
          <w:rFonts w:ascii="Univers Light" w:hAnsi="Univers Light" w:cs="Times New Roman"/>
          <w:i/>
          <w:iCs/>
          <w:sz w:val="16"/>
          <w:szCs w:val="16"/>
        </w:rPr>
        <w:t>J. Phys. Chem. B</w:t>
      </w:r>
      <w:r w:rsidR="000C226F" w:rsidRPr="00F659F1">
        <w:rPr>
          <w:rFonts w:ascii="Univers Light" w:hAnsi="Univers Light" w:cs="Times New Roman"/>
          <w:sz w:val="16"/>
          <w:szCs w:val="16"/>
        </w:rPr>
        <w:t xml:space="preserve"> </w:t>
      </w:r>
      <w:r w:rsidR="000C226F" w:rsidRPr="001D07FB">
        <w:rPr>
          <w:rFonts w:ascii="Univers Light" w:hAnsi="Univers Light" w:cs="Times New Roman"/>
          <w:b/>
          <w:bCs/>
          <w:sz w:val="16"/>
          <w:szCs w:val="16"/>
        </w:rPr>
        <w:t>2008</w:t>
      </w:r>
      <w:r w:rsidR="000C226F" w:rsidRPr="00F659F1">
        <w:rPr>
          <w:rFonts w:ascii="Univers Light" w:hAnsi="Univers Light" w:cs="Times New Roman"/>
          <w:sz w:val="16"/>
          <w:szCs w:val="16"/>
        </w:rPr>
        <w:t xml:space="preserve">, </w:t>
      </w:r>
      <w:r w:rsidR="000C226F" w:rsidRPr="001D07FB">
        <w:rPr>
          <w:rFonts w:ascii="Univers Light" w:hAnsi="Univers Light" w:cs="Times New Roman"/>
          <w:i/>
          <w:iCs/>
          <w:sz w:val="16"/>
          <w:szCs w:val="16"/>
        </w:rPr>
        <w:t>112</w:t>
      </w:r>
      <w:r w:rsidR="000C226F" w:rsidRPr="00F659F1">
        <w:rPr>
          <w:rFonts w:ascii="Univers Light" w:hAnsi="Univers Light" w:cs="Times New Roman"/>
          <w:sz w:val="16"/>
          <w:szCs w:val="16"/>
        </w:rPr>
        <w:t>, 9400.</w:t>
      </w:r>
    </w:p>
    <w:p w14:paraId="2E5F4723" w14:textId="15C1C4EA" w:rsidR="000C226F" w:rsidRPr="00F659F1" w:rsidRDefault="003E4189" w:rsidP="00681AB8">
      <w:pPr>
        <w:pStyle w:val="af"/>
        <w:widowControl w:val="0"/>
        <w:numPr>
          <w:ilvl w:val="0"/>
          <w:numId w:val="9"/>
        </w:numPr>
        <w:autoSpaceDE w:val="0"/>
        <w:autoSpaceDN w:val="0"/>
        <w:adjustRightInd w:val="0"/>
        <w:spacing w:line="220" w:lineRule="exact"/>
        <w:ind w:leftChars="0"/>
        <w:jc w:val="both"/>
        <w:rPr>
          <w:rFonts w:ascii="Univers Light" w:hAnsi="Univers Light" w:cs="Times New Roman"/>
          <w:sz w:val="16"/>
          <w:szCs w:val="16"/>
        </w:rPr>
      </w:pPr>
      <w:r w:rsidRPr="00F659F1">
        <w:rPr>
          <w:rFonts w:ascii="Univers Light" w:hAnsi="Univers Light" w:cs="Times New Roman"/>
          <w:sz w:val="16"/>
          <w:szCs w:val="16"/>
        </w:rPr>
        <w:t>K.</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Saito, </w:t>
      </w:r>
      <w:r w:rsidRPr="00F659F1">
        <w:rPr>
          <w:rFonts w:ascii="Univers Light" w:hAnsi="Univers Light" w:cs="Times New Roman"/>
          <w:sz w:val="16"/>
          <w:szCs w:val="16"/>
        </w:rPr>
        <w:t>K.</w:t>
      </w:r>
      <w:r>
        <w:rPr>
          <w:rFonts w:ascii="Univers Light" w:hAnsi="Univers Light" w:cs="Times New Roman"/>
          <w:sz w:val="16"/>
          <w:szCs w:val="16"/>
        </w:rPr>
        <w:t xml:space="preserve"> </w:t>
      </w:r>
      <w:proofErr w:type="spellStart"/>
      <w:r w:rsidR="000C226F" w:rsidRPr="00F659F1">
        <w:rPr>
          <w:rFonts w:ascii="Univers Light" w:hAnsi="Univers Light" w:cs="Times New Roman"/>
          <w:sz w:val="16"/>
          <w:szCs w:val="16"/>
        </w:rPr>
        <w:t>Inaguma</w:t>
      </w:r>
      <w:proofErr w:type="spellEnd"/>
      <w:r w:rsidR="000C226F" w:rsidRPr="00F659F1">
        <w:rPr>
          <w:rFonts w:ascii="Univers Light" w:hAnsi="Univers Light" w:cs="Times New Roman"/>
          <w:sz w:val="16"/>
          <w:szCs w:val="16"/>
        </w:rPr>
        <w:t xml:space="preserve">, </w:t>
      </w:r>
      <w:r w:rsidRPr="00F659F1">
        <w:rPr>
          <w:rFonts w:ascii="Univers Light" w:hAnsi="Univers Light" w:cs="Times New Roman"/>
          <w:sz w:val="16"/>
          <w:szCs w:val="16"/>
        </w:rPr>
        <w:t>M.</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Ogawa, </w:t>
      </w:r>
      <w:r w:rsidRPr="00F659F1">
        <w:rPr>
          <w:rFonts w:ascii="Univers Light" w:hAnsi="Univers Light" w:cs="Times New Roman"/>
          <w:sz w:val="16"/>
          <w:szCs w:val="16"/>
        </w:rPr>
        <w:t>P. T.</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Ha, </w:t>
      </w:r>
      <w:r w:rsidRPr="00F659F1">
        <w:rPr>
          <w:rFonts w:ascii="Univers Light" w:hAnsi="Univers Light" w:cs="Times New Roman"/>
          <w:sz w:val="16"/>
          <w:szCs w:val="16"/>
        </w:rPr>
        <w:t>H.</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Akiyama, Yamaguchi, Shuhei Minokoshi, </w:t>
      </w:r>
      <w:r w:rsidRPr="00F659F1">
        <w:rPr>
          <w:rFonts w:ascii="Univers Light" w:hAnsi="Univers Light" w:cs="Times New Roman"/>
          <w:sz w:val="16"/>
          <w:szCs w:val="16"/>
        </w:rPr>
        <w:t>M.</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Hiroyuki Ogasawara, </w:t>
      </w:r>
      <w:r w:rsidRPr="00F659F1">
        <w:rPr>
          <w:rFonts w:ascii="Univers Light" w:hAnsi="Univers Light" w:cs="Times New Roman"/>
          <w:sz w:val="16"/>
          <w:szCs w:val="16"/>
        </w:rPr>
        <w:t>S.</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Kato, </w:t>
      </w:r>
      <w:r w:rsidR="000C226F" w:rsidRPr="003E4189">
        <w:rPr>
          <w:rFonts w:ascii="Univers Light" w:hAnsi="Univers Light" w:cs="Times New Roman"/>
          <w:i/>
          <w:iCs/>
          <w:sz w:val="16"/>
          <w:szCs w:val="16"/>
        </w:rPr>
        <w:t>ACS Appl. Nano Mater.</w:t>
      </w:r>
      <w:r w:rsidR="000C226F" w:rsidRPr="00F659F1">
        <w:rPr>
          <w:rFonts w:ascii="Univers Light" w:hAnsi="Univers Light" w:cs="Times New Roman"/>
          <w:sz w:val="16"/>
          <w:szCs w:val="16"/>
        </w:rPr>
        <w:t xml:space="preserve"> </w:t>
      </w:r>
      <w:r w:rsidR="000C226F" w:rsidRPr="003E4189">
        <w:rPr>
          <w:rFonts w:ascii="Univers Light" w:hAnsi="Univers Light" w:cs="Times New Roman"/>
          <w:b/>
          <w:bCs/>
          <w:sz w:val="16"/>
          <w:szCs w:val="16"/>
        </w:rPr>
        <w:t>2022</w:t>
      </w:r>
      <w:r w:rsidR="000C226F" w:rsidRPr="00F659F1">
        <w:rPr>
          <w:rFonts w:ascii="Univers Light" w:hAnsi="Univers Light" w:cs="Times New Roman"/>
          <w:sz w:val="16"/>
          <w:szCs w:val="16"/>
        </w:rPr>
        <w:t xml:space="preserve">, </w:t>
      </w:r>
      <w:r w:rsidR="000C226F" w:rsidRPr="00345845">
        <w:rPr>
          <w:rFonts w:ascii="Univers Light" w:hAnsi="Univers Light" w:cs="Times New Roman"/>
          <w:i/>
          <w:iCs/>
          <w:sz w:val="16"/>
          <w:szCs w:val="16"/>
        </w:rPr>
        <w:t>5</w:t>
      </w:r>
      <w:r w:rsidR="000C226F" w:rsidRPr="00F659F1">
        <w:rPr>
          <w:rFonts w:ascii="Univers Light" w:hAnsi="Univers Light" w:cs="Times New Roman"/>
          <w:sz w:val="16"/>
          <w:szCs w:val="16"/>
        </w:rPr>
        <w:t>, 9053.</w:t>
      </w:r>
    </w:p>
    <w:p w14:paraId="1838CF2D" w14:textId="261D2A96" w:rsidR="000C226F" w:rsidRDefault="00345845" w:rsidP="00681AB8">
      <w:pPr>
        <w:pStyle w:val="af"/>
        <w:widowControl w:val="0"/>
        <w:numPr>
          <w:ilvl w:val="0"/>
          <w:numId w:val="9"/>
        </w:numPr>
        <w:autoSpaceDE w:val="0"/>
        <w:autoSpaceDN w:val="0"/>
        <w:adjustRightInd w:val="0"/>
        <w:spacing w:line="220" w:lineRule="exact"/>
        <w:ind w:leftChars="0"/>
        <w:jc w:val="both"/>
        <w:rPr>
          <w:rFonts w:ascii="Univers Light" w:hAnsi="Univers Light" w:cs="Times New Roman"/>
          <w:sz w:val="16"/>
          <w:szCs w:val="16"/>
        </w:rPr>
      </w:pPr>
      <w:r>
        <w:rPr>
          <w:rFonts w:ascii="Univers Light" w:hAnsi="Univers Light" w:cs="Times New Roman" w:hint="eastAsia"/>
          <w:sz w:val="16"/>
          <w:szCs w:val="16"/>
        </w:rPr>
        <w:t>H.</w:t>
      </w:r>
      <w:r>
        <w:rPr>
          <w:rFonts w:ascii="Univers Light" w:hAnsi="Univers Light" w:cs="Times New Roman"/>
          <w:sz w:val="16"/>
          <w:szCs w:val="16"/>
        </w:rPr>
        <w:t xml:space="preserve"> </w:t>
      </w:r>
      <w:r w:rsidR="000C226F">
        <w:rPr>
          <w:rFonts w:ascii="Univers Light" w:hAnsi="Univers Light" w:cs="Times New Roman" w:hint="eastAsia"/>
          <w:sz w:val="16"/>
          <w:szCs w:val="16"/>
        </w:rPr>
        <w:t xml:space="preserve">Hattori, </w:t>
      </w:r>
      <w:r>
        <w:rPr>
          <w:rFonts w:ascii="Univers Light" w:hAnsi="Univers Light" w:cs="Times New Roman" w:hint="eastAsia"/>
          <w:sz w:val="16"/>
          <w:szCs w:val="16"/>
        </w:rPr>
        <w:t>M.</w:t>
      </w:r>
      <w:r>
        <w:rPr>
          <w:rFonts w:ascii="Univers Light" w:hAnsi="Univers Light" w:cs="Times New Roman"/>
          <w:sz w:val="16"/>
          <w:szCs w:val="16"/>
        </w:rPr>
        <w:t xml:space="preserve"> </w:t>
      </w:r>
      <w:r w:rsidR="000C226F">
        <w:rPr>
          <w:rFonts w:ascii="Univers Light" w:hAnsi="Univers Light" w:cs="Times New Roman" w:hint="eastAsia"/>
          <w:sz w:val="16"/>
          <w:szCs w:val="16"/>
        </w:rPr>
        <w:t xml:space="preserve">Eguchi, </w:t>
      </w:r>
      <w:r>
        <w:rPr>
          <w:rFonts w:ascii="Univers Light" w:hAnsi="Univers Light" w:cs="Times New Roman" w:hint="eastAsia"/>
          <w:sz w:val="16"/>
          <w:szCs w:val="16"/>
        </w:rPr>
        <w:t>Y.</w:t>
      </w:r>
      <w:r>
        <w:rPr>
          <w:rFonts w:ascii="Univers Light" w:hAnsi="Univers Light" w:cs="Times New Roman"/>
          <w:sz w:val="16"/>
          <w:szCs w:val="16"/>
        </w:rPr>
        <w:t xml:space="preserve"> </w:t>
      </w:r>
      <w:r w:rsidR="000C226F">
        <w:rPr>
          <w:rFonts w:ascii="Univers Light" w:hAnsi="Univers Light" w:cs="Times New Roman" w:hint="eastAsia"/>
          <w:sz w:val="16"/>
          <w:szCs w:val="16"/>
        </w:rPr>
        <w:t xml:space="preserve">Ide, </w:t>
      </w:r>
      <w:r>
        <w:rPr>
          <w:rFonts w:ascii="Univers Light" w:hAnsi="Univers Light" w:cs="Times New Roman" w:hint="eastAsia"/>
          <w:sz w:val="16"/>
          <w:szCs w:val="16"/>
        </w:rPr>
        <w:t>T.</w:t>
      </w:r>
      <w:r>
        <w:rPr>
          <w:rFonts w:ascii="Univers Light" w:hAnsi="Univers Light" w:cs="Times New Roman"/>
          <w:sz w:val="16"/>
          <w:szCs w:val="16"/>
        </w:rPr>
        <w:t xml:space="preserve"> </w:t>
      </w:r>
      <w:r w:rsidR="000C226F">
        <w:rPr>
          <w:rFonts w:ascii="Univers Light" w:hAnsi="Univers Light" w:cs="Times New Roman" w:hint="eastAsia"/>
          <w:sz w:val="16"/>
          <w:szCs w:val="16"/>
        </w:rPr>
        <w:t xml:space="preserve">Sano, </w:t>
      </w:r>
      <w:r w:rsidR="000C226F" w:rsidRPr="00345845">
        <w:rPr>
          <w:rFonts w:ascii="Univers Light" w:hAnsi="Univers Light" w:cs="Times New Roman" w:hint="eastAsia"/>
          <w:i/>
          <w:iCs/>
          <w:sz w:val="16"/>
          <w:szCs w:val="16"/>
        </w:rPr>
        <w:t xml:space="preserve">Bull. Chem. Soc. </w:t>
      </w:r>
      <w:proofErr w:type="spellStart"/>
      <w:r w:rsidR="000C226F" w:rsidRPr="00345845">
        <w:rPr>
          <w:rFonts w:ascii="Univers Light" w:hAnsi="Univers Light" w:cs="Times New Roman" w:hint="eastAsia"/>
          <w:i/>
          <w:iCs/>
          <w:sz w:val="16"/>
          <w:szCs w:val="16"/>
        </w:rPr>
        <w:t>Jpn</w:t>
      </w:r>
      <w:proofErr w:type="spellEnd"/>
      <w:r w:rsidR="000C226F" w:rsidRPr="00345845">
        <w:rPr>
          <w:rFonts w:ascii="Univers Light" w:hAnsi="Univers Light" w:cs="Times New Roman" w:hint="eastAsia"/>
          <w:i/>
          <w:iCs/>
          <w:sz w:val="16"/>
          <w:szCs w:val="16"/>
        </w:rPr>
        <w:t>.</w:t>
      </w:r>
      <w:r w:rsidR="000C226F">
        <w:rPr>
          <w:rFonts w:ascii="Univers Light" w:hAnsi="Univers Light" w:cs="Times New Roman" w:hint="eastAsia"/>
          <w:sz w:val="16"/>
          <w:szCs w:val="16"/>
        </w:rPr>
        <w:t xml:space="preserve"> </w:t>
      </w:r>
      <w:r w:rsidR="000C226F" w:rsidRPr="00345845">
        <w:rPr>
          <w:rFonts w:ascii="Univers Light" w:hAnsi="Univers Light" w:cs="Times New Roman" w:hint="eastAsia"/>
          <w:b/>
          <w:bCs/>
          <w:sz w:val="16"/>
          <w:szCs w:val="16"/>
        </w:rPr>
        <w:t>2017</w:t>
      </w:r>
      <w:r w:rsidR="000C226F">
        <w:rPr>
          <w:rFonts w:ascii="Univers Light" w:hAnsi="Univers Light" w:cs="Times New Roman" w:hint="eastAsia"/>
          <w:sz w:val="16"/>
          <w:szCs w:val="16"/>
        </w:rPr>
        <w:t xml:space="preserve">, </w:t>
      </w:r>
      <w:r w:rsidR="000C226F" w:rsidRPr="00345845">
        <w:rPr>
          <w:rFonts w:ascii="Univers Light" w:hAnsi="Univers Light" w:cs="Times New Roman" w:hint="eastAsia"/>
          <w:i/>
          <w:iCs/>
          <w:sz w:val="16"/>
          <w:szCs w:val="16"/>
        </w:rPr>
        <w:t>90</w:t>
      </w:r>
      <w:r w:rsidR="000C226F">
        <w:rPr>
          <w:rFonts w:ascii="Univers Light" w:hAnsi="Univers Light" w:cs="Times New Roman" w:hint="eastAsia"/>
          <w:sz w:val="16"/>
          <w:szCs w:val="16"/>
        </w:rPr>
        <w:t>, 1276.</w:t>
      </w:r>
    </w:p>
    <w:p w14:paraId="5670B36F" w14:textId="7F2009B4" w:rsidR="000C226F" w:rsidRPr="00CB1063" w:rsidRDefault="00604A6E" w:rsidP="00681AB8">
      <w:pPr>
        <w:pStyle w:val="af"/>
        <w:widowControl w:val="0"/>
        <w:numPr>
          <w:ilvl w:val="0"/>
          <w:numId w:val="9"/>
        </w:numPr>
        <w:autoSpaceDE w:val="0"/>
        <w:autoSpaceDN w:val="0"/>
        <w:adjustRightInd w:val="0"/>
        <w:spacing w:line="220" w:lineRule="exact"/>
        <w:ind w:leftChars="0"/>
        <w:jc w:val="both"/>
        <w:rPr>
          <w:rFonts w:ascii="Univers Light" w:hAnsi="Univers Light" w:cs="Times New Roman"/>
          <w:sz w:val="16"/>
          <w:szCs w:val="16"/>
        </w:rPr>
      </w:pPr>
      <w:r w:rsidRPr="00F659F1">
        <w:rPr>
          <w:rFonts w:ascii="Univers Light" w:hAnsi="Univers Light" w:cs="Times New Roman"/>
          <w:sz w:val="16"/>
          <w:szCs w:val="16"/>
        </w:rPr>
        <w:t>S.</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Tsukahara, </w:t>
      </w:r>
      <w:r w:rsidRPr="00F659F1">
        <w:rPr>
          <w:rFonts w:ascii="Univers Light" w:hAnsi="Univers Light" w:cs="Times New Roman"/>
          <w:sz w:val="16"/>
          <w:szCs w:val="16"/>
        </w:rPr>
        <w:t>N.</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Soh, </w:t>
      </w:r>
      <w:r w:rsidRPr="00F659F1">
        <w:rPr>
          <w:rFonts w:ascii="Univers Light" w:hAnsi="Univers Light" w:cs="Times New Roman"/>
          <w:sz w:val="16"/>
          <w:szCs w:val="16"/>
        </w:rPr>
        <w:t>K.</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Kamada, </w:t>
      </w:r>
      <w:r w:rsidR="000C226F" w:rsidRPr="00604A6E">
        <w:rPr>
          <w:rFonts w:ascii="Univers Light" w:hAnsi="Univers Light" w:cs="Times New Roman"/>
          <w:i/>
          <w:iCs/>
          <w:sz w:val="16"/>
          <w:szCs w:val="16"/>
        </w:rPr>
        <w:t>J. Phys. Chem. C</w:t>
      </w:r>
      <w:r w:rsidR="000C226F" w:rsidRPr="00F659F1">
        <w:rPr>
          <w:rFonts w:ascii="Univers Light" w:hAnsi="Univers Light" w:cs="Times New Roman"/>
          <w:sz w:val="16"/>
          <w:szCs w:val="16"/>
        </w:rPr>
        <w:t xml:space="preserve"> </w:t>
      </w:r>
      <w:r w:rsidR="000C226F" w:rsidRPr="00604A6E">
        <w:rPr>
          <w:rFonts w:ascii="Univers Light" w:hAnsi="Univers Light" w:cs="Times New Roman"/>
          <w:b/>
          <w:bCs/>
          <w:sz w:val="16"/>
          <w:szCs w:val="16"/>
        </w:rPr>
        <w:t>2012</w:t>
      </w:r>
      <w:r w:rsidR="000C226F" w:rsidRPr="00F659F1">
        <w:rPr>
          <w:rFonts w:ascii="Univers Light" w:hAnsi="Univers Light" w:cs="Times New Roman"/>
          <w:sz w:val="16"/>
          <w:szCs w:val="16"/>
        </w:rPr>
        <w:t xml:space="preserve">, </w:t>
      </w:r>
      <w:r w:rsidR="000C226F" w:rsidRPr="00B553BD">
        <w:rPr>
          <w:rFonts w:ascii="Univers Light" w:hAnsi="Univers Light" w:cs="Times New Roman"/>
          <w:i/>
          <w:iCs/>
          <w:sz w:val="16"/>
          <w:szCs w:val="16"/>
        </w:rPr>
        <w:t>116</w:t>
      </w:r>
      <w:r w:rsidR="000C226F" w:rsidRPr="00F659F1">
        <w:rPr>
          <w:rFonts w:ascii="Univers Light" w:hAnsi="Univers Light" w:cs="Times New Roman"/>
          <w:sz w:val="16"/>
          <w:szCs w:val="16"/>
        </w:rPr>
        <w:t>, 19285.</w:t>
      </w:r>
    </w:p>
    <w:p w14:paraId="3CA08B1B" w14:textId="0A7DE146" w:rsidR="000C226F" w:rsidRDefault="00BD0F63" w:rsidP="00681AB8">
      <w:pPr>
        <w:pStyle w:val="af"/>
        <w:numPr>
          <w:ilvl w:val="0"/>
          <w:numId w:val="9"/>
        </w:numPr>
        <w:spacing w:line="220" w:lineRule="exact"/>
        <w:ind w:leftChars="0"/>
        <w:jc w:val="both"/>
        <w:rPr>
          <w:rFonts w:ascii="Univers Light" w:hAnsi="Univers Light" w:cs="Times New Roman"/>
          <w:sz w:val="16"/>
          <w:szCs w:val="16"/>
        </w:rPr>
      </w:pPr>
      <w:r w:rsidRPr="00F659F1">
        <w:rPr>
          <w:rFonts w:ascii="Univers Light" w:hAnsi="Univers Light" w:cs="Times New Roman"/>
          <w:sz w:val="16"/>
          <w:szCs w:val="16"/>
        </w:rPr>
        <w:t>B.</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Ohtani, </w:t>
      </w:r>
      <w:r w:rsidRPr="00F659F1">
        <w:rPr>
          <w:rFonts w:ascii="Univers Light" w:hAnsi="Univers Light" w:cs="Times New Roman"/>
          <w:sz w:val="16"/>
          <w:szCs w:val="16"/>
        </w:rPr>
        <w:t>Y.</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Okugawa, </w:t>
      </w:r>
      <w:r w:rsidRPr="00F659F1">
        <w:rPr>
          <w:rFonts w:ascii="Univers Light" w:hAnsi="Univers Light" w:cs="Times New Roman"/>
          <w:sz w:val="16"/>
          <w:szCs w:val="16"/>
        </w:rPr>
        <w:t>S. I.</w:t>
      </w:r>
      <w:r>
        <w:rPr>
          <w:rFonts w:ascii="Univers Light" w:hAnsi="Univers Light" w:cs="Times New Roman"/>
          <w:sz w:val="16"/>
          <w:szCs w:val="16"/>
        </w:rPr>
        <w:t xml:space="preserve"> </w:t>
      </w:r>
      <w:r w:rsidR="000C226F" w:rsidRPr="00F659F1">
        <w:rPr>
          <w:rFonts w:ascii="Univers Light" w:hAnsi="Univers Light" w:cs="Times New Roman"/>
          <w:sz w:val="16"/>
          <w:szCs w:val="16"/>
        </w:rPr>
        <w:t xml:space="preserve">Nishimoto, </w:t>
      </w:r>
      <w:r w:rsidRPr="00F659F1">
        <w:rPr>
          <w:rFonts w:ascii="Univers Light" w:hAnsi="Univers Light" w:cs="Times New Roman"/>
          <w:sz w:val="16"/>
          <w:szCs w:val="16"/>
        </w:rPr>
        <w:t>T.</w:t>
      </w:r>
      <w:r>
        <w:rPr>
          <w:rFonts w:ascii="Univers Light" w:hAnsi="Univers Light" w:cs="Times New Roman"/>
          <w:sz w:val="16"/>
          <w:szCs w:val="16"/>
        </w:rPr>
        <w:t xml:space="preserve"> </w:t>
      </w:r>
      <w:proofErr w:type="spellStart"/>
      <w:r w:rsidR="000C226F" w:rsidRPr="00F659F1">
        <w:rPr>
          <w:rFonts w:ascii="Univers Light" w:hAnsi="Univers Light" w:cs="Times New Roman"/>
          <w:sz w:val="16"/>
          <w:szCs w:val="16"/>
        </w:rPr>
        <w:t>Kagiya</w:t>
      </w:r>
      <w:proofErr w:type="spellEnd"/>
      <w:r w:rsidR="000C226F" w:rsidRPr="00F659F1">
        <w:rPr>
          <w:rFonts w:ascii="Univers Light" w:hAnsi="Univers Light" w:cs="Times New Roman"/>
          <w:sz w:val="16"/>
          <w:szCs w:val="16"/>
        </w:rPr>
        <w:t xml:space="preserve">, </w:t>
      </w:r>
      <w:r w:rsidR="000C226F" w:rsidRPr="00141284">
        <w:rPr>
          <w:rFonts w:ascii="Univers Light" w:hAnsi="Univers Light" w:cs="Times New Roman"/>
          <w:i/>
          <w:iCs/>
          <w:sz w:val="16"/>
          <w:szCs w:val="16"/>
        </w:rPr>
        <w:t>J. Phys. Chem.</w:t>
      </w:r>
      <w:r w:rsidR="000C226F" w:rsidRPr="00F659F1">
        <w:rPr>
          <w:rFonts w:ascii="Univers Light" w:hAnsi="Univers Light" w:cs="Times New Roman"/>
          <w:sz w:val="16"/>
          <w:szCs w:val="16"/>
        </w:rPr>
        <w:t xml:space="preserve"> </w:t>
      </w:r>
      <w:r w:rsidR="000C226F" w:rsidRPr="00141284">
        <w:rPr>
          <w:rFonts w:ascii="Univers Light" w:hAnsi="Univers Light" w:cs="Times New Roman"/>
          <w:b/>
          <w:bCs/>
          <w:sz w:val="16"/>
          <w:szCs w:val="16"/>
        </w:rPr>
        <w:t>1987</w:t>
      </w:r>
      <w:r w:rsidR="000C226F" w:rsidRPr="00F659F1">
        <w:rPr>
          <w:rFonts w:ascii="Univers Light" w:hAnsi="Univers Light" w:cs="Times New Roman"/>
          <w:sz w:val="16"/>
          <w:szCs w:val="16"/>
        </w:rPr>
        <w:t xml:space="preserve">, </w:t>
      </w:r>
      <w:r w:rsidR="000C226F" w:rsidRPr="00141284">
        <w:rPr>
          <w:rFonts w:ascii="Univers Light" w:hAnsi="Univers Light" w:cs="Times New Roman"/>
          <w:i/>
          <w:iCs/>
          <w:sz w:val="16"/>
          <w:szCs w:val="16"/>
        </w:rPr>
        <w:t>91</w:t>
      </w:r>
      <w:r w:rsidR="000C226F" w:rsidRPr="00F659F1">
        <w:rPr>
          <w:rFonts w:ascii="Univers Light" w:hAnsi="Univers Light" w:cs="Times New Roman"/>
          <w:sz w:val="16"/>
          <w:szCs w:val="16"/>
        </w:rPr>
        <w:t>, 3550.</w:t>
      </w:r>
    </w:p>
    <w:p w14:paraId="65BD5E2D" w14:textId="7969A733" w:rsidR="000C226F" w:rsidRPr="006A7BF8" w:rsidRDefault="0086262F" w:rsidP="001C3629">
      <w:pPr>
        <w:pStyle w:val="af"/>
        <w:numPr>
          <w:ilvl w:val="0"/>
          <w:numId w:val="9"/>
        </w:numPr>
        <w:spacing w:line="220" w:lineRule="exact"/>
        <w:ind w:leftChars="0"/>
        <w:jc w:val="both"/>
        <w:rPr>
          <w:rFonts w:ascii="Univers Light" w:hAnsi="Univers Light" w:cs="Times New Roman"/>
          <w:sz w:val="16"/>
          <w:szCs w:val="16"/>
        </w:rPr>
        <w:sectPr w:rsidR="000C226F" w:rsidRPr="006A7BF8" w:rsidSect="006C4DC6">
          <w:footnotePr>
            <w:numRestart w:val="eachPage"/>
          </w:footnotePr>
          <w:type w:val="continuous"/>
          <w:pgSz w:w="11907" w:h="16188" w:code="1"/>
          <w:pgMar w:top="1531" w:right="907" w:bottom="1673" w:left="1021" w:header="1077" w:footer="709" w:gutter="0"/>
          <w:lnNumType w:countBy="1"/>
          <w:cols w:num="2" w:space="739"/>
          <w:titlePg/>
          <w:docGrid w:linePitch="272"/>
        </w:sectPr>
      </w:pPr>
      <w:r w:rsidRPr="006A7BF8">
        <w:rPr>
          <w:rFonts w:ascii="Univers Light" w:hAnsi="Univers Light" w:cs="Times New Roman" w:hint="eastAsia"/>
          <w:sz w:val="16"/>
          <w:szCs w:val="16"/>
        </w:rPr>
        <w:t xml:space="preserve">H. Hattori, M. Eguchi, Y. Ide, T. Sano, </w:t>
      </w:r>
      <w:r w:rsidRPr="006A7BF8">
        <w:rPr>
          <w:rFonts w:ascii="Univers Light" w:hAnsi="Univers Light" w:cs="Times New Roman" w:hint="eastAsia"/>
          <w:i/>
          <w:iCs/>
          <w:sz w:val="16"/>
          <w:szCs w:val="16"/>
        </w:rPr>
        <w:t>B</w:t>
      </w:r>
      <w:r w:rsidRPr="006A7BF8">
        <w:rPr>
          <w:rFonts w:ascii="Univers Light" w:hAnsi="Univers Light" w:cs="Times New Roman"/>
          <w:i/>
          <w:iCs/>
          <w:sz w:val="16"/>
          <w:szCs w:val="16"/>
        </w:rPr>
        <w:t>u</w:t>
      </w:r>
      <w:r w:rsidRPr="006A7BF8">
        <w:rPr>
          <w:rFonts w:ascii="Univers Light" w:hAnsi="Univers Light" w:cs="Times New Roman" w:hint="eastAsia"/>
          <w:i/>
          <w:iCs/>
          <w:sz w:val="16"/>
          <w:szCs w:val="16"/>
        </w:rPr>
        <w:t xml:space="preserve">ll. Chem. Soc. </w:t>
      </w:r>
      <w:proofErr w:type="spellStart"/>
      <w:r w:rsidRPr="006A7BF8">
        <w:rPr>
          <w:rFonts w:ascii="Univers Light" w:hAnsi="Univers Light" w:cs="Times New Roman" w:hint="eastAsia"/>
          <w:i/>
          <w:iCs/>
          <w:sz w:val="16"/>
          <w:szCs w:val="16"/>
        </w:rPr>
        <w:t>Jpn</w:t>
      </w:r>
      <w:proofErr w:type="spellEnd"/>
      <w:r w:rsidRPr="006A7BF8">
        <w:rPr>
          <w:rFonts w:ascii="Univers Light" w:hAnsi="Univers Light" w:cs="Times New Roman" w:hint="eastAsia"/>
          <w:i/>
          <w:iCs/>
          <w:sz w:val="16"/>
          <w:szCs w:val="16"/>
        </w:rPr>
        <w:t>.</w:t>
      </w:r>
      <w:r w:rsidRPr="006A7BF8">
        <w:rPr>
          <w:rFonts w:ascii="Univers Light" w:hAnsi="Univers Light" w:cs="Times New Roman" w:hint="eastAsia"/>
          <w:sz w:val="16"/>
          <w:szCs w:val="16"/>
        </w:rPr>
        <w:t xml:space="preserve"> </w:t>
      </w:r>
      <w:r w:rsidRPr="006A7BF8">
        <w:rPr>
          <w:rFonts w:ascii="Univers Light" w:hAnsi="Univers Light" w:cs="Times New Roman" w:hint="eastAsia"/>
          <w:b/>
          <w:bCs/>
          <w:sz w:val="16"/>
          <w:szCs w:val="16"/>
        </w:rPr>
        <w:t>2017</w:t>
      </w:r>
      <w:r w:rsidRPr="006A7BF8">
        <w:rPr>
          <w:rFonts w:ascii="Univers Light" w:hAnsi="Univers Light" w:cs="Times New Roman" w:hint="eastAsia"/>
          <w:sz w:val="16"/>
          <w:szCs w:val="16"/>
        </w:rPr>
        <w:t xml:space="preserve">, </w:t>
      </w:r>
      <w:r w:rsidRPr="006A7BF8">
        <w:rPr>
          <w:rFonts w:ascii="Univers Light" w:hAnsi="Univers Light" w:cs="Times New Roman" w:hint="eastAsia"/>
          <w:i/>
          <w:iCs/>
          <w:sz w:val="16"/>
          <w:szCs w:val="16"/>
        </w:rPr>
        <w:t>90</w:t>
      </w:r>
      <w:r w:rsidRPr="006A7BF8">
        <w:rPr>
          <w:rFonts w:ascii="Univers Light" w:hAnsi="Univers Light" w:cs="Times New Roman" w:hint="eastAsia"/>
          <w:sz w:val="16"/>
          <w:szCs w:val="16"/>
        </w:rPr>
        <w:t>, 1276.</w:t>
      </w:r>
    </w:p>
    <w:p w14:paraId="29E184D8" w14:textId="77777777" w:rsidR="005A6186" w:rsidRPr="00057FAD" w:rsidRDefault="005A6186" w:rsidP="00B960FF">
      <w:pPr>
        <w:spacing w:line="220" w:lineRule="exact"/>
      </w:pPr>
    </w:p>
    <w:sectPr w:rsidR="005A6186" w:rsidRPr="00057FAD">
      <w:footnotePr>
        <w:numRestart w:val="eachPage"/>
      </w:footnotePr>
      <w:pgSz w:w="11907" w:h="16188" w:code="1"/>
      <w:pgMar w:top="1440" w:right="907" w:bottom="1276" w:left="1021" w:header="1077" w:footer="709" w:gutter="0"/>
      <w:cols w:space="461"/>
      <w:titlePg/>
      <w:docGrid w:charSpace="1293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E8943D" w14:textId="77777777" w:rsidR="006D364D" w:rsidRDefault="006D364D">
      <w:r>
        <w:separator/>
      </w:r>
    </w:p>
  </w:endnote>
  <w:endnote w:type="continuationSeparator" w:id="0">
    <w:p w14:paraId="0656F170" w14:textId="77777777" w:rsidR="006D364D" w:rsidRDefault="006D3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平成明朝">
    <w:altName w:val="ＭＳ Ｐ明朝"/>
    <w:panose1 w:val="00000000000000000000"/>
    <w:charset w:val="80"/>
    <w:family w:val="roman"/>
    <w:notTrueType/>
    <w:pitch w:val="fixed"/>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Univers Light">
    <w:charset w:val="00"/>
    <w:family w:val="swiss"/>
    <w:pitch w:val="variable"/>
    <w:sig w:usb0="80000287" w:usb1="00000000" w:usb2="00000000" w:usb3="00000000" w:csb0="0000000F" w:csb1="00000000"/>
  </w:font>
  <w:font w:name="ScalaSansLF-Regular">
    <w:altName w:val="游ゴシック"/>
    <w:panose1 w:val="00000000000000000000"/>
    <w:charset w:val="80"/>
    <w:family w:val="swiss"/>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F07402" w14:textId="77777777" w:rsidR="005A6186" w:rsidRDefault="005A6186">
    <w:pPr>
      <w:framePr w:wrap="around" w:vAnchor="text" w:hAnchor="margin" w:xAlign="right" w:y="1"/>
    </w:pPr>
  </w:p>
  <w:p w14:paraId="729F2BEB" w14:textId="77777777" w:rsidR="005A6186" w:rsidRDefault="005A6186">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A2F884" w14:textId="77777777" w:rsidR="005A6186" w:rsidRDefault="005A6186">
    <w:pPr>
      <w:framePr w:wrap="around" w:vAnchor="text" w:hAnchor="margin" w:xAlign="right" w:y="1"/>
    </w:pPr>
  </w:p>
  <w:p w14:paraId="0224B560" w14:textId="77777777" w:rsidR="005A6186" w:rsidRDefault="005A6186">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93E214" w14:textId="77777777" w:rsidR="005A6186" w:rsidRDefault="005A6186">
    <w:pPr>
      <w:pStyle w:val="a4"/>
      <w:jc w:val="center"/>
    </w:pPr>
    <w:r>
      <w:rPr>
        <w:rFonts w:hint="eastAsia"/>
      </w:rPr>
      <w:t xml:space="preserve">Copyright </w:t>
    </w:r>
    <w:r>
      <w:rPr>
        <w:b/>
      </w:rPr>
      <w:t>©</w:t>
    </w:r>
    <w:r>
      <w:rPr>
        <w:rFonts w:hint="eastAsia"/>
      </w:rPr>
      <w:t>2006 The Chemical Society of Japan</w:t>
    </w:r>
  </w:p>
  <w:p w14:paraId="5954E5C4" w14:textId="77777777" w:rsidR="005A6186" w:rsidRDefault="005A6186">
    <w:pPr>
      <w:pStyle w:val="a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526A0D" w14:textId="77777777" w:rsidR="005A6186" w:rsidRDefault="005A6186">
    <w:pPr>
      <w:framePr w:wrap="around" w:vAnchor="text" w:hAnchor="margin" w:xAlign="right" w:y="1"/>
    </w:pPr>
  </w:p>
  <w:p w14:paraId="7CBB3F20" w14:textId="77777777" w:rsidR="005A6186" w:rsidRDefault="005A6186">
    <w:pPr>
      <w:pStyle w:val="footerDOI"/>
    </w:pPr>
    <w:r>
      <w:rPr>
        <w:rFonts w:hint="eastAsia"/>
      </w:rPr>
      <w:t>Published on the web (Advance View) April 1, 2006;     DOI  10.1246/cl.2006.***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AC5676" w14:textId="77777777" w:rsidR="005A6186" w:rsidRDefault="005A6186">
    <w:pPr>
      <w:framePr w:wrap="around" w:vAnchor="text" w:hAnchor="margin" w:xAlign="right" w:y="1"/>
    </w:pPr>
  </w:p>
  <w:p w14:paraId="747DBAA4" w14:textId="77777777" w:rsidR="005A6186" w:rsidRDefault="005A6186">
    <w:pP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2B7E6C" w14:textId="77777777" w:rsidR="005A6186" w:rsidRDefault="005A618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48C4A0" w14:textId="77777777" w:rsidR="006D364D" w:rsidRDefault="006D364D">
      <w:r>
        <w:separator/>
      </w:r>
    </w:p>
  </w:footnote>
  <w:footnote w:type="continuationSeparator" w:id="0">
    <w:p w14:paraId="5BA567C2" w14:textId="77777777" w:rsidR="006D364D" w:rsidRDefault="006D36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3097DC" w14:textId="77777777" w:rsidR="005A6186" w:rsidRDefault="005A6186">
    <w:pPr>
      <w:jc w:val="right"/>
    </w:pPr>
    <w:r>
      <w:fldChar w:fldCharType="begin"/>
    </w:r>
    <w:r>
      <w:instrText xml:space="preserve"> PAGE </w:instrText>
    </w:r>
    <w:r>
      <w:fldChar w:fldCharType="separate"/>
    </w:r>
    <w:r>
      <w:rPr>
        <w:noProof/>
      </w:rPr>
      <w:t>2</w:t>
    </w:r>
    <w:r>
      <w:fldChar w:fldCharType="end"/>
    </w:r>
  </w:p>
  <w:p w14:paraId="613E8EB7" w14:textId="77777777" w:rsidR="005A6186" w:rsidRDefault="005A618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C74AD2" w14:textId="77777777" w:rsidR="005A6186" w:rsidRDefault="005A6186">
    <w:r>
      <w:rPr>
        <w:rStyle w:val="a7"/>
      </w:rPr>
      <w:fldChar w:fldCharType="begin"/>
    </w:r>
    <w:r>
      <w:rPr>
        <w:rStyle w:val="a7"/>
      </w:rPr>
      <w:instrText xml:space="preserve"> PAGE </w:instrText>
    </w:r>
    <w:r>
      <w:rPr>
        <w:rStyle w:val="a7"/>
      </w:rPr>
      <w:fldChar w:fldCharType="separate"/>
    </w:r>
    <w:r>
      <w:rPr>
        <w:rStyle w:val="a7"/>
        <w:noProof/>
      </w:rPr>
      <w:t>3</w:t>
    </w:r>
    <w:r>
      <w:rPr>
        <w:rStyle w:val="a7"/>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FE4B7" w14:textId="77777777" w:rsidR="005A6186" w:rsidRDefault="005A6186">
    <w:pPr>
      <w:pStyle w:val="Headeroddpage"/>
    </w:pPr>
    <w:r>
      <w:rPr>
        <w:rFonts w:hint="eastAsia"/>
      </w:rPr>
      <w:t>Chemistry Letters Vol. 35,  No. 1  (2006)</w:t>
    </w:r>
  </w:p>
  <w:p w14:paraId="75C60F9A" w14:textId="77777777" w:rsidR="005A6186" w:rsidRDefault="005A6186">
    <w:pPr>
      <w:rPr>
        <w:rStyle w:val="a7"/>
        <w:sz w:val="18"/>
      </w:rPr>
    </w:pPr>
    <w:r>
      <w:rPr>
        <w:rStyle w:val="a7"/>
        <w:sz w:val="18"/>
      </w:rPr>
      <w:fldChar w:fldCharType="begin"/>
    </w:r>
    <w:r>
      <w:rPr>
        <w:rStyle w:val="a7"/>
        <w:sz w:val="18"/>
      </w:rPr>
      <w:instrText xml:space="preserve"> PAGE </w:instrText>
    </w:r>
    <w:r>
      <w:rPr>
        <w:rStyle w:val="a7"/>
        <w:sz w:val="18"/>
      </w:rPr>
      <w:fldChar w:fldCharType="separate"/>
    </w:r>
    <w:r w:rsidR="0088287F">
      <w:rPr>
        <w:rStyle w:val="a7"/>
        <w:noProof/>
        <w:sz w:val="18"/>
      </w:rPr>
      <w:t>1</w:t>
    </w:r>
    <w:r>
      <w:rPr>
        <w:rStyle w:val="a7"/>
        <w:sz w:val="18"/>
      </w:rPr>
      <w:fldChar w:fldCharType="end"/>
    </w:r>
  </w:p>
  <w:p w14:paraId="4A517FF4" w14:textId="77777777" w:rsidR="005A6186" w:rsidRDefault="005A6186">
    <w:pPr>
      <w:rPr>
        <w:rStyle w:val="a7"/>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31BB88" w14:textId="77777777" w:rsidR="005A6186" w:rsidRDefault="005A6186">
    <w:pPr>
      <w:pStyle w:val="Headerevenpage"/>
    </w:pPr>
    <w:r>
      <w:rPr>
        <w:rFonts w:hint="eastAsia"/>
      </w:rPr>
      <w:t>Chemistry Letters Vol. 35,  No. 1  (2006)</w:t>
    </w:r>
  </w:p>
  <w:p w14:paraId="4AF44F09" w14:textId="77777777" w:rsidR="005A6186" w:rsidRDefault="005A6186">
    <w:pPr>
      <w:jc w:val="right"/>
      <w:rPr>
        <w:sz w:val="18"/>
      </w:rPr>
    </w:pPr>
    <w:r>
      <w:rPr>
        <w:sz w:val="18"/>
      </w:rPr>
      <w:fldChar w:fldCharType="begin"/>
    </w:r>
    <w:r>
      <w:rPr>
        <w:sz w:val="18"/>
      </w:rPr>
      <w:instrText xml:space="preserve"> PAGE </w:instrText>
    </w:r>
    <w:r>
      <w:rPr>
        <w:sz w:val="18"/>
      </w:rPr>
      <w:fldChar w:fldCharType="separate"/>
    </w:r>
    <w:r w:rsidR="0088287F">
      <w:rPr>
        <w:noProof/>
        <w:sz w:val="18"/>
      </w:rPr>
      <w:t>4</w:t>
    </w:r>
    <w:r>
      <w:rPr>
        <w:sz w:val="18"/>
      </w:rPr>
      <w:fldChar w:fldCharType="end"/>
    </w:r>
  </w:p>
  <w:p w14:paraId="1988E536" w14:textId="77777777" w:rsidR="005A6186" w:rsidRDefault="005A618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CAEE2D" w14:textId="77777777" w:rsidR="005A6186" w:rsidRDefault="005A6186">
    <w:pPr>
      <w:pStyle w:val="Headeroddpage"/>
    </w:pPr>
    <w:r>
      <w:rPr>
        <w:rFonts w:hint="eastAsia"/>
      </w:rPr>
      <w:t>Chemistry Letters Vol. 35,  No. 1  (2006)</w:t>
    </w:r>
  </w:p>
  <w:p w14:paraId="1B1FD7B7" w14:textId="77777777" w:rsidR="005A6186" w:rsidRDefault="005A6186">
    <w:pPr>
      <w:rPr>
        <w:sz w:val="18"/>
      </w:rPr>
    </w:pPr>
    <w:r>
      <w:rPr>
        <w:rStyle w:val="a7"/>
        <w:sz w:val="18"/>
      </w:rPr>
      <w:fldChar w:fldCharType="begin"/>
    </w:r>
    <w:r>
      <w:rPr>
        <w:rStyle w:val="a7"/>
        <w:sz w:val="18"/>
      </w:rPr>
      <w:instrText xml:space="preserve"> PAGE </w:instrText>
    </w:r>
    <w:r>
      <w:rPr>
        <w:rStyle w:val="a7"/>
        <w:sz w:val="18"/>
      </w:rPr>
      <w:fldChar w:fldCharType="separate"/>
    </w:r>
    <w:r w:rsidR="0088287F">
      <w:rPr>
        <w:rStyle w:val="a7"/>
        <w:noProof/>
        <w:sz w:val="18"/>
      </w:rPr>
      <w:t>3</w:t>
    </w:r>
    <w:r>
      <w:rPr>
        <w:rStyle w:val="a7"/>
        <w:sz w:val="18"/>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0B99AB" w14:textId="77777777" w:rsidR="005A6186" w:rsidRDefault="005A6186">
    <w:pPr>
      <w:pStyle w:val="Headerevenpage"/>
    </w:pPr>
    <w:r>
      <w:rPr>
        <w:rFonts w:hint="eastAsia"/>
      </w:rPr>
      <w:t>Chemistry Letters Vol. 35,  No. 1  (2006)</w:t>
    </w:r>
  </w:p>
  <w:p w14:paraId="1012F45D" w14:textId="77777777" w:rsidR="005A6186" w:rsidRDefault="005A6186">
    <w:pPr>
      <w:jc w:val="right"/>
      <w:rPr>
        <w:rStyle w:val="a7"/>
        <w:sz w:val="22"/>
      </w:rPr>
    </w:pPr>
    <w:r>
      <w:rPr>
        <w:rStyle w:val="a7"/>
        <w:sz w:val="22"/>
      </w:rPr>
      <w:fldChar w:fldCharType="begin"/>
    </w:r>
    <w:r>
      <w:rPr>
        <w:rStyle w:val="a7"/>
        <w:sz w:val="22"/>
      </w:rPr>
      <w:instrText xml:space="preserve"> PAGE </w:instrText>
    </w:r>
    <w:r>
      <w:rPr>
        <w:rStyle w:val="a7"/>
        <w:sz w:val="22"/>
      </w:rPr>
      <w:fldChar w:fldCharType="separate"/>
    </w:r>
    <w:r w:rsidR="0088287F">
      <w:rPr>
        <w:rStyle w:val="a7"/>
        <w:noProof/>
        <w:sz w:val="22"/>
      </w:rPr>
      <w:t>5</w:t>
    </w:r>
    <w:r>
      <w:rPr>
        <w:rStyle w:val="a7"/>
        <w:sz w:val="22"/>
      </w:rPr>
      <w:fldChar w:fldCharType="end"/>
    </w:r>
  </w:p>
  <w:p w14:paraId="423552F3" w14:textId="77777777" w:rsidR="005A6186" w:rsidRDefault="005A6186">
    <w:pPr>
      <w:rPr>
        <w:rStyle w:val="a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pStyle w:val="1"/>
      <w:lvlText w:val="%1."/>
      <w:legacy w:legacy="1" w:legacySpace="144" w:legacyIndent="0"/>
      <w:lvlJc w:val="left"/>
    </w:lvl>
    <w:lvl w:ilvl="1">
      <w:start w:val="1"/>
      <w:numFmt w:val="decimal"/>
      <w:pStyle w:val="2"/>
      <w:lvlText w:val="%1.%2"/>
      <w:legacy w:legacy="1" w:legacySpace="144" w:legacyIndent="0"/>
      <w:lvlJc w:val="left"/>
    </w:lvl>
    <w:lvl w:ilvl="2">
      <w:start w:val="1"/>
      <w:numFmt w:val="decimal"/>
      <w:pStyle w:val="3"/>
      <w:lvlText w:val="%1.%2.%3"/>
      <w:legacy w:legacy="1" w:legacySpace="144" w:legacyIndent="0"/>
      <w:lvlJc w:val="left"/>
    </w:lvl>
    <w:lvl w:ilvl="3">
      <w:start w:val="1"/>
      <w:numFmt w:val="decimal"/>
      <w:pStyle w:val="4"/>
      <w:lvlText w:val="%1.%2.%3.%4"/>
      <w:legacy w:legacy="1" w:legacySpace="144" w:legacyIndent="0"/>
      <w:lvlJc w:val="left"/>
    </w:lvl>
    <w:lvl w:ilvl="4">
      <w:start w:val="1"/>
      <w:numFmt w:val="decimal"/>
      <w:pStyle w:val="5"/>
      <w:lvlText w:val="%1.%2.%3.%4.%5"/>
      <w:legacy w:legacy="1" w:legacySpace="144" w:legacyIndent="0"/>
      <w:lvlJc w:val="left"/>
    </w:lvl>
    <w:lvl w:ilvl="5">
      <w:start w:val="1"/>
      <w:numFmt w:val="decimal"/>
      <w:pStyle w:val="6"/>
      <w:lvlText w:val="%1.%2.%3.%4.%5.%6"/>
      <w:legacy w:legacy="1" w:legacySpace="144" w:legacyIndent="0"/>
      <w:lvlJc w:val="left"/>
    </w:lvl>
    <w:lvl w:ilvl="6">
      <w:start w:val="1"/>
      <w:numFmt w:val="decimal"/>
      <w:pStyle w:val="7"/>
      <w:lvlText w:val="%1.%2.%3.%4.%5.%6.%7"/>
      <w:legacy w:legacy="1" w:legacySpace="144" w:legacyIndent="0"/>
      <w:lvlJc w:val="left"/>
    </w:lvl>
    <w:lvl w:ilvl="7">
      <w:start w:val="1"/>
      <w:numFmt w:val="decimal"/>
      <w:pStyle w:val="8"/>
      <w:lvlText w:val="%1.%2.%3.%4.%5.%6.%7.%8"/>
      <w:legacy w:legacy="1" w:legacySpace="144" w:legacyIndent="0"/>
      <w:lvlJc w:val="left"/>
    </w:lvl>
    <w:lvl w:ilvl="8">
      <w:start w:val="1"/>
      <w:numFmt w:val="decimal"/>
      <w:pStyle w:val="9"/>
      <w:lvlText w:val="%1.%2.%3.%4.%5.%6.%7.%8.%9"/>
      <w:legacy w:legacy="1" w:legacySpace="144" w:legacyIndent="0"/>
      <w:lvlJc w:val="left"/>
    </w:lvl>
  </w:abstractNum>
  <w:abstractNum w:abstractNumId="1" w15:restartNumberingAfterBreak="0">
    <w:nsid w:val="02B934CC"/>
    <w:multiLevelType w:val="hybridMultilevel"/>
    <w:tmpl w:val="4F6EBA12"/>
    <w:lvl w:ilvl="0" w:tplc="03D2DE7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2E2579F"/>
    <w:multiLevelType w:val="hybridMultilevel"/>
    <w:tmpl w:val="C93CAB88"/>
    <w:lvl w:ilvl="0" w:tplc="0409000F">
      <w:start w:val="1"/>
      <w:numFmt w:val="decimal"/>
      <w:lvlText w:val="%1."/>
      <w:lvlJc w:val="left"/>
      <w:pPr>
        <w:tabs>
          <w:tab w:val="num" w:pos="420"/>
        </w:tabs>
        <w:ind w:left="420" w:hanging="420"/>
      </w:pPr>
    </w:lvl>
    <w:lvl w:ilvl="1" w:tplc="065653D4">
      <w:start w:val="1"/>
      <w:numFmt w:val="decimal"/>
      <w:lvlText w:val="%2"/>
      <w:lvlJc w:val="left"/>
      <w:pPr>
        <w:tabs>
          <w:tab w:val="num" w:pos="780"/>
        </w:tabs>
        <w:ind w:left="780" w:hanging="360"/>
      </w:pPr>
      <w:rPr>
        <w:rFonts w:ascii="Times New Roman" w:eastAsia="ＭＳ Ｐ明朝" w:hAnsi="Times New Roman" w:cs="Times New Roman"/>
      </w:rPr>
    </w:lvl>
    <w:lvl w:ilvl="2" w:tplc="02C23F5A">
      <w:start w:val="1"/>
      <w:numFmt w:val="upperLetter"/>
      <w:lvlText w:val="%3."/>
      <w:lvlJc w:val="left"/>
      <w:pPr>
        <w:tabs>
          <w:tab w:val="num" w:pos="1200"/>
        </w:tabs>
        <w:ind w:left="1200" w:hanging="360"/>
      </w:pPr>
      <w:rPr>
        <w:rFonts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2533916"/>
    <w:multiLevelType w:val="hybridMultilevel"/>
    <w:tmpl w:val="2D50A360"/>
    <w:lvl w:ilvl="0" w:tplc="3BB0555C">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8CF6DA3"/>
    <w:multiLevelType w:val="hybridMultilevel"/>
    <w:tmpl w:val="AC7234EA"/>
    <w:lvl w:ilvl="0" w:tplc="19D4566A">
      <w:start w:val="1"/>
      <w:numFmt w:val="lowerRoman"/>
      <w:lvlText w:val="(%1)"/>
      <w:lvlJc w:val="left"/>
      <w:pPr>
        <w:tabs>
          <w:tab w:val="num" w:pos="1340"/>
        </w:tabs>
        <w:ind w:left="1340" w:hanging="720"/>
      </w:pPr>
      <w:rPr>
        <w:rFonts w:hint="default"/>
      </w:rPr>
    </w:lvl>
    <w:lvl w:ilvl="1" w:tplc="04090017" w:tentative="1">
      <w:start w:val="1"/>
      <w:numFmt w:val="aiueoFullWidth"/>
      <w:lvlText w:val="(%2)"/>
      <w:lvlJc w:val="left"/>
      <w:pPr>
        <w:tabs>
          <w:tab w:val="num" w:pos="1460"/>
        </w:tabs>
        <w:ind w:left="1460" w:hanging="420"/>
      </w:pPr>
    </w:lvl>
    <w:lvl w:ilvl="2" w:tplc="04090011" w:tentative="1">
      <w:start w:val="1"/>
      <w:numFmt w:val="decimalEnclosedCircle"/>
      <w:lvlText w:val="%3"/>
      <w:lvlJc w:val="left"/>
      <w:pPr>
        <w:tabs>
          <w:tab w:val="num" w:pos="1880"/>
        </w:tabs>
        <w:ind w:left="1880" w:hanging="420"/>
      </w:pPr>
    </w:lvl>
    <w:lvl w:ilvl="3" w:tplc="0409000F" w:tentative="1">
      <w:start w:val="1"/>
      <w:numFmt w:val="decimal"/>
      <w:lvlText w:val="%4."/>
      <w:lvlJc w:val="left"/>
      <w:pPr>
        <w:tabs>
          <w:tab w:val="num" w:pos="2300"/>
        </w:tabs>
        <w:ind w:left="2300" w:hanging="420"/>
      </w:pPr>
    </w:lvl>
    <w:lvl w:ilvl="4" w:tplc="04090017" w:tentative="1">
      <w:start w:val="1"/>
      <w:numFmt w:val="aiueoFullWidth"/>
      <w:lvlText w:val="(%5)"/>
      <w:lvlJc w:val="left"/>
      <w:pPr>
        <w:tabs>
          <w:tab w:val="num" w:pos="2720"/>
        </w:tabs>
        <w:ind w:left="2720" w:hanging="420"/>
      </w:pPr>
    </w:lvl>
    <w:lvl w:ilvl="5" w:tplc="04090011" w:tentative="1">
      <w:start w:val="1"/>
      <w:numFmt w:val="decimalEnclosedCircle"/>
      <w:lvlText w:val="%6"/>
      <w:lvlJc w:val="left"/>
      <w:pPr>
        <w:tabs>
          <w:tab w:val="num" w:pos="3140"/>
        </w:tabs>
        <w:ind w:left="3140" w:hanging="420"/>
      </w:pPr>
    </w:lvl>
    <w:lvl w:ilvl="6" w:tplc="0409000F" w:tentative="1">
      <w:start w:val="1"/>
      <w:numFmt w:val="decimal"/>
      <w:lvlText w:val="%7."/>
      <w:lvlJc w:val="left"/>
      <w:pPr>
        <w:tabs>
          <w:tab w:val="num" w:pos="3560"/>
        </w:tabs>
        <w:ind w:left="3560" w:hanging="420"/>
      </w:pPr>
    </w:lvl>
    <w:lvl w:ilvl="7" w:tplc="04090017" w:tentative="1">
      <w:start w:val="1"/>
      <w:numFmt w:val="aiueoFullWidth"/>
      <w:lvlText w:val="(%8)"/>
      <w:lvlJc w:val="left"/>
      <w:pPr>
        <w:tabs>
          <w:tab w:val="num" w:pos="3980"/>
        </w:tabs>
        <w:ind w:left="3980" w:hanging="420"/>
      </w:pPr>
    </w:lvl>
    <w:lvl w:ilvl="8" w:tplc="04090011" w:tentative="1">
      <w:start w:val="1"/>
      <w:numFmt w:val="decimalEnclosedCircle"/>
      <w:lvlText w:val="%9"/>
      <w:lvlJc w:val="left"/>
      <w:pPr>
        <w:tabs>
          <w:tab w:val="num" w:pos="4400"/>
        </w:tabs>
        <w:ind w:left="4400" w:hanging="420"/>
      </w:pPr>
    </w:lvl>
  </w:abstractNum>
  <w:abstractNum w:abstractNumId="5" w15:restartNumberingAfterBreak="0">
    <w:nsid w:val="65275C0D"/>
    <w:multiLevelType w:val="singleLevel"/>
    <w:tmpl w:val="45BC9A1C"/>
    <w:lvl w:ilvl="0">
      <w:start w:val="1"/>
      <w:numFmt w:val="decimal"/>
      <w:pStyle w:val="ReferencesChar"/>
      <w:lvlText w:val="%1"/>
      <w:lvlJc w:val="left"/>
      <w:pPr>
        <w:tabs>
          <w:tab w:val="num" w:pos="510"/>
        </w:tabs>
        <w:ind w:left="510" w:hanging="360"/>
      </w:pPr>
      <w:rPr>
        <w:rFonts w:ascii="Times New Roman" w:hAnsi="Times New Roman" w:hint="default"/>
        <w:b w:val="0"/>
        <w:i w:val="0"/>
        <w:sz w:val="16"/>
      </w:rPr>
    </w:lvl>
  </w:abstractNum>
  <w:abstractNum w:abstractNumId="6" w15:restartNumberingAfterBreak="0">
    <w:nsid w:val="76A13DCD"/>
    <w:multiLevelType w:val="hybridMultilevel"/>
    <w:tmpl w:val="51105338"/>
    <w:lvl w:ilvl="0" w:tplc="14E019C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7B692FC3"/>
    <w:multiLevelType w:val="hybridMultilevel"/>
    <w:tmpl w:val="D69246FA"/>
    <w:lvl w:ilvl="0" w:tplc="F722910A">
      <w:start w:val="5"/>
      <w:numFmt w:val="bullet"/>
      <w:lvlText w:val=""/>
      <w:lvlJc w:val="left"/>
      <w:pPr>
        <w:ind w:left="360" w:hanging="360"/>
      </w:pPr>
      <w:rPr>
        <w:rFonts w:ascii="Wingdings" w:eastAsia="ＭＳ 明朝" w:hAnsi="Wingdings" w:cs="Helvetica"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F622105"/>
    <w:multiLevelType w:val="hybridMultilevel"/>
    <w:tmpl w:val="D36A0092"/>
    <w:lvl w:ilvl="0" w:tplc="99607E24">
      <w:start w:val="1"/>
      <w:numFmt w:val="bullet"/>
      <w:pStyle w:val="itemize"/>
      <w:lvlText w:val=""/>
      <w:lvlJc w:val="left"/>
      <w:pPr>
        <w:tabs>
          <w:tab w:val="num" w:pos="520"/>
        </w:tabs>
        <w:ind w:left="520" w:hanging="420"/>
      </w:pPr>
      <w:rPr>
        <w:rFonts w:ascii="Wingdings" w:hAnsi="Wingdings" w:hint="default"/>
      </w:rPr>
    </w:lvl>
    <w:lvl w:ilvl="1" w:tplc="A9722E42" w:tentative="1">
      <w:start w:val="1"/>
      <w:numFmt w:val="bullet"/>
      <w:lvlText w:val=""/>
      <w:lvlJc w:val="left"/>
      <w:pPr>
        <w:tabs>
          <w:tab w:val="num" w:pos="940"/>
        </w:tabs>
        <w:ind w:left="940" w:hanging="420"/>
      </w:pPr>
      <w:rPr>
        <w:rFonts w:ascii="Wingdings" w:hAnsi="Wingdings" w:hint="default"/>
      </w:rPr>
    </w:lvl>
    <w:lvl w:ilvl="2" w:tplc="FC609F76" w:tentative="1">
      <w:start w:val="1"/>
      <w:numFmt w:val="bullet"/>
      <w:lvlText w:val=""/>
      <w:lvlJc w:val="left"/>
      <w:pPr>
        <w:tabs>
          <w:tab w:val="num" w:pos="1360"/>
        </w:tabs>
        <w:ind w:left="1360" w:hanging="420"/>
      </w:pPr>
      <w:rPr>
        <w:rFonts w:ascii="Wingdings" w:hAnsi="Wingdings" w:hint="default"/>
      </w:rPr>
    </w:lvl>
    <w:lvl w:ilvl="3" w:tplc="1848E302" w:tentative="1">
      <w:start w:val="1"/>
      <w:numFmt w:val="bullet"/>
      <w:lvlText w:val=""/>
      <w:lvlJc w:val="left"/>
      <w:pPr>
        <w:tabs>
          <w:tab w:val="num" w:pos="1780"/>
        </w:tabs>
        <w:ind w:left="1780" w:hanging="420"/>
      </w:pPr>
      <w:rPr>
        <w:rFonts w:ascii="Wingdings" w:hAnsi="Wingdings" w:hint="default"/>
      </w:rPr>
    </w:lvl>
    <w:lvl w:ilvl="4" w:tplc="592438DA" w:tentative="1">
      <w:start w:val="1"/>
      <w:numFmt w:val="bullet"/>
      <w:lvlText w:val=""/>
      <w:lvlJc w:val="left"/>
      <w:pPr>
        <w:tabs>
          <w:tab w:val="num" w:pos="2200"/>
        </w:tabs>
        <w:ind w:left="2200" w:hanging="420"/>
      </w:pPr>
      <w:rPr>
        <w:rFonts w:ascii="Wingdings" w:hAnsi="Wingdings" w:hint="default"/>
      </w:rPr>
    </w:lvl>
    <w:lvl w:ilvl="5" w:tplc="8C9008B6" w:tentative="1">
      <w:start w:val="1"/>
      <w:numFmt w:val="bullet"/>
      <w:lvlText w:val=""/>
      <w:lvlJc w:val="left"/>
      <w:pPr>
        <w:tabs>
          <w:tab w:val="num" w:pos="2620"/>
        </w:tabs>
        <w:ind w:left="2620" w:hanging="420"/>
      </w:pPr>
      <w:rPr>
        <w:rFonts w:ascii="Wingdings" w:hAnsi="Wingdings" w:hint="default"/>
      </w:rPr>
    </w:lvl>
    <w:lvl w:ilvl="6" w:tplc="6D50ED8C" w:tentative="1">
      <w:start w:val="1"/>
      <w:numFmt w:val="bullet"/>
      <w:lvlText w:val=""/>
      <w:lvlJc w:val="left"/>
      <w:pPr>
        <w:tabs>
          <w:tab w:val="num" w:pos="3040"/>
        </w:tabs>
        <w:ind w:left="3040" w:hanging="420"/>
      </w:pPr>
      <w:rPr>
        <w:rFonts w:ascii="Wingdings" w:hAnsi="Wingdings" w:hint="default"/>
      </w:rPr>
    </w:lvl>
    <w:lvl w:ilvl="7" w:tplc="912CCE28" w:tentative="1">
      <w:start w:val="1"/>
      <w:numFmt w:val="bullet"/>
      <w:lvlText w:val=""/>
      <w:lvlJc w:val="left"/>
      <w:pPr>
        <w:tabs>
          <w:tab w:val="num" w:pos="3460"/>
        </w:tabs>
        <w:ind w:left="3460" w:hanging="420"/>
      </w:pPr>
      <w:rPr>
        <w:rFonts w:ascii="Wingdings" w:hAnsi="Wingdings" w:hint="default"/>
      </w:rPr>
    </w:lvl>
    <w:lvl w:ilvl="8" w:tplc="6486F1D2" w:tentative="1">
      <w:start w:val="1"/>
      <w:numFmt w:val="bullet"/>
      <w:lvlText w:val=""/>
      <w:lvlJc w:val="left"/>
      <w:pPr>
        <w:tabs>
          <w:tab w:val="num" w:pos="3880"/>
        </w:tabs>
        <w:ind w:left="3880" w:hanging="420"/>
      </w:pPr>
      <w:rPr>
        <w:rFonts w:ascii="Wingdings" w:hAnsi="Wingdings" w:hint="default"/>
      </w:rPr>
    </w:lvl>
  </w:abstractNum>
  <w:num w:numId="1" w16cid:durableId="637800204">
    <w:abstractNumId w:val="0"/>
  </w:num>
  <w:num w:numId="2" w16cid:durableId="170990207">
    <w:abstractNumId w:val="5"/>
  </w:num>
  <w:num w:numId="3" w16cid:durableId="1202863373">
    <w:abstractNumId w:val="8"/>
  </w:num>
  <w:num w:numId="4" w16cid:durableId="2039892929">
    <w:abstractNumId w:val="4"/>
  </w:num>
  <w:num w:numId="5" w16cid:durableId="1491869338">
    <w:abstractNumId w:val="2"/>
  </w:num>
  <w:num w:numId="6" w16cid:durableId="917832685">
    <w:abstractNumId w:val="7"/>
  </w:num>
  <w:num w:numId="7" w16cid:durableId="1812484128">
    <w:abstractNumId w:val="3"/>
  </w:num>
  <w:num w:numId="8" w16cid:durableId="213933855">
    <w:abstractNumId w:val="1"/>
  </w:num>
  <w:num w:numId="9" w16cid:durableId="800341862">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rawingGridVerticalSpacing w:val="0"/>
  <w:displayHorizontalDrawingGridEvery w:val="0"/>
  <w:displayVerticalDrawingGridEvery w:val="0"/>
  <w:doNotShadeFormData/>
  <w:noPunctuationKerning/>
  <w:characterSpacingControl w:val="doNotCompress"/>
  <w:hdrShapeDefaults>
    <o:shapedefaults v:ext="edit" spidmax="2050">
      <v:textbox inset="5.85pt,.7pt,5.85pt,.7pt"/>
    </o:shapedefaults>
  </w:hdrShapeDefaults>
  <w:footnotePr>
    <w:numRestart w:val="eachPage"/>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75A"/>
    <w:rsid w:val="00000733"/>
    <w:rsid w:val="000019D6"/>
    <w:rsid w:val="00040B44"/>
    <w:rsid w:val="000559A8"/>
    <w:rsid w:val="00057FAD"/>
    <w:rsid w:val="0008779E"/>
    <w:rsid w:val="000A3705"/>
    <w:rsid w:val="000B4439"/>
    <w:rsid w:val="000C226F"/>
    <w:rsid w:val="000D5A5B"/>
    <w:rsid w:val="000F6952"/>
    <w:rsid w:val="00107997"/>
    <w:rsid w:val="00111B4D"/>
    <w:rsid w:val="001324DE"/>
    <w:rsid w:val="00141284"/>
    <w:rsid w:val="001714D9"/>
    <w:rsid w:val="00181661"/>
    <w:rsid w:val="00181D86"/>
    <w:rsid w:val="00193336"/>
    <w:rsid w:val="001A5324"/>
    <w:rsid w:val="001B7412"/>
    <w:rsid w:val="001C3629"/>
    <w:rsid w:val="001C4DB7"/>
    <w:rsid w:val="001D07FB"/>
    <w:rsid w:val="00207451"/>
    <w:rsid w:val="002300A6"/>
    <w:rsid w:val="002456F2"/>
    <w:rsid w:val="00274BA7"/>
    <w:rsid w:val="00277D68"/>
    <w:rsid w:val="002A0698"/>
    <w:rsid w:val="002A13D2"/>
    <w:rsid w:val="002B796B"/>
    <w:rsid w:val="002C2499"/>
    <w:rsid w:val="002C6508"/>
    <w:rsid w:val="002D3578"/>
    <w:rsid w:val="002D4B11"/>
    <w:rsid w:val="00314F2F"/>
    <w:rsid w:val="00315736"/>
    <w:rsid w:val="003371A2"/>
    <w:rsid w:val="00345845"/>
    <w:rsid w:val="00352295"/>
    <w:rsid w:val="00360A1C"/>
    <w:rsid w:val="00363E8B"/>
    <w:rsid w:val="00365897"/>
    <w:rsid w:val="00365DBA"/>
    <w:rsid w:val="003708A7"/>
    <w:rsid w:val="00370B65"/>
    <w:rsid w:val="00377F51"/>
    <w:rsid w:val="003805AD"/>
    <w:rsid w:val="00380FC0"/>
    <w:rsid w:val="00383903"/>
    <w:rsid w:val="003D1C15"/>
    <w:rsid w:val="003D425A"/>
    <w:rsid w:val="003D480F"/>
    <w:rsid w:val="003D76DB"/>
    <w:rsid w:val="003E1EBF"/>
    <w:rsid w:val="003E4189"/>
    <w:rsid w:val="00411FB8"/>
    <w:rsid w:val="004275C2"/>
    <w:rsid w:val="00462FE5"/>
    <w:rsid w:val="004A1966"/>
    <w:rsid w:val="004B368F"/>
    <w:rsid w:val="004C3113"/>
    <w:rsid w:val="004C4D3B"/>
    <w:rsid w:val="00504383"/>
    <w:rsid w:val="005201CB"/>
    <w:rsid w:val="005260BC"/>
    <w:rsid w:val="00531AB0"/>
    <w:rsid w:val="005424C2"/>
    <w:rsid w:val="00554E73"/>
    <w:rsid w:val="00556A17"/>
    <w:rsid w:val="005607E9"/>
    <w:rsid w:val="00561595"/>
    <w:rsid w:val="0056453A"/>
    <w:rsid w:val="0057096E"/>
    <w:rsid w:val="005A492C"/>
    <w:rsid w:val="005A552B"/>
    <w:rsid w:val="005A6186"/>
    <w:rsid w:val="005B22DC"/>
    <w:rsid w:val="005D3C90"/>
    <w:rsid w:val="005F058C"/>
    <w:rsid w:val="005F2CE1"/>
    <w:rsid w:val="00604A6E"/>
    <w:rsid w:val="00606221"/>
    <w:rsid w:val="00610533"/>
    <w:rsid w:val="00625221"/>
    <w:rsid w:val="006273EA"/>
    <w:rsid w:val="0063369F"/>
    <w:rsid w:val="00637E91"/>
    <w:rsid w:val="00664AD5"/>
    <w:rsid w:val="00676AD3"/>
    <w:rsid w:val="00681AB8"/>
    <w:rsid w:val="00682DCD"/>
    <w:rsid w:val="00686614"/>
    <w:rsid w:val="006A569D"/>
    <w:rsid w:val="006A7BF8"/>
    <w:rsid w:val="006C0D5D"/>
    <w:rsid w:val="006C4DC6"/>
    <w:rsid w:val="006D364D"/>
    <w:rsid w:val="007125B5"/>
    <w:rsid w:val="007127FE"/>
    <w:rsid w:val="00743DBC"/>
    <w:rsid w:val="007479BD"/>
    <w:rsid w:val="007854B3"/>
    <w:rsid w:val="007925C4"/>
    <w:rsid w:val="00792D16"/>
    <w:rsid w:val="007D11A2"/>
    <w:rsid w:val="007E22F4"/>
    <w:rsid w:val="0080279B"/>
    <w:rsid w:val="008168DC"/>
    <w:rsid w:val="0082345A"/>
    <w:rsid w:val="0082685A"/>
    <w:rsid w:val="00837DD6"/>
    <w:rsid w:val="00844B2D"/>
    <w:rsid w:val="0085075A"/>
    <w:rsid w:val="0086262F"/>
    <w:rsid w:val="00866FEC"/>
    <w:rsid w:val="0088287F"/>
    <w:rsid w:val="00884285"/>
    <w:rsid w:val="008A57F3"/>
    <w:rsid w:val="008E592A"/>
    <w:rsid w:val="00900F92"/>
    <w:rsid w:val="00912C54"/>
    <w:rsid w:val="009234A8"/>
    <w:rsid w:val="009325A4"/>
    <w:rsid w:val="00942E18"/>
    <w:rsid w:val="009446E0"/>
    <w:rsid w:val="00962678"/>
    <w:rsid w:val="00972555"/>
    <w:rsid w:val="0097268A"/>
    <w:rsid w:val="00992270"/>
    <w:rsid w:val="00994B35"/>
    <w:rsid w:val="009A7765"/>
    <w:rsid w:val="009C2529"/>
    <w:rsid w:val="009C70B9"/>
    <w:rsid w:val="009E2EA4"/>
    <w:rsid w:val="00A11E68"/>
    <w:rsid w:val="00A15830"/>
    <w:rsid w:val="00A23A35"/>
    <w:rsid w:val="00A35196"/>
    <w:rsid w:val="00A4703B"/>
    <w:rsid w:val="00A502E1"/>
    <w:rsid w:val="00A57D10"/>
    <w:rsid w:val="00A85993"/>
    <w:rsid w:val="00A960C8"/>
    <w:rsid w:val="00AB5226"/>
    <w:rsid w:val="00AC0827"/>
    <w:rsid w:val="00AF154B"/>
    <w:rsid w:val="00B12F39"/>
    <w:rsid w:val="00B16E49"/>
    <w:rsid w:val="00B2327D"/>
    <w:rsid w:val="00B25279"/>
    <w:rsid w:val="00B35390"/>
    <w:rsid w:val="00B553BD"/>
    <w:rsid w:val="00B6061D"/>
    <w:rsid w:val="00B7354A"/>
    <w:rsid w:val="00B80898"/>
    <w:rsid w:val="00B82176"/>
    <w:rsid w:val="00B9050D"/>
    <w:rsid w:val="00B960FF"/>
    <w:rsid w:val="00BA655F"/>
    <w:rsid w:val="00BB3EC8"/>
    <w:rsid w:val="00BC50E3"/>
    <w:rsid w:val="00BD0F63"/>
    <w:rsid w:val="00BF6C3E"/>
    <w:rsid w:val="00C00A56"/>
    <w:rsid w:val="00C061C4"/>
    <w:rsid w:val="00C10960"/>
    <w:rsid w:val="00C10B31"/>
    <w:rsid w:val="00C11DCD"/>
    <w:rsid w:val="00C20257"/>
    <w:rsid w:val="00C343FE"/>
    <w:rsid w:val="00C95D75"/>
    <w:rsid w:val="00CA2532"/>
    <w:rsid w:val="00CA7D68"/>
    <w:rsid w:val="00CD5D3D"/>
    <w:rsid w:val="00CE0AC5"/>
    <w:rsid w:val="00CE2138"/>
    <w:rsid w:val="00CF348A"/>
    <w:rsid w:val="00D00BAD"/>
    <w:rsid w:val="00D421EA"/>
    <w:rsid w:val="00D47E7B"/>
    <w:rsid w:val="00D5031E"/>
    <w:rsid w:val="00D75E2F"/>
    <w:rsid w:val="00D813D5"/>
    <w:rsid w:val="00DA36D1"/>
    <w:rsid w:val="00DC4446"/>
    <w:rsid w:val="00DD3703"/>
    <w:rsid w:val="00DE1FE6"/>
    <w:rsid w:val="00E06295"/>
    <w:rsid w:val="00E152F8"/>
    <w:rsid w:val="00E270B2"/>
    <w:rsid w:val="00E32BAE"/>
    <w:rsid w:val="00E375F8"/>
    <w:rsid w:val="00E55113"/>
    <w:rsid w:val="00E6004A"/>
    <w:rsid w:val="00E629F6"/>
    <w:rsid w:val="00E71A60"/>
    <w:rsid w:val="00E8090A"/>
    <w:rsid w:val="00E84197"/>
    <w:rsid w:val="00EA07DA"/>
    <w:rsid w:val="00EA4AD1"/>
    <w:rsid w:val="00EA770C"/>
    <w:rsid w:val="00EC3E83"/>
    <w:rsid w:val="00EC6B2E"/>
    <w:rsid w:val="00EC7023"/>
    <w:rsid w:val="00ED4C3D"/>
    <w:rsid w:val="00EE4543"/>
    <w:rsid w:val="00F05388"/>
    <w:rsid w:val="00F11E58"/>
    <w:rsid w:val="00F25485"/>
    <w:rsid w:val="00F63900"/>
    <w:rsid w:val="00F827EE"/>
    <w:rsid w:val="00F829EB"/>
    <w:rsid w:val="00F90CDD"/>
    <w:rsid w:val="00FA3C0F"/>
    <w:rsid w:val="00FF20B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21C22F5"/>
  <w15:chartTrackingRefBased/>
  <w15:docId w15:val="{E208AF97-2B2E-4052-8FC1-71D236C9C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jc w:val="both"/>
    </w:pPr>
  </w:style>
  <w:style w:type="paragraph" w:styleId="1">
    <w:name w:val="heading 1"/>
    <w:basedOn w:val="a"/>
    <w:next w:val="a"/>
    <w:qFormat/>
    <w:pPr>
      <w:keepNext/>
      <w:numPr>
        <w:numId w:val="1"/>
      </w:numPr>
      <w:spacing w:before="120" w:after="120"/>
      <w:jc w:val="center"/>
      <w:outlineLvl w:val="0"/>
    </w:pPr>
    <w:rPr>
      <w:b/>
      <w:sz w:val="24"/>
    </w:rPr>
  </w:style>
  <w:style w:type="paragraph" w:styleId="2">
    <w:name w:val="heading 2"/>
    <w:basedOn w:val="a"/>
    <w:next w:val="a"/>
    <w:qFormat/>
    <w:pPr>
      <w:keepNext/>
      <w:numPr>
        <w:ilvl w:val="1"/>
        <w:numId w:val="1"/>
      </w:numPr>
      <w:spacing w:before="120" w:after="120"/>
      <w:outlineLvl w:val="1"/>
    </w:pPr>
    <w:rPr>
      <w:b/>
      <w:sz w:val="22"/>
    </w:rPr>
  </w:style>
  <w:style w:type="paragraph" w:styleId="3">
    <w:name w:val="heading 3"/>
    <w:basedOn w:val="a"/>
    <w:next w:val="a"/>
    <w:qFormat/>
    <w:pPr>
      <w:keepNext/>
      <w:numPr>
        <w:ilvl w:val="2"/>
        <w:numId w:val="1"/>
      </w:numPr>
      <w:spacing w:before="240" w:after="60"/>
      <w:outlineLvl w:val="2"/>
    </w:pPr>
    <w:rPr>
      <w:b/>
      <w:sz w:val="24"/>
    </w:rPr>
  </w:style>
  <w:style w:type="paragraph" w:styleId="4">
    <w:name w:val="heading 4"/>
    <w:basedOn w:val="a"/>
    <w:next w:val="a"/>
    <w:qFormat/>
    <w:pPr>
      <w:keepNext/>
      <w:numPr>
        <w:ilvl w:val="3"/>
        <w:numId w:val="1"/>
      </w:numPr>
      <w:spacing w:before="240" w:after="60"/>
      <w:outlineLvl w:val="3"/>
    </w:pPr>
    <w:rPr>
      <w:b/>
      <w:i/>
      <w:sz w:val="24"/>
    </w:rPr>
  </w:style>
  <w:style w:type="paragraph" w:styleId="5">
    <w:name w:val="heading 5"/>
    <w:basedOn w:val="a"/>
    <w:next w:val="a"/>
    <w:qFormat/>
    <w:pPr>
      <w:numPr>
        <w:ilvl w:val="4"/>
        <w:numId w:val="1"/>
      </w:numPr>
      <w:spacing w:before="240" w:after="60"/>
      <w:outlineLvl w:val="4"/>
    </w:pPr>
    <w:rPr>
      <w:rFonts w:ascii="Arial" w:hAnsi="Arial"/>
      <w:sz w:val="22"/>
    </w:rPr>
  </w:style>
  <w:style w:type="paragraph" w:styleId="6">
    <w:name w:val="heading 6"/>
    <w:basedOn w:val="a"/>
    <w:next w:val="a"/>
    <w:qFormat/>
    <w:pPr>
      <w:numPr>
        <w:ilvl w:val="5"/>
        <w:numId w:val="1"/>
      </w:numPr>
      <w:spacing w:before="240" w:after="60"/>
      <w:outlineLvl w:val="5"/>
    </w:pPr>
    <w:rPr>
      <w:rFonts w:ascii="Arial" w:hAnsi="Arial"/>
      <w:i/>
      <w:sz w:val="22"/>
    </w:rPr>
  </w:style>
  <w:style w:type="paragraph" w:styleId="7">
    <w:name w:val="heading 7"/>
    <w:basedOn w:val="a"/>
    <w:next w:val="a"/>
    <w:qFormat/>
    <w:pPr>
      <w:numPr>
        <w:ilvl w:val="6"/>
        <w:numId w:val="1"/>
      </w:numPr>
      <w:spacing w:before="240" w:after="60"/>
      <w:outlineLvl w:val="6"/>
    </w:pPr>
    <w:rPr>
      <w:rFonts w:ascii="Arial" w:hAnsi="Arial"/>
    </w:rPr>
  </w:style>
  <w:style w:type="paragraph" w:styleId="8">
    <w:name w:val="heading 8"/>
    <w:basedOn w:val="a"/>
    <w:next w:val="a"/>
    <w:qFormat/>
    <w:pPr>
      <w:numPr>
        <w:ilvl w:val="7"/>
        <w:numId w:val="1"/>
      </w:numPr>
      <w:spacing w:before="240" w:after="60"/>
      <w:outlineLvl w:val="7"/>
    </w:pPr>
    <w:rPr>
      <w:rFonts w:ascii="Arial" w:hAnsi="Arial"/>
      <w:i/>
    </w:rPr>
  </w:style>
  <w:style w:type="paragraph" w:styleId="9">
    <w:name w:val="heading 9"/>
    <w:basedOn w:val="a"/>
    <w:next w:val="a"/>
    <w:qFormat/>
    <w:pPr>
      <w:numPr>
        <w:ilvl w:val="8"/>
        <w:numId w:val="1"/>
      </w:numPr>
      <w:spacing w:before="240" w:after="60"/>
      <w:outlineLvl w:val="8"/>
    </w:pPr>
    <w:rPr>
      <w:rFonts w:ascii="Arial" w:hAnsi="Arial"/>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uthor">
    <w:name w:val="Author"/>
    <w:basedOn w:val="a"/>
    <w:next w:val="Affiliation"/>
    <w:pPr>
      <w:snapToGrid w:val="0"/>
      <w:spacing w:line="160" w:lineRule="atLeast"/>
      <w:jc w:val="center"/>
    </w:pPr>
    <w:rPr>
      <w:noProof/>
      <w:sz w:val="18"/>
    </w:rPr>
  </w:style>
  <w:style w:type="paragraph" w:customStyle="1" w:styleId="Affiliation">
    <w:name w:val="Affiliation"/>
    <w:basedOn w:val="a"/>
    <w:next w:val="Receiveddate"/>
    <w:pPr>
      <w:jc w:val="center"/>
    </w:pPr>
    <w:rPr>
      <w:i/>
      <w:color w:val="000000"/>
      <w:position w:val="-6"/>
      <w:sz w:val="18"/>
    </w:rPr>
  </w:style>
  <w:style w:type="paragraph" w:customStyle="1" w:styleId="Receiveddate">
    <w:name w:val="Received_date"/>
    <w:basedOn w:val="Affiliation"/>
    <w:pPr>
      <w:spacing w:before="200" w:after="160" w:line="100" w:lineRule="exact"/>
    </w:pPr>
    <w:rPr>
      <w:i w:val="0"/>
    </w:rPr>
  </w:style>
  <w:style w:type="character" w:customStyle="1" w:styleId="ReceiveddateChar">
    <w:name w:val="Received_date Char"/>
    <w:rPr>
      <w:rFonts w:eastAsia="ＭＳ 明朝"/>
      <w:i/>
      <w:noProof w:val="0"/>
      <w:color w:val="000000"/>
      <w:position w:val="-6"/>
      <w:sz w:val="18"/>
      <w:lang w:val="en-US" w:eastAsia="ja-JP"/>
    </w:rPr>
  </w:style>
  <w:style w:type="character" w:customStyle="1" w:styleId="AffiliationChar">
    <w:name w:val="Affiliation Char"/>
    <w:rPr>
      <w:rFonts w:eastAsia="ＭＳ 明朝"/>
      <w:i/>
      <w:noProof w:val="0"/>
      <w:color w:val="000000"/>
      <w:position w:val="-6"/>
      <w:sz w:val="18"/>
      <w:lang w:val="en-US" w:eastAsia="ja-JP"/>
    </w:rPr>
  </w:style>
  <w:style w:type="paragraph" w:styleId="a3">
    <w:name w:val="Body Text"/>
    <w:basedOn w:val="a"/>
    <w:rsid w:val="00FE5238"/>
    <w:pPr>
      <w:widowControl w:val="0"/>
      <w:ind w:leftChars="100" w:left="210"/>
    </w:pPr>
    <w:rPr>
      <w:rFonts w:eastAsia="平成明朝"/>
      <w:color w:val="000000"/>
      <w:kern w:val="2"/>
      <w:sz w:val="18"/>
    </w:rPr>
  </w:style>
  <w:style w:type="paragraph" w:customStyle="1" w:styleId="GraphicalAbstract">
    <w:name w:val="GraphicalAbstract"/>
    <w:basedOn w:val="a"/>
    <w:rsid w:val="00D63B5E"/>
    <w:rPr>
      <w:noProof/>
      <w:sz w:val="16"/>
      <w:szCs w:val="16"/>
    </w:rPr>
  </w:style>
  <w:style w:type="paragraph" w:customStyle="1" w:styleId="ReferencesChar">
    <w:name w:val="References Char"/>
    <w:basedOn w:val="a"/>
    <w:pPr>
      <w:framePr w:wrap="around" w:vAnchor="text" w:hAnchor="text" w:y="1"/>
      <w:numPr>
        <w:numId w:val="2"/>
      </w:numPr>
    </w:pPr>
    <w:rPr>
      <w:sz w:val="16"/>
    </w:rPr>
  </w:style>
  <w:style w:type="character" w:customStyle="1" w:styleId="ReferencesCharChar">
    <w:name w:val="References Char Char"/>
    <w:rPr>
      <w:rFonts w:eastAsia="ＭＳ 明朝"/>
      <w:noProof w:val="0"/>
      <w:sz w:val="16"/>
      <w:lang w:val="en-US"/>
    </w:rPr>
  </w:style>
  <w:style w:type="paragraph" w:customStyle="1" w:styleId="SectionHeading">
    <w:name w:val="SectionHeading"/>
    <w:basedOn w:val="a"/>
    <w:pPr>
      <w:keepNext/>
      <w:keepLines/>
      <w:spacing w:before="180" w:after="80" w:line="180" w:lineRule="exact"/>
    </w:pPr>
    <w:rPr>
      <w:b/>
      <w:kern w:val="28"/>
      <w:sz w:val="22"/>
    </w:rPr>
  </w:style>
  <w:style w:type="paragraph" w:customStyle="1" w:styleId="Equation">
    <w:name w:val="Equation"/>
    <w:basedOn w:val="a"/>
  </w:style>
  <w:style w:type="paragraph" w:customStyle="1" w:styleId="10">
    <w:name w:val="表題1"/>
    <w:basedOn w:val="a"/>
    <w:next w:val="Author"/>
    <w:pPr>
      <w:framePr w:hSpace="142" w:vSpace="142" w:wrap="around" w:vAnchor="text" w:hAnchor="text" w:y="1" w:anchorLock="1"/>
      <w:tabs>
        <w:tab w:val="left" w:pos="0"/>
      </w:tabs>
      <w:snapToGrid w:val="0"/>
      <w:spacing w:line="240" w:lineRule="atLeast"/>
      <w:ind w:leftChars="200" w:left="200" w:rightChars="200" w:right="200"/>
      <w:jc w:val="center"/>
    </w:pPr>
    <w:rPr>
      <w:b/>
      <w:spacing w:val="-6"/>
      <w:kern w:val="24"/>
      <w:position w:val="10"/>
      <w:sz w:val="24"/>
    </w:rPr>
  </w:style>
  <w:style w:type="paragraph" w:customStyle="1" w:styleId="Abstract">
    <w:name w:val="Abstract"/>
    <w:basedOn w:val="a"/>
    <w:next w:val="Textbody"/>
    <w:pPr>
      <w:keepNext/>
      <w:framePr w:hSpace="142" w:vSpace="142" w:wrap="around" w:vAnchor="text" w:hAnchor="text" w:y="1" w:anchorLock="1"/>
      <w:spacing w:afterLines="100" w:after="100" w:line="180" w:lineRule="exact"/>
      <w:ind w:firstLineChars="213" w:firstLine="213"/>
    </w:pPr>
    <w:rPr>
      <w:sz w:val="19"/>
    </w:rPr>
  </w:style>
  <w:style w:type="paragraph" w:customStyle="1" w:styleId="Textbody">
    <w:name w:val="Text_body"/>
    <w:basedOn w:val="a"/>
    <w:pPr>
      <w:spacing w:line="220" w:lineRule="exact"/>
      <w:ind w:firstLine="397"/>
    </w:pPr>
    <w:rPr>
      <w:snapToGrid w:val="0"/>
      <w:sz w:val="19"/>
    </w:rPr>
  </w:style>
  <w:style w:type="paragraph" w:styleId="a4">
    <w:name w:val="footer"/>
    <w:aliases w:val="footer"/>
    <w:basedOn w:val="a"/>
    <w:pPr>
      <w:tabs>
        <w:tab w:val="center" w:pos="4252"/>
        <w:tab w:val="right" w:pos="8504"/>
      </w:tabs>
      <w:snapToGrid w:val="0"/>
    </w:pPr>
    <w:rPr>
      <w:vanish/>
      <w:color w:val="333333"/>
    </w:rPr>
  </w:style>
  <w:style w:type="paragraph" w:customStyle="1" w:styleId="itemize">
    <w:name w:val="itemize"/>
    <w:basedOn w:val="a"/>
    <w:pPr>
      <w:numPr>
        <w:numId w:val="3"/>
      </w:numPr>
      <w:spacing w:after="160"/>
      <w:ind w:leftChars="100" w:left="100"/>
    </w:pPr>
    <w:rPr>
      <w:sz w:val="18"/>
    </w:rPr>
  </w:style>
  <w:style w:type="paragraph" w:customStyle="1" w:styleId="11">
    <w:name w:val="図表番号1"/>
    <w:basedOn w:val="a5"/>
    <w:next w:val="Textbody"/>
    <w:pPr>
      <w:ind w:leftChars="200" w:left="200"/>
      <w:jc w:val="center"/>
    </w:pPr>
    <w:rPr>
      <w:rFonts w:eastAsia="Times New Roman"/>
      <w:b w:val="0"/>
      <w:sz w:val="16"/>
    </w:rPr>
  </w:style>
  <w:style w:type="paragraph" w:styleId="a5">
    <w:name w:val="caption"/>
    <w:basedOn w:val="a"/>
    <w:next w:val="a"/>
    <w:qFormat/>
    <w:pPr>
      <w:spacing w:before="120" w:after="240"/>
    </w:pPr>
    <w:rPr>
      <w:b/>
      <w:sz w:val="21"/>
    </w:rPr>
  </w:style>
  <w:style w:type="character" w:customStyle="1" w:styleId="CaptionChar">
    <w:name w:val="Caption Char"/>
    <w:rPr>
      <w:noProof w:val="0"/>
      <w:sz w:val="16"/>
      <w:lang w:val="en-US"/>
    </w:rPr>
  </w:style>
  <w:style w:type="paragraph" w:styleId="a6">
    <w:name w:val="header"/>
    <w:basedOn w:val="a"/>
    <w:pPr>
      <w:tabs>
        <w:tab w:val="center" w:pos="4252"/>
        <w:tab w:val="right" w:pos="8504"/>
      </w:tabs>
      <w:snapToGrid w:val="0"/>
    </w:pPr>
  </w:style>
  <w:style w:type="character" w:styleId="a7">
    <w:name w:val="page number"/>
    <w:basedOn w:val="a0"/>
  </w:style>
  <w:style w:type="paragraph" w:customStyle="1" w:styleId="margin">
    <w:name w:val="margin"/>
    <w:basedOn w:val="a8"/>
    <w:pPr>
      <w:keepNext/>
      <w:spacing w:line="100" w:lineRule="atLeast"/>
      <w:jc w:val="left"/>
    </w:pPr>
    <w:rPr>
      <w:rFonts w:ascii="Times New Roman" w:eastAsia="Times New Roman" w:hAnsi="Times New Roman"/>
      <w:noProof/>
      <w:kern w:val="28"/>
      <w:sz w:val="24"/>
    </w:rPr>
  </w:style>
  <w:style w:type="paragraph" w:styleId="a9">
    <w:name w:val="Balloon Text"/>
    <w:basedOn w:val="a"/>
    <w:semiHidden/>
    <w:rPr>
      <w:rFonts w:ascii="Arial" w:eastAsia="ＭＳ ゴシック" w:hAnsi="Arial"/>
      <w:sz w:val="18"/>
    </w:rPr>
  </w:style>
  <w:style w:type="character" w:customStyle="1" w:styleId="Captionheading">
    <w:name w:val="Caption_heading"/>
    <w:rPr>
      <w:rFonts w:ascii="Times New Roman" w:hAnsi="Times New Roman"/>
      <w:b/>
      <w:noProof w:val="0"/>
      <w:sz w:val="16"/>
      <w:lang w:val="en-US"/>
    </w:rPr>
  </w:style>
  <w:style w:type="paragraph" w:customStyle="1" w:styleId="Figure">
    <w:name w:val="Figure"/>
    <w:basedOn w:val="a"/>
    <w:pPr>
      <w:widowControl w:val="0"/>
      <w:spacing w:before="60" w:after="60"/>
      <w:ind w:firstLine="360"/>
      <w:jc w:val="center"/>
    </w:pPr>
    <w:rPr>
      <w:rFonts w:ascii="Helvetica" w:hAnsi="Helvetica"/>
      <w:b/>
      <w:snapToGrid w:val="0"/>
    </w:rPr>
  </w:style>
  <w:style w:type="character" w:customStyle="1" w:styleId="TextbodyChar">
    <w:name w:val="Text_body Char"/>
    <w:rPr>
      <w:rFonts w:eastAsia="ＭＳ 明朝"/>
      <w:noProof w:val="0"/>
      <w:snapToGrid w:val="0"/>
      <w:sz w:val="19"/>
      <w:lang w:val="en-US"/>
    </w:rPr>
  </w:style>
  <w:style w:type="paragraph" w:customStyle="1" w:styleId="Headerevenpage">
    <w:name w:val="Header_evenpage"/>
    <w:basedOn w:val="a"/>
    <w:rPr>
      <w:vanish/>
      <w:sz w:val="21"/>
    </w:rPr>
  </w:style>
  <w:style w:type="paragraph" w:customStyle="1" w:styleId="Headeroddpage">
    <w:name w:val="Header_oddpage"/>
    <w:basedOn w:val="a"/>
    <w:pPr>
      <w:jc w:val="right"/>
    </w:pPr>
    <w:rPr>
      <w:vanish/>
      <w:sz w:val="21"/>
    </w:rPr>
  </w:style>
  <w:style w:type="paragraph" w:customStyle="1" w:styleId="footerDOI">
    <w:name w:val="footer_DOI"/>
    <w:basedOn w:val="a"/>
    <w:pPr>
      <w:ind w:right="360"/>
      <w:jc w:val="center"/>
    </w:pPr>
    <w:rPr>
      <w:vanish/>
      <w:sz w:val="21"/>
    </w:rPr>
  </w:style>
  <w:style w:type="paragraph" w:customStyle="1" w:styleId="Receiveddate0">
    <w:name w:val="スタイル Received_date + 自動"/>
    <w:basedOn w:val="Receiveddate"/>
    <w:rsid w:val="00BF2946"/>
    <w:rPr>
      <w:color w:val="auto"/>
      <w:szCs w:val="18"/>
    </w:rPr>
  </w:style>
  <w:style w:type="character" w:styleId="aa">
    <w:name w:val="Hyperlink"/>
    <w:rsid w:val="005C60D8"/>
    <w:rPr>
      <w:color w:val="0000FF"/>
      <w:u w:val="single"/>
    </w:rPr>
  </w:style>
  <w:style w:type="paragraph" w:styleId="a8">
    <w:name w:val="Plain Text"/>
    <w:basedOn w:val="a"/>
    <w:rPr>
      <w:rFonts w:ascii="ＭＳ 明朝" w:hAnsi="Courier New"/>
      <w:sz w:val="21"/>
    </w:rPr>
  </w:style>
  <w:style w:type="character" w:customStyle="1" w:styleId="TimesNewRoman">
    <w:name w:val="スタイル Times New Roman"/>
    <w:rsid w:val="005C60D8"/>
    <w:rPr>
      <w:rFonts w:ascii="Times New Roman" w:hAnsi="Times New Roman"/>
    </w:rPr>
  </w:style>
  <w:style w:type="table" w:styleId="ab">
    <w:name w:val="Table Grid"/>
    <w:basedOn w:val="a1"/>
    <w:rsid w:val="00703CD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Rreferenceheader">
    <w:name w:val="HR_referenceheader"/>
    <w:basedOn w:val="a"/>
    <w:rsid w:val="00B439EE"/>
    <w:pPr>
      <w:spacing w:before="240"/>
      <w:ind w:left="234" w:hanging="234"/>
    </w:pPr>
    <w:rPr>
      <w:b/>
      <w:lang w:eastAsia="en-US"/>
    </w:rPr>
  </w:style>
  <w:style w:type="character" w:styleId="ac">
    <w:name w:val="line number"/>
    <w:basedOn w:val="a0"/>
    <w:rsid w:val="00365897"/>
  </w:style>
  <w:style w:type="character" w:styleId="ad">
    <w:name w:val="Unresolved Mention"/>
    <w:uiPriority w:val="99"/>
    <w:semiHidden/>
    <w:unhideWhenUsed/>
    <w:rsid w:val="002D4B11"/>
    <w:rPr>
      <w:color w:val="605E5C"/>
      <w:shd w:val="clear" w:color="auto" w:fill="E1DFDD"/>
    </w:rPr>
  </w:style>
  <w:style w:type="character" w:styleId="ae">
    <w:name w:val="FollowedHyperlink"/>
    <w:rsid w:val="00EA4AD1"/>
    <w:rPr>
      <w:color w:val="954F72"/>
      <w:u w:val="single"/>
    </w:rPr>
  </w:style>
  <w:style w:type="paragraph" w:styleId="af">
    <w:name w:val="List Paragraph"/>
    <w:basedOn w:val="a"/>
    <w:uiPriority w:val="34"/>
    <w:qFormat/>
    <w:rsid w:val="000C226F"/>
    <w:pPr>
      <w:spacing w:after="160" w:line="259" w:lineRule="auto"/>
      <w:ind w:leftChars="400" w:left="840"/>
      <w:jc w:val="left"/>
    </w:pPr>
    <w:rPr>
      <w:rFonts w:ascii="Calibri" w:hAnsi="Calibri" w:cs="Arial"/>
      <w:sz w:val="22"/>
      <w:szCs w:val="22"/>
    </w:rPr>
  </w:style>
  <w:style w:type="character" w:customStyle="1" w:styleId="accordion-tabbedtab-mobile">
    <w:name w:val="accordion-tabbed__tab-mobile"/>
    <w:basedOn w:val="a0"/>
    <w:rsid w:val="000C226F"/>
  </w:style>
  <w:style w:type="character" w:customStyle="1" w:styleId="react-xocs-alternative-link">
    <w:name w:val="react-xocs-alternative-link"/>
    <w:basedOn w:val="a0"/>
    <w:rsid w:val="000C226F"/>
  </w:style>
  <w:style w:type="character" w:customStyle="1" w:styleId="text">
    <w:name w:val="text"/>
    <w:basedOn w:val="a0"/>
    <w:rsid w:val="000C226F"/>
  </w:style>
  <w:style w:type="character" w:customStyle="1" w:styleId="anchor-text">
    <w:name w:val="anchor-text"/>
    <w:basedOn w:val="a0"/>
    <w:rsid w:val="000C226F"/>
  </w:style>
  <w:style w:type="paragraph" w:customStyle="1" w:styleId="P1">
    <w:name w:val="P1"/>
    <w:basedOn w:val="a"/>
    <w:qFormat/>
    <w:rsid w:val="00A4703B"/>
    <w:pPr>
      <w:spacing w:line="225" w:lineRule="exact"/>
    </w:pPr>
    <w:rPr>
      <w:rFonts w:ascii="Arial" w:hAnsi="Arial"/>
      <w:sz w:val="17"/>
      <w:szCs w:val="24"/>
    </w:rPr>
  </w:style>
  <w:style w:type="paragraph" w:styleId="Web">
    <w:name w:val="Normal (Web)"/>
    <w:basedOn w:val="a"/>
    <w:uiPriority w:val="99"/>
    <w:unhideWhenUsed/>
    <w:rsid w:val="00B9050D"/>
    <w:pPr>
      <w:spacing w:before="100" w:beforeAutospacing="1" w:after="100" w:afterAutospacing="1"/>
      <w:jc w:val="left"/>
    </w:pPr>
    <w:rPr>
      <w:rFonts w:ascii="ＭＳ Ｐゴシック" w:eastAsia="ＭＳ Ｐゴシック" w:hAnsi="ＭＳ Ｐゴシック" w:cs="ＭＳ Ｐ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9561577">
      <w:bodyDiv w:val="1"/>
      <w:marLeft w:val="0"/>
      <w:marRight w:val="0"/>
      <w:marTop w:val="0"/>
      <w:marBottom w:val="0"/>
      <w:divBdr>
        <w:top w:val="none" w:sz="0" w:space="0" w:color="auto"/>
        <w:left w:val="none" w:sz="0" w:space="0" w:color="auto"/>
        <w:bottom w:val="none" w:sz="0" w:space="0" w:color="auto"/>
        <w:right w:val="none" w:sz="0" w:space="0" w:color="auto"/>
      </w:divBdr>
    </w:div>
    <w:div w:id="167931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0.png"/><Relationship Id="rId18" Type="http://schemas.openxmlformats.org/officeDocument/2006/relationships/footer" Target="footer2.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0.jpeg"/><Relationship Id="rId17" Type="http://schemas.openxmlformats.org/officeDocument/2006/relationships/footer" Target="footer1.xml"/><Relationship Id="rId25" Type="http://schemas.openxmlformats.org/officeDocument/2006/relationships/header" Target="header6.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image" Target="media/image6.t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5.xml"/><Relationship Id="rId32" Type="http://schemas.openxmlformats.org/officeDocument/2006/relationships/image" Target="media/image9.tif"/><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image" Target="media/image5.tif"/><Relationship Id="rId10" Type="http://schemas.openxmlformats.org/officeDocument/2006/relationships/image" Target="media/image2.jpeg"/><Relationship Id="rId19" Type="http://schemas.openxmlformats.org/officeDocument/2006/relationships/header" Target="header3.xml"/><Relationship Id="rId31" Type="http://schemas.openxmlformats.org/officeDocument/2006/relationships/image" Target="media/image8.tif"/><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mailto:ide.yusuke@nims.go.jp" TargetMode="External"/><Relationship Id="rId22" Type="http://schemas.openxmlformats.org/officeDocument/2006/relationships/header" Target="header5.xml"/><Relationship Id="rId27" Type="http://schemas.openxmlformats.org/officeDocument/2006/relationships/image" Target="media/image4.tif"/><Relationship Id="rId30" Type="http://schemas.openxmlformats.org/officeDocument/2006/relationships/image" Target="media/image7.ti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275E52-8055-4345-8D7C-D3580B9B1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3548</Words>
  <Characters>20226</Characters>
  <Application>Microsoft Office Word</Application>
  <DocSecurity>0</DocSecurity>
  <Lines>168</Lines>
  <Paragraphs>47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23727</CharactersWithSpaces>
  <SharedDoc>false</SharedDoc>
  <HLinks>
    <vt:vector size="6" baseType="variant">
      <vt:variant>
        <vt:i4>5177412</vt:i4>
      </vt:variant>
      <vt:variant>
        <vt:i4>0</vt:i4>
      </vt:variant>
      <vt:variant>
        <vt:i4>0</vt:i4>
      </vt:variant>
      <vt:variant>
        <vt:i4>5</vt:i4>
      </vt:variant>
      <vt:variant>
        <vt:lpwstr>http://www.journal.csj.jp/cl/submission/manuscript-preparation</vt:lpwstr>
      </vt:variant>
      <vt:variant>
        <vt:lpwstr>requiredcomponents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Yusuke Ide</dc:creator>
  <cp:keywords/>
  <cp:lastModifiedBy>Yusuke Ide</cp:lastModifiedBy>
  <cp:revision>2</cp:revision>
  <cp:lastPrinted>2024-05-27T15:44:00Z</cp:lastPrinted>
  <dcterms:created xsi:type="dcterms:W3CDTF">2024-11-09T00:48:00Z</dcterms:created>
  <dcterms:modified xsi:type="dcterms:W3CDTF">2024-11-09T00:48:00Z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5a59cf6666e32717c1aebc1422aecaf169ad84f7dcf60c58597216cb573cf4a8</vt:lpwstr>
  </property>
</Properties>
</file>