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D33BD" w14:textId="343ED034" w:rsidR="00BE2EB8" w:rsidRPr="008D5D43" w:rsidRDefault="00BD6F67" w:rsidP="00B76F1F">
      <w:pPr>
        <w:adjustRightInd w:val="0"/>
        <w:snapToGrid w:val="0"/>
        <w:spacing w:beforeLines="100" w:before="312" w:line="360" w:lineRule="auto"/>
        <w:rPr>
          <w:rFonts w:ascii="Calisto MT" w:hAnsi="Calisto MT" w:cs="Times New Roman"/>
          <w:b/>
          <w:sz w:val="32"/>
          <w:szCs w:val="32"/>
        </w:rPr>
      </w:pPr>
      <w:r w:rsidRPr="008D5D43">
        <w:rPr>
          <w:rFonts w:ascii="Calisto MT" w:hAnsi="Calisto MT" w:cs="Times New Roman"/>
          <w:b/>
          <w:sz w:val="32"/>
          <w:szCs w:val="32"/>
        </w:rPr>
        <w:t xml:space="preserve">Materials Innovation and Electronics Engineering in </w:t>
      </w:r>
      <w:r w:rsidR="00BE2EB8" w:rsidRPr="008D5D43">
        <w:rPr>
          <w:rFonts w:ascii="Calisto MT" w:hAnsi="Calisto MT" w:cs="Times New Roman"/>
          <w:b/>
          <w:sz w:val="32"/>
          <w:szCs w:val="32"/>
        </w:rPr>
        <w:t xml:space="preserve">X-ray Detection </w:t>
      </w:r>
    </w:p>
    <w:p w14:paraId="572C1E66" w14:textId="1ECD06E4" w:rsidR="00B76F1F" w:rsidRPr="008D5D43" w:rsidRDefault="00B76F1F" w:rsidP="00B76F1F">
      <w:pPr>
        <w:adjustRightInd w:val="0"/>
        <w:snapToGrid w:val="0"/>
        <w:spacing w:beforeLines="100" w:before="312" w:line="360" w:lineRule="auto"/>
        <w:rPr>
          <w:rFonts w:ascii="Calisto MT" w:hAnsi="Calisto MT" w:cs="Times New Roman"/>
          <w:sz w:val="22"/>
        </w:rPr>
      </w:pPr>
      <w:r w:rsidRPr="008D5D43">
        <w:rPr>
          <w:rFonts w:ascii="Calisto MT" w:hAnsi="Calisto MT" w:cs="Times New Roman"/>
          <w:sz w:val="22"/>
        </w:rPr>
        <w:t>Bo Hou</w:t>
      </w:r>
      <w:r w:rsidRPr="008D5D43">
        <w:rPr>
          <w:rFonts w:ascii="Calisto MT" w:hAnsi="Calisto MT" w:cs="Times New Roman"/>
          <w:sz w:val="22"/>
          <w:vertAlign w:val="superscript"/>
        </w:rPr>
        <w:t>1</w:t>
      </w:r>
      <w:r w:rsidRPr="008D5D43">
        <w:rPr>
          <w:rFonts w:ascii="Calisto MT" w:hAnsi="Calisto MT" w:cs="Times New Roman"/>
          <w:sz w:val="22"/>
        </w:rPr>
        <w:t>, Qiushui Chen</w:t>
      </w:r>
      <w:r w:rsidRPr="008D5D43">
        <w:rPr>
          <w:rFonts w:ascii="Calisto MT" w:hAnsi="Calisto MT" w:cs="Times New Roman"/>
          <w:sz w:val="22"/>
          <w:vertAlign w:val="superscript"/>
        </w:rPr>
        <w:t>2</w:t>
      </w:r>
      <w:r w:rsidRPr="008D5D43">
        <w:rPr>
          <w:rFonts w:ascii="Calisto MT" w:hAnsi="Calisto MT" w:cs="Times New Roman"/>
          <w:sz w:val="22"/>
        </w:rPr>
        <w:t xml:space="preserve">, </w:t>
      </w:r>
      <w:r w:rsidR="000D403A" w:rsidRPr="008D5D43">
        <w:rPr>
          <w:rFonts w:ascii="Calisto MT" w:hAnsi="Calisto MT" w:cs="Times New Roman"/>
          <w:sz w:val="22"/>
        </w:rPr>
        <w:t>Luying Yi</w:t>
      </w:r>
      <w:r w:rsidR="000D403A" w:rsidRPr="008D5D43">
        <w:rPr>
          <w:rFonts w:ascii="Calisto MT" w:hAnsi="Calisto MT" w:cs="Times New Roman"/>
          <w:sz w:val="22"/>
          <w:vertAlign w:val="superscript"/>
        </w:rPr>
        <w:t>1</w:t>
      </w:r>
      <w:r w:rsidR="000D403A" w:rsidRPr="008D5D43">
        <w:rPr>
          <w:rFonts w:ascii="Calisto MT" w:hAnsi="Calisto MT" w:cs="Times New Roman"/>
          <w:sz w:val="22"/>
        </w:rPr>
        <w:t xml:space="preserve">, </w:t>
      </w:r>
      <w:r w:rsidRPr="008D5D43">
        <w:rPr>
          <w:rFonts w:ascii="Calisto MT" w:hAnsi="Calisto MT" w:cs="Times New Roman"/>
          <w:sz w:val="22"/>
        </w:rPr>
        <w:t>Paul Sellin</w:t>
      </w:r>
      <w:r w:rsidRPr="008D5D43">
        <w:rPr>
          <w:rFonts w:ascii="Calisto MT" w:hAnsi="Calisto MT" w:cs="Times New Roman"/>
          <w:sz w:val="22"/>
          <w:vertAlign w:val="superscript"/>
        </w:rPr>
        <w:t>3</w:t>
      </w:r>
      <w:r w:rsidRPr="008D5D43">
        <w:rPr>
          <w:rFonts w:ascii="Calisto MT" w:hAnsi="Calisto MT" w:cs="Times New Roman"/>
          <w:sz w:val="22"/>
        </w:rPr>
        <w:t>, Hong-Tao Sun</w:t>
      </w:r>
      <w:r w:rsidRPr="008D5D43">
        <w:rPr>
          <w:rFonts w:ascii="Calisto MT" w:hAnsi="Calisto MT" w:cs="Times New Roman"/>
          <w:sz w:val="22"/>
          <w:vertAlign w:val="superscript"/>
        </w:rPr>
        <w:t>4</w:t>
      </w:r>
      <w:r w:rsidRPr="008D5D43">
        <w:rPr>
          <w:rFonts w:ascii="Calisto MT" w:hAnsi="Calisto MT" w:cs="Times New Roman"/>
          <w:sz w:val="22"/>
        </w:rPr>
        <w:t>, Liang Jie Wong</w:t>
      </w:r>
      <w:r w:rsidRPr="008D5D43">
        <w:rPr>
          <w:rFonts w:ascii="Calisto MT" w:hAnsi="Calisto MT" w:cs="Times New Roman"/>
          <w:sz w:val="22"/>
          <w:vertAlign w:val="superscript"/>
        </w:rPr>
        <w:t>5</w:t>
      </w:r>
      <w:r w:rsidRPr="008D5D43">
        <w:rPr>
          <w:rFonts w:ascii="Calisto MT" w:hAnsi="Calisto MT" w:cs="Times New Roman"/>
          <w:sz w:val="22"/>
        </w:rPr>
        <w:t xml:space="preserve"> &amp; Xiaogang Liu</w:t>
      </w:r>
      <w:r w:rsidRPr="008D5D43">
        <w:rPr>
          <w:rFonts w:ascii="Calisto MT" w:hAnsi="Calisto MT" w:cs="Times New Roman"/>
          <w:sz w:val="22"/>
          <w:vertAlign w:val="superscript"/>
        </w:rPr>
        <w:t>1*</w:t>
      </w:r>
    </w:p>
    <w:p w14:paraId="282F6DA8" w14:textId="68BEEC8D" w:rsidR="00B76F1F" w:rsidRPr="008D5D43" w:rsidRDefault="00B76F1F" w:rsidP="00B76F1F">
      <w:pPr>
        <w:spacing w:line="280" w:lineRule="exact"/>
        <w:rPr>
          <w:rFonts w:ascii="Calisto MT" w:hAnsi="Calisto MT"/>
          <w:bCs/>
          <w:i/>
          <w:sz w:val="22"/>
          <w:lang w:val="en-GB"/>
        </w:rPr>
      </w:pPr>
      <w:r w:rsidRPr="008D5D43">
        <w:rPr>
          <w:rFonts w:ascii="Calisto MT" w:hAnsi="Calisto MT"/>
          <w:bCs/>
          <w:i/>
          <w:sz w:val="22"/>
          <w:vertAlign w:val="superscript"/>
        </w:rPr>
        <w:t>1</w:t>
      </w:r>
      <w:r w:rsidRPr="008D5D43">
        <w:rPr>
          <w:rFonts w:ascii="Calisto MT" w:hAnsi="Calisto MT"/>
          <w:bCs/>
          <w:i/>
          <w:sz w:val="22"/>
        </w:rPr>
        <w:t xml:space="preserve">Department of Chemistry, National University of Singapore, </w:t>
      </w:r>
      <w:r w:rsidRPr="008D5D43">
        <w:rPr>
          <w:rFonts w:ascii="Calisto MT" w:hAnsi="Calisto MT" w:cs="Times New Roman"/>
          <w:i/>
          <w:iCs/>
          <w:sz w:val="22"/>
        </w:rPr>
        <w:t xml:space="preserve">Singapore 117543, </w:t>
      </w:r>
      <w:r w:rsidRPr="008D5D43">
        <w:rPr>
          <w:rFonts w:ascii="Calisto MT" w:hAnsi="Calisto MT"/>
          <w:bCs/>
          <w:i/>
          <w:sz w:val="22"/>
        </w:rPr>
        <w:t>Singapore.</w:t>
      </w:r>
      <w:r w:rsidR="00BE2EB8" w:rsidRPr="008D5D43">
        <w:rPr>
          <w:rFonts w:ascii="Calisto MT" w:hAnsi="Calisto MT"/>
          <w:bCs/>
          <w:i/>
          <w:sz w:val="22"/>
        </w:rPr>
        <w:t xml:space="preserve"> </w:t>
      </w:r>
      <w:r w:rsidRPr="008D5D43">
        <w:rPr>
          <w:rFonts w:ascii="Calisto MT" w:hAnsi="Calisto MT"/>
          <w:bCs/>
          <w:i/>
          <w:sz w:val="22"/>
          <w:vertAlign w:val="superscript"/>
          <w:lang w:val="en-GB"/>
        </w:rPr>
        <w:t>2</w:t>
      </w:r>
      <w:r w:rsidRPr="008D5D43">
        <w:rPr>
          <w:rFonts w:ascii="Calisto MT" w:hAnsi="Calisto MT"/>
          <w:bCs/>
          <w:i/>
          <w:sz w:val="22"/>
          <w:lang w:val="en-GB"/>
        </w:rPr>
        <w:t xml:space="preserve">MOE Key Laboratory for Analytical Science of Food Safety and Biology, State Key Laboratory of Photocatalysis on Energy and Environment, College of Chemistry, Fuzhou University, Fuzhou 350207, China. </w:t>
      </w:r>
      <w:r w:rsidRPr="008D5D43">
        <w:rPr>
          <w:rFonts w:ascii="Calisto MT" w:hAnsi="Calisto MT"/>
          <w:bCs/>
          <w:i/>
          <w:sz w:val="22"/>
          <w:vertAlign w:val="superscript"/>
          <w:lang w:val="en-GB"/>
        </w:rPr>
        <w:t>3</w:t>
      </w:r>
      <w:r w:rsidRPr="008D5D43">
        <w:rPr>
          <w:rFonts w:ascii="Calisto MT" w:hAnsi="Calisto MT"/>
          <w:bCs/>
          <w:i/>
          <w:sz w:val="22"/>
          <w:lang w:val="en-GB"/>
        </w:rPr>
        <w:t xml:space="preserve">Department of Physics, University of Surrey, Guildford GU2 7XH, UK. </w:t>
      </w:r>
      <w:r w:rsidRPr="008D5D43">
        <w:rPr>
          <w:rFonts w:ascii="Calisto MT" w:hAnsi="Calisto MT"/>
          <w:bCs/>
          <w:i/>
          <w:sz w:val="22"/>
          <w:vertAlign w:val="superscript"/>
          <w:lang w:val="en-GB"/>
        </w:rPr>
        <w:t>4</w:t>
      </w:r>
      <w:r w:rsidRPr="008D5D43">
        <w:rPr>
          <w:rFonts w:ascii="Calisto MT" w:hAnsi="Calisto MT"/>
          <w:bCs/>
          <w:i/>
          <w:sz w:val="22"/>
          <w:lang w:val="en-GB"/>
        </w:rPr>
        <w:t xml:space="preserve">Research Center for Materials Nanoarchitectonics (MANA), National Institute for Materials Science (NIMS), 1-2-1 Sengen, Tsukuba 305-0047, Japan. </w:t>
      </w:r>
      <w:r w:rsidRPr="008D5D43">
        <w:rPr>
          <w:rFonts w:ascii="Calisto MT" w:hAnsi="Calisto MT"/>
          <w:bCs/>
          <w:i/>
          <w:sz w:val="22"/>
          <w:vertAlign w:val="superscript"/>
          <w:lang w:val="en-GB"/>
        </w:rPr>
        <w:t>5</w:t>
      </w:r>
      <w:r w:rsidRPr="008D5D43">
        <w:rPr>
          <w:rFonts w:ascii="Calisto MT" w:hAnsi="Calisto MT"/>
          <w:bCs/>
          <w:i/>
          <w:sz w:val="22"/>
          <w:lang w:val="en-GB"/>
        </w:rPr>
        <w:t>School of Electrical and Electronic Engineering, Nanyang Technological University, 50 Nanyang Avenue, Singapore 639798, Singapore.</w:t>
      </w:r>
    </w:p>
    <w:p w14:paraId="75F46992" w14:textId="77777777" w:rsidR="00BE2EB8" w:rsidRPr="008D5D43" w:rsidRDefault="00BE2EB8" w:rsidP="009B5067">
      <w:pPr>
        <w:jc w:val="left"/>
        <w:rPr>
          <w:rFonts w:ascii="Calisto MT" w:hAnsi="Calisto MT" w:cs="Times New Roman"/>
          <w:sz w:val="22"/>
        </w:rPr>
      </w:pPr>
    </w:p>
    <w:p w14:paraId="70BF1BE8" w14:textId="63169F91" w:rsidR="00EE4B2E" w:rsidRPr="008D5D43" w:rsidRDefault="00137E48" w:rsidP="009B5067">
      <w:pPr>
        <w:jc w:val="left"/>
        <w:rPr>
          <w:rFonts w:ascii="Calisto MT" w:hAnsi="Calisto MT" w:cs="Times New Roman"/>
          <w:sz w:val="22"/>
        </w:rPr>
      </w:pPr>
      <w:r w:rsidRPr="008D5D43">
        <w:rPr>
          <w:rFonts w:ascii="Calisto MT" w:hAnsi="Calisto MT" w:cs="Times New Roman"/>
          <w:sz w:val="22"/>
        </w:rPr>
        <w:t>*Corresponding author. E-mail: chmlx@nus.edu.sg (X.L.)</w:t>
      </w:r>
    </w:p>
    <w:p w14:paraId="13142977" w14:textId="77777777" w:rsidR="00AE1381" w:rsidRPr="008D5D43" w:rsidRDefault="00AE1381" w:rsidP="00CD2ED7">
      <w:pPr>
        <w:adjustRightInd w:val="0"/>
        <w:snapToGrid w:val="0"/>
        <w:rPr>
          <w:rFonts w:ascii="Calisto MT" w:hAnsi="Calisto MT" w:cs="Times New Roman"/>
          <w:i/>
          <w:iCs/>
          <w:sz w:val="22"/>
        </w:rPr>
      </w:pPr>
      <w:bookmarkStart w:id="0" w:name="OLE_LINK13"/>
    </w:p>
    <w:p w14:paraId="17DA3F41" w14:textId="6DFF2756" w:rsidR="00BB18AF" w:rsidRPr="008D5D43" w:rsidRDefault="00617D27" w:rsidP="003D7248">
      <w:pPr>
        <w:spacing w:line="360" w:lineRule="auto"/>
        <w:rPr>
          <w:rStyle w:val="jlqj4b"/>
          <w:rFonts w:ascii="Calisto MT" w:hAnsi="Calisto MT" w:cs="Times New Roman"/>
          <w:b/>
          <w:bCs/>
          <w:sz w:val="24"/>
          <w:szCs w:val="24"/>
        </w:rPr>
      </w:pPr>
      <w:r w:rsidRPr="008D5D43">
        <w:rPr>
          <w:rFonts w:ascii="Calisto MT" w:hAnsi="Calisto MT" w:cs="Times New Roman"/>
          <w:b/>
          <w:bCs/>
          <w:sz w:val="24"/>
          <w:szCs w:val="24"/>
        </w:rPr>
        <w:t xml:space="preserve">X-ray detection </w:t>
      </w:r>
      <w:r w:rsidR="00F04FAB" w:rsidRPr="008D5D43">
        <w:rPr>
          <w:rFonts w:ascii="Calisto MT" w:hAnsi="Calisto MT" w:cs="Times New Roman"/>
          <w:b/>
          <w:bCs/>
          <w:sz w:val="24"/>
          <w:szCs w:val="24"/>
        </w:rPr>
        <w:t>is critical for</w:t>
      </w:r>
      <w:r w:rsidR="00D8354C" w:rsidRPr="008D5D43">
        <w:rPr>
          <w:rFonts w:ascii="Calisto MT" w:hAnsi="Calisto MT" w:cs="Times New Roman"/>
          <w:b/>
          <w:bCs/>
          <w:sz w:val="24"/>
          <w:szCs w:val="24"/>
        </w:rPr>
        <w:t xml:space="preserve"> </w:t>
      </w:r>
      <w:r w:rsidR="00433DCD" w:rsidRPr="008D5D43">
        <w:rPr>
          <w:rFonts w:ascii="Calisto MT" w:hAnsi="Calisto MT" w:cs="Times New Roman"/>
          <w:b/>
          <w:bCs/>
          <w:sz w:val="24"/>
          <w:szCs w:val="24"/>
        </w:rPr>
        <w:t>numerous modern</w:t>
      </w:r>
      <w:r w:rsidR="00D8354C" w:rsidRPr="008D5D43">
        <w:rPr>
          <w:rFonts w:ascii="Calisto MT" w:hAnsi="Calisto MT" w:cs="Times New Roman"/>
          <w:b/>
          <w:bCs/>
          <w:sz w:val="24"/>
          <w:szCs w:val="24"/>
        </w:rPr>
        <w:t xml:space="preserve"> applications</w:t>
      </w:r>
      <w:r w:rsidRPr="008D5D43">
        <w:rPr>
          <w:rFonts w:ascii="Calisto MT" w:hAnsi="Calisto MT" w:cs="Times New Roman"/>
          <w:b/>
          <w:bCs/>
          <w:sz w:val="24"/>
          <w:szCs w:val="24"/>
        </w:rPr>
        <w:t xml:space="preserve">, including medical diagnosis, industrial inspection, security checks, scientific </w:t>
      </w:r>
      <w:r w:rsidR="00F04FAB" w:rsidRPr="008D5D43">
        <w:rPr>
          <w:rFonts w:ascii="Calisto MT" w:hAnsi="Calisto MT" w:cs="Times New Roman"/>
          <w:b/>
          <w:bCs/>
          <w:sz w:val="24"/>
          <w:szCs w:val="24"/>
        </w:rPr>
        <w:t>inquiry</w:t>
      </w:r>
      <w:r w:rsidRPr="008D5D43">
        <w:rPr>
          <w:rFonts w:ascii="Calisto MT" w:hAnsi="Calisto MT" w:cs="Times New Roman"/>
          <w:b/>
          <w:bCs/>
          <w:sz w:val="24"/>
          <w:szCs w:val="24"/>
        </w:rPr>
        <w:t>, and space exploration. Recent advances in materials science, electronic</w:t>
      </w:r>
      <w:r w:rsidR="00433DCD" w:rsidRPr="008D5D43">
        <w:rPr>
          <w:rFonts w:ascii="Calisto MT" w:hAnsi="Calisto MT" w:cs="Times New Roman"/>
          <w:b/>
          <w:bCs/>
          <w:sz w:val="24"/>
          <w:szCs w:val="24"/>
        </w:rPr>
        <w:t>s</w:t>
      </w:r>
      <w:r w:rsidRPr="008D5D43">
        <w:rPr>
          <w:rFonts w:ascii="Calisto MT" w:hAnsi="Calisto MT" w:cs="Times New Roman"/>
          <w:b/>
          <w:bCs/>
          <w:sz w:val="24"/>
          <w:szCs w:val="24"/>
        </w:rPr>
        <w:t xml:space="preserve">, manufacturing, and artificial intelligence have </w:t>
      </w:r>
      <w:r w:rsidR="00433DCD" w:rsidRPr="008D5D43">
        <w:rPr>
          <w:rFonts w:ascii="Calisto MT" w:hAnsi="Calisto MT" w:cs="Times New Roman"/>
          <w:b/>
          <w:bCs/>
          <w:sz w:val="24"/>
          <w:szCs w:val="24"/>
        </w:rPr>
        <w:t xml:space="preserve">greatly propelled </w:t>
      </w:r>
      <w:r w:rsidRPr="008D5D43">
        <w:rPr>
          <w:rFonts w:ascii="Calisto MT" w:hAnsi="Calisto MT" w:cs="Times New Roman"/>
          <w:b/>
          <w:bCs/>
          <w:sz w:val="24"/>
          <w:szCs w:val="24"/>
        </w:rPr>
        <w:t>this field</w:t>
      </w:r>
      <w:r w:rsidR="00433DCD" w:rsidRPr="008D5D43">
        <w:rPr>
          <w:rFonts w:ascii="Calisto MT" w:hAnsi="Calisto MT" w:cs="Times New Roman"/>
          <w:b/>
          <w:bCs/>
          <w:sz w:val="24"/>
          <w:szCs w:val="24"/>
        </w:rPr>
        <w:t xml:space="preserve"> forward</w:t>
      </w:r>
      <w:r w:rsidR="004E3403" w:rsidRPr="008D5D43">
        <w:rPr>
          <w:rFonts w:ascii="Calisto MT" w:hAnsi="Calisto MT" w:cs="Times New Roman"/>
          <w:b/>
          <w:bCs/>
          <w:sz w:val="24"/>
          <w:szCs w:val="24"/>
        </w:rPr>
        <w:t xml:space="preserve">. </w:t>
      </w:r>
      <w:r w:rsidR="00A11904" w:rsidRPr="008D5D43">
        <w:rPr>
          <w:rFonts w:ascii="Calisto MT" w:hAnsi="Calisto MT" w:cs="Times New Roman"/>
          <w:b/>
          <w:bCs/>
          <w:sz w:val="24"/>
          <w:szCs w:val="24"/>
        </w:rPr>
        <w:t xml:space="preserve">This review </w:t>
      </w:r>
      <w:r w:rsidR="00433DCD" w:rsidRPr="008D5D43">
        <w:rPr>
          <w:rFonts w:ascii="Calisto MT" w:hAnsi="Calisto MT" w:cs="Times New Roman"/>
          <w:b/>
          <w:bCs/>
          <w:sz w:val="24"/>
          <w:szCs w:val="24"/>
        </w:rPr>
        <w:t>examines</w:t>
      </w:r>
      <w:r w:rsidR="00A11904" w:rsidRPr="008D5D43">
        <w:rPr>
          <w:rFonts w:ascii="Calisto MT" w:hAnsi="Calisto MT" w:cs="Times New Roman"/>
          <w:b/>
          <w:bCs/>
          <w:sz w:val="24"/>
          <w:szCs w:val="24"/>
        </w:rPr>
        <w:t xml:space="preserve"> </w:t>
      </w:r>
      <w:r w:rsidR="00433DCD" w:rsidRPr="008D5D43">
        <w:rPr>
          <w:rFonts w:ascii="Calisto MT" w:hAnsi="Calisto MT" w:cs="Times New Roman"/>
          <w:b/>
          <w:bCs/>
          <w:sz w:val="24"/>
          <w:szCs w:val="24"/>
        </w:rPr>
        <w:t xml:space="preserve">fundamental </w:t>
      </w:r>
      <w:r w:rsidR="00A11904" w:rsidRPr="008D5D43">
        <w:rPr>
          <w:rFonts w:ascii="Calisto MT" w:hAnsi="Calisto MT" w:cs="Times New Roman"/>
          <w:b/>
          <w:bCs/>
          <w:sz w:val="24"/>
          <w:szCs w:val="24"/>
        </w:rPr>
        <w:t xml:space="preserve">principles and </w:t>
      </w:r>
      <w:r w:rsidR="00F04FAB" w:rsidRPr="008D5D43">
        <w:rPr>
          <w:rFonts w:ascii="Calisto MT" w:hAnsi="Calisto MT" w:cs="Times New Roman"/>
          <w:b/>
          <w:bCs/>
          <w:sz w:val="24"/>
          <w:szCs w:val="24"/>
        </w:rPr>
        <w:t>recent</w:t>
      </w:r>
      <w:r w:rsidR="00A11904" w:rsidRPr="008D5D43">
        <w:rPr>
          <w:rFonts w:ascii="Calisto MT" w:hAnsi="Calisto MT" w:cs="Times New Roman"/>
          <w:b/>
          <w:bCs/>
          <w:sz w:val="24"/>
          <w:szCs w:val="24"/>
        </w:rPr>
        <w:t xml:space="preserve"> </w:t>
      </w:r>
      <w:r w:rsidR="00433DCD" w:rsidRPr="008D5D43">
        <w:rPr>
          <w:rFonts w:ascii="Calisto MT" w:hAnsi="Calisto MT" w:cs="Times New Roman"/>
          <w:b/>
          <w:bCs/>
          <w:sz w:val="24"/>
          <w:szCs w:val="24"/>
        </w:rPr>
        <w:t>breakthroughs</w:t>
      </w:r>
      <w:r w:rsidR="00A11904" w:rsidRPr="008D5D43">
        <w:rPr>
          <w:rFonts w:ascii="Calisto MT" w:hAnsi="Calisto MT" w:cs="Times New Roman"/>
          <w:b/>
          <w:bCs/>
          <w:sz w:val="24"/>
          <w:szCs w:val="24"/>
        </w:rPr>
        <w:t xml:space="preserve"> in X-ray detection and imaging </w:t>
      </w:r>
      <w:r w:rsidR="0012302F" w:rsidRPr="008D5D43">
        <w:rPr>
          <w:rFonts w:ascii="Calisto MT" w:hAnsi="Calisto MT" w:cs="Times New Roman"/>
          <w:b/>
          <w:bCs/>
          <w:sz w:val="24"/>
          <w:szCs w:val="24"/>
        </w:rPr>
        <w:t>technologies</w:t>
      </w:r>
      <w:r w:rsidR="00A11904" w:rsidRPr="008D5D43">
        <w:rPr>
          <w:rFonts w:ascii="Calisto MT" w:hAnsi="Calisto MT" w:cs="Times New Roman"/>
          <w:b/>
          <w:bCs/>
          <w:sz w:val="24"/>
          <w:szCs w:val="24"/>
        </w:rPr>
        <w:t>,</w:t>
      </w:r>
      <w:r w:rsidR="00F04FAB" w:rsidRPr="008D5D43">
        <w:rPr>
          <w:rFonts w:ascii="Calisto MT" w:hAnsi="Calisto MT" w:cs="Times New Roman"/>
          <w:b/>
          <w:bCs/>
          <w:sz w:val="24"/>
          <w:szCs w:val="24"/>
        </w:rPr>
        <w:t xml:space="preserve"> with a </w:t>
      </w:r>
      <w:r w:rsidR="00433DCD" w:rsidRPr="008D5D43">
        <w:rPr>
          <w:rFonts w:ascii="Calisto MT" w:hAnsi="Calisto MT" w:cs="Times New Roman"/>
          <w:b/>
          <w:bCs/>
          <w:sz w:val="24"/>
          <w:szCs w:val="24"/>
        </w:rPr>
        <w:t>focus</w:t>
      </w:r>
      <w:r w:rsidR="00F04FAB" w:rsidRPr="008D5D43">
        <w:rPr>
          <w:rFonts w:ascii="Calisto MT" w:hAnsi="Calisto MT" w:cs="Times New Roman"/>
          <w:b/>
          <w:bCs/>
          <w:sz w:val="24"/>
          <w:szCs w:val="24"/>
        </w:rPr>
        <w:t xml:space="preserve"> on</w:t>
      </w:r>
      <w:r w:rsidR="00433DCD" w:rsidRPr="008D5D43">
        <w:rPr>
          <w:rFonts w:ascii="Calisto MT" w:hAnsi="Calisto MT" w:cs="Times New Roman"/>
          <w:b/>
          <w:bCs/>
          <w:sz w:val="24"/>
          <w:szCs w:val="24"/>
        </w:rPr>
        <w:t xml:space="preserve"> the interplay </w:t>
      </w:r>
      <w:r w:rsidR="00A11904" w:rsidRPr="008D5D43">
        <w:rPr>
          <w:rFonts w:ascii="Calisto MT" w:hAnsi="Calisto MT" w:cs="Times New Roman"/>
          <w:b/>
          <w:bCs/>
          <w:sz w:val="24"/>
          <w:szCs w:val="24"/>
        </w:rPr>
        <w:t>between electrical engineering techniques and X-ray-responsive materials</w:t>
      </w:r>
      <w:r w:rsidR="004E3403" w:rsidRPr="008D5D43">
        <w:rPr>
          <w:rFonts w:ascii="Calisto MT" w:hAnsi="Calisto MT" w:cs="Times New Roman"/>
          <w:b/>
          <w:bCs/>
          <w:sz w:val="24"/>
          <w:szCs w:val="24"/>
        </w:rPr>
        <w:t xml:space="preserve">. </w:t>
      </w:r>
      <w:r w:rsidR="00F04FAB" w:rsidRPr="008D5D43">
        <w:rPr>
          <w:rFonts w:ascii="Calisto MT" w:hAnsi="Calisto MT" w:cs="Times New Roman"/>
          <w:b/>
          <w:bCs/>
          <w:sz w:val="24"/>
          <w:szCs w:val="24"/>
        </w:rPr>
        <w:t>T</w:t>
      </w:r>
      <w:r w:rsidR="00015C6F" w:rsidRPr="008D5D43">
        <w:rPr>
          <w:rFonts w:ascii="Calisto MT" w:hAnsi="Calisto MT" w:cs="Times New Roman"/>
          <w:b/>
          <w:bCs/>
          <w:sz w:val="24"/>
          <w:szCs w:val="24"/>
        </w:rPr>
        <w:t>wo</w:t>
      </w:r>
      <w:r w:rsidR="00F04FAB" w:rsidRPr="008D5D43">
        <w:rPr>
          <w:rFonts w:ascii="Calisto MT" w:hAnsi="Calisto MT" w:cs="Times New Roman"/>
          <w:b/>
          <w:bCs/>
          <w:sz w:val="24"/>
          <w:szCs w:val="24"/>
        </w:rPr>
        <w:t xml:space="preserve"> primary</w:t>
      </w:r>
      <w:r w:rsidR="00B23543" w:rsidRPr="008D5D43">
        <w:rPr>
          <w:rFonts w:ascii="Calisto MT" w:hAnsi="Calisto MT" w:cs="Times New Roman"/>
          <w:b/>
          <w:bCs/>
          <w:sz w:val="24"/>
          <w:szCs w:val="24"/>
        </w:rPr>
        <w:t xml:space="preserve"> </w:t>
      </w:r>
      <w:r w:rsidR="00015C6F" w:rsidRPr="008D5D43">
        <w:rPr>
          <w:rFonts w:ascii="Calisto MT" w:hAnsi="Calisto MT" w:cs="Times New Roman"/>
          <w:b/>
          <w:bCs/>
          <w:sz w:val="24"/>
          <w:szCs w:val="24"/>
        </w:rPr>
        <w:t>approaches</w:t>
      </w:r>
      <w:r w:rsidR="00B23543" w:rsidRPr="008D5D43">
        <w:rPr>
          <w:rFonts w:ascii="Calisto MT" w:hAnsi="Calisto MT" w:cs="Times New Roman"/>
          <w:b/>
          <w:bCs/>
          <w:sz w:val="24"/>
          <w:szCs w:val="24"/>
        </w:rPr>
        <w:t xml:space="preserve"> </w:t>
      </w:r>
      <w:r w:rsidR="00F04FAB" w:rsidRPr="008D5D43">
        <w:rPr>
          <w:rFonts w:ascii="Calisto MT" w:hAnsi="Calisto MT" w:cs="Times New Roman"/>
          <w:b/>
          <w:bCs/>
          <w:sz w:val="24"/>
          <w:szCs w:val="24"/>
        </w:rPr>
        <w:t xml:space="preserve">are highlighted: </w:t>
      </w:r>
      <w:r w:rsidR="00137922" w:rsidRPr="008D5D43">
        <w:rPr>
          <w:rFonts w:ascii="Calisto MT" w:hAnsi="Calisto MT" w:cs="Times New Roman"/>
          <w:b/>
          <w:bCs/>
          <w:sz w:val="24"/>
          <w:szCs w:val="24"/>
        </w:rPr>
        <w:t>semiconductor-based direct detection and scintillator-based indirect detection</w:t>
      </w:r>
      <w:r w:rsidR="00015C6F" w:rsidRPr="008D5D43">
        <w:rPr>
          <w:rFonts w:ascii="Calisto MT" w:hAnsi="Calisto MT" w:cs="Times New Roman"/>
          <w:b/>
          <w:bCs/>
          <w:sz w:val="24"/>
          <w:szCs w:val="24"/>
        </w:rPr>
        <w:t>. Th</w:t>
      </w:r>
      <w:r w:rsidR="00F04FAB" w:rsidRPr="008D5D43">
        <w:rPr>
          <w:rFonts w:ascii="Calisto MT" w:hAnsi="Calisto MT" w:cs="Times New Roman"/>
          <w:b/>
          <w:bCs/>
          <w:sz w:val="24"/>
          <w:szCs w:val="24"/>
        </w:rPr>
        <w:t>ese</w:t>
      </w:r>
      <w:r w:rsidR="00015C6F" w:rsidRPr="008D5D43">
        <w:rPr>
          <w:rFonts w:ascii="Calisto MT" w:hAnsi="Calisto MT" w:cs="Times New Roman"/>
          <w:b/>
          <w:bCs/>
          <w:sz w:val="24"/>
          <w:szCs w:val="24"/>
        </w:rPr>
        <w:t xml:space="preserve"> discussions </w:t>
      </w:r>
      <w:r w:rsidR="00F04FAB" w:rsidRPr="008D5D43">
        <w:rPr>
          <w:rFonts w:ascii="Calisto MT" w:hAnsi="Calisto MT" w:cs="Times New Roman"/>
          <w:b/>
          <w:bCs/>
          <w:sz w:val="24"/>
          <w:szCs w:val="24"/>
        </w:rPr>
        <w:t xml:space="preserve">encompass </w:t>
      </w:r>
      <w:r w:rsidR="00015C6F" w:rsidRPr="008D5D43">
        <w:rPr>
          <w:rFonts w:ascii="Calisto MT" w:hAnsi="Calisto MT" w:cs="Times New Roman"/>
          <w:b/>
          <w:bCs/>
          <w:sz w:val="24"/>
          <w:szCs w:val="24"/>
        </w:rPr>
        <w:t xml:space="preserve">innovations such as </w:t>
      </w:r>
      <w:r w:rsidR="0012302F" w:rsidRPr="008D5D43">
        <w:rPr>
          <w:rFonts w:ascii="Calisto MT" w:hAnsi="Calisto MT" w:cs="Times New Roman"/>
          <w:b/>
          <w:bCs/>
          <w:sz w:val="24"/>
          <w:szCs w:val="24"/>
        </w:rPr>
        <w:t xml:space="preserve">photon counting detectors and heterojunction phototransistors. </w:t>
      </w:r>
      <w:r w:rsidR="00015C6F" w:rsidRPr="008D5D43">
        <w:rPr>
          <w:rFonts w:ascii="Calisto MT" w:hAnsi="Calisto MT" w:cs="Times New Roman"/>
          <w:b/>
          <w:bCs/>
          <w:sz w:val="24"/>
          <w:szCs w:val="24"/>
        </w:rPr>
        <w:t xml:space="preserve">A key emphasis lies in </w:t>
      </w:r>
      <w:r w:rsidR="00137922" w:rsidRPr="008D5D43">
        <w:rPr>
          <w:rFonts w:ascii="Calisto MT" w:hAnsi="Calisto MT" w:cs="Times New Roman"/>
          <w:b/>
          <w:bCs/>
          <w:sz w:val="24"/>
          <w:szCs w:val="24"/>
        </w:rPr>
        <w:t xml:space="preserve">elucidating the critical contributions of electrical engineering in the development of these </w:t>
      </w:r>
      <w:r w:rsidR="00015C6F" w:rsidRPr="008D5D43">
        <w:rPr>
          <w:rFonts w:ascii="Calisto MT" w:hAnsi="Calisto MT" w:cs="Times New Roman"/>
          <w:b/>
          <w:bCs/>
          <w:sz w:val="24"/>
          <w:szCs w:val="24"/>
        </w:rPr>
        <w:t xml:space="preserve">cutting-edge </w:t>
      </w:r>
      <w:r w:rsidR="00137922" w:rsidRPr="008D5D43">
        <w:rPr>
          <w:rFonts w:ascii="Calisto MT" w:hAnsi="Calisto MT" w:cs="Times New Roman"/>
          <w:b/>
          <w:bCs/>
          <w:sz w:val="24"/>
          <w:szCs w:val="24"/>
        </w:rPr>
        <w:t>detectors</w:t>
      </w:r>
      <w:r w:rsidR="00015C6F" w:rsidRPr="008D5D43">
        <w:rPr>
          <w:rFonts w:ascii="Calisto MT" w:hAnsi="Calisto MT" w:cs="Times New Roman"/>
          <w:b/>
          <w:bCs/>
          <w:sz w:val="24"/>
          <w:szCs w:val="24"/>
        </w:rPr>
        <w:t xml:space="preserve">. This involves considerations </w:t>
      </w:r>
      <w:r w:rsidR="00921BEE" w:rsidRPr="008D5D43">
        <w:rPr>
          <w:rFonts w:ascii="Calisto MT" w:hAnsi="Calisto MT" w:cs="Times New Roman"/>
          <w:b/>
          <w:bCs/>
          <w:sz w:val="24"/>
          <w:szCs w:val="24"/>
        </w:rPr>
        <w:t xml:space="preserve">such as chemical engineering, circuit optimization, and </w:t>
      </w:r>
      <w:r w:rsidR="00015C6F" w:rsidRPr="008D5D43">
        <w:rPr>
          <w:rFonts w:ascii="Calisto MT" w:hAnsi="Calisto MT" w:cs="Times New Roman"/>
          <w:b/>
          <w:bCs/>
          <w:sz w:val="24"/>
          <w:szCs w:val="24"/>
        </w:rPr>
        <w:t xml:space="preserve">the implementation of </w:t>
      </w:r>
      <w:r w:rsidR="00921BEE" w:rsidRPr="008D5D43">
        <w:rPr>
          <w:rFonts w:ascii="Calisto MT" w:hAnsi="Calisto MT" w:cs="Times New Roman"/>
          <w:b/>
          <w:bCs/>
          <w:sz w:val="24"/>
          <w:szCs w:val="24"/>
        </w:rPr>
        <w:t>image processing algorithms</w:t>
      </w:r>
      <w:r w:rsidR="00137922" w:rsidRPr="008D5D43">
        <w:rPr>
          <w:rFonts w:ascii="Calisto MT" w:hAnsi="Calisto MT" w:cs="Times New Roman"/>
          <w:b/>
          <w:bCs/>
          <w:sz w:val="24"/>
          <w:szCs w:val="24"/>
        </w:rPr>
        <w:t xml:space="preserve">. </w:t>
      </w:r>
      <w:bookmarkEnd w:id="0"/>
      <w:r w:rsidR="00F04FAB" w:rsidRPr="008D5D43">
        <w:rPr>
          <w:rFonts w:ascii="Calisto MT" w:hAnsi="Calisto MT" w:cs="Times New Roman"/>
          <w:b/>
          <w:bCs/>
          <w:sz w:val="24"/>
          <w:szCs w:val="24"/>
        </w:rPr>
        <w:t>S</w:t>
      </w:r>
      <w:r w:rsidR="00B23543" w:rsidRPr="008D5D43">
        <w:rPr>
          <w:rFonts w:ascii="Calisto MT" w:hAnsi="Calisto MT" w:cs="Times New Roman"/>
          <w:b/>
          <w:bCs/>
          <w:sz w:val="24"/>
          <w:szCs w:val="24"/>
        </w:rPr>
        <w:t xml:space="preserve">ubsequent </w:t>
      </w:r>
      <w:r w:rsidR="003D7248" w:rsidRPr="008D5D43">
        <w:rPr>
          <w:rFonts w:ascii="Calisto MT" w:hAnsi="Calisto MT" w:cs="Times New Roman"/>
          <w:b/>
          <w:bCs/>
          <w:sz w:val="24"/>
          <w:szCs w:val="24"/>
        </w:rPr>
        <w:t>section</w:t>
      </w:r>
      <w:r w:rsidR="00B23543" w:rsidRPr="008D5D43">
        <w:rPr>
          <w:rFonts w:ascii="Calisto MT" w:hAnsi="Calisto MT" w:cs="Times New Roman"/>
          <w:b/>
          <w:bCs/>
          <w:sz w:val="24"/>
          <w:szCs w:val="24"/>
        </w:rPr>
        <w:t xml:space="preserve">s </w:t>
      </w:r>
      <w:r w:rsidR="003D7248" w:rsidRPr="008D5D43">
        <w:rPr>
          <w:rFonts w:ascii="Calisto MT" w:hAnsi="Calisto MT" w:cs="Times New Roman"/>
          <w:b/>
          <w:bCs/>
          <w:sz w:val="24"/>
          <w:szCs w:val="24"/>
        </w:rPr>
        <w:t>provide an overview of significant applications</w:t>
      </w:r>
      <w:r w:rsidR="00F04FAB" w:rsidRPr="008D5D43">
        <w:rPr>
          <w:rFonts w:ascii="Calisto MT" w:hAnsi="Calisto MT" w:cs="Times New Roman"/>
          <w:b/>
          <w:bCs/>
          <w:sz w:val="24"/>
          <w:szCs w:val="24"/>
        </w:rPr>
        <w:t xml:space="preserve">, </w:t>
      </w:r>
      <w:r w:rsidR="00015C6F" w:rsidRPr="008D5D43">
        <w:rPr>
          <w:rFonts w:ascii="Calisto MT" w:hAnsi="Calisto MT" w:cs="Times New Roman"/>
          <w:b/>
          <w:bCs/>
          <w:sz w:val="24"/>
          <w:szCs w:val="24"/>
        </w:rPr>
        <w:t>ranging from</w:t>
      </w:r>
      <w:r w:rsidR="00D8354C" w:rsidRPr="008D5D43">
        <w:rPr>
          <w:rFonts w:ascii="Calisto MT" w:hAnsi="Calisto MT" w:cs="Times New Roman"/>
          <w:b/>
          <w:bCs/>
          <w:sz w:val="24"/>
          <w:szCs w:val="24"/>
        </w:rPr>
        <w:t xml:space="preserve"> biomedical imaging</w:t>
      </w:r>
      <w:r w:rsidR="00015C6F" w:rsidRPr="008D5D43">
        <w:rPr>
          <w:rFonts w:ascii="Calisto MT" w:hAnsi="Calisto MT" w:cs="Times New Roman"/>
          <w:b/>
          <w:bCs/>
          <w:sz w:val="24"/>
          <w:szCs w:val="24"/>
        </w:rPr>
        <w:t xml:space="preserve"> to </w:t>
      </w:r>
      <w:r w:rsidR="00D8354C" w:rsidRPr="008D5D43">
        <w:rPr>
          <w:rFonts w:ascii="Calisto MT" w:hAnsi="Calisto MT" w:cs="Times New Roman"/>
          <w:b/>
          <w:bCs/>
          <w:sz w:val="24"/>
          <w:szCs w:val="24"/>
        </w:rPr>
        <w:t xml:space="preserve">resonant X-ray </w:t>
      </w:r>
      <w:r w:rsidR="00015C6F" w:rsidRPr="008D5D43">
        <w:rPr>
          <w:rFonts w:ascii="Calisto MT" w:hAnsi="Calisto MT" w:cs="Times New Roman"/>
          <w:b/>
          <w:bCs/>
          <w:sz w:val="24"/>
          <w:szCs w:val="24"/>
        </w:rPr>
        <w:t xml:space="preserve">techniques </w:t>
      </w:r>
      <w:r w:rsidR="00D8354C" w:rsidRPr="008D5D43">
        <w:rPr>
          <w:rFonts w:ascii="Calisto MT" w:hAnsi="Calisto MT" w:cs="Times New Roman"/>
          <w:b/>
          <w:bCs/>
          <w:sz w:val="24"/>
          <w:szCs w:val="24"/>
        </w:rPr>
        <w:t xml:space="preserve">for material </w:t>
      </w:r>
      <w:r w:rsidR="00015C6F" w:rsidRPr="008D5D43">
        <w:rPr>
          <w:rFonts w:ascii="Calisto MT" w:hAnsi="Calisto MT" w:cs="Times New Roman"/>
          <w:b/>
          <w:bCs/>
          <w:sz w:val="24"/>
          <w:szCs w:val="24"/>
        </w:rPr>
        <w:t>analysis</w:t>
      </w:r>
      <w:r w:rsidR="00D8354C" w:rsidRPr="008D5D43">
        <w:rPr>
          <w:rFonts w:ascii="Calisto MT" w:hAnsi="Calisto MT" w:cs="Times New Roman"/>
          <w:b/>
          <w:bCs/>
          <w:sz w:val="24"/>
          <w:szCs w:val="24"/>
        </w:rPr>
        <w:t xml:space="preserve">, and </w:t>
      </w:r>
      <w:r w:rsidR="00015C6F" w:rsidRPr="008D5D43">
        <w:rPr>
          <w:rFonts w:ascii="Calisto MT" w:hAnsi="Calisto MT" w:cs="Times New Roman"/>
          <w:b/>
          <w:bCs/>
          <w:sz w:val="24"/>
          <w:szCs w:val="24"/>
        </w:rPr>
        <w:t xml:space="preserve">even </w:t>
      </w:r>
      <w:r w:rsidR="00F04FAB" w:rsidRPr="008D5D43">
        <w:rPr>
          <w:rFonts w:ascii="Calisto MT" w:hAnsi="Calisto MT" w:cs="Times New Roman"/>
          <w:b/>
          <w:bCs/>
          <w:sz w:val="24"/>
          <w:szCs w:val="24"/>
        </w:rPr>
        <w:t xml:space="preserve">nanometer-resolution </w:t>
      </w:r>
      <w:r w:rsidR="00D8354C" w:rsidRPr="008D5D43">
        <w:rPr>
          <w:rFonts w:ascii="Calisto MT" w:hAnsi="Calisto MT" w:cs="Times New Roman"/>
          <w:b/>
          <w:bCs/>
          <w:sz w:val="24"/>
          <w:szCs w:val="24"/>
        </w:rPr>
        <w:t>circuit imaging</w:t>
      </w:r>
      <w:r w:rsidR="003D7248" w:rsidRPr="008D5D43">
        <w:rPr>
          <w:rFonts w:ascii="Calisto MT" w:hAnsi="Calisto MT" w:cs="Times New Roman"/>
          <w:b/>
          <w:bCs/>
          <w:sz w:val="24"/>
          <w:szCs w:val="24"/>
        </w:rPr>
        <w:t xml:space="preserve">. </w:t>
      </w:r>
      <w:r w:rsidR="00F04FAB" w:rsidRPr="008D5D43">
        <w:rPr>
          <w:rFonts w:ascii="Calisto MT" w:hAnsi="Calisto MT" w:cs="Times New Roman"/>
          <w:b/>
          <w:bCs/>
          <w:sz w:val="24"/>
          <w:szCs w:val="24"/>
        </w:rPr>
        <w:t xml:space="preserve">This review </w:t>
      </w:r>
      <w:r w:rsidR="00921BEE" w:rsidRPr="008D5D43">
        <w:rPr>
          <w:rFonts w:ascii="Calisto MT" w:hAnsi="Calisto MT" w:cs="Times New Roman"/>
          <w:b/>
          <w:bCs/>
          <w:sz w:val="24"/>
          <w:szCs w:val="24"/>
        </w:rPr>
        <w:t xml:space="preserve">also </w:t>
      </w:r>
      <w:r w:rsidR="00015C6F" w:rsidRPr="008D5D43">
        <w:rPr>
          <w:rFonts w:ascii="Calisto MT" w:hAnsi="Calisto MT" w:cs="Times New Roman"/>
          <w:b/>
          <w:bCs/>
          <w:sz w:val="24"/>
          <w:szCs w:val="24"/>
        </w:rPr>
        <w:t>underscore</w:t>
      </w:r>
      <w:r w:rsidR="00F04FAB" w:rsidRPr="008D5D43">
        <w:rPr>
          <w:rFonts w:ascii="Calisto MT" w:hAnsi="Calisto MT" w:cs="Times New Roman"/>
          <w:b/>
          <w:bCs/>
          <w:sz w:val="24"/>
          <w:szCs w:val="24"/>
        </w:rPr>
        <w:t>s</w:t>
      </w:r>
      <w:r w:rsidR="00B23543" w:rsidRPr="008D5D43">
        <w:rPr>
          <w:rFonts w:ascii="Calisto MT" w:hAnsi="Calisto MT" w:cs="Times New Roman"/>
          <w:b/>
          <w:bCs/>
          <w:sz w:val="24"/>
          <w:szCs w:val="24"/>
        </w:rPr>
        <w:t xml:space="preserve"> future research directions, </w:t>
      </w:r>
      <w:r w:rsidR="00015C6F" w:rsidRPr="008D5D43">
        <w:rPr>
          <w:rFonts w:ascii="Calisto MT" w:hAnsi="Calisto MT" w:cs="Times New Roman"/>
          <w:b/>
          <w:bCs/>
          <w:sz w:val="24"/>
          <w:szCs w:val="24"/>
        </w:rPr>
        <w:t xml:space="preserve">which encompass </w:t>
      </w:r>
      <w:r w:rsidR="005E15F2" w:rsidRPr="008D5D43">
        <w:rPr>
          <w:rFonts w:ascii="Calisto MT" w:hAnsi="Calisto MT"/>
          <w:b/>
          <w:bCs/>
          <w:sz w:val="24"/>
          <w:szCs w:val="24"/>
        </w:rPr>
        <w:t xml:space="preserve">3D and 4D X-ray imaging sensors, </w:t>
      </w:r>
      <w:r w:rsidR="00D8354C" w:rsidRPr="008D5D43">
        <w:rPr>
          <w:rFonts w:ascii="Calisto MT" w:hAnsi="Calisto MT"/>
          <w:b/>
          <w:bCs/>
          <w:sz w:val="24"/>
          <w:szCs w:val="24"/>
        </w:rPr>
        <w:t>multispectral X-ray imaging and artificial intelligence-assisted medical image diagnosis.</w:t>
      </w:r>
      <w:r w:rsidR="00BB18AF" w:rsidRPr="008D5D43">
        <w:rPr>
          <w:rStyle w:val="jlqj4b"/>
          <w:rFonts w:ascii="Calisto MT" w:hAnsi="Calisto MT"/>
          <w:b/>
          <w:bCs/>
          <w:sz w:val="24"/>
          <w:szCs w:val="24"/>
          <w:lang w:val="en"/>
        </w:rPr>
        <w:br w:type="page"/>
      </w:r>
    </w:p>
    <w:p w14:paraId="00474398" w14:textId="7752C53E" w:rsidR="00C25591" w:rsidRPr="008D5D43" w:rsidRDefault="00F07E84" w:rsidP="00C25591">
      <w:pPr>
        <w:autoSpaceDE w:val="0"/>
        <w:autoSpaceDN w:val="0"/>
        <w:adjustRightInd w:val="0"/>
        <w:spacing w:line="360" w:lineRule="auto"/>
        <w:outlineLvl w:val="0"/>
        <w:rPr>
          <w:rFonts w:ascii="Calisto MT" w:eastAsia="Times New Roman" w:hAnsi="Calisto MT" w:cs="Times New Roman"/>
          <w:b/>
          <w:kern w:val="0"/>
          <w:sz w:val="28"/>
          <w:szCs w:val="28"/>
          <w:lang w:eastAsia="en-US"/>
        </w:rPr>
      </w:pPr>
      <w:bookmarkStart w:id="1" w:name="_Hlk46775872"/>
      <w:r w:rsidRPr="008D5D43">
        <w:rPr>
          <w:rFonts w:ascii="Calisto MT" w:eastAsia="Times New Roman" w:hAnsi="Calisto MT" w:cs="Times New Roman"/>
          <w:b/>
          <w:kern w:val="0"/>
          <w:sz w:val="28"/>
          <w:szCs w:val="28"/>
          <w:lang w:eastAsia="en-US"/>
        </w:rPr>
        <w:lastRenderedPageBreak/>
        <w:t xml:space="preserve">Introduction </w:t>
      </w:r>
    </w:p>
    <w:p w14:paraId="78ADACF0" w14:textId="0B151F61" w:rsidR="0027035B" w:rsidRPr="008D5D43" w:rsidRDefault="00E72D23" w:rsidP="00BE2EB8">
      <w:pPr>
        <w:autoSpaceDE w:val="0"/>
        <w:autoSpaceDN w:val="0"/>
        <w:adjustRightInd w:val="0"/>
        <w:spacing w:line="360" w:lineRule="auto"/>
        <w:rPr>
          <w:rFonts w:ascii="Calisto MT" w:eastAsia="Times New Roman" w:hAnsi="Calisto MT" w:cs="Times New Roman"/>
          <w:bCs/>
          <w:kern w:val="0"/>
          <w:sz w:val="24"/>
          <w:szCs w:val="24"/>
          <w:lang w:eastAsia="en-US"/>
        </w:rPr>
      </w:pPr>
      <w:r w:rsidRPr="008D5D43">
        <w:rPr>
          <w:rFonts w:ascii="Calisto MT" w:eastAsia="Times New Roman" w:hAnsi="Calisto MT" w:cs="Times New Roman"/>
          <w:bCs/>
          <w:kern w:val="0"/>
          <w:sz w:val="24"/>
          <w:szCs w:val="24"/>
          <w:lang w:eastAsia="en-US"/>
        </w:rPr>
        <w:t>The</w:t>
      </w:r>
      <w:r w:rsidR="00DE13FA" w:rsidRPr="008D5D43">
        <w:rPr>
          <w:rFonts w:ascii="Calisto MT" w:eastAsia="Times New Roman" w:hAnsi="Calisto MT" w:cs="Times New Roman"/>
          <w:bCs/>
          <w:kern w:val="0"/>
          <w:sz w:val="24"/>
          <w:szCs w:val="24"/>
          <w:lang w:eastAsia="en-US"/>
        </w:rPr>
        <w:t xml:space="preserve"> </w:t>
      </w:r>
      <w:r w:rsidRPr="008D5D43">
        <w:rPr>
          <w:rFonts w:ascii="Calisto MT" w:eastAsia="Times New Roman" w:hAnsi="Calisto MT" w:cs="Times New Roman"/>
          <w:bCs/>
          <w:kern w:val="0"/>
          <w:sz w:val="24"/>
          <w:szCs w:val="24"/>
          <w:lang w:eastAsia="en-US"/>
        </w:rPr>
        <w:t>discovery of X-rays</w:t>
      </w:r>
      <w:r w:rsidR="00E30DB5" w:rsidRPr="008D5D43">
        <w:rPr>
          <w:rFonts w:ascii="Calisto MT" w:eastAsia="Times New Roman" w:hAnsi="Calisto MT" w:cs="Times New Roman"/>
          <w:bCs/>
          <w:kern w:val="0"/>
          <w:sz w:val="24"/>
          <w:szCs w:val="24"/>
          <w:lang w:eastAsia="en-US"/>
        </w:rPr>
        <w:t xml:space="preserve"> in</w:t>
      </w:r>
      <w:r w:rsidRPr="008D5D43">
        <w:rPr>
          <w:rFonts w:ascii="Calisto MT" w:eastAsia="Times New Roman" w:hAnsi="Calisto MT" w:cs="Times New Roman"/>
          <w:bCs/>
          <w:kern w:val="0"/>
          <w:sz w:val="24"/>
          <w:szCs w:val="24"/>
          <w:lang w:eastAsia="en-US"/>
        </w:rPr>
        <w:t xml:space="preserve"> </w:t>
      </w:r>
      <w:r w:rsidR="00E30DB5" w:rsidRPr="008D5D43">
        <w:rPr>
          <w:rFonts w:ascii="Calisto MT" w:eastAsia="Times New Roman" w:hAnsi="Calisto MT" w:cs="Times New Roman"/>
          <w:bCs/>
          <w:kern w:val="0"/>
          <w:sz w:val="24"/>
          <w:szCs w:val="24"/>
          <w:lang w:eastAsia="en-US"/>
        </w:rPr>
        <w:t xml:space="preserve">1895 </w:t>
      </w:r>
      <w:r w:rsidRPr="008D5D43">
        <w:rPr>
          <w:rFonts w:ascii="Calisto MT" w:eastAsia="Times New Roman" w:hAnsi="Calisto MT" w:cs="Times New Roman"/>
          <w:bCs/>
          <w:kern w:val="0"/>
          <w:sz w:val="24"/>
          <w:szCs w:val="24"/>
          <w:lang w:eastAsia="en-US"/>
        </w:rPr>
        <w:t xml:space="preserve">by Wilhelm Conrad Roentgen </w:t>
      </w:r>
      <w:r w:rsidR="00E30DB5" w:rsidRPr="008D5D43">
        <w:rPr>
          <w:rFonts w:ascii="Calisto MT" w:eastAsia="Times New Roman" w:hAnsi="Calisto MT" w:cs="Times New Roman"/>
          <w:bCs/>
          <w:kern w:val="0"/>
          <w:sz w:val="24"/>
          <w:szCs w:val="24"/>
          <w:lang w:eastAsia="en-US"/>
        </w:rPr>
        <w:t>was</w:t>
      </w:r>
      <w:r w:rsidRPr="008D5D43">
        <w:rPr>
          <w:rFonts w:ascii="Calisto MT" w:eastAsia="Times New Roman" w:hAnsi="Calisto MT" w:cs="Times New Roman"/>
          <w:bCs/>
          <w:kern w:val="0"/>
          <w:sz w:val="24"/>
          <w:szCs w:val="24"/>
          <w:lang w:eastAsia="en-US"/>
        </w:rPr>
        <w:t xml:space="preserve"> a </w:t>
      </w:r>
      <w:r w:rsidR="00E30DB5" w:rsidRPr="008D5D43">
        <w:rPr>
          <w:rFonts w:ascii="Calisto MT" w:eastAsia="Times New Roman" w:hAnsi="Calisto MT" w:cs="Times New Roman"/>
          <w:bCs/>
          <w:kern w:val="0"/>
          <w:sz w:val="24"/>
          <w:szCs w:val="24"/>
          <w:lang w:eastAsia="en-US"/>
        </w:rPr>
        <w:t xml:space="preserve">defining </w:t>
      </w:r>
      <w:r w:rsidRPr="008D5D43">
        <w:rPr>
          <w:rFonts w:ascii="Calisto MT" w:eastAsia="Times New Roman" w:hAnsi="Calisto MT" w:cs="Times New Roman"/>
          <w:bCs/>
          <w:kern w:val="0"/>
          <w:sz w:val="24"/>
          <w:szCs w:val="24"/>
          <w:lang w:eastAsia="en-US"/>
        </w:rPr>
        <w:t xml:space="preserve">moment in science and technology. This breakthrough unveiled a new form of electromagnetic radiation </w:t>
      </w:r>
      <w:r w:rsidR="00DE13FA" w:rsidRPr="008D5D43">
        <w:rPr>
          <w:rFonts w:ascii="Calisto MT" w:eastAsia="Times New Roman" w:hAnsi="Calisto MT" w:cs="Times New Roman"/>
          <w:bCs/>
          <w:kern w:val="0"/>
          <w:sz w:val="24"/>
          <w:szCs w:val="24"/>
          <w:lang w:eastAsia="en-US"/>
        </w:rPr>
        <w:t>capable of p</w:t>
      </w:r>
      <w:r w:rsidRPr="008D5D43">
        <w:rPr>
          <w:rFonts w:ascii="Calisto MT" w:eastAsia="Times New Roman" w:hAnsi="Calisto MT" w:cs="Times New Roman"/>
          <w:bCs/>
          <w:kern w:val="0"/>
          <w:sz w:val="24"/>
          <w:szCs w:val="24"/>
          <w:lang w:eastAsia="en-US"/>
        </w:rPr>
        <w:t>enetrat</w:t>
      </w:r>
      <w:r w:rsidR="00DE13FA" w:rsidRPr="008D5D43">
        <w:rPr>
          <w:rFonts w:ascii="Calisto MT" w:eastAsia="Times New Roman" w:hAnsi="Calisto MT" w:cs="Times New Roman"/>
          <w:bCs/>
          <w:kern w:val="0"/>
          <w:sz w:val="24"/>
          <w:szCs w:val="24"/>
          <w:lang w:eastAsia="en-US"/>
        </w:rPr>
        <w:t>ing</w:t>
      </w:r>
      <w:r w:rsidRPr="008D5D43">
        <w:rPr>
          <w:rFonts w:ascii="Calisto MT" w:eastAsia="Times New Roman" w:hAnsi="Calisto MT" w:cs="Times New Roman"/>
          <w:bCs/>
          <w:kern w:val="0"/>
          <w:sz w:val="24"/>
          <w:szCs w:val="24"/>
          <w:lang w:eastAsia="en-US"/>
        </w:rPr>
        <w:t xml:space="preserve"> materials</w:t>
      </w:r>
      <w:r w:rsidR="00494EAD" w:rsidRPr="008D5D43">
        <w:rPr>
          <w:rFonts w:ascii="Calisto MT" w:eastAsia="Times New Roman" w:hAnsi="Calisto MT" w:cs="Times New Roman"/>
          <w:bCs/>
          <w:kern w:val="0"/>
          <w:sz w:val="24"/>
          <w:szCs w:val="24"/>
          <w:lang w:eastAsia="en-US"/>
        </w:rPr>
        <w:t xml:space="preserve"> to</w:t>
      </w:r>
      <w:r w:rsidRPr="008D5D43">
        <w:rPr>
          <w:rFonts w:ascii="Calisto MT" w:eastAsia="Times New Roman" w:hAnsi="Calisto MT" w:cs="Times New Roman"/>
          <w:bCs/>
          <w:kern w:val="0"/>
          <w:sz w:val="24"/>
          <w:szCs w:val="24"/>
          <w:lang w:eastAsia="en-US"/>
        </w:rPr>
        <w:t xml:space="preserve"> reveal their hidden structures and properties</w:t>
      </w:r>
      <w:r w:rsidR="00AC1502" w:rsidRPr="008D5D43">
        <w:rPr>
          <w:rFonts w:ascii="Calisto MT" w:eastAsia="Times New Roman" w:hAnsi="Calisto MT" w:cs="Times New Roman"/>
          <w:bCs/>
          <w:kern w:val="0"/>
          <w:sz w:val="24"/>
          <w:szCs w:val="24"/>
          <w:lang w:eastAsia="en-US"/>
        </w:rPr>
        <w:fldChar w:fldCharType="begin">
          <w:fldData xml:space="preserve">PEVuZE5vdGU+PENpdGU+PEF1dGhvcj5MYWk8L0F1dGhvcj48WWVhcj4yMDIyPC9ZZWFyPjxSZWNO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</w:fldData>
        </w:fldChar>
      </w:r>
      <w:r w:rsidR="00C078FA" w:rsidRPr="008D5D43">
        <w:rPr>
          <w:rFonts w:ascii="Calisto MT" w:eastAsia="Times New Roman" w:hAnsi="Calisto MT" w:cs="Times New Roman"/>
          <w:bCs/>
          <w:kern w:val="0"/>
          <w:sz w:val="24"/>
          <w:szCs w:val="24"/>
          <w:lang w:eastAsia="en-US"/>
        </w:rPr>
        <w:instrText xml:space="preserve"> ADDIN EN.CITE </w:instrText>
      </w:r>
      <w:r w:rsidR="00C078FA" w:rsidRPr="008D5D43">
        <w:rPr>
          <w:rFonts w:ascii="Calisto MT" w:eastAsia="Times New Roman" w:hAnsi="Calisto MT" w:cs="Times New Roman"/>
          <w:bCs/>
          <w:kern w:val="0"/>
          <w:sz w:val="24"/>
          <w:szCs w:val="24"/>
          <w:lang w:eastAsia="en-US"/>
        </w:rPr>
        <w:fldChar w:fldCharType="begin">
          <w:fldData xml:space="preserve">PEVuZE5vdGU+PENpdGU+PEF1dGhvcj5MYWk8L0F1dGhvcj48WWVhcj4yMDIyPC9ZZWFyPjxSZWNO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</w:fldData>
        </w:fldChar>
      </w:r>
      <w:r w:rsidR="00C078FA" w:rsidRPr="008D5D43">
        <w:rPr>
          <w:rFonts w:ascii="Calisto MT" w:eastAsia="Times New Roman" w:hAnsi="Calisto MT" w:cs="Times New Roman"/>
          <w:bCs/>
          <w:kern w:val="0"/>
          <w:sz w:val="24"/>
          <w:szCs w:val="24"/>
          <w:lang w:eastAsia="en-US"/>
        </w:rPr>
        <w:instrText xml:space="preserve"> ADDIN EN.CITE.DATA </w:instrText>
      </w:r>
      <w:r w:rsidR="00C078FA" w:rsidRPr="008D5D43">
        <w:rPr>
          <w:rFonts w:ascii="Calisto MT" w:eastAsia="Times New Roman" w:hAnsi="Calisto MT" w:cs="Times New Roman"/>
          <w:bCs/>
          <w:kern w:val="0"/>
          <w:sz w:val="24"/>
          <w:szCs w:val="24"/>
          <w:lang w:eastAsia="en-US"/>
        </w:rPr>
      </w:r>
      <w:r w:rsidR="00C078FA" w:rsidRPr="008D5D43">
        <w:rPr>
          <w:rFonts w:ascii="Calisto MT" w:eastAsia="Times New Roman" w:hAnsi="Calisto MT" w:cs="Times New Roman"/>
          <w:bCs/>
          <w:kern w:val="0"/>
          <w:sz w:val="24"/>
          <w:szCs w:val="24"/>
          <w:lang w:eastAsia="en-US"/>
        </w:rPr>
        <w:fldChar w:fldCharType="end"/>
      </w:r>
      <w:r w:rsidR="00AC1502" w:rsidRPr="008D5D43">
        <w:rPr>
          <w:rFonts w:ascii="Calisto MT" w:eastAsia="Times New Roman" w:hAnsi="Calisto MT" w:cs="Times New Roman"/>
          <w:bCs/>
          <w:kern w:val="0"/>
          <w:sz w:val="24"/>
          <w:szCs w:val="24"/>
          <w:lang w:eastAsia="en-US"/>
        </w:rPr>
      </w:r>
      <w:r w:rsidR="00AC1502"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1-3</w:t>
      </w:r>
      <w:r w:rsidR="00AC1502" w:rsidRPr="008D5D43">
        <w:rPr>
          <w:rFonts w:ascii="Calisto MT" w:eastAsia="Times New Roman" w:hAnsi="Calisto MT" w:cs="Times New Roman"/>
          <w:bCs/>
          <w:kern w:val="0"/>
          <w:sz w:val="24"/>
          <w:szCs w:val="24"/>
          <w:lang w:eastAsia="en-US"/>
        </w:rPr>
        <w:fldChar w:fldCharType="end"/>
      </w:r>
      <w:r w:rsidRPr="008D5D43">
        <w:rPr>
          <w:rFonts w:ascii="Calisto MT" w:eastAsia="Times New Roman" w:hAnsi="Calisto MT" w:cs="Times New Roman"/>
          <w:bCs/>
          <w:kern w:val="0"/>
          <w:sz w:val="24"/>
          <w:szCs w:val="24"/>
          <w:lang w:eastAsia="en-US"/>
        </w:rPr>
        <w:t xml:space="preserve">. From its inception as a scientific curiosity, X-ray technology has rapidly evolved into a </w:t>
      </w:r>
      <w:r w:rsidR="00DE13FA" w:rsidRPr="008D5D43">
        <w:rPr>
          <w:rFonts w:ascii="Calisto MT" w:eastAsia="Times New Roman" w:hAnsi="Calisto MT" w:cs="Times New Roman"/>
          <w:bCs/>
          <w:kern w:val="0"/>
          <w:sz w:val="24"/>
          <w:szCs w:val="24"/>
          <w:lang w:eastAsia="en-US"/>
        </w:rPr>
        <w:t xml:space="preserve">fundamental tool in </w:t>
      </w:r>
      <w:r w:rsidRPr="008D5D43">
        <w:rPr>
          <w:rFonts w:ascii="Calisto MT" w:eastAsia="Times New Roman" w:hAnsi="Calisto MT" w:cs="Times New Roman"/>
          <w:bCs/>
          <w:kern w:val="0"/>
          <w:sz w:val="24"/>
          <w:szCs w:val="24"/>
          <w:lang w:eastAsia="en-US"/>
        </w:rPr>
        <w:t xml:space="preserve">modern detection and imaging, revolutionizing fields </w:t>
      </w:r>
      <w:r w:rsidR="00DE13FA" w:rsidRPr="008D5D43">
        <w:rPr>
          <w:rFonts w:ascii="Calisto MT" w:eastAsia="Times New Roman" w:hAnsi="Calisto MT" w:cs="Times New Roman"/>
          <w:bCs/>
          <w:kern w:val="0"/>
          <w:sz w:val="24"/>
          <w:szCs w:val="24"/>
          <w:lang w:eastAsia="en-US"/>
        </w:rPr>
        <w:t xml:space="preserve">such </w:t>
      </w:r>
      <w:r w:rsidRPr="008D5D43">
        <w:rPr>
          <w:rFonts w:ascii="Calisto MT" w:eastAsia="Times New Roman" w:hAnsi="Calisto MT" w:cs="Times New Roman"/>
          <w:bCs/>
          <w:kern w:val="0"/>
          <w:sz w:val="24"/>
          <w:szCs w:val="24"/>
          <w:lang w:eastAsia="en-US"/>
        </w:rPr>
        <w:t xml:space="preserve">as medicine, industry, and </w:t>
      </w:r>
      <w:r w:rsidR="00DE13FA" w:rsidRPr="008D5D43">
        <w:rPr>
          <w:rFonts w:ascii="Calisto MT" w:eastAsia="Times New Roman" w:hAnsi="Calisto MT" w:cs="Times New Roman"/>
          <w:bCs/>
          <w:kern w:val="0"/>
          <w:sz w:val="24"/>
          <w:szCs w:val="24"/>
          <w:lang w:eastAsia="en-US"/>
        </w:rPr>
        <w:t xml:space="preserve">scientific </w:t>
      </w:r>
      <w:r w:rsidRPr="008D5D43">
        <w:rPr>
          <w:rFonts w:ascii="Calisto MT" w:eastAsia="Times New Roman" w:hAnsi="Calisto MT" w:cs="Times New Roman"/>
          <w:bCs/>
          <w:kern w:val="0"/>
          <w:sz w:val="24"/>
          <w:szCs w:val="24"/>
          <w:lang w:eastAsia="en-US"/>
        </w:rPr>
        <w:t>research</w:t>
      </w:r>
      <w:r w:rsidR="00E2009A" w:rsidRPr="008D5D43">
        <w:rPr>
          <w:rFonts w:ascii="Calisto MT" w:eastAsia="Times New Roman" w:hAnsi="Calisto MT" w:cs="Times New Roman"/>
          <w:bCs/>
          <w:kern w:val="0"/>
          <w:sz w:val="24"/>
          <w:szCs w:val="24"/>
          <w:lang w:eastAsia="en-US"/>
        </w:rPr>
        <w:fldChar w:fldCharType="begin">
          <w:fldData xml:space="preserve">PEVuZE5vdGU+PENpdGU+PEF1dGhvcj5Ib2hlaXNlbDwvQXV0aG9yPjxZZWFyPjIwMDY8L1llYXI+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</w:fldData>
        </w:fldChar>
      </w:r>
      <w:r w:rsidR="00C078FA" w:rsidRPr="008D5D43">
        <w:rPr>
          <w:rFonts w:ascii="Calisto MT" w:eastAsia="Times New Roman" w:hAnsi="Calisto MT" w:cs="Times New Roman"/>
          <w:bCs/>
          <w:kern w:val="0"/>
          <w:sz w:val="24"/>
          <w:szCs w:val="24"/>
          <w:lang w:eastAsia="en-US"/>
        </w:rPr>
        <w:instrText xml:space="preserve"> ADDIN EN.CITE </w:instrText>
      </w:r>
      <w:r w:rsidR="00C078FA" w:rsidRPr="008D5D43">
        <w:rPr>
          <w:rFonts w:ascii="Calisto MT" w:eastAsia="Times New Roman" w:hAnsi="Calisto MT" w:cs="Times New Roman"/>
          <w:bCs/>
          <w:kern w:val="0"/>
          <w:sz w:val="24"/>
          <w:szCs w:val="24"/>
          <w:lang w:eastAsia="en-US"/>
        </w:rPr>
        <w:fldChar w:fldCharType="begin">
          <w:fldData xml:space="preserve">PEVuZE5vdGU+PENpdGU+PEF1dGhvcj5Ib2hlaXNlbDwvQXV0aG9yPjxZZWFyPjIwMDY8L1llYXI+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</w:fldData>
        </w:fldChar>
      </w:r>
      <w:r w:rsidR="00C078FA" w:rsidRPr="008D5D43">
        <w:rPr>
          <w:rFonts w:ascii="Calisto MT" w:eastAsia="Times New Roman" w:hAnsi="Calisto MT" w:cs="Times New Roman"/>
          <w:bCs/>
          <w:kern w:val="0"/>
          <w:sz w:val="24"/>
          <w:szCs w:val="24"/>
          <w:lang w:eastAsia="en-US"/>
        </w:rPr>
        <w:instrText xml:space="preserve"> ADDIN EN.CITE.DATA </w:instrText>
      </w:r>
      <w:r w:rsidR="00C078FA" w:rsidRPr="008D5D43">
        <w:rPr>
          <w:rFonts w:ascii="Calisto MT" w:eastAsia="Times New Roman" w:hAnsi="Calisto MT" w:cs="Times New Roman"/>
          <w:bCs/>
          <w:kern w:val="0"/>
          <w:sz w:val="24"/>
          <w:szCs w:val="24"/>
          <w:lang w:eastAsia="en-US"/>
        </w:rPr>
      </w:r>
      <w:r w:rsidR="00C078FA" w:rsidRPr="008D5D43">
        <w:rPr>
          <w:rFonts w:ascii="Calisto MT" w:eastAsia="Times New Roman" w:hAnsi="Calisto MT" w:cs="Times New Roman"/>
          <w:bCs/>
          <w:kern w:val="0"/>
          <w:sz w:val="24"/>
          <w:szCs w:val="24"/>
          <w:lang w:eastAsia="en-US"/>
        </w:rPr>
        <w:fldChar w:fldCharType="end"/>
      </w:r>
      <w:r w:rsidR="00E2009A" w:rsidRPr="008D5D43">
        <w:rPr>
          <w:rFonts w:ascii="Calisto MT" w:eastAsia="Times New Roman" w:hAnsi="Calisto MT" w:cs="Times New Roman"/>
          <w:bCs/>
          <w:kern w:val="0"/>
          <w:sz w:val="24"/>
          <w:szCs w:val="24"/>
          <w:lang w:eastAsia="en-US"/>
        </w:rPr>
      </w:r>
      <w:r w:rsidR="00E2009A"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4-6</w:t>
      </w:r>
      <w:r w:rsidR="00E2009A" w:rsidRPr="008D5D43">
        <w:rPr>
          <w:rFonts w:ascii="Calisto MT" w:eastAsia="Times New Roman" w:hAnsi="Calisto MT" w:cs="Times New Roman"/>
          <w:bCs/>
          <w:kern w:val="0"/>
          <w:sz w:val="24"/>
          <w:szCs w:val="24"/>
          <w:lang w:eastAsia="en-US"/>
        </w:rPr>
        <w:fldChar w:fldCharType="end"/>
      </w:r>
      <w:r w:rsidRPr="008D5D43">
        <w:rPr>
          <w:rFonts w:ascii="Calisto MT" w:eastAsia="Times New Roman" w:hAnsi="Calisto MT" w:cs="Times New Roman"/>
          <w:bCs/>
          <w:kern w:val="0"/>
          <w:sz w:val="24"/>
          <w:szCs w:val="24"/>
          <w:lang w:eastAsia="en-US"/>
        </w:rPr>
        <w:t xml:space="preserve">. X-ray imaging </w:t>
      </w:r>
      <w:r w:rsidR="002A6666" w:rsidRPr="008D5D43">
        <w:rPr>
          <w:rFonts w:ascii="Calisto MT" w:eastAsia="Times New Roman" w:hAnsi="Calisto MT" w:cs="Times New Roman"/>
          <w:bCs/>
          <w:kern w:val="0"/>
          <w:sz w:val="24"/>
          <w:szCs w:val="24"/>
          <w:lang w:eastAsia="en-US"/>
        </w:rPr>
        <w:t xml:space="preserve">hinges on </w:t>
      </w:r>
      <w:r w:rsidRPr="008D5D43">
        <w:rPr>
          <w:rFonts w:ascii="Calisto MT" w:eastAsia="Times New Roman" w:hAnsi="Calisto MT" w:cs="Times New Roman"/>
          <w:bCs/>
          <w:kern w:val="0"/>
          <w:sz w:val="24"/>
          <w:szCs w:val="24"/>
          <w:lang w:eastAsia="en-US"/>
        </w:rPr>
        <w:t>the interaction between X-ray photons (</w:t>
      </w:r>
      <w:r w:rsidR="002A6666" w:rsidRPr="008D5D43">
        <w:rPr>
          <w:rFonts w:ascii="Calisto MT" w:eastAsia="Times New Roman" w:hAnsi="Calisto MT" w:cs="Times New Roman"/>
          <w:bCs/>
          <w:kern w:val="0"/>
          <w:sz w:val="24"/>
          <w:szCs w:val="24"/>
          <w:lang w:eastAsia="en-US"/>
        </w:rPr>
        <w:t xml:space="preserve">with </w:t>
      </w:r>
      <w:r w:rsidR="00662C95" w:rsidRPr="008D5D43">
        <w:rPr>
          <w:rFonts w:ascii="Calisto MT" w:eastAsia="Times New Roman" w:hAnsi="Calisto MT" w:cs="Times New Roman"/>
          <w:bCs/>
          <w:kern w:val="0"/>
          <w:sz w:val="24"/>
          <w:szCs w:val="24"/>
          <w:lang w:eastAsia="en-US"/>
        </w:rPr>
        <w:t>wavelength</w:t>
      </w:r>
      <w:r w:rsidR="00E30DB5" w:rsidRPr="008D5D43">
        <w:rPr>
          <w:rFonts w:ascii="Calisto MT" w:eastAsia="Times New Roman" w:hAnsi="Calisto MT" w:cs="Times New Roman"/>
          <w:bCs/>
          <w:kern w:val="0"/>
          <w:sz w:val="24"/>
          <w:szCs w:val="24"/>
          <w:lang w:eastAsia="en-US"/>
        </w:rPr>
        <w:t>s</w:t>
      </w:r>
      <w:r w:rsidR="00662C95" w:rsidRPr="008D5D43">
        <w:rPr>
          <w:rFonts w:ascii="Calisto MT" w:eastAsia="Times New Roman" w:hAnsi="Calisto MT" w:cs="Times New Roman"/>
          <w:bCs/>
          <w:kern w:val="0"/>
          <w:sz w:val="24"/>
          <w:szCs w:val="24"/>
          <w:lang w:eastAsia="en-US"/>
        </w:rPr>
        <w:t xml:space="preserve"> ranging </w:t>
      </w:r>
      <w:r w:rsidRPr="008D5D43">
        <w:rPr>
          <w:rFonts w:ascii="Calisto MT" w:eastAsia="Times New Roman" w:hAnsi="Calisto MT" w:cs="Times New Roman"/>
          <w:bCs/>
          <w:kern w:val="0"/>
          <w:sz w:val="24"/>
          <w:szCs w:val="24"/>
          <w:lang w:eastAsia="en-US"/>
        </w:rPr>
        <w:t>from 10 nm to 0.001 nm) and matter</w:t>
      </w:r>
      <w:r w:rsidR="00DB6FE5" w:rsidRPr="008D5D43">
        <w:rPr>
          <w:rFonts w:ascii="Calisto MT" w:eastAsia="Times New Roman" w:hAnsi="Calisto MT" w:cs="Times New Roman"/>
          <w:bCs/>
          <w:kern w:val="0"/>
          <w:sz w:val="24"/>
          <w:szCs w:val="24"/>
          <w:lang w:eastAsia="en-US"/>
        </w:rPr>
        <w:fldChar w:fldCharType="begin">
          <w:fldData xml:space="preserve">PEVuZE5vdGU+PENpdGU+PEF1dGhvcj5KYW5hPC9BdXRob3I+PFllYXI+MjAyMjwvWWVhcj48UmVj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</w:fldData>
        </w:fldChar>
      </w:r>
      <w:r w:rsidR="00C078FA" w:rsidRPr="008D5D43">
        <w:rPr>
          <w:rFonts w:ascii="Calisto MT" w:eastAsia="Times New Roman" w:hAnsi="Calisto MT" w:cs="Times New Roman"/>
          <w:bCs/>
          <w:kern w:val="0"/>
          <w:sz w:val="24"/>
          <w:szCs w:val="24"/>
          <w:lang w:eastAsia="en-US"/>
        </w:rPr>
        <w:instrText xml:space="preserve"> ADDIN EN.CITE </w:instrText>
      </w:r>
      <w:r w:rsidR="00C078FA" w:rsidRPr="008D5D43">
        <w:rPr>
          <w:rFonts w:ascii="Calisto MT" w:eastAsia="Times New Roman" w:hAnsi="Calisto MT" w:cs="Times New Roman"/>
          <w:bCs/>
          <w:kern w:val="0"/>
          <w:sz w:val="24"/>
          <w:szCs w:val="24"/>
          <w:lang w:eastAsia="en-US"/>
        </w:rPr>
        <w:fldChar w:fldCharType="begin">
          <w:fldData xml:space="preserve">PEVuZE5vdGU+PENpdGU+PEF1dGhvcj5KYW5hPC9BdXRob3I+PFllYXI+MjAyMjwvWWVhcj48UmVj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</w:fldData>
        </w:fldChar>
      </w:r>
      <w:r w:rsidR="00C078FA" w:rsidRPr="008D5D43">
        <w:rPr>
          <w:rFonts w:ascii="Calisto MT" w:eastAsia="Times New Roman" w:hAnsi="Calisto MT" w:cs="Times New Roman"/>
          <w:bCs/>
          <w:kern w:val="0"/>
          <w:sz w:val="24"/>
          <w:szCs w:val="24"/>
          <w:lang w:eastAsia="en-US"/>
        </w:rPr>
        <w:instrText xml:space="preserve"> ADDIN EN.CITE.DATA </w:instrText>
      </w:r>
      <w:r w:rsidR="00C078FA" w:rsidRPr="008D5D43">
        <w:rPr>
          <w:rFonts w:ascii="Calisto MT" w:eastAsia="Times New Roman" w:hAnsi="Calisto MT" w:cs="Times New Roman"/>
          <w:bCs/>
          <w:kern w:val="0"/>
          <w:sz w:val="24"/>
          <w:szCs w:val="24"/>
          <w:lang w:eastAsia="en-US"/>
        </w:rPr>
      </w:r>
      <w:r w:rsidR="00C078FA" w:rsidRPr="008D5D43">
        <w:rPr>
          <w:rFonts w:ascii="Calisto MT" w:eastAsia="Times New Roman" w:hAnsi="Calisto MT" w:cs="Times New Roman"/>
          <w:bCs/>
          <w:kern w:val="0"/>
          <w:sz w:val="24"/>
          <w:szCs w:val="24"/>
          <w:lang w:eastAsia="en-US"/>
        </w:rPr>
        <w:fldChar w:fldCharType="end"/>
      </w:r>
      <w:r w:rsidR="00DB6FE5" w:rsidRPr="008D5D43">
        <w:rPr>
          <w:rFonts w:ascii="Calisto MT" w:eastAsia="Times New Roman" w:hAnsi="Calisto MT" w:cs="Times New Roman"/>
          <w:bCs/>
          <w:kern w:val="0"/>
          <w:sz w:val="24"/>
          <w:szCs w:val="24"/>
          <w:lang w:eastAsia="en-US"/>
        </w:rPr>
      </w:r>
      <w:r w:rsidR="00DB6FE5"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7-9</w:t>
      </w:r>
      <w:r w:rsidR="00DB6FE5" w:rsidRPr="008D5D43">
        <w:rPr>
          <w:rFonts w:ascii="Calisto MT" w:eastAsia="Times New Roman" w:hAnsi="Calisto MT" w:cs="Times New Roman"/>
          <w:bCs/>
          <w:kern w:val="0"/>
          <w:sz w:val="24"/>
          <w:szCs w:val="24"/>
          <w:lang w:eastAsia="en-US"/>
        </w:rPr>
        <w:fldChar w:fldCharType="end"/>
      </w:r>
      <w:r w:rsidRPr="008D5D43">
        <w:rPr>
          <w:rFonts w:ascii="Calisto MT" w:eastAsia="Times New Roman" w:hAnsi="Calisto MT" w:cs="Times New Roman"/>
          <w:bCs/>
          <w:kern w:val="0"/>
          <w:sz w:val="24"/>
          <w:szCs w:val="24"/>
          <w:lang w:eastAsia="en-US"/>
        </w:rPr>
        <w:t xml:space="preserve">. The ability of X-rays to </w:t>
      </w:r>
      <w:r w:rsidR="002A6666" w:rsidRPr="008D5D43">
        <w:rPr>
          <w:rFonts w:ascii="Calisto MT" w:eastAsia="Times New Roman" w:hAnsi="Calisto MT" w:cs="Times New Roman"/>
          <w:bCs/>
          <w:kern w:val="0"/>
          <w:sz w:val="24"/>
          <w:szCs w:val="24"/>
          <w:lang w:eastAsia="en-US"/>
        </w:rPr>
        <w:t xml:space="preserve">traverse </w:t>
      </w:r>
      <w:r w:rsidRPr="008D5D43">
        <w:rPr>
          <w:rFonts w:ascii="Calisto MT" w:eastAsia="Times New Roman" w:hAnsi="Calisto MT" w:cs="Times New Roman"/>
          <w:bCs/>
          <w:kern w:val="0"/>
          <w:sz w:val="24"/>
          <w:szCs w:val="24"/>
          <w:lang w:eastAsia="en-US"/>
        </w:rPr>
        <w:t>various substances</w:t>
      </w:r>
      <w:r w:rsidR="00E30DB5" w:rsidRPr="008D5D43">
        <w:rPr>
          <w:rFonts w:ascii="Calisto MT" w:eastAsia="Times New Roman" w:hAnsi="Calisto MT" w:cs="Times New Roman"/>
          <w:bCs/>
          <w:kern w:val="0"/>
          <w:sz w:val="24"/>
          <w:szCs w:val="24"/>
          <w:lang w:eastAsia="en-US"/>
        </w:rPr>
        <w:t>,</w:t>
      </w:r>
      <w:r w:rsidR="002A6666" w:rsidRPr="008D5D43">
        <w:rPr>
          <w:rFonts w:ascii="Calisto MT" w:eastAsia="Times New Roman" w:hAnsi="Calisto MT" w:cs="Times New Roman"/>
          <w:bCs/>
          <w:kern w:val="0"/>
          <w:sz w:val="24"/>
          <w:szCs w:val="24"/>
          <w:lang w:eastAsia="en-US"/>
        </w:rPr>
        <w:t xml:space="preserve"> experiencing varying</w:t>
      </w:r>
      <w:r w:rsidRPr="008D5D43">
        <w:rPr>
          <w:rFonts w:ascii="Calisto MT" w:eastAsia="Times New Roman" w:hAnsi="Calisto MT" w:cs="Times New Roman"/>
          <w:bCs/>
          <w:kern w:val="0"/>
          <w:sz w:val="24"/>
          <w:szCs w:val="24"/>
          <w:lang w:eastAsia="en-US"/>
        </w:rPr>
        <w:t xml:space="preserve"> </w:t>
      </w:r>
      <w:r w:rsidR="002A6666" w:rsidRPr="008D5D43">
        <w:rPr>
          <w:rFonts w:ascii="Calisto MT" w:eastAsia="Times New Roman" w:hAnsi="Calisto MT" w:cs="Times New Roman"/>
          <w:bCs/>
          <w:kern w:val="0"/>
          <w:sz w:val="24"/>
          <w:szCs w:val="24"/>
          <w:lang w:eastAsia="en-US"/>
        </w:rPr>
        <w:t>levels</w:t>
      </w:r>
      <w:r w:rsidRPr="008D5D43">
        <w:rPr>
          <w:rFonts w:ascii="Calisto MT" w:eastAsia="Times New Roman" w:hAnsi="Calisto MT" w:cs="Times New Roman"/>
          <w:bCs/>
          <w:kern w:val="0"/>
          <w:sz w:val="24"/>
          <w:szCs w:val="24"/>
          <w:lang w:eastAsia="en-US"/>
        </w:rPr>
        <w:t xml:space="preserve"> </w:t>
      </w:r>
      <w:r w:rsidR="003F3A84" w:rsidRPr="008D5D43">
        <w:rPr>
          <w:rFonts w:ascii="Calisto MT" w:eastAsia="Times New Roman" w:hAnsi="Calisto MT" w:cs="Times New Roman"/>
          <w:bCs/>
          <w:kern w:val="0"/>
          <w:sz w:val="24"/>
          <w:szCs w:val="24"/>
          <w:lang w:eastAsia="en-US"/>
        </w:rPr>
        <w:t>of</w:t>
      </w:r>
      <w:r w:rsidR="00A30AD2" w:rsidRPr="008D5D43">
        <w:t xml:space="preserve"> </w:t>
      </w:r>
      <w:r w:rsidR="00A30AD2" w:rsidRPr="008D5D43">
        <w:rPr>
          <w:rFonts w:ascii="Calisto MT" w:eastAsia="Times New Roman" w:hAnsi="Calisto MT" w:cs="Times New Roman"/>
          <w:bCs/>
          <w:kern w:val="0"/>
          <w:sz w:val="24"/>
          <w:szCs w:val="24"/>
          <w:lang w:eastAsia="en-US"/>
        </w:rPr>
        <w:t>attenuation</w:t>
      </w:r>
      <w:r w:rsidR="003F3A84" w:rsidRPr="008D5D43">
        <w:rPr>
          <w:rFonts w:ascii="Calisto MT" w:eastAsia="Times New Roman" w:hAnsi="Calisto MT" w:cs="Times New Roman"/>
          <w:bCs/>
          <w:kern w:val="0"/>
          <w:sz w:val="24"/>
          <w:szCs w:val="24"/>
          <w:lang w:eastAsia="en-US"/>
        </w:rPr>
        <w:t xml:space="preserve"> </w:t>
      </w:r>
      <w:r w:rsidR="00A30AD2" w:rsidRPr="008D5D43">
        <w:rPr>
          <w:rFonts w:ascii="Calisto MT" w:eastAsia="Times New Roman" w:hAnsi="Calisto MT" w:cs="Times New Roman"/>
          <w:bCs/>
          <w:kern w:val="0"/>
          <w:sz w:val="24"/>
          <w:szCs w:val="24"/>
          <w:lang w:eastAsia="en-US"/>
        </w:rPr>
        <w:t>interaction</w:t>
      </w:r>
      <w:r w:rsidR="00E30DB5" w:rsidRPr="008D5D43">
        <w:rPr>
          <w:rFonts w:ascii="Calisto MT" w:eastAsia="Times New Roman" w:hAnsi="Calisto MT" w:cs="Times New Roman"/>
          <w:bCs/>
          <w:kern w:val="0"/>
          <w:sz w:val="24"/>
          <w:szCs w:val="24"/>
          <w:lang w:eastAsia="en-US"/>
        </w:rPr>
        <w:t>,</w:t>
      </w:r>
      <w:r w:rsidR="003F3A84" w:rsidRPr="008D5D43">
        <w:rPr>
          <w:rFonts w:ascii="Calisto MT" w:eastAsia="Times New Roman" w:hAnsi="Calisto MT" w:cs="Times New Roman"/>
          <w:bCs/>
          <w:kern w:val="0"/>
          <w:sz w:val="24"/>
          <w:szCs w:val="24"/>
          <w:lang w:eastAsia="en-US"/>
        </w:rPr>
        <w:t xml:space="preserve"> </w:t>
      </w:r>
      <w:r w:rsidRPr="008D5D43">
        <w:rPr>
          <w:rFonts w:ascii="Calisto MT" w:eastAsia="Times New Roman" w:hAnsi="Calisto MT" w:cs="Times New Roman"/>
          <w:bCs/>
          <w:kern w:val="0"/>
          <w:sz w:val="24"/>
          <w:szCs w:val="24"/>
          <w:lang w:eastAsia="en-US"/>
        </w:rPr>
        <w:t>forms the basis for the</w:t>
      </w:r>
      <w:r w:rsidR="002A6666" w:rsidRPr="008D5D43">
        <w:rPr>
          <w:rFonts w:ascii="Calisto MT" w:eastAsia="Times New Roman" w:hAnsi="Calisto MT" w:cs="Times New Roman"/>
          <w:bCs/>
          <w:kern w:val="0"/>
          <w:sz w:val="24"/>
          <w:szCs w:val="24"/>
          <w:lang w:eastAsia="en-US"/>
        </w:rPr>
        <w:t>ir</w:t>
      </w:r>
      <w:r w:rsidRPr="008D5D43">
        <w:rPr>
          <w:rFonts w:ascii="Calisto MT" w:eastAsia="Times New Roman" w:hAnsi="Calisto MT" w:cs="Times New Roman"/>
          <w:bCs/>
          <w:kern w:val="0"/>
          <w:sz w:val="24"/>
          <w:szCs w:val="24"/>
          <w:lang w:eastAsia="en-US"/>
        </w:rPr>
        <w:t xml:space="preserve"> non-invasive imaging</w:t>
      </w:r>
      <w:r w:rsidR="002A6666" w:rsidRPr="008D5D43">
        <w:rPr>
          <w:rFonts w:ascii="Calisto MT" w:eastAsia="Times New Roman" w:hAnsi="Calisto MT" w:cs="Times New Roman"/>
          <w:bCs/>
          <w:kern w:val="0"/>
          <w:sz w:val="24"/>
          <w:szCs w:val="24"/>
          <w:lang w:eastAsia="en-US"/>
        </w:rPr>
        <w:t xml:space="preserve"> applications</w:t>
      </w:r>
      <w:r w:rsidR="009C6301" w:rsidRPr="008D5D43">
        <w:rPr>
          <w:rFonts w:ascii="Calisto MT" w:eastAsia="Times New Roman" w:hAnsi="Calisto MT" w:cs="Times New Roman"/>
          <w:bCs/>
          <w:kern w:val="0"/>
          <w:sz w:val="24"/>
          <w:szCs w:val="24"/>
          <w:lang w:eastAsia="en-US"/>
        </w:rPr>
        <w:t xml:space="preserve">. </w:t>
      </w:r>
    </w:p>
    <w:p w14:paraId="1FF13F86" w14:textId="77777777" w:rsidR="00BE2EB8" w:rsidRPr="008D5D43" w:rsidRDefault="00BE2EB8" w:rsidP="00526E37">
      <w:pPr>
        <w:rPr>
          <w:rFonts w:ascii="Calisto MT" w:eastAsia="Times New Roman" w:hAnsi="Calisto MT" w:cs="Times New Roman"/>
          <w:bCs/>
          <w:kern w:val="0"/>
          <w:sz w:val="24"/>
          <w:szCs w:val="24"/>
          <w:lang w:eastAsia="en-US"/>
        </w:rPr>
      </w:pPr>
    </w:p>
    <w:p w14:paraId="46A02240" w14:textId="135F6238" w:rsidR="005317A0" w:rsidRPr="008D5D43" w:rsidRDefault="006C6C00" w:rsidP="00526E37">
      <w:pPr>
        <w:autoSpaceDE w:val="0"/>
        <w:autoSpaceDN w:val="0"/>
        <w:spacing w:line="360" w:lineRule="auto"/>
        <w:ind w:firstLineChars="200" w:firstLine="480"/>
        <w:rPr>
          <w:rFonts w:ascii="Calisto MT" w:eastAsia="Times New Roman" w:hAnsi="Calisto MT" w:cs="Times New Roman"/>
          <w:bCs/>
          <w:kern w:val="0"/>
          <w:sz w:val="24"/>
          <w:szCs w:val="24"/>
          <w:lang w:eastAsia="en-US"/>
        </w:rPr>
      </w:pPr>
      <w:r w:rsidRPr="008D5D43">
        <w:rPr>
          <w:rFonts w:ascii="Calisto MT" w:eastAsia="Times New Roman" w:hAnsi="Calisto MT" w:cs="Times New Roman"/>
          <w:bCs/>
          <w:kern w:val="0"/>
          <w:sz w:val="24"/>
          <w:szCs w:val="24"/>
          <w:lang w:eastAsia="en-US"/>
        </w:rPr>
        <w:t xml:space="preserve">X-ray detectors are </w:t>
      </w:r>
      <w:r w:rsidR="005048DB" w:rsidRPr="008D5D43">
        <w:rPr>
          <w:rFonts w:ascii="Calisto MT" w:eastAsia="Times New Roman" w:hAnsi="Calisto MT" w:cs="Times New Roman"/>
          <w:bCs/>
          <w:kern w:val="0"/>
          <w:sz w:val="24"/>
          <w:szCs w:val="24"/>
          <w:lang w:eastAsia="en-US"/>
        </w:rPr>
        <w:t xml:space="preserve">designed to convert </w:t>
      </w:r>
      <w:r w:rsidR="00E30DB5" w:rsidRPr="008D5D43">
        <w:rPr>
          <w:rFonts w:ascii="Calisto MT" w:eastAsia="Times New Roman" w:hAnsi="Calisto MT" w:cs="Times New Roman"/>
          <w:bCs/>
          <w:kern w:val="0"/>
          <w:sz w:val="24"/>
          <w:szCs w:val="24"/>
          <w:lang w:eastAsia="en-US"/>
        </w:rPr>
        <w:t xml:space="preserve">the </w:t>
      </w:r>
      <w:r w:rsidR="005048DB" w:rsidRPr="008D5D43">
        <w:rPr>
          <w:rFonts w:ascii="Calisto MT" w:eastAsia="Times New Roman" w:hAnsi="Calisto MT" w:cs="Times New Roman"/>
          <w:bCs/>
          <w:kern w:val="0"/>
          <w:sz w:val="24"/>
          <w:szCs w:val="24"/>
          <w:lang w:eastAsia="en-US"/>
        </w:rPr>
        <w:t xml:space="preserve">intricate structures of objects carried by </w:t>
      </w:r>
      <w:r w:rsidRPr="008D5D43">
        <w:rPr>
          <w:rFonts w:ascii="Calisto MT" w:eastAsia="Times New Roman" w:hAnsi="Calisto MT" w:cs="Times New Roman"/>
          <w:bCs/>
          <w:kern w:val="0"/>
          <w:sz w:val="24"/>
          <w:szCs w:val="24"/>
          <w:lang w:eastAsia="en-US"/>
        </w:rPr>
        <w:t>X-ray photons</w:t>
      </w:r>
      <w:r w:rsidR="005048DB" w:rsidRPr="008D5D43">
        <w:rPr>
          <w:rFonts w:ascii="Calisto MT" w:eastAsia="Times New Roman" w:hAnsi="Calisto MT" w:cs="Times New Roman"/>
          <w:bCs/>
          <w:kern w:val="0"/>
          <w:sz w:val="24"/>
          <w:szCs w:val="24"/>
          <w:lang w:eastAsia="en-US"/>
        </w:rPr>
        <w:t xml:space="preserve"> </w:t>
      </w:r>
      <w:r w:rsidRPr="008D5D43">
        <w:rPr>
          <w:rFonts w:ascii="Calisto MT" w:eastAsia="Times New Roman" w:hAnsi="Calisto MT" w:cs="Times New Roman"/>
          <w:bCs/>
          <w:kern w:val="0"/>
          <w:sz w:val="24"/>
          <w:szCs w:val="24"/>
          <w:lang w:eastAsia="en-US"/>
        </w:rPr>
        <w:t xml:space="preserve">into </w:t>
      </w:r>
      <w:r w:rsidR="005048DB" w:rsidRPr="008D5D43">
        <w:rPr>
          <w:rFonts w:ascii="Calisto MT" w:eastAsia="Times New Roman" w:hAnsi="Calisto MT" w:cs="Times New Roman"/>
          <w:bCs/>
          <w:kern w:val="0"/>
          <w:sz w:val="24"/>
          <w:szCs w:val="24"/>
          <w:lang w:eastAsia="en-US"/>
        </w:rPr>
        <w:t xml:space="preserve">measurable </w:t>
      </w:r>
      <w:r w:rsidRPr="008D5D43">
        <w:rPr>
          <w:rFonts w:ascii="Calisto MT" w:eastAsia="Times New Roman" w:hAnsi="Calisto MT" w:cs="Times New Roman"/>
          <w:bCs/>
          <w:kern w:val="0"/>
          <w:sz w:val="24"/>
          <w:szCs w:val="24"/>
          <w:lang w:eastAsia="en-US"/>
        </w:rPr>
        <w:t>electronic signals</w:t>
      </w:r>
      <w:r w:rsidR="005048DB" w:rsidRPr="008D5D43">
        <w:rPr>
          <w:rFonts w:ascii="Calisto MT" w:eastAsia="Times New Roman" w:hAnsi="Calisto MT" w:cs="Times New Roman"/>
          <w:bCs/>
          <w:kern w:val="0"/>
          <w:sz w:val="24"/>
          <w:szCs w:val="24"/>
          <w:lang w:eastAsia="en-US"/>
        </w:rPr>
        <w:t xml:space="preserve">. This conversion can be achieved </w:t>
      </w:r>
      <w:r w:rsidRPr="008D5D43">
        <w:rPr>
          <w:rFonts w:ascii="Calisto MT" w:eastAsia="Times New Roman" w:hAnsi="Calisto MT" w:cs="Times New Roman"/>
          <w:bCs/>
          <w:kern w:val="0"/>
          <w:sz w:val="24"/>
          <w:szCs w:val="24"/>
          <w:lang w:eastAsia="en-US"/>
        </w:rPr>
        <w:t xml:space="preserve">either </w:t>
      </w:r>
      <w:r w:rsidR="005048DB" w:rsidRPr="008D5D43">
        <w:rPr>
          <w:rFonts w:ascii="Calisto MT" w:eastAsia="Times New Roman" w:hAnsi="Calisto MT" w:cs="Times New Roman"/>
          <w:bCs/>
          <w:kern w:val="0"/>
          <w:sz w:val="24"/>
          <w:szCs w:val="24"/>
          <w:lang w:eastAsia="en-US"/>
        </w:rPr>
        <w:t xml:space="preserve">directly or </w:t>
      </w:r>
      <w:r w:rsidRPr="008D5D43">
        <w:rPr>
          <w:rFonts w:ascii="Calisto MT" w:eastAsia="Times New Roman" w:hAnsi="Calisto MT" w:cs="Times New Roman"/>
          <w:bCs/>
          <w:kern w:val="0"/>
          <w:sz w:val="24"/>
          <w:szCs w:val="24"/>
          <w:lang w:eastAsia="en-US"/>
        </w:rPr>
        <w:t>through conversion into intermediate photons</w:t>
      </w:r>
      <w:r w:rsidR="00E045E0" w:rsidRPr="008D5D43">
        <w:rPr>
          <w:rFonts w:ascii="Calisto MT" w:eastAsia="Times New Roman" w:hAnsi="Calisto MT" w:cs="Times New Roman"/>
          <w:bCs/>
          <w:kern w:val="0"/>
          <w:sz w:val="24"/>
          <w:szCs w:val="24"/>
          <w:lang w:eastAsia="en-US"/>
        </w:rPr>
        <w:fldChar w:fldCharType="begin">
          <w:fldData xml:space="preserve">PEVuZE5vdGU+PENpdGU+PEF1dGhvcj5QYW48L0F1dGhvcj48WWVhcj4yMDE3PC9ZZWFyPjxSZWNO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</w:fldData>
        </w:fldChar>
      </w:r>
      <w:r w:rsidR="00C078FA" w:rsidRPr="008D5D43">
        <w:rPr>
          <w:rFonts w:ascii="Calisto MT" w:eastAsia="Times New Roman" w:hAnsi="Calisto MT" w:cs="Times New Roman"/>
          <w:bCs/>
          <w:kern w:val="0"/>
          <w:sz w:val="24"/>
          <w:szCs w:val="24"/>
          <w:lang w:eastAsia="en-US"/>
        </w:rPr>
        <w:instrText xml:space="preserve"> ADDIN EN.CITE </w:instrText>
      </w:r>
      <w:r w:rsidR="00C078FA" w:rsidRPr="008D5D43">
        <w:rPr>
          <w:rFonts w:ascii="Calisto MT" w:eastAsia="Times New Roman" w:hAnsi="Calisto MT" w:cs="Times New Roman"/>
          <w:bCs/>
          <w:kern w:val="0"/>
          <w:sz w:val="24"/>
          <w:szCs w:val="24"/>
          <w:lang w:eastAsia="en-US"/>
        </w:rPr>
        <w:fldChar w:fldCharType="begin">
          <w:fldData xml:space="preserve">PEVuZE5vdGU+PENpdGU+PEF1dGhvcj5QYW48L0F1dGhvcj48WWVhcj4yMDE3PC9ZZWFyPjxSZWNO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</w:fldData>
        </w:fldChar>
      </w:r>
      <w:r w:rsidR="00C078FA" w:rsidRPr="008D5D43">
        <w:rPr>
          <w:rFonts w:ascii="Calisto MT" w:eastAsia="Times New Roman" w:hAnsi="Calisto MT" w:cs="Times New Roman"/>
          <w:bCs/>
          <w:kern w:val="0"/>
          <w:sz w:val="24"/>
          <w:szCs w:val="24"/>
          <w:lang w:eastAsia="en-US"/>
        </w:rPr>
        <w:instrText xml:space="preserve"> ADDIN EN.CITE.DATA </w:instrText>
      </w:r>
      <w:r w:rsidR="00C078FA" w:rsidRPr="008D5D43">
        <w:rPr>
          <w:rFonts w:ascii="Calisto MT" w:eastAsia="Times New Roman" w:hAnsi="Calisto MT" w:cs="Times New Roman"/>
          <w:bCs/>
          <w:kern w:val="0"/>
          <w:sz w:val="24"/>
          <w:szCs w:val="24"/>
          <w:lang w:eastAsia="en-US"/>
        </w:rPr>
      </w:r>
      <w:r w:rsidR="00C078FA" w:rsidRPr="008D5D43">
        <w:rPr>
          <w:rFonts w:ascii="Calisto MT" w:eastAsia="Times New Roman" w:hAnsi="Calisto MT" w:cs="Times New Roman"/>
          <w:bCs/>
          <w:kern w:val="0"/>
          <w:sz w:val="24"/>
          <w:szCs w:val="24"/>
          <w:lang w:eastAsia="en-US"/>
        </w:rPr>
        <w:fldChar w:fldCharType="end"/>
      </w:r>
      <w:r w:rsidR="00E045E0" w:rsidRPr="008D5D43">
        <w:rPr>
          <w:rFonts w:ascii="Calisto MT" w:eastAsia="Times New Roman" w:hAnsi="Calisto MT" w:cs="Times New Roman"/>
          <w:bCs/>
          <w:kern w:val="0"/>
          <w:sz w:val="24"/>
          <w:szCs w:val="24"/>
          <w:lang w:eastAsia="en-US"/>
        </w:rPr>
      </w:r>
      <w:r w:rsidR="00E045E0"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10-13</w:t>
      </w:r>
      <w:r w:rsidR="00E045E0" w:rsidRPr="008D5D43">
        <w:rPr>
          <w:rFonts w:ascii="Calisto MT" w:eastAsia="Times New Roman" w:hAnsi="Calisto MT" w:cs="Times New Roman"/>
          <w:bCs/>
          <w:kern w:val="0"/>
          <w:sz w:val="24"/>
          <w:szCs w:val="24"/>
          <w:lang w:eastAsia="en-US"/>
        </w:rPr>
        <w:fldChar w:fldCharType="end"/>
      </w:r>
      <w:r w:rsidR="00086FE3" w:rsidRPr="008D5D43">
        <w:rPr>
          <w:rFonts w:ascii="Calisto MT" w:eastAsia="Times New Roman" w:hAnsi="Calisto MT" w:cs="Times New Roman"/>
          <w:bCs/>
          <w:kern w:val="0"/>
          <w:sz w:val="24"/>
          <w:szCs w:val="24"/>
          <w:lang w:eastAsia="en-US"/>
        </w:rPr>
        <w:t xml:space="preserve">. </w:t>
      </w:r>
      <w:r w:rsidR="005048DB" w:rsidRPr="008D5D43">
        <w:rPr>
          <w:rFonts w:ascii="Calisto MT" w:eastAsia="Times New Roman" w:hAnsi="Calisto MT" w:cs="Times New Roman"/>
          <w:bCs/>
          <w:kern w:val="0"/>
          <w:sz w:val="24"/>
          <w:szCs w:val="24"/>
          <w:lang w:eastAsia="en-US"/>
        </w:rPr>
        <w:t xml:space="preserve">Key factors influencing the performance of X-ray detectors include </w:t>
      </w:r>
      <w:r w:rsidRPr="008D5D43">
        <w:rPr>
          <w:rFonts w:ascii="Calisto MT" w:eastAsia="Times New Roman" w:hAnsi="Calisto MT" w:cs="Times New Roman"/>
          <w:bCs/>
          <w:kern w:val="0"/>
          <w:sz w:val="24"/>
          <w:szCs w:val="24"/>
          <w:lang w:eastAsia="en-US"/>
        </w:rPr>
        <w:t xml:space="preserve">energy conversion materials and </w:t>
      </w:r>
      <w:r w:rsidR="00934406" w:rsidRPr="008D5D43">
        <w:rPr>
          <w:rFonts w:ascii="Calisto MT" w:eastAsia="Times New Roman" w:hAnsi="Calisto MT" w:cs="Times New Roman"/>
          <w:bCs/>
          <w:kern w:val="0"/>
          <w:sz w:val="24"/>
          <w:szCs w:val="24"/>
          <w:lang w:eastAsia="en-US"/>
        </w:rPr>
        <w:t>circuit development and optimization</w:t>
      </w:r>
      <w:r w:rsidR="005048DB" w:rsidRPr="008D5D43">
        <w:rPr>
          <w:rFonts w:ascii="Calisto MT" w:eastAsia="Times New Roman" w:hAnsi="Calisto MT" w:cs="Times New Roman"/>
          <w:bCs/>
          <w:kern w:val="0"/>
          <w:sz w:val="24"/>
          <w:szCs w:val="24"/>
          <w:lang w:eastAsia="en-US"/>
        </w:rPr>
        <w:t xml:space="preserve">. These factors impact crucial parameters such as minimum </w:t>
      </w:r>
      <w:r w:rsidRPr="008D5D43">
        <w:rPr>
          <w:rFonts w:ascii="Calisto MT" w:eastAsia="Times New Roman" w:hAnsi="Calisto MT" w:cs="Times New Roman"/>
          <w:bCs/>
          <w:kern w:val="0"/>
          <w:sz w:val="24"/>
          <w:szCs w:val="24"/>
          <w:lang w:eastAsia="en-US"/>
        </w:rPr>
        <w:t>detectable dose rate, signal-to-noise ratio, dynamic range, and sampling speed</w:t>
      </w:r>
      <w:r w:rsidR="00122563" w:rsidRPr="008D5D43">
        <w:rPr>
          <w:rFonts w:ascii="Calisto MT" w:eastAsia="Times New Roman" w:hAnsi="Calisto MT" w:cs="Times New Roman"/>
          <w:bCs/>
          <w:kern w:val="0"/>
          <w:sz w:val="24"/>
          <w:szCs w:val="24"/>
          <w:lang w:eastAsia="en-US"/>
        </w:rPr>
        <w:t xml:space="preserve">. </w:t>
      </w:r>
      <w:r w:rsidR="001019EA" w:rsidRPr="008D5D43">
        <w:rPr>
          <w:rFonts w:ascii="Calisto MT" w:eastAsia="Times New Roman" w:hAnsi="Calisto MT" w:cs="Times New Roman"/>
          <w:bCs/>
          <w:kern w:val="0"/>
          <w:sz w:val="24"/>
          <w:szCs w:val="24"/>
          <w:lang w:eastAsia="en-US"/>
        </w:rPr>
        <w:t>Specific</w:t>
      </w:r>
      <w:r w:rsidR="005048DB" w:rsidRPr="008D5D43">
        <w:rPr>
          <w:rFonts w:ascii="Calisto MT" w:eastAsia="Times New Roman" w:hAnsi="Calisto MT" w:cs="Times New Roman"/>
          <w:bCs/>
          <w:kern w:val="0"/>
          <w:sz w:val="24"/>
          <w:szCs w:val="24"/>
          <w:lang w:eastAsia="en-US"/>
        </w:rPr>
        <w:t xml:space="preserve"> </w:t>
      </w:r>
      <w:r w:rsidR="001019EA" w:rsidRPr="008D5D43">
        <w:rPr>
          <w:rFonts w:ascii="Calisto MT" w:eastAsia="Times New Roman" w:hAnsi="Calisto MT" w:cs="Times New Roman"/>
          <w:bCs/>
          <w:kern w:val="0"/>
          <w:sz w:val="24"/>
          <w:szCs w:val="24"/>
          <w:lang w:eastAsia="en-US"/>
        </w:rPr>
        <w:t xml:space="preserve">parameters </w:t>
      </w:r>
      <w:r w:rsidR="005048DB" w:rsidRPr="008D5D43">
        <w:rPr>
          <w:rFonts w:ascii="Calisto MT" w:eastAsia="Times New Roman" w:hAnsi="Calisto MT" w:cs="Times New Roman"/>
          <w:bCs/>
          <w:kern w:val="0"/>
          <w:sz w:val="24"/>
          <w:szCs w:val="24"/>
          <w:lang w:eastAsia="en-US"/>
        </w:rPr>
        <w:t xml:space="preserve">of importance encompass the generation of </w:t>
      </w:r>
      <w:r w:rsidR="001019EA" w:rsidRPr="008D5D43">
        <w:rPr>
          <w:rFonts w:ascii="Calisto MT" w:eastAsia="Times New Roman" w:hAnsi="Calisto MT" w:cs="Times New Roman"/>
          <w:bCs/>
          <w:kern w:val="0"/>
          <w:sz w:val="24"/>
          <w:szCs w:val="24"/>
          <w:lang w:eastAsia="en-US"/>
        </w:rPr>
        <w:t xml:space="preserve">photons or charge carriers within the material under X-ray excitation, </w:t>
      </w:r>
      <w:r w:rsidR="005048DB" w:rsidRPr="008D5D43">
        <w:rPr>
          <w:rFonts w:ascii="Calisto MT" w:eastAsia="Times New Roman" w:hAnsi="Calisto MT" w:cs="Times New Roman"/>
          <w:bCs/>
          <w:kern w:val="0"/>
          <w:sz w:val="24"/>
          <w:szCs w:val="24"/>
          <w:lang w:eastAsia="en-US"/>
        </w:rPr>
        <w:t>as well as car</w:t>
      </w:r>
      <w:r w:rsidR="001019EA" w:rsidRPr="008D5D43">
        <w:rPr>
          <w:rFonts w:ascii="Calisto MT" w:eastAsia="Times New Roman" w:hAnsi="Calisto MT" w:cs="Times New Roman"/>
          <w:bCs/>
          <w:kern w:val="0"/>
          <w:sz w:val="24"/>
          <w:szCs w:val="24"/>
          <w:lang w:eastAsia="en-US"/>
        </w:rPr>
        <w:t xml:space="preserve">rier mobility and lifetime. On the other hand, </w:t>
      </w:r>
      <w:r w:rsidR="00934406" w:rsidRPr="008D5D43">
        <w:rPr>
          <w:rFonts w:ascii="Calisto MT" w:eastAsia="Times New Roman" w:hAnsi="Calisto MT" w:cs="Times New Roman"/>
          <w:bCs/>
          <w:kern w:val="0"/>
          <w:sz w:val="24"/>
          <w:szCs w:val="24"/>
          <w:lang w:eastAsia="en-US"/>
        </w:rPr>
        <w:t xml:space="preserve">circuit development </w:t>
      </w:r>
      <w:r w:rsidR="001019EA" w:rsidRPr="008D5D43">
        <w:rPr>
          <w:rFonts w:ascii="Calisto MT" w:eastAsia="Times New Roman" w:hAnsi="Calisto MT" w:cs="Times New Roman"/>
          <w:bCs/>
          <w:kern w:val="0"/>
          <w:sz w:val="24"/>
          <w:szCs w:val="24"/>
          <w:lang w:eastAsia="en-US"/>
        </w:rPr>
        <w:t>has emerged as a primary means to influence carrier detection efficiency and compensate for material deficiencies. The synergy between materials science and electronic</w:t>
      </w:r>
      <w:r w:rsidR="00BC77E7" w:rsidRPr="008D5D43">
        <w:rPr>
          <w:rFonts w:ascii="Calisto MT" w:eastAsia="Times New Roman" w:hAnsi="Calisto MT" w:cs="Times New Roman"/>
          <w:bCs/>
          <w:kern w:val="0"/>
          <w:sz w:val="24"/>
          <w:szCs w:val="24"/>
          <w:lang w:eastAsia="en-US"/>
        </w:rPr>
        <w:t>s</w:t>
      </w:r>
      <w:r w:rsidR="001019EA" w:rsidRPr="008D5D43">
        <w:rPr>
          <w:rFonts w:ascii="Calisto MT" w:eastAsia="Times New Roman" w:hAnsi="Calisto MT" w:cs="Times New Roman"/>
          <w:bCs/>
          <w:kern w:val="0"/>
          <w:sz w:val="24"/>
          <w:szCs w:val="24"/>
          <w:lang w:eastAsia="en-US"/>
        </w:rPr>
        <w:t xml:space="preserve"> has </w:t>
      </w:r>
      <w:r w:rsidR="00C8751B" w:rsidRPr="008D5D43">
        <w:rPr>
          <w:rFonts w:ascii="Calisto MT" w:eastAsia="Times New Roman" w:hAnsi="Calisto MT" w:cs="Times New Roman"/>
          <w:bCs/>
          <w:kern w:val="0"/>
          <w:sz w:val="24"/>
          <w:szCs w:val="24"/>
          <w:lang w:eastAsia="en-US"/>
        </w:rPr>
        <w:t xml:space="preserve">led </w:t>
      </w:r>
      <w:r w:rsidR="001019EA" w:rsidRPr="008D5D43">
        <w:rPr>
          <w:rFonts w:ascii="Calisto MT" w:eastAsia="Times New Roman" w:hAnsi="Calisto MT" w:cs="Times New Roman"/>
          <w:bCs/>
          <w:kern w:val="0"/>
          <w:sz w:val="24"/>
          <w:szCs w:val="24"/>
          <w:lang w:eastAsia="en-US"/>
        </w:rPr>
        <w:t xml:space="preserve">to </w:t>
      </w:r>
      <w:r w:rsidR="00C8751B" w:rsidRPr="008D5D43">
        <w:rPr>
          <w:rFonts w:ascii="Calisto MT" w:eastAsia="Times New Roman" w:hAnsi="Calisto MT" w:cs="Times New Roman"/>
          <w:bCs/>
          <w:kern w:val="0"/>
          <w:sz w:val="24"/>
          <w:szCs w:val="24"/>
          <w:lang w:eastAsia="en-US"/>
        </w:rPr>
        <w:t xml:space="preserve">the development of </w:t>
      </w:r>
      <w:r w:rsidR="001019EA" w:rsidRPr="008D5D43">
        <w:rPr>
          <w:rFonts w:ascii="Calisto MT" w:eastAsia="Times New Roman" w:hAnsi="Calisto MT" w:cs="Times New Roman"/>
          <w:bCs/>
          <w:kern w:val="0"/>
          <w:sz w:val="24"/>
          <w:szCs w:val="24"/>
          <w:lang w:eastAsia="en-US"/>
        </w:rPr>
        <w:t xml:space="preserve">highly efficient electron detection schemes. These include techniques </w:t>
      </w:r>
      <w:r w:rsidR="00BC77E7" w:rsidRPr="008D5D43">
        <w:rPr>
          <w:rFonts w:ascii="Calisto MT" w:eastAsia="Times New Roman" w:hAnsi="Calisto MT" w:cs="Times New Roman"/>
          <w:bCs/>
          <w:kern w:val="0"/>
          <w:sz w:val="24"/>
          <w:szCs w:val="24"/>
          <w:lang w:eastAsia="en-US"/>
        </w:rPr>
        <w:t>such as</w:t>
      </w:r>
      <w:r w:rsidR="001019EA" w:rsidRPr="008D5D43">
        <w:rPr>
          <w:rFonts w:ascii="Calisto MT" w:eastAsia="Times New Roman" w:hAnsi="Calisto MT" w:cs="Times New Roman"/>
          <w:bCs/>
          <w:kern w:val="0"/>
          <w:sz w:val="24"/>
          <w:szCs w:val="24"/>
          <w:lang w:eastAsia="en-US"/>
        </w:rPr>
        <w:t xml:space="preserve"> </w:t>
      </w:r>
      <w:r w:rsidR="005C6B79" w:rsidRPr="008D5D43">
        <w:rPr>
          <w:rFonts w:ascii="Calisto MT" w:eastAsia="Times New Roman" w:hAnsi="Calisto MT" w:cs="Times New Roman"/>
          <w:bCs/>
          <w:kern w:val="0"/>
          <w:sz w:val="24"/>
          <w:szCs w:val="24"/>
          <w:lang w:eastAsia="en-US"/>
        </w:rPr>
        <w:t xml:space="preserve">chemical </w:t>
      </w:r>
      <w:r w:rsidR="001019EA" w:rsidRPr="008D5D43">
        <w:rPr>
          <w:rFonts w:ascii="Calisto MT" w:eastAsia="Times New Roman" w:hAnsi="Calisto MT" w:cs="Times New Roman"/>
          <w:bCs/>
          <w:kern w:val="0"/>
          <w:sz w:val="24"/>
          <w:szCs w:val="24"/>
          <w:lang w:eastAsia="en-US"/>
        </w:rPr>
        <w:t>interface engineering to control dark current in semiconductor materials, self-powered photon-counting detectors, and heterojunction phototransistors</w:t>
      </w:r>
      <w:r w:rsidR="00122563" w:rsidRPr="008D5D43">
        <w:rPr>
          <w:rFonts w:ascii="Calisto MT" w:eastAsia="Times New Roman" w:hAnsi="Calisto MT" w:cs="Times New Roman"/>
          <w:bCs/>
          <w:kern w:val="0"/>
          <w:sz w:val="24"/>
          <w:szCs w:val="24"/>
          <w:lang w:eastAsia="en-US"/>
        </w:rPr>
        <w:t>.</w:t>
      </w:r>
      <w:r w:rsidR="001019EA" w:rsidRPr="008D5D43">
        <w:rPr>
          <w:rFonts w:ascii="Calisto MT" w:eastAsia="Times New Roman" w:hAnsi="Calisto MT" w:cs="Times New Roman"/>
          <w:bCs/>
          <w:kern w:val="0"/>
          <w:sz w:val="24"/>
          <w:szCs w:val="24"/>
          <w:lang w:eastAsia="en-US"/>
        </w:rPr>
        <w:t xml:space="preserve"> </w:t>
      </w:r>
      <w:r w:rsidR="00C8751B" w:rsidRPr="008D5D43">
        <w:rPr>
          <w:rFonts w:ascii="Calisto MT" w:eastAsia="Times New Roman" w:hAnsi="Calisto MT" w:cs="Times New Roman"/>
          <w:bCs/>
          <w:kern w:val="0"/>
          <w:sz w:val="24"/>
          <w:szCs w:val="24"/>
          <w:lang w:eastAsia="en-US"/>
        </w:rPr>
        <w:t>Moreover,</w:t>
      </w:r>
      <w:r w:rsidR="005C6B79" w:rsidRPr="008D5D43">
        <w:rPr>
          <w:rFonts w:ascii="Calisto MT" w:eastAsia="Times New Roman" w:hAnsi="Calisto MT" w:cs="Times New Roman"/>
          <w:bCs/>
          <w:kern w:val="0"/>
          <w:sz w:val="24"/>
          <w:szCs w:val="24"/>
          <w:lang w:eastAsia="en-US"/>
        </w:rPr>
        <w:t xml:space="preserve"> </w:t>
      </w:r>
      <w:r w:rsidR="00BC77E7" w:rsidRPr="008D5D43">
        <w:rPr>
          <w:rFonts w:ascii="Calisto MT" w:eastAsia="Times New Roman" w:hAnsi="Calisto MT" w:cs="Times New Roman"/>
          <w:bCs/>
          <w:kern w:val="0"/>
          <w:sz w:val="24"/>
          <w:szCs w:val="24"/>
          <w:lang w:eastAsia="en-US"/>
        </w:rPr>
        <w:t>several exciting X-ray detection and imaging schemes have emerged in</w:t>
      </w:r>
      <w:r w:rsidR="005C6B79" w:rsidRPr="008D5D43">
        <w:rPr>
          <w:rFonts w:ascii="Calisto MT" w:eastAsia="Times New Roman" w:hAnsi="Calisto MT" w:cs="Times New Roman"/>
          <w:bCs/>
          <w:kern w:val="0"/>
          <w:sz w:val="24"/>
          <w:szCs w:val="24"/>
          <w:lang w:eastAsia="en-US"/>
        </w:rPr>
        <w:t xml:space="preserve"> tandem with rapid advance</w:t>
      </w:r>
      <w:r w:rsidR="00BC77E7" w:rsidRPr="008D5D43">
        <w:rPr>
          <w:rFonts w:ascii="Calisto MT" w:eastAsia="Times New Roman" w:hAnsi="Calisto MT" w:cs="Times New Roman"/>
          <w:bCs/>
          <w:kern w:val="0"/>
          <w:sz w:val="24"/>
          <w:szCs w:val="24"/>
          <w:lang w:eastAsia="en-US"/>
        </w:rPr>
        <w:t>s</w:t>
      </w:r>
      <w:r w:rsidR="00C8751B" w:rsidRPr="008D5D43">
        <w:rPr>
          <w:rFonts w:ascii="Calisto MT" w:eastAsia="Times New Roman" w:hAnsi="Calisto MT" w:cs="Times New Roman"/>
          <w:bCs/>
          <w:kern w:val="0"/>
          <w:sz w:val="24"/>
          <w:szCs w:val="24"/>
          <w:lang w:eastAsia="en-US"/>
        </w:rPr>
        <w:t xml:space="preserve"> in</w:t>
      </w:r>
      <w:r w:rsidR="005C6B79" w:rsidRPr="008D5D43">
        <w:rPr>
          <w:rFonts w:ascii="Calisto MT" w:eastAsia="Times New Roman" w:hAnsi="Calisto MT" w:cs="Times New Roman"/>
          <w:bCs/>
          <w:kern w:val="0"/>
          <w:sz w:val="24"/>
          <w:szCs w:val="24"/>
          <w:lang w:eastAsia="en-US"/>
        </w:rPr>
        <w:t xml:space="preserve"> other engineering technologies and artificial intelligence</w:t>
      </w:r>
      <w:r w:rsidR="00C8751B" w:rsidRPr="008D5D43">
        <w:rPr>
          <w:rFonts w:ascii="Calisto MT" w:eastAsia="Times New Roman" w:hAnsi="Calisto MT" w:cs="Times New Roman"/>
          <w:bCs/>
          <w:kern w:val="0"/>
          <w:sz w:val="24"/>
          <w:szCs w:val="24"/>
          <w:lang w:eastAsia="en-US"/>
        </w:rPr>
        <w:t>. These include</w:t>
      </w:r>
      <w:r w:rsidR="005C6B79" w:rsidRPr="008D5D43">
        <w:rPr>
          <w:rFonts w:ascii="Calisto MT" w:eastAsia="Times New Roman" w:hAnsi="Calisto MT" w:cs="Times New Roman"/>
          <w:bCs/>
          <w:kern w:val="0"/>
          <w:sz w:val="24"/>
          <w:szCs w:val="24"/>
          <w:lang w:eastAsia="en-US"/>
        </w:rPr>
        <w:t xml:space="preserve"> multi-spectral X-ray imaging, ingestible X-ray dosimeters, and phase-contrast X-ray imaging sensors. Th</w:t>
      </w:r>
      <w:r w:rsidR="000F4727" w:rsidRPr="008D5D43">
        <w:rPr>
          <w:rFonts w:ascii="Calisto MT" w:eastAsia="Times New Roman" w:hAnsi="Calisto MT" w:cs="Times New Roman"/>
          <w:bCs/>
          <w:kern w:val="0"/>
          <w:sz w:val="24"/>
          <w:szCs w:val="24"/>
          <w:lang w:eastAsia="en-US"/>
        </w:rPr>
        <w:t>is review examine</w:t>
      </w:r>
      <w:r w:rsidR="00BC77E7" w:rsidRPr="008D5D43">
        <w:rPr>
          <w:rFonts w:ascii="Calisto MT" w:eastAsia="Times New Roman" w:hAnsi="Calisto MT" w:cs="Times New Roman"/>
          <w:bCs/>
          <w:kern w:val="0"/>
          <w:sz w:val="24"/>
          <w:szCs w:val="24"/>
          <w:lang w:eastAsia="en-US"/>
        </w:rPr>
        <w:t>s</w:t>
      </w:r>
      <w:r w:rsidR="000F4727" w:rsidRPr="008D5D43">
        <w:rPr>
          <w:rFonts w:ascii="Calisto MT" w:eastAsia="Times New Roman" w:hAnsi="Calisto MT" w:cs="Times New Roman"/>
          <w:bCs/>
          <w:kern w:val="0"/>
          <w:sz w:val="24"/>
          <w:szCs w:val="24"/>
          <w:lang w:eastAsia="en-US"/>
        </w:rPr>
        <w:t xml:space="preserve"> thes</w:t>
      </w:r>
      <w:r w:rsidR="005C6B79" w:rsidRPr="008D5D43">
        <w:rPr>
          <w:rFonts w:ascii="Calisto MT" w:eastAsia="Times New Roman" w:hAnsi="Calisto MT" w:cs="Times New Roman"/>
          <w:bCs/>
          <w:kern w:val="0"/>
          <w:sz w:val="24"/>
          <w:szCs w:val="24"/>
          <w:lang w:eastAsia="en-US"/>
        </w:rPr>
        <w:t>e intriguing physical mechanisms, novel materials, and engineering approaches</w:t>
      </w:r>
      <w:r w:rsidR="000F4727" w:rsidRPr="008D5D43">
        <w:rPr>
          <w:rFonts w:ascii="Calisto MT" w:eastAsia="Times New Roman" w:hAnsi="Calisto MT" w:cs="Times New Roman"/>
          <w:bCs/>
          <w:kern w:val="0"/>
          <w:sz w:val="24"/>
          <w:szCs w:val="24"/>
          <w:lang w:eastAsia="en-US"/>
        </w:rPr>
        <w:t xml:space="preserve"> to detection, </w:t>
      </w:r>
      <w:r w:rsidR="005C6B79" w:rsidRPr="008D5D43">
        <w:rPr>
          <w:rFonts w:ascii="Calisto MT" w:eastAsia="Times New Roman" w:hAnsi="Calisto MT" w:cs="Times New Roman"/>
          <w:bCs/>
          <w:kern w:val="0"/>
          <w:sz w:val="24"/>
          <w:szCs w:val="24"/>
          <w:lang w:eastAsia="en-US"/>
        </w:rPr>
        <w:t>along with innovative use cases</w:t>
      </w:r>
      <w:r w:rsidR="000F4727" w:rsidRPr="008D5D43">
        <w:rPr>
          <w:rFonts w:ascii="Calisto MT" w:eastAsia="Times New Roman" w:hAnsi="Calisto MT" w:cs="Times New Roman"/>
          <w:bCs/>
          <w:kern w:val="0"/>
          <w:sz w:val="24"/>
          <w:szCs w:val="24"/>
          <w:lang w:eastAsia="en-US"/>
        </w:rPr>
        <w:t>. It also delve</w:t>
      </w:r>
      <w:r w:rsidR="00BC77E7" w:rsidRPr="008D5D43">
        <w:rPr>
          <w:rFonts w:ascii="Calisto MT" w:eastAsia="Times New Roman" w:hAnsi="Calisto MT" w:cs="Times New Roman"/>
          <w:bCs/>
          <w:kern w:val="0"/>
          <w:sz w:val="24"/>
          <w:szCs w:val="24"/>
          <w:lang w:eastAsia="en-US"/>
        </w:rPr>
        <w:t>s</w:t>
      </w:r>
      <w:r w:rsidR="000F4727" w:rsidRPr="008D5D43">
        <w:rPr>
          <w:rFonts w:ascii="Calisto MT" w:eastAsia="Times New Roman" w:hAnsi="Calisto MT" w:cs="Times New Roman"/>
          <w:bCs/>
          <w:kern w:val="0"/>
          <w:sz w:val="24"/>
          <w:szCs w:val="24"/>
          <w:lang w:eastAsia="en-US"/>
        </w:rPr>
        <w:t xml:space="preserve"> into challenges in the</w:t>
      </w:r>
      <w:r w:rsidR="005C6B79" w:rsidRPr="008D5D43">
        <w:rPr>
          <w:rFonts w:ascii="Calisto MT" w:eastAsia="Times New Roman" w:hAnsi="Calisto MT" w:cs="Times New Roman"/>
          <w:bCs/>
          <w:kern w:val="0"/>
          <w:sz w:val="24"/>
          <w:szCs w:val="24"/>
          <w:lang w:eastAsia="en-US"/>
        </w:rPr>
        <w:t xml:space="preserve"> field and propose</w:t>
      </w:r>
      <w:r w:rsidR="00BC77E7" w:rsidRPr="008D5D43">
        <w:rPr>
          <w:rFonts w:ascii="Calisto MT" w:eastAsia="Times New Roman" w:hAnsi="Calisto MT" w:cs="Times New Roman"/>
          <w:bCs/>
          <w:kern w:val="0"/>
          <w:sz w:val="24"/>
          <w:szCs w:val="24"/>
          <w:lang w:eastAsia="en-US"/>
        </w:rPr>
        <w:t>s</w:t>
      </w:r>
      <w:r w:rsidR="005C6B79" w:rsidRPr="008D5D43">
        <w:rPr>
          <w:rFonts w:ascii="Calisto MT" w:eastAsia="Times New Roman" w:hAnsi="Calisto MT" w:cs="Times New Roman"/>
          <w:bCs/>
          <w:kern w:val="0"/>
          <w:sz w:val="24"/>
          <w:szCs w:val="24"/>
          <w:lang w:eastAsia="en-US"/>
        </w:rPr>
        <w:t xml:space="preserve"> future research directions.</w:t>
      </w:r>
    </w:p>
    <w:p w14:paraId="66EF1629" w14:textId="77777777" w:rsidR="00526E37" w:rsidRPr="008D5D43" w:rsidRDefault="00526E37" w:rsidP="00526E37">
      <w:pPr>
        <w:autoSpaceDE w:val="0"/>
        <w:autoSpaceDN w:val="0"/>
        <w:spacing w:line="360" w:lineRule="auto"/>
        <w:ind w:firstLineChars="200" w:firstLine="480"/>
        <w:rPr>
          <w:rFonts w:ascii="Calisto MT" w:eastAsia="Times New Roman" w:hAnsi="Calisto MT" w:cs="Times New Roman"/>
          <w:bCs/>
          <w:kern w:val="0"/>
          <w:sz w:val="24"/>
          <w:szCs w:val="24"/>
          <w:lang w:eastAsia="en-US"/>
        </w:rPr>
      </w:pPr>
    </w:p>
    <w:p w14:paraId="6B1D7C53" w14:textId="1D51DE02" w:rsidR="00F07E84" w:rsidRPr="008D5D43" w:rsidRDefault="00BE2EB8" w:rsidP="00F07E84">
      <w:pPr>
        <w:autoSpaceDE w:val="0"/>
        <w:autoSpaceDN w:val="0"/>
        <w:adjustRightInd w:val="0"/>
        <w:spacing w:line="360" w:lineRule="auto"/>
        <w:outlineLvl w:val="0"/>
        <w:rPr>
          <w:rFonts w:ascii="Calisto MT" w:eastAsia="Times New Roman" w:hAnsi="Calisto MT" w:cs="Times New Roman"/>
          <w:b/>
          <w:kern w:val="0"/>
          <w:sz w:val="28"/>
          <w:szCs w:val="28"/>
          <w:lang w:eastAsia="en-US"/>
        </w:rPr>
      </w:pPr>
      <w:r w:rsidRPr="008D5D43">
        <w:rPr>
          <w:rFonts w:ascii="Calisto MT" w:eastAsia="Times New Roman" w:hAnsi="Calisto MT" w:cs="Times New Roman"/>
          <w:b/>
          <w:kern w:val="0"/>
          <w:sz w:val="28"/>
          <w:szCs w:val="28"/>
          <w:lang w:eastAsia="en-US"/>
        </w:rPr>
        <w:t>X-ray detection m</w:t>
      </w:r>
      <w:r w:rsidR="00F07E84" w:rsidRPr="008D5D43">
        <w:rPr>
          <w:rFonts w:ascii="Calisto MT" w:eastAsia="Times New Roman" w:hAnsi="Calisto MT" w:cs="Times New Roman"/>
          <w:b/>
          <w:kern w:val="0"/>
          <w:sz w:val="28"/>
          <w:szCs w:val="28"/>
          <w:lang w:eastAsia="en-US"/>
        </w:rPr>
        <w:t>echanism and method</w:t>
      </w:r>
      <w:r w:rsidR="00516FDD" w:rsidRPr="008D5D43">
        <w:rPr>
          <w:rFonts w:ascii="Calisto MT" w:eastAsia="Times New Roman" w:hAnsi="Calisto MT" w:cs="Times New Roman"/>
          <w:b/>
          <w:kern w:val="0"/>
          <w:sz w:val="28"/>
          <w:szCs w:val="28"/>
          <w:lang w:eastAsia="en-US"/>
        </w:rPr>
        <w:t>s</w:t>
      </w:r>
      <w:r w:rsidR="00F07E84" w:rsidRPr="008D5D43">
        <w:rPr>
          <w:rFonts w:ascii="Calisto MT" w:eastAsia="Times New Roman" w:hAnsi="Calisto MT" w:cs="Times New Roman"/>
          <w:b/>
          <w:kern w:val="0"/>
          <w:sz w:val="28"/>
          <w:szCs w:val="28"/>
          <w:lang w:eastAsia="en-US"/>
        </w:rPr>
        <w:t xml:space="preserve"> </w:t>
      </w:r>
    </w:p>
    <w:p w14:paraId="26C31E7E" w14:textId="432743FA" w:rsidR="006C594E" w:rsidRPr="008D5D43" w:rsidRDefault="00516FDD" w:rsidP="00BE2EB8">
      <w:pPr>
        <w:autoSpaceDE w:val="0"/>
        <w:autoSpaceDN w:val="0"/>
        <w:adjustRightInd w:val="0"/>
        <w:spacing w:line="360" w:lineRule="auto"/>
        <w:rPr>
          <w:rFonts w:ascii="Calisto MT" w:eastAsia="Times New Roman" w:hAnsi="Calisto MT" w:cs="Times New Roman"/>
          <w:bCs/>
          <w:kern w:val="0"/>
          <w:sz w:val="24"/>
          <w:szCs w:val="24"/>
          <w:lang w:eastAsia="en-US"/>
        </w:rPr>
      </w:pPr>
      <w:r w:rsidRPr="008D5D43">
        <w:rPr>
          <w:rFonts w:ascii="Calisto MT" w:eastAsia="Times New Roman" w:hAnsi="Calisto MT" w:cs="Times New Roman"/>
          <w:bCs/>
          <w:kern w:val="0"/>
          <w:sz w:val="24"/>
          <w:szCs w:val="24"/>
          <w:lang w:eastAsia="en-US"/>
        </w:rPr>
        <w:t xml:space="preserve">X-rays, </w:t>
      </w:r>
      <w:r w:rsidR="004C00A5" w:rsidRPr="008D5D43">
        <w:rPr>
          <w:rFonts w:ascii="Calisto MT" w:eastAsia="Times New Roman" w:hAnsi="Calisto MT" w:cs="Times New Roman"/>
          <w:bCs/>
          <w:kern w:val="0"/>
          <w:sz w:val="24"/>
          <w:szCs w:val="24"/>
          <w:lang w:eastAsia="en-US"/>
        </w:rPr>
        <w:t xml:space="preserve">a </w:t>
      </w:r>
      <w:r w:rsidR="00B35F18" w:rsidRPr="008D5D43">
        <w:rPr>
          <w:rFonts w:ascii="Calisto MT" w:eastAsia="Times New Roman" w:hAnsi="Calisto MT" w:cs="Times New Roman"/>
          <w:bCs/>
          <w:kern w:val="0"/>
          <w:sz w:val="24"/>
          <w:szCs w:val="24"/>
          <w:lang w:eastAsia="en-US"/>
        </w:rPr>
        <w:t>high-energy</w:t>
      </w:r>
      <w:r w:rsidRPr="008D5D43">
        <w:rPr>
          <w:rFonts w:ascii="Calisto MT" w:eastAsia="Times New Roman" w:hAnsi="Calisto MT" w:cs="Times New Roman"/>
          <w:bCs/>
          <w:kern w:val="0"/>
          <w:sz w:val="24"/>
          <w:szCs w:val="24"/>
          <w:lang w:eastAsia="en-US"/>
        </w:rPr>
        <w:t xml:space="preserve"> form of electromagnetic radiation, are generated by directing high-energy electrons at a target material, typically heavy metals </w:t>
      </w:r>
      <w:r w:rsidR="00B35F18" w:rsidRPr="008D5D43">
        <w:rPr>
          <w:rFonts w:ascii="Calisto MT" w:eastAsia="Times New Roman" w:hAnsi="Calisto MT" w:cs="Times New Roman"/>
          <w:bCs/>
          <w:kern w:val="0"/>
          <w:sz w:val="24"/>
          <w:szCs w:val="24"/>
          <w:lang w:eastAsia="en-US"/>
        </w:rPr>
        <w:t>such as</w:t>
      </w:r>
      <w:r w:rsidRPr="008D5D43">
        <w:rPr>
          <w:rFonts w:ascii="Calisto MT" w:eastAsia="Times New Roman" w:hAnsi="Calisto MT" w:cs="Times New Roman"/>
          <w:bCs/>
          <w:kern w:val="0"/>
          <w:sz w:val="24"/>
          <w:szCs w:val="24"/>
          <w:lang w:eastAsia="en-US"/>
        </w:rPr>
        <w:t xml:space="preserve"> tungsten or molybdenum</w:t>
      </w:r>
      <w:r w:rsidR="006417EB" w:rsidRPr="008D5D43">
        <w:rPr>
          <w:rFonts w:ascii="Calisto MT" w:eastAsia="Times New Roman" w:hAnsi="Calisto MT" w:cs="Times New Roman"/>
          <w:bCs/>
          <w:kern w:val="0"/>
          <w:sz w:val="24"/>
          <w:szCs w:val="24"/>
          <w:lang w:eastAsia="en-US"/>
        </w:rPr>
        <w:fldChar w:fldCharType="begin"/>
      </w:r>
      <w:r w:rsidR="00C078FA" w:rsidRPr="008D5D43">
        <w:rPr>
          <w:rFonts w:ascii="Calisto MT" w:eastAsia="Times New Roman" w:hAnsi="Calisto MT" w:cs="Times New Roman"/>
          <w:bCs/>
          <w:kern w:val="0"/>
          <w:sz w:val="24"/>
          <w:szCs w:val="24"/>
          <w:lang w:eastAsia="en-US"/>
        </w:rPr>
        <w:instrText xml:space="preserve"> ADDIN EN.CITE &lt;EndNote&gt;&lt;Cite&gt;&lt;Author&gt;Huang&lt;/Author&gt;&lt;Year&gt;2023&lt;/Year&gt;&lt;RecNum&gt;674&lt;/RecNum&gt;&lt;DisplayText&gt;&lt;style face="superscript"&gt;14&lt;/style&gt;&lt;/DisplayText&gt;&lt;record&gt;&lt;rec-number&gt;674&lt;/rec-number&gt;&lt;foreign-keys&gt;&lt;key app="EN" db-id="2zd5ttsfipwr2ce5fsvvzw94rz99tfa05a95" timestamp="1691736577"&gt;674&lt;/key&gt;&lt;/foreign-keys&gt;&lt;ref-type name="Journal Article"&gt;17&lt;/ref-type&gt;&lt;contributors&gt;&lt;authors&gt;&lt;author&gt;Huang, Sunchao&lt;/author&gt;&lt;author&gt;Duan, Ruihuan&lt;/author&gt;&lt;author&gt;Pramanik, Nikhil&lt;/author&gt;&lt;author&gt;Herrin, Jason Scott&lt;/author&gt;&lt;author&gt;Boothroyd, Chris&lt;/author&gt;&lt;author&gt;Liu, Zheng&lt;/author&gt;&lt;author&gt;Wong, Liang Jie&lt;/author&gt;&lt;/authors&gt;&lt;/contributors&gt;&lt;titles&gt;&lt;title&gt;Quantum recoil in free-electron interactions with atomic lattices&lt;/title&gt;&lt;secondary-title&gt;Nat. Photonics&lt;/secondary-title&gt;&lt;/titles&gt;&lt;periodical&gt;&lt;full-title&gt;Nat. Photonics&lt;/full-title&gt;&lt;/periodical&gt;&lt;pages&gt;224-230&lt;/pages&gt;&lt;volume&gt;17&lt;/volume&gt;&lt;number&gt;3&lt;/number&gt;&lt;section&gt;224&lt;/section&gt;&lt;dates&gt;&lt;year&gt;2023&lt;/year&gt;&lt;/dates&gt;&lt;isbn&gt;1749-4885&amp;#xD;1749-4893&lt;/isbn&gt;&lt;urls&gt;&lt;/urls&gt;&lt;electronic-resource-num&gt;10.1038/s41566-022-01132-6&lt;/electronic-resource-num&gt;&lt;/record&gt;&lt;/Cite&gt;&lt;/EndNote&gt;</w:instrText>
      </w:r>
      <w:r w:rsidR="006417EB"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14</w:t>
      </w:r>
      <w:r w:rsidR="006417EB" w:rsidRPr="008D5D43">
        <w:rPr>
          <w:rFonts w:ascii="Calisto MT" w:eastAsia="Times New Roman" w:hAnsi="Calisto MT" w:cs="Times New Roman"/>
          <w:bCs/>
          <w:kern w:val="0"/>
          <w:sz w:val="24"/>
          <w:szCs w:val="24"/>
          <w:lang w:eastAsia="en-US"/>
        </w:rPr>
        <w:fldChar w:fldCharType="end"/>
      </w:r>
      <w:r w:rsidR="006C594E" w:rsidRPr="008D5D43">
        <w:rPr>
          <w:rFonts w:ascii="Calisto MT" w:eastAsia="Times New Roman" w:hAnsi="Calisto MT" w:cs="Times New Roman"/>
          <w:bCs/>
          <w:kern w:val="0"/>
          <w:sz w:val="24"/>
          <w:szCs w:val="24"/>
          <w:lang w:eastAsia="en-US"/>
        </w:rPr>
        <w:t xml:space="preserve">. </w:t>
      </w:r>
      <w:r w:rsidRPr="008D5D43">
        <w:rPr>
          <w:rFonts w:ascii="Calisto MT" w:eastAsia="Times New Roman" w:hAnsi="Calisto MT" w:cs="Times New Roman"/>
          <w:bCs/>
          <w:kern w:val="0"/>
          <w:sz w:val="24"/>
          <w:szCs w:val="24"/>
          <w:lang w:eastAsia="en-US"/>
        </w:rPr>
        <w:t xml:space="preserve">When these </w:t>
      </w:r>
      <w:r w:rsidRPr="008D5D43">
        <w:rPr>
          <w:rFonts w:ascii="Calisto MT" w:eastAsia="Times New Roman" w:hAnsi="Calisto MT" w:cs="Times New Roman"/>
          <w:bCs/>
          <w:kern w:val="0"/>
          <w:sz w:val="24"/>
          <w:szCs w:val="24"/>
          <w:lang w:eastAsia="en-US"/>
        </w:rPr>
        <w:lastRenderedPageBreak/>
        <w:t xml:space="preserve">high-energy electrons collide with </w:t>
      </w:r>
      <w:r w:rsidR="00B35F18" w:rsidRPr="008D5D43">
        <w:rPr>
          <w:rFonts w:ascii="Calisto MT" w:eastAsia="Times New Roman" w:hAnsi="Calisto MT" w:cs="Times New Roman"/>
          <w:bCs/>
          <w:kern w:val="0"/>
          <w:sz w:val="24"/>
          <w:szCs w:val="24"/>
          <w:lang w:eastAsia="en-US"/>
        </w:rPr>
        <w:t xml:space="preserve">the </w:t>
      </w:r>
      <w:r w:rsidRPr="008D5D43">
        <w:rPr>
          <w:rFonts w:ascii="Calisto MT" w:eastAsia="Times New Roman" w:hAnsi="Calisto MT" w:cs="Times New Roman"/>
          <w:bCs/>
          <w:kern w:val="0"/>
          <w:sz w:val="24"/>
          <w:szCs w:val="24"/>
          <w:lang w:eastAsia="en-US"/>
        </w:rPr>
        <w:t>target atoms, they induce the emission of X-ray photons in various directions.</w:t>
      </w:r>
      <w:r w:rsidR="00B20608" w:rsidRPr="008D5D43">
        <w:rPr>
          <w:rFonts w:ascii="Calisto MT" w:eastAsia="Times New Roman" w:hAnsi="Calisto MT" w:cs="Times New Roman"/>
          <w:bCs/>
          <w:kern w:val="0"/>
          <w:sz w:val="24"/>
          <w:szCs w:val="24"/>
          <w:lang w:eastAsia="en-US"/>
        </w:rPr>
        <w:t xml:space="preserve"> X-rays are generated </w:t>
      </w:r>
      <w:r w:rsidR="004C00A5" w:rsidRPr="008D5D43">
        <w:rPr>
          <w:rFonts w:ascii="Calisto MT" w:eastAsia="Times New Roman" w:hAnsi="Calisto MT" w:cs="Times New Roman"/>
          <w:bCs/>
          <w:kern w:val="0"/>
          <w:sz w:val="24"/>
          <w:szCs w:val="24"/>
          <w:lang w:eastAsia="en-US"/>
        </w:rPr>
        <w:t>by</w:t>
      </w:r>
      <w:r w:rsidR="00B35F18" w:rsidRPr="008D5D43">
        <w:rPr>
          <w:rFonts w:ascii="Calisto MT" w:eastAsia="Times New Roman" w:hAnsi="Calisto MT" w:cs="Times New Roman"/>
          <w:bCs/>
          <w:kern w:val="0"/>
          <w:sz w:val="24"/>
          <w:szCs w:val="24"/>
          <w:lang w:eastAsia="en-US"/>
        </w:rPr>
        <w:t xml:space="preserve"> two mechanisms:</w:t>
      </w:r>
      <w:r w:rsidR="00B20608" w:rsidRPr="008D5D43">
        <w:rPr>
          <w:rFonts w:ascii="Calisto MT" w:eastAsia="Times New Roman" w:hAnsi="Calisto MT" w:cs="Times New Roman"/>
          <w:bCs/>
          <w:kern w:val="0"/>
          <w:sz w:val="24"/>
          <w:szCs w:val="24"/>
          <w:lang w:eastAsia="en-US"/>
        </w:rPr>
        <w:t xml:space="preserve"> bremsstrahlung</w:t>
      </w:r>
      <w:r w:rsidR="00B35F18" w:rsidRPr="008D5D43">
        <w:rPr>
          <w:rFonts w:ascii="Calisto MT" w:eastAsia="Times New Roman" w:hAnsi="Calisto MT" w:cs="Times New Roman"/>
          <w:bCs/>
          <w:kern w:val="0"/>
          <w:sz w:val="24"/>
          <w:szCs w:val="24"/>
          <w:lang w:eastAsia="en-US"/>
        </w:rPr>
        <w:t>, which results in</w:t>
      </w:r>
      <w:r w:rsidR="00B20608" w:rsidRPr="008D5D43">
        <w:rPr>
          <w:rFonts w:ascii="Calisto MT" w:eastAsia="Times New Roman" w:hAnsi="Calisto MT" w:cs="Times New Roman"/>
          <w:bCs/>
          <w:kern w:val="0"/>
          <w:sz w:val="24"/>
          <w:szCs w:val="24"/>
          <w:lang w:eastAsia="en-US"/>
        </w:rPr>
        <w:t xml:space="preserve"> broadband radiation emitted </w:t>
      </w:r>
      <w:r w:rsidR="00B35F18" w:rsidRPr="008D5D43">
        <w:rPr>
          <w:rFonts w:ascii="Calisto MT" w:eastAsia="Times New Roman" w:hAnsi="Calisto MT" w:cs="Times New Roman"/>
          <w:bCs/>
          <w:kern w:val="0"/>
          <w:sz w:val="24"/>
          <w:szCs w:val="24"/>
          <w:lang w:eastAsia="en-US"/>
        </w:rPr>
        <w:t>as</w:t>
      </w:r>
      <w:r w:rsidR="00B20608" w:rsidRPr="008D5D43">
        <w:rPr>
          <w:rFonts w:ascii="Calisto MT" w:eastAsia="Times New Roman" w:hAnsi="Calisto MT" w:cs="Times New Roman"/>
          <w:bCs/>
          <w:kern w:val="0"/>
          <w:sz w:val="24"/>
          <w:szCs w:val="24"/>
          <w:lang w:eastAsia="en-US"/>
        </w:rPr>
        <w:t xml:space="preserve"> electrons decelerate in matter</w:t>
      </w:r>
      <w:r w:rsidR="00B35F18" w:rsidRPr="008D5D43">
        <w:rPr>
          <w:rFonts w:ascii="Calisto MT" w:eastAsia="Times New Roman" w:hAnsi="Calisto MT" w:cs="Times New Roman"/>
          <w:bCs/>
          <w:kern w:val="0"/>
          <w:sz w:val="24"/>
          <w:szCs w:val="24"/>
          <w:lang w:eastAsia="en-US"/>
        </w:rPr>
        <w:t xml:space="preserve">, </w:t>
      </w:r>
      <w:r w:rsidR="00B20608" w:rsidRPr="008D5D43">
        <w:rPr>
          <w:rFonts w:ascii="Calisto MT" w:eastAsia="Times New Roman" w:hAnsi="Calisto MT" w:cs="Times New Roman"/>
          <w:bCs/>
          <w:kern w:val="0"/>
          <w:sz w:val="24"/>
          <w:szCs w:val="24"/>
          <w:lang w:eastAsia="en-US"/>
        </w:rPr>
        <w:t>and characteristic radiation</w:t>
      </w:r>
      <w:r w:rsidR="00B35F18" w:rsidRPr="008D5D43">
        <w:rPr>
          <w:rFonts w:ascii="Calisto MT" w:eastAsia="Times New Roman" w:hAnsi="Calisto MT" w:cs="Times New Roman"/>
          <w:bCs/>
          <w:kern w:val="0"/>
          <w:sz w:val="24"/>
          <w:szCs w:val="24"/>
          <w:lang w:eastAsia="en-US"/>
        </w:rPr>
        <w:t xml:space="preserve">, which produces </w:t>
      </w:r>
      <w:r w:rsidR="00B20608" w:rsidRPr="008D5D43">
        <w:rPr>
          <w:rFonts w:ascii="Calisto MT" w:eastAsia="Times New Roman" w:hAnsi="Calisto MT" w:cs="Times New Roman"/>
          <w:bCs/>
          <w:kern w:val="0"/>
          <w:sz w:val="24"/>
          <w:szCs w:val="24"/>
          <w:lang w:eastAsia="en-US"/>
        </w:rPr>
        <w:t xml:space="preserve">narrowband radiation when electrons </w:t>
      </w:r>
      <w:r w:rsidR="004C00A5" w:rsidRPr="008D5D43">
        <w:rPr>
          <w:rFonts w:ascii="Calisto MT" w:eastAsia="Times New Roman" w:hAnsi="Calisto MT" w:cs="Times New Roman"/>
          <w:bCs/>
          <w:kern w:val="0"/>
          <w:sz w:val="24"/>
          <w:szCs w:val="24"/>
          <w:lang w:eastAsia="en-US"/>
        </w:rPr>
        <w:t xml:space="preserve">eject electrons from the </w:t>
      </w:r>
      <w:r w:rsidR="00B20608" w:rsidRPr="008D5D43">
        <w:rPr>
          <w:rFonts w:ascii="Calisto MT" w:eastAsia="Times New Roman" w:hAnsi="Calisto MT" w:cs="Times New Roman"/>
          <w:bCs/>
          <w:kern w:val="0"/>
          <w:sz w:val="24"/>
          <w:szCs w:val="24"/>
          <w:lang w:eastAsia="en-US"/>
        </w:rPr>
        <w:t>inner</w:t>
      </w:r>
      <w:r w:rsidR="004C00A5" w:rsidRPr="008D5D43">
        <w:rPr>
          <w:rFonts w:ascii="Calisto MT" w:eastAsia="Times New Roman" w:hAnsi="Calisto MT" w:cs="Times New Roman"/>
          <w:bCs/>
          <w:kern w:val="0"/>
          <w:sz w:val="24"/>
          <w:szCs w:val="24"/>
          <w:lang w:eastAsia="en-US"/>
        </w:rPr>
        <w:t xml:space="preserve"> </w:t>
      </w:r>
      <w:r w:rsidR="00B20608" w:rsidRPr="008D5D43">
        <w:rPr>
          <w:rFonts w:ascii="Calisto MT" w:eastAsia="Times New Roman" w:hAnsi="Calisto MT" w:cs="Times New Roman"/>
          <w:bCs/>
          <w:kern w:val="0"/>
          <w:sz w:val="24"/>
          <w:szCs w:val="24"/>
          <w:lang w:eastAsia="en-US"/>
        </w:rPr>
        <w:t xml:space="preserve">shell of atoms, allowing </w:t>
      </w:r>
      <w:r w:rsidR="004C00A5" w:rsidRPr="008D5D43">
        <w:rPr>
          <w:rFonts w:ascii="Calisto MT" w:eastAsia="Times New Roman" w:hAnsi="Calisto MT" w:cs="Times New Roman"/>
          <w:bCs/>
          <w:kern w:val="0"/>
          <w:sz w:val="24"/>
          <w:szCs w:val="24"/>
          <w:lang w:eastAsia="en-US"/>
        </w:rPr>
        <w:t xml:space="preserve">bound electrons of </w:t>
      </w:r>
      <w:r w:rsidR="00B20608" w:rsidRPr="008D5D43">
        <w:rPr>
          <w:rFonts w:ascii="Calisto MT" w:eastAsia="Times New Roman" w:hAnsi="Calisto MT" w:cs="Times New Roman"/>
          <w:bCs/>
          <w:kern w:val="0"/>
          <w:sz w:val="24"/>
          <w:szCs w:val="24"/>
          <w:lang w:eastAsia="en-US"/>
        </w:rPr>
        <w:t xml:space="preserve">higher energy to relax </w:t>
      </w:r>
      <w:r w:rsidR="00320360" w:rsidRPr="008D5D43">
        <w:rPr>
          <w:rFonts w:ascii="Calisto MT" w:eastAsia="Times New Roman" w:hAnsi="Calisto MT" w:cs="Times New Roman"/>
          <w:bCs/>
          <w:kern w:val="0"/>
          <w:sz w:val="24"/>
          <w:szCs w:val="24"/>
          <w:lang w:eastAsia="en-US"/>
        </w:rPr>
        <w:t>through</w:t>
      </w:r>
      <w:r w:rsidR="00B20608" w:rsidRPr="008D5D43">
        <w:rPr>
          <w:rFonts w:ascii="Calisto MT" w:eastAsia="Times New Roman" w:hAnsi="Calisto MT" w:cs="Times New Roman"/>
          <w:bCs/>
          <w:kern w:val="0"/>
          <w:sz w:val="24"/>
          <w:szCs w:val="24"/>
          <w:lang w:eastAsia="en-US"/>
        </w:rPr>
        <w:t xml:space="preserve"> spontaneous emission. </w:t>
      </w:r>
      <w:r w:rsidR="00320360" w:rsidRPr="008D5D43">
        <w:rPr>
          <w:rFonts w:ascii="Calisto MT" w:eastAsia="Times New Roman" w:hAnsi="Calisto MT" w:cs="Times New Roman"/>
          <w:bCs/>
          <w:kern w:val="0"/>
          <w:sz w:val="24"/>
          <w:szCs w:val="24"/>
          <w:lang w:eastAsia="en-US"/>
        </w:rPr>
        <w:t>Moreover, c</w:t>
      </w:r>
      <w:r w:rsidR="00B20608" w:rsidRPr="008D5D43">
        <w:rPr>
          <w:rFonts w:ascii="Calisto MT" w:eastAsia="Times New Roman" w:hAnsi="Calisto MT" w:cs="Times New Roman"/>
          <w:bCs/>
          <w:kern w:val="0"/>
          <w:sz w:val="24"/>
          <w:szCs w:val="24"/>
          <w:lang w:eastAsia="en-US"/>
        </w:rPr>
        <w:t>oherent X-rays can be generated when high</w:t>
      </w:r>
      <w:r w:rsidR="00E97916" w:rsidRPr="008D5D43">
        <w:rPr>
          <w:rFonts w:ascii="Calisto MT" w:eastAsia="Times New Roman" w:hAnsi="Calisto MT" w:cs="Times New Roman"/>
          <w:bCs/>
          <w:kern w:val="0"/>
          <w:sz w:val="24"/>
          <w:szCs w:val="24"/>
          <w:lang w:eastAsia="en-US"/>
        </w:rPr>
        <w:t>-</w:t>
      </w:r>
      <w:r w:rsidR="00B20608" w:rsidRPr="008D5D43">
        <w:rPr>
          <w:rFonts w:ascii="Calisto MT" w:eastAsia="Times New Roman" w:hAnsi="Calisto MT" w:cs="Times New Roman"/>
          <w:bCs/>
          <w:kern w:val="0"/>
          <w:sz w:val="24"/>
          <w:szCs w:val="24"/>
          <w:lang w:eastAsia="en-US"/>
        </w:rPr>
        <w:t xml:space="preserve">energy electrons impinge on crystalline solids, </w:t>
      </w:r>
      <w:r w:rsidR="00320360" w:rsidRPr="008D5D43">
        <w:rPr>
          <w:rFonts w:ascii="Calisto MT" w:eastAsia="Times New Roman" w:hAnsi="Calisto MT" w:cs="Times New Roman"/>
          <w:bCs/>
          <w:kern w:val="0"/>
          <w:sz w:val="24"/>
          <w:szCs w:val="24"/>
          <w:lang w:eastAsia="en-US"/>
        </w:rPr>
        <w:t>utilizing</w:t>
      </w:r>
      <w:r w:rsidR="00B20608" w:rsidRPr="008D5D43">
        <w:rPr>
          <w:rFonts w:ascii="Calisto MT" w:eastAsia="Times New Roman" w:hAnsi="Calisto MT" w:cs="Times New Roman"/>
          <w:bCs/>
          <w:kern w:val="0"/>
          <w:sz w:val="24"/>
          <w:szCs w:val="24"/>
          <w:lang w:eastAsia="en-US"/>
        </w:rPr>
        <w:t xml:space="preserve"> mechanisms </w:t>
      </w:r>
      <w:r w:rsidR="00E97916" w:rsidRPr="008D5D43">
        <w:rPr>
          <w:rFonts w:ascii="Calisto MT" w:eastAsia="Times New Roman" w:hAnsi="Calisto MT" w:cs="Times New Roman"/>
          <w:bCs/>
          <w:kern w:val="0"/>
          <w:sz w:val="24"/>
          <w:szCs w:val="24"/>
          <w:lang w:eastAsia="en-US"/>
        </w:rPr>
        <w:t>such as</w:t>
      </w:r>
      <w:r w:rsidR="00B20608" w:rsidRPr="008D5D43">
        <w:rPr>
          <w:rFonts w:ascii="Calisto MT" w:eastAsia="Times New Roman" w:hAnsi="Calisto MT" w:cs="Times New Roman"/>
          <w:bCs/>
          <w:kern w:val="0"/>
          <w:sz w:val="24"/>
          <w:szCs w:val="24"/>
          <w:lang w:eastAsia="en-US"/>
        </w:rPr>
        <w:t xml:space="preserve"> parametric X-ray radiation and coherent bremsstrahlung</w:t>
      </w:r>
      <w:r w:rsidR="00765A00" w:rsidRPr="008D5D43">
        <w:rPr>
          <w:rFonts w:ascii="Calisto MT" w:eastAsia="Times New Roman" w:hAnsi="Calisto MT" w:cs="Times New Roman"/>
          <w:bCs/>
          <w:kern w:val="0"/>
          <w:sz w:val="24"/>
          <w:szCs w:val="24"/>
          <w:lang w:eastAsia="en-US"/>
        </w:rPr>
        <w:fldChar w:fldCharType="begin">
          <w:fldData xml:space="preserve">PEVuZE5vdGU+PENpdGU+PEF1dGhvcj5IdWFuZzwvQXV0aG9yPjxZZWFyPjIwMjI8L1llYXI+PFJl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</w:fldData>
        </w:fldChar>
      </w:r>
      <w:r w:rsidR="00C078FA" w:rsidRPr="008D5D43">
        <w:rPr>
          <w:rFonts w:ascii="Calisto MT" w:eastAsia="Times New Roman" w:hAnsi="Calisto MT" w:cs="Times New Roman"/>
          <w:bCs/>
          <w:kern w:val="0"/>
          <w:sz w:val="24"/>
          <w:szCs w:val="24"/>
          <w:lang w:eastAsia="en-US"/>
        </w:rPr>
        <w:instrText xml:space="preserve"> ADDIN EN.CITE </w:instrText>
      </w:r>
      <w:r w:rsidR="00C078FA" w:rsidRPr="008D5D43">
        <w:rPr>
          <w:rFonts w:ascii="Calisto MT" w:eastAsia="Times New Roman" w:hAnsi="Calisto MT" w:cs="Times New Roman"/>
          <w:bCs/>
          <w:kern w:val="0"/>
          <w:sz w:val="24"/>
          <w:szCs w:val="24"/>
          <w:lang w:eastAsia="en-US"/>
        </w:rPr>
        <w:fldChar w:fldCharType="begin">
          <w:fldData xml:space="preserve">PEVuZE5vdGU+PENpdGU+PEF1dGhvcj5IdWFuZzwvQXV0aG9yPjxZZWFyPjIwMjI8L1llYXI+PFJl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</w:fldData>
        </w:fldChar>
      </w:r>
      <w:r w:rsidR="00C078FA" w:rsidRPr="008D5D43">
        <w:rPr>
          <w:rFonts w:ascii="Calisto MT" w:eastAsia="Times New Roman" w:hAnsi="Calisto MT" w:cs="Times New Roman"/>
          <w:bCs/>
          <w:kern w:val="0"/>
          <w:sz w:val="24"/>
          <w:szCs w:val="24"/>
          <w:lang w:eastAsia="en-US"/>
        </w:rPr>
        <w:instrText xml:space="preserve"> ADDIN EN.CITE.DATA </w:instrText>
      </w:r>
      <w:r w:rsidR="00C078FA" w:rsidRPr="008D5D43">
        <w:rPr>
          <w:rFonts w:ascii="Calisto MT" w:eastAsia="Times New Roman" w:hAnsi="Calisto MT" w:cs="Times New Roman"/>
          <w:bCs/>
          <w:kern w:val="0"/>
          <w:sz w:val="24"/>
          <w:szCs w:val="24"/>
          <w:lang w:eastAsia="en-US"/>
        </w:rPr>
      </w:r>
      <w:r w:rsidR="00C078FA" w:rsidRPr="008D5D43">
        <w:rPr>
          <w:rFonts w:ascii="Calisto MT" w:eastAsia="Times New Roman" w:hAnsi="Calisto MT" w:cs="Times New Roman"/>
          <w:bCs/>
          <w:kern w:val="0"/>
          <w:sz w:val="24"/>
          <w:szCs w:val="24"/>
          <w:lang w:eastAsia="en-US"/>
        </w:rPr>
        <w:fldChar w:fldCharType="end"/>
      </w:r>
      <w:r w:rsidR="00765A00" w:rsidRPr="008D5D43">
        <w:rPr>
          <w:rFonts w:ascii="Calisto MT" w:eastAsia="Times New Roman" w:hAnsi="Calisto MT" w:cs="Times New Roman"/>
          <w:bCs/>
          <w:kern w:val="0"/>
          <w:sz w:val="24"/>
          <w:szCs w:val="24"/>
          <w:lang w:eastAsia="en-US"/>
        </w:rPr>
      </w:r>
      <w:r w:rsidR="00765A00"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15, 16</w:t>
      </w:r>
      <w:r w:rsidR="00765A00" w:rsidRPr="008D5D43">
        <w:rPr>
          <w:rFonts w:ascii="Calisto MT" w:eastAsia="Times New Roman" w:hAnsi="Calisto MT" w:cs="Times New Roman"/>
          <w:bCs/>
          <w:kern w:val="0"/>
          <w:sz w:val="24"/>
          <w:szCs w:val="24"/>
          <w:lang w:eastAsia="en-US"/>
        </w:rPr>
        <w:fldChar w:fldCharType="end"/>
      </w:r>
      <w:r w:rsidR="00B20608" w:rsidRPr="008D5D43">
        <w:rPr>
          <w:rFonts w:ascii="Calisto MT" w:eastAsia="Times New Roman" w:hAnsi="Calisto MT" w:cs="Times New Roman"/>
          <w:bCs/>
          <w:kern w:val="0"/>
          <w:sz w:val="24"/>
          <w:szCs w:val="24"/>
          <w:lang w:eastAsia="en-US"/>
        </w:rPr>
        <w:t>.</w:t>
      </w:r>
      <w:r w:rsidRPr="008D5D43">
        <w:rPr>
          <w:rFonts w:ascii="Calisto MT" w:eastAsia="Times New Roman" w:hAnsi="Calisto MT" w:cs="Times New Roman"/>
          <w:bCs/>
          <w:kern w:val="0"/>
          <w:sz w:val="24"/>
          <w:szCs w:val="24"/>
          <w:lang w:eastAsia="en-US"/>
        </w:rPr>
        <w:t xml:space="preserve"> As X-ray</w:t>
      </w:r>
      <w:r w:rsidR="00B20608" w:rsidRPr="008D5D43">
        <w:rPr>
          <w:rFonts w:ascii="Calisto MT" w:eastAsia="Times New Roman" w:hAnsi="Calisto MT" w:cs="Times New Roman"/>
          <w:bCs/>
          <w:kern w:val="0"/>
          <w:sz w:val="24"/>
          <w:szCs w:val="24"/>
          <w:lang w:eastAsia="en-US"/>
        </w:rPr>
        <w:t>s</w:t>
      </w:r>
      <w:r w:rsidRPr="008D5D43">
        <w:rPr>
          <w:rFonts w:ascii="Calisto MT" w:eastAsia="Times New Roman" w:hAnsi="Calisto MT" w:cs="Times New Roman"/>
          <w:bCs/>
          <w:kern w:val="0"/>
          <w:sz w:val="24"/>
          <w:szCs w:val="24"/>
          <w:lang w:eastAsia="en-US"/>
        </w:rPr>
        <w:t xml:space="preserve"> pass through objects, </w:t>
      </w:r>
      <w:r w:rsidR="00B20608" w:rsidRPr="008D5D43">
        <w:rPr>
          <w:rFonts w:ascii="Calisto MT" w:eastAsia="Times New Roman" w:hAnsi="Calisto MT" w:cs="Times New Roman"/>
          <w:bCs/>
          <w:kern w:val="0"/>
          <w:sz w:val="24"/>
          <w:szCs w:val="24"/>
          <w:lang w:eastAsia="en-US"/>
        </w:rPr>
        <w:t>the</w:t>
      </w:r>
      <w:r w:rsidR="00320360" w:rsidRPr="008D5D43">
        <w:rPr>
          <w:rFonts w:ascii="Calisto MT" w:eastAsia="Times New Roman" w:hAnsi="Calisto MT" w:cs="Times New Roman"/>
          <w:bCs/>
          <w:kern w:val="0"/>
          <w:sz w:val="24"/>
          <w:szCs w:val="24"/>
          <w:lang w:eastAsia="en-US"/>
        </w:rPr>
        <w:t xml:space="preserve">y </w:t>
      </w:r>
      <w:r w:rsidRPr="008D5D43">
        <w:rPr>
          <w:rFonts w:ascii="Calisto MT" w:eastAsia="Times New Roman" w:hAnsi="Calisto MT" w:cs="Times New Roman"/>
          <w:bCs/>
          <w:kern w:val="0"/>
          <w:sz w:val="24"/>
          <w:szCs w:val="24"/>
          <w:lang w:eastAsia="en-US"/>
        </w:rPr>
        <w:t>interact with the materials</w:t>
      </w:r>
      <w:r w:rsidR="00320360" w:rsidRPr="008D5D43">
        <w:rPr>
          <w:rFonts w:ascii="Calisto MT" w:eastAsia="Times New Roman" w:hAnsi="Calisto MT" w:cs="Times New Roman"/>
          <w:bCs/>
          <w:kern w:val="0"/>
          <w:sz w:val="24"/>
          <w:szCs w:val="24"/>
          <w:lang w:eastAsia="en-US"/>
        </w:rPr>
        <w:t xml:space="preserve"> </w:t>
      </w:r>
      <w:r w:rsidR="000D3D09" w:rsidRPr="008D5D43">
        <w:rPr>
          <w:rFonts w:ascii="Calisto MT" w:eastAsia="Times New Roman" w:hAnsi="Calisto MT" w:cs="Times New Roman"/>
          <w:bCs/>
          <w:kern w:val="0"/>
          <w:sz w:val="24"/>
          <w:szCs w:val="24"/>
          <w:lang w:eastAsia="en-US"/>
        </w:rPr>
        <w:t>along their path,</w:t>
      </w:r>
      <w:r w:rsidRPr="008D5D43">
        <w:rPr>
          <w:rFonts w:ascii="Calisto MT" w:eastAsia="Times New Roman" w:hAnsi="Calisto MT" w:cs="Times New Roman"/>
          <w:bCs/>
          <w:kern w:val="0"/>
          <w:sz w:val="24"/>
          <w:szCs w:val="24"/>
          <w:lang w:eastAsia="en-US"/>
        </w:rPr>
        <w:t xml:space="preserve"> leading to </w:t>
      </w:r>
      <w:r w:rsidR="000D3D09" w:rsidRPr="008D5D43">
        <w:rPr>
          <w:rFonts w:ascii="Calisto MT" w:eastAsia="Times New Roman" w:hAnsi="Calisto MT" w:cs="Times New Roman"/>
          <w:bCs/>
          <w:kern w:val="0"/>
          <w:sz w:val="24"/>
          <w:szCs w:val="24"/>
          <w:lang w:eastAsia="en-US"/>
        </w:rPr>
        <w:t>variations in</w:t>
      </w:r>
      <w:r w:rsidRPr="008D5D43">
        <w:rPr>
          <w:rFonts w:ascii="Calisto MT" w:eastAsia="Times New Roman" w:hAnsi="Calisto MT" w:cs="Times New Roman"/>
          <w:bCs/>
          <w:kern w:val="0"/>
          <w:sz w:val="24"/>
          <w:szCs w:val="24"/>
          <w:lang w:eastAsia="en-US"/>
        </w:rPr>
        <w:t xml:space="preserve"> </w:t>
      </w:r>
      <w:r w:rsidR="000D3D09" w:rsidRPr="008D5D43">
        <w:rPr>
          <w:rFonts w:ascii="Calisto MT" w:eastAsia="Times New Roman" w:hAnsi="Calisto MT" w:cs="Times New Roman"/>
          <w:bCs/>
          <w:kern w:val="0"/>
          <w:sz w:val="24"/>
          <w:szCs w:val="24"/>
          <w:lang w:eastAsia="en-US"/>
        </w:rPr>
        <w:t xml:space="preserve">the </w:t>
      </w:r>
      <w:r w:rsidRPr="008D5D43">
        <w:rPr>
          <w:rFonts w:ascii="Calisto MT" w:eastAsia="Times New Roman" w:hAnsi="Calisto MT" w:cs="Times New Roman"/>
          <w:bCs/>
          <w:kern w:val="0"/>
          <w:sz w:val="24"/>
          <w:szCs w:val="24"/>
          <w:lang w:eastAsia="en-US"/>
        </w:rPr>
        <w:t>absorption</w:t>
      </w:r>
      <w:r w:rsidR="00A30AD2" w:rsidRPr="008D5D43">
        <w:rPr>
          <w:rFonts w:ascii="Calisto MT" w:eastAsia="Times New Roman" w:hAnsi="Calisto MT" w:cs="Times New Roman"/>
          <w:bCs/>
          <w:kern w:val="0"/>
          <w:sz w:val="24"/>
          <w:szCs w:val="24"/>
          <w:lang w:eastAsia="en-US"/>
        </w:rPr>
        <w:t>, scattering</w:t>
      </w:r>
      <w:r w:rsidR="000D3D09" w:rsidRPr="008D5D43">
        <w:rPr>
          <w:rFonts w:ascii="Calisto MT" w:eastAsia="Times New Roman" w:hAnsi="Calisto MT" w:cs="Times New Roman"/>
          <w:bCs/>
          <w:kern w:val="0"/>
          <w:sz w:val="24"/>
          <w:szCs w:val="24"/>
          <w:lang w:eastAsia="en-US"/>
        </w:rPr>
        <w:t>,</w:t>
      </w:r>
      <w:r w:rsidR="00A30AD2" w:rsidRPr="008D5D43">
        <w:rPr>
          <w:rFonts w:ascii="Calisto MT" w:eastAsia="Times New Roman" w:hAnsi="Calisto MT" w:cs="Times New Roman"/>
          <w:bCs/>
          <w:kern w:val="0"/>
          <w:sz w:val="24"/>
          <w:szCs w:val="24"/>
          <w:lang w:eastAsia="en-US"/>
        </w:rPr>
        <w:t xml:space="preserve"> or diffraction</w:t>
      </w:r>
      <w:r w:rsidR="000D3D09" w:rsidRPr="008D5D43">
        <w:rPr>
          <w:rFonts w:ascii="Calisto MT" w:eastAsia="Times New Roman" w:hAnsi="Calisto MT" w:cs="Times New Roman"/>
          <w:bCs/>
          <w:kern w:val="0"/>
          <w:sz w:val="24"/>
          <w:szCs w:val="24"/>
          <w:lang w:eastAsia="en-US"/>
        </w:rPr>
        <w:t xml:space="preserve"> of the X-rays</w:t>
      </w:r>
      <w:r w:rsidRPr="008D5D43">
        <w:rPr>
          <w:rFonts w:ascii="Calisto MT" w:eastAsia="Times New Roman" w:hAnsi="Calisto MT" w:cs="Times New Roman"/>
          <w:bCs/>
          <w:kern w:val="0"/>
          <w:sz w:val="24"/>
          <w:szCs w:val="24"/>
          <w:lang w:eastAsia="en-US"/>
        </w:rPr>
        <w:t xml:space="preserve">. </w:t>
      </w:r>
      <w:r w:rsidR="000D3D09" w:rsidRPr="008D5D43">
        <w:rPr>
          <w:rFonts w:ascii="Calisto MT" w:eastAsia="Times New Roman" w:hAnsi="Calisto MT" w:cs="Times New Roman"/>
          <w:bCs/>
          <w:kern w:val="0"/>
          <w:sz w:val="24"/>
          <w:szCs w:val="24"/>
          <w:lang w:eastAsia="en-US"/>
        </w:rPr>
        <w:t>These differences are captured by an</w:t>
      </w:r>
      <w:r w:rsidR="00E97916" w:rsidRPr="008D5D43">
        <w:rPr>
          <w:rFonts w:ascii="Calisto MT" w:eastAsia="Times New Roman" w:hAnsi="Calisto MT" w:cs="Times New Roman"/>
          <w:bCs/>
          <w:kern w:val="0"/>
          <w:sz w:val="24"/>
          <w:szCs w:val="24"/>
          <w:lang w:eastAsia="en-US"/>
        </w:rPr>
        <w:t xml:space="preserve"> X-ray</w:t>
      </w:r>
      <w:r w:rsidR="000D3D09" w:rsidRPr="008D5D43">
        <w:rPr>
          <w:rFonts w:ascii="Calisto MT" w:eastAsia="Times New Roman" w:hAnsi="Calisto MT" w:cs="Times New Roman"/>
          <w:bCs/>
          <w:kern w:val="0"/>
          <w:sz w:val="24"/>
          <w:szCs w:val="24"/>
          <w:lang w:eastAsia="en-US"/>
        </w:rPr>
        <w:t xml:space="preserve"> </w:t>
      </w:r>
      <w:r w:rsidR="00E97916" w:rsidRPr="008D5D43">
        <w:rPr>
          <w:rFonts w:ascii="Calisto MT" w:eastAsia="Times New Roman" w:hAnsi="Calisto MT" w:cs="Times New Roman"/>
          <w:bCs/>
          <w:kern w:val="0"/>
          <w:sz w:val="24"/>
          <w:szCs w:val="24"/>
          <w:lang w:eastAsia="en-US"/>
        </w:rPr>
        <w:t>detector</w:t>
      </w:r>
      <w:r w:rsidR="000D3D09" w:rsidRPr="008D5D43">
        <w:rPr>
          <w:rFonts w:ascii="Calisto MT" w:eastAsia="Times New Roman" w:hAnsi="Calisto MT" w:cs="Times New Roman"/>
          <w:bCs/>
          <w:kern w:val="0"/>
          <w:sz w:val="24"/>
          <w:szCs w:val="24"/>
          <w:lang w:eastAsia="en-US"/>
        </w:rPr>
        <w:t xml:space="preserve">, which records the X-rays that have passed through or reflected off the object. This process provides a </w:t>
      </w:r>
      <w:r w:rsidR="00A30AD2" w:rsidRPr="008D5D43">
        <w:rPr>
          <w:rFonts w:ascii="Calisto MT" w:eastAsia="Times New Roman" w:hAnsi="Calisto MT" w:cs="Times New Roman"/>
          <w:bCs/>
          <w:kern w:val="0"/>
          <w:sz w:val="24"/>
          <w:szCs w:val="24"/>
          <w:lang w:eastAsia="en-US"/>
        </w:rPr>
        <w:t>non-invasive and non-destructive</w:t>
      </w:r>
      <w:r w:rsidR="000D3D09" w:rsidRPr="008D5D43">
        <w:rPr>
          <w:rFonts w:ascii="Calisto MT" w:eastAsia="Times New Roman" w:hAnsi="Calisto MT" w:cs="Times New Roman"/>
          <w:bCs/>
          <w:kern w:val="0"/>
          <w:sz w:val="24"/>
          <w:szCs w:val="24"/>
          <w:lang w:eastAsia="en-US"/>
        </w:rPr>
        <w:t xml:space="preserve"> method to</w:t>
      </w:r>
      <w:r w:rsidR="00A30AD2" w:rsidRPr="008D5D43">
        <w:rPr>
          <w:rFonts w:ascii="Calisto MT" w:eastAsia="Times New Roman" w:hAnsi="Calisto MT" w:cs="Times New Roman"/>
          <w:bCs/>
          <w:kern w:val="0"/>
          <w:sz w:val="24"/>
          <w:szCs w:val="24"/>
          <w:lang w:eastAsia="en-US"/>
        </w:rPr>
        <w:t xml:space="preserve"> </w:t>
      </w:r>
      <w:r w:rsidR="008D68F3" w:rsidRPr="008D5D43">
        <w:rPr>
          <w:rFonts w:ascii="Calisto MT" w:eastAsia="Times New Roman" w:hAnsi="Calisto MT" w:cs="Times New Roman"/>
          <w:bCs/>
          <w:kern w:val="0"/>
          <w:sz w:val="24"/>
          <w:szCs w:val="24"/>
          <w:lang w:eastAsia="en-US"/>
        </w:rPr>
        <w:t>visualiz</w:t>
      </w:r>
      <w:r w:rsidR="000D3D09" w:rsidRPr="008D5D43">
        <w:rPr>
          <w:rFonts w:ascii="Calisto MT" w:eastAsia="Times New Roman" w:hAnsi="Calisto MT" w:cs="Times New Roman"/>
          <w:bCs/>
          <w:kern w:val="0"/>
          <w:sz w:val="24"/>
          <w:szCs w:val="24"/>
          <w:lang w:eastAsia="en-US"/>
        </w:rPr>
        <w:t>e the</w:t>
      </w:r>
      <w:r w:rsidR="008D68F3" w:rsidRPr="008D5D43">
        <w:rPr>
          <w:rFonts w:ascii="Calisto MT" w:eastAsia="Times New Roman" w:hAnsi="Calisto MT" w:cs="Times New Roman"/>
          <w:bCs/>
          <w:kern w:val="0"/>
          <w:sz w:val="24"/>
          <w:szCs w:val="24"/>
          <w:lang w:eastAsia="en-US"/>
        </w:rPr>
        <w:t xml:space="preserve"> internal structures</w:t>
      </w:r>
      <w:r w:rsidR="000D3D09" w:rsidRPr="008D5D43">
        <w:rPr>
          <w:rFonts w:ascii="Calisto MT" w:eastAsia="Times New Roman" w:hAnsi="Calisto MT" w:cs="Times New Roman"/>
          <w:bCs/>
          <w:kern w:val="0"/>
          <w:sz w:val="24"/>
          <w:szCs w:val="24"/>
          <w:lang w:eastAsia="en-US"/>
        </w:rPr>
        <w:t xml:space="preserve"> of the object</w:t>
      </w:r>
      <w:r w:rsidR="00A30AD2" w:rsidRPr="008D5D43">
        <w:rPr>
          <w:rFonts w:ascii="Calisto MT" w:eastAsia="Times New Roman" w:hAnsi="Calisto MT" w:cs="Times New Roman"/>
          <w:bCs/>
          <w:kern w:val="0"/>
          <w:sz w:val="24"/>
          <w:szCs w:val="24"/>
          <w:lang w:eastAsia="en-US"/>
        </w:rPr>
        <w:t>.</w:t>
      </w:r>
    </w:p>
    <w:p w14:paraId="55DC546F" w14:textId="06317C55" w:rsidR="00E22192" w:rsidRPr="008D5D43" w:rsidRDefault="00D17BCD" w:rsidP="00746A1E">
      <w:pPr>
        <w:autoSpaceDE w:val="0"/>
        <w:autoSpaceDN w:val="0"/>
        <w:adjustRightInd w:val="0"/>
        <w:spacing w:line="360" w:lineRule="auto"/>
        <w:ind w:firstLineChars="200" w:firstLine="480"/>
        <w:rPr>
          <w:rFonts w:ascii="Calisto MT" w:eastAsia="Times New Roman" w:hAnsi="Calisto MT" w:cs="Times New Roman"/>
          <w:bCs/>
          <w:kern w:val="0"/>
          <w:sz w:val="24"/>
          <w:szCs w:val="24"/>
          <w:lang w:eastAsia="en-US"/>
        </w:rPr>
      </w:pPr>
      <w:r w:rsidRPr="008D5D43">
        <w:rPr>
          <w:rFonts w:ascii="Calisto MT" w:eastAsia="Times New Roman" w:hAnsi="Calisto MT" w:cs="Times New Roman"/>
          <w:bCs/>
          <w:kern w:val="0"/>
          <w:sz w:val="24"/>
          <w:szCs w:val="24"/>
          <w:lang w:eastAsia="en-US"/>
        </w:rPr>
        <w:t>A typical X-ray detection device comprises a</w:t>
      </w:r>
      <w:r w:rsidR="00D05370" w:rsidRPr="008D5D43">
        <w:rPr>
          <w:rFonts w:ascii="Calisto MT" w:eastAsia="Times New Roman" w:hAnsi="Calisto MT" w:cs="Times New Roman"/>
          <w:bCs/>
          <w:kern w:val="0"/>
          <w:sz w:val="24"/>
          <w:szCs w:val="24"/>
          <w:lang w:eastAsia="en-US"/>
        </w:rPr>
        <w:t>n</w:t>
      </w:r>
      <w:r w:rsidR="004829C7" w:rsidRPr="008D5D43">
        <w:rPr>
          <w:rFonts w:ascii="Calisto MT" w:eastAsia="Times New Roman" w:hAnsi="Calisto MT" w:cs="Times New Roman"/>
          <w:bCs/>
          <w:kern w:val="0"/>
          <w:sz w:val="24"/>
          <w:szCs w:val="24"/>
          <w:lang w:eastAsia="en-US"/>
        </w:rPr>
        <w:t xml:space="preserve"> </w:t>
      </w:r>
      <w:r w:rsidR="007F2EB4" w:rsidRPr="008D5D43">
        <w:rPr>
          <w:rFonts w:ascii="Calisto MT" w:eastAsia="Times New Roman" w:hAnsi="Calisto MT" w:cs="Times New Roman"/>
          <w:bCs/>
          <w:kern w:val="0"/>
          <w:sz w:val="24"/>
          <w:szCs w:val="24"/>
          <w:lang w:eastAsia="en-US"/>
        </w:rPr>
        <w:t>X-ray-</w:t>
      </w:r>
      <w:r w:rsidR="004829C7" w:rsidRPr="008D5D43">
        <w:rPr>
          <w:rFonts w:ascii="Calisto MT" w:eastAsia="Times New Roman" w:hAnsi="Calisto MT" w:cs="Times New Roman"/>
          <w:bCs/>
          <w:kern w:val="0"/>
          <w:sz w:val="24"/>
          <w:szCs w:val="24"/>
          <w:lang w:eastAsia="en-US"/>
        </w:rPr>
        <w:t>sensitive material layer (</w:t>
      </w:r>
      <w:r w:rsidRPr="008D5D43">
        <w:rPr>
          <w:rFonts w:ascii="Calisto MT" w:eastAsia="Times New Roman" w:hAnsi="Calisto MT" w:cs="Times New Roman"/>
          <w:bCs/>
          <w:kern w:val="0"/>
          <w:sz w:val="24"/>
          <w:szCs w:val="24"/>
          <w:lang w:eastAsia="en-US"/>
        </w:rPr>
        <w:t>either semiconductor or scintillator</w:t>
      </w:r>
      <w:r w:rsidR="004829C7" w:rsidRPr="008D5D43">
        <w:rPr>
          <w:rFonts w:ascii="Calisto MT" w:eastAsia="Times New Roman" w:hAnsi="Calisto MT" w:cs="Times New Roman"/>
          <w:bCs/>
          <w:kern w:val="0"/>
          <w:sz w:val="24"/>
          <w:szCs w:val="24"/>
          <w:lang w:eastAsia="en-US"/>
        </w:rPr>
        <w:t xml:space="preserve">), </w:t>
      </w:r>
      <w:r w:rsidRPr="008D5D43">
        <w:rPr>
          <w:rFonts w:ascii="Calisto MT" w:eastAsia="Times New Roman" w:hAnsi="Calisto MT" w:cs="Times New Roman"/>
          <w:bCs/>
          <w:kern w:val="0"/>
          <w:sz w:val="24"/>
          <w:szCs w:val="24"/>
          <w:lang w:eastAsia="en-US"/>
        </w:rPr>
        <w:t xml:space="preserve">a </w:t>
      </w:r>
      <w:r w:rsidR="004829C7" w:rsidRPr="008D5D43">
        <w:rPr>
          <w:rFonts w:ascii="Calisto MT" w:eastAsia="Times New Roman" w:hAnsi="Calisto MT" w:cs="Times New Roman"/>
          <w:bCs/>
          <w:kern w:val="0"/>
          <w:sz w:val="24"/>
          <w:szCs w:val="24"/>
          <w:lang w:eastAsia="en-US"/>
        </w:rPr>
        <w:t>pixel</w:t>
      </w:r>
      <w:r w:rsidR="000A2D56" w:rsidRPr="008D5D43">
        <w:rPr>
          <w:rFonts w:ascii="Calisto MT" w:eastAsia="Times New Roman" w:hAnsi="Calisto MT" w:cs="Times New Roman"/>
          <w:bCs/>
          <w:kern w:val="0"/>
          <w:sz w:val="24"/>
          <w:szCs w:val="24"/>
          <w:lang w:eastAsia="en-US"/>
        </w:rPr>
        <w:t>ated</w:t>
      </w:r>
      <w:r w:rsidR="004829C7" w:rsidRPr="008D5D43">
        <w:rPr>
          <w:rFonts w:ascii="Calisto MT" w:eastAsia="Times New Roman" w:hAnsi="Calisto MT" w:cs="Times New Roman"/>
          <w:bCs/>
          <w:kern w:val="0"/>
          <w:sz w:val="24"/>
          <w:szCs w:val="24"/>
          <w:lang w:eastAsia="en-US"/>
        </w:rPr>
        <w:t xml:space="preserve"> </w:t>
      </w:r>
      <w:r w:rsidR="001D451A" w:rsidRPr="008D5D43">
        <w:rPr>
          <w:rFonts w:ascii="Calisto MT" w:eastAsia="Times New Roman" w:hAnsi="Calisto MT" w:cs="Times New Roman"/>
          <w:bCs/>
          <w:kern w:val="0"/>
          <w:sz w:val="24"/>
          <w:szCs w:val="24"/>
          <w:lang w:eastAsia="en-US"/>
        </w:rPr>
        <w:t xml:space="preserve">detection </w:t>
      </w:r>
      <w:r w:rsidR="004829C7" w:rsidRPr="008D5D43">
        <w:rPr>
          <w:rFonts w:ascii="Calisto MT" w:eastAsia="Times New Roman" w:hAnsi="Calisto MT" w:cs="Times New Roman"/>
          <w:bCs/>
          <w:kern w:val="0"/>
          <w:sz w:val="24"/>
          <w:szCs w:val="24"/>
          <w:lang w:eastAsia="en-US"/>
        </w:rPr>
        <w:t>array,</w:t>
      </w:r>
      <w:r w:rsidRPr="008D5D43">
        <w:rPr>
          <w:rFonts w:ascii="Calisto MT" w:eastAsia="Times New Roman" w:hAnsi="Calisto MT" w:cs="Times New Roman"/>
          <w:bCs/>
          <w:kern w:val="0"/>
          <w:sz w:val="24"/>
          <w:szCs w:val="24"/>
          <w:lang w:eastAsia="en-US"/>
        </w:rPr>
        <w:t xml:space="preserve"> and</w:t>
      </w:r>
      <w:r w:rsidR="004829C7" w:rsidRPr="008D5D43">
        <w:rPr>
          <w:rFonts w:ascii="Calisto MT" w:eastAsia="Times New Roman" w:hAnsi="Calisto MT" w:cs="Times New Roman"/>
          <w:bCs/>
          <w:kern w:val="0"/>
          <w:sz w:val="24"/>
          <w:szCs w:val="24"/>
          <w:lang w:eastAsia="en-US"/>
        </w:rPr>
        <w:t xml:space="preserve"> control logic circuit</w:t>
      </w:r>
      <w:r w:rsidR="007F2EB4" w:rsidRPr="008D5D43">
        <w:rPr>
          <w:rFonts w:ascii="Calisto MT" w:eastAsia="Times New Roman" w:hAnsi="Calisto MT" w:cs="Times New Roman"/>
          <w:bCs/>
          <w:kern w:val="0"/>
          <w:sz w:val="24"/>
          <w:szCs w:val="24"/>
          <w:lang w:eastAsia="en-US"/>
        </w:rPr>
        <w:t>s</w:t>
      </w:r>
      <w:r w:rsidR="004829C7" w:rsidRPr="008D5D43">
        <w:rPr>
          <w:rFonts w:ascii="Calisto MT" w:eastAsia="Times New Roman" w:hAnsi="Calisto MT" w:cs="Times New Roman"/>
          <w:bCs/>
          <w:kern w:val="0"/>
          <w:sz w:val="24"/>
          <w:szCs w:val="24"/>
          <w:lang w:eastAsia="en-US"/>
        </w:rPr>
        <w:t xml:space="preserve"> (Fig. 1a). X-ray detection and imaging </w:t>
      </w:r>
      <w:r w:rsidR="000A2D56" w:rsidRPr="008D5D43">
        <w:rPr>
          <w:rFonts w:ascii="Calisto MT" w:eastAsia="Times New Roman" w:hAnsi="Calisto MT" w:cs="Times New Roman"/>
          <w:bCs/>
          <w:kern w:val="0"/>
          <w:sz w:val="24"/>
          <w:szCs w:val="24"/>
          <w:lang w:eastAsia="en-US"/>
        </w:rPr>
        <w:t>configurations</w:t>
      </w:r>
      <w:r w:rsidR="004829C7" w:rsidRPr="008D5D43">
        <w:rPr>
          <w:rFonts w:ascii="Calisto MT" w:eastAsia="Times New Roman" w:hAnsi="Calisto MT" w:cs="Times New Roman"/>
          <w:bCs/>
          <w:kern w:val="0"/>
          <w:sz w:val="24"/>
          <w:szCs w:val="24"/>
          <w:lang w:eastAsia="en-US"/>
        </w:rPr>
        <w:t xml:space="preserve"> </w:t>
      </w:r>
      <w:r w:rsidR="00D05370" w:rsidRPr="008D5D43">
        <w:rPr>
          <w:rFonts w:ascii="Calisto MT" w:eastAsia="Times New Roman" w:hAnsi="Calisto MT" w:cs="Times New Roman"/>
          <w:bCs/>
          <w:kern w:val="0"/>
          <w:sz w:val="24"/>
          <w:szCs w:val="24"/>
          <w:lang w:eastAsia="en-US"/>
        </w:rPr>
        <w:t>can be broadly</w:t>
      </w:r>
      <w:r w:rsidR="004829C7" w:rsidRPr="008D5D43">
        <w:rPr>
          <w:rFonts w:ascii="Calisto MT" w:eastAsia="Times New Roman" w:hAnsi="Calisto MT" w:cs="Times New Roman"/>
          <w:bCs/>
          <w:kern w:val="0"/>
          <w:sz w:val="24"/>
          <w:szCs w:val="24"/>
          <w:lang w:eastAsia="en-US"/>
        </w:rPr>
        <w:t xml:space="preserve"> </w:t>
      </w:r>
      <w:r w:rsidR="00E97916" w:rsidRPr="008D5D43">
        <w:rPr>
          <w:rFonts w:ascii="Calisto MT" w:eastAsia="Times New Roman" w:hAnsi="Calisto MT" w:cs="Times New Roman"/>
          <w:bCs/>
          <w:kern w:val="0"/>
          <w:sz w:val="24"/>
          <w:szCs w:val="24"/>
          <w:lang w:eastAsia="en-US"/>
        </w:rPr>
        <w:t>divided</w:t>
      </w:r>
      <w:r w:rsidR="004829C7" w:rsidRPr="008D5D43">
        <w:rPr>
          <w:rFonts w:ascii="Calisto MT" w:eastAsia="Times New Roman" w:hAnsi="Calisto MT" w:cs="Times New Roman"/>
          <w:bCs/>
          <w:kern w:val="0"/>
          <w:sz w:val="24"/>
          <w:szCs w:val="24"/>
          <w:lang w:eastAsia="en-US"/>
        </w:rPr>
        <w:t xml:space="preserve"> into </w:t>
      </w:r>
      <w:r w:rsidR="00D05370" w:rsidRPr="008D5D43">
        <w:rPr>
          <w:rFonts w:ascii="Calisto MT" w:eastAsia="Times New Roman" w:hAnsi="Calisto MT" w:cs="Times New Roman"/>
          <w:bCs/>
          <w:kern w:val="0"/>
          <w:sz w:val="24"/>
          <w:szCs w:val="24"/>
          <w:lang w:eastAsia="en-US"/>
        </w:rPr>
        <w:t>two method</w:t>
      </w:r>
      <w:r w:rsidR="00E97916" w:rsidRPr="008D5D43">
        <w:rPr>
          <w:rFonts w:ascii="Calisto MT" w:eastAsia="Times New Roman" w:hAnsi="Calisto MT" w:cs="Times New Roman"/>
          <w:bCs/>
          <w:kern w:val="0"/>
          <w:sz w:val="24"/>
          <w:szCs w:val="24"/>
          <w:lang w:eastAsia="en-US"/>
        </w:rPr>
        <w:t>s</w:t>
      </w:r>
      <w:r w:rsidR="00D05370" w:rsidRPr="008D5D43">
        <w:rPr>
          <w:rFonts w:ascii="Calisto MT" w:eastAsia="Times New Roman" w:hAnsi="Calisto MT" w:cs="Times New Roman"/>
          <w:bCs/>
          <w:kern w:val="0"/>
          <w:sz w:val="24"/>
          <w:szCs w:val="24"/>
          <w:lang w:eastAsia="en-US"/>
        </w:rPr>
        <w:t xml:space="preserve">: </w:t>
      </w:r>
      <w:r w:rsidR="004829C7" w:rsidRPr="008D5D43">
        <w:rPr>
          <w:rFonts w:ascii="Calisto MT" w:eastAsia="Times New Roman" w:hAnsi="Calisto MT" w:cs="Times New Roman"/>
          <w:bCs/>
          <w:kern w:val="0"/>
          <w:sz w:val="24"/>
          <w:szCs w:val="24"/>
          <w:lang w:eastAsia="en-US"/>
        </w:rPr>
        <w:t>semiconductor-based direct X-ray detection and scintillator-</w:t>
      </w:r>
      <w:r w:rsidR="000A2D56" w:rsidRPr="008D5D43">
        <w:rPr>
          <w:rFonts w:ascii="Calisto MT" w:eastAsia="Times New Roman" w:hAnsi="Calisto MT" w:cs="Times New Roman"/>
          <w:bCs/>
          <w:kern w:val="0"/>
          <w:sz w:val="24"/>
          <w:szCs w:val="24"/>
          <w:lang w:eastAsia="en-US"/>
        </w:rPr>
        <w:t>mediated</w:t>
      </w:r>
      <w:r w:rsidR="004829C7" w:rsidRPr="008D5D43">
        <w:rPr>
          <w:rFonts w:ascii="Calisto MT" w:eastAsia="Times New Roman" w:hAnsi="Calisto MT" w:cs="Times New Roman"/>
          <w:bCs/>
          <w:kern w:val="0"/>
          <w:sz w:val="24"/>
          <w:szCs w:val="24"/>
          <w:lang w:eastAsia="en-US"/>
        </w:rPr>
        <w:t xml:space="preserve"> indirect X-ray detection (Fig. 1b)</w:t>
      </w:r>
      <w:r w:rsidR="00BB4DD0" w:rsidRPr="008D5D43">
        <w:rPr>
          <w:rFonts w:ascii="Calisto MT" w:eastAsia="Times New Roman" w:hAnsi="Calisto MT" w:cs="Times New Roman"/>
          <w:bCs/>
          <w:kern w:val="0"/>
          <w:sz w:val="24"/>
          <w:szCs w:val="24"/>
          <w:lang w:eastAsia="en-US"/>
        </w:rPr>
        <w:fldChar w:fldCharType="begin">
          <w:fldData xml:space="preserve">PEVuZE5vdGU+PENpdGU+PEF1dGhvcj5aaGFuZzwvQXV0aG9yPjxZZWFyPjIwMjI8L1llYXI+PFJl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</w:fldData>
        </w:fldChar>
      </w:r>
      <w:r w:rsidR="00C078FA" w:rsidRPr="008D5D43">
        <w:rPr>
          <w:rFonts w:ascii="Calisto MT" w:eastAsia="Times New Roman" w:hAnsi="Calisto MT" w:cs="Times New Roman"/>
          <w:bCs/>
          <w:kern w:val="0"/>
          <w:sz w:val="24"/>
          <w:szCs w:val="24"/>
          <w:lang w:eastAsia="en-US"/>
        </w:rPr>
        <w:instrText xml:space="preserve"> ADDIN EN.CITE </w:instrText>
      </w:r>
      <w:r w:rsidR="00C078FA" w:rsidRPr="008D5D43">
        <w:rPr>
          <w:rFonts w:ascii="Calisto MT" w:eastAsia="Times New Roman" w:hAnsi="Calisto MT" w:cs="Times New Roman"/>
          <w:bCs/>
          <w:kern w:val="0"/>
          <w:sz w:val="24"/>
          <w:szCs w:val="24"/>
          <w:lang w:eastAsia="en-US"/>
        </w:rPr>
        <w:fldChar w:fldCharType="begin">
          <w:fldData xml:space="preserve">PEVuZE5vdGU+PENpdGU+PEF1dGhvcj5aaGFuZzwvQXV0aG9yPjxZZWFyPjIwMjI8L1llYXI+PFJl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</w:fldData>
        </w:fldChar>
      </w:r>
      <w:r w:rsidR="00C078FA" w:rsidRPr="008D5D43">
        <w:rPr>
          <w:rFonts w:ascii="Calisto MT" w:eastAsia="Times New Roman" w:hAnsi="Calisto MT" w:cs="Times New Roman"/>
          <w:bCs/>
          <w:kern w:val="0"/>
          <w:sz w:val="24"/>
          <w:szCs w:val="24"/>
          <w:lang w:eastAsia="en-US"/>
        </w:rPr>
        <w:instrText xml:space="preserve"> ADDIN EN.CITE.DATA </w:instrText>
      </w:r>
      <w:r w:rsidR="00C078FA" w:rsidRPr="008D5D43">
        <w:rPr>
          <w:rFonts w:ascii="Calisto MT" w:eastAsia="Times New Roman" w:hAnsi="Calisto MT" w:cs="Times New Roman"/>
          <w:bCs/>
          <w:kern w:val="0"/>
          <w:sz w:val="24"/>
          <w:szCs w:val="24"/>
          <w:lang w:eastAsia="en-US"/>
        </w:rPr>
      </w:r>
      <w:r w:rsidR="00C078FA" w:rsidRPr="008D5D43">
        <w:rPr>
          <w:rFonts w:ascii="Calisto MT" w:eastAsia="Times New Roman" w:hAnsi="Calisto MT" w:cs="Times New Roman"/>
          <w:bCs/>
          <w:kern w:val="0"/>
          <w:sz w:val="24"/>
          <w:szCs w:val="24"/>
          <w:lang w:eastAsia="en-US"/>
        </w:rPr>
        <w:fldChar w:fldCharType="end"/>
      </w:r>
      <w:r w:rsidR="00BB4DD0" w:rsidRPr="008D5D43">
        <w:rPr>
          <w:rFonts w:ascii="Calisto MT" w:eastAsia="Times New Roman" w:hAnsi="Calisto MT" w:cs="Times New Roman"/>
          <w:bCs/>
          <w:kern w:val="0"/>
          <w:sz w:val="24"/>
          <w:szCs w:val="24"/>
          <w:lang w:eastAsia="en-US"/>
        </w:rPr>
      </w:r>
      <w:r w:rsidR="00BB4DD0"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17, 18</w:t>
      </w:r>
      <w:r w:rsidR="00BB4DD0" w:rsidRPr="008D5D43">
        <w:rPr>
          <w:rFonts w:ascii="Calisto MT" w:eastAsia="Times New Roman" w:hAnsi="Calisto MT" w:cs="Times New Roman"/>
          <w:bCs/>
          <w:kern w:val="0"/>
          <w:sz w:val="24"/>
          <w:szCs w:val="24"/>
          <w:lang w:eastAsia="en-US"/>
        </w:rPr>
        <w:fldChar w:fldCharType="end"/>
      </w:r>
      <w:r w:rsidR="004829C7" w:rsidRPr="008D5D43">
        <w:rPr>
          <w:rFonts w:ascii="Calisto MT" w:eastAsia="Times New Roman" w:hAnsi="Calisto MT" w:cs="Times New Roman"/>
          <w:bCs/>
          <w:kern w:val="0"/>
          <w:sz w:val="24"/>
          <w:szCs w:val="24"/>
          <w:lang w:eastAsia="en-US"/>
        </w:rPr>
        <w:t>.</w:t>
      </w:r>
      <w:r w:rsidR="00746A1E" w:rsidRPr="008D5D43">
        <w:rPr>
          <w:rFonts w:ascii="Calisto MT" w:eastAsia="Times New Roman" w:hAnsi="Calisto MT" w:cs="Times New Roman"/>
          <w:bCs/>
          <w:kern w:val="0"/>
          <w:sz w:val="24"/>
          <w:szCs w:val="24"/>
          <w:lang w:eastAsia="en-US"/>
        </w:rPr>
        <w:t xml:space="preserve"> </w:t>
      </w:r>
      <w:r w:rsidR="00D05370" w:rsidRPr="008D5D43">
        <w:rPr>
          <w:rFonts w:ascii="Calisto MT" w:eastAsia="Times New Roman" w:hAnsi="Calisto MT" w:cs="Times New Roman"/>
          <w:bCs/>
          <w:kern w:val="0"/>
          <w:sz w:val="24"/>
          <w:szCs w:val="24"/>
          <w:lang w:eastAsia="en-US"/>
        </w:rPr>
        <w:t>In a</w:t>
      </w:r>
      <w:r w:rsidR="001B4BD4" w:rsidRPr="008D5D43">
        <w:rPr>
          <w:rFonts w:ascii="Calisto MT" w:eastAsia="Times New Roman" w:hAnsi="Calisto MT" w:cs="Times New Roman"/>
          <w:bCs/>
          <w:kern w:val="0"/>
          <w:sz w:val="24"/>
          <w:szCs w:val="24"/>
          <w:lang w:eastAsia="en-US"/>
        </w:rPr>
        <w:t>n indirect detector</w:t>
      </w:r>
      <w:r w:rsidR="00D05370" w:rsidRPr="008D5D43">
        <w:rPr>
          <w:rFonts w:ascii="Calisto MT" w:eastAsia="Times New Roman" w:hAnsi="Calisto MT" w:cs="Times New Roman"/>
          <w:bCs/>
          <w:kern w:val="0"/>
          <w:sz w:val="24"/>
          <w:szCs w:val="24"/>
          <w:lang w:eastAsia="en-US"/>
        </w:rPr>
        <w:t>,</w:t>
      </w:r>
      <w:r w:rsidR="001B4BD4" w:rsidRPr="008D5D43">
        <w:rPr>
          <w:rFonts w:ascii="Calisto MT" w:eastAsia="Times New Roman" w:hAnsi="Calisto MT" w:cs="Times New Roman"/>
          <w:bCs/>
          <w:kern w:val="0"/>
          <w:sz w:val="24"/>
          <w:szCs w:val="24"/>
          <w:lang w:eastAsia="en-US"/>
        </w:rPr>
        <w:t xml:space="preserve"> a </w:t>
      </w:r>
      <w:r w:rsidR="00D05370" w:rsidRPr="008D5D43">
        <w:rPr>
          <w:rFonts w:ascii="Calisto MT" w:eastAsia="Times New Roman" w:hAnsi="Calisto MT" w:cs="Times New Roman"/>
          <w:bCs/>
          <w:kern w:val="0"/>
          <w:sz w:val="24"/>
          <w:szCs w:val="24"/>
          <w:lang w:eastAsia="en-US"/>
        </w:rPr>
        <w:t xml:space="preserve">layer </w:t>
      </w:r>
      <w:r w:rsidR="001B4BD4" w:rsidRPr="008D5D43">
        <w:rPr>
          <w:rFonts w:ascii="Calisto MT" w:eastAsia="Times New Roman" w:hAnsi="Calisto MT" w:cs="Times New Roman"/>
          <w:bCs/>
          <w:kern w:val="0"/>
          <w:sz w:val="24"/>
          <w:szCs w:val="24"/>
          <w:lang w:eastAsia="en-US"/>
        </w:rPr>
        <w:t>of scintillator materials</w:t>
      </w:r>
      <w:r w:rsidR="00D05370" w:rsidRPr="008D5D43">
        <w:rPr>
          <w:rFonts w:ascii="Calisto MT" w:eastAsia="Times New Roman" w:hAnsi="Calisto MT" w:cs="Times New Roman"/>
          <w:bCs/>
          <w:kern w:val="0"/>
          <w:sz w:val="24"/>
          <w:szCs w:val="24"/>
          <w:lang w:eastAsia="en-US"/>
        </w:rPr>
        <w:t xml:space="preserve"> </w:t>
      </w:r>
      <w:r w:rsidR="001B4BD4" w:rsidRPr="008D5D43">
        <w:rPr>
          <w:rFonts w:ascii="Calisto MT" w:eastAsia="Times New Roman" w:hAnsi="Calisto MT" w:cs="Times New Roman"/>
          <w:bCs/>
          <w:kern w:val="0"/>
          <w:sz w:val="24"/>
          <w:szCs w:val="24"/>
          <w:lang w:eastAsia="en-US"/>
        </w:rPr>
        <w:t>generat</w:t>
      </w:r>
      <w:r w:rsidR="00E97916" w:rsidRPr="008D5D43">
        <w:rPr>
          <w:rFonts w:ascii="Calisto MT" w:eastAsia="Times New Roman" w:hAnsi="Calisto MT" w:cs="Times New Roman"/>
          <w:bCs/>
          <w:kern w:val="0"/>
          <w:sz w:val="24"/>
          <w:szCs w:val="24"/>
          <w:lang w:eastAsia="en-US"/>
        </w:rPr>
        <w:t>es</w:t>
      </w:r>
      <w:r w:rsidR="001B4BD4" w:rsidRPr="008D5D43">
        <w:rPr>
          <w:rFonts w:ascii="Calisto MT" w:eastAsia="Times New Roman" w:hAnsi="Calisto MT" w:cs="Times New Roman"/>
          <w:bCs/>
          <w:kern w:val="0"/>
          <w:sz w:val="24"/>
          <w:szCs w:val="24"/>
          <w:lang w:eastAsia="en-US"/>
        </w:rPr>
        <w:t xml:space="preserve"> high-energy electron-hole pairs upon X-ray </w:t>
      </w:r>
      <w:r w:rsidR="00E97916" w:rsidRPr="008D5D43">
        <w:rPr>
          <w:rFonts w:ascii="Calisto MT" w:eastAsia="Times New Roman" w:hAnsi="Calisto MT" w:cs="Times New Roman"/>
          <w:bCs/>
          <w:kern w:val="0"/>
          <w:sz w:val="24"/>
          <w:szCs w:val="24"/>
          <w:lang w:eastAsia="en-US"/>
        </w:rPr>
        <w:t>excitation</w:t>
      </w:r>
      <w:r w:rsidR="001B4BD4" w:rsidRPr="008D5D43">
        <w:rPr>
          <w:rFonts w:ascii="Calisto MT" w:eastAsia="Times New Roman" w:hAnsi="Calisto MT" w:cs="Times New Roman"/>
          <w:bCs/>
          <w:kern w:val="0"/>
          <w:sz w:val="24"/>
          <w:szCs w:val="24"/>
          <w:lang w:eastAsia="en-US"/>
        </w:rPr>
        <w:t xml:space="preserve">. These pairs are </w:t>
      </w:r>
      <w:r w:rsidR="00D05370" w:rsidRPr="008D5D43">
        <w:rPr>
          <w:rFonts w:ascii="Calisto MT" w:eastAsia="Times New Roman" w:hAnsi="Calisto MT" w:cs="Times New Roman"/>
          <w:bCs/>
          <w:kern w:val="0"/>
          <w:sz w:val="24"/>
          <w:szCs w:val="24"/>
          <w:lang w:eastAsia="en-US"/>
        </w:rPr>
        <w:t xml:space="preserve">then converted into </w:t>
      </w:r>
      <w:r w:rsidR="001B4BD4" w:rsidRPr="008D5D43">
        <w:rPr>
          <w:rFonts w:ascii="Calisto MT" w:eastAsia="Times New Roman" w:hAnsi="Calisto MT" w:cs="Times New Roman"/>
          <w:bCs/>
          <w:kern w:val="0"/>
          <w:sz w:val="24"/>
          <w:szCs w:val="24"/>
          <w:lang w:eastAsia="en-US"/>
        </w:rPr>
        <w:t xml:space="preserve">visible photons, typically </w:t>
      </w:r>
      <w:r w:rsidR="00E97916" w:rsidRPr="008D5D43">
        <w:rPr>
          <w:rFonts w:ascii="Calisto MT" w:eastAsia="Times New Roman" w:hAnsi="Calisto MT" w:cs="Times New Roman"/>
          <w:bCs/>
          <w:kern w:val="0"/>
          <w:sz w:val="24"/>
          <w:szCs w:val="24"/>
          <w:lang w:eastAsia="en-US"/>
        </w:rPr>
        <w:t>in</w:t>
      </w:r>
      <w:r w:rsidR="001B4BD4" w:rsidRPr="008D5D43">
        <w:rPr>
          <w:rFonts w:ascii="Calisto MT" w:eastAsia="Times New Roman" w:hAnsi="Calisto MT" w:cs="Times New Roman"/>
          <w:bCs/>
          <w:kern w:val="0"/>
          <w:sz w:val="24"/>
          <w:szCs w:val="24"/>
          <w:lang w:eastAsia="en-US"/>
        </w:rPr>
        <w:t xml:space="preserve"> the wavelength </w:t>
      </w:r>
      <w:r w:rsidR="00E97916" w:rsidRPr="008D5D43">
        <w:rPr>
          <w:rFonts w:ascii="Calisto MT" w:eastAsia="Times New Roman" w:hAnsi="Calisto MT" w:cs="Times New Roman"/>
          <w:bCs/>
          <w:kern w:val="0"/>
          <w:sz w:val="24"/>
          <w:szCs w:val="24"/>
          <w:lang w:eastAsia="en-US"/>
        </w:rPr>
        <w:t xml:space="preserve">range </w:t>
      </w:r>
      <w:r w:rsidR="001B4BD4" w:rsidRPr="008D5D43">
        <w:rPr>
          <w:rFonts w:ascii="Calisto MT" w:eastAsia="Times New Roman" w:hAnsi="Calisto MT" w:cs="Times New Roman"/>
          <w:bCs/>
          <w:kern w:val="0"/>
          <w:sz w:val="24"/>
          <w:szCs w:val="24"/>
          <w:lang w:eastAsia="en-US"/>
        </w:rPr>
        <w:t>of 400-700 nm. Below the scintillator, a visible photo</w:t>
      </w:r>
      <w:r w:rsidR="005617ED" w:rsidRPr="008D5D43">
        <w:rPr>
          <w:rFonts w:ascii="Calisto MT" w:eastAsia="Times New Roman" w:hAnsi="Calisto MT" w:cs="Times New Roman"/>
          <w:bCs/>
          <w:kern w:val="0"/>
          <w:sz w:val="24"/>
          <w:szCs w:val="24"/>
          <w:lang w:eastAsia="en-US"/>
        </w:rPr>
        <w:t>diode</w:t>
      </w:r>
      <w:r w:rsidR="001B4BD4" w:rsidRPr="008D5D43">
        <w:rPr>
          <w:rFonts w:ascii="Calisto MT" w:eastAsia="Times New Roman" w:hAnsi="Calisto MT" w:cs="Times New Roman"/>
          <w:bCs/>
          <w:kern w:val="0"/>
          <w:sz w:val="24"/>
          <w:szCs w:val="24"/>
          <w:lang w:eastAsia="en-US"/>
        </w:rPr>
        <w:t xml:space="preserve"> </w:t>
      </w:r>
      <w:r w:rsidR="005617ED" w:rsidRPr="008D5D43">
        <w:rPr>
          <w:rFonts w:ascii="Calisto MT" w:eastAsia="Times New Roman" w:hAnsi="Calisto MT" w:cs="Times New Roman"/>
          <w:bCs/>
          <w:kern w:val="0"/>
          <w:sz w:val="24"/>
          <w:szCs w:val="24"/>
          <w:lang w:eastAsia="en-US"/>
        </w:rPr>
        <w:t xml:space="preserve">detector </w:t>
      </w:r>
      <w:r w:rsidR="001B4BD4" w:rsidRPr="008D5D43">
        <w:rPr>
          <w:rFonts w:ascii="Calisto MT" w:eastAsia="Times New Roman" w:hAnsi="Calisto MT" w:cs="Times New Roman"/>
          <w:bCs/>
          <w:kern w:val="0"/>
          <w:sz w:val="24"/>
          <w:szCs w:val="24"/>
          <w:lang w:eastAsia="en-US"/>
        </w:rPr>
        <w:t xml:space="preserve">or an array of detectors </w:t>
      </w:r>
      <w:r w:rsidR="00D05370" w:rsidRPr="008D5D43">
        <w:rPr>
          <w:rFonts w:ascii="Calisto MT" w:eastAsia="Times New Roman" w:hAnsi="Calisto MT" w:cs="Times New Roman"/>
          <w:bCs/>
          <w:kern w:val="0"/>
          <w:sz w:val="24"/>
          <w:szCs w:val="24"/>
          <w:lang w:eastAsia="en-US"/>
        </w:rPr>
        <w:t xml:space="preserve">interprets </w:t>
      </w:r>
      <w:r w:rsidR="00E97916" w:rsidRPr="008D5D43">
        <w:rPr>
          <w:rFonts w:ascii="Calisto MT" w:eastAsia="Times New Roman" w:hAnsi="Calisto MT" w:cs="Times New Roman"/>
          <w:bCs/>
          <w:kern w:val="0"/>
          <w:sz w:val="24"/>
          <w:szCs w:val="24"/>
          <w:lang w:eastAsia="en-US"/>
        </w:rPr>
        <w:t xml:space="preserve">the </w:t>
      </w:r>
      <w:r w:rsidR="00D05370" w:rsidRPr="008D5D43">
        <w:rPr>
          <w:rFonts w:ascii="Calisto MT" w:eastAsia="Times New Roman" w:hAnsi="Calisto MT" w:cs="Times New Roman"/>
          <w:bCs/>
          <w:kern w:val="0"/>
          <w:sz w:val="24"/>
          <w:szCs w:val="24"/>
          <w:lang w:eastAsia="en-US"/>
        </w:rPr>
        <w:t xml:space="preserve">signals </w:t>
      </w:r>
      <w:r w:rsidR="00E97916" w:rsidRPr="008D5D43">
        <w:rPr>
          <w:rFonts w:ascii="Calisto MT" w:eastAsia="Times New Roman" w:hAnsi="Calisto MT" w:cs="Times New Roman"/>
          <w:bCs/>
          <w:kern w:val="0"/>
          <w:sz w:val="24"/>
          <w:szCs w:val="24"/>
          <w:lang w:eastAsia="en-US"/>
        </w:rPr>
        <w:t>emitted</w:t>
      </w:r>
      <w:r w:rsidR="00D05370" w:rsidRPr="008D5D43">
        <w:rPr>
          <w:rFonts w:ascii="Calisto MT" w:eastAsia="Times New Roman" w:hAnsi="Calisto MT" w:cs="Times New Roman"/>
          <w:bCs/>
          <w:kern w:val="0"/>
          <w:sz w:val="24"/>
          <w:szCs w:val="24"/>
          <w:lang w:eastAsia="en-US"/>
        </w:rPr>
        <w:t xml:space="preserve"> from </w:t>
      </w:r>
      <w:r w:rsidR="001B4BD4" w:rsidRPr="008D5D43">
        <w:rPr>
          <w:rFonts w:ascii="Calisto MT" w:eastAsia="Times New Roman" w:hAnsi="Calisto MT" w:cs="Times New Roman"/>
          <w:bCs/>
          <w:kern w:val="0"/>
          <w:sz w:val="24"/>
          <w:szCs w:val="24"/>
          <w:lang w:eastAsia="en-US"/>
        </w:rPr>
        <w:t>the detector</w:t>
      </w:r>
      <w:r w:rsidR="00E97916" w:rsidRPr="008D5D43">
        <w:rPr>
          <w:rFonts w:ascii="Calisto MT" w:eastAsia="Times New Roman" w:hAnsi="Calisto MT" w:cs="Times New Roman"/>
          <w:bCs/>
          <w:kern w:val="0"/>
          <w:sz w:val="24"/>
          <w:szCs w:val="24"/>
          <w:lang w:eastAsia="en-US"/>
        </w:rPr>
        <w:t xml:space="preserve"> and</w:t>
      </w:r>
      <w:r w:rsidR="001B4BD4" w:rsidRPr="008D5D43">
        <w:rPr>
          <w:rFonts w:ascii="Calisto MT" w:eastAsia="Times New Roman" w:hAnsi="Calisto MT" w:cs="Times New Roman"/>
          <w:bCs/>
          <w:kern w:val="0"/>
          <w:sz w:val="24"/>
          <w:szCs w:val="24"/>
          <w:lang w:eastAsia="en-US"/>
        </w:rPr>
        <w:t xml:space="preserve"> </w:t>
      </w:r>
      <w:r w:rsidR="005449B7" w:rsidRPr="008D5D43">
        <w:rPr>
          <w:rFonts w:ascii="Calisto MT" w:eastAsia="Times New Roman" w:hAnsi="Calisto MT" w:cs="Times New Roman"/>
          <w:bCs/>
          <w:kern w:val="0"/>
          <w:sz w:val="24"/>
          <w:szCs w:val="24"/>
          <w:lang w:eastAsia="en-US"/>
        </w:rPr>
        <w:t xml:space="preserve">ultimately </w:t>
      </w:r>
      <w:r w:rsidR="00E97916" w:rsidRPr="008D5D43">
        <w:rPr>
          <w:rFonts w:ascii="Calisto MT" w:eastAsia="Times New Roman" w:hAnsi="Calisto MT" w:cs="Times New Roman"/>
          <w:bCs/>
          <w:kern w:val="0"/>
          <w:sz w:val="24"/>
          <w:szCs w:val="24"/>
          <w:lang w:eastAsia="en-US"/>
        </w:rPr>
        <w:t>produces</w:t>
      </w:r>
      <w:r w:rsidR="001B4BD4" w:rsidRPr="008D5D43">
        <w:rPr>
          <w:rFonts w:ascii="Calisto MT" w:eastAsia="Times New Roman" w:hAnsi="Calisto MT" w:cs="Times New Roman"/>
          <w:bCs/>
          <w:kern w:val="0"/>
          <w:sz w:val="24"/>
          <w:szCs w:val="24"/>
          <w:lang w:eastAsia="en-US"/>
        </w:rPr>
        <w:t xml:space="preserve"> high-</w:t>
      </w:r>
      <w:r w:rsidR="00E97916" w:rsidRPr="008D5D43">
        <w:rPr>
          <w:rFonts w:ascii="Calisto MT" w:eastAsia="Times New Roman" w:hAnsi="Calisto MT" w:cs="Times New Roman"/>
          <w:bCs/>
          <w:kern w:val="0"/>
          <w:sz w:val="24"/>
          <w:szCs w:val="24"/>
          <w:lang w:eastAsia="en-US"/>
        </w:rPr>
        <w:t>resolution</w:t>
      </w:r>
      <w:r w:rsidR="001B4BD4" w:rsidRPr="008D5D43">
        <w:rPr>
          <w:rFonts w:ascii="Calisto MT" w:eastAsia="Times New Roman" w:hAnsi="Calisto MT" w:cs="Times New Roman"/>
          <w:bCs/>
          <w:kern w:val="0"/>
          <w:sz w:val="24"/>
          <w:szCs w:val="24"/>
          <w:lang w:eastAsia="en-US"/>
        </w:rPr>
        <w:t xml:space="preserve"> X-ray images via densely populated pixels</w:t>
      </w:r>
      <w:r w:rsidR="00746A1E" w:rsidRPr="008D5D43">
        <w:rPr>
          <w:rFonts w:ascii="Calisto MT" w:eastAsia="Times New Roman" w:hAnsi="Calisto MT" w:cs="Times New Roman"/>
          <w:bCs/>
          <w:kern w:val="0"/>
          <w:sz w:val="24"/>
          <w:szCs w:val="24"/>
          <w:lang w:eastAsia="en-US"/>
        </w:rPr>
        <w:t xml:space="preserve">. </w:t>
      </w:r>
    </w:p>
    <w:p w14:paraId="1E94D924" w14:textId="4CCD8C59" w:rsidR="00746A1E" w:rsidRPr="008D5D43" w:rsidRDefault="005449B7" w:rsidP="00746A1E">
      <w:pPr>
        <w:autoSpaceDE w:val="0"/>
        <w:autoSpaceDN w:val="0"/>
        <w:adjustRightInd w:val="0"/>
        <w:spacing w:line="360" w:lineRule="auto"/>
        <w:ind w:firstLineChars="200" w:firstLine="480"/>
        <w:rPr>
          <w:rFonts w:ascii="Calisto MT" w:eastAsia="Times New Roman" w:hAnsi="Calisto MT" w:cs="Times New Roman"/>
          <w:bCs/>
          <w:kern w:val="0"/>
          <w:sz w:val="24"/>
          <w:szCs w:val="24"/>
          <w:lang w:eastAsia="en-US"/>
        </w:rPr>
      </w:pPr>
      <w:r w:rsidRPr="008D5D43">
        <w:rPr>
          <w:rFonts w:ascii="Calisto MT" w:eastAsia="Times New Roman" w:hAnsi="Calisto MT" w:cs="Times New Roman"/>
          <w:bCs/>
          <w:kern w:val="0"/>
          <w:sz w:val="24"/>
          <w:szCs w:val="24"/>
          <w:lang w:eastAsia="en-US"/>
        </w:rPr>
        <w:t>In the case of</w:t>
      </w:r>
      <w:r w:rsidR="00746A1E" w:rsidRPr="008D5D43">
        <w:rPr>
          <w:rFonts w:ascii="Calisto MT" w:eastAsia="Times New Roman" w:hAnsi="Calisto MT" w:cs="Times New Roman"/>
          <w:bCs/>
          <w:kern w:val="0"/>
          <w:sz w:val="24"/>
          <w:szCs w:val="24"/>
          <w:lang w:eastAsia="en-US"/>
        </w:rPr>
        <w:t xml:space="preserve"> direct </w:t>
      </w:r>
      <w:r w:rsidR="00D17BCD" w:rsidRPr="008D5D43">
        <w:rPr>
          <w:rFonts w:ascii="Calisto MT" w:eastAsia="Times New Roman" w:hAnsi="Calisto MT" w:cs="Times New Roman"/>
          <w:bCs/>
          <w:kern w:val="0"/>
          <w:sz w:val="24"/>
          <w:szCs w:val="24"/>
          <w:lang w:eastAsia="en-US"/>
        </w:rPr>
        <w:t>detectors</w:t>
      </w:r>
      <w:r w:rsidRPr="008D5D43">
        <w:rPr>
          <w:rFonts w:ascii="Calisto MT" w:eastAsia="Times New Roman" w:hAnsi="Calisto MT" w:cs="Times New Roman"/>
          <w:bCs/>
          <w:kern w:val="0"/>
          <w:sz w:val="24"/>
          <w:szCs w:val="24"/>
          <w:lang w:eastAsia="en-US"/>
        </w:rPr>
        <w:t xml:space="preserve"> based </w:t>
      </w:r>
      <w:r w:rsidR="007F2EB4" w:rsidRPr="008D5D43">
        <w:rPr>
          <w:rFonts w:ascii="Calisto MT" w:eastAsia="Times New Roman" w:hAnsi="Calisto MT" w:cs="Times New Roman"/>
          <w:bCs/>
          <w:kern w:val="0"/>
          <w:sz w:val="24"/>
          <w:szCs w:val="24"/>
          <w:lang w:eastAsia="en-US"/>
        </w:rPr>
        <w:t>on semiconductor materials,</w:t>
      </w:r>
      <w:r w:rsidR="00746A1E" w:rsidRPr="008D5D43">
        <w:rPr>
          <w:rFonts w:ascii="Calisto MT" w:eastAsia="Times New Roman" w:hAnsi="Calisto MT" w:cs="Times New Roman"/>
          <w:bCs/>
          <w:kern w:val="0"/>
          <w:sz w:val="24"/>
          <w:szCs w:val="24"/>
          <w:lang w:eastAsia="en-US"/>
        </w:rPr>
        <w:t xml:space="preserve"> the photodiode </w:t>
      </w:r>
      <w:r w:rsidR="00FB6133" w:rsidRPr="008D5D43">
        <w:rPr>
          <w:rFonts w:ascii="Calisto MT" w:eastAsia="Times New Roman" w:hAnsi="Calisto MT" w:cs="Times New Roman"/>
          <w:bCs/>
          <w:kern w:val="0"/>
          <w:sz w:val="24"/>
          <w:szCs w:val="24"/>
          <w:lang w:eastAsia="en-US"/>
        </w:rPr>
        <w:t>is constructed from a</w:t>
      </w:r>
      <w:r w:rsidR="00E97916" w:rsidRPr="008D5D43">
        <w:rPr>
          <w:rFonts w:ascii="Calisto MT" w:eastAsia="Times New Roman" w:hAnsi="Calisto MT" w:cs="Times New Roman"/>
          <w:bCs/>
          <w:kern w:val="0"/>
          <w:sz w:val="24"/>
          <w:szCs w:val="24"/>
          <w:lang w:eastAsia="en-US"/>
        </w:rPr>
        <w:t xml:space="preserve"> layer of </w:t>
      </w:r>
      <w:r w:rsidR="007F2EB4" w:rsidRPr="008D5D43">
        <w:rPr>
          <w:rFonts w:ascii="Calisto MT" w:eastAsia="Times New Roman" w:hAnsi="Calisto MT" w:cs="Times New Roman"/>
          <w:bCs/>
          <w:kern w:val="0"/>
          <w:sz w:val="24"/>
          <w:szCs w:val="24"/>
          <w:lang w:eastAsia="en-US"/>
        </w:rPr>
        <w:t xml:space="preserve">X-ray-responsive </w:t>
      </w:r>
      <w:r w:rsidR="00FB6133" w:rsidRPr="008D5D43">
        <w:rPr>
          <w:rFonts w:ascii="Calisto MT" w:eastAsia="Times New Roman" w:hAnsi="Calisto MT" w:cs="Times New Roman"/>
          <w:bCs/>
          <w:kern w:val="0"/>
          <w:sz w:val="24"/>
          <w:szCs w:val="24"/>
          <w:lang w:eastAsia="en-US"/>
        </w:rPr>
        <w:t>semiconductor material</w:t>
      </w:r>
      <w:r w:rsidR="00E97916" w:rsidRPr="008D5D43">
        <w:rPr>
          <w:rFonts w:ascii="Calisto MT" w:eastAsia="Times New Roman" w:hAnsi="Calisto MT" w:cs="Times New Roman"/>
          <w:bCs/>
          <w:kern w:val="0"/>
          <w:sz w:val="24"/>
          <w:szCs w:val="24"/>
          <w:lang w:eastAsia="en-US"/>
        </w:rPr>
        <w:t>s</w:t>
      </w:r>
      <w:r w:rsidRPr="008D5D43">
        <w:rPr>
          <w:rFonts w:ascii="Calisto MT" w:eastAsia="Times New Roman" w:hAnsi="Calisto MT" w:cs="Times New Roman"/>
          <w:bCs/>
          <w:kern w:val="0"/>
          <w:sz w:val="24"/>
          <w:szCs w:val="24"/>
          <w:lang w:eastAsia="en-US"/>
        </w:rPr>
        <w:t>. This design</w:t>
      </w:r>
      <w:r w:rsidR="00FB6133" w:rsidRPr="008D5D43">
        <w:rPr>
          <w:rFonts w:ascii="Calisto MT" w:eastAsia="Times New Roman" w:hAnsi="Calisto MT" w:cs="Times New Roman"/>
          <w:bCs/>
          <w:kern w:val="0"/>
          <w:sz w:val="24"/>
          <w:szCs w:val="24"/>
          <w:lang w:eastAsia="en-US"/>
        </w:rPr>
        <w:t xml:space="preserve"> allow</w:t>
      </w:r>
      <w:r w:rsidRPr="008D5D43">
        <w:rPr>
          <w:rFonts w:ascii="Calisto MT" w:eastAsia="Times New Roman" w:hAnsi="Calisto MT" w:cs="Times New Roman"/>
          <w:bCs/>
          <w:kern w:val="0"/>
          <w:sz w:val="24"/>
          <w:szCs w:val="24"/>
          <w:lang w:eastAsia="en-US"/>
        </w:rPr>
        <w:t xml:space="preserve">s </w:t>
      </w:r>
      <w:r w:rsidR="00FB6133" w:rsidRPr="008D5D43">
        <w:rPr>
          <w:rFonts w:ascii="Calisto MT" w:eastAsia="Times New Roman" w:hAnsi="Calisto MT" w:cs="Times New Roman"/>
          <w:bCs/>
          <w:kern w:val="0"/>
          <w:sz w:val="24"/>
          <w:szCs w:val="24"/>
          <w:lang w:eastAsia="en-US"/>
        </w:rPr>
        <w:t>incoming X-ray photons to be directly converted into charge</w:t>
      </w:r>
      <w:r w:rsidR="007F2EB4" w:rsidRPr="008D5D43">
        <w:rPr>
          <w:rFonts w:ascii="Calisto MT" w:eastAsia="Times New Roman" w:hAnsi="Calisto MT" w:cs="Times New Roman"/>
          <w:bCs/>
          <w:kern w:val="0"/>
          <w:sz w:val="24"/>
          <w:szCs w:val="24"/>
          <w:lang w:eastAsia="en-US"/>
        </w:rPr>
        <w:t>s</w:t>
      </w:r>
      <w:r w:rsidR="00FB6133" w:rsidRPr="008D5D43">
        <w:rPr>
          <w:rFonts w:ascii="Calisto MT" w:eastAsia="Times New Roman" w:hAnsi="Calisto MT" w:cs="Times New Roman"/>
          <w:bCs/>
          <w:kern w:val="0"/>
          <w:sz w:val="24"/>
          <w:szCs w:val="24"/>
          <w:lang w:eastAsia="en-US"/>
        </w:rPr>
        <w:t xml:space="preserve"> </w:t>
      </w:r>
      <w:r w:rsidR="00221D8E" w:rsidRPr="008D5D43">
        <w:rPr>
          <w:rFonts w:ascii="Calisto MT" w:eastAsia="Times New Roman" w:hAnsi="Calisto MT" w:cs="Times New Roman"/>
          <w:bCs/>
          <w:kern w:val="0"/>
          <w:sz w:val="24"/>
          <w:szCs w:val="24"/>
          <w:lang w:eastAsia="en-US"/>
        </w:rPr>
        <w:t xml:space="preserve">collected by </w:t>
      </w:r>
      <w:r w:rsidRPr="008D5D43">
        <w:rPr>
          <w:rFonts w:ascii="Calisto MT" w:eastAsia="Times New Roman" w:hAnsi="Calisto MT" w:cs="Times New Roman"/>
          <w:bCs/>
          <w:kern w:val="0"/>
          <w:sz w:val="24"/>
          <w:szCs w:val="24"/>
          <w:lang w:eastAsia="en-US"/>
        </w:rPr>
        <w:t xml:space="preserve">specially </w:t>
      </w:r>
      <w:r w:rsidR="00221D8E" w:rsidRPr="008D5D43">
        <w:rPr>
          <w:rFonts w:ascii="Calisto MT" w:eastAsia="Times New Roman" w:hAnsi="Calisto MT" w:cs="Times New Roman"/>
          <w:bCs/>
          <w:kern w:val="0"/>
          <w:sz w:val="24"/>
          <w:szCs w:val="24"/>
          <w:lang w:eastAsia="en-US"/>
        </w:rPr>
        <w:t>designed electrodes</w:t>
      </w:r>
      <w:r w:rsidR="00BB4DD0" w:rsidRPr="008D5D43">
        <w:rPr>
          <w:rFonts w:ascii="Calisto MT" w:eastAsia="Times New Roman" w:hAnsi="Calisto MT" w:cs="Times New Roman"/>
          <w:bCs/>
          <w:kern w:val="0"/>
          <w:sz w:val="24"/>
          <w:szCs w:val="24"/>
          <w:lang w:eastAsia="en-US"/>
        </w:rPr>
        <w:fldChar w:fldCharType="begin">
          <w:fldData xml:space="preserve">PEVuZE5vdGU+PENpdGU+PEF1dGhvcj5IdWFuZzwvQXV0aG9yPjxZZWFyPjIwMjA8L1llYXI+PFJl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</w:fldData>
        </w:fldChar>
      </w:r>
      <w:r w:rsidR="00FF5E44" w:rsidRPr="008D5D43">
        <w:rPr>
          <w:rFonts w:ascii="Calisto MT" w:eastAsia="Times New Roman" w:hAnsi="Calisto MT" w:cs="Times New Roman"/>
          <w:bCs/>
          <w:kern w:val="0"/>
          <w:sz w:val="24"/>
          <w:szCs w:val="24"/>
          <w:lang w:eastAsia="en-US"/>
        </w:rPr>
        <w:instrText xml:space="preserve"> ADDIN EN.CITE </w:instrText>
      </w:r>
      <w:r w:rsidR="00FF5E44" w:rsidRPr="008D5D43">
        <w:rPr>
          <w:rFonts w:ascii="Calisto MT" w:eastAsia="Times New Roman" w:hAnsi="Calisto MT" w:cs="Times New Roman"/>
          <w:bCs/>
          <w:kern w:val="0"/>
          <w:sz w:val="24"/>
          <w:szCs w:val="24"/>
          <w:lang w:eastAsia="en-US"/>
        </w:rPr>
        <w:fldChar w:fldCharType="begin">
          <w:fldData xml:space="preserve">PEVuZE5vdGU+PENpdGU+PEF1dGhvcj5IdWFuZzwvQXV0aG9yPjxZZWFyPjIwMjA8L1llYXI+PFJl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</w:fldData>
        </w:fldChar>
      </w:r>
      <w:r w:rsidR="00FF5E44" w:rsidRPr="008D5D43">
        <w:rPr>
          <w:rFonts w:ascii="Calisto MT" w:eastAsia="Times New Roman" w:hAnsi="Calisto MT" w:cs="Times New Roman"/>
          <w:bCs/>
          <w:kern w:val="0"/>
          <w:sz w:val="24"/>
          <w:szCs w:val="24"/>
          <w:lang w:eastAsia="en-US"/>
        </w:rPr>
        <w:instrText xml:space="preserve"> ADDIN EN.CITE.DATA </w:instrText>
      </w:r>
      <w:r w:rsidR="00FF5E44" w:rsidRPr="008D5D43">
        <w:rPr>
          <w:rFonts w:ascii="Calisto MT" w:eastAsia="Times New Roman" w:hAnsi="Calisto MT" w:cs="Times New Roman"/>
          <w:bCs/>
          <w:kern w:val="0"/>
          <w:sz w:val="24"/>
          <w:szCs w:val="24"/>
          <w:lang w:eastAsia="en-US"/>
        </w:rPr>
      </w:r>
      <w:r w:rsidR="00FF5E44" w:rsidRPr="008D5D43">
        <w:rPr>
          <w:rFonts w:ascii="Calisto MT" w:eastAsia="Times New Roman" w:hAnsi="Calisto MT" w:cs="Times New Roman"/>
          <w:bCs/>
          <w:kern w:val="0"/>
          <w:sz w:val="24"/>
          <w:szCs w:val="24"/>
          <w:lang w:eastAsia="en-US"/>
        </w:rPr>
        <w:fldChar w:fldCharType="end"/>
      </w:r>
      <w:r w:rsidR="00BB4DD0" w:rsidRPr="008D5D43">
        <w:rPr>
          <w:rFonts w:ascii="Calisto MT" w:eastAsia="Times New Roman" w:hAnsi="Calisto MT" w:cs="Times New Roman"/>
          <w:bCs/>
          <w:kern w:val="0"/>
          <w:sz w:val="24"/>
          <w:szCs w:val="24"/>
          <w:lang w:eastAsia="en-US"/>
        </w:rPr>
      </w:r>
      <w:r w:rsidR="00BB4DD0"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19-21</w:t>
      </w:r>
      <w:r w:rsidR="00BB4DD0" w:rsidRPr="008D5D43">
        <w:rPr>
          <w:rFonts w:ascii="Calisto MT" w:eastAsia="Times New Roman" w:hAnsi="Calisto MT" w:cs="Times New Roman"/>
          <w:bCs/>
          <w:kern w:val="0"/>
          <w:sz w:val="24"/>
          <w:szCs w:val="24"/>
          <w:lang w:eastAsia="en-US"/>
        </w:rPr>
        <w:fldChar w:fldCharType="end"/>
      </w:r>
      <w:r w:rsidR="00746A1E" w:rsidRPr="008D5D43">
        <w:rPr>
          <w:rFonts w:ascii="Calisto MT" w:eastAsia="Times New Roman" w:hAnsi="Calisto MT" w:cs="Times New Roman"/>
          <w:bCs/>
          <w:kern w:val="0"/>
          <w:sz w:val="24"/>
          <w:szCs w:val="24"/>
          <w:lang w:eastAsia="en-US"/>
        </w:rPr>
        <w:t xml:space="preserve">. </w:t>
      </w:r>
      <w:r w:rsidR="00BB4DD0" w:rsidRPr="008D5D43">
        <w:rPr>
          <w:rFonts w:ascii="Calisto MT" w:eastAsia="Times New Roman" w:hAnsi="Calisto MT" w:cs="Times New Roman"/>
          <w:bCs/>
          <w:kern w:val="0"/>
          <w:sz w:val="24"/>
          <w:szCs w:val="24"/>
          <w:lang w:eastAsia="en-US"/>
        </w:rPr>
        <w:t xml:space="preserve">In </w:t>
      </w:r>
      <w:r w:rsidR="006F181B" w:rsidRPr="008D5D43">
        <w:rPr>
          <w:rFonts w:ascii="Calisto MT" w:eastAsia="Times New Roman" w:hAnsi="Calisto MT" w:cs="Times New Roman"/>
          <w:bCs/>
          <w:kern w:val="0"/>
          <w:sz w:val="24"/>
          <w:szCs w:val="24"/>
          <w:lang w:eastAsia="en-US"/>
        </w:rPr>
        <w:t xml:space="preserve">both direct and indirect </w:t>
      </w:r>
      <w:r w:rsidR="00BB4DD0" w:rsidRPr="008D5D43">
        <w:rPr>
          <w:rFonts w:ascii="Calisto MT" w:eastAsia="Times New Roman" w:hAnsi="Calisto MT" w:cs="Times New Roman"/>
          <w:bCs/>
          <w:kern w:val="0"/>
          <w:sz w:val="24"/>
          <w:szCs w:val="24"/>
          <w:lang w:eastAsia="en-US"/>
        </w:rPr>
        <w:t>X-ray imag</w:t>
      </w:r>
      <w:r w:rsidR="006F181B" w:rsidRPr="008D5D43">
        <w:rPr>
          <w:rFonts w:ascii="Calisto MT" w:eastAsia="Times New Roman" w:hAnsi="Calisto MT" w:cs="Times New Roman"/>
          <w:bCs/>
          <w:kern w:val="0"/>
          <w:sz w:val="24"/>
          <w:szCs w:val="24"/>
          <w:lang w:eastAsia="en-US"/>
        </w:rPr>
        <w:t>ing</w:t>
      </w:r>
      <w:r w:rsidR="00BB4DD0" w:rsidRPr="008D5D43">
        <w:rPr>
          <w:rFonts w:ascii="Calisto MT" w:eastAsia="Times New Roman" w:hAnsi="Calisto MT" w:cs="Times New Roman"/>
          <w:bCs/>
          <w:kern w:val="0"/>
          <w:sz w:val="24"/>
          <w:szCs w:val="24"/>
          <w:lang w:eastAsia="en-US"/>
        </w:rPr>
        <w:t xml:space="preserve">, </w:t>
      </w:r>
      <w:r w:rsidR="00A30AD2" w:rsidRPr="008D5D43">
        <w:rPr>
          <w:rFonts w:ascii="Calisto MT" w:eastAsia="Times New Roman" w:hAnsi="Calisto MT" w:cs="Times New Roman"/>
          <w:bCs/>
          <w:kern w:val="0"/>
          <w:sz w:val="24"/>
          <w:szCs w:val="24"/>
          <w:lang w:eastAsia="en-US"/>
        </w:rPr>
        <w:t xml:space="preserve">typically, </w:t>
      </w:r>
      <w:r w:rsidR="00BB4DD0" w:rsidRPr="008D5D43">
        <w:rPr>
          <w:rFonts w:ascii="Calisto MT" w:eastAsia="Times New Roman" w:hAnsi="Calisto MT" w:cs="Times New Roman"/>
          <w:bCs/>
          <w:kern w:val="0"/>
          <w:sz w:val="24"/>
          <w:szCs w:val="24"/>
          <w:lang w:eastAsia="en-US"/>
        </w:rPr>
        <w:t xml:space="preserve">a thin-film transistor (TFT) pixel array </w:t>
      </w:r>
      <w:r w:rsidR="00221D8E" w:rsidRPr="008D5D43">
        <w:rPr>
          <w:rFonts w:ascii="Calisto MT" w:eastAsia="Times New Roman" w:hAnsi="Calisto MT" w:cs="Times New Roman"/>
          <w:bCs/>
          <w:kern w:val="0"/>
          <w:sz w:val="24"/>
          <w:szCs w:val="24"/>
          <w:lang w:eastAsia="en-US"/>
        </w:rPr>
        <w:t xml:space="preserve">is </w:t>
      </w:r>
      <w:r w:rsidRPr="008D5D43">
        <w:rPr>
          <w:rFonts w:ascii="Calisto MT" w:eastAsia="Times New Roman" w:hAnsi="Calisto MT" w:cs="Times New Roman"/>
          <w:bCs/>
          <w:kern w:val="0"/>
          <w:sz w:val="24"/>
          <w:szCs w:val="24"/>
          <w:lang w:eastAsia="en-US"/>
        </w:rPr>
        <w:t>used</w:t>
      </w:r>
      <w:r w:rsidR="00221D8E" w:rsidRPr="008D5D43">
        <w:rPr>
          <w:rFonts w:ascii="Calisto MT" w:eastAsia="Times New Roman" w:hAnsi="Calisto MT" w:cs="Times New Roman"/>
          <w:bCs/>
          <w:kern w:val="0"/>
          <w:sz w:val="24"/>
          <w:szCs w:val="24"/>
          <w:lang w:eastAsia="en-US"/>
        </w:rPr>
        <w:t xml:space="preserve"> to </w:t>
      </w:r>
      <w:r w:rsidR="00BB4DD0" w:rsidRPr="008D5D43">
        <w:rPr>
          <w:rFonts w:ascii="Calisto MT" w:eastAsia="Times New Roman" w:hAnsi="Calisto MT" w:cs="Times New Roman"/>
          <w:bCs/>
          <w:kern w:val="0"/>
          <w:sz w:val="24"/>
          <w:szCs w:val="24"/>
          <w:lang w:eastAsia="en-US"/>
        </w:rPr>
        <w:t>connect each pixel to the corresponding read</w:t>
      </w:r>
      <w:r w:rsidR="007F2EB4" w:rsidRPr="008D5D43">
        <w:rPr>
          <w:rFonts w:ascii="Calisto MT" w:eastAsia="Times New Roman" w:hAnsi="Calisto MT" w:cs="Times New Roman"/>
          <w:bCs/>
          <w:kern w:val="0"/>
          <w:sz w:val="24"/>
          <w:szCs w:val="24"/>
          <w:lang w:eastAsia="en-US"/>
        </w:rPr>
        <w:t>-</w:t>
      </w:r>
      <w:r w:rsidR="00BB4DD0" w:rsidRPr="008D5D43">
        <w:rPr>
          <w:rFonts w:ascii="Calisto MT" w:eastAsia="Times New Roman" w:hAnsi="Calisto MT" w:cs="Times New Roman"/>
          <w:bCs/>
          <w:kern w:val="0"/>
          <w:sz w:val="24"/>
          <w:szCs w:val="24"/>
          <w:lang w:eastAsia="en-US"/>
        </w:rPr>
        <w:t>out integrated circuit (ROIC) channel</w:t>
      </w:r>
      <w:r w:rsidRPr="008D5D43">
        <w:rPr>
          <w:rFonts w:ascii="Calisto MT" w:eastAsia="Times New Roman" w:hAnsi="Calisto MT" w:cs="Times New Roman"/>
          <w:bCs/>
          <w:kern w:val="0"/>
          <w:sz w:val="24"/>
          <w:szCs w:val="24"/>
          <w:lang w:eastAsia="en-US"/>
        </w:rPr>
        <w:t>, facilitating</w:t>
      </w:r>
      <w:r w:rsidR="00884044" w:rsidRPr="008D5D43">
        <w:rPr>
          <w:rFonts w:ascii="Calisto MT" w:eastAsia="Times New Roman" w:hAnsi="Calisto MT" w:cs="Times New Roman"/>
          <w:bCs/>
          <w:kern w:val="0"/>
          <w:sz w:val="24"/>
          <w:szCs w:val="24"/>
          <w:lang w:eastAsia="en-US"/>
        </w:rPr>
        <w:t xml:space="preserve"> the conversion of</w:t>
      </w:r>
      <w:r w:rsidR="00E97916" w:rsidRPr="008D5D43">
        <w:rPr>
          <w:rFonts w:ascii="Calisto MT" w:eastAsia="Times New Roman" w:hAnsi="Calisto MT" w:cs="Times New Roman"/>
          <w:bCs/>
          <w:kern w:val="0"/>
          <w:sz w:val="24"/>
          <w:szCs w:val="24"/>
          <w:lang w:eastAsia="en-US"/>
        </w:rPr>
        <w:t xml:space="preserve"> the</w:t>
      </w:r>
      <w:r w:rsidR="00884044" w:rsidRPr="008D5D43">
        <w:rPr>
          <w:rFonts w:ascii="Calisto MT" w:eastAsia="Times New Roman" w:hAnsi="Calisto MT" w:cs="Times New Roman"/>
          <w:bCs/>
          <w:kern w:val="0"/>
          <w:sz w:val="24"/>
          <w:szCs w:val="24"/>
          <w:lang w:eastAsia="en-US"/>
        </w:rPr>
        <w:t xml:space="preserve"> charge into a digital output</w:t>
      </w:r>
      <w:r w:rsidR="00BB4DD0" w:rsidRPr="008D5D43">
        <w:rPr>
          <w:rFonts w:ascii="Calisto MT" w:eastAsia="Times New Roman" w:hAnsi="Calisto MT" w:cs="Times New Roman"/>
          <w:bCs/>
          <w:kern w:val="0"/>
          <w:sz w:val="24"/>
          <w:szCs w:val="24"/>
          <w:lang w:eastAsia="en-US"/>
        </w:rPr>
        <w:t xml:space="preserve">. </w:t>
      </w:r>
      <w:r w:rsidR="00746A1E" w:rsidRPr="008D5D43">
        <w:rPr>
          <w:rFonts w:ascii="Calisto MT" w:eastAsia="Times New Roman" w:hAnsi="Calisto MT" w:cs="Times New Roman"/>
          <w:bCs/>
          <w:kern w:val="0"/>
          <w:sz w:val="24"/>
          <w:szCs w:val="24"/>
          <w:lang w:eastAsia="en-US"/>
        </w:rPr>
        <w:t>These TFTs are controlled by gate drivers</w:t>
      </w:r>
      <w:r w:rsidR="00E97916" w:rsidRPr="008D5D43">
        <w:rPr>
          <w:rFonts w:ascii="Calisto MT" w:eastAsia="Times New Roman" w:hAnsi="Calisto MT" w:cs="Times New Roman"/>
          <w:bCs/>
          <w:kern w:val="0"/>
          <w:sz w:val="24"/>
          <w:szCs w:val="24"/>
          <w:lang w:eastAsia="en-US"/>
        </w:rPr>
        <w:t xml:space="preserve"> that</w:t>
      </w:r>
      <w:r w:rsidRPr="008D5D43">
        <w:rPr>
          <w:rFonts w:ascii="Calisto MT" w:eastAsia="Times New Roman" w:hAnsi="Calisto MT" w:cs="Times New Roman"/>
          <w:bCs/>
          <w:kern w:val="0"/>
          <w:sz w:val="24"/>
          <w:szCs w:val="24"/>
          <w:lang w:eastAsia="en-US"/>
        </w:rPr>
        <w:t xml:space="preserve"> enabl</w:t>
      </w:r>
      <w:r w:rsidR="00E97916" w:rsidRPr="008D5D43">
        <w:rPr>
          <w:rFonts w:ascii="Calisto MT" w:eastAsia="Times New Roman" w:hAnsi="Calisto MT" w:cs="Times New Roman"/>
          <w:bCs/>
          <w:kern w:val="0"/>
          <w:sz w:val="24"/>
          <w:szCs w:val="24"/>
          <w:lang w:eastAsia="en-US"/>
        </w:rPr>
        <w:t>e</w:t>
      </w:r>
      <w:r w:rsidR="00D17BCD" w:rsidRPr="008D5D43">
        <w:rPr>
          <w:rFonts w:ascii="Calisto MT" w:eastAsia="Times New Roman" w:hAnsi="Calisto MT" w:cs="Times New Roman"/>
          <w:bCs/>
          <w:kern w:val="0"/>
          <w:sz w:val="24"/>
          <w:szCs w:val="24"/>
          <w:lang w:eastAsia="en-US"/>
        </w:rPr>
        <w:t xml:space="preserve"> sequential read</w:t>
      </w:r>
      <w:r w:rsidR="00E97916" w:rsidRPr="008D5D43">
        <w:rPr>
          <w:rFonts w:ascii="Calisto MT" w:eastAsia="Times New Roman" w:hAnsi="Calisto MT" w:cs="Times New Roman"/>
          <w:bCs/>
          <w:kern w:val="0"/>
          <w:sz w:val="24"/>
          <w:szCs w:val="24"/>
          <w:lang w:eastAsia="en-US"/>
        </w:rPr>
        <w:t>out</w:t>
      </w:r>
      <w:r w:rsidR="00D17BCD" w:rsidRPr="008D5D43">
        <w:rPr>
          <w:rFonts w:ascii="Calisto MT" w:eastAsia="Times New Roman" w:hAnsi="Calisto MT" w:cs="Times New Roman"/>
          <w:bCs/>
          <w:kern w:val="0"/>
          <w:sz w:val="24"/>
          <w:szCs w:val="24"/>
          <w:lang w:eastAsia="en-US"/>
        </w:rPr>
        <w:t xml:space="preserve"> of </w:t>
      </w:r>
      <w:r w:rsidR="00746A1E" w:rsidRPr="008D5D43">
        <w:rPr>
          <w:rFonts w:ascii="Calisto MT" w:eastAsia="Times New Roman" w:hAnsi="Calisto MT" w:cs="Times New Roman"/>
          <w:bCs/>
          <w:kern w:val="0"/>
          <w:sz w:val="24"/>
          <w:szCs w:val="24"/>
          <w:lang w:eastAsia="en-US"/>
        </w:rPr>
        <w:t>one row of pixels at a time</w:t>
      </w:r>
      <w:r w:rsidR="00E97916" w:rsidRPr="008D5D43">
        <w:rPr>
          <w:rFonts w:ascii="Calisto MT" w:eastAsia="Times New Roman" w:hAnsi="Calisto MT" w:cs="Times New Roman"/>
          <w:bCs/>
          <w:kern w:val="0"/>
          <w:sz w:val="24"/>
          <w:szCs w:val="24"/>
          <w:lang w:eastAsia="en-US"/>
        </w:rPr>
        <w:t>. Thus,</w:t>
      </w:r>
      <w:r w:rsidR="00746A1E" w:rsidRPr="008D5D43">
        <w:rPr>
          <w:rFonts w:ascii="Calisto MT" w:eastAsia="Times New Roman" w:hAnsi="Calisto MT" w:cs="Times New Roman"/>
          <w:bCs/>
          <w:kern w:val="0"/>
          <w:sz w:val="24"/>
          <w:szCs w:val="24"/>
          <w:lang w:eastAsia="en-US"/>
        </w:rPr>
        <w:t xml:space="preserve"> the captured X-ray image </w:t>
      </w:r>
      <w:r w:rsidR="00E97916" w:rsidRPr="008D5D43">
        <w:rPr>
          <w:rFonts w:ascii="Calisto MT" w:eastAsia="Times New Roman" w:hAnsi="Calisto MT" w:cs="Times New Roman"/>
          <w:bCs/>
          <w:kern w:val="0"/>
          <w:sz w:val="24"/>
          <w:szCs w:val="24"/>
          <w:lang w:eastAsia="en-US"/>
        </w:rPr>
        <w:t>can b</w:t>
      </w:r>
      <w:r w:rsidRPr="008D5D43">
        <w:rPr>
          <w:rFonts w:ascii="Calisto MT" w:eastAsia="Times New Roman" w:hAnsi="Calisto MT" w:cs="Times New Roman"/>
          <w:bCs/>
          <w:kern w:val="0"/>
          <w:sz w:val="24"/>
          <w:szCs w:val="24"/>
          <w:lang w:eastAsia="en-US"/>
        </w:rPr>
        <w:t xml:space="preserve">e read </w:t>
      </w:r>
      <w:r w:rsidR="00746A1E" w:rsidRPr="008D5D43">
        <w:rPr>
          <w:rFonts w:ascii="Calisto MT" w:eastAsia="Times New Roman" w:hAnsi="Calisto MT" w:cs="Times New Roman"/>
          <w:bCs/>
          <w:kern w:val="0"/>
          <w:sz w:val="24"/>
          <w:szCs w:val="24"/>
          <w:lang w:eastAsia="en-US"/>
        </w:rPr>
        <w:t>from the flat panel detector using a rolling shutter</w:t>
      </w:r>
      <w:r w:rsidRPr="008D5D43">
        <w:rPr>
          <w:rFonts w:ascii="Calisto MT" w:eastAsia="Times New Roman" w:hAnsi="Calisto MT" w:cs="Times New Roman"/>
          <w:bCs/>
          <w:kern w:val="0"/>
          <w:sz w:val="24"/>
          <w:szCs w:val="24"/>
          <w:lang w:eastAsia="en-US"/>
        </w:rPr>
        <w:t xml:space="preserve"> mechanism</w:t>
      </w:r>
      <w:r w:rsidR="00BB4DD0" w:rsidRPr="008D5D43">
        <w:rPr>
          <w:rFonts w:ascii="Calisto MT" w:eastAsia="Times New Roman" w:hAnsi="Calisto MT" w:cs="Times New Roman"/>
          <w:bCs/>
          <w:kern w:val="0"/>
          <w:sz w:val="24"/>
          <w:szCs w:val="24"/>
          <w:lang w:eastAsia="en-US"/>
        </w:rPr>
        <w:fldChar w:fldCharType="begin">
          <w:fldData xml:space="preserve">PEVuZE5vdGU+PENpdGU+PEF1dGhvcj5CYWh1YmFsaW5kcnVuaTwvQXV0aG9yPjxZZWFyPjIwMjA8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</w:fldData>
        </w:fldChar>
      </w:r>
      <w:r w:rsidR="00FF5E44" w:rsidRPr="008D5D43">
        <w:rPr>
          <w:rFonts w:ascii="Calisto MT" w:eastAsia="Times New Roman" w:hAnsi="Calisto MT" w:cs="Times New Roman"/>
          <w:bCs/>
          <w:kern w:val="0"/>
          <w:sz w:val="24"/>
          <w:szCs w:val="24"/>
          <w:lang w:eastAsia="en-US"/>
        </w:rPr>
        <w:instrText xml:space="preserve"> ADDIN EN.CITE </w:instrText>
      </w:r>
      <w:r w:rsidR="00FF5E44" w:rsidRPr="008D5D43">
        <w:rPr>
          <w:rFonts w:ascii="Calisto MT" w:eastAsia="Times New Roman" w:hAnsi="Calisto MT" w:cs="Times New Roman"/>
          <w:bCs/>
          <w:kern w:val="0"/>
          <w:sz w:val="24"/>
          <w:szCs w:val="24"/>
          <w:lang w:eastAsia="en-US"/>
        </w:rPr>
        <w:fldChar w:fldCharType="begin">
          <w:fldData xml:space="preserve">PEVuZE5vdGU+PENpdGU+PEF1dGhvcj5CYWh1YmFsaW5kcnVuaTwvQXV0aG9yPjxZZWFyPjIwMjA8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</w:fldData>
        </w:fldChar>
      </w:r>
      <w:r w:rsidR="00FF5E44" w:rsidRPr="008D5D43">
        <w:rPr>
          <w:rFonts w:ascii="Calisto MT" w:eastAsia="Times New Roman" w:hAnsi="Calisto MT" w:cs="Times New Roman"/>
          <w:bCs/>
          <w:kern w:val="0"/>
          <w:sz w:val="24"/>
          <w:szCs w:val="24"/>
          <w:lang w:eastAsia="en-US"/>
        </w:rPr>
        <w:instrText xml:space="preserve"> ADDIN EN.CITE.DATA </w:instrText>
      </w:r>
      <w:r w:rsidR="00FF5E44" w:rsidRPr="008D5D43">
        <w:rPr>
          <w:rFonts w:ascii="Calisto MT" w:eastAsia="Times New Roman" w:hAnsi="Calisto MT" w:cs="Times New Roman"/>
          <w:bCs/>
          <w:kern w:val="0"/>
          <w:sz w:val="24"/>
          <w:szCs w:val="24"/>
          <w:lang w:eastAsia="en-US"/>
        </w:rPr>
      </w:r>
      <w:r w:rsidR="00FF5E44" w:rsidRPr="008D5D43">
        <w:rPr>
          <w:rFonts w:ascii="Calisto MT" w:eastAsia="Times New Roman" w:hAnsi="Calisto MT" w:cs="Times New Roman"/>
          <w:bCs/>
          <w:kern w:val="0"/>
          <w:sz w:val="24"/>
          <w:szCs w:val="24"/>
          <w:lang w:eastAsia="en-US"/>
        </w:rPr>
        <w:fldChar w:fldCharType="end"/>
      </w:r>
      <w:r w:rsidR="00BB4DD0" w:rsidRPr="008D5D43">
        <w:rPr>
          <w:rFonts w:ascii="Calisto MT" w:eastAsia="Times New Roman" w:hAnsi="Calisto MT" w:cs="Times New Roman"/>
          <w:bCs/>
          <w:kern w:val="0"/>
          <w:sz w:val="24"/>
          <w:szCs w:val="24"/>
          <w:lang w:eastAsia="en-US"/>
        </w:rPr>
      </w:r>
      <w:r w:rsidR="00BB4DD0" w:rsidRPr="008D5D43">
        <w:rPr>
          <w:rFonts w:ascii="Calisto MT" w:eastAsia="Times New Roman" w:hAnsi="Calisto MT" w:cs="Times New Roman"/>
          <w:bCs/>
          <w:kern w:val="0"/>
          <w:sz w:val="24"/>
          <w:szCs w:val="24"/>
          <w:lang w:eastAsia="en-US"/>
        </w:rPr>
        <w:fldChar w:fldCharType="separate"/>
      </w:r>
      <w:r w:rsidR="00FF5E44" w:rsidRPr="008D5D43">
        <w:rPr>
          <w:rFonts w:ascii="Calisto MT" w:eastAsia="Times New Roman" w:hAnsi="Calisto MT" w:cs="Times New Roman"/>
          <w:bCs/>
          <w:noProof/>
          <w:kern w:val="0"/>
          <w:sz w:val="24"/>
          <w:szCs w:val="24"/>
          <w:vertAlign w:val="superscript"/>
          <w:lang w:eastAsia="en-US"/>
        </w:rPr>
        <w:t>22-24</w:t>
      </w:r>
      <w:r w:rsidR="00BB4DD0" w:rsidRPr="008D5D43">
        <w:rPr>
          <w:rFonts w:ascii="Calisto MT" w:eastAsia="Times New Roman" w:hAnsi="Calisto MT" w:cs="Times New Roman"/>
          <w:bCs/>
          <w:kern w:val="0"/>
          <w:sz w:val="24"/>
          <w:szCs w:val="24"/>
          <w:lang w:eastAsia="en-US"/>
        </w:rPr>
        <w:fldChar w:fldCharType="end"/>
      </w:r>
      <w:r w:rsidR="00746A1E" w:rsidRPr="008D5D43">
        <w:rPr>
          <w:rFonts w:ascii="Calisto MT" w:eastAsia="Times New Roman" w:hAnsi="Calisto MT" w:cs="Times New Roman"/>
          <w:bCs/>
          <w:kern w:val="0"/>
          <w:sz w:val="24"/>
          <w:szCs w:val="24"/>
          <w:lang w:eastAsia="en-US"/>
        </w:rPr>
        <w:t>.</w:t>
      </w:r>
    </w:p>
    <w:p w14:paraId="14145BF6" w14:textId="6180526E" w:rsidR="005F5462" w:rsidRPr="008D5D43" w:rsidRDefault="00E22192" w:rsidP="007428C3">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The core component of X-ray detection is th</w:t>
      </w:r>
      <w:r w:rsidR="006360AA" w:rsidRPr="008D5D43">
        <w:rPr>
          <w:rFonts w:ascii="Calisto MT" w:hAnsi="Calisto MT"/>
          <w:sz w:val="24"/>
          <w:szCs w:val="24"/>
        </w:rPr>
        <w:t>e charge detection circuitry</w:t>
      </w:r>
      <w:r w:rsidRPr="008D5D43">
        <w:rPr>
          <w:rFonts w:ascii="Calisto MT" w:hAnsi="Calisto MT"/>
          <w:sz w:val="24"/>
          <w:szCs w:val="24"/>
        </w:rPr>
        <w:t xml:space="preserve">. The key difference </w:t>
      </w:r>
      <w:r w:rsidR="006360AA" w:rsidRPr="008D5D43">
        <w:rPr>
          <w:rFonts w:ascii="Calisto MT" w:hAnsi="Calisto MT"/>
          <w:sz w:val="24"/>
          <w:szCs w:val="24"/>
        </w:rPr>
        <w:t xml:space="preserve">between direct and indirect detection </w:t>
      </w:r>
      <w:r w:rsidRPr="008D5D43">
        <w:rPr>
          <w:rFonts w:ascii="Calisto MT" w:hAnsi="Calisto MT"/>
          <w:sz w:val="24"/>
          <w:szCs w:val="24"/>
        </w:rPr>
        <w:t xml:space="preserve">hinges on where </w:t>
      </w:r>
      <w:r w:rsidR="006360AA" w:rsidRPr="008D5D43">
        <w:rPr>
          <w:rFonts w:ascii="Calisto MT" w:hAnsi="Calisto MT"/>
          <w:sz w:val="24"/>
          <w:szCs w:val="24"/>
        </w:rPr>
        <w:t xml:space="preserve">the </w:t>
      </w:r>
      <w:r w:rsidR="00221D8E" w:rsidRPr="008D5D43">
        <w:rPr>
          <w:rFonts w:ascii="Calisto MT" w:hAnsi="Calisto MT"/>
          <w:sz w:val="24"/>
          <w:szCs w:val="24"/>
        </w:rPr>
        <w:t xml:space="preserve">converted </w:t>
      </w:r>
      <w:r w:rsidR="006360AA" w:rsidRPr="008D5D43">
        <w:rPr>
          <w:rFonts w:ascii="Calisto MT" w:hAnsi="Calisto MT"/>
          <w:sz w:val="24"/>
          <w:szCs w:val="24"/>
        </w:rPr>
        <w:t>charge</w:t>
      </w:r>
      <w:r w:rsidRPr="008D5D43">
        <w:rPr>
          <w:rFonts w:ascii="Calisto MT" w:hAnsi="Calisto MT"/>
          <w:sz w:val="24"/>
          <w:szCs w:val="24"/>
        </w:rPr>
        <w:t xml:space="preserve"> originates</w:t>
      </w:r>
      <w:r w:rsidR="00B0415B" w:rsidRPr="008D5D43">
        <w:rPr>
          <w:rFonts w:ascii="Calisto MT" w:hAnsi="Calisto MT"/>
          <w:sz w:val="24"/>
          <w:szCs w:val="24"/>
        </w:rPr>
        <w:t xml:space="preserve"> </w:t>
      </w:r>
      <w:r w:rsidR="00C82FC6" w:rsidRPr="008D5D43">
        <w:rPr>
          <w:rFonts w:ascii="Calisto MT" w:hAnsi="Calisto MT"/>
          <w:sz w:val="24"/>
          <w:szCs w:val="24"/>
        </w:rPr>
        <w:t>(Fig. 1c</w:t>
      </w:r>
      <w:r w:rsidR="00966E70" w:rsidRPr="008D5D43">
        <w:rPr>
          <w:rFonts w:ascii="Calisto MT" w:hAnsi="Calisto MT"/>
          <w:sz w:val="24"/>
          <w:szCs w:val="24"/>
        </w:rPr>
        <w:t xml:space="preserve"> and d</w:t>
      </w:r>
      <w:r w:rsidR="00C82FC6" w:rsidRPr="008D5D43">
        <w:rPr>
          <w:rFonts w:ascii="Calisto MT" w:hAnsi="Calisto MT"/>
          <w:sz w:val="24"/>
          <w:szCs w:val="24"/>
        </w:rPr>
        <w:t xml:space="preserve">). </w:t>
      </w:r>
      <w:r w:rsidR="00966E70" w:rsidRPr="008D5D43">
        <w:rPr>
          <w:rFonts w:ascii="Calisto MT" w:hAnsi="Calisto MT"/>
          <w:sz w:val="24"/>
          <w:szCs w:val="24"/>
        </w:rPr>
        <w:t xml:space="preserve">Direct flat-panel detectors typically offer higher spatial resolution and produce clearer images </w:t>
      </w:r>
      <w:r w:rsidR="00C931E3" w:rsidRPr="008D5D43">
        <w:rPr>
          <w:rFonts w:ascii="Calisto MT" w:hAnsi="Calisto MT"/>
          <w:sz w:val="24"/>
          <w:szCs w:val="24"/>
        </w:rPr>
        <w:t>than</w:t>
      </w:r>
      <w:r w:rsidR="00966E70" w:rsidRPr="008D5D43">
        <w:rPr>
          <w:rFonts w:ascii="Calisto MT" w:hAnsi="Calisto MT"/>
          <w:sz w:val="24"/>
          <w:szCs w:val="24"/>
        </w:rPr>
        <w:t xml:space="preserve"> </w:t>
      </w:r>
      <w:r w:rsidR="00966E70" w:rsidRPr="008D5D43">
        <w:rPr>
          <w:rFonts w:ascii="Calisto MT" w:hAnsi="Calisto MT"/>
          <w:sz w:val="24"/>
          <w:szCs w:val="24"/>
        </w:rPr>
        <w:lastRenderedPageBreak/>
        <w:t>indirect detectors</w:t>
      </w:r>
      <w:r w:rsidR="00C931E3" w:rsidRPr="008D5D43">
        <w:rPr>
          <w:rFonts w:ascii="Calisto MT" w:hAnsi="Calisto MT"/>
          <w:sz w:val="24"/>
          <w:szCs w:val="24"/>
        </w:rPr>
        <w:t>. This is</w:t>
      </w:r>
      <w:r w:rsidR="0063785C" w:rsidRPr="008D5D43">
        <w:rPr>
          <w:rFonts w:ascii="Calisto MT" w:hAnsi="Calisto MT"/>
          <w:sz w:val="24"/>
          <w:szCs w:val="24"/>
        </w:rPr>
        <w:t xml:space="preserve"> </w:t>
      </w:r>
      <w:r w:rsidR="0063785C" w:rsidRPr="008D5D43">
        <w:rPr>
          <w:rFonts w:ascii="Calisto MT" w:eastAsia="Times New Roman" w:hAnsi="Calisto MT" w:cs="Times New Roman"/>
          <w:bCs/>
          <w:kern w:val="0"/>
          <w:sz w:val="24"/>
          <w:szCs w:val="24"/>
          <w:lang w:eastAsia="en-US"/>
        </w:rPr>
        <w:t xml:space="preserve">because </w:t>
      </w:r>
      <w:r w:rsidR="00C931E3" w:rsidRPr="008D5D43">
        <w:rPr>
          <w:rFonts w:ascii="Calisto MT" w:eastAsia="Times New Roman" w:hAnsi="Calisto MT" w:cs="Times New Roman"/>
          <w:bCs/>
          <w:kern w:val="0"/>
          <w:sz w:val="24"/>
          <w:szCs w:val="24"/>
          <w:lang w:eastAsia="en-US"/>
        </w:rPr>
        <w:t>direct detectors d</w:t>
      </w:r>
      <w:r w:rsidR="0063785C" w:rsidRPr="008D5D43">
        <w:rPr>
          <w:rFonts w:ascii="Calisto MT" w:eastAsia="Times New Roman" w:hAnsi="Calisto MT" w:cs="Times New Roman"/>
          <w:bCs/>
          <w:kern w:val="0"/>
          <w:sz w:val="24"/>
          <w:szCs w:val="24"/>
          <w:lang w:eastAsia="en-US"/>
        </w:rPr>
        <w:t xml:space="preserve">o not generate visible light, </w:t>
      </w:r>
      <w:r w:rsidR="000267A7" w:rsidRPr="008D5D43">
        <w:rPr>
          <w:rFonts w:ascii="Calisto MT" w:eastAsia="Times New Roman" w:hAnsi="Calisto MT" w:cs="Times New Roman"/>
          <w:bCs/>
          <w:kern w:val="0"/>
          <w:sz w:val="24"/>
          <w:szCs w:val="24"/>
          <w:lang w:eastAsia="en-US"/>
        </w:rPr>
        <w:t xml:space="preserve">which can cause </w:t>
      </w:r>
      <w:r w:rsidR="0063785C" w:rsidRPr="008D5D43">
        <w:rPr>
          <w:rFonts w:ascii="Calisto MT" w:eastAsia="Times New Roman" w:hAnsi="Calisto MT" w:cs="Times New Roman"/>
          <w:bCs/>
          <w:kern w:val="0"/>
          <w:sz w:val="24"/>
          <w:szCs w:val="24"/>
          <w:lang w:eastAsia="en-US"/>
        </w:rPr>
        <w:t xml:space="preserve">lateral light </w:t>
      </w:r>
      <w:r w:rsidR="00C931E3" w:rsidRPr="008D5D43">
        <w:rPr>
          <w:rFonts w:ascii="Calisto MT" w:eastAsia="Times New Roman" w:hAnsi="Calisto MT" w:cs="Times New Roman"/>
          <w:bCs/>
          <w:kern w:val="0"/>
          <w:sz w:val="24"/>
          <w:szCs w:val="24"/>
          <w:lang w:eastAsia="en-US"/>
        </w:rPr>
        <w:t>dispersion</w:t>
      </w:r>
      <w:r w:rsidR="0063785C" w:rsidRPr="008D5D43">
        <w:rPr>
          <w:rFonts w:ascii="Calisto MT" w:eastAsia="Times New Roman" w:hAnsi="Calisto MT" w:cs="Times New Roman"/>
          <w:bCs/>
          <w:kern w:val="0"/>
          <w:sz w:val="24"/>
          <w:szCs w:val="24"/>
          <w:lang w:eastAsia="en-US"/>
        </w:rPr>
        <w:t xml:space="preserve"> </w:t>
      </w:r>
      <w:r w:rsidR="000267A7" w:rsidRPr="008D5D43">
        <w:rPr>
          <w:rFonts w:ascii="Calisto MT" w:eastAsia="Times New Roman" w:hAnsi="Calisto MT" w:cs="Times New Roman"/>
          <w:bCs/>
          <w:kern w:val="0"/>
          <w:sz w:val="24"/>
          <w:szCs w:val="24"/>
          <w:lang w:eastAsia="en-US"/>
        </w:rPr>
        <w:t>and</w:t>
      </w:r>
      <w:r w:rsidR="00C931E3" w:rsidRPr="008D5D43">
        <w:rPr>
          <w:rFonts w:ascii="Calisto MT" w:eastAsia="Times New Roman" w:hAnsi="Calisto MT" w:cs="Times New Roman"/>
          <w:bCs/>
          <w:kern w:val="0"/>
          <w:sz w:val="24"/>
          <w:szCs w:val="24"/>
          <w:lang w:eastAsia="en-US"/>
        </w:rPr>
        <w:t xml:space="preserve"> </w:t>
      </w:r>
      <w:r w:rsidR="0063785C" w:rsidRPr="008D5D43">
        <w:rPr>
          <w:rFonts w:ascii="Calisto MT" w:eastAsia="Times New Roman" w:hAnsi="Calisto MT" w:cs="Times New Roman"/>
          <w:bCs/>
          <w:kern w:val="0"/>
          <w:sz w:val="24"/>
          <w:szCs w:val="24"/>
          <w:lang w:eastAsia="en-US"/>
        </w:rPr>
        <w:t>affect spatial resolution</w:t>
      </w:r>
      <w:r w:rsidR="00966E70" w:rsidRPr="008D5D43">
        <w:rPr>
          <w:rFonts w:ascii="Calisto MT" w:hAnsi="Calisto MT"/>
          <w:sz w:val="24"/>
          <w:szCs w:val="24"/>
        </w:rPr>
        <w:t xml:space="preserve">. </w:t>
      </w:r>
      <w:r w:rsidR="000267A7" w:rsidRPr="008D5D43">
        <w:rPr>
          <w:rFonts w:ascii="Calisto MT" w:hAnsi="Calisto MT"/>
          <w:sz w:val="24"/>
          <w:szCs w:val="24"/>
        </w:rPr>
        <w:t>In contrast</w:t>
      </w:r>
      <w:r w:rsidR="00512562" w:rsidRPr="008D5D43">
        <w:rPr>
          <w:rFonts w:ascii="Calisto MT" w:hAnsi="Calisto MT"/>
          <w:sz w:val="24"/>
          <w:szCs w:val="24"/>
        </w:rPr>
        <w:t>, i</w:t>
      </w:r>
      <w:r w:rsidR="00966E70" w:rsidRPr="008D5D43">
        <w:rPr>
          <w:rFonts w:ascii="Calisto MT" w:hAnsi="Calisto MT"/>
          <w:sz w:val="24"/>
          <w:szCs w:val="24"/>
        </w:rPr>
        <w:t>ndirect detectors</w:t>
      </w:r>
      <w:r w:rsidR="00512562" w:rsidRPr="008D5D43">
        <w:rPr>
          <w:rFonts w:ascii="Calisto MT" w:hAnsi="Calisto MT"/>
          <w:sz w:val="24"/>
          <w:szCs w:val="24"/>
        </w:rPr>
        <w:t xml:space="preserve"> </w:t>
      </w:r>
      <w:r w:rsidR="00C931E3" w:rsidRPr="008D5D43">
        <w:rPr>
          <w:rFonts w:ascii="Calisto MT" w:hAnsi="Calisto MT"/>
          <w:sz w:val="24"/>
          <w:szCs w:val="24"/>
        </w:rPr>
        <w:t xml:space="preserve">have </w:t>
      </w:r>
      <w:r w:rsidR="00512562" w:rsidRPr="008D5D43">
        <w:rPr>
          <w:rFonts w:ascii="Calisto MT" w:hAnsi="Calisto MT"/>
          <w:sz w:val="24"/>
          <w:szCs w:val="24"/>
        </w:rPr>
        <w:t>advantages such as</w:t>
      </w:r>
      <w:r w:rsidR="00966E70" w:rsidRPr="008D5D43">
        <w:rPr>
          <w:rFonts w:ascii="Calisto MT" w:hAnsi="Calisto MT"/>
          <w:sz w:val="24"/>
          <w:szCs w:val="24"/>
        </w:rPr>
        <w:t xml:space="preserve"> lower cost, larger coverage, and greater detection flexibility. </w:t>
      </w:r>
    </w:p>
    <w:p w14:paraId="05979DA8" w14:textId="77777777" w:rsidR="00062D05" w:rsidRPr="008D5D43" w:rsidRDefault="00062D05" w:rsidP="00062D05">
      <w:pPr>
        <w:rPr>
          <w:rFonts w:ascii="Calisto MT" w:hAnsi="Calisto MT"/>
        </w:rPr>
      </w:pPr>
    </w:p>
    <w:p w14:paraId="67B252D8" w14:textId="77777777" w:rsidR="0040496F" w:rsidRPr="008D5D43" w:rsidRDefault="0040496F" w:rsidP="0040496F">
      <w:pPr>
        <w:autoSpaceDE w:val="0"/>
        <w:autoSpaceDN w:val="0"/>
        <w:adjustRightInd w:val="0"/>
        <w:spacing w:line="360" w:lineRule="auto"/>
        <w:outlineLvl w:val="0"/>
        <w:rPr>
          <w:rFonts w:ascii="Calisto MT" w:eastAsia="Times New Roman" w:hAnsi="Calisto MT" w:cs="Times New Roman"/>
          <w:b/>
          <w:kern w:val="0"/>
          <w:sz w:val="28"/>
          <w:szCs w:val="28"/>
          <w:lang w:eastAsia="en-US"/>
        </w:rPr>
      </w:pPr>
      <w:r w:rsidRPr="008D5D43">
        <w:rPr>
          <w:rFonts w:ascii="Calisto MT" w:eastAsia="Times New Roman" w:hAnsi="Calisto MT" w:cs="Times New Roman"/>
          <w:b/>
          <w:kern w:val="0"/>
          <w:sz w:val="28"/>
          <w:szCs w:val="28"/>
          <w:lang w:eastAsia="en-US"/>
        </w:rPr>
        <w:t>Direct X-ray detection</w:t>
      </w:r>
    </w:p>
    <w:p w14:paraId="3F211A0F" w14:textId="5606B35B" w:rsidR="0040496F" w:rsidRPr="008D5D43" w:rsidRDefault="0040496F" w:rsidP="0040496F">
      <w:pPr>
        <w:autoSpaceDE w:val="0"/>
        <w:autoSpaceDN w:val="0"/>
        <w:adjustRightInd w:val="0"/>
        <w:spacing w:line="360" w:lineRule="auto"/>
        <w:rPr>
          <w:rFonts w:ascii="Calisto MT" w:eastAsia="Times New Roman" w:hAnsi="Calisto MT" w:cs="Times New Roman"/>
          <w:bCs/>
          <w:kern w:val="0"/>
          <w:sz w:val="24"/>
          <w:szCs w:val="24"/>
          <w:lang w:eastAsia="en-US"/>
        </w:rPr>
      </w:pPr>
      <w:r w:rsidRPr="008D5D43">
        <w:rPr>
          <w:rFonts w:ascii="Calisto MT" w:eastAsia="Times New Roman" w:hAnsi="Calisto MT" w:cs="Times New Roman"/>
          <w:bCs/>
          <w:kern w:val="0"/>
          <w:sz w:val="24"/>
          <w:szCs w:val="24"/>
          <w:lang w:eastAsia="en-US"/>
        </w:rPr>
        <w:t>In recent years, direct detection configurations have garnered considerable recognition due to their impressive attributes, including robust X-ray absorption, high detection sensitivity, swift response, and excellent spatial and energy resolution. These direct detectors rely on X-ray-sensitive semiconductor materials, readout circuits, and control circuits. We assess the significant contributions of advanced circuit engineering and high-performance semiconductor materials in this domain.</w:t>
      </w:r>
    </w:p>
    <w:p w14:paraId="73F1995F" w14:textId="77777777" w:rsidR="0040496F" w:rsidRPr="008D5D43" w:rsidRDefault="0040496F" w:rsidP="0040496F">
      <w:pPr>
        <w:rPr>
          <w:rFonts w:ascii="Calisto MT" w:eastAsia="SimSun" w:hAnsi="Calisto MT" w:cs="SimSun"/>
          <w:sz w:val="22"/>
        </w:rPr>
      </w:pPr>
    </w:p>
    <w:p w14:paraId="1695CF3F" w14:textId="7BB249E5" w:rsidR="0040496F" w:rsidRPr="008D5D43" w:rsidRDefault="0040496F" w:rsidP="00CF5647">
      <w:pPr>
        <w:autoSpaceDE w:val="0"/>
        <w:autoSpaceDN w:val="0"/>
        <w:adjustRightInd w:val="0"/>
        <w:spacing w:line="360" w:lineRule="auto"/>
        <w:outlineLvl w:val="1"/>
        <w:rPr>
          <w:rFonts w:ascii="Calisto MT" w:hAnsi="Calisto MT"/>
          <w:sz w:val="24"/>
          <w:szCs w:val="24"/>
        </w:rPr>
      </w:pPr>
      <w:r w:rsidRPr="008D5D43">
        <w:rPr>
          <w:rFonts w:ascii="Calisto MT" w:eastAsia="Times New Roman" w:hAnsi="Calisto MT" w:cs="Times New Roman"/>
          <w:b/>
          <w:kern w:val="0"/>
          <w:sz w:val="24"/>
          <w:szCs w:val="24"/>
          <w:lang w:eastAsia="en-US"/>
        </w:rPr>
        <w:t xml:space="preserve">Semiconductor-based electrical detection. </w:t>
      </w:r>
      <w:r w:rsidR="000D3D09" w:rsidRPr="008D5D43">
        <w:rPr>
          <w:rFonts w:ascii="Calisto MT" w:hAnsi="Calisto MT"/>
          <w:sz w:val="24"/>
          <w:szCs w:val="24"/>
        </w:rPr>
        <w:t xml:space="preserve">The </w:t>
      </w:r>
      <w:r w:rsidR="00327340" w:rsidRPr="008D5D43">
        <w:rPr>
          <w:rFonts w:ascii="Calisto MT" w:hAnsi="Calisto MT"/>
          <w:sz w:val="24"/>
          <w:szCs w:val="24"/>
        </w:rPr>
        <w:t xml:space="preserve">semiconductor-based detection </w:t>
      </w:r>
      <w:r w:rsidR="00DE2E23" w:rsidRPr="008D5D43">
        <w:rPr>
          <w:rFonts w:ascii="Calisto MT" w:hAnsi="Calisto MT"/>
          <w:sz w:val="24"/>
          <w:szCs w:val="24"/>
        </w:rPr>
        <w:t>process typically involves configurations as depicted in</w:t>
      </w:r>
      <w:r w:rsidR="00327340" w:rsidRPr="008D5D43">
        <w:rPr>
          <w:rFonts w:ascii="Calisto MT" w:hAnsi="Calisto MT"/>
          <w:sz w:val="24"/>
          <w:szCs w:val="24"/>
        </w:rPr>
        <w:t xml:space="preserve"> Figure 2a</w:t>
      </w:r>
      <w:r w:rsidR="00327340" w:rsidRPr="008D5D43">
        <w:rPr>
          <w:rFonts w:ascii="Symbol" w:hAnsi="Symbol" w:cs="Times New Roman"/>
          <w:sz w:val="24"/>
          <w:szCs w:val="24"/>
        </w:rPr>
        <w:t>-</w:t>
      </w:r>
      <w:r w:rsidR="00327340" w:rsidRPr="008D5D43">
        <w:rPr>
          <w:rFonts w:ascii="Calisto MT" w:hAnsi="Calisto MT" w:hint="eastAsia"/>
          <w:sz w:val="24"/>
          <w:szCs w:val="24"/>
        </w:rPr>
        <w:t>c</w:t>
      </w:r>
      <w:r w:rsidR="00E70A0C" w:rsidRPr="008D5D43">
        <w:rPr>
          <w:rFonts w:ascii="Calisto MT" w:hAnsi="Calisto MT" w:hint="eastAsia"/>
          <w:sz w:val="24"/>
          <w:szCs w:val="24"/>
        </w:rPr>
        <w:t xml:space="preserve"> </w:t>
      </w:r>
      <w:r w:rsidR="00E70A0C" w:rsidRPr="008D5D43">
        <w:rPr>
          <w:rFonts w:ascii="Calisto MT" w:hAnsi="Calisto MT"/>
          <w:sz w:val="24"/>
          <w:szCs w:val="24"/>
        </w:rPr>
        <w:t>and Figure 2</w:t>
      </w:r>
      <w:r w:rsidR="00E70A0C" w:rsidRPr="008D5D43">
        <w:rPr>
          <w:rFonts w:ascii="Calisto MT" w:hAnsi="Calisto MT" w:hint="eastAsia"/>
          <w:sz w:val="24"/>
          <w:szCs w:val="24"/>
        </w:rPr>
        <w:t>d</w:t>
      </w:r>
      <w:r w:rsidR="00E70A0C" w:rsidRPr="008D5D43">
        <w:rPr>
          <w:rFonts w:ascii="Symbol" w:hAnsi="Symbol" w:cs="Times New Roman"/>
          <w:sz w:val="24"/>
          <w:szCs w:val="24"/>
        </w:rPr>
        <w:t>-</w:t>
      </w:r>
      <w:r w:rsidR="00E70A0C" w:rsidRPr="008D5D43">
        <w:rPr>
          <w:rFonts w:ascii="Calisto MT" w:hAnsi="Calisto MT"/>
          <w:sz w:val="24"/>
          <w:szCs w:val="24"/>
        </w:rPr>
        <w:t>f</w:t>
      </w:r>
      <w:r w:rsidR="00327340" w:rsidRPr="008D5D43">
        <w:rPr>
          <w:rFonts w:ascii="Calisto MT" w:hAnsi="Calisto MT"/>
          <w:sz w:val="24"/>
          <w:szCs w:val="24"/>
        </w:rPr>
        <w:t xml:space="preserve">. In </w:t>
      </w:r>
      <w:r w:rsidR="00DE2E23" w:rsidRPr="008D5D43">
        <w:rPr>
          <w:rFonts w:ascii="Calisto MT" w:hAnsi="Calisto MT"/>
          <w:sz w:val="24"/>
          <w:szCs w:val="24"/>
        </w:rPr>
        <w:t>standard</w:t>
      </w:r>
      <w:r w:rsidR="00327340" w:rsidRPr="008D5D43">
        <w:rPr>
          <w:rFonts w:ascii="Calisto MT" w:hAnsi="Calisto MT"/>
          <w:sz w:val="24"/>
          <w:szCs w:val="24"/>
        </w:rPr>
        <w:t xml:space="preserve"> capacitor mode, </w:t>
      </w:r>
      <w:r w:rsidR="00DE2E23" w:rsidRPr="008D5D43">
        <w:rPr>
          <w:rFonts w:ascii="Calisto MT" w:hAnsi="Calisto MT"/>
          <w:sz w:val="24"/>
          <w:szCs w:val="24"/>
        </w:rPr>
        <w:t>each</w:t>
      </w:r>
      <w:r w:rsidR="00327340" w:rsidRPr="008D5D43">
        <w:rPr>
          <w:rFonts w:ascii="Calisto MT" w:hAnsi="Calisto MT"/>
          <w:sz w:val="24"/>
          <w:szCs w:val="24"/>
        </w:rPr>
        <w:t xml:space="preserve"> single-pixel structure </w:t>
      </w:r>
      <w:r w:rsidR="00DE2E23" w:rsidRPr="008D5D43">
        <w:rPr>
          <w:rFonts w:ascii="Calisto MT" w:hAnsi="Calisto MT"/>
          <w:sz w:val="24"/>
          <w:szCs w:val="24"/>
        </w:rPr>
        <w:t xml:space="preserve">essentially </w:t>
      </w:r>
      <w:r w:rsidR="00531146" w:rsidRPr="008D5D43">
        <w:rPr>
          <w:rFonts w:ascii="Calisto MT" w:hAnsi="Calisto MT"/>
          <w:sz w:val="24"/>
          <w:szCs w:val="24"/>
        </w:rPr>
        <w:t>corresponds</w:t>
      </w:r>
      <w:r w:rsidR="00DE2E23" w:rsidRPr="008D5D43">
        <w:rPr>
          <w:rFonts w:ascii="Calisto MT" w:hAnsi="Calisto MT"/>
          <w:sz w:val="24"/>
          <w:szCs w:val="24"/>
        </w:rPr>
        <w:t xml:space="preserve"> to </w:t>
      </w:r>
      <w:r w:rsidR="00327340" w:rsidRPr="008D5D43">
        <w:rPr>
          <w:rFonts w:ascii="Calisto MT" w:hAnsi="Calisto MT"/>
          <w:sz w:val="24"/>
          <w:szCs w:val="24"/>
        </w:rPr>
        <w:t>a storage capacitor (C</w:t>
      </w:r>
      <w:r w:rsidR="00327340" w:rsidRPr="008D5D43">
        <w:rPr>
          <w:rFonts w:ascii="Calisto MT" w:hAnsi="Calisto MT"/>
          <w:sz w:val="24"/>
          <w:szCs w:val="24"/>
          <w:vertAlign w:val="subscript"/>
        </w:rPr>
        <w:t>ij</w:t>
      </w:r>
      <w:r w:rsidR="00327340" w:rsidRPr="008D5D43">
        <w:rPr>
          <w:rFonts w:ascii="Calisto MT" w:hAnsi="Calisto MT"/>
          <w:sz w:val="24"/>
          <w:szCs w:val="24"/>
        </w:rPr>
        <w:t>). Th</w:t>
      </w:r>
      <w:r w:rsidR="00DE2E23" w:rsidRPr="008D5D43">
        <w:rPr>
          <w:rFonts w:ascii="Calisto MT" w:hAnsi="Calisto MT"/>
          <w:sz w:val="24"/>
          <w:szCs w:val="24"/>
        </w:rPr>
        <w:t>is capacitor collects and stores charges generated by</w:t>
      </w:r>
      <w:r w:rsidR="00327340" w:rsidRPr="008D5D43">
        <w:rPr>
          <w:rFonts w:ascii="Calisto MT" w:hAnsi="Calisto MT"/>
          <w:sz w:val="24"/>
          <w:szCs w:val="24"/>
        </w:rPr>
        <w:t xml:space="preserve"> </w:t>
      </w:r>
      <w:r w:rsidR="00531146" w:rsidRPr="008D5D43">
        <w:rPr>
          <w:rFonts w:ascii="Calisto MT" w:hAnsi="Calisto MT"/>
          <w:sz w:val="24"/>
          <w:szCs w:val="24"/>
        </w:rPr>
        <w:t xml:space="preserve">the </w:t>
      </w:r>
      <w:r w:rsidR="00327340" w:rsidRPr="008D5D43">
        <w:rPr>
          <w:rFonts w:ascii="Calisto MT" w:hAnsi="Calisto MT"/>
          <w:sz w:val="24"/>
          <w:szCs w:val="24"/>
        </w:rPr>
        <w:t xml:space="preserve">X-rays absorbed in the semiconductor layer above </w:t>
      </w:r>
      <w:r w:rsidR="00DE2E23" w:rsidRPr="008D5D43">
        <w:rPr>
          <w:rFonts w:ascii="Calisto MT" w:hAnsi="Calisto MT"/>
          <w:sz w:val="24"/>
          <w:szCs w:val="24"/>
        </w:rPr>
        <w:t xml:space="preserve">the </w:t>
      </w:r>
      <w:r w:rsidR="00327340" w:rsidRPr="008D5D43">
        <w:rPr>
          <w:rFonts w:ascii="Calisto MT" w:hAnsi="Calisto MT"/>
          <w:sz w:val="24"/>
          <w:szCs w:val="24"/>
        </w:rPr>
        <w:t>pixel (</w:t>
      </w:r>
      <w:r w:rsidR="00327340" w:rsidRPr="008D5D43">
        <w:rPr>
          <w:rFonts w:ascii="Calisto MT" w:hAnsi="Calisto MT" w:hint="eastAsia"/>
          <w:sz w:val="24"/>
          <w:szCs w:val="24"/>
        </w:rPr>
        <w:t>i</w:t>
      </w:r>
      <w:r w:rsidR="00327340" w:rsidRPr="008D5D43">
        <w:rPr>
          <w:rFonts w:ascii="Calisto MT" w:hAnsi="Calisto MT"/>
          <w:sz w:val="24"/>
          <w:szCs w:val="24"/>
        </w:rPr>
        <w:t>, j) (Fig. 2</w:t>
      </w:r>
      <w:r w:rsidR="00327340" w:rsidRPr="008D5D43">
        <w:rPr>
          <w:rFonts w:ascii="Calisto MT" w:hAnsi="Calisto MT" w:hint="eastAsia"/>
          <w:sz w:val="24"/>
          <w:szCs w:val="24"/>
        </w:rPr>
        <w:t>a</w:t>
      </w:r>
      <w:r w:rsidR="00E70A0C" w:rsidRPr="008D5D43">
        <w:rPr>
          <w:rFonts w:ascii="Calisto MT" w:hAnsi="Calisto MT"/>
          <w:sz w:val="24"/>
          <w:szCs w:val="24"/>
        </w:rPr>
        <w:t xml:space="preserve"> and Fig. 2d</w:t>
      </w:r>
      <w:r w:rsidR="00327340" w:rsidRPr="008D5D43">
        <w:rPr>
          <w:rFonts w:ascii="Calisto MT" w:hAnsi="Calisto MT"/>
          <w:sz w:val="24"/>
          <w:szCs w:val="24"/>
        </w:rPr>
        <w:t>)</w:t>
      </w:r>
      <w:r w:rsidRPr="008D5D43">
        <w:rPr>
          <w:rFonts w:ascii="Calisto MT" w:hAnsi="Calisto MT"/>
          <w:sz w:val="24"/>
          <w:szCs w:val="24"/>
        </w:rPr>
        <w:t xml:space="preserve">. </w:t>
      </w:r>
      <w:r w:rsidR="00DE2E23" w:rsidRPr="008D5D43">
        <w:rPr>
          <w:rFonts w:ascii="Calisto MT" w:hAnsi="Calisto MT"/>
          <w:sz w:val="24"/>
          <w:szCs w:val="24"/>
        </w:rPr>
        <w:t>When a</w:t>
      </w:r>
      <w:r w:rsidRPr="008D5D43">
        <w:rPr>
          <w:rFonts w:ascii="Calisto MT" w:hAnsi="Calisto MT"/>
          <w:sz w:val="24"/>
          <w:szCs w:val="24"/>
        </w:rPr>
        <w:t xml:space="preserve"> control signal is applied to th</w:t>
      </w:r>
      <w:r w:rsidR="00DE2E23" w:rsidRPr="008D5D43">
        <w:rPr>
          <w:rFonts w:ascii="Calisto MT" w:hAnsi="Calisto MT"/>
          <w:sz w:val="24"/>
          <w:szCs w:val="24"/>
        </w:rPr>
        <w:t>is</w:t>
      </w:r>
      <w:r w:rsidRPr="008D5D43">
        <w:rPr>
          <w:rFonts w:ascii="Calisto MT" w:hAnsi="Calisto MT"/>
          <w:sz w:val="24"/>
          <w:szCs w:val="24"/>
        </w:rPr>
        <w:t xml:space="preserve"> pixel, </w:t>
      </w:r>
      <w:r w:rsidR="00DE2E23" w:rsidRPr="008D5D43">
        <w:rPr>
          <w:rFonts w:ascii="Calisto MT" w:hAnsi="Calisto MT"/>
          <w:sz w:val="24"/>
          <w:szCs w:val="24"/>
        </w:rPr>
        <w:t>it activates a switch that transfer</w:t>
      </w:r>
      <w:r w:rsidR="00531146" w:rsidRPr="008D5D43">
        <w:rPr>
          <w:rFonts w:ascii="Calisto MT" w:hAnsi="Calisto MT"/>
          <w:sz w:val="24"/>
          <w:szCs w:val="24"/>
        </w:rPr>
        <w:t>s</w:t>
      </w:r>
      <w:r w:rsidR="00DE2E23" w:rsidRPr="008D5D43">
        <w:rPr>
          <w:rFonts w:ascii="Calisto MT" w:hAnsi="Calisto MT"/>
          <w:sz w:val="24"/>
          <w:szCs w:val="24"/>
        </w:rPr>
        <w:t xml:space="preserve"> the</w:t>
      </w:r>
      <w:r w:rsidRPr="008D5D43">
        <w:rPr>
          <w:rFonts w:ascii="Calisto MT" w:hAnsi="Calisto MT"/>
          <w:sz w:val="24"/>
          <w:szCs w:val="24"/>
        </w:rPr>
        <w:t xml:space="preserve"> charge Q</w:t>
      </w:r>
      <w:r w:rsidRPr="008D5D43">
        <w:rPr>
          <w:rFonts w:ascii="Calisto MT" w:hAnsi="Calisto MT"/>
          <w:sz w:val="24"/>
          <w:szCs w:val="24"/>
          <w:vertAlign w:val="subscript"/>
        </w:rPr>
        <w:t>ij</w:t>
      </w:r>
      <w:r w:rsidRPr="008D5D43">
        <w:rPr>
          <w:rFonts w:ascii="Calisto MT" w:hAnsi="Calisto MT"/>
          <w:sz w:val="24"/>
          <w:szCs w:val="24"/>
        </w:rPr>
        <w:t xml:space="preserve"> on </w:t>
      </w:r>
      <w:r w:rsidR="00DE2E23" w:rsidRPr="008D5D43">
        <w:rPr>
          <w:rFonts w:ascii="Calisto MT" w:hAnsi="Calisto MT"/>
          <w:sz w:val="24"/>
          <w:szCs w:val="24"/>
        </w:rPr>
        <w:t xml:space="preserve">the capacitor </w:t>
      </w:r>
      <w:r w:rsidRPr="008D5D43">
        <w:rPr>
          <w:rFonts w:ascii="Calisto MT" w:hAnsi="Calisto MT"/>
          <w:sz w:val="24"/>
          <w:szCs w:val="24"/>
        </w:rPr>
        <w:t>to the data line. Th</w:t>
      </w:r>
      <w:r w:rsidR="00DE2E23" w:rsidRPr="008D5D43">
        <w:rPr>
          <w:rFonts w:ascii="Calisto MT" w:hAnsi="Calisto MT"/>
          <w:sz w:val="24"/>
          <w:szCs w:val="24"/>
        </w:rPr>
        <w:t>is</w:t>
      </w:r>
      <w:r w:rsidRPr="008D5D43">
        <w:rPr>
          <w:rFonts w:ascii="Calisto MT" w:hAnsi="Calisto MT"/>
          <w:sz w:val="24"/>
          <w:szCs w:val="24"/>
        </w:rPr>
        <w:t xml:space="preserve"> charge is </w:t>
      </w:r>
      <w:r w:rsidR="00DE2E23" w:rsidRPr="008D5D43">
        <w:rPr>
          <w:rFonts w:ascii="Calisto MT" w:hAnsi="Calisto MT"/>
          <w:sz w:val="24"/>
          <w:szCs w:val="24"/>
        </w:rPr>
        <w:t>then converted into a</w:t>
      </w:r>
      <w:r w:rsidRPr="008D5D43">
        <w:rPr>
          <w:rFonts w:ascii="Calisto MT" w:hAnsi="Calisto MT"/>
          <w:sz w:val="24"/>
          <w:szCs w:val="24"/>
        </w:rPr>
        <w:t xml:space="preserve"> voltage signal (V</w:t>
      </w:r>
      <w:r w:rsidRPr="008D5D43">
        <w:rPr>
          <w:rFonts w:ascii="Calisto MT" w:hAnsi="Calisto MT"/>
          <w:sz w:val="24"/>
          <w:szCs w:val="24"/>
          <w:vertAlign w:val="subscript"/>
        </w:rPr>
        <w:t>out</w:t>
      </w:r>
      <w:r w:rsidRPr="008D5D43">
        <w:rPr>
          <w:rFonts w:ascii="Calisto MT" w:hAnsi="Calisto MT"/>
          <w:sz w:val="24"/>
          <w:szCs w:val="24"/>
        </w:rPr>
        <w:t xml:space="preserve"> = Q</w:t>
      </w:r>
      <w:r w:rsidRPr="008D5D43">
        <w:rPr>
          <w:rFonts w:ascii="Calisto MT" w:hAnsi="Calisto MT"/>
          <w:sz w:val="24"/>
          <w:szCs w:val="24"/>
          <w:vertAlign w:val="subscript"/>
        </w:rPr>
        <w:t>ij</w:t>
      </w:r>
      <w:r w:rsidRPr="008D5D43">
        <w:rPr>
          <w:rFonts w:ascii="Calisto MT" w:hAnsi="Calisto MT"/>
          <w:sz w:val="24"/>
          <w:szCs w:val="24"/>
        </w:rPr>
        <w:t>/C</w:t>
      </w:r>
      <w:r w:rsidRPr="008D5D43">
        <w:rPr>
          <w:rFonts w:ascii="Calisto MT" w:hAnsi="Calisto MT" w:hint="eastAsia"/>
          <w:sz w:val="24"/>
          <w:szCs w:val="24"/>
          <w:vertAlign w:val="subscript"/>
        </w:rPr>
        <w:t>f</w:t>
      </w:r>
      <w:r w:rsidRPr="008D5D43">
        <w:rPr>
          <w:rFonts w:ascii="Calisto MT" w:hAnsi="Calisto MT"/>
          <w:sz w:val="24"/>
          <w:szCs w:val="24"/>
        </w:rPr>
        <w:t>)</w:t>
      </w:r>
      <w:r w:rsidR="00DE2E23" w:rsidRPr="008D5D43">
        <w:rPr>
          <w:rFonts w:ascii="Calisto MT" w:hAnsi="Calisto MT"/>
          <w:sz w:val="24"/>
          <w:szCs w:val="24"/>
        </w:rPr>
        <w:t xml:space="preserve"> by a charge amplifier and </w:t>
      </w:r>
      <w:r w:rsidR="00531146" w:rsidRPr="008D5D43">
        <w:rPr>
          <w:rFonts w:ascii="Calisto MT" w:hAnsi="Calisto MT"/>
          <w:sz w:val="24"/>
          <w:szCs w:val="24"/>
        </w:rPr>
        <w:t xml:space="preserve">rapidly </w:t>
      </w:r>
      <w:r w:rsidR="00DE2E23" w:rsidRPr="008D5D43">
        <w:rPr>
          <w:rFonts w:ascii="Calisto MT" w:hAnsi="Calisto MT"/>
          <w:sz w:val="24"/>
          <w:szCs w:val="24"/>
        </w:rPr>
        <w:t xml:space="preserve">processed </w:t>
      </w:r>
      <w:r w:rsidRPr="008D5D43">
        <w:rPr>
          <w:rFonts w:ascii="Calisto MT" w:hAnsi="Calisto MT"/>
          <w:sz w:val="24"/>
          <w:szCs w:val="24"/>
        </w:rPr>
        <w:t>by a ROIC</w:t>
      </w:r>
      <w:r w:rsidR="00B71C40" w:rsidRPr="008D5D43">
        <w:rPr>
          <w:rFonts w:ascii="Calisto MT" w:hAnsi="Calisto MT"/>
          <w:sz w:val="24"/>
          <w:szCs w:val="24"/>
        </w:rPr>
        <w:fldChar w:fldCharType="begin">
          <w:fldData xml:space="preserve">PEVuZE5vdGU+PENpdGU+PEF1dGhvcj5LYXNhcDwvQXV0aG9yPjxZZWFyPjIwMTE8L1llYXI+PFJl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PEVuZE5vdGU+PENpdGU+PEF1dGhvcj5LYXNhcDwvQXV0aG9yPjxZZWFyPjIwMTE8L1llYXI+PFJl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B71C40" w:rsidRPr="008D5D43">
        <w:rPr>
          <w:rFonts w:ascii="Calisto MT" w:hAnsi="Calisto MT"/>
          <w:sz w:val="24"/>
          <w:szCs w:val="24"/>
        </w:rPr>
      </w:r>
      <w:r w:rsidR="00B71C40" w:rsidRPr="008D5D43">
        <w:rPr>
          <w:rFonts w:ascii="Calisto MT" w:hAnsi="Calisto MT"/>
          <w:sz w:val="24"/>
          <w:szCs w:val="24"/>
        </w:rPr>
        <w:fldChar w:fldCharType="separate"/>
      </w:r>
      <w:r w:rsidR="00F657F9" w:rsidRPr="008D5D43">
        <w:rPr>
          <w:rFonts w:ascii="Calisto MT" w:hAnsi="Calisto MT"/>
          <w:noProof/>
          <w:sz w:val="24"/>
          <w:szCs w:val="24"/>
          <w:vertAlign w:val="superscript"/>
        </w:rPr>
        <w:t>3, 25</w:t>
      </w:r>
      <w:r w:rsidR="00B71C40" w:rsidRPr="008D5D43">
        <w:rPr>
          <w:rFonts w:ascii="Calisto MT" w:hAnsi="Calisto MT"/>
          <w:sz w:val="24"/>
          <w:szCs w:val="24"/>
        </w:rPr>
        <w:fldChar w:fldCharType="end"/>
      </w:r>
      <w:r w:rsidRPr="008D5D43">
        <w:rPr>
          <w:rFonts w:ascii="Calisto MT" w:hAnsi="Calisto MT"/>
          <w:sz w:val="24"/>
          <w:szCs w:val="24"/>
        </w:rPr>
        <w:t xml:space="preserve">. </w:t>
      </w:r>
      <w:r w:rsidR="00C310B6" w:rsidRPr="008D5D43">
        <w:rPr>
          <w:rFonts w:ascii="Calisto MT" w:hAnsi="Calisto MT"/>
          <w:sz w:val="24"/>
          <w:szCs w:val="24"/>
        </w:rPr>
        <w:t xml:space="preserve">Semiconductor </w:t>
      </w:r>
      <w:r w:rsidR="00CF5647" w:rsidRPr="008D5D43">
        <w:rPr>
          <w:rFonts w:ascii="Calisto MT" w:hAnsi="Calisto MT"/>
          <w:sz w:val="24"/>
          <w:szCs w:val="24"/>
        </w:rPr>
        <w:t xml:space="preserve">materials </w:t>
      </w:r>
      <w:r w:rsidR="00DE2E23" w:rsidRPr="008D5D43">
        <w:rPr>
          <w:rFonts w:ascii="Calisto MT" w:hAnsi="Calisto MT"/>
          <w:sz w:val="24"/>
          <w:szCs w:val="24"/>
        </w:rPr>
        <w:t xml:space="preserve">such as </w:t>
      </w:r>
      <w:r w:rsidR="00CF5647" w:rsidRPr="008D5D43">
        <w:rPr>
          <w:rFonts w:ascii="Calisto MT" w:hAnsi="Calisto MT"/>
          <w:sz w:val="24"/>
          <w:szCs w:val="24"/>
        </w:rPr>
        <w:t xml:space="preserve">a-Se, CdTe and CdZnTe </w:t>
      </w:r>
      <w:r w:rsidR="00DE2E23" w:rsidRPr="008D5D43">
        <w:rPr>
          <w:rFonts w:ascii="Calisto MT" w:hAnsi="Calisto MT"/>
          <w:sz w:val="24"/>
          <w:szCs w:val="24"/>
        </w:rPr>
        <w:t xml:space="preserve">are </w:t>
      </w:r>
      <w:r w:rsidR="00CF5647" w:rsidRPr="008D5D43">
        <w:rPr>
          <w:rFonts w:ascii="Calisto MT" w:hAnsi="Calisto MT" w:hint="eastAsia"/>
          <w:sz w:val="24"/>
          <w:szCs w:val="24"/>
        </w:rPr>
        <w:t>normally</w:t>
      </w:r>
      <w:r w:rsidR="00CF5647" w:rsidRPr="008D5D43">
        <w:rPr>
          <w:rFonts w:ascii="Calisto MT" w:hAnsi="Calisto MT"/>
          <w:sz w:val="24"/>
          <w:szCs w:val="24"/>
        </w:rPr>
        <w:t xml:space="preserve"> </w:t>
      </w:r>
      <w:r w:rsidR="00DE2E23" w:rsidRPr="008D5D43">
        <w:rPr>
          <w:rFonts w:ascii="Calisto MT" w:hAnsi="Calisto MT"/>
          <w:sz w:val="24"/>
          <w:szCs w:val="24"/>
        </w:rPr>
        <w:t xml:space="preserve">used in this </w:t>
      </w:r>
      <w:r w:rsidR="00CF5647" w:rsidRPr="008D5D43">
        <w:rPr>
          <w:rFonts w:ascii="Calisto MT" w:hAnsi="Calisto MT"/>
          <w:sz w:val="24"/>
          <w:szCs w:val="24"/>
        </w:rPr>
        <w:t xml:space="preserve">mode </w:t>
      </w:r>
      <w:r w:rsidR="00DE2E23" w:rsidRPr="008D5D43">
        <w:rPr>
          <w:rFonts w:ascii="Calisto MT" w:hAnsi="Calisto MT"/>
          <w:sz w:val="24"/>
          <w:szCs w:val="24"/>
        </w:rPr>
        <w:t>for</w:t>
      </w:r>
      <w:r w:rsidR="00CF5647" w:rsidRPr="008D5D43">
        <w:rPr>
          <w:rFonts w:ascii="Calisto MT" w:hAnsi="Calisto MT"/>
          <w:sz w:val="24"/>
          <w:szCs w:val="24"/>
        </w:rPr>
        <w:t xml:space="preserve"> direct X-ray detection. </w:t>
      </w:r>
      <w:r w:rsidR="00DE2E23" w:rsidRPr="008D5D43">
        <w:rPr>
          <w:rFonts w:ascii="Calisto MT" w:hAnsi="Calisto MT"/>
          <w:sz w:val="24"/>
          <w:szCs w:val="24"/>
        </w:rPr>
        <w:t xml:space="preserve">The a-Se-based prototype for direct X-ray detection was initially introduced by </w:t>
      </w:r>
      <w:r w:rsidR="00CF5647" w:rsidRPr="008D5D43">
        <w:rPr>
          <w:rFonts w:ascii="Calisto MT" w:hAnsi="Calisto MT"/>
          <w:sz w:val="24"/>
          <w:szCs w:val="24"/>
        </w:rPr>
        <w:t xml:space="preserve">Rowlands </w:t>
      </w:r>
      <w:r w:rsidR="00CF5647" w:rsidRPr="008D5D43">
        <w:rPr>
          <w:rFonts w:ascii="Calisto MT" w:hAnsi="Calisto MT" w:hint="eastAsia"/>
          <w:sz w:val="24"/>
          <w:szCs w:val="24"/>
        </w:rPr>
        <w:t>et</w:t>
      </w:r>
      <w:r w:rsidR="00CF5647" w:rsidRPr="008D5D43">
        <w:rPr>
          <w:rFonts w:ascii="Calisto MT" w:hAnsi="Calisto MT"/>
          <w:sz w:val="24"/>
          <w:szCs w:val="24"/>
        </w:rPr>
        <w:t xml:space="preserve"> al</w:t>
      </w:r>
      <w:r w:rsidR="00DE2E23" w:rsidRPr="008D5D43">
        <w:rPr>
          <w:rFonts w:ascii="Calisto MT" w:hAnsi="Calisto MT"/>
          <w:sz w:val="24"/>
          <w:szCs w:val="24"/>
        </w:rPr>
        <w:t>.</w:t>
      </w:r>
      <w:r w:rsidR="00965077" w:rsidRPr="008D5D43">
        <w:rPr>
          <w:rFonts w:ascii="Calisto MT" w:hAnsi="Calisto MT"/>
          <w:sz w:val="24"/>
          <w:szCs w:val="24"/>
        </w:rPr>
        <w:fldChar w:fldCharType="begin">
          <w:fldData xml:space="preserve">PEVuZE5vdGU+PENpdGU+PEF1dGhvcj5aaGFvPC9BdXRob3I+PFllYXI+MTk5NTwvWWVhcj48UmVj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==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PEVuZE5vdGU+PENpdGU+PEF1dGhvcj5aaGFvPC9BdXRob3I+PFllYXI+MTk5NTwvWWVhcj48UmVj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==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965077" w:rsidRPr="008D5D43">
        <w:rPr>
          <w:rFonts w:ascii="Calisto MT" w:hAnsi="Calisto MT"/>
          <w:sz w:val="24"/>
          <w:szCs w:val="24"/>
        </w:rPr>
      </w:r>
      <w:r w:rsidR="00965077" w:rsidRPr="008D5D43">
        <w:rPr>
          <w:rFonts w:ascii="Calisto MT" w:hAnsi="Calisto MT"/>
          <w:sz w:val="24"/>
          <w:szCs w:val="24"/>
        </w:rPr>
        <w:fldChar w:fldCharType="separate"/>
      </w:r>
      <w:r w:rsidR="00F657F9" w:rsidRPr="008D5D43">
        <w:rPr>
          <w:rFonts w:ascii="Calisto MT" w:hAnsi="Calisto MT"/>
          <w:noProof/>
          <w:sz w:val="24"/>
          <w:szCs w:val="24"/>
          <w:vertAlign w:val="superscript"/>
        </w:rPr>
        <w:t>26-28</w:t>
      </w:r>
      <w:r w:rsidR="00965077" w:rsidRPr="008D5D43">
        <w:rPr>
          <w:rFonts w:ascii="Calisto MT" w:hAnsi="Calisto MT"/>
          <w:sz w:val="24"/>
          <w:szCs w:val="24"/>
        </w:rPr>
        <w:fldChar w:fldCharType="end"/>
      </w:r>
      <w:r w:rsidR="00CF5647" w:rsidRPr="008D5D43">
        <w:rPr>
          <w:rFonts w:ascii="Calisto MT" w:hAnsi="Calisto MT"/>
          <w:sz w:val="24"/>
          <w:szCs w:val="24"/>
        </w:rPr>
        <w:t xml:space="preserve">. Subsequent studies </w:t>
      </w:r>
      <w:r w:rsidR="00531146" w:rsidRPr="008D5D43">
        <w:rPr>
          <w:rFonts w:ascii="Calisto MT" w:hAnsi="Calisto MT"/>
          <w:sz w:val="24"/>
          <w:szCs w:val="24"/>
        </w:rPr>
        <w:t>focused</w:t>
      </w:r>
      <w:r w:rsidR="00CF5647" w:rsidRPr="008D5D43">
        <w:rPr>
          <w:rFonts w:ascii="Calisto MT" w:hAnsi="Calisto MT"/>
          <w:sz w:val="24"/>
          <w:szCs w:val="24"/>
        </w:rPr>
        <w:t xml:space="preserve"> on enhancing a-Se X-ray detectors by leveraging </w:t>
      </w:r>
      <w:r w:rsidR="00DE2E23" w:rsidRPr="008D5D43">
        <w:rPr>
          <w:rFonts w:ascii="Calisto MT" w:hAnsi="Calisto MT"/>
          <w:sz w:val="24"/>
          <w:szCs w:val="24"/>
        </w:rPr>
        <w:t>a-Se’s</w:t>
      </w:r>
      <w:r w:rsidR="00DE2E23" w:rsidRPr="008D5D43" w:rsidDel="00DE2E23">
        <w:rPr>
          <w:rFonts w:ascii="Calisto MT" w:hAnsi="Calisto MT"/>
          <w:sz w:val="24"/>
          <w:szCs w:val="24"/>
        </w:rPr>
        <w:t xml:space="preserve"> </w:t>
      </w:r>
      <w:r w:rsidR="00CF5647" w:rsidRPr="008D5D43">
        <w:rPr>
          <w:rFonts w:ascii="Calisto MT" w:hAnsi="Calisto MT"/>
          <w:sz w:val="24"/>
          <w:szCs w:val="24"/>
        </w:rPr>
        <w:t xml:space="preserve">inherent properties, designing innovative detector structures, and integrating a-Se with other materials to </w:t>
      </w:r>
      <w:r w:rsidR="00DE2E23" w:rsidRPr="008D5D43">
        <w:rPr>
          <w:rFonts w:ascii="Calisto MT" w:hAnsi="Calisto MT"/>
          <w:sz w:val="24"/>
          <w:szCs w:val="24"/>
        </w:rPr>
        <w:t>overcome its</w:t>
      </w:r>
      <w:r w:rsidR="00CF5647" w:rsidRPr="008D5D43">
        <w:rPr>
          <w:rFonts w:ascii="Calisto MT" w:hAnsi="Calisto MT"/>
          <w:sz w:val="24"/>
          <w:szCs w:val="24"/>
        </w:rPr>
        <w:t xml:space="preserve"> limitations</w:t>
      </w:r>
      <w:r w:rsidR="00965077" w:rsidRPr="008D5D43">
        <w:rPr>
          <w:rFonts w:ascii="Calisto MT" w:hAnsi="Calisto MT"/>
          <w:sz w:val="24"/>
          <w:szCs w:val="24"/>
        </w:rPr>
        <w:fldChar w:fldCharType="begin"/>
      </w:r>
      <w:r w:rsidR="00FF5E44" w:rsidRPr="008D5D43">
        <w:rPr>
          <w:rFonts w:ascii="Calisto MT" w:hAnsi="Calisto MT"/>
          <w:sz w:val="24"/>
          <w:szCs w:val="24"/>
        </w:rPr>
        <w:instrText xml:space="preserve"> ADDIN EN.CITE &lt;EndNote&gt;&lt;Cite&gt;&lt;Author&gt;Huang&lt;/Author&gt;&lt;Year&gt;2020&lt;/Year&gt;&lt;RecNum&gt;600&lt;/RecNum&gt;&lt;DisplayText&gt;&lt;style face="superscript"&gt;19&lt;/style&gt;&lt;/DisplayText&gt;&lt;record&gt;&lt;rec-number&gt;600&lt;/rec-number&gt;&lt;foreign-keys&gt;&lt;key app="EN" db-id="2zd5ttsfipwr2ce5fsvvzw94rz99tfa05a95" timestamp="1681894503"&gt;600&lt;/key&gt;&lt;/foreign-keys&gt;&lt;ref-type name="Journal Article"&gt;17&lt;/ref-type&gt;&lt;contributors&gt;&lt;authors&gt;&lt;author&gt;Huang, Heyuan&lt;/author&gt;&lt;author&gt;Abbaszadeh, Shiva&lt;/author&gt;&lt;/authors&gt;&lt;/contributors&gt;&lt;titles&gt;&lt;title&gt;Recent developments of amorphous selenium-based X-ray detectors: A Review&lt;/title&gt;&lt;secondary-title&gt;IEEE Sensors Journal&lt;/secondary-title&gt;&lt;/titles&gt;&lt;periodical&gt;&lt;full-title&gt;IEEE Sensors Journal&lt;/full-title&gt;&lt;/periodical&gt;&lt;pages&gt;1694-1704&lt;/pages&gt;&lt;volume&gt;20&lt;/volume&gt;&lt;number&gt;4&lt;/number&gt;&lt;section&gt;1694&lt;/section&gt;&lt;dates&gt;&lt;year&gt;2020&lt;/year&gt;&lt;/dates&gt;&lt;isbn&gt;1530-437X&amp;#xD;1558-1748&amp;#xD;2379-9153&lt;/isbn&gt;&lt;urls&gt;&lt;/urls&gt;&lt;electronic-resource-num&gt;10.1109/jsen.2019.2950319&lt;/electronic-resource-num&gt;&lt;/record&gt;&lt;/Cite&gt;&lt;/EndNote&gt;</w:instrText>
      </w:r>
      <w:r w:rsidR="00965077" w:rsidRPr="008D5D43">
        <w:rPr>
          <w:rFonts w:ascii="Calisto MT" w:hAnsi="Calisto MT"/>
          <w:sz w:val="24"/>
          <w:szCs w:val="24"/>
        </w:rPr>
        <w:fldChar w:fldCharType="separate"/>
      </w:r>
      <w:r w:rsidR="00FF5E44" w:rsidRPr="008D5D43">
        <w:rPr>
          <w:rFonts w:ascii="Calisto MT" w:hAnsi="Calisto MT"/>
          <w:noProof/>
          <w:sz w:val="24"/>
          <w:szCs w:val="24"/>
          <w:vertAlign w:val="superscript"/>
        </w:rPr>
        <w:t>19</w:t>
      </w:r>
      <w:r w:rsidR="00965077" w:rsidRPr="008D5D43">
        <w:rPr>
          <w:rFonts w:ascii="Calisto MT" w:hAnsi="Calisto MT"/>
          <w:sz w:val="24"/>
          <w:szCs w:val="24"/>
        </w:rPr>
        <w:fldChar w:fldCharType="end"/>
      </w:r>
      <w:r w:rsidR="00CF5647" w:rsidRPr="008D5D43">
        <w:rPr>
          <w:rFonts w:ascii="Calisto MT" w:hAnsi="Calisto MT"/>
          <w:sz w:val="24"/>
          <w:szCs w:val="24"/>
        </w:rPr>
        <w:t xml:space="preserve">. </w:t>
      </w:r>
    </w:p>
    <w:p w14:paraId="0C3C4F93" w14:textId="013758C6" w:rsidR="0040496F" w:rsidRPr="008D5D43" w:rsidRDefault="0040496F" w:rsidP="0040496F">
      <w:pPr>
        <w:autoSpaceDE w:val="0"/>
        <w:autoSpaceDN w:val="0"/>
        <w:adjustRightInd w:val="0"/>
        <w:spacing w:line="360" w:lineRule="auto"/>
        <w:ind w:firstLine="420"/>
        <w:rPr>
          <w:rFonts w:ascii="Calisto MT" w:hAnsi="Calisto MT"/>
          <w:sz w:val="24"/>
          <w:szCs w:val="24"/>
        </w:rPr>
      </w:pPr>
      <w:r w:rsidRPr="008D5D43">
        <w:rPr>
          <w:rFonts w:ascii="Calisto MT" w:hAnsi="Calisto MT"/>
          <w:sz w:val="24"/>
          <w:szCs w:val="24"/>
        </w:rPr>
        <w:t>In current mode, the application of a bias voltage to the semiconductor material triggers the motion of charge carriers, generating a current signal. This mode is analogous to photoresistors, where varying X-ray intensities exhibit disparate current responses under the same voltage (Fig. 2b</w:t>
      </w:r>
      <w:r w:rsidR="00E70A0C" w:rsidRPr="008D5D43">
        <w:rPr>
          <w:rFonts w:ascii="Calisto MT" w:hAnsi="Calisto MT"/>
          <w:sz w:val="24"/>
          <w:szCs w:val="24"/>
        </w:rPr>
        <w:t xml:space="preserve"> and Fig. 2</w:t>
      </w:r>
      <w:r w:rsidR="00E70A0C" w:rsidRPr="008D5D43">
        <w:rPr>
          <w:rFonts w:ascii="Calisto MT" w:hAnsi="Calisto MT" w:hint="eastAsia"/>
          <w:sz w:val="24"/>
          <w:szCs w:val="24"/>
        </w:rPr>
        <w:t>e</w:t>
      </w:r>
      <w:r w:rsidRPr="008D5D43">
        <w:rPr>
          <w:rFonts w:ascii="Calisto MT" w:hAnsi="Calisto MT"/>
          <w:sz w:val="24"/>
          <w:szCs w:val="24"/>
        </w:rPr>
        <w:t>).</w:t>
      </w:r>
      <w:r w:rsidRPr="008D5D43">
        <w:rPr>
          <w:rFonts w:ascii="Calisto MT" w:hAnsi="Calisto MT"/>
        </w:rPr>
        <w:t xml:space="preserve"> </w:t>
      </w:r>
      <w:r w:rsidRPr="008D5D43">
        <w:rPr>
          <w:rFonts w:ascii="Calisto MT" w:hAnsi="Calisto MT"/>
          <w:sz w:val="24"/>
          <w:szCs w:val="24"/>
        </w:rPr>
        <w:t>Park, Tang, and their co-workers have achieved low detection limits in X-ray detection by implementing dark current control through thermal annealing, surface treatment, and conformal interface processing of perovskite-based semiconductor materials</w:t>
      </w:r>
      <w:r w:rsidRPr="008D5D43">
        <w:rPr>
          <w:rFonts w:ascii="Calisto MT" w:hAnsi="Calisto MT"/>
          <w:sz w:val="24"/>
          <w:szCs w:val="24"/>
        </w:rPr>
        <w:fldChar w:fldCharType="begin">
          <w:fldData xml:space="preserve">PEVuZE5vdGU+PENpdGU+PEF1dGhvcj5QYW48L0F1dGhvcj48WWVhcj4yMDE3PC9ZZWFyPjxSZWNO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PEVuZE5vdGU+PENpdGU+PEF1dGhvcj5QYW48L0F1dGhvcj48WWVhcj4yMDE3PC9ZZWFyPjxSZWNO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Pr="008D5D43">
        <w:rPr>
          <w:rFonts w:ascii="Calisto MT" w:hAnsi="Calisto MT"/>
          <w:sz w:val="24"/>
          <w:szCs w:val="24"/>
        </w:rPr>
      </w:r>
      <w:r w:rsidRPr="008D5D43">
        <w:rPr>
          <w:rFonts w:ascii="Calisto MT" w:hAnsi="Calisto MT"/>
          <w:sz w:val="24"/>
          <w:szCs w:val="24"/>
        </w:rPr>
        <w:fldChar w:fldCharType="separate"/>
      </w:r>
      <w:r w:rsidR="00F657F9" w:rsidRPr="008D5D43">
        <w:rPr>
          <w:rFonts w:ascii="Calisto MT" w:hAnsi="Calisto MT"/>
          <w:noProof/>
          <w:sz w:val="24"/>
          <w:szCs w:val="24"/>
          <w:vertAlign w:val="superscript"/>
        </w:rPr>
        <w:t>10, 29</w:t>
      </w:r>
      <w:r w:rsidRPr="008D5D43">
        <w:rPr>
          <w:rFonts w:ascii="Calisto MT" w:hAnsi="Calisto MT"/>
          <w:sz w:val="24"/>
          <w:szCs w:val="24"/>
        </w:rPr>
        <w:fldChar w:fldCharType="end"/>
      </w:r>
      <w:r w:rsidRPr="008D5D43">
        <w:rPr>
          <w:rFonts w:ascii="Calisto MT" w:hAnsi="Calisto MT"/>
          <w:sz w:val="24"/>
          <w:szCs w:val="24"/>
        </w:rPr>
        <w:t>. In voltage mode, the integration of a hole transport layer (HTL) and an electron transport layer (ETL) facilitates charge collection, resulting in a voltage drop across the material</w:t>
      </w:r>
      <w:r w:rsidR="00A533DF"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&lt;EndNote&gt;&lt;Cite&gt;&lt;Author&gt;Afzal&lt;/Author&gt;&lt;Year&gt;2021&lt;/Year&gt;&lt;RecNum&gt;882&lt;/RecNum&gt;&lt;DisplayText&gt;&lt;style face="superscript"&gt;30&lt;/style&gt;&lt;/DisplayText&gt;&lt;record&gt;&lt;rec-number&gt;882&lt;/rec-number&gt;&lt;foreign-keys&gt;&lt;key app="EN" db-id="2zd5ttsfipwr2ce5fsvvzw94rz99tfa05a95" timestamp="1705244692"&gt;882&lt;/key&gt;&lt;/foreign-keys&gt;&lt;ref-type name="Journal Article"&gt;17&lt;/ref-type&gt;&lt;contributors&gt;&lt;authors&gt;&lt;author&gt;Afzal, A. M.&lt;/author&gt;&lt;author&gt;Bae, I. G.&lt;/author&gt;&lt;author&gt;Aggarwal, Y.&lt;/author&gt;&lt;author&gt;Park, J.&lt;/author&gt;&lt;author&gt;Jeong, H. R.&lt;/author&gt;&lt;author&gt;Choi, E. H.&lt;/author&gt;&lt;author&gt;Park, B.&lt;/author&gt;&lt;/authors&gt;&lt;/contributors&gt;&lt;auth-address&gt;Department of Electrical and Biological Physics, Kwangwoon University, Wolgye-Dong, Seoul, 01897, South Korea.&amp;#xD;Department of Electrical and Biological Physics, Kwangwoon University, Wolgye-Dong, Seoul, 01897, South Korea. bcpark@kw.ac.kr.&lt;/auth-address&gt;&lt;titles&gt;&lt;title&gt;Highly efficient self-powered perovskite photodiode with an electron-blocking hole-transport NiO(x) layer&lt;/title&gt;&lt;secondary-title&gt;Sci. Rep.&lt;/secondary-title&gt;&lt;/titles&gt;&lt;periodical&gt;&lt;full-title&gt;Sci. Rep.&lt;/full-title&gt;&lt;/periodical&gt;&lt;pages&gt;169&lt;/pages&gt;&lt;volume&gt;11&lt;/volume&gt;&lt;number&gt;1&lt;/number&gt;&lt;edition&gt;2021/01/10&lt;/edition&gt;&lt;dates&gt;&lt;year&gt;2021&lt;/year&gt;&lt;pub-dates&gt;&lt;date&gt;Jan 8&lt;/date&gt;&lt;/pub-dates&gt;&lt;/dates&gt;&lt;isbn&gt;2045-2322 (Electronic)&amp;#xD;2045-2322 (Linking)&lt;/isbn&gt;&lt;accession-num&gt;33420313&lt;/accession-num&gt;&lt;urls&gt;&lt;related-urls&gt;&lt;url&gt;https://www.ncbi.nlm.nih.gov/pubmed/33420313&lt;/url&gt;&lt;/related-urls&gt;&lt;/urls&gt;&lt;custom2&gt;PMC7794468&lt;/custom2&gt;&lt;electronic-resource-num&gt;10.1038/s41598-020-80640-3&lt;/electronic-resource-num&gt;&lt;/record&gt;&lt;/Cite&gt;&lt;/EndNote&gt;</w:instrText>
      </w:r>
      <w:r w:rsidR="00A533DF" w:rsidRPr="008D5D43">
        <w:rPr>
          <w:rFonts w:ascii="Calisto MT" w:hAnsi="Calisto MT"/>
          <w:sz w:val="24"/>
          <w:szCs w:val="24"/>
        </w:rPr>
        <w:fldChar w:fldCharType="separate"/>
      </w:r>
      <w:r w:rsidR="00F657F9" w:rsidRPr="008D5D43">
        <w:rPr>
          <w:rFonts w:ascii="Calisto MT" w:hAnsi="Calisto MT"/>
          <w:noProof/>
          <w:sz w:val="24"/>
          <w:szCs w:val="24"/>
          <w:vertAlign w:val="superscript"/>
        </w:rPr>
        <w:t>30</w:t>
      </w:r>
      <w:r w:rsidR="00A533DF" w:rsidRPr="008D5D43">
        <w:rPr>
          <w:rFonts w:ascii="Calisto MT" w:hAnsi="Calisto MT"/>
          <w:sz w:val="24"/>
          <w:szCs w:val="24"/>
        </w:rPr>
        <w:fldChar w:fldCharType="end"/>
      </w:r>
      <w:r w:rsidRPr="008D5D43">
        <w:rPr>
          <w:rFonts w:ascii="Calisto MT" w:hAnsi="Calisto MT"/>
          <w:sz w:val="24"/>
          <w:szCs w:val="24"/>
        </w:rPr>
        <w:t>. X-ray data are acquired by detecting the accumulated charge or voltage drop (Fig. 2c</w:t>
      </w:r>
      <w:r w:rsidR="00E70A0C" w:rsidRPr="008D5D43">
        <w:rPr>
          <w:rFonts w:ascii="Calisto MT" w:hAnsi="Calisto MT"/>
          <w:sz w:val="24"/>
          <w:szCs w:val="24"/>
        </w:rPr>
        <w:t xml:space="preserve"> and Fig. 2f</w:t>
      </w:r>
      <w:r w:rsidRPr="008D5D43">
        <w:rPr>
          <w:rFonts w:ascii="Calisto MT" w:hAnsi="Calisto MT"/>
          <w:sz w:val="24"/>
          <w:szCs w:val="24"/>
        </w:rPr>
        <w:t xml:space="preserve">). Huang, Liu, and their co-workers have achieved low-power, high-sensitivity X-ray detection and single-photon counting at zero bias voltage through </w:t>
      </w:r>
      <w:r w:rsidRPr="008D5D43">
        <w:rPr>
          <w:rFonts w:ascii="Calisto MT" w:hAnsi="Calisto MT"/>
          <w:sz w:val="24"/>
          <w:szCs w:val="24"/>
        </w:rPr>
        <w:lastRenderedPageBreak/>
        <w:t>innovative device design and material integration</w:t>
      </w:r>
      <w:r w:rsidRPr="008D5D43">
        <w:rPr>
          <w:rFonts w:ascii="Calisto MT" w:hAnsi="Calisto MT"/>
          <w:sz w:val="24"/>
          <w:szCs w:val="24"/>
        </w:rPr>
        <w:fldChar w:fldCharType="begin">
          <w:fldData xml:space="preserve">PEVuZE5vdGU+PENpdGU+PEF1dGhvcj5aaGFvPC9BdXRob3I+PFllYXI+MjAyMzwvWWVhcj48UmVj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PEVuZE5vdGU+PENpdGU+PEF1dGhvcj5aaGFvPC9BdXRob3I+PFllYXI+MjAyMzwvWWVhcj48UmVj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Pr="008D5D43">
        <w:rPr>
          <w:rFonts w:ascii="Calisto MT" w:hAnsi="Calisto MT"/>
          <w:sz w:val="24"/>
          <w:szCs w:val="24"/>
        </w:rPr>
      </w:r>
      <w:r w:rsidRPr="008D5D43">
        <w:rPr>
          <w:rFonts w:ascii="Calisto MT" w:hAnsi="Calisto MT"/>
          <w:sz w:val="24"/>
          <w:szCs w:val="24"/>
        </w:rPr>
        <w:fldChar w:fldCharType="separate"/>
      </w:r>
      <w:r w:rsidR="00F657F9" w:rsidRPr="008D5D43">
        <w:rPr>
          <w:rFonts w:ascii="Calisto MT" w:hAnsi="Calisto MT"/>
          <w:noProof/>
          <w:sz w:val="24"/>
          <w:szCs w:val="24"/>
          <w:vertAlign w:val="superscript"/>
        </w:rPr>
        <w:t>31, 32</w:t>
      </w:r>
      <w:r w:rsidRPr="008D5D43">
        <w:rPr>
          <w:rFonts w:ascii="Calisto MT" w:hAnsi="Calisto MT"/>
          <w:sz w:val="24"/>
          <w:szCs w:val="24"/>
        </w:rPr>
        <w:fldChar w:fldCharType="end"/>
      </w:r>
      <w:r w:rsidRPr="008D5D43">
        <w:rPr>
          <w:rFonts w:ascii="Calisto MT" w:hAnsi="Calisto MT"/>
          <w:sz w:val="24"/>
          <w:szCs w:val="24"/>
        </w:rPr>
        <w:t xml:space="preserve">. </w:t>
      </w:r>
    </w:p>
    <w:p w14:paraId="00C569E9" w14:textId="77777777" w:rsidR="0040496F" w:rsidRPr="008D5D43" w:rsidRDefault="0040496F" w:rsidP="0040496F">
      <w:pPr>
        <w:rPr>
          <w:rFonts w:ascii="Calisto MT" w:hAnsi="Calisto MT"/>
        </w:rPr>
      </w:pPr>
    </w:p>
    <w:p w14:paraId="5ACE15C7" w14:textId="29568DFB" w:rsidR="00493CA8" w:rsidRPr="008D5D43" w:rsidRDefault="0040496F" w:rsidP="0040496F">
      <w:pPr>
        <w:autoSpaceDE w:val="0"/>
        <w:autoSpaceDN w:val="0"/>
        <w:adjustRightInd w:val="0"/>
        <w:spacing w:line="360" w:lineRule="auto"/>
        <w:outlineLvl w:val="1"/>
        <w:rPr>
          <w:rFonts w:ascii="Calisto MT" w:hAnsi="Calisto MT" w:cs="Times New Roman"/>
          <w:bCs/>
          <w:kern w:val="0"/>
          <w:sz w:val="24"/>
          <w:szCs w:val="24"/>
        </w:rPr>
      </w:pPr>
      <w:r w:rsidRPr="008D5D43">
        <w:rPr>
          <w:rFonts w:ascii="Calisto MT" w:eastAsia="Times New Roman" w:hAnsi="Calisto MT" w:cs="Times New Roman"/>
          <w:b/>
          <w:kern w:val="0"/>
          <w:sz w:val="24"/>
          <w:szCs w:val="24"/>
          <w:lang w:eastAsia="en-US"/>
        </w:rPr>
        <w:t>Material selection</w:t>
      </w:r>
      <w:r w:rsidR="00493CA8" w:rsidRPr="008D5D43">
        <w:rPr>
          <w:rFonts w:ascii="Calisto MT" w:eastAsia="Times New Roman" w:hAnsi="Calisto MT" w:cs="Times New Roman"/>
          <w:b/>
          <w:kern w:val="0"/>
          <w:sz w:val="24"/>
          <w:szCs w:val="24"/>
          <w:lang w:eastAsia="en-US"/>
        </w:rPr>
        <w:t>.</w:t>
      </w:r>
      <w:r w:rsidRPr="008D5D43">
        <w:rPr>
          <w:rFonts w:ascii="Calisto MT" w:eastAsia="Times New Roman" w:hAnsi="Calisto MT" w:cs="Times New Roman"/>
          <w:b/>
          <w:kern w:val="0"/>
          <w:sz w:val="24"/>
          <w:szCs w:val="24"/>
          <w:lang w:eastAsia="en-US"/>
        </w:rPr>
        <w:t xml:space="preserve"> </w:t>
      </w:r>
      <w:r w:rsidRPr="008D5D43">
        <w:rPr>
          <w:rFonts w:ascii="Calisto MT" w:eastAsia="Times New Roman" w:hAnsi="Calisto MT" w:cs="Times New Roman"/>
          <w:bCs/>
          <w:kern w:val="0"/>
          <w:sz w:val="24"/>
          <w:szCs w:val="24"/>
          <w:lang w:eastAsia="en-US"/>
        </w:rPr>
        <w:t xml:space="preserve">A variety of semiconductor materials are employed for direct X-ray detection, </w:t>
      </w:r>
      <w:r w:rsidRPr="008D5D43">
        <w:rPr>
          <w:rFonts w:ascii="Calisto MT" w:hAnsi="Calisto MT"/>
          <w:sz w:val="24"/>
          <w:szCs w:val="24"/>
        </w:rPr>
        <w:t>(Table 1, Fig. 2g)</w:t>
      </w:r>
      <w:r w:rsidRPr="008D5D43">
        <w:rPr>
          <w:rFonts w:ascii="Calisto MT" w:eastAsia="Times New Roman" w:hAnsi="Calisto MT" w:cs="Times New Roman"/>
          <w:bCs/>
          <w:kern w:val="0"/>
          <w:sz w:val="24"/>
          <w:szCs w:val="24"/>
          <w:lang w:eastAsia="en-US"/>
        </w:rPr>
        <w:t>, including silicon (Si), cadmium zinc telluride (CdZnTe or CZT), gallium arsenide (GaAs), amorphous selenium (a-Se), and lead halide</w:t>
      </w:r>
      <w:r w:rsidR="00D0117E" w:rsidRPr="008D5D43">
        <w:t xml:space="preserve"> </w:t>
      </w:r>
      <w:r w:rsidR="00D0117E" w:rsidRPr="008D5D43">
        <w:rPr>
          <w:rFonts w:ascii="Calisto MT" w:eastAsia="Times New Roman" w:hAnsi="Calisto MT" w:cs="Times New Roman"/>
          <w:bCs/>
          <w:kern w:val="0"/>
          <w:sz w:val="24"/>
          <w:szCs w:val="24"/>
          <w:lang w:eastAsia="en-US"/>
        </w:rPr>
        <w:t>perovskites</w:t>
      </w:r>
      <w:r w:rsidRPr="008D5D43">
        <w:rPr>
          <w:rFonts w:ascii="Calisto MT" w:eastAsia="Times New Roman" w:hAnsi="Calisto MT" w:cs="Times New Roman"/>
          <w:bCs/>
          <w:kern w:val="0"/>
          <w:sz w:val="24"/>
          <w:szCs w:val="24"/>
          <w:lang w:eastAsia="en-US"/>
        </w:rPr>
        <w:t>.</w:t>
      </w:r>
      <w:r w:rsidRPr="008D5D43">
        <w:rPr>
          <w:rFonts w:ascii="Calisto MT" w:hAnsi="Calisto MT" w:cs="Times New Roman"/>
          <w:bCs/>
          <w:kern w:val="0"/>
          <w:sz w:val="24"/>
          <w:szCs w:val="24"/>
        </w:rPr>
        <w:t xml:space="preserve"> The </w:t>
      </w:r>
      <w:r w:rsidR="0016076D" w:rsidRPr="008D5D43">
        <w:rPr>
          <w:rFonts w:ascii="Calisto MT" w:hAnsi="Calisto MT" w:cs="Times New Roman"/>
          <w:bCs/>
          <w:kern w:val="0"/>
          <w:sz w:val="24"/>
          <w:szCs w:val="24"/>
        </w:rPr>
        <w:t>efficiency of</w:t>
      </w:r>
      <w:r w:rsidRPr="008D5D43">
        <w:rPr>
          <w:rFonts w:ascii="Calisto MT" w:hAnsi="Calisto MT" w:cs="Times New Roman"/>
          <w:bCs/>
          <w:kern w:val="0"/>
          <w:sz w:val="24"/>
          <w:szCs w:val="24"/>
        </w:rPr>
        <w:t xml:space="preserve"> </w:t>
      </w:r>
      <w:r w:rsidRPr="008D5D43">
        <w:rPr>
          <w:rFonts w:ascii="Calisto MT" w:eastAsia="Times New Roman" w:hAnsi="Calisto MT" w:cs="Times New Roman"/>
          <w:bCs/>
          <w:kern w:val="0"/>
          <w:sz w:val="24"/>
          <w:szCs w:val="24"/>
          <w:lang w:eastAsia="en-US"/>
        </w:rPr>
        <w:t xml:space="preserve">X-ray detection </w:t>
      </w:r>
      <w:r w:rsidR="0016076D" w:rsidRPr="008D5D43">
        <w:rPr>
          <w:rFonts w:ascii="Calisto MT" w:eastAsia="Times New Roman" w:hAnsi="Calisto MT" w:cs="Times New Roman"/>
          <w:bCs/>
          <w:kern w:val="0"/>
          <w:sz w:val="24"/>
          <w:szCs w:val="24"/>
          <w:lang w:eastAsia="en-US"/>
        </w:rPr>
        <w:t>in semiconductor materials</w:t>
      </w:r>
      <w:r w:rsidR="0016076D" w:rsidRPr="008D5D43" w:rsidDel="0016076D">
        <w:rPr>
          <w:rFonts w:ascii="Calisto MT" w:eastAsia="Times New Roman" w:hAnsi="Calisto MT" w:cs="Times New Roman"/>
          <w:bCs/>
          <w:kern w:val="0"/>
          <w:sz w:val="24"/>
          <w:szCs w:val="24"/>
          <w:lang w:eastAsia="en-US"/>
        </w:rPr>
        <w:t xml:space="preserve"> </w:t>
      </w:r>
      <w:r w:rsidRPr="008D5D43">
        <w:rPr>
          <w:rFonts w:ascii="Calisto MT" w:eastAsia="Times New Roman" w:hAnsi="Calisto MT" w:cs="Times New Roman"/>
          <w:bCs/>
          <w:kern w:val="0"/>
          <w:sz w:val="24"/>
          <w:szCs w:val="24"/>
          <w:lang w:eastAsia="en-US"/>
        </w:rPr>
        <w:t xml:space="preserve">is </w:t>
      </w:r>
      <w:r w:rsidR="00085B8C" w:rsidRPr="008D5D43">
        <w:rPr>
          <w:rFonts w:ascii="Calisto MT" w:eastAsia="Times New Roman" w:hAnsi="Calisto MT" w:cs="Times New Roman"/>
          <w:bCs/>
          <w:kern w:val="0"/>
          <w:sz w:val="24"/>
          <w:szCs w:val="24"/>
          <w:lang w:eastAsia="en-US"/>
        </w:rPr>
        <w:t>largely</w:t>
      </w:r>
      <w:r w:rsidRPr="008D5D43">
        <w:rPr>
          <w:rFonts w:ascii="Calisto MT" w:eastAsia="Times New Roman" w:hAnsi="Calisto MT" w:cs="Times New Roman"/>
          <w:bCs/>
          <w:kern w:val="0"/>
          <w:sz w:val="24"/>
          <w:szCs w:val="24"/>
          <w:lang w:eastAsia="en-US"/>
        </w:rPr>
        <w:t xml:space="preserve"> determined by the</w:t>
      </w:r>
      <w:r w:rsidR="0016076D" w:rsidRPr="008D5D43">
        <w:rPr>
          <w:rFonts w:ascii="Calisto MT" w:eastAsia="Times New Roman" w:hAnsi="Calisto MT" w:cs="Times New Roman"/>
          <w:bCs/>
          <w:kern w:val="0"/>
          <w:sz w:val="24"/>
          <w:szCs w:val="24"/>
          <w:lang w:eastAsia="en-US"/>
        </w:rPr>
        <w:t>ir</w:t>
      </w:r>
      <w:r w:rsidRPr="008D5D43">
        <w:rPr>
          <w:rFonts w:ascii="Calisto MT" w:eastAsia="Times New Roman" w:hAnsi="Calisto MT" w:cs="Times New Roman"/>
          <w:bCs/>
          <w:kern w:val="0"/>
          <w:sz w:val="24"/>
          <w:szCs w:val="24"/>
          <w:lang w:eastAsia="en-US"/>
        </w:rPr>
        <w:t xml:space="preserve"> average atomic number. </w:t>
      </w:r>
      <w:r w:rsidR="00085B8C" w:rsidRPr="008D5D43">
        <w:rPr>
          <w:rFonts w:ascii="Calisto MT" w:eastAsia="Times New Roman" w:hAnsi="Calisto MT" w:cs="Times New Roman"/>
          <w:bCs/>
          <w:kern w:val="0"/>
          <w:sz w:val="24"/>
          <w:szCs w:val="24"/>
          <w:lang w:eastAsia="en-US"/>
        </w:rPr>
        <w:t xml:space="preserve">For example, </w:t>
      </w:r>
      <w:r w:rsidRPr="008D5D43">
        <w:rPr>
          <w:rFonts w:ascii="Calisto MT" w:eastAsia="Times New Roman" w:hAnsi="Calisto MT" w:cs="Times New Roman"/>
          <w:bCs/>
          <w:kern w:val="0"/>
          <w:sz w:val="24"/>
          <w:szCs w:val="24"/>
          <w:lang w:eastAsia="en-US"/>
        </w:rPr>
        <w:t xml:space="preserve">the average atomic number of CdZnTe is 50, </w:t>
      </w:r>
      <w:r w:rsidR="0016076D" w:rsidRPr="008D5D43">
        <w:rPr>
          <w:rFonts w:ascii="Calisto MT" w:eastAsia="Times New Roman" w:hAnsi="Calisto MT" w:cs="Times New Roman"/>
          <w:bCs/>
          <w:kern w:val="0"/>
          <w:sz w:val="24"/>
          <w:szCs w:val="24"/>
          <w:lang w:eastAsia="en-US"/>
        </w:rPr>
        <w:t xml:space="preserve">compared to the </w:t>
      </w:r>
      <w:r w:rsidRPr="008D5D43">
        <w:rPr>
          <w:rFonts w:ascii="Calisto MT" w:eastAsia="Times New Roman" w:hAnsi="Calisto MT" w:cs="Times New Roman"/>
          <w:bCs/>
          <w:kern w:val="0"/>
          <w:sz w:val="24"/>
          <w:szCs w:val="24"/>
          <w:lang w:eastAsia="en-US"/>
        </w:rPr>
        <w:t xml:space="preserve">atomic number of </w:t>
      </w:r>
      <w:r w:rsidR="0016076D" w:rsidRPr="008D5D43">
        <w:rPr>
          <w:rFonts w:ascii="Calisto MT" w:eastAsia="Times New Roman" w:hAnsi="Calisto MT" w:cs="Times New Roman"/>
          <w:bCs/>
          <w:kern w:val="0"/>
          <w:sz w:val="24"/>
          <w:szCs w:val="24"/>
          <w:lang w:eastAsia="en-US"/>
        </w:rPr>
        <w:t xml:space="preserve">Si at </w:t>
      </w:r>
      <w:r w:rsidRPr="008D5D43">
        <w:rPr>
          <w:rFonts w:ascii="Calisto MT" w:eastAsia="Times New Roman" w:hAnsi="Calisto MT" w:cs="Times New Roman"/>
          <w:bCs/>
          <w:kern w:val="0"/>
          <w:sz w:val="24"/>
          <w:szCs w:val="24"/>
          <w:lang w:eastAsia="en-US"/>
        </w:rPr>
        <w:t xml:space="preserve">14, </w:t>
      </w:r>
      <w:r w:rsidR="0016076D" w:rsidRPr="008D5D43">
        <w:rPr>
          <w:rFonts w:ascii="Calisto MT" w:eastAsia="Times New Roman" w:hAnsi="Calisto MT" w:cs="Times New Roman"/>
          <w:bCs/>
          <w:kern w:val="0"/>
          <w:sz w:val="24"/>
          <w:szCs w:val="24"/>
          <w:lang w:eastAsia="en-US"/>
        </w:rPr>
        <w:t xml:space="preserve">leading </w:t>
      </w:r>
      <w:r w:rsidR="00243A87" w:rsidRPr="008D5D43">
        <w:rPr>
          <w:rFonts w:ascii="Calisto MT" w:eastAsia="Times New Roman" w:hAnsi="Calisto MT" w:cs="Times New Roman"/>
          <w:bCs/>
          <w:kern w:val="0"/>
          <w:sz w:val="24"/>
          <w:szCs w:val="24"/>
          <w:lang w:eastAsia="en-US"/>
        </w:rPr>
        <w:t>to significantly</w:t>
      </w:r>
      <w:r w:rsidR="0016076D" w:rsidRPr="008D5D43">
        <w:rPr>
          <w:rFonts w:ascii="Calisto MT" w:eastAsia="Times New Roman" w:hAnsi="Calisto MT" w:cs="Times New Roman"/>
          <w:bCs/>
          <w:kern w:val="0"/>
          <w:sz w:val="24"/>
          <w:szCs w:val="24"/>
          <w:lang w:eastAsia="en-US"/>
        </w:rPr>
        <w:t xml:space="preserve"> higher </w:t>
      </w:r>
      <w:r w:rsidRPr="008D5D43">
        <w:rPr>
          <w:rFonts w:ascii="Calisto MT" w:eastAsia="Times New Roman" w:hAnsi="Calisto MT" w:cs="Times New Roman"/>
          <w:bCs/>
          <w:kern w:val="0"/>
          <w:sz w:val="24"/>
          <w:szCs w:val="24"/>
          <w:lang w:eastAsia="en-US"/>
        </w:rPr>
        <w:t xml:space="preserve">detection efficiency </w:t>
      </w:r>
      <w:r w:rsidR="0016076D" w:rsidRPr="008D5D43">
        <w:rPr>
          <w:rFonts w:ascii="Calisto MT" w:eastAsia="Times New Roman" w:hAnsi="Calisto MT" w:cs="Times New Roman"/>
          <w:bCs/>
          <w:kern w:val="0"/>
          <w:sz w:val="24"/>
          <w:szCs w:val="24"/>
          <w:lang w:eastAsia="en-US"/>
        </w:rPr>
        <w:t>in</w:t>
      </w:r>
      <w:r w:rsidRPr="008D5D43">
        <w:rPr>
          <w:rFonts w:ascii="Calisto MT" w:eastAsia="Times New Roman" w:hAnsi="Calisto MT" w:cs="Times New Roman"/>
          <w:bCs/>
          <w:kern w:val="0"/>
          <w:sz w:val="24"/>
          <w:szCs w:val="24"/>
          <w:lang w:eastAsia="en-US"/>
        </w:rPr>
        <w:t xml:space="preserve"> CdZnTe detectors. A 1</w:t>
      </w:r>
      <w:r w:rsidR="00085B8C" w:rsidRPr="008D5D43">
        <w:rPr>
          <w:rFonts w:ascii="Calisto MT" w:eastAsia="Times New Roman" w:hAnsi="Calisto MT" w:cs="Times New Roman"/>
          <w:bCs/>
          <w:kern w:val="0"/>
          <w:sz w:val="24"/>
          <w:szCs w:val="24"/>
          <w:lang w:eastAsia="en-US"/>
        </w:rPr>
        <w:t>-</w:t>
      </w:r>
      <w:r w:rsidRPr="008D5D43">
        <w:rPr>
          <w:rFonts w:ascii="Calisto MT" w:eastAsia="Times New Roman" w:hAnsi="Calisto MT" w:cs="Times New Roman"/>
          <w:bCs/>
          <w:kern w:val="0"/>
          <w:sz w:val="24"/>
          <w:szCs w:val="24"/>
          <w:lang w:eastAsia="en-US"/>
        </w:rPr>
        <w:t xml:space="preserve">mm thick CdZnTe crystal can achieve a photoelectric detection efficiency of 97.4% for 60 keV </w:t>
      </w:r>
      <w:r w:rsidR="005458D6" w:rsidRPr="008D5D43">
        <w:rPr>
          <w:rFonts w:ascii="Calisto MT" w:eastAsia="Times New Roman" w:hAnsi="Calisto MT" w:cs="Times New Roman"/>
          <w:bCs/>
          <w:kern w:val="0"/>
          <w:sz w:val="24"/>
          <w:szCs w:val="24"/>
          <w:lang w:eastAsia="en-US"/>
        </w:rPr>
        <w:t>radiation</w:t>
      </w:r>
      <w:r w:rsidR="0016076D" w:rsidRPr="008D5D43">
        <w:rPr>
          <w:rFonts w:ascii="Calisto MT" w:eastAsia="Times New Roman" w:hAnsi="Calisto MT" w:cs="Times New Roman"/>
          <w:bCs/>
          <w:kern w:val="0"/>
          <w:sz w:val="24"/>
          <w:szCs w:val="24"/>
          <w:lang w:eastAsia="en-US"/>
        </w:rPr>
        <w:t>. In contrast</w:t>
      </w:r>
      <w:r w:rsidRPr="008D5D43">
        <w:rPr>
          <w:rFonts w:ascii="Calisto MT" w:eastAsia="Times New Roman" w:hAnsi="Calisto MT" w:cs="Times New Roman"/>
          <w:bCs/>
          <w:kern w:val="0"/>
          <w:sz w:val="24"/>
          <w:szCs w:val="24"/>
          <w:lang w:eastAsia="en-US"/>
        </w:rPr>
        <w:t>, a 1</w:t>
      </w:r>
      <w:r w:rsidR="00085B8C" w:rsidRPr="008D5D43">
        <w:rPr>
          <w:rFonts w:ascii="Calisto MT" w:eastAsia="Times New Roman" w:hAnsi="Calisto MT" w:cs="Times New Roman"/>
          <w:bCs/>
          <w:kern w:val="0"/>
          <w:sz w:val="24"/>
          <w:szCs w:val="24"/>
          <w:lang w:eastAsia="en-US"/>
        </w:rPr>
        <w:t>-</w:t>
      </w:r>
      <w:r w:rsidRPr="008D5D43">
        <w:rPr>
          <w:rFonts w:ascii="Calisto MT" w:eastAsia="Times New Roman" w:hAnsi="Calisto MT" w:cs="Times New Roman"/>
          <w:bCs/>
          <w:kern w:val="0"/>
          <w:sz w:val="24"/>
          <w:szCs w:val="24"/>
          <w:lang w:eastAsia="en-US"/>
        </w:rPr>
        <w:t xml:space="preserve">mm Si detector has a photoelectric detection efficiency of less than 10% for </w:t>
      </w:r>
      <w:r w:rsidR="0016076D" w:rsidRPr="008D5D43">
        <w:rPr>
          <w:rFonts w:ascii="Calisto MT" w:eastAsia="Times New Roman" w:hAnsi="Calisto MT" w:cs="Times New Roman"/>
          <w:bCs/>
          <w:kern w:val="0"/>
          <w:sz w:val="24"/>
          <w:szCs w:val="24"/>
          <w:lang w:eastAsia="en-US"/>
        </w:rPr>
        <w:t>the same radiation energy</w:t>
      </w:r>
      <w:r w:rsidRPr="008D5D43">
        <w:rPr>
          <w:rFonts w:ascii="Calisto MT" w:eastAsia="Times New Roman" w:hAnsi="Calisto MT" w:cs="Times New Roman"/>
          <w:bCs/>
          <w:kern w:val="0"/>
          <w:sz w:val="24"/>
          <w:szCs w:val="24"/>
          <w:lang w:eastAsia="en-US"/>
        </w:rPr>
        <w:t>.</w:t>
      </w:r>
      <w:r w:rsidRPr="008D5D43">
        <w:rPr>
          <w:rFonts w:ascii="Calisto MT" w:hAnsi="Calisto MT" w:cs="Times New Roman" w:hint="eastAsia"/>
          <w:bCs/>
          <w:kern w:val="0"/>
          <w:sz w:val="24"/>
          <w:szCs w:val="24"/>
        </w:rPr>
        <w:t xml:space="preserve"> </w:t>
      </w:r>
      <w:r w:rsidR="00493CA8" w:rsidRPr="008D5D43">
        <w:rPr>
          <w:rFonts w:ascii="Calisto MT" w:hAnsi="Calisto MT" w:cs="Times New Roman"/>
          <w:bCs/>
          <w:kern w:val="0"/>
          <w:sz w:val="24"/>
          <w:szCs w:val="24"/>
        </w:rPr>
        <w:t xml:space="preserve">In addition, the electrons and holes generated by ionizing radiation in semiconductors must have excellent mobility and long lifetime to be separated and detected by an electric field before recombination occurs. The corresponding parameters are the product </w:t>
      </w:r>
      <w:r w:rsidR="00493CA8" w:rsidRPr="008D5D43">
        <w:rPr>
          <w:rFonts w:ascii="Cambria" w:hAnsi="Cambria" w:cs="Cambria"/>
          <w:bCs/>
          <w:i/>
          <w:iCs/>
          <w:kern w:val="0"/>
          <w:sz w:val="24"/>
          <w:szCs w:val="24"/>
        </w:rPr>
        <w:t>μτ</w:t>
      </w:r>
      <w:r w:rsidR="00493CA8" w:rsidRPr="008D5D43">
        <w:rPr>
          <w:rFonts w:ascii="Calisto MT" w:hAnsi="Calisto MT" w:cs="Times New Roman"/>
          <w:bCs/>
          <w:kern w:val="0"/>
          <w:sz w:val="24"/>
          <w:szCs w:val="24"/>
        </w:rPr>
        <w:t xml:space="preserve"> of the carrier mobility </w:t>
      </w:r>
      <w:r w:rsidR="00493CA8" w:rsidRPr="008D5D43">
        <w:rPr>
          <w:rFonts w:ascii="Cambria" w:hAnsi="Cambria" w:cs="Cambria"/>
          <w:bCs/>
          <w:i/>
          <w:iCs/>
          <w:kern w:val="0"/>
          <w:sz w:val="24"/>
          <w:szCs w:val="24"/>
        </w:rPr>
        <w:t>μ</w:t>
      </w:r>
      <w:r w:rsidR="00493CA8" w:rsidRPr="008D5D43">
        <w:rPr>
          <w:rFonts w:ascii="Calisto MT" w:hAnsi="Calisto MT" w:cs="Times New Roman"/>
          <w:bCs/>
          <w:kern w:val="0"/>
          <w:sz w:val="24"/>
          <w:szCs w:val="24"/>
        </w:rPr>
        <w:t xml:space="preserve"> and the average carrier lifetime </w:t>
      </w:r>
      <w:r w:rsidR="00493CA8" w:rsidRPr="008D5D43">
        <w:rPr>
          <w:rFonts w:ascii="Cambria" w:hAnsi="Cambria" w:cs="Cambria"/>
          <w:bCs/>
          <w:i/>
          <w:iCs/>
          <w:kern w:val="0"/>
          <w:sz w:val="24"/>
          <w:szCs w:val="24"/>
        </w:rPr>
        <w:t>τ</w:t>
      </w:r>
      <w:r w:rsidR="00493CA8" w:rsidRPr="008D5D43">
        <w:rPr>
          <w:rFonts w:ascii="Calisto MT" w:hAnsi="Calisto MT" w:cs="Times New Roman"/>
          <w:bCs/>
          <w:kern w:val="0"/>
          <w:sz w:val="24"/>
          <w:szCs w:val="24"/>
        </w:rPr>
        <w:t xml:space="preserve">, commonly referred to as the carrier drift length. Due to the typically much larger thickness of the material layer in X-ray detectors compared to common visible light detectors, the parameter </w:t>
      </w:r>
      <w:r w:rsidR="00493CA8" w:rsidRPr="008D5D43">
        <w:rPr>
          <w:rFonts w:ascii="Cambria" w:hAnsi="Cambria" w:cs="Cambria"/>
          <w:bCs/>
          <w:i/>
          <w:iCs/>
          <w:kern w:val="0"/>
          <w:sz w:val="24"/>
          <w:szCs w:val="24"/>
        </w:rPr>
        <w:t>μτ</w:t>
      </w:r>
      <w:r w:rsidR="00493CA8" w:rsidRPr="008D5D43">
        <w:rPr>
          <w:rFonts w:ascii="Calisto MT" w:hAnsi="Calisto MT" w:cs="Times New Roman"/>
          <w:bCs/>
          <w:kern w:val="0"/>
          <w:sz w:val="24"/>
          <w:szCs w:val="24"/>
        </w:rPr>
        <w:t xml:space="preserve"> significantly limits the sensitivity of the detector as it affects the efficiency of charge collection.</w:t>
      </w:r>
    </w:p>
    <w:p w14:paraId="307CC944" w14:textId="7E0820AD" w:rsidR="0040496F" w:rsidRPr="008D5D43" w:rsidRDefault="00085B8C" w:rsidP="00493CA8">
      <w:pPr>
        <w:autoSpaceDE w:val="0"/>
        <w:autoSpaceDN w:val="0"/>
        <w:adjustRightInd w:val="0"/>
        <w:spacing w:line="360" w:lineRule="auto"/>
        <w:ind w:firstLineChars="200" w:firstLine="480"/>
        <w:rPr>
          <w:rFonts w:ascii="Calisto MT" w:eastAsia="Times New Roman" w:hAnsi="Calisto MT" w:cs="Times New Roman"/>
          <w:bCs/>
          <w:kern w:val="0"/>
          <w:sz w:val="24"/>
          <w:szCs w:val="24"/>
          <w:lang w:eastAsia="en-US"/>
        </w:rPr>
      </w:pPr>
      <w:r w:rsidRPr="008D5D43">
        <w:rPr>
          <w:rFonts w:ascii="Calisto MT" w:eastAsia="Times New Roman" w:hAnsi="Calisto MT" w:cs="Times New Roman"/>
          <w:bCs/>
          <w:kern w:val="0"/>
          <w:sz w:val="24"/>
          <w:szCs w:val="24"/>
          <w:lang w:eastAsia="en-US"/>
        </w:rPr>
        <w:t>In addition</w:t>
      </w:r>
      <w:r w:rsidR="0040496F" w:rsidRPr="008D5D43">
        <w:rPr>
          <w:rFonts w:ascii="Calisto MT" w:eastAsia="Times New Roman" w:hAnsi="Calisto MT" w:cs="Times New Roman"/>
          <w:bCs/>
          <w:kern w:val="0"/>
          <w:sz w:val="24"/>
          <w:szCs w:val="24"/>
          <w:lang w:eastAsia="en-US"/>
        </w:rPr>
        <w:t xml:space="preserve">, </w:t>
      </w:r>
      <w:r w:rsidR="0040496F" w:rsidRPr="008D5D43">
        <w:rPr>
          <w:rFonts w:ascii="Calisto MT" w:eastAsia="Times New Roman" w:hAnsi="Calisto MT" w:cs="Times New Roman" w:hint="eastAsia"/>
          <w:bCs/>
          <w:kern w:val="0"/>
          <w:sz w:val="24"/>
          <w:szCs w:val="24"/>
          <w:lang w:eastAsia="en-US"/>
        </w:rPr>
        <w:t>sensitive</w:t>
      </w:r>
      <w:r w:rsidR="0040496F" w:rsidRPr="008D5D43">
        <w:rPr>
          <w:rFonts w:ascii="Calisto MT" w:eastAsia="Times New Roman" w:hAnsi="Calisto MT" w:cs="Times New Roman"/>
          <w:bCs/>
          <w:kern w:val="0"/>
          <w:sz w:val="24"/>
          <w:szCs w:val="24"/>
          <w:lang w:eastAsia="en-US"/>
        </w:rPr>
        <w:t xml:space="preserve"> </w:t>
      </w:r>
      <w:r w:rsidR="0040496F" w:rsidRPr="008D5D43">
        <w:rPr>
          <w:rFonts w:ascii="Calisto MT" w:eastAsia="Times New Roman" w:hAnsi="Calisto MT" w:cs="Times New Roman" w:hint="eastAsia"/>
          <w:bCs/>
          <w:kern w:val="0"/>
          <w:sz w:val="24"/>
          <w:szCs w:val="24"/>
          <w:lang w:eastAsia="en-US"/>
        </w:rPr>
        <w:t>material</w:t>
      </w:r>
      <w:r w:rsidR="0040496F" w:rsidRPr="008D5D43">
        <w:rPr>
          <w:rFonts w:ascii="Calisto MT" w:eastAsia="Times New Roman" w:hAnsi="Calisto MT" w:cs="Times New Roman"/>
          <w:bCs/>
          <w:kern w:val="0"/>
          <w:sz w:val="24"/>
          <w:szCs w:val="24"/>
          <w:lang w:eastAsia="en-US"/>
        </w:rPr>
        <w:t xml:space="preserve"> </w:t>
      </w:r>
      <w:r w:rsidR="0040496F" w:rsidRPr="008D5D43">
        <w:rPr>
          <w:rFonts w:ascii="Calisto MT" w:eastAsia="Times New Roman" w:hAnsi="Calisto MT" w:cs="Times New Roman" w:hint="eastAsia"/>
          <w:bCs/>
          <w:kern w:val="0"/>
          <w:sz w:val="24"/>
          <w:szCs w:val="24"/>
          <w:lang w:eastAsia="en-US"/>
        </w:rPr>
        <w:t>layer</w:t>
      </w:r>
      <w:r w:rsidR="0040496F" w:rsidRPr="008D5D43">
        <w:rPr>
          <w:rFonts w:ascii="Calisto MT" w:eastAsia="Times New Roman" w:hAnsi="Calisto MT" w:cs="Times New Roman"/>
          <w:bCs/>
          <w:kern w:val="0"/>
          <w:sz w:val="24"/>
          <w:szCs w:val="24"/>
          <w:lang w:eastAsia="en-US"/>
        </w:rPr>
        <w:t xml:space="preserve"> must be of high quality, meaning that they should have few defects. After absorption and conversion of X-ray photons into electrons and holes, drift and subsequent collection of these charge carriers occur. However, if holes are lost due to deep trapping during the drift phase, they cannot escape in time (</w:t>
      </w:r>
      <w:r w:rsidR="0040496F" w:rsidRPr="008D5D43">
        <w:rPr>
          <w:rFonts w:ascii="Calisto MT" w:hAnsi="Calisto MT"/>
          <w:sz w:val="24"/>
          <w:szCs w:val="24"/>
        </w:rPr>
        <w:t>Fig. 2h</w:t>
      </w:r>
      <w:r w:rsidR="0040496F" w:rsidRPr="008D5D43">
        <w:rPr>
          <w:rFonts w:ascii="Calisto MT" w:eastAsia="Times New Roman" w:hAnsi="Calisto MT" w:cs="Times New Roman"/>
          <w:bCs/>
          <w:kern w:val="0"/>
          <w:sz w:val="24"/>
          <w:szCs w:val="24"/>
          <w:lang w:eastAsia="en-US"/>
        </w:rPr>
        <w:t xml:space="preserve">). This has two immediate consequences. First, the charge collected by the corresponding pixel diminishes, reducing the detector's sensitivity. This effect is known as limited charge collection efficiency </w:t>
      </w:r>
      <w:r w:rsidR="0040496F" w:rsidRPr="008D5D43">
        <w:rPr>
          <w:rFonts w:ascii="Calisto MT" w:eastAsia="Times New Roman" w:hAnsi="Calisto MT" w:cs="Times New Roman"/>
          <w:bCs/>
          <w:kern w:val="0"/>
          <w:sz w:val="24"/>
          <w:szCs w:val="24"/>
          <w:lang w:eastAsia="en-US"/>
        </w:rPr>
        <w:fldChar w:fldCharType="begin">
          <w:fldData xml:space="preserve">PEVuZE5vdGU+PENpdGU+PEF1dGhvcj5LYWJpcjwvQXV0aG9yPjxZZWFyPjIwMDI8L1llYXI+PFJl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</w:fldData>
        </w:fldChar>
      </w:r>
      <w:r w:rsidR="00C078FA" w:rsidRPr="008D5D43">
        <w:rPr>
          <w:rFonts w:ascii="Calisto MT" w:eastAsia="Times New Roman" w:hAnsi="Calisto MT" w:cs="Times New Roman"/>
          <w:bCs/>
          <w:kern w:val="0"/>
          <w:sz w:val="24"/>
          <w:szCs w:val="24"/>
          <w:lang w:eastAsia="en-US"/>
        </w:rPr>
        <w:instrText xml:space="preserve"> ADDIN EN.CITE </w:instrText>
      </w:r>
      <w:r w:rsidR="00C078FA" w:rsidRPr="008D5D43">
        <w:rPr>
          <w:rFonts w:ascii="Calisto MT" w:eastAsia="Times New Roman" w:hAnsi="Calisto MT" w:cs="Times New Roman"/>
          <w:bCs/>
          <w:kern w:val="0"/>
          <w:sz w:val="24"/>
          <w:szCs w:val="24"/>
          <w:lang w:eastAsia="en-US"/>
        </w:rPr>
        <w:fldChar w:fldCharType="begin">
          <w:fldData xml:space="preserve">PEVuZE5vdGU+PENpdGU+PEF1dGhvcj5LYWJpcjwvQXV0aG9yPjxZZWFyPjIwMDI8L1llYXI+PFJl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</w:fldData>
        </w:fldChar>
      </w:r>
      <w:r w:rsidR="00C078FA" w:rsidRPr="008D5D43">
        <w:rPr>
          <w:rFonts w:ascii="Calisto MT" w:eastAsia="Times New Roman" w:hAnsi="Calisto MT" w:cs="Times New Roman"/>
          <w:bCs/>
          <w:kern w:val="0"/>
          <w:sz w:val="24"/>
          <w:szCs w:val="24"/>
          <w:lang w:eastAsia="en-US"/>
        </w:rPr>
        <w:instrText xml:space="preserve"> ADDIN EN.CITE.DATA </w:instrText>
      </w:r>
      <w:r w:rsidR="00C078FA" w:rsidRPr="008D5D43">
        <w:rPr>
          <w:rFonts w:ascii="Calisto MT" w:eastAsia="Times New Roman" w:hAnsi="Calisto MT" w:cs="Times New Roman"/>
          <w:bCs/>
          <w:kern w:val="0"/>
          <w:sz w:val="24"/>
          <w:szCs w:val="24"/>
          <w:lang w:eastAsia="en-US"/>
        </w:rPr>
      </w:r>
      <w:r w:rsidR="00C078FA" w:rsidRPr="008D5D43">
        <w:rPr>
          <w:rFonts w:ascii="Calisto MT" w:eastAsia="Times New Roman" w:hAnsi="Calisto MT" w:cs="Times New Roman"/>
          <w:bCs/>
          <w:kern w:val="0"/>
          <w:sz w:val="24"/>
          <w:szCs w:val="24"/>
          <w:lang w:eastAsia="en-US"/>
        </w:rPr>
        <w:fldChar w:fldCharType="end"/>
      </w:r>
      <w:r w:rsidR="0040496F" w:rsidRPr="008D5D43">
        <w:rPr>
          <w:rFonts w:ascii="Calisto MT" w:eastAsia="Times New Roman" w:hAnsi="Calisto MT" w:cs="Times New Roman"/>
          <w:bCs/>
          <w:kern w:val="0"/>
          <w:sz w:val="24"/>
          <w:szCs w:val="24"/>
          <w:lang w:eastAsia="en-US"/>
        </w:rPr>
      </w:r>
      <w:r w:rsidR="0040496F" w:rsidRPr="008D5D43">
        <w:rPr>
          <w:rFonts w:ascii="Calisto MT" w:eastAsia="Times New Roman" w:hAnsi="Calisto MT" w:cs="Times New Roman"/>
          <w:bCs/>
          <w:kern w:val="0"/>
          <w:sz w:val="24"/>
          <w:szCs w:val="24"/>
          <w:lang w:eastAsia="en-US"/>
        </w:rPr>
        <w:fldChar w:fldCharType="separate"/>
      </w:r>
      <w:r w:rsidR="00F657F9" w:rsidRPr="008D5D43">
        <w:rPr>
          <w:rFonts w:ascii="Calisto MT" w:eastAsia="Times New Roman" w:hAnsi="Calisto MT" w:cs="Times New Roman"/>
          <w:bCs/>
          <w:noProof/>
          <w:kern w:val="0"/>
          <w:sz w:val="24"/>
          <w:szCs w:val="24"/>
          <w:vertAlign w:val="superscript"/>
          <w:lang w:eastAsia="en-US"/>
        </w:rPr>
        <w:t>33-35</w:t>
      </w:r>
      <w:r w:rsidR="0040496F" w:rsidRPr="008D5D43">
        <w:rPr>
          <w:rFonts w:ascii="Calisto MT" w:eastAsia="Times New Roman" w:hAnsi="Calisto MT" w:cs="Times New Roman"/>
          <w:bCs/>
          <w:kern w:val="0"/>
          <w:sz w:val="24"/>
          <w:szCs w:val="24"/>
          <w:lang w:eastAsia="en-US"/>
        </w:rPr>
        <w:fldChar w:fldCharType="end"/>
      </w:r>
      <w:r w:rsidR="0040496F" w:rsidRPr="008D5D43">
        <w:rPr>
          <w:rFonts w:ascii="Calisto MT" w:eastAsia="Times New Roman" w:hAnsi="Calisto MT" w:cs="Times New Roman"/>
          <w:bCs/>
          <w:kern w:val="0"/>
          <w:sz w:val="24"/>
          <w:szCs w:val="24"/>
          <w:lang w:eastAsia="en-US"/>
        </w:rPr>
        <w:t xml:space="preserve">. Second, the trapped holes induce negative charges on adjacent pixels, leading to a loss of resolution. </w:t>
      </w:r>
    </w:p>
    <w:p w14:paraId="5DC54D64" w14:textId="567778D6" w:rsidR="00EE5275" w:rsidRPr="008D5D43" w:rsidRDefault="006C19C4" w:rsidP="00EE5275">
      <w:pPr>
        <w:spacing w:line="360" w:lineRule="auto"/>
        <w:ind w:firstLineChars="200" w:firstLine="480"/>
        <w:contextualSpacing/>
        <w:rPr>
          <w:rFonts w:ascii="Calisto MT" w:hAnsi="Calisto MT" w:cs="Times New Roman"/>
          <w:sz w:val="24"/>
          <w:szCs w:val="24"/>
        </w:rPr>
      </w:pPr>
      <w:r w:rsidRPr="008D5D43">
        <w:rPr>
          <w:rFonts w:ascii="Calisto MT" w:hAnsi="Calisto MT" w:cs="Times New Roman"/>
          <w:sz w:val="24"/>
          <w:szCs w:val="24"/>
        </w:rPr>
        <w:t>The large-scale</w:t>
      </w:r>
      <w:r w:rsidR="00EE5275" w:rsidRPr="008D5D43">
        <w:rPr>
          <w:rFonts w:ascii="Calisto MT" w:hAnsi="Calisto MT" w:cs="Times New Roman"/>
          <w:sz w:val="24"/>
          <w:szCs w:val="24"/>
        </w:rPr>
        <w:t xml:space="preserve"> fabrication </w:t>
      </w:r>
      <w:r w:rsidRPr="008D5D43">
        <w:rPr>
          <w:rFonts w:ascii="Calisto MT" w:hAnsi="Calisto MT" w:cs="Times New Roman"/>
          <w:sz w:val="24"/>
          <w:szCs w:val="24"/>
        </w:rPr>
        <w:t xml:space="preserve">of </w:t>
      </w:r>
      <w:r w:rsidR="00EE5275" w:rsidRPr="008D5D43">
        <w:rPr>
          <w:rFonts w:ascii="Calisto MT" w:hAnsi="Calisto MT" w:cs="Times New Roman"/>
          <w:sz w:val="24"/>
          <w:szCs w:val="24"/>
        </w:rPr>
        <w:t>semiconductor</w:t>
      </w:r>
      <w:r w:rsidRPr="008D5D43">
        <w:rPr>
          <w:rFonts w:ascii="Calisto MT" w:hAnsi="Calisto MT" w:cs="Times New Roman"/>
          <w:sz w:val="24"/>
          <w:szCs w:val="24"/>
        </w:rPr>
        <w:t xml:space="preserve"> materials for </w:t>
      </w:r>
      <w:r w:rsidR="00EE5275" w:rsidRPr="008D5D43">
        <w:rPr>
          <w:rFonts w:ascii="Calisto MT" w:hAnsi="Calisto MT" w:cs="Times New Roman"/>
          <w:sz w:val="24"/>
          <w:szCs w:val="24"/>
        </w:rPr>
        <w:t>X-ray detection</w:t>
      </w:r>
      <w:r w:rsidRPr="008D5D43">
        <w:rPr>
          <w:rFonts w:ascii="Calisto MT" w:hAnsi="Calisto MT" w:cs="Times New Roman"/>
          <w:sz w:val="24"/>
          <w:szCs w:val="24"/>
        </w:rPr>
        <w:t>, such as</w:t>
      </w:r>
      <w:r w:rsidR="00EE5275" w:rsidRPr="008D5D43">
        <w:rPr>
          <w:rFonts w:ascii="Calisto MT" w:hAnsi="Calisto MT" w:cs="Times New Roman"/>
          <w:sz w:val="24"/>
          <w:szCs w:val="24"/>
        </w:rPr>
        <w:t xml:space="preserve"> CZT, HgI</w:t>
      </w:r>
      <w:r w:rsidR="00EE5275" w:rsidRPr="008D5D43">
        <w:rPr>
          <w:rFonts w:ascii="Calisto MT" w:hAnsi="Calisto MT" w:cs="Times New Roman"/>
          <w:sz w:val="24"/>
          <w:szCs w:val="24"/>
          <w:vertAlign w:val="subscript"/>
        </w:rPr>
        <w:t>2</w:t>
      </w:r>
      <w:r w:rsidR="00EE5275" w:rsidRPr="008D5D43">
        <w:rPr>
          <w:rFonts w:ascii="Calisto MT" w:hAnsi="Calisto MT" w:cs="Times New Roman"/>
          <w:sz w:val="24"/>
          <w:szCs w:val="24"/>
        </w:rPr>
        <w:t>, PbI</w:t>
      </w:r>
      <w:r w:rsidR="00EE5275" w:rsidRPr="008D5D43">
        <w:rPr>
          <w:rFonts w:ascii="Calisto MT" w:hAnsi="Calisto MT" w:cs="Times New Roman"/>
          <w:sz w:val="24"/>
          <w:szCs w:val="24"/>
          <w:vertAlign w:val="subscript"/>
        </w:rPr>
        <w:t>2</w:t>
      </w:r>
      <w:r w:rsidR="00EE5275" w:rsidRPr="008D5D43">
        <w:rPr>
          <w:rFonts w:ascii="Calisto MT" w:hAnsi="Calisto MT" w:cs="Times New Roman"/>
          <w:sz w:val="24"/>
          <w:szCs w:val="24"/>
        </w:rPr>
        <w:t xml:space="preserve"> </w:t>
      </w:r>
      <w:r w:rsidRPr="008D5D43">
        <w:rPr>
          <w:rFonts w:ascii="Calisto MT" w:hAnsi="Calisto MT" w:cs="Times New Roman"/>
          <w:sz w:val="24"/>
          <w:szCs w:val="24"/>
        </w:rPr>
        <w:t xml:space="preserve">and </w:t>
      </w:r>
      <w:r w:rsidR="00EE5275" w:rsidRPr="008D5D43">
        <w:rPr>
          <w:rFonts w:ascii="Calisto MT" w:hAnsi="Calisto MT" w:cs="Times New Roman"/>
          <w:sz w:val="24"/>
          <w:szCs w:val="24"/>
        </w:rPr>
        <w:t xml:space="preserve">PbO, </w:t>
      </w:r>
      <w:r w:rsidRPr="008D5D43">
        <w:rPr>
          <w:rFonts w:ascii="Calisto MT" w:hAnsi="Calisto MT" w:cs="Times New Roman"/>
          <w:sz w:val="24"/>
          <w:szCs w:val="24"/>
        </w:rPr>
        <w:t>is critical</w:t>
      </w:r>
      <w:r w:rsidR="002D5677" w:rsidRPr="008D5D43">
        <w:rPr>
          <w:rFonts w:ascii="Calisto MT" w:hAnsi="Calisto MT" w:cs="Times New Roman"/>
          <w:sz w:val="24"/>
          <w:szCs w:val="24"/>
        </w:rPr>
        <w:fldChar w:fldCharType="begin"/>
      </w:r>
      <w:r w:rsidR="00C078FA" w:rsidRPr="008D5D43">
        <w:rPr>
          <w:rFonts w:ascii="Calisto MT" w:hAnsi="Calisto MT" w:cs="Times New Roman"/>
          <w:sz w:val="24"/>
          <w:szCs w:val="24"/>
        </w:rPr>
        <w:instrText xml:space="preserve"> ADDIN EN.CITE &lt;EndNote&gt;&lt;Cite&gt;&lt;Author&gt;Kasap&lt;/Author&gt;&lt;Year&gt;2011&lt;/Year&gt;&lt;RecNum&gt;566&lt;/RecNum&gt;&lt;DisplayText&gt;&lt;style face="superscript"&gt;3&lt;/style&gt;&lt;/DisplayText&gt;&lt;record&gt;&lt;rec-number&gt;566&lt;/rec-number&gt;&lt;foreign-keys&gt;&lt;key app="EN" db-id="2zd5ttsfipwr2ce5fsvvzw94rz99tfa05a95" timestamp="1681893945"&gt;566&lt;/key&gt;&lt;/foreign-keys&gt;&lt;ref-type name="Journal Article"&gt;17&lt;/ref-type&gt;&lt;contributors&gt;&lt;authors&gt;&lt;author&gt;Kasap, S.&lt;/author&gt;&lt;author&gt;Frey, J. B.&lt;/author&gt;&lt;author&gt;Belev, G.&lt;/author&gt;&lt;author&gt;Tousignant, O.&lt;/author&gt;&lt;author&gt;Mani, H.&lt;/author&gt;&lt;author&gt;Greenspan, J.&lt;/author&gt;&lt;author&gt;Laperriere, L.&lt;/author&gt;&lt;author&gt;Bubon, O.&lt;/author&gt;&lt;author&gt;Reznik, A.&lt;/author&gt;&lt;author&gt;DeCrescenzo, G.&lt;/author&gt;&lt;author&gt;Karim, K. S.&lt;/author&gt;&lt;author&gt;Rowlands, J. A.&lt;/author&gt;&lt;/authors&gt;&lt;/contributors&gt;&lt;auth-address&gt;Department of Electrical and Computer Engineering, University of Saskatchewan, Saskatoon, SK, S7N 5A9, Canada.&lt;/auth-address&gt;&lt;titles&gt;&lt;title&gt;Amorphous and polycrystalline photoconductors for direct conversion flat panel X-ray image sensors&lt;/title&gt;&lt;secondary-title&gt;Sensors &lt;/secondary-title&gt;&lt;/titles&gt;&lt;pages&gt;5112-57&lt;/pages&gt;&lt;volume&gt;11&lt;/volume&gt;&lt;number&gt;5&lt;/number&gt;&lt;edition&gt;2011/12/14&lt;/edition&gt;&lt;keywords&gt;&lt;keyword&gt;Electronics/*instrumentation&lt;/keyword&gt;&lt;keyword&gt;Equipment Design&lt;/keyword&gt;&lt;keyword&gt;X-Ray Intensifying Screens&lt;/keyword&gt;&lt;keyword&gt;*X-Rays&lt;/keyword&gt;&lt;keyword&gt;detector&lt;/keyword&gt;&lt;keyword&gt;direct conversion&lt;/keyword&gt;&lt;keyword&gt;x-ray image sensor&lt;/keyword&gt;&lt;keyword&gt;x-ray photoconductor&lt;/keyword&gt;&lt;/keywords&gt;&lt;dates&gt;&lt;year&gt;2011&lt;/year&gt;&lt;/dates&gt;&lt;isbn&gt;1424-8220 (Electronic)&amp;#xD;1424-8220 (Linking)&lt;/isbn&gt;&lt;accession-num&gt;22163893&lt;/accession-num&gt;&lt;urls&gt;&lt;related-urls&gt;&lt;url&gt;https://www.ncbi.nlm.nih.gov/pubmed/22163893&lt;/url&gt;&lt;/related-urls&gt;&lt;/urls&gt;&lt;custom2&gt;PMC3231396&lt;/custom2&gt;&lt;electronic-resource-num&gt;10.3390/s110505112&lt;/electronic-resource-num&gt;&lt;/record&gt;&lt;/Cite&gt;&lt;/EndNote&gt;</w:instrText>
      </w:r>
      <w:r w:rsidR="002D5677" w:rsidRPr="008D5D43">
        <w:rPr>
          <w:rFonts w:ascii="Calisto MT" w:hAnsi="Calisto MT" w:cs="Times New Roman"/>
          <w:sz w:val="24"/>
          <w:szCs w:val="24"/>
        </w:rPr>
        <w:fldChar w:fldCharType="separate"/>
      </w:r>
      <w:r w:rsidR="00FF5E44" w:rsidRPr="008D5D43">
        <w:rPr>
          <w:rFonts w:ascii="Calisto MT" w:hAnsi="Calisto MT" w:cs="Times New Roman"/>
          <w:noProof/>
          <w:sz w:val="24"/>
          <w:szCs w:val="24"/>
          <w:vertAlign w:val="superscript"/>
        </w:rPr>
        <w:t>3</w:t>
      </w:r>
      <w:r w:rsidR="002D5677" w:rsidRPr="008D5D43">
        <w:rPr>
          <w:rFonts w:ascii="Calisto MT" w:hAnsi="Calisto MT" w:cs="Times New Roman"/>
          <w:sz w:val="24"/>
          <w:szCs w:val="24"/>
        </w:rPr>
        <w:fldChar w:fldCharType="end"/>
      </w:r>
      <w:r w:rsidR="00EE5275" w:rsidRPr="008D5D43">
        <w:rPr>
          <w:rFonts w:ascii="Calisto MT" w:hAnsi="Calisto MT" w:cs="Times New Roman"/>
          <w:sz w:val="24"/>
          <w:szCs w:val="24"/>
        </w:rPr>
        <w:t xml:space="preserve">. However, </w:t>
      </w:r>
      <w:r w:rsidRPr="008D5D43">
        <w:rPr>
          <w:rFonts w:ascii="Calisto MT" w:hAnsi="Calisto MT" w:cs="Times New Roman"/>
          <w:sz w:val="24"/>
          <w:szCs w:val="24"/>
        </w:rPr>
        <w:t>challenges include g</w:t>
      </w:r>
      <w:r w:rsidR="00EE5275" w:rsidRPr="008D5D43">
        <w:rPr>
          <w:rFonts w:ascii="Calisto MT" w:hAnsi="Calisto MT" w:cs="Times New Roman"/>
          <w:sz w:val="24"/>
          <w:szCs w:val="24"/>
        </w:rPr>
        <w:t>rain boundar</w:t>
      </w:r>
      <w:r w:rsidRPr="008D5D43">
        <w:rPr>
          <w:rFonts w:ascii="Calisto MT" w:hAnsi="Calisto MT" w:cs="Times New Roman"/>
          <w:sz w:val="24"/>
          <w:szCs w:val="24"/>
        </w:rPr>
        <w:t>y effects that limit</w:t>
      </w:r>
      <w:r w:rsidR="00EE5275" w:rsidRPr="008D5D43">
        <w:rPr>
          <w:rFonts w:ascii="Calisto MT" w:hAnsi="Calisto MT" w:cs="Times New Roman"/>
          <w:sz w:val="24"/>
          <w:szCs w:val="24"/>
        </w:rPr>
        <w:t xml:space="preserve"> charge transfer and the </w:t>
      </w:r>
      <w:r w:rsidRPr="008D5D43">
        <w:rPr>
          <w:rFonts w:ascii="Calisto MT" w:hAnsi="Calisto MT" w:cs="Times New Roman"/>
          <w:sz w:val="24"/>
          <w:szCs w:val="24"/>
        </w:rPr>
        <w:t xml:space="preserve">need </w:t>
      </w:r>
      <w:r w:rsidR="00EE5275" w:rsidRPr="008D5D43">
        <w:rPr>
          <w:rFonts w:ascii="Calisto MT" w:hAnsi="Calisto MT" w:cs="Times New Roman"/>
          <w:sz w:val="24"/>
          <w:szCs w:val="24"/>
        </w:rPr>
        <w:t xml:space="preserve">for </w:t>
      </w:r>
      <w:r w:rsidRPr="008D5D43">
        <w:rPr>
          <w:rFonts w:ascii="Calisto MT" w:hAnsi="Calisto MT" w:cs="Times New Roman"/>
          <w:sz w:val="24"/>
          <w:szCs w:val="24"/>
        </w:rPr>
        <w:t xml:space="preserve">high </w:t>
      </w:r>
      <w:r w:rsidR="00EE5275" w:rsidRPr="008D5D43">
        <w:rPr>
          <w:rFonts w:ascii="Calisto MT" w:hAnsi="Calisto MT" w:cs="Times New Roman"/>
          <w:sz w:val="24"/>
          <w:szCs w:val="24"/>
        </w:rPr>
        <w:t>annealing temperatures</w:t>
      </w:r>
      <w:r w:rsidRPr="008D5D43">
        <w:rPr>
          <w:rFonts w:ascii="Calisto MT" w:hAnsi="Calisto MT" w:cs="Times New Roman"/>
          <w:sz w:val="24"/>
          <w:szCs w:val="24"/>
        </w:rPr>
        <w:t>, which may be incompatible with</w:t>
      </w:r>
      <w:r w:rsidR="00EE5275" w:rsidRPr="008D5D43">
        <w:rPr>
          <w:rFonts w:ascii="Calisto MT" w:hAnsi="Calisto MT" w:cs="Times New Roman"/>
          <w:sz w:val="24"/>
          <w:szCs w:val="24"/>
        </w:rPr>
        <w:t xml:space="preserve"> the temperature </w:t>
      </w:r>
      <w:r w:rsidRPr="008D5D43">
        <w:rPr>
          <w:rFonts w:ascii="Calisto MT" w:hAnsi="Calisto MT" w:cs="Times New Roman"/>
          <w:sz w:val="24"/>
          <w:szCs w:val="24"/>
        </w:rPr>
        <w:t xml:space="preserve">sensitivity of </w:t>
      </w:r>
      <w:r w:rsidR="00EE5275" w:rsidRPr="008D5D43">
        <w:rPr>
          <w:rFonts w:ascii="Calisto MT" w:hAnsi="Calisto MT" w:cs="Times New Roman"/>
          <w:sz w:val="24"/>
          <w:szCs w:val="24"/>
        </w:rPr>
        <w:t>backend circuits</w:t>
      </w:r>
      <w:r w:rsidR="002D5677" w:rsidRPr="008D5D43">
        <w:rPr>
          <w:rFonts w:ascii="Calisto MT" w:hAnsi="Calisto MT" w:cs="Times New Roman"/>
          <w:sz w:val="24"/>
          <w:szCs w:val="24"/>
        </w:rPr>
        <w:fldChar w:fldCharType="begin"/>
      </w:r>
      <w:r w:rsidR="00F657F9" w:rsidRPr="008D5D43">
        <w:rPr>
          <w:rFonts w:ascii="Calisto MT" w:hAnsi="Calisto MT" w:cs="Times New Roman"/>
          <w:sz w:val="24"/>
          <w:szCs w:val="24"/>
        </w:rPr>
        <w:instrText xml:space="preserve"> ADDIN EN.CITE &lt;EndNote&gt;&lt;Cite&gt;&lt;Author&gt;Schieber&lt;/Author&gt;&lt;Year&gt;2001&lt;/Year&gt;&lt;RecNum&gt;843&lt;/RecNum&gt;&lt;DisplayText&gt;&lt;style face="superscript"&gt;36&lt;/style&gt;&lt;/DisplayText&gt;&lt;record&gt;&lt;rec-number&gt;843&lt;/rec-number&gt;&lt;foreign-keys&gt;&lt;key app="EN" db-id="2zd5ttsfipwr2ce5fsvvzw94rz99tfa05a95" timestamp="1705198239"&gt;843&lt;/key&gt;&lt;/foreign-keys&gt;&lt;ref-type name="Journal Article"&gt;17&lt;/ref-type&gt;&lt;contributors&gt;&lt;authors&gt;&lt;author&gt;Schieber, M&lt;/author&gt;&lt;author&gt;Hermon, H&lt;/author&gt;&lt;author&gt;Zuck, A&lt;/author&gt;&lt;author&gt;Vilensky, A&lt;/author&gt;&lt;author&gt;Melekhov, L&lt;/author&gt;&lt;author&gt;Shatunovsky, R&lt;/author&gt;&lt;author&gt;Meerson, E&lt;/author&gt;&lt;author&gt;Saado, Y&lt;/author&gt;&lt;author&gt;Lukach, M&lt;/author&gt;&lt;author&gt;Pinkhasy, E&lt;/author&gt;&lt;/authors&gt;&lt;/contributors&gt;&lt;titles&gt;&lt;title&gt;Thick films of X-ray polycrystalline mercuric iodide detectors&lt;/title&gt;&lt;secondary-title&gt;Journal of Crystal Growth&lt;/secondary-title&gt;&lt;/titles&gt;&lt;periodical&gt;&lt;full-title&gt;Journal of Crystal Growth&lt;/full-title&gt;&lt;/periodical&gt;&lt;pages&gt;118-123&lt;/pages&gt;&lt;volume&gt;225&lt;/volume&gt;&lt;number&gt;2-4&lt;/number&gt;&lt;dates&gt;&lt;year&gt;2001&lt;/year&gt;&lt;/dates&gt;&lt;isbn&gt;0022-0248&lt;/isbn&gt;&lt;urls&gt;&lt;/urls&gt;&lt;/record&gt;&lt;/Cite&gt;&lt;/EndNote&gt;</w:instrText>
      </w:r>
      <w:r w:rsidR="002D5677" w:rsidRPr="008D5D43">
        <w:rPr>
          <w:rFonts w:ascii="Calisto MT" w:hAnsi="Calisto MT" w:cs="Times New Roman"/>
          <w:sz w:val="24"/>
          <w:szCs w:val="24"/>
        </w:rPr>
        <w:fldChar w:fldCharType="separate"/>
      </w:r>
      <w:r w:rsidR="00F657F9" w:rsidRPr="008D5D43">
        <w:rPr>
          <w:rFonts w:ascii="Calisto MT" w:hAnsi="Calisto MT" w:cs="Times New Roman"/>
          <w:noProof/>
          <w:sz w:val="24"/>
          <w:szCs w:val="24"/>
          <w:vertAlign w:val="superscript"/>
        </w:rPr>
        <w:t>36</w:t>
      </w:r>
      <w:r w:rsidR="002D5677" w:rsidRPr="008D5D43">
        <w:rPr>
          <w:rFonts w:ascii="Calisto MT" w:hAnsi="Calisto MT" w:cs="Times New Roman"/>
          <w:sz w:val="24"/>
          <w:szCs w:val="24"/>
        </w:rPr>
        <w:fldChar w:fldCharType="end"/>
      </w:r>
      <w:r w:rsidR="00EE5275" w:rsidRPr="008D5D43">
        <w:rPr>
          <w:rFonts w:ascii="Calisto MT" w:hAnsi="Calisto MT" w:cs="Times New Roman"/>
          <w:sz w:val="24"/>
          <w:szCs w:val="24"/>
        </w:rPr>
        <w:t>. Zhao et al</w:t>
      </w:r>
      <w:r w:rsidR="002D5677" w:rsidRPr="008D5D43">
        <w:rPr>
          <w:rFonts w:ascii="Calisto MT" w:hAnsi="Calisto MT" w:cs="Times New Roman"/>
          <w:sz w:val="24"/>
          <w:szCs w:val="24"/>
        </w:rPr>
        <w:fldChar w:fldCharType="begin"/>
      </w:r>
      <w:r w:rsidR="00C078FA" w:rsidRPr="008D5D43">
        <w:rPr>
          <w:rFonts w:ascii="Calisto MT" w:hAnsi="Calisto MT" w:cs="Times New Roman"/>
          <w:sz w:val="24"/>
          <w:szCs w:val="24"/>
        </w:rPr>
        <w:instrText xml:space="preserve"> ADDIN EN.CITE &lt;EndNote&gt;&lt;Cite&gt;&lt;Author&gt;Zhao&lt;/Author&gt;&lt;Year&gt;2020&lt;/Year&gt;&lt;RecNum&gt;359&lt;/RecNum&gt;&lt;DisplayText&gt;&lt;style face="superscript"&gt;37&lt;/style&gt;&lt;/DisplayText&gt;&lt;record&gt;&lt;rec-number&gt;359&lt;/rec-number&gt;&lt;foreign-keys&gt;&lt;key app="EN" db-id="2zd5ttsfipwr2ce5fsvvzw94rz99tfa05a95" timestamp="1649677654"&gt;359&lt;/key&gt;&lt;/foreign-keys&gt;&lt;ref-type name="Journal Article"&gt;17&lt;/ref-type&gt;&lt;contributors&gt;&lt;authors&gt;&lt;author&gt;Zhao, Jingjing&lt;/author&gt;&lt;author&gt;Zhao, Liang&lt;/author&gt;&lt;author&gt;Deng, Yehao&lt;/author&gt;&lt;author&gt;Xiao, Xun&lt;/author&gt;&lt;author&gt;Ni, Zhenyi&lt;/author&gt;&lt;author&gt;Xu, Shuang&lt;/author&gt;&lt;author&gt;Huang, Jinsong&lt;/author&gt;&lt;/authors&gt;&lt;/contributors&gt;&lt;titles&gt;&lt;title&gt;Perovskite-filled membranes for flexible and large-area direct-conversion X-ray detector arrays&lt;/title&gt;&lt;secondary-title&gt;Nat. Photonics&lt;/secondary-title&gt;&lt;/titles&gt;&lt;periodical&gt;&lt;full-title&gt;Nat. Photonics&lt;/full-title&gt;&lt;/periodical&gt;&lt;pages&gt;612-617&lt;/pages&gt;&lt;volume&gt;14&lt;/volume&gt;&lt;number&gt;10&lt;/number&gt;&lt;section&gt;612&lt;/section&gt;&lt;dates&gt;&lt;year&gt;2020&lt;/year&gt;&lt;/dates&gt;&lt;isbn&gt;1749-4885&amp;#xD;1749-4893&lt;/isbn&gt;&lt;urls&gt;&lt;/urls&gt;&lt;electronic-resource-num&gt;10.1038/s41566-020-0678-x&lt;/electronic-resource-num&gt;&lt;/record&gt;&lt;/Cite&gt;&lt;/EndNote&gt;</w:instrText>
      </w:r>
      <w:r w:rsidR="002D5677" w:rsidRPr="008D5D43">
        <w:rPr>
          <w:rFonts w:ascii="Calisto MT" w:hAnsi="Calisto MT" w:cs="Times New Roman"/>
          <w:sz w:val="24"/>
          <w:szCs w:val="24"/>
        </w:rPr>
        <w:fldChar w:fldCharType="separate"/>
      </w:r>
      <w:r w:rsidR="00F657F9" w:rsidRPr="008D5D43">
        <w:rPr>
          <w:rFonts w:ascii="Calisto MT" w:hAnsi="Calisto MT" w:cs="Times New Roman"/>
          <w:noProof/>
          <w:sz w:val="24"/>
          <w:szCs w:val="24"/>
          <w:vertAlign w:val="superscript"/>
        </w:rPr>
        <w:t>37</w:t>
      </w:r>
      <w:r w:rsidR="002D5677" w:rsidRPr="008D5D43">
        <w:rPr>
          <w:rFonts w:ascii="Calisto MT" w:hAnsi="Calisto MT" w:cs="Times New Roman"/>
          <w:sz w:val="24"/>
          <w:szCs w:val="24"/>
        </w:rPr>
        <w:fldChar w:fldCharType="end"/>
      </w:r>
      <w:r w:rsidR="00EE5275" w:rsidRPr="008D5D43">
        <w:rPr>
          <w:rFonts w:ascii="Calisto MT" w:hAnsi="Calisto MT" w:cs="Times New Roman"/>
          <w:sz w:val="24"/>
          <w:szCs w:val="24"/>
        </w:rPr>
        <w:t xml:space="preserve">. recently </w:t>
      </w:r>
      <w:r w:rsidRPr="008D5D43">
        <w:rPr>
          <w:rFonts w:ascii="Calisto MT" w:hAnsi="Calisto MT" w:cs="Times New Roman"/>
          <w:sz w:val="24"/>
          <w:szCs w:val="24"/>
        </w:rPr>
        <w:t xml:space="preserve">created </w:t>
      </w:r>
      <w:r w:rsidR="00EE5275" w:rsidRPr="008D5D43">
        <w:rPr>
          <w:rFonts w:ascii="Calisto MT" w:hAnsi="Calisto MT" w:cs="Times New Roman"/>
          <w:sz w:val="24"/>
          <w:szCs w:val="24"/>
        </w:rPr>
        <w:t>a flexible, large perovskite film of 400 cm</w:t>
      </w:r>
      <w:r w:rsidR="00EE5275" w:rsidRPr="008D5D43">
        <w:rPr>
          <w:rFonts w:ascii="Calisto MT" w:hAnsi="Calisto MT" w:cs="Times New Roman"/>
          <w:sz w:val="24"/>
          <w:szCs w:val="24"/>
          <w:vertAlign w:val="superscript"/>
        </w:rPr>
        <w:t>2</w:t>
      </w:r>
      <w:r w:rsidR="00EE5275" w:rsidRPr="008D5D43">
        <w:rPr>
          <w:rFonts w:ascii="Calisto MT" w:hAnsi="Calisto MT" w:cs="Times New Roman"/>
          <w:sz w:val="24"/>
          <w:szCs w:val="24"/>
        </w:rPr>
        <w:t xml:space="preserve">, </w:t>
      </w:r>
      <w:r w:rsidRPr="008D5D43">
        <w:rPr>
          <w:rFonts w:ascii="Calisto MT" w:hAnsi="Calisto MT" w:cs="Times New Roman"/>
          <w:sz w:val="24"/>
          <w:szCs w:val="24"/>
        </w:rPr>
        <w:t xml:space="preserve">demonstrating </w:t>
      </w:r>
      <w:r w:rsidR="00EE5275" w:rsidRPr="008D5D43">
        <w:rPr>
          <w:rFonts w:ascii="Calisto MT" w:hAnsi="Calisto MT" w:cs="Times New Roman"/>
          <w:sz w:val="24"/>
          <w:szCs w:val="24"/>
        </w:rPr>
        <w:t xml:space="preserve">high X-ray sensitivity </w:t>
      </w:r>
      <w:r w:rsidRPr="008D5D43">
        <w:rPr>
          <w:rFonts w:ascii="Calisto MT" w:hAnsi="Calisto MT" w:cs="Times New Roman"/>
          <w:sz w:val="24"/>
          <w:szCs w:val="24"/>
        </w:rPr>
        <w:t>(</w:t>
      </w:r>
      <w:r w:rsidR="00EE5275" w:rsidRPr="008D5D43">
        <w:rPr>
          <w:rFonts w:ascii="Calisto MT" w:hAnsi="Calisto MT" w:cs="Times New Roman"/>
          <w:sz w:val="24"/>
          <w:szCs w:val="24"/>
        </w:rPr>
        <w:t>8</w:t>
      </w:r>
      <w:r w:rsidRPr="008D5D43">
        <w:rPr>
          <w:rFonts w:ascii="Calisto MT" w:hAnsi="Calisto MT" w:cs="Times New Roman"/>
          <w:sz w:val="24"/>
          <w:szCs w:val="24"/>
        </w:rPr>
        <w:t>,</w:t>
      </w:r>
      <w:r w:rsidR="00EE5275" w:rsidRPr="008D5D43">
        <w:rPr>
          <w:rFonts w:ascii="Calisto MT" w:hAnsi="Calisto MT" w:cs="Times New Roman"/>
          <w:sz w:val="24"/>
          <w:szCs w:val="24"/>
        </w:rPr>
        <w:t>696 mC Gy</w:t>
      </w:r>
      <w:r w:rsidR="00EE5275" w:rsidRPr="008D5D43">
        <w:rPr>
          <w:rFonts w:ascii="Calisto MT" w:hAnsi="Calisto MT" w:cs="Times New Roman"/>
          <w:sz w:val="24"/>
          <w:szCs w:val="24"/>
          <w:vertAlign w:val="subscript"/>
        </w:rPr>
        <w:t>air</w:t>
      </w:r>
      <w:r w:rsidR="00EE5275" w:rsidRPr="008D5D43">
        <w:rPr>
          <w:rFonts w:ascii="Calisto MT" w:hAnsi="Calisto MT" w:cs="Times New Roman"/>
          <w:sz w:val="24"/>
          <w:szCs w:val="24"/>
          <w:vertAlign w:val="superscript"/>
        </w:rPr>
        <w:t>-1</w:t>
      </w:r>
      <w:r w:rsidR="00EE5275" w:rsidRPr="008D5D43">
        <w:rPr>
          <w:rFonts w:ascii="Calisto MT" w:hAnsi="Calisto MT" w:cs="Times New Roman"/>
          <w:sz w:val="24"/>
          <w:szCs w:val="24"/>
        </w:rPr>
        <w:t xml:space="preserve"> cm</w:t>
      </w:r>
      <w:r w:rsidR="00EE5275" w:rsidRPr="008D5D43">
        <w:rPr>
          <w:rFonts w:ascii="Calisto MT" w:hAnsi="Calisto MT" w:cs="Times New Roman"/>
          <w:sz w:val="24"/>
          <w:szCs w:val="24"/>
          <w:vertAlign w:val="superscript"/>
        </w:rPr>
        <w:t>-2</w:t>
      </w:r>
      <w:r w:rsidRPr="008D5D43">
        <w:rPr>
          <w:rFonts w:ascii="Calisto MT" w:hAnsi="Calisto MT" w:cs="Times New Roman"/>
          <w:sz w:val="24"/>
          <w:szCs w:val="24"/>
        </w:rPr>
        <w:t>).</w:t>
      </w:r>
      <w:r w:rsidR="00EE5275" w:rsidRPr="008D5D43">
        <w:rPr>
          <w:rFonts w:ascii="Calisto MT" w:hAnsi="Calisto MT" w:cs="Times New Roman"/>
          <w:sz w:val="24"/>
          <w:szCs w:val="24"/>
        </w:rPr>
        <w:t xml:space="preserve"> </w:t>
      </w:r>
    </w:p>
    <w:p w14:paraId="058699C1" w14:textId="77777777" w:rsidR="0040496F" w:rsidRPr="008D5D43" w:rsidRDefault="0040496F" w:rsidP="0040496F">
      <w:pPr>
        <w:rPr>
          <w:rFonts w:ascii="Calisto MT" w:eastAsia="Times New Roman" w:hAnsi="Calisto MT" w:cs="Times New Roman"/>
          <w:bCs/>
          <w:kern w:val="0"/>
          <w:sz w:val="24"/>
          <w:szCs w:val="24"/>
          <w:lang w:eastAsia="en-US"/>
        </w:rPr>
      </w:pPr>
    </w:p>
    <w:p w14:paraId="17C53005" w14:textId="499F962A" w:rsidR="0040496F" w:rsidRPr="008D5D43" w:rsidRDefault="0040496F" w:rsidP="008C312B">
      <w:pPr>
        <w:spacing w:line="360" w:lineRule="auto"/>
        <w:contextualSpacing/>
        <w:outlineLvl w:val="1"/>
        <w:rPr>
          <w:rFonts w:ascii="Calisto MT" w:eastAsia="Times New Roman" w:hAnsi="Calisto MT" w:cs="Times New Roman"/>
          <w:bCs/>
          <w:kern w:val="0"/>
          <w:sz w:val="24"/>
          <w:szCs w:val="24"/>
          <w:lang w:eastAsia="en-US"/>
        </w:rPr>
      </w:pPr>
      <w:bookmarkStart w:id="2" w:name="_Hlk156136244"/>
      <w:r w:rsidRPr="008D5D43">
        <w:rPr>
          <w:rFonts w:ascii="Calisto MT" w:eastAsia="Times New Roman" w:hAnsi="Calisto MT" w:cs="Times New Roman"/>
          <w:b/>
          <w:kern w:val="0"/>
          <w:sz w:val="24"/>
          <w:szCs w:val="24"/>
          <w:lang w:eastAsia="en-US"/>
        </w:rPr>
        <w:t>Key parameters.</w:t>
      </w:r>
      <w:bookmarkEnd w:id="2"/>
      <w:r w:rsidRPr="008D5D43">
        <w:rPr>
          <w:rFonts w:ascii="Calisto MT" w:eastAsia="Times New Roman" w:hAnsi="Calisto MT" w:cs="Times New Roman"/>
          <w:bCs/>
          <w:kern w:val="0"/>
          <w:sz w:val="24"/>
          <w:szCs w:val="24"/>
          <w:lang w:eastAsia="en-US"/>
        </w:rPr>
        <w:t xml:space="preserve"> </w:t>
      </w:r>
      <w:r w:rsidR="00A52A14" w:rsidRPr="008D5D43">
        <w:rPr>
          <w:rFonts w:ascii="Calisto MT" w:eastAsia="Times New Roman" w:hAnsi="Calisto MT" w:cs="Times New Roman"/>
          <w:bCs/>
          <w:kern w:val="0"/>
          <w:sz w:val="24"/>
          <w:szCs w:val="24"/>
          <w:lang w:eastAsia="en-US"/>
        </w:rPr>
        <w:t>The s</w:t>
      </w:r>
      <w:r w:rsidRPr="008D5D43">
        <w:rPr>
          <w:rFonts w:ascii="Calisto MT" w:eastAsia="Times New Roman" w:hAnsi="Calisto MT" w:cs="Times New Roman"/>
          <w:bCs/>
          <w:kern w:val="0"/>
          <w:sz w:val="24"/>
          <w:szCs w:val="24"/>
          <w:lang w:eastAsia="en-US"/>
        </w:rPr>
        <w:t xml:space="preserve">ensitivity </w:t>
      </w:r>
      <w:r w:rsidR="00A52A14" w:rsidRPr="008D5D43">
        <w:rPr>
          <w:rFonts w:ascii="Calisto MT" w:eastAsia="Times New Roman" w:hAnsi="Calisto MT" w:cs="Times New Roman"/>
          <w:bCs/>
          <w:kern w:val="0"/>
          <w:sz w:val="24"/>
          <w:szCs w:val="24"/>
          <w:lang w:eastAsia="en-US"/>
        </w:rPr>
        <w:t>of</w:t>
      </w:r>
      <w:r w:rsidR="0018338A" w:rsidRPr="008D5D43">
        <w:rPr>
          <w:rFonts w:ascii="Calisto MT" w:eastAsia="Times New Roman" w:hAnsi="Calisto MT" w:cs="Times New Roman"/>
          <w:bCs/>
          <w:kern w:val="0"/>
          <w:sz w:val="24"/>
          <w:szCs w:val="24"/>
          <w:lang w:eastAsia="en-US"/>
        </w:rPr>
        <w:t xml:space="preserve"> X-ray detection </w:t>
      </w:r>
      <w:r w:rsidRPr="008D5D43">
        <w:rPr>
          <w:rFonts w:ascii="Calisto MT" w:eastAsia="Times New Roman" w:hAnsi="Calisto MT" w:cs="Times New Roman"/>
          <w:bCs/>
          <w:kern w:val="0"/>
          <w:sz w:val="24"/>
          <w:szCs w:val="24"/>
          <w:lang w:eastAsia="en-US"/>
        </w:rPr>
        <w:t xml:space="preserve">is a </w:t>
      </w:r>
      <w:r w:rsidR="0018338A" w:rsidRPr="008D5D43">
        <w:rPr>
          <w:rFonts w:ascii="Calisto MT" w:eastAsia="Times New Roman" w:hAnsi="Calisto MT" w:cs="Times New Roman"/>
          <w:bCs/>
          <w:kern w:val="0"/>
          <w:sz w:val="24"/>
          <w:szCs w:val="24"/>
          <w:lang w:eastAsia="en-US"/>
        </w:rPr>
        <w:t xml:space="preserve">key measure that indicates how efficiently </w:t>
      </w:r>
      <w:r w:rsidRPr="008D5D43">
        <w:rPr>
          <w:rFonts w:ascii="Calisto MT" w:eastAsia="Times New Roman" w:hAnsi="Calisto MT" w:cs="Times New Roman"/>
          <w:bCs/>
          <w:kern w:val="0"/>
          <w:sz w:val="24"/>
          <w:szCs w:val="24"/>
          <w:lang w:eastAsia="en-US"/>
        </w:rPr>
        <w:t>X-ray</w:t>
      </w:r>
      <w:r w:rsidR="00AE13E6" w:rsidRPr="008D5D43">
        <w:rPr>
          <w:rFonts w:ascii="Calisto MT" w:eastAsia="Times New Roman" w:hAnsi="Calisto MT" w:cs="Times New Roman"/>
          <w:bCs/>
          <w:kern w:val="0"/>
          <w:sz w:val="24"/>
          <w:szCs w:val="24"/>
          <w:lang w:eastAsia="en-US"/>
        </w:rPr>
        <w:t>s</w:t>
      </w:r>
      <w:r w:rsidR="0018338A" w:rsidRPr="008D5D43">
        <w:rPr>
          <w:rFonts w:ascii="Calisto MT" w:eastAsia="Times New Roman" w:hAnsi="Calisto MT" w:cs="Times New Roman"/>
          <w:bCs/>
          <w:kern w:val="0"/>
          <w:sz w:val="24"/>
          <w:szCs w:val="24"/>
          <w:lang w:eastAsia="en-US"/>
        </w:rPr>
        <w:t xml:space="preserve"> are converted.</w:t>
      </w:r>
      <w:r w:rsidRPr="008D5D43">
        <w:rPr>
          <w:rFonts w:ascii="Calisto MT" w:eastAsia="Times New Roman" w:hAnsi="Calisto MT" w:cs="Times New Roman"/>
          <w:bCs/>
          <w:kern w:val="0"/>
          <w:sz w:val="24"/>
          <w:szCs w:val="24"/>
          <w:lang w:eastAsia="en-US"/>
        </w:rPr>
        <w:t xml:space="preserve"> </w:t>
      </w:r>
      <w:r w:rsidR="0018338A" w:rsidRPr="008D5D43">
        <w:rPr>
          <w:rFonts w:ascii="Calisto MT" w:eastAsia="Times New Roman" w:hAnsi="Calisto MT" w:cs="Times New Roman"/>
          <w:bCs/>
          <w:kern w:val="0"/>
          <w:sz w:val="24"/>
          <w:szCs w:val="24"/>
          <w:lang w:eastAsia="en-US"/>
        </w:rPr>
        <w:t xml:space="preserve">It is represented by the formula </w:t>
      </w:r>
      <w:r w:rsidRPr="008D5D43">
        <w:rPr>
          <w:rFonts w:ascii="Calisto MT" w:eastAsia="Times New Roman" w:hAnsi="Calisto MT" w:cs="Times New Roman"/>
          <w:bCs/>
          <w:kern w:val="0"/>
          <w:sz w:val="24"/>
          <w:szCs w:val="24"/>
          <w:lang w:eastAsia="en-US"/>
        </w:rPr>
        <w:t xml:space="preserve">S = </w:t>
      </w:r>
      <w:r w:rsidRPr="008D5D43">
        <w:rPr>
          <w:rFonts w:ascii="Calisto MT" w:eastAsia="Times New Roman" w:hAnsi="Calisto MT" w:cs="Times New Roman"/>
          <w:bCs/>
          <w:i/>
          <w:iCs/>
          <w:kern w:val="0"/>
          <w:sz w:val="24"/>
          <w:szCs w:val="24"/>
          <w:lang w:eastAsia="en-US"/>
        </w:rPr>
        <w:t>hQ</w:t>
      </w:r>
      <w:r w:rsidRPr="008D5D43">
        <w:rPr>
          <w:rFonts w:ascii="Calisto MT" w:eastAsia="Times New Roman" w:hAnsi="Calisto MT" w:cs="Times New Roman"/>
          <w:bCs/>
          <w:i/>
          <w:iCs/>
          <w:kern w:val="0"/>
          <w:sz w:val="24"/>
          <w:szCs w:val="24"/>
          <w:vertAlign w:val="subscript"/>
          <w:lang w:eastAsia="en-US"/>
        </w:rPr>
        <w:t>total</w:t>
      </w:r>
      <w:r w:rsidR="00AE13E6" w:rsidRPr="008D5D43">
        <w:rPr>
          <w:rFonts w:ascii="Calisto MT" w:eastAsia="Times New Roman" w:hAnsi="Calisto MT" w:cs="Times New Roman"/>
          <w:bCs/>
          <w:kern w:val="0"/>
          <w:sz w:val="24"/>
          <w:szCs w:val="24"/>
          <w:lang w:eastAsia="en-US"/>
        </w:rPr>
        <w:t>,</w:t>
      </w:r>
      <w:r w:rsidRPr="008D5D43">
        <w:rPr>
          <w:rFonts w:ascii="Calisto MT" w:eastAsia="Times New Roman" w:hAnsi="Calisto MT" w:cs="Times New Roman"/>
          <w:bCs/>
          <w:kern w:val="0"/>
          <w:sz w:val="24"/>
          <w:szCs w:val="24"/>
          <w:lang w:eastAsia="en-US"/>
        </w:rPr>
        <w:t xml:space="preserve"> </w:t>
      </w:r>
      <w:r w:rsidR="0018338A" w:rsidRPr="008D5D43">
        <w:rPr>
          <w:rFonts w:ascii="Calisto MT" w:eastAsia="Times New Roman" w:hAnsi="Calisto MT" w:cs="Times New Roman"/>
          <w:bCs/>
          <w:kern w:val="0"/>
          <w:sz w:val="24"/>
          <w:szCs w:val="24"/>
          <w:lang w:eastAsia="en-US"/>
        </w:rPr>
        <w:t xml:space="preserve">where S stands for sensitivity, </w:t>
      </w:r>
      <w:r w:rsidR="0018338A" w:rsidRPr="008D5D43">
        <w:rPr>
          <w:rFonts w:ascii="Calisto MT" w:eastAsia="Times New Roman" w:hAnsi="Calisto MT" w:cs="Times New Roman"/>
          <w:bCs/>
          <w:i/>
          <w:iCs/>
          <w:kern w:val="0"/>
          <w:sz w:val="24"/>
          <w:szCs w:val="24"/>
          <w:lang w:eastAsia="en-US"/>
        </w:rPr>
        <w:t xml:space="preserve">h </w:t>
      </w:r>
      <w:r w:rsidR="00FA6A5A" w:rsidRPr="008D5D43">
        <w:rPr>
          <w:rFonts w:ascii="Calisto MT" w:eastAsia="Times New Roman" w:hAnsi="Calisto MT" w:cs="Times New Roman"/>
          <w:bCs/>
          <w:kern w:val="0"/>
          <w:sz w:val="24"/>
          <w:szCs w:val="24"/>
          <w:lang w:eastAsia="en-US"/>
        </w:rPr>
        <w:t xml:space="preserve">is </w:t>
      </w:r>
      <w:r w:rsidR="00FA6A5A" w:rsidRPr="008D5D43">
        <w:rPr>
          <w:rFonts w:ascii="Calisto MT" w:eastAsia="Times New Roman" w:hAnsi="Calisto MT" w:cs="Times New Roman"/>
          <w:bCs/>
          <w:kern w:val="0"/>
          <w:sz w:val="24"/>
          <w:szCs w:val="24"/>
          <w:lang w:eastAsia="en-US"/>
        </w:rPr>
        <w:lastRenderedPageBreak/>
        <w:t>determined by</w:t>
      </w:r>
      <w:r w:rsidR="0018338A" w:rsidRPr="008D5D43">
        <w:rPr>
          <w:rFonts w:ascii="Calisto MT" w:eastAsia="Times New Roman" w:hAnsi="Calisto MT" w:cs="Times New Roman"/>
          <w:bCs/>
          <w:kern w:val="0"/>
          <w:sz w:val="24"/>
          <w:szCs w:val="24"/>
          <w:lang w:eastAsia="en-US"/>
        </w:rPr>
        <w:t xml:space="preserve"> charge collection efficiency, and </w:t>
      </w:r>
      <w:r w:rsidR="0018338A" w:rsidRPr="008D5D43">
        <w:rPr>
          <w:rFonts w:ascii="Calisto MT" w:eastAsia="Times New Roman" w:hAnsi="Calisto MT" w:cs="Times New Roman"/>
          <w:bCs/>
          <w:i/>
          <w:iCs/>
          <w:kern w:val="0"/>
          <w:sz w:val="24"/>
          <w:szCs w:val="24"/>
          <w:lang w:eastAsia="en-US"/>
        </w:rPr>
        <w:t>Q</w:t>
      </w:r>
      <w:r w:rsidR="0018338A" w:rsidRPr="008D5D43">
        <w:rPr>
          <w:rFonts w:ascii="Calisto MT" w:eastAsia="Times New Roman" w:hAnsi="Calisto MT" w:cs="Times New Roman"/>
          <w:bCs/>
          <w:i/>
          <w:iCs/>
          <w:kern w:val="0"/>
          <w:sz w:val="24"/>
          <w:szCs w:val="24"/>
          <w:vertAlign w:val="subscript"/>
          <w:lang w:eastAsia="en-US"/>
        </w:rPr>
        <w:t>total</w:t>
      </w:r>
      <w:r w:rsidR="0018338A" w:rsidRPr="008D5D43">
        <w:rPr>
          <w:rFonts w:ascii="Calisto MT" w:eastAsia="Times New Roman" w:hAnsi="Calisto MT" w:cs="Times New Roman"/>
          <w:bCs/>
          <w:kern w:val="0"/>
          <w:sz w:val="24"/>
          <w:szCs w:val="24"/>
          <w:lang w:eastAsia="en-US"/>
        </w:rPr>
        <w:t xml:space="preserve"> </w:t>
      </w:r>
      <w:r w:rsidR="00FA6A5A" w:rsidRPr="008D5D43">
        <w:rPr>
          <w:rFonts w:ascii="Calisto MT" w:eastAsia="Times New Roman" w:hAnsi="Calisto MT" w:cs="Times New Roman"/>
          <w:bCs/>
          <w:kern w:val="0"/>
          <w:sz w:val="24"/>
          <w:szCs w:val="24"/>
          <w:lang w:eastAsia="en-US"/>
        </w:rPr>
        <w:t>is related to</w:t>
      </w:r>
      <w:r w:rsidR="0018338A" w:rsidRPr="008D5D43">
        <w:rPr>
          <w:rFonts w:ascii="Calisto MT" w:eastAsia="Times New Roman" w:hAnsi="Calisto MT" w:cs="Times New Roman"/>
          <w:bCs/>
          <w:kern w:val="0"/>
          <w:sz w:val="24"/>
          <w:szCs w:val="24"/>
          <w:lang w:eastAsia="en-US"/>
        </w:rPr>
        <w:t xml:space="preserve"> ionization energy</w:t>
      </w:r>
      <w:r w:rsidR="00432130" w:rsidRPr="008D5D43">
        <w:rPr>
          <w:rFonts w:ascii="Calisto MT" w:eastAsia="Times New Roman" w:hAnsi="Calisto MT" w:cs="Times New Roman"/>
          <w:bCs/>
          <w:kern w:val="0"/>
          <w:sz w:val="24"/>
          <w:szCs w:val="24"/>
          <w:lang w:eastAsia="en-US"/>
        </w:rPr>
        <w:fldChar w:fldCharType="begin"/>
      </w:r>
      <w:r w:rsidR="00C078FA" w:rsidRPr="008D5D43">
        <w:rPr>
          <w:rFonts w:ascii="Calisto MT" w:eastAsia="Times New Roman" w:hAnsi="Calisto MT" w:cs="Times New Roman"/>
          <w:bCs/>
          <w:kern w:val="0"/>
          <w:sz w:val="24"/>
          <w:szCs w:val="24"/>
          <w:lang w:eastAsia="en-US"/>
        </w:rPr>
        <w:instrText xml:space="preserve"> ADDIN EN.CITE &lt;EndNote&gt;&lt;Cite&gt;&lt;Author&gt;Kasap&lt;/Author&gt;&lt;Year&gt;2000&lt;/Year&gt;&lt;RecNum&gt;844&lt;/RecNum&gt;&lt;DisplayText&gt;&lt;style face="superscript"&gt;25&lt;/style&gt;&lt;/DisplayText&gt;&lt;record&gt;&lt;rec-number&gt;844&lt;/rec-number&gt;&lt;foreign-keys&gt;&lt;key app="EN" db-id="2zd5ttsfipwr2ce5fsvvzw94rz99tfa05a95" timestamp="1705198325"&gt;844&lt;/key&gt;&lt;/foreign-keys&gt;&lt;ref-type name="Journal Article"&gt;17&lt;/ref-type&gt;&lt;contributors&gt;&lt;authors&gt;&lt;author&gt;Kasap, SO&lt;/author&gt;&lt;/authors&gt;&lt;/contributors&gt;&lt;titles&gt;&lt;title&gt;X-ray sensitivity of photoconductors: application to stabilized a-Se&lt;/title&gt;&lt;secondary-title&gt;J. Phys. D: Applied physics&lt;/secondary-title&gt;&lt;/titles&gt;&lt;periodical&gt;&lt;full-title&gt;J. Phys. D: Applied physics&lt;/full-title&gt;&lt;/periodical&gt;&lt;pages&gt;2853&lt;/pages&gt;&lt;volume&gt;33&lt;/volume&gt;&lt;number&gt;21&lt;/number&gt;&lt;dates&gt;&lt;year&gt;2000&lt;/year&gt;&lt;/dates&gt;&lt;isbn&gt;0022-3727&lt;/isbn&gt;&lt;urls&gt;&lt;/urls&gt;&lt;/record&gt;&lt;/Cite&gt;&lt;/EndNote&gt;</w:instrText>
      </w:r>
      <w:r w:rsidR="00432130" w:rsidRPr="008D5D43">
        <w:rPr>
          <w:rFonts w:ascii="Calisto MT" w:eastAsia="Times New Roman" w:hAnsi="Calisto MT" w:cs="Times New Roman"/>
          <w:bCs/>
          <w:kern w:val="0"/>
          <w:sz w:val="24"/>
          <w:szCs w:val="24"/>
          <w:lang w:eastAsia="en-US"/>
        </w:rPr>
        <w:fldChar w:fldCharType="separate"/>
      </w:r>
      <w:r w:rsidR="00F657F9" w:rsidRPr="008D5D43">
        <w:rPr>
          <w:rFonts w:ascii="Calisto MT" w:eastAsia="Times New Roman" w:hAnsi="Calisto MT" w:cs="Times New Roman"/>
          <w:bCs/>
          <w:noProof/>
          <w:kern w:val="0"/>
          <w:sz w:val="24"/>
          <w:szCs w:val="24"/>
          <w:vertAlign w:val="superscript"/>
          <w:lang w:eastAsia="en-US"/>
        </w:rPr>
        <w:t>25</w:t>
      </w:r>
      <w:r w:rsidR="00432130" w:rsidRPr="008D5D43">
        <w:rPr>
          <w:rFonts w:ascii="Calisto MT" w:eastAsia="Times New Roman" w:hAnsi="Calisto MT" w:cs="Times New Roman"/>
          <w:bCs/>
          <w:kern w:val="0"/>
          <w:sz w:val="24"/>
          <w:szCs w:val="24"/>
          <w:lang w:eastAsia="en-US"/>
        </w:rPr>
        <w:fldChar w:fldCharType="end"/>
      </w:r>
      <w:r w:rsidRPr="008D5D43">
        <w:rPr>
          <w:rFonts w:ascii="Calisto MT" w:eastAsia="Times New Roman" w:hAnsi="Calisto MT" w:cs="Times New Roman"/>
          <w:bCs/>
          <w:kern w:val="0"/>
          <w:sz w:val="24"/>
          <w:szCs w:val="24"/>
          <w:lang w:eastAsia="en-US"/>
        </w:rPr>
        <w:t xml:space="preserve">. The </w:t>
      </w:r>
      <w:r w:rsidR="0018338A" w:rsidRPr="008D5D43">
        <w:rPr>
          <w:rFonts w:ascii="Calisto MT" w:eastAsia="Times New Roman" w:hAnsi="Calisto MT" w:cs="Times New Roman"/>
          <w:bCs/>
          <w:kern w:val="0"/>
          <w:sz w:val="24"/>
          <w:szCs w:val="24"/>
          <w:lang w:eastAsia="en-US"/>
        </w:rPr>
        <w:t>efficiency of charge collection, influenced by</w:t>
      </w:r>
      <w:r w:rsidRPr="008D5D43">
        <w:rPr>
          <w:rFonts w:ascii="Calisto MT" w:eastAsia="Times New Roman" w:hAnsi="Calisto MT" w:cs="Times New Roman"/>
          <w:bCs/>
          <w:kern w:val="0"/>
          <w:sz w:val="24"/>
          <w:szCs w:val="24"/>
          <w:lang w:eastAsia="en-US"/>
        </w:rPr>
        <w:t xml:space="preserve"> the quality </w:t>
      </w:r>
      <w:r w:rsidR="00604CB6" w:rsidRPr="008D5D43">
        <w:rPr>
          <w:rFonts w:ascii="Calisto MT" w:eastAsia="Times New Roman" w:hAnsi="Calisto MT" w:cs="Times New Roman"/>
          <w:bCs/>
          <w:kern w:val="0"/>
          <w:sz w:val="24"/>
          <w:szCs w:val="24"/>
          <w:lang w:eastAsia="en-US"/>
        </w:rPr>
        <w:t xml:space="preserve">and purity </w:t>
      </w:r>
      <w:r w:rsidRPr="008D5D43">
        <w:rPr>
          <w:rFonts w:ascii="Calisto MT" w:eastAsia="Times New Roman" w:hAnsi="Calisto MT" w:cs="Times New Roman"/>
          <w:bCs/>
          <w:kern w:val="0"/>
          <w:sz w:val="24"/>
          <w:szCs w:val="24"/>
          <w:lang w:eastAsia="en-US"/>
        </w:rPr>
        <w:t>of the material layer</w:t>
      </w:r>
      <w:r w:rsidR="0018338A" w:rsidRPr="008D5D43">
        <w:rPr>
          <w:rFonts w:ascii="Calisto MT" w:eastAsia="Times New Roman" w:hAnsi="Calisto MT" w:cs="Times New Roman"/>
          <w:bCs/>
          <w:kern w:val="0"/>
          <w:sz w:val="24"/>
          <w:szCs w:val="24"/>
          <w:lang w:eastAsia="en-US"/>
        </w:rPr>
        <w:t>, plays a vital role in sensitivity. A high mobility lifetime (</w:t>
      </w:r>
      <w:r w:rsidR="008C312B" w:rsidRPr="008D5D43">
        <w:rPr>
          <w:rFonts w:ascii="Symbol" w:eastAsia="Times New Roman" w:hAnsi="Symbol" w:cs="Times New Roman"/>
          <w:bCs/>
          <w:i/>
          <w:iCs/>
          <w:kern w:val="0"/>
          <w:sz w:val="24"/>
          <w:szCs w:val="24"/>
          <w:lang w:eastAsia="en-US"/>
        </w:rPr>
        <w:t>m</w:t>
      </w:r>
      <w:r w:rsidR="008C312B" w:rsidRPr="008D5D43">
        <w:rPr>
          <w:rFonts w:ascii="Calisto MT" w:eastAsia="Times New Roman" w:hAnsi="Calisto MT" w:cs="Times New Roman"/>
          <w:bCs/>
          <w:i/>
          <w:iCs/>
          <w:kern w:val="0"/>
          <w:sz w:val="24"/>
          <w:szCs w:val="24"/>
          <w:lang w:eastAsia="en-US"/>
        </w:rPr>
        <w:t>t</w:t>
      </w:r>
      <w:r w:rsidR="0018338A" w:rsidRPr="008D5D43">
        <w:rPr>
          <w:rFonts w:ascii="Calisto MT" w:eastAsia="Times New Roman" w:hAnsi="Calisto MT" w:cs="Times New Roman"/>
          <w:bCs/>
          <w:kern w:val="0"/>
          <w:sz w:val="24"/>
          <w:szCs w:val="24"/>
          <w:lang w:eastAsia="en-US"/>
        </w:rPr>
        <w:t xml:space="preserve">) of the materials enhances charge collection efficiency, even </w:t>
      </w:r>
      <w:r w:rsidR="008C312B" w:rsidRPr="008D5D43">
        <w:rPr>
          <w:rFonts w:ascii="Calisto MT" w:eastAsia="Times New Roman" w:hAnsi="Calisto MT" w:cs="Times New Roman"/>
          <w:bCs/>
          <w:kern w:val="0"/>
          <w:sz w:val="24"/>
          <w:szCs w:val="24"/>
          <w:lang w:eastAsia="en-US"/>
        </w:rPr>
        <w:t>under low electric field</w:t>
      </w:r>
      <w:r w:rsidR="0018338A" w:rsidRPr="008D5D43">
        <w:rPr>
          <w:rFonts w:ascii="Calisto MT" w:eastAsia="Times New Roman" w:hAnsi="Calisto MT" w:cs="Times New Roman"/>
          <w:bCs/>
          <w:kern w:val="0"/>
          <w:sz w:val="24"/>
          <w:szCs w:val="24"/>
          <w:lang w:eastAsia="en-US"/>
        </w:rPr>
        <w:t>s</w:t>
      </w:r>
      <w:r w:rsidR="008C312B" w:rsidRPr="008D5D43">
        <w:rPr>
          <w:rFonts w:ascii="Calisto MT" w:eastAsia="Times New Roman" w:hAnsi="Calisto MT" w:cs="Times New Roman"/>
          <w:bCs/>
          <w:kern w:val="0"/>
          <w:sz w:val="24"/>
          <w:szCs w:val="24"/>
          <w:lang w:eastAsia="en-US"/>
        </w:rPr>
        <w:t>.</w:t>
      </w:r>
      <w:r w:rsidR="00FA6A5A" w:rsidRPr="008D5D43">
        <w:rPr>
          <w:rFonts w:ascii="Calisto MT" w:eastAsia="Times New Roman" w:hAnsi="Calisto MT" w:cs="Times New Roman"/>
          <w:bCs/>
          <w:kern w:val="0"/>
          <w:sz w:val="24"/>
          <w:szCs w:val="24"/>
          <w:lang w:eastAsia="en-US"/>
        </w:rPr>
        <w:t xml:space="preserve"> V</w:t>
      </w:r>
      <w:r w:rsidRPr="008D5D43">
        <w:rPr>
          <w:rFonts w:ascii="Calisto MT" w:eastAsia="Times New Roman" w:hAnsi="Calisto MT" w:cs="Times New Roman"/>
          <w:bCs/>
          <w:kern w:val="0"/>
          <w:sz w:val="24"/>
          <w:szCs w:val="24"/>
          <w:lang w:eastAsia="en-US"/>
        </w:rPr>
        <w:t>apor</w:t>
      </w:r>
      <w:r w:rsidR="0018338A" w:rsidRPr="008D5D43">
        <w:rPr>
          <w:rFonts w:ascii="Calisto MT" w:eastAsia="Times New Roman" w:hAnsi="Calisto MT" w:cs="Times New Roman"/>
          <w:bCs/>
          <w:kern w:val="0"/>
          <w:sz w:val="24"/>
          <w:szCs w:val="24"/>
          <w:lang w:eastAsia="en-US"/>
        </w:rPr>
        <w:t>-</w:t>
      </w:r>
      <w:r w:rsidRPr="008D5D43">
        <w:rPr>
          <w:rFonts w:ascii="Calisto MT" w:eastAsia="Times New Roman" w:hAnsi="Calisto MT" w:cs="Times New Roman"/>
          <w:bCs/>
          <w:kern w:val="0"/>
          <w:sz w:val="24"/>
          <w:szCs w:val="24"/>
          <w:lang w:eastAsia="en-US"/>
        </w:rPr>
        <w:t>deposited polycrystalline HgI</w:t>
      </w:r>
      <w:r w:rsidRPr="008D5D43">
        <w:rPr>
          <w:rFonts w:ascii="Calisto MT" w:eastAsia="Times New Roman" w:hAnsi="Calisto MT" w:cs="Times New Roman"/>
          <w:bCs/>
          <w:kern w:val="0"/>
          <w:sz w:val="24"/>
          <w:szCs w:val="24"/>
          <w:vertAlign w:val="subscript"/>
          <w:lang w:eastAsia="en-US"/>
        </w:rPr>
        <w:t>2</w:t>
      </w:r>
      <w:r w:rsidRPr="008D5D43">
        <w:rPr>
          <w:rFonts w:ascii="Calisto MT" w:eastAsia="Times New Roman" w:hAnsi="Calisto MT" w:cs="Times New Roman"/>
          <w:bCs/>
          <w:kern w:val="0"/>
          <w:sz w:val="24"/>
          <w:szCs w:val="24"/>
          <w:lang w:eastAsia="en-US"/>
        </w:rPr>
        <w:t xml:space="preserve"> layers </w:t>
      </w:r>
      <w:r w:rsidR="0018338A" w:rsidRPr="008D5D43">
        <w:rPr>
          <w:rFonts w:ascii="Calisto MT" w:eastAsia="Times New Roman" w:hAnsi="Calisto MT" w:cs="Times New Roman"/>
          <w:bCs/>
          <w:kern w:val="0"/>
          <w:sz w:val="24"/>
          <w:szCs w:val="24"/>
          <w:lang w:eastAsia="en-US"/>
        </w:rPr>
        <w:t>exhibit</w:t>
      </w:r>
      <w:r w:rsidRPr="008D5D43">
        <w:rPr>
          <w:rFonts w:ascii="Calisto MT" w:eastAsia="Times New Roman" w:hAnsi="Calisto MT" w:cs="Times New Roman"/>
          <w:bCs/>
          <w:kern w:val="0"/>
          <w:sz w:val="24"/>
          <w:szCs w:val="24"/>
          <w:lang w:eastAsia="en-US"/>
        </w:rPr>
        <w:t xml:space="preserve"> maximum </w:t>
      </w:r>
      <w:r w:rsidR="008C312B" w:rsidRPr="008D5D43">
        <w:rPr>
          <w:rFonts w:ascii="Symbol" w:eastAsia="Times New Roman" w:hAnsi="Symbol" w:cs="Times New Roman"/>
          <w:bCs/>
          <w:i/>
          <w:iCs/>
          <w:kern w:val="0"/>
          <w:sz w:val="24"/>
          <w:szCs w:val="24"/>
          <w:lang w:eastAsia="en-US"/>
        </w:rPr>
        <w:t>m</w:t>
      </w:r>
      <w:r w:rsidR="008C312B" w:rsidRPr="008D5D43">
        <w:rPr>
          <w:rFonts w:ascii="Calisto MT" w:eastAsia="Times New Roman" w:hAnsi="Calisto MT" w:cs="Times New Roman"/>
          <w:bCs/>
          <w:i/>
          <w:iCs/>
          <w:kern w:val="0"/>
          <w:sz w:val="24"/>
          <w:szCs w:val="24"/>
          <w:lang w:eastAsia="en-US"/>
        </w:rPr>
        <w:t>t</w:t>
      </w:r>
      <w:r w:rsidR="008C312B" w:rsidRPr="008D5D43">
        <w:rPr>
          <w:rFonts w:ascii="Calisto MT" w:eastAsia="Times New Roman" w:hAnsi="Calisto MT" w:cs="Times New Roman"/>
          <w:bCs/>
          <w:kern w:val="0"/>
          <w:sz w:val="24"/>
          <w:szCs w:val="24"/>
          <w:lang w:eastAsia="en-US"/>
        </w:rPr>
        <w:t xml:space="preserve"> </w:t>
      </w:r>
      <w:r w:rsidRPr="008D5D43">
        <w:rPr>
          <w:rFonts w:ascii="Calisto MT" w:eastAsia="Times New Roman" w:hAnsi="Calisto MT" w:cs="Times New Roman"/>
          <w:bCs/>
          <w:kern w:val="0"/>
          <w:sz w:val="24"/>
          <w:szCs w:val="24"/>
          <w:lang w:eastAsia="en-US"/>
        </w:rPr>
        <w:t>values of 10</w:t>
      </w:r>
      <w:r w:rsidRPr="008D5D43">
        <w:rPr>
          <w:rFonts w:ascii="Calisto MT" w:eastAsia="Times New Roman" w:hAnsi="Calisto MT" w:cs="Times New Roman" w:hint="eastAsia"/>
          <w:bCs/>
          <w:kern w:val="0"/>
          <w:sz w:val="24"/>
          <w:szCs w:val="24"/>
          <w:vertAlign w:val="superscript"/>
          <w:lang w:eastAsia="en-US"/>
        </w:rPr>
        <w:t>-</w:t>
      </w:r>
      <w:r w:rsidRPr="008D5D43">
        <w:rPr>
          <w:rFonts w:ascii="Calisto MT" w:eastAsia="Times New Roman" w:hAnsi="Calisto MT" w:cs="Times New Roman"/>
          <w:bCs/>
          <w:kern w:val="0"/>
          <w:sz w:val="24"/>
          <w:szCs w:val="24"/>
          <w:vertAlign w:val="superscript"/>
          <w:lang w:eastAsia="en-US"/>
        </w:rPr>
        <w:t>3</w:t>
      </w:r>
      <w:r w:rsidRPr="008D5D43">
        <w:rPr>
          <w:rFonts w:ascii="Calisto MT" w:eastAsia="Times New Roman" w:hAnsi="Calisto MT" w:cs="Times New Roman"/>
          <w:bCs/>
          <w:kern w:val="0"/>
          <w:sz w:val="24"/>
          <w:szCs w:val="24"/>
          <w:lang w:eastAsia="en-US"/>
        </w:rPr>
        <w:t xml:space="preserve"> cm</w:t>
      </w:r>
      <w:r w:rsidRPr="008D5D43">
        <w:rPr>
          <w:rFonts w:ascii="Calisto MT" w:eastAsia="Times New Roman" w:hAnsi="Calisto MT" w:cs="Times New Roman"/>
          <w:bCs/>
          <w:kern w:val="0"/>
          <w:sz w:val="24"/>
          <w:szCs w:val="24"/>
          <w:vertAlign w:val="superscript"/>
          <w:lang w:eastAsia="en-US"/>
        </w:rPr>
        <w:t>2</w:t>
      </w:r>
      <w:r w:rsidRPr="008D5D43">
        <w:rPr>
          <w:rFonts w:ascii="Calisto MT" w:eastAsia="Times New Roman" w:hAnsi="Calisto MT" w:cs="Times New Roman"/>
          <w:bCs/>
          <w:kern w:val="0"/>
          <w:sz w:val="24"/>
          <w:szCs w:val="24"/>
          <w:lang w:eastAsia="en-US"/>
        </w:rPr>
        <w:t>/V for electrons and 10</w:t>
      </w:r>
      <w:r w:rsidRPr="008D5D43">
        <w:rPr>
          <w:rFonts w:ascii="Calisto MT" w:eastAsia="Times New Roman" w:hAnsi="Calisto MT" w:cs="Times New Roman"/>
          <w:bCs/>
          <w:kern w:val="0"/>
          <w:sz w:val="24"/>
          <w:szCs w:val="24"/>
          <w:vertAlign w:val="superscript"/>
          <w:lang w:eastAsia="en-US"/>
        </w:rPr>
        <w:t>-5</w:t>
      </w:r>
      <w:r w:rsidRPr="008D5D43">
        <w:rPr>
          <w:rFonts w:ascii="Calisto MT" w:eastAsia="Times New Roman" w:hAnsi="Calisto MT" w:cs="Times New Roman"/>
          <w:bCs/>
          <w:kern w:val="0"/>
          <w:sz w:val="24"/>
          <w:szCs w:val="24"/>
          <w:lang w:eastAsia="en-US"/>
        </w:rPr>
        <w:t xml:space="preserve"> cm</w:t>
      </w:r>
      <w:r w:rsidRPr="008D5D43">
        <w:rPr>
          <w:rFonts w:ascii="Calisto MT" w:eastAsia="Times New Roman" w:hAnsi="Calisto MT" w:cs="Times New Roman"/>
          <w:bCs/>
          <w:kern w:val="0"/>
          <w:sz w:val="24"/>
          <w:szCs w:val="24"/>
          <w:vertAlign w:val="superscript"/>
          <w:lang w:eastAsia="en-US"/>
        </w:rPr>
        <w:t>2</w:t>
      </w:r>
      <w:r w:rsidRPr="008D5D43">
        <w:rPr>
          <w:rFonts w:ascii="Calisto MT" w:eastAsia="Times New Roman" w:hAnsi="Calisto MT" w:cs="Times New Roman"/>
          <w:bCs/>
          <w:kern w:val="0"/>
          <w:sz w:val="24"/>
          <w:szCs w:val="24"/>
          <w:lang w:eastAsia="en-US"/>
        </w:rPr>
        <w:t>/V for holes</w:t>
      </w:r>
      <w:r w:rsidR="00432130" w:rsidRPr="008D5D43">
        <w:rPr>
          <w:rFonts w:ascii="Calisto MT" w:eastAsia="Times New Roman" w:hAnsi="Calisto MT" w:cs="Times New Roman"/>
          <w:bCs/>
          <w:kern w:val="0"/>
          <w:sz w:val="24"/>
          <w:szCs w:val="24"/>
          <w:lang w:eastAsia="en-US"/>
        </w:rPr>
        <w:fldChar w:fldCharType="begin"/>
      </w:r>
      <w:r w:rsidR="00F657F9" w:rsidRPr="008D5D43">
        <w:rPr>
          <w:rFonts w:ascii="Calisto MT" w:eastAsia="Times New Roman" w:hAnsi="Calisto MT" w:cs="Times New Roman"/>
          <w:bCs/>
          <w:kern w:val="0"/>
          <w:sz w:val="24"/>
          <w:szCs w:val="24"/>
          <w:lang w:eastAsia="en-US"/>
        </w:rPr>
        <w:instrText xml:space="preserve"> ADDIN EN.CITE &lt;EndNote&gt;&lt;Cite&gt;&lt;Author&gt;Schieber&lt;/Author&gt;&lt;Year&gt;2003&lt;/Year&gt;&lt;RecNum&gt;845&lt;/RecNum&gt;&lt;DisplayText&gt;&lt;style face="superscript"&gt;38&lt;/style&gt;&lt;/DisplayText&gt;&lt;record&gt;&lt;rec-number&gt;845&lt;/rec-number&gt;&lt;foreign-keys&gt;&lt;key app="EN" db-id="2zd5ttsfipwr2ce5fsvvzw94rz99tfa05a95" timestamp="1705198379"&gt;845&lt;/key&gt;&lt;/foreign-keys&gt;&lt;ref-type name="Journal Article"&gt;17&lt;/ref-type&gt;&lt;contributors&gt;&lt;authors&gt;&lt;author&gt;Schieber, M&lt;/author&gt;&lt;author&gt;Zuck, A&lt;/author&gt;&lt;/authors&gt;&lt;/contributors&gt;&lt;titles&gt;&lt;title&gt;Advances in physical vapor deposited polycrystalline-HgI2 x-ray imaging detectors&lt;/title&gt;&lt;secondary-title&gt;J. Optoelectron. Adv. Mater&lt;/secondary-title&gt;&lt;/titles&gt;&lt;periodical&gt;&lt;full-title&gt;J. Optoelectron. Adv. Mater&lt;/full-title&gt;&lt;/periodical&gt;&lt;pages&gt;1299-1303&lt;/pages&gt;&lt;volume&gt;5&lt;/volume&gt;&lt;dates&gt;&lt;year&gt;2003&lt;/year&gt;&lt;/dates&gt;&lt;urls&gt;&lt;/urls&gt;&lt;/record&gt;&lt;/Cite&gt;&lt;/EndNote&gt;</w:instrText>
      </w:r>
      <w:r w:rsidR="00432130" w:rsidRPr="008D5D43">
        <w:rPr>
          <w:rFonts w:ascii="Calisto MT" w:eastAsia="Times New Roman" w:hAnsi="Calisto MT" w:cs="Times New Roman"/>
          <w:bCs/>
          <w:kern w:val="0"/>
          <w:sz w:val="24"/>
          <w:szCs w:val="24"/>
          <w:lang w:eastAsia="en-US"/>
        </w:rPr>
        <w:fldChar w:fldCharType="separate"/>
      </w:r>
      <w:r w:rsidR="00F657F9" w:rsidRPr="008D5D43">
        <w:rPr>
          <w:rFonts w:ascii="Calisto MT" w:eastAsia="Times New Roman" w:hAnsi="Calisto MT" w:cs="Times New Roman"/>
          <w:bCs/>
          <w:noProof/>
          <w:kern w:val="0"/>
          <w:sz w:val="24"/>
          <w:szCs w:val="24"/>
          <w:vertAlign w:val="superscript"/>
          <w:lang w:eastAsia="en-US"/>
        </w:rPr>
        <w:t>38</w:t>
      </w:r>
      <w:r w:rsidR="00432130" w:rsidRPr="008D5D43">
        <w:rPr>
          <w:rFonts w:ascii="Calisto MT" w:eastAsia="Times New Roman" w:hAnsi="Calisto MT" w:cs="Times New Roman"/>
          <w:bCs/>
          <w:kern w:val="0"/>
          <w:sz w:val="24"/>
          <w:szCs w:val="24"/>
          <w:lang w:eastAsia="en-US"/>
        </w:rPr>
        <w:fldChar w:fldCharType="end"/>
      </w:r>
      <w:r w:rsidRPr="008D5D43">
        <w:rPr>
          <w:rFonts w:ascii="Calisto MT" w:eastAsia="Times New Roman" w:hAnsi="Calisto MT" w:cs="Times New Roman"/>
          <w:bCs/>
          <w:kern w:val="0"/>
          <w:sz w:val="24"/>
          <w:szCs w:val="24"/>
          <w:lang w:eastAsia="en-US"/>
        </w:rPr>
        <w:t xml:space="preserve">. </w:t>
      </w:r>
      <w:r w:rsidR="00FA6A5A" w:rsidRPr="008D5D43">
        <w:rPr>
          <w:rFonts w:ascii="Calisto MT" w:eastAsia="Times New Roman" w:hAnsi="Calisto MT" w:cs="Times New Roman"/>
          <w:bCs/>
          <w:kern w:val="0"/>
          <w:sz w:val="24"/>
          <w:szCs w:val="24"/>
          <w:lang w:eastAsia="en-US"/>
        </w:rPr>
        <w:t>L</w:t>
      </w:r>
      <w:r w:rsidRPr="008D5D43">
        <w:rPr>
          <w:rFonts w:ascii="Calisto MT" w:eastAsia="Times New Roman" w:hAnsi="Calisto MT" w:cs="Times New Roman"/>
          <w:bCs/>
          <w:kern w:val="0"/>
          <w:sz w:val="24"/>
          <w:szCs w:val="24"/>
          <w:lang w:eastAsia="en-US"/>
        </w:rPr>
        <w:t>ead halide perovskite</w:t>
      </w:r>
      <w:r w:rsidR="0018338A" w:rsidRPr="008D5D43">
        <w:rPr>
          <w:rFonts w:ascii="Calisto MT" w:eastAsia="Times New Roman" w:hAnsi="Calisto MT" w:cs="Times New Roman"/>
          <w:bCs/>
          <w:kern w:val="0"/>
          <w:sz w:val="24"/>
          <w:szCs w:val="24"/>
          <w:lang w:eastAsia="en-US"/>
        </w:rPr>
        <w:t>s</w:t>
      </w:r>
      <w:r w:rsidRPr="008D5D43">
        <w:rPr>
          <w:rFonts w:ascii="Calisto MT" w:eastAsia="Times New Roman" w:hAnsi="Calisto MT" w:cs="Times New Roman"/>
          <w:bCs/>
          <w:kern w:val="0"/>
          <w:sz w:val="24"/>
          <w:szCs w:val="24"/>
          <w:lang w:eastAsia="en-US"/>
        </w:rPr>
        <w:t xml:space="preserve"> </w:t>
      </w:r>
      <w:r w:rsidR="0018338A" w:rsidRPr="008D5D43">
        <w:rPr>
          <w:rFonts w:ascii="Calisto MT" w:eastAsia="Times New Roman" w:hAnsi="Calisto MT" w:cs="Times New Roman"/>
          <w:bCs/>
          <w:kern w:val="0"/>
          <w:sz w:val="24"/>
          <w:szCs w:val="24"/>
          <w:lang w:eastAsia="en-US"/>
        </w:rPr>
        <w:t>show</w:t>
      </w:r>
      <w:r w:rsidRPr="008D5D43">
        <w:rPr>
          <w:rFonts w:ascii="Calisto MT" w:eastAsia="Times New Roman" w:hAnsi="Calisto MT" w:cs="Times New Roman"/>
          <w:bCs/>
          <w:kern w:val="0"/>
          <w:sz w:val="24"/>
          <w:szCs w:val="24"/>
          <w:lang w:eastAsia="en-US"/>
        </w:rPr>
        <w:t xml:space="preserve"> large </w:t>
      </w:r>
      <w:r w:rsidR="008C312B" w:rsidRPr="008D5D43">
        <w:rPr>
          <w:rFonts w:ascii="Symbol" w:eastAsia="Times New Roman" w:hAnsi="Symbol" w:cs="Times New Roman"/>
          <w:bCs/>
          <w:i/>
          <w:iCs/>
          <w:kern w:val="0"/>
          <w:sz w:val="24"/>
          <w:szCs w:val="24"/>
          <w:lang w:eastAsia="en-US"/>
        </w:rPr>
        <w:t>m</w:t>
      </w:r>
      <w:r w:rsidR="008C312B" w:rsidRPr="008D5D43">
        <w:rPr>
          <w:rFonts w:ascii="Calisto MT" w:eastAsia="Times New Roman" w:hAnsi="Calisto MT" w:cs="Times New Roman"/>
          <w:bCs/>
          <w:i/>
          <w:iCs/>
          <w:kern w:val="0"/>
          <w:sz w:val="24"/>
          <w:szCs w:val="24"/>
          <w:lang w:eastAsia="en-US"/>
        </w:rPr>
        <w:t>t</w:t>
      </w:r>
      <w:r w:rsidRPr="008D5D43">
        <w:rPr>
          <w:rFonts w:ascii="Calisto MT" w:eastAsia="Times New Roman" w:hAnsi="Calisto MT" w:cs="Times New Roman"/>
          <w:bCs/>
          <w:kern w:val="0"/>
          <w:sz w:val="24"/>
          <w:szCs w:val="24"/>
          <w:lang w:eastAsia="en-US"/>
        </w:rPr>
        <w:t xml:space="preserve"> </w:t>
      </w:r>
      <w:r w:rsidR="0018338A" w:rsidRPr="008D5D43">
        <w:rPr>
          <w:rFonts w:ascii="Calisto MT" w:eastAsia="Times New Roman" w:hAnsi="Calisto MT" w:cs="Times New Roman"/>
          <w:bCs/>
          <w:kern w:val="0"/>
          <w:sz w:val="24"/>
          <w:szCs w:val="24"/>
          <w:lang w:eastAsia="en-US"/>
        </w:rPr>
        <w:t xml:space="preserve">values (ranging from </w:t>
      </w:r>
      <w:r w:rsidRPr="008D5D43">
        <w:rPr>
          <w:rFonts w:ascii="Calisto MT" w:eastAsia="Times New Roman" w:hAnsi="Calisto MT" w:cs="Times New Roman"/>
          <w:bCs/>
          <w:kern w:val="0"/>
          <w:sz w:val="24"/>
          <w:szCs w:val="24"/>
          <w:lang w:eastAsia="en-US"/>
        </w:rPr>
        <w:t>10</w:t>
      </w:r>
      <w:r w:rsidRPr="008D5D43">
        <w:rPr>
          <w:rFonts w:ascii="Calisto MT" w:eastAsia="Times New Roman" w:hAnsi="Calisto MT" w:cs="Times New Roman"/>
          <w:bCs/>
          <w:kern w:val="0"/>
          <w:sz w:val="24"/>
          <w:szCs w:val="24"/>
          <w:vertAlign w:val="superscript"/>
          <w:lang w:eastAsia="en-US"/>
        </w:rPr>
        <w:t>-4</w:t>
      </w:r>
      <w:r w:rsidRPr="008D5D43">
        <w:rPr>
          <w:rFonts w:ascii="Calisto MT" w:eastAsia="Times New Roman" w:hAnsi="Calisto MT" w:cs="Times New Roman"/>
          <w:bCs/>
          <w:kern w:val="0"/>
          <w:sz w:val="24"/>
          <w:szCs w:val="24"/>
          <w:lang w:eastAsia="en-US"/>
        </w:rPr>
        <w:t xml:space="preserve"> to 10</w:t>
      </w:r>
      <w:r w:rsidRPr="008D5D43">
        <w:rPr>
          <w:rFonts w:ascii="Calisto MT" w:eastAsia="Times New Roman" w:hAnsi="Calisto MT" w:cs="Times New Roman"/>
          <w:bCs/>
          <w:kern w:val="0"/>
          <w:sz w:val="24"/>
          <w:szCs w:val="24"/>
          <w:vertAlign w:val="superscript"/>
          <w:lang w:eastAsia="en-US"/>
        </w:rPr>
        <w:t>-2</w:t>
      </w:r>
      <w:r w:rsidRPr="008D5D43">
        <w:rPr>
          <w:rFonts w:ascii="Calisto MT" w:eastAsia="Times New Roman" w:hAnsi="Calisto MT" w:cs="Times New Roman"/>
          <w:bCs/>
          <w:kern w:val="0"/>
          <w:sz w:val="24"/>
          <w:szCs w:val="24"/>
          <w:lang w:eastAsia="en-US"/>
        </w:rPr>
        <w:t xml:space="preserve"> cm</w:t>
      </w:r>
      <w:r w:rsidRPr="008D5D43">
        <w:rPr>
          <w:rFonts w:ascii="Calisto MT" w:eastAsia="Times New Roman" w:hAnsi="Calisto MT" w:cs="Times New Roman"/>
          <w:bCs/>
          <w:kern w:val="0"/>
          <w:sz w:val="24"/>
          <w:szCs w:val="24"/>
          <w:vertAlign w:val="superscript"/>
          <w:lang w:eastAsia="en-US"/>
        </w:rPr>
        <w:t>2</w:t>
      </w:r>
      <w:r w:rsidRPr="008D5D43">
        <w:rPr>
          <w:rFonts w:ascii="Calisto MT" w:eastAsia="Times New Roman" w:hAnsi="Calisto MT" w:cs="Times New Roman"/>
          <w:bCs/>
          <w:kern w:val="0"/>
          <w:sz w:val="24"/>
          <w:szCs w:val="24"/>
          <w:lang w:eastAsia="en-US"/>
        </w:rPr>
        <w:t>/V</w:t>
      </w:r>
      <w:r w:rsidR="0018338A" w:rsidRPr="008D5D43">
        <w:rPr>
          <w:rFonts w:ascii="Calisto MT" w:eastAsia="Times New Roman" w:hAnsi="Calisto MT" w:cs="Times New Roman"/>
          <w:bCs/>
          <w:kern w:val="0"/>
          <w:sz w:val="24"/>
          <w:szCs w:val="24"/>
          <w:lang w:eastAsia="en-US"/>
        </w:rPr>
        <w:t>)</w:t>
      </w:r>
      <w:r w:rsidRPr="008D5D43">
        <w:rPr>
          <w:rFonts w:ascii="Calisto MT" w:eastAsia="Times New Roman" w:hAnsi="Calisto MT" w:cs="Times New Roman"/>
          <w:bCs/>
          <w:kern w:val="0"/>
          <w:sz w:val="24"/>
          <w:szCs w:val="24"/>
          <w:lang w:eastAsia="en-US"/>
        </w:rPr>
        <w:t xml:space="preserve">, </w:t>
      </w:r>
      <w:r w:rsidR="0018338A" w:rsidRPr="008D5D43">
        <w:rPr>
          <w:rFonts w:ascii="Calisto MT" w:eastAsia="Times New Roman" w:hAnsi="Calisto MT" w:cs="Times New Roman"/>
          <w:bCs/>
          <w:kern w:val="0"/>
          <w:sz w:val="24"/>
          <w:szCs w:val="24"/>
          <w:lang w:eastAsia="en-US"/>
        </w:rPr>
        <w:t xml:space="preserve">similar to </w:t>
      </w:r>
      <w:r w:rsidRPr="008D5D43">
        <w:rPr>
          <w:rFonts w:ascii="Calisto MT" w:eastAsia="Times New Roman" w:hAnsi="Calisto MT" w:cs="Times New Roman"/>
          <w:bCs/>
          <w:kern w:val="0"/>
          <w:sz w:val="24"/>
          <w:szCs w:val="24"/>
          <w:lang w:eastAsia="en-US"/>
        </w:rPr>
        <w:t xml:space="preserve">CdTe and much </w:t>
      </w:r>
      <w:r w:rsidR="0018338A" w:rsidRPr="008D5D43">
        <w:rPr>
          <w:rFonts w:ascii="Calisto MT" w:eastAsia="Times New Roman" w:hAnsi="Calisto MT" w:cs="Times New Roman"/>
          <w:bCs/>
          <w:kern w:val="0"/>
          <w:sz w:val="24"/>
          <w:szCs w:val="24"/>
          <w:lang w:eastAsia="en-US"/>
        </w:rPr>
        <w:t>larger</w:t>
      </w:r>
      <w:r w:rsidRPr="008D5D43">
        <w:rPr>
          <w:rFonts w:ascii="Calisto MT" w:eastAsia="Times New Roman" w:hAnsi="Calisto MT" w:cs="Times New Roman"/>
          <w:bCs/>
          <w:kern w:val="0"/>
          <w:sz w:val="24"/>
          <w:szCs w:val="24"/>
          <w:lang w:eastAsia="en-US"/>
        </w:rPr>
        <w:t xml:space="preserve"> than </w:t>
      </w:r>
      <w:r w:rsidR="0018338A" w:rsidRPr="008D5D43">
        <w:rPr>
          <w:rFonts w:ascii="Calisto MT" w:eastAsia="Times New Roman" w:hAnsi="Calisto MT" w:cs="Times New Roman"/>
          <w:bCs/>
          <w:kern w:val="0"/>
          <w:sz w:val="24"/>
          <w:szCs w:val="24"/>
          <w:lang w:eastAsia="en-US"/>
        </w:rPr>
        <w:t xml:space="preserve">those found in </w:t>
      </w:r>
      <w:r w:rsidRPr="008D5D43">
        <w:rPr>
          <w:rFonts w:ascii="Calisto MT" w:eastAsia="Times New Roman" w:hAnsi="Calisto MT" w:cs="Times New Roman"/>
          <w:bCs/>
          <w:kern w:val="0"/>
          <w:sz w:val="24"/>
          <w:szCs w:val="24"/>
          <w:lang w:eastAsia="en-US"/>
        </w:rPr>
        <w:t>a-Se</w:t>
      </w:r>
      <w:r w:rsidR="00432130" w:rsidRPr="008D5D43">
        <w:rPr>
          <w:rFonts w:ascii="Calisto MT" w:eastAsia="Times New Roman" w:hAnsi="Calisto MT" w:cs="Times New Roman"/>
          <w:bCs/>
          <w:kern w:val="0"/>
          <w:sz w:val="24"/>
          <w:szCs w:val="24"/>
          <w:lang w:eastAsia="en-US"/>
        </w:rPr>
        <w:fldChar w:fldCharType="begin"/>
      </w:r>
      <w:r w:rsidR="00F657F9" w:rsidRPr="008D5D43">
        <w:rPr>
          <w:rFonts w:ascii="Calisto MT" w:eastAsia="Times New Roman" w:hAnsi="Calisto MT" w:cs="Times New Roman"/>
          <w:bCs/>
          <w:kern w:val="0"/>
          <w:sz w:val="24"/>
          <w:szCs w:val="24"/>
          <w:lang w:eastAsia="en-US"/>
        </w:rPr>
        <w:instrText xml:space="preserve"> ADDIN EN.CITE &lt;EndNote&gt;&lt;Cite&gt;&lt;Author&gt;Sellin&lt;/Author&gt;&lt;Year&gt;2005&lt;/Year&gt;&lt;RecNum&gt;836&lt;/RecNum&gt;&lt;DisplayText&gt;&lt;style face="superscript"&gt;39, 40&lt;/style&gt;&lt;/DisplayText&gt;&lt;record&gt;&lt;rec-number&gt;836&lt;/rec-number&gt;&lt;foreign-keys&gt;&lt;key app="EN" db-id="2zd5ttsfipwr2ce5fsvvzw94rz99tfa05a95" timestamp="1705197238"&gt;836&lt;/key&gt;&lt;/foreign-keys&gt;&lt;ref-type name="Journal Article"&gt;17&lt;/ref-type&gt;&lt;contributors&gt;&lt;authors&gt;&lt;author&gt;Sellin, P. J.&lt;/author&gt;&lt;author&gt;Davies, A. W.&lt;/author&gt;&lt;author&gt;Lohstroh, A.&lt;/author&gt;&lt;author&gt;Ozsan, M. E.&lt;/author&gt;&lt;author&gt;Parkin, J.&lt;/author&gt;&lt;/authors&gt;&lt;/contributors&gt;&lt;titles&gt;&lt;title&gt;Drift mobility and mobility-lifetime products in CdTe:Cl grown by the travelling heater method&lt;/title&gt;&lt;secondary-title&gt;IEEE Transactions on Nuclear Science&lt;/secondary-title&gt;&lt;/titles&gt;&lt;periodical&gt;&lt;full-title&gt;IEEE Transactions on Nuclear Science&lt;/full-title&gt;&lt;/periodical&gt;&lt;pages&gt;3074-3078&lt;/pages&gt;&lt;volume&gt;52&lt;/volume&gt;&lt;number&gt;6&lt;/number&gt;&lt;section&gt;3074&lt;/section&gt;&lt;dates&gt;&lt;year&gt;2005&lt;/year&gt;&lt;/dates&gt;&lt;isbn&gt;0018-9499&lt;/isbn&gt;&lt;urls&gt;&lt;/urls&gt;&lt;electronic-resource-num&gt;10.1109/tns.2005.855641&lt;/electronic-resource-num&gt;&lt;/record&gt;&lt;/Cite&gt;&lt;Cite&gt;&lt;Author&gt;Kargar&lt;/Author&gt;&lt;Year&gt;2017&lt;/Year&gt;&lt;RecNum&gt;837&lt;/RecNum&gt;&lt;record&gt;&lt;rec-number&gt;837&lt;/rec-number&gt;&lt;foreign-keys&gt;&lt;key app="EN" db-id="2zd5ttsfipwr2ce5fsvvzw94rz99tfa05a95" timestamp="1705197241"&gt;837&lt;/key&gt;&lt;/foreign-keys&gt;&lt;ref-type name="Journal Article"&gt;17&lt;/ref-type&gt;&lt;contributors&gt;&lt;authors&gt;&lt;author&gt;Kargar, A.&lt;/author&gt;&lt;author&gt;Ariesanti, E.&lt;/author&gt;&lt;author&gt;McGregor, D. S.&lt;/author&gt;&lt;/authors&gt;&lt;/contributors&gt;&lt;titles&gt;&lt;title&gt;A Comparison Between Spectroscopic Performance of HgI2and CdZnTe Frisch Collar Detectors&lt;/title&gt;&lt;secondary-title&gt;Nuclear Technology&lt;/secondary-title&gt;&lt;/titles&gt;&lt;periodical&gt;&lt;full-title&gt;Nuclear Technology&lt;/full-title&gt;&lt;/periodical&gt;&lt;pages&gt;131-137&lt;/pages&gt;&lt;volume&gt;175&lt;/volume&gt;&lt;number&gt;1&lt;/number&gt;&lt;section&gt;131&lt;/section&gt;&lt;dates&gt;&lt;year&gt;2017&lt;/year&gt;&lt;/dates&gt;&lt;isbn&gt;0029-5450&amp;#xD;1943-7471&lt;/isbn&gt;&lt;urls&gt;&lt;/urls&gt;&lt;electronic-resource-num&gt;10.13182/nt11-a12281&lt;/electronic-resource-num&gt;&lt;/record&gt;&lt;/Cite&gt;&lt;/EndNote&gt;</w:instrText>
      </w:r>
      <w:r w:rsidR="00432130" w:rsidRPr="008D5D43">
        <w:rPr>
          <w:rFonts w:ascii="Calisto MT" w:eastAsia="Times New Roman" w:hAnsi="Calisto MT" w:cs="Times New Roman"/>
          <w:bCs/>
          <w:kern w:val="0"/>
          <w:sz w:val="24"/>
          <w:szCs w:val="24"/>
          <w:lang w:eastAsia="en-US"/>
        </w:rPr>
        <w:fldChar w:fldCharType="separate"/>
      </w:r>
      <w:r w:rsidR="00F657F9" w:rsidRPr="008D5D43">
        <w:rPr>
          <w:rFonts w:ascii="Calisto MT" w:eastAsia="Times New Roman" w:hAnsi="Calisto MT" w:cs="Times New Roman"/>
          <w:bCs/>
          <w:noProof/>
          <w:kern w:val="0"/>
          <w:sz w:val="24"/>
          <w:szCs w:val="24"/>
          <w:vertAlign w:val="superscript"/>
          <w:lang w:eastAsia="en-US"/>
        </w:rPr>
        <w:t>39, 40</w:t>
      </w:r>
      <w:r w:rsidR="00432130" w:rsidRPr="008D5D43">
        <w:rPr>
          <w:rFonts w:ascii="Calisto MT" w:eastAsia="Times New Roman" w:hAnsi="Calisto MT" w:cs="Times New Roman"/>
          <w:bCs/>
          <w:kern w:val="0"/>
          <w:sz w:val="24"/>
          <w:szCs w:val="24"/>
          <w:lang w:eastAsia="en-US"/>
        </w:rPr>
        <w:fldChar w:fldCharType="end"/>
      </w:r>
      <w:r w:rsidRPr="008D5D43">
        <w:rPr>
          <w:rFonts w:ascii="Calisto MT" w:eastAsia="Times New Roman" w:hAnsi="Calisto MT" w:cs="Times New Roman"/>
          <w:bCs/>
          <w:kern w:val="0"/>
          <w:sz w:val="24"/>
          <w:szCs w:val="24"/>
          <w:lang w:eastAsia="en-US"/>
        </w:rPr>
        <w:t xml:space="preserve">. </w:t>
      </w:r>
      <w:r w:rsidR="0018338A" w:rsidRPr="008D5D43">
        <w:rPr>
          <w:rFonts w:ascii="Calisto MT" w:eastAsia="Times New Roman" w:hAnsi="Calisto MT" w:cs="Times New Roman"/>
          <w:bCs/>
          <w:kern w:val="0"/>
          <w:sz w:val="24"/>
          <w:szCs w:val="24"/>
          <w:lang w:eastAsia="en-US"/>
        </w:rPr>
        <w:t>These perovskites, with a broad range of ionization energies (4.65 to 6.3 eV) and high</w:t>
      </w:r>
      <w:r w:rsidR="00027A29" w:rsidRPr="008D5D43">
        <w:rPr>
          <w:rFonts w:ascii="Calisto MT" w:eastAsia="Times New Roman" w:hAnsi="Calisto MT" w:cs="Times New Roman"/>
          <w:bCs/>
          <w:kern w:val="0"/>
          <w:sz w:val="24"/>
          <w:szCs w:val="24"/>
          <w:lang w:eastAsia="en-US"/>
        </w:rPr>
        <w:t xml:space="preserve"> conversion efficiency </w:t>
      </w:r>
      <w:r w:rsidR="0018338A" w:rsidRPr="008D5D43">
        <w:rPr>
          <w:rFonts w:ascii="Calisto MT" w:eastAsia="Times New Roman" w:hAnsi="Calisto MT" w:cs="Times New Roman"/>
          <w:bCs/>
          <w:kern w:val="0"/>
          <w:sz w:val="24"/>
          <w:szCs w:val="24"/>
          <w:lang w:eastAsia="en-US"/>
        </w:rPr>
        <w:t>(</w:t>
      </w:r>
      <w:r w:rsidR="00027A29" w:rsidRPr="008D5D43">
        <w:rPr>
          <w:rFonts w:ascii="Calisto MT" w:eastAsia="Times New Roman" w:hAnsi="Calisto MT" w:cs="Times New Roman"/>
          <w:bCs/>
          <w:kern w:val="0"/>
          <w:sz w:val="24"/>
          <w:szCs w:val="24"/>
          <w:lang w:eastAsia="en-US"/>
        </w:rPr>
        <w:t>215</w:t>
      </w:r>
      <w:r w:rsidR="0018338A" w:rsidRPr="008D5D43">
        <w:rPr>
          <w:rFonts w:ascii="Calisto MT" w:eastAsia="Times New Roman" w:hAnsi="Calisto MT" w:cs="Times New Roman"/>
          <w:bCs/>
          <w:kern w:val="0"/>
          <w:sz w:val="24"/>
          <w:szCs w:val="24"/>
          <w:lang w:eastAsia="en-US"/>
        </w:rPr>
        <w:t xml:space="preserve"> to</w:t>
      </w:r>
      <w:r w:rsidR="0018338A" w:rsidRPr="008D5D43">
        <w:rPr>
          <w:rFonts w:ascii="Symbol" w:eastAsia="Times New Roman" w:hAnsi="Symbol" w:cs="Times New Roman"/>
          <w:bCs/>
          <w:kern w:val="0"/>
          <w:sz w:val="24"/>
          <w:szCs w:val="24"/>
          <w:lang w:eastAsia="en-US"/>
        </w:rPr>
        <w:t xml:space="preserve"> </w:t>
      </w:r>
      <w:r w:rsidR="00027A29" w:rsidRPr="008D5D43">
        <w:rPr>
          <w:rFonts w:ascii="Calisto MT" w:eastAsia="Times New Roman" w:hAnsi="Calisto MT" w:cs="Times New Roman"/>
          <w:bCs/>
          <w:kern w:val="0"/>
          <w:sz w:val="24"/>
          <w:szCs w:val="24"/>
          <w:lang w:eastAsia="en-US"/>
        </w:rPr>
        <w:t>159 e</w:t>
      </w:r>
      <w:r w:rsidR="0018338A" w:rsidRPr="008D5D43">
        <w:rPr>
          <w:rFonts w:ascii="Calisto MT" w:eastAsia="Times New Roman" w:hAnsi="Calisto MT" w:cs="Times New Roman"/>
          <w:bCs/>
          <w:kern w:val="0"/>
          <w:sz w:val="24"/>
          <w:szCs w:val="24"/>
          <w:lang w:eastAsia="en-US"/>
        </w:rPr>
        <w:t>lectrons</w:t>
      </w:r>
      <w:r w:rsidR="00027A29" w:rsidRPr="008D5D43">
        <w:rPr>
          <w:rFonts w:ascii="Calisto MT" w:eastAsia="Times New Roman" w:hAnsi="Calisto MT" w:cs="Times New Roman"/>
          <w:bCs/>
          <w:kern w:val="0"/>
          <w:sz w:val="24"/>
          <w:szCs w:val="24"/>
          <w:lang w:eastAsia="en-US"/>
        </w:rPr>
        <w:t>/keV</w:t>
      </w:r>
      <w:r w:rsidR="0018338A" w:rsidRPr="008D5D43">
        <w:rPr>
          <w:rFonts w:ascii="Calisto MT" w:eastAsia="Times New Roman" w:hAnsi="Calisto MT" w:cs="Times New Roman"/>
          <w:bCs/>
          <w:kern w:val="0"/>
          <w:sz w:val="24"/>
          <w:szCs w:val="24"/>
          <w:lang w:eastAsia="en-US"/>
        </w:rPr>
        <w:t>)</w:t>
      </w:r>
      <w:r w:rsidR="00027A29" w:rsidRPr="008D5D43">
        <w:rPr>
          <w:rFonts w:ascii="Calisto MT" w:eastAsia="Times New Roman" w:hAnsi="Calisto MT" w:cs="Times New Roman"/>
          <w:bCs/>
          <w:kern w:val="0"/>
          <w:sz w:val="24"/>
          <w:szCs w:val="24"/>
          <w:lang w:eastAsia="en-US"/>
        </w:rPr>
        <w:t xml:space="preserve">, </w:t>
      </w:r>
      <w:r w:rsidR="0018338A" w:rsidRPr="008D5D43">
        <w:rPr>
          <w:rFonts w:ascii="Calisto MT" w:eastAsia="Times New Roman" w:hAnsi="Calisto MT" w:cs="Times New Roman"/>
          <w:bCs/>
          <w:kern w:val="0"/>
          <w:sz w:val="24"/>
          <w:szCs w:val="24"/>
          <w:lang w:eastAsia="en-US"/>
        </w:rPr>
        <w:t xml:space="preserve">achieve </w:t>
      </w:r>
      <w:r w:rsidR="00A52A14" w:rsidRPr="008D5D43">
        <w:rPr>
          <w:rFonts w:ascii="Calisto MT" w:eastAsia="Times New Roman" w:hAnsi="Calisto MT" w:cs="Times New Roman"/>
          <w:bCs/>
          <w:kern w:val="0"/>
          <w:sz w:val="24"/>
          <w:szCs w:val="24"/>
          <w:lang w:eastAsia="en-US"/>
        </w:rPr>
        <w:t xml:space="preserve">an </w:t>
      </w:r>
      <w:r w:rsidR="0018338A" w:rsidRPr="008D5D43">
        <w:rPr>
          <w:rFonts w:ascii="Calisto MT" w:eastAsia="Times New Roman" w:hAnsi="Calisto MT" w:cs="Times New Roman"/>
          <w:bCs/>
          <w:kern w:val="0"/>
          <w:sz w:val="24"/>
          <w:szCs w:val="24"/>
          <w:lang w:eastAsia="en-US"/>
        </w:rPr>
        <w:t>ultra</w:t>
      </w:r>
      <w:r w:rsidR="00A52A14" w:rsidRPr="008D5D43">
        <w:rPr>
          <w:rFonts w:ascii="Calisto MT" w:eastAsia="Times New Roman" w:hAnsi="Calisto MT" w:cs="Times New Roman"/>
          <w:bCs/>
          <w:kern w:val="0"/>
          <w:sz w:val="24"/>
          <w:szCs w:val="24"/>
          <w:lang w:eastAsia="en-US"/>
        </w:rPr>
        <w:t>-</w:t>
      </w:r>
      <w:r w:rsidR="0018338A" w:rsidRPr="008D5D43">
        <w:rPr>
          <w:rFonts w:ascii="Calisto MT" w:eastAsia="Times New Roman" w:hAnsi="Calisto MT" w:cs="Times New Roman"/>
          <w:bCs/>
          <w:kern w:val="0"/>
          <w:sz w:val="24"/>
          <w:szCs w:val="24"/>
          <w:lang w:eastAsia="en-US"/>
        </w:rPr>
        <w:t>high</w:t>
      </w:r>
      <w:r w:rsidR="008C312B" w:rsidRPr="008D5D43">
        <w:rPr>
          <w:rFonts w:ascii="Calisto MT" w:eastAsia="Times New Roman" w:hAnsi="Calisto MT" w:cs="Times New Roman"/>
          <w:bCs/>
          <w:kern w:val="0"/>
          <w:sz w:val="24"/>
          <w:szCs w:val="24"/>
          <w:lang w:eastAsia="en-US"/>
        </w:rPr>
        <w:t xml:space="preserve"> detection sensitivity</w:t>
      </w:r>
      <w:r w:rsidR="00A52A14" w:rsidRPr="008D5D43">
        <w:rPr>
          <w:rFonts w:ascii="Calisto MT" w:eastAsia="Times New Roman" w:hAnsi="Calisto MT" w:cs="Times New Roman"/>
          <w:bCs/>
          <w:kern w:val="0"/>
          <w:sz w:val="24"/>
          <w:szCs w:val="24"/>
          <w:lang w:eastAsia="en-US"/>
        </w:rPr>
        <w:t xml:space="preserve"> of over</w:t>
      </w:r>
      <w:r w:rsidR="00027A29" w:rsidRPr="008D5D43">
        <w:rPr>
          <w:rFonts w:ascii="Calisto MT" w:eastAsia="Times New Roman" w:hAnsi="Calisto MT" w:cs="Times New Roman"/>
          <w:bCs/>
          <w:kern w:val="0"/>
          <w:sz w:val="24"/>
          <w:szCs w:val="24"/>
          <w:lang w:eastAsia="en-US"/>
        </w:rPr>
        <w:t xml:space="preserve"> 1,000 mCGy</w:t>
      </w:r>
      <w:r w:rsidR="00027A29" w:rsidRPr="008D5D43">
        <w:rPr>
          <w:rFonts w:ascii="Calisto MT" w:eastAsia="Times New Roman" w:hAnsi="Calisto MT" w:cs="Times New Roman"/>
          <w:bCs/>
          <w:kern w:val="0"/>
          <w:sz w:val="24"/>
          <w:szCs w:val="24"/>
          <w:vertAlign w:val="subscript"/>
          <w:lang w:eastAsia="en-US"/>
        </w:rPr>
        <w:t>air</w:t>
      </w:r>
      <w:r w:rsidR="00027A29" w:rsidRPr="008D5D43">
        <w:rPr>
          <w:rFonts w:ascii="Calisto MT" w:eastAsia="Times New Roman" w:hAnsi="Calisto MT" w:cs="Times New Roman"/>
          <w:bCs/>
          <w:kern w:val="0"/>
          <w:sz w:val="24"/>
          <w:szCs w:val="24"/>
          <w:vertAlign w:val="superscript"/>
          <w:lang w:eastAsia="en-US"/>
        </w:rPr>
        <w:t>-1</w:t>
      </w:r>
      <w:r w:rsidR="00027A29" w:rsidRPr="008D5D43">
        <w:rPr>
          <w:rFonts w:ascii="Calisto MT" w:eastAsia="Times New Roman" w:hAnsi="Calisto MT" w:cs="Times New Roman"/>
          <w:bCs/>
          <w:kern w:val="0"/>
          <w:sz w:val="24"/>
          <w:szCs w:val="24"/>
          <w:lang w:eastAsia="en-US"/>
        </w:rPr>
        <w:t xml:space="preserve"> cm</w:t>
      </w:r>
      <w:r w:rsidR="00027A29" w:rsidRPr="008D5D43">
        <w:rPr>
          <w:rFonts w:ascii="Calisto MT" w:eastAsia="Times New Roman" w:hAnsi="Calisto MT" w:cs="Times New Roman"/>
          <w:bCs/>
          <w:kern w:val="0"/>
          <w:sz w:val="24"/>
          <w:szCs w:val="24"/>
          <w:vertAlign w:val="superscript"/>
          <w:lang w:eastAsia="en-US"/>
        </w:rPr>
        <w:t>-2</w:t>
      </w:r>
      <w:r w:rsidR="00027A29" w:rsidRPr="008D5D43">
        <w:rPr>
          <w:rFonts w:ascii="Calisto MT" w:eastAsia="Times New Roman" w:hAnsi="Calisto MT" w:cs="Times New Roman"/>
          <w:bCs/>
          <w:kern w:val="0"/>
          <w:sz w:val="24"/>
          <w:szCs w:val="24"/>
          <w:lang w:eastAsia="en-US"/>
        </w:rPr>
        <w:t>.</w:t>
      </w:r>
      <w:r w:rsidR="008C312B" w:rsidRPr="008D5D43">
        <w:rPr>
          <w:rFonts w:ascii="Calisto MT" w:eastAsia="Times New Roman" w:hAnsi="Calisto MT" w:cs="Times New Roman"/>
          <w:bCs/>
          <w:kern w:val="0"/>
          <w:sz w:val="24"/>
          <w:szCs w:val="24"/>
          <w:lang w:eastAsia="en-US"/>
        </w:rPr>
        <w:t xml:space="preserve"> </w:t>
      </w:r>
    </w:p>
    <w:p w14:paraId="0060171B" w14:textId="0BB2F269" w:rsidR="0040496F" w:rsidRPr="008D5D43" w:rsidRDefault="00493CA8" w:rsidP="002D20ED">
      <w:pPr>
        <w:spacing w:line="360" w:lineRule="auto"/>
        <w:ind w:firstLineChars="200" w:firstLine="480"/>
        <w:contextualSpacing/>
        <w:rPr>
          <w:rFonts w:ascii="Calisto MT" w:hAnsi="Calisto MT" w:cs="Times New Roman"/>
          <w:sz w:val="24"/>
          <w:szCs w:val="24"/>
        </w:rPr>
      </w:pPr>
      <w:r w:rsidRPr="008D5D43">
        <w:rPr>
          <w:rFonts w:ascii="Calisto MT" w:hAnsi="Calisto MT" w:cs="Times New Roman"/>
          <w:sz w:val="24"/>
          <w:szCs w:val="24"/>
        </w:rPr>
        <w:t>The dark current</w:t>
      </w:r>
      <w:r w:rsidR="00027A29" w:rsidRPr="008D5D43">
        <w:rPr>
          <w:rFonts w:ascii="Calisto MT" w:hAnsi="Calisto MT" w:cs="Times New Roman"/>
          <w:sz w:val="24"/>
          <w:szCs w:val="24"/>
        </w:rPr>
        <w:t xml:space="preserve"> or called leakage current</w:t>
      </w:r>
      <w:r w:rsidRPr="008D5D43">
        <w:rPr>
          <w:rFonts w:ascii="Calisto MT" w:hAnsi="Calisto MT" w:cs="Times New Roman"/>
          <w:sz w:val="24"/>
          <w:szCs w:val="24"/>
        </w:rPr>
        <w:t>, which refers to the existence of a tiny population of mobile electrons and holes within the detector, even under conditions without ionizing radiation. The dark current depends mainly on the imperfections of the semiconductor material and has a significant effect on the detection threshold in X-ray detection</w:t>
      </w:r>
      <w:r w:rsidR="008C312B" w:rsidRPr="008D5D43">
        <w:rPr>
          <w:rFonts w:ascii="Calisto MT" w:hAnsi="Calisto MT" w:cs="Times New Roman"/>
          <w:sz w:val="24"/>
          <w:szCs w:val="24"/>
        </w:rPr>
        <w:t xml:space="preserve">. </w:t>
      </w:r>
      <w:r w:rsidR="003D24EC" w:rsidRPr="008D5D43">
        <w:rPr>
          <w:rFonts w:ascii="Calisto MT" w:hAnsi="Calisto MT" w:cs="Times New Roman"/>
          <w:sz w:val="24"/>
          <w:szCs w:val="24"/>
        </w:rPr>
        <w:t xml:space="preserve">In </w:t>
      </w:r>
      <w:r w:rsidR="0040496F" w:rsidRPr="008D5D43">
        <w:rPr>
          <w:rFonts w:ascii="Calisto MT" w:hAnsi="Calisto MT" w:cs="Times New Roman"/>
          <w:sz w:val="24"/>
          <w:szCs w:val="24"/>
        </w:rPr>
        <w:t>a typical a-Se</w:t>
      </w:r>
      <w:r w:rsidR="00604CB6" w:rsidRPr="008D5D43">
        <w:rPr>
          <w:rFonts w:ascii="Calisto MT" w:hAnsi="Calisto MT" w:cs="Times New Roman"/>
          <w:sz w:val="24"/>
          <w:szCs w:val="24"/>
        </w:rPr>
        <w:t>-</w:t>
      </w:r>
      <w:r w:rsidR="0040496F" w:rsidRPr="008D5D43">
        <w:rPr>
          <w:rFonts w:ascii="Calisto MT" w:hAnsi="Calisto MT" w:cs="Times New Roman"/>
          <w:sz w:val="24"/>
          <w:szCs w:val="24"/>
        </w:rPr>
        <w:t xml:space="preserve">based </w:t>
      </w:r>
      <w:r w:rsidR="00604CB6" w:rsidRPr="008D5D43">
        <w:rPr>
          <w:rFonts w:ascii="Calisto MT" w:hAnsi="Calisto MT" w:cs="Times New Roman"/>
          <w:sz w:val="24"/>
          <w:szCs w:val="24"/>
        </w:rPr>
        <w:t>d</w:t>
      </w:r>
      <w:r w:rsidR="0040496F" w:rsidRPr="008D5D43">
        <w:rPr>
          <w:rFonts w:ascii="Calisto MT" w:hAnsi="Calisto MT" w:cs="Times New Roman"/>
          <w:sz w:val="24"/>
          <w:szCs w:val="24"/>
        </w:rPr>
        <w:t xml:space="preserve">etector </w:t>
      </w:r>
      <w:r w:rsidR="00027A29" w:rsidRPr="008D5D43">
        <w:rPr>
          <w:rFonts w:ascii="Calisto MT" w:hAnsi="Calisto MT" w:cs="Times New Roman"/>
          <w:sz w:val="24"/>
          <w:szCs w:val="24"/>
        </w:rPr>
        <w:t>with</w:t>
      </w:r>
      <w:r w:rsidR="0040496F" w:rsidRPr="008D5D43">
        <w:rPr>
          <w:rFonts w:ascii="Calisto MT" w:hAnsi="Calisto MT" w:cs="Times New Roman"/>
          <w:sz w:val="24"/>
          <w:szCs w:val="24"/>
        </w:rPr>
        <w:t xml:space="preserve"> </w:t>
      </w:r>
      <w:r w:rsidR="00027A29" w:rsidRPr="008D5D43">
        <w:rPr>
          <w:rFonts w:ascii="Calisto MT" w:hAnsi="Calisto MT" w:cs="Times New Roman"/>
          <w:sz w:val="24"/>
          <w:szCs w:val="24"/>
        </w:rPr>
        <w:t xml:space="preserve">a </w:t>
      </w:r>
      <w:r w:rsidR="003D24EC" w:rsidRPr="008D5D43">
        <w:rPr>
          <w:rFonts w:ascii="Calisto MT" w:hAnsi="Calisto MT" w:cs="Times New Roman"/>
          <w:sz w:val="24"/>
          <w:szCs w:val="24"/>
        </w:rPr>
        <w:t xml:space="preserve">pixel size of </w:t>
      </w:r>
      <w:r w:rsidR="0040496F" w:rsidRPr="008D5D43">
        <w:rPr>
          <w:rFonts w:ascii="Calisto MT" w:hAnsi="Calisto MT" w:cs="Times New Roman"/>
          <w:sz w:val="24"/>
          <w:szCs w:val="24"/>
        </w:rPr>
        <w:t xml:space="preserve">200 </w:t>
      </w:r>
      <w:r w:rsidR="00604CB6" w:rsidRPr="008D5D43">
        <w:rPr>
          <w:rFonts w:ascii="Calisto MT" w:hAnsi="Calisto MT" w:cs="Times New Roman"/>
          <w:sz w:val="24"/>
          <w:szCs w:val="24"/>
        </w:rPr>
        <w:t>×</w:t>
      </w:r>
      <w:r w:rsidR="0040496F" w:rsidRPr="008D5D43">
        <w:rPr>
          <w:rFonts w:ascii="Calisto MT" w:hAnsi="Calisto MT" w:cs="Times New Roman"/>
          <w:sz w:val="24"/>
          <w:szCs w:val="24"/>
        </w:rPr>
        <w:t xml:space="preserve"> 200 </w:t>
      </w:r>
      <w:r w:rsidR="0040496F" w:rsidRPr="008D5D43">
        <w:rPr>
          <w:rFonts w:ascii="Cambria" w:hAnsi="Cambria" w:cs="Cambria"/>
          <w:sz w:val="24"/>
          <w:szCs w:val="24"/>
        </w:rPr>
        <w:t>μ</w:t>
      </w:r>
      <w:r w:rsidR="0040496F" w:rsidRPr="008D5D43">
        <w:rPr>
          <w:rFonts w:ascii="Calisto MT" w:hAnsi="Calisto MT" w:cs="Times New Roman"/>
          <w:sz w:val="24"/>
          <w:szCs w:val="24"/>
        </w:rPr>
        <w:t>m</w:t>
      </w:r>
      <w:r w:rsidR="0040496F" w:rsidRPr="008D5D43">
        <w:rPr>
          <w:rFonts w:ascii="Calisto MT" w:hAnsi="Calisto MT" w:cs="Calisto MT"/>
          <w:sz w:val="24"/>
          <w:szCs w:val="24"/>
          <w:vertAlign w:val="superscript"/>
        </w:rPr>
        <w:t>2</w:t>
      </w:r>
      <w:r w:rsidR="0040496F" w:rsidRPr="008D5D43">
        <w:rPr>
          <w:rFonts w:ascii="Calisto MT" w:hAnsi="Calisto MT" w:cs="Times New Roman"/>
          <w:sz w:val="24"/>
          <w:szCs w:val="24"/>
        </w:rPr>
        <w:t xml:space="preserve">, </w:t>
      </w:r>
      <w:r w:rsidR="003D24EC" w:rsidRPr="008D5D43">
        <w:rPr>
          <w:rFonts w:ascii="Calisto MT" w:hAnsi="Calisto MT" w:cs="Times New Roman"/>
          <w:sz w:val="24"/>
          <w:szCs w:val="24"/>
        </w:rPr>
        <w:t xml:space="preserve">a static capacitance of </w:t>
      </w:r>
      <w:r w:rsidR="0040496F" w:rsidRPr="008D5D43">
        <w:rPr>
          <w:rFonts w:ascii="Calisto MT" w:hAnsi="Calisto MT" w:cs="Times New Roman"/>
          <w:sz w:val="24"/>
          <w:szCs w:val="24"/>
        </w:rPr>
        <w:t>10 pF</w:t>
      </w:r>
      <w:r w:rsidR="003D24EC" w:rsidRPr="008D5D43">
        <w:rPr>
          <w:rFonts w:ascii="Calisto MT" w:hAnsi="Calisto MT" w:cs="Times New Roman"/>
          <w:sz w:val="24"/>
          <w:szCs w:val="24"/>
        </w:rPr>
        <w:t>,</w:t>
      </w:r>
      <w:r w:rsidR="0040496F" w:rsidRPr="008D5D43">
        <w:rPr>
          <w:rFonts w:ascii="Calisto MT" w:hAnsi="Calisto MT" w:cs="Times New Roman"/>
          <w:sz w:val="24"/>
          <w:szCs w:val="24"/>
        </w:rPr>
        <w:t xml:space="preserve"> and an integration time of 30 ms, a </w:t>
      </w:r>
      <w:r w:rsidR="003D24EC" w:rsidRPr="008D5D43">
        <w:rPr>
          <w:rFonts w:ascii="Calisto MT" w:hAnsi="Calisto MT" w:cs="Times New Roman"/>
          <w:sz w:val="24"/>
          <w:szCs w:val="24"/>
        </w:rPr>
        <w:t xml:space="preserve">very low </w:t>
      </w:r>
      <w:r w:rsidR="0040496F" w:rsidRPr="008D5D43">
        <w:rPr>
          <w:rFonts w:ascii="Calisto MT" w:hAnsi="Calisto MT" w:cs="Times New Roman"/>
          <w:sz w:val="24"/>
          <w:szCs w:val="24"/>
        </w:rPr>
        <w:t>dark current density</w:t>
      </w:r>
      <w:r w:rsidR="003D24EC" w:rsidRPr="008D5D43">
        <w:rPr>
          <w:rFonts w:ascii="Calisto MT" w:hAnsi="Calisto MT" w:cs="Times New Roman"/>
          <w:sz w:val="24"/>
          <w:szCs w:val="24"/>
        </w:rPr>
        <w:t>, specifically around</w:t>
      </w:r>
      <w:r w:rsidR="0040496F" w:rsidRPr="008D5D43">
        <w:rPr>
          <w:rFonts w:ascii="Calisto MT" w:hAnsi="Calisto MT" w:cs="Times New Roman"/>
          <w:sz w:val="24"/>
          <w:szCs w:val="24"/>
        </w:rPr>
        <w:t xml:space="preserve"> 10</w:t>
      </w:r>
      <w:r w:rsidR="0040496F" w:rsidRPr="008D5D43">
        <w:rPr>
          <w:rFonts w:ascii="Calisto MT" w:hAnsi="Calisto MT" w:cs="Times New Roman" w:hint="eastAsia"/>
          <w:sz w:val="24"/>
          <w:szCs w:val="24"/>
          <w:vertAlign w:val="superscript"/>
        </w:rPr>
        <w:t>-</w:t>
      </w:r>
      <w:r w:rsidR="0040496F" w:rsidRPr="008D5D43">
        <w:rPr>
          <w:rFonts w:ascii="Calisto MT" w:hAnsi="Calisto MT" w:cs="Times New Roman"/>
          <w:sz w:val="24"/>
          <w:szCs w:val="24"/>
          <w:vertAlign w:val="superscript"/>
        </w:rPr>
        <w:t>10</w:t>
      </w:r>
      <w:r w:rsidR="0040496F" w:rsidRPr="008D5D43">
        <w:rPr>
          <w:rFonts w:ascii="Calisto MT" w:hAnsi="Calisto MT" w:cs="Times New Roman"/>
          <w:sz w:val="24"/>
          <w:szCs w:val="24"/>
        </w:rPr>
        <w:t xml:space="preserve"> A cm</w:t>
      </w:r>
      <w:r w:rsidR="0040496F" w:rsidRPr="008D5D43">
        <w:rPr>
          <w:rFonts w:ascii="Calisto MT" w:hAnsi="Calisto MT" w:cs="Times New Roman" w:hint="eastAsia"/>
          <w:sz w:val="24"/>
          <w:szCs w:val="24"/>
          <w:vertAlign w:val="superscript"/>
        </w:rPr>
        <w:t>-</w:t>
      </w:r>
      <w:r w:rsidR="0040496F" w:rsidRPr="008D5D43">
        <w:rPr>
          <w:rFonts w:ascii="Calisto MT" w:hAnsi="Calisto MT" w:cs="Times New Roman"/>
          <w:sz w:val="24"/>
          <w:szCs w:val="24"/>
          <w:vertAlign w:val="superscript"/>
        </w:rPr>
        <w:t>2</w:t>
      </w:r>
      <w:r w:rsidR="003D24EC" w:rsidRPr="008D5D43">
        <w:rPr>
          <w:rFonts w:ascii="Calisto MT" w:hAnsi="Calisto MT" w:cs="Times New Roman"/>
          <w:sz w:val="24"/>
          <w:szCs w:val="24"/>
        </w:rPr>
        <w:t>, is required to</w:t>
      </w:r>
      <w:r w:rsidR="00027A29" w:rsidRPr="008D5D43">
        <w:rPr>
          <w:rFonts w:ascii="Calisto MT" w:hAnsi="Calisto MT" w:cs="Times New Roman"/>
          <w:sz w:val="24"/>
          <w:szCs w:val="24"/>
        </w:rPr>
        <w:t xml:space="preserve"> detect </w:t>
      </w:r>
      <w:r w:rsidR="003D24EC" w:rsidRPr="008D5D43">
        <w:rPr>
          <w:rFonts w:ascii="Calisto MT" w:hAnsi="Calisto MT" w:cs="Times New Roman"/>
          <w:sz w:val="24"/>
          <w:szCs w:val="24"/>
        </w:rPr>
        <w:t>a single</w:t>
      </w:r>
      <w:r w:rsidR="00027A29" w:rsidRPr="008D5D43">
        <w:rPr>
          <w:rFonts w:ascii="Calisto MT" w:hAnsi="Calisto MT" w:cs="Times New Roman"/>
          <w:sz w:val="24"/>
          <w:szCs w:val="24"/>
        </w:rPr>
        <w:t xml:space="preserve"> X-ray photon </w:t>
      </w:r>
      <w:r w:rsidR="003D24EC" w:rsidRPr="008D5D43">
        <w:rPr>
          <w:rFonts w:ascii="Calisto MT" w:hAnsi="Calisto MT" w:cs="Times New Roman"/>
          <w:sz w:val="24"/>
          <w:szCs w:val="24"/>
        </w:rPr>
        <w:t xml:space="preserve">of </w:t>
      </w:r>
      <w:r w:rsidR="00027A29" w:rsidRPr="008D5D43">
        <w:rPr>
          <w:rFonts w:ascii="Calisto MT" w:hAnsi="Calisto MT" w:cs="Times New Roman"/>
          <w:sz w:val="24"/>
          <w:szCs w:val="24"/>
        </w:rPr>
        <w:t>20 keV</w:t>
      </w:r>
      <w:r w:rsidR="00432130" w:rsidRPr="008D5D43">
        <w:rPr>
          <w:rFonts w:ascii="Calisto MT" w:hAnsi="Calisto MT" w:cs="Times New Roman"/>
          <w:sz w:val="24"/>
          <w:szCs w:val="24"/>
        </w:rPr>
        <w:fldChar w:fldCharType="begin"/>
      </w:r>
      <w:r w:rsidR="00F657F9" w:rsidRPr="008D5D43">
        <w:rPr>
          <w:rFonts w:ascii="Calisto MT" w:hAnsi="Calisto MT" w:cs="Times New Roman"/>
          <w:sz w:val="24"/>
          <w:szCs w:val="24"/>
        </w:rPr>
        <w:instrText xml:space="preserve"> ADDIN EN.CITE &lt;EndNote&gt;&lt;Cite&gt;&lt;Author&gt;Kasap&lt;/Author&gt;&lt;Year&gt;2000&lt;/Year&gt;&lt;RecNum&gt;835&lt;/RecNum&gt;&lt;DisplayText&gt;&lt;style face="superscript"&gt;41&lt;/style&gt;&lt;/DisplayText&gt;&lt;record&gt;&lt;rec-number&gt;835&lt;/rec-number&gt;&lt;foreign-keys&gt;&lt;key app="EN" db-id="2zd5ttsfipwr2ce5fsvvzw94rz99tfa05a95" timestamp="1705197235"&gt;835&lt;/key&gt;&lt;/foreign-keys&gt;&lt;ref-type name="Journal Article"&gt;17&lt;/ref-type&gt;&lt;contributors&gt;&lt;authors&gt;&lt;author&gt;Kasap, S. O.&lt;/author&gt;&lt;author&gt;Rowlands, J. A.&lt;/author&gt;&lt;/authors&gt;&lt;/contributors&gt;&lt;titles&gt;&lt;title&gt;Photoconductor selection for digital flat panel x-ray image detectors based on the dark current&lt;/title&gt;&lt;secondary-title&gt;Journal of Vacuum Science &amp;amp; Technology A: Vacuum, Surfaces, and Films&lt;/secondary-title&gt;&lt;/titles&gt;&lt;periodical&gt;&lt;full-title&gt;Journal of Vacuum Science &amp;amp; Technology A: Vacuum, Surfaces, and Films&lt;/full-title&gt;&lt;/periodical&gt;&lt;pages&gt;615-620&lt;/pages&gt;&lt;volume&gt;18&lt;/volume&gt;&lt;number&gt;2&lt;/number&gt;&lt;section&gt;615&lt;/section&gt;&lt;dates&gt;&lt;year&gt;2000&lt;/year&gt;&lt;/dates&gt;&lt;isbn&gt;0734-2101&amp;#xD;1520-8559&lt;/isbn&gt;&lt;urls&gt;&lt;/urls&gt;&lt;electronic-resource-num&gt;10.1116/1.582237&lt;/electronic-resource-num&gt;&lt;/record&gt;&lt;/Cite&gt;&lt;/EndNote&gt;</w:instrText>
      </w:r>
      <w:r w:rsidR="00432130" w:rsidRPr="008D5D43">
        <w:rPr>
          <w:rFonts w:ascii="Calisto MT" w:hAnsi="Calisto MT" w:cs="Times New Roman"/>
          <w:sz w:val="24"/>
          <w:szCs w:val="24"/>
        </w:rPr>
        <w:fldChar w:fldCharType="separate"/>
      </w:r>
      <w:r w:rsidR="00F657F9" w:rsidRPr="008D5D43">
        <w:rPr>
          <w:rFonts w:ascii="Calisto MT" w:hAnsi="Calisto MT" w:cs="Times New Roman"/>
          <w:noProof/>
          <w:sz w:val="24"/>
          <w:szCs w:val="24"/>
          <w:vertAlign w:val="superscript"/>
        </w:rPr>
        <w:t>41</w:t>
      </w:r>
      <w:r w:rsidR="00432130" w:rsidRPr="008D5D43">
        <w:rPr>
          <w:rFonts w:ascii="Calisto MT" w:hAnsi="Calisto MT" w:cs="Times New Roman"/>
          <w:sz w:val="24"/>
          <w:szCs w:val="24"/>
        </w:rPr>
        <w:fldChar w:fldCharType="end"/>
      </w:r>
      <w:r w:rsidR="0040496F" w:rsidRPr="008D5D43">
        <w:rPr>
          <w:rFonts w:ascii="Calisto MT" w:hAnsi="Calisto MT" w:cs="Times New Roman"/>
          <w:sz w:val="24"/>
          <w:szCs w:val="24"/>
        </w:rPr>
        <w:t xml:space="preserve">. Kim et al. </w:t>
      </w:r>
      <w:r w:rsidR="003D24EC" w:rsidRPr="008D5D43">
        <w:rPr>
          <w:rFonts w:ascii="Calisto MT" w:hAnsi="Calisto MT" w:cs="Times New Roman"/>
          <w:sz w:val="24"/>
          <w:szCs w:val="24"/>
        </w:rPr>
        <w:t xml:space="preserve">managed to significantly </w:t>
      </w:r>
      <w:r w:rsidR="003271A7" w:rsidRPr="008D5D43">
        <w:rPr>
          <w:rFonts w:ascii="Calisto MT" w:hAnsi="Calisto MT" w:cs="Times New Roman"/>
          <w:sz w:val="24"/>
          <w:szCs w:val="24"/>
        </w:rPr>
        <w:t xml:space="preserve">reduce the dark current </w:t>
      </w:r>
      <w:r w:rsidR="003D24EC" w:rsidRPr="008D5D43">
        <w:rPr>
          <w:rFonts w:ascii="Calisto MT" w:hAnsi="Calisto MT" w:cs="Times New Roman"/>
          <w:sz w:val="24"/>
          <w:szCs w:val="24"/>
        </w:rPr>
        <w:t>in</w:t>
      </w:r>
      <w:r w:rsidR="003271A7" w:rsidRPr="008D5D43">
        <w:rPr>
          <w:rFonts w:ascii="Calisto MT" w:hAnsi="Calisto MT" w:cs="Times New Roman"/>
          <w:sz w:val="24"/>
          <w:szCs w:val="24"/>
        </w:rPr>
        <w:t xml:space="preserve"> </w:t>
      </w:r>
      <w:r w:rsidR="003271A7" w:rsidRPr="008D5D43">
        <w:rPr>
          <w:rFonts w:ascii="Calisto MT" w:hAnsi="Calisto MT" w:cs="Times New Roman" w:hint="eastAsia"/>
          <w:sz w:val="24"/>
          <w:szCs w:val="24"/>
        </w:rPr>
        <w:t>perovskite</w:t>
      </w:r>
      <w:r w:rsidR="003271A7" w:rsidRPr="008D5D43">
        <w:rPr>
          <w:rFonts w:ascii="Calisto MT" w:hAnsi="Calisto MT" w:cs="Times New Roman"/>
          <w:sz w:val="24"/>
          <w:szCs w:val="24"/>
        </w:rPr>
        <w:t>-based detector</w:t>
      </w:r>
      <w:r w:rsidR="003D24EC" w:rsidRPr="008D5D43">
        <w:rPr>
          <w:rFonts w:ascii="Calisto MT" w:hAnsi="Calisto MT" w:cs="Times New Roman"/>
          <w:sz w:val="24"/>
          <w:szCs w:val="24"/>
        </w:rPr>
        <w:t>s</w:t>
      </w:r>
      <w:r w:rsidR="003271A7" w:rsidRPr="008D5D43">
        <w:rPr>
          <w:rFonts w:ascii="Calisto MT" w:hAnsi="Calisto MT" w:cs="Times New Roman"/>
          <w:sz w:val="24"/>
          <w:szCs w:val="24"/>
        </w:rPr>
        <w:t xml:space="preserve"> to 80 ± 20 pA mm</w:t>
      </w:r>
      <w:r w:rsidR="003271A7" w:rsidRPr="008D5D43">
        <w:rPr>
          <w:rFonts w:ascii="Calisto MT" w:hAnsi="Calisto MT" w:cs="Times New Roman"/>
          <w:sz w:val="24"/>
          <w:szCs w:val="24"/>
          <w:vertAlign w:val="superscript"/>
        </w:rPr>
        <w:t>-2</w:t>
      </w:r>
      <w:r w:rsidR="003271A7" w:rsidRPr="008D5D43">
        <w:rPr>
          <w:rFonts w:ascii="Calisto MT" w:hAnsi="Calisto MT" w:cs="Times New Roman"/>
          <w:sz w:val="24"/>
          <w:szCs w:val="24"/>
        </w:rPr>
        <w:t xml:space="preserve"> </w:t>
      </w:r>
      <w:r w:rsidR="003D24EC" w:rsidRPr="008D5D43">
        <w:rPr>
          <w:rFonts w:ascii="Calisto MT" w:hAnsi="Calisto MT" w:cs="Times New Roman"/>
          <w:sz w:val="24"/>
          <w:szCs w:val="24"/>
        </w:rPr>
        <w:t xml:space="preserve">by </w:t>
      </w:r>
      <w:r w:rsidR="0040496F" w:rsidRPr="008D5D43">
        <w:rPr>
          <w:rFonts w:ascii="Calisto MT" w:hAnsi="Calisto MT" w:cs="Times New Roman"/>
          <w:sz w:val="24"/>
          <w:szCs w:val="24"/>
        </w:rPr>
        <w:t xml:space="preserve">using </w:t>
      </w:r>
      <w:r w:rsidR="003D24EC" w:rsidRPr="008D5D43">
        <w:rPr>
          <w:rFonts w:ascii="Calisto MT" w:hAnsi="Calisto MT" w:cs="Times New Roman"/>
          <w:sz w:val="24"/>
          <w:szCs w:val="24"/>
        </w:rPr>
        <w:t xml:space="preserve">a combination of </w:t>
      </w:r>
      <w:r w:rsidR="0040496F" w:rsidRPr="008D5D43">
        <w:rPr>
          <w:rFonts w:ascii="Calisto MT" w:hAnsi="Calisto MT" w:cs="Times New Roman"/>
          <w:sz w:val="24"/>
          <w:szCs w:val="24"/>
        </w:rPr>
        <w:t>polyimide (PI)-MAPbBr</w:t>
      </w:r>
      <w:r w:rsidR="0040496F" w:rsidRPr="008D5D43">
        <w:rPr>
          <w:rFonts w:ascii="Calisto MT" w:hAnsi="Calisto MT" w:cs="Times New Roman"/>
          <w:sz w:val="24"/>
          <w:szCs w:val="24"/>
          <w:vertAlign w:val="subscript"/>
        </w:rPr>
        <w:t>3</w:t>
      </w:r>
      <w:r w:rsidR="0040496F" w:rsidRPr="008D5D43">
        <w:rPr>
          <w:rFonts w:ascii="Calisto MT" w:hAnsi="Calisto MT" w:cs="Times New Roman"/>
          <w:sz w:val="24"/>
          <w:szCs w:val="24"/>
        </w:rPr>
        <w:t xml:space="preserve"> as a hole-blocking layer and PI-MAPbI</w:t>
      </w:r>
      <w:r w:rsidR="0040496F" w:rsidRPr="008D5D43">
        <w:rPr>
          <w:rFonts w:ascii="Calisto MT" w:hAnsi="Calisto MT" w:cs="Times New Roman"/>
          <w:sz w:val="24"/>
          <w:szCs w:val="24"/>
          <w:vertAlign w:val="subscript"/>
        </w:rPr>
        <w:t>3</w:t>
      </w:r>
      <w:r w:rsidR="0040496F" w:rsidRPr="008D5D43">
        <w:rPr>
          <w:rFonts w:ascii="Calisto MT" w:hAnsi="Calisto MT" w:cs="Times New Roman"/>
          <w:sz w:val="24"/>
          <w:szCs w:val="24"/>
        </w:rPr>
        <w:t xml:space="preserve"> as </w:t>
      </w:r>
      <w:r w:rsidR="003D24EC" w:rsidRPr="008D5D43">
        <w:rPr>
          <w:rFonts w:ascii="Calisto MT" w:hAnsi="Calisto MT" w:cs="Times New Roman"/>
          <w:sz w:val="24"/>
          <w:szCs w:val="24"/>
        </w:rPr>
        <w:t xml:space="preserve">a </w:t>
      </w:r>
      <w:r w:rsidR="0040496F" w:rsidRPr="008D5D43">
        <w:rPr>
          <w:rFonts w:ascii="Calisto MT" w:hAnsi="Calisto MT" w:cs="Times New Roman"/>
          <w:sz w:val="24"/>
          <w:szCs w:val="24"/>
        </w:rPr>
        <w:t>hole-transporting layer</w:t>
      </w:r>
      <w:r w:rsidR="00432130" w:rsidRPr="008D5D43">
        <w:rPr>
          <w:rFonts w:ascii="Calisto MT" w:hAnsi="Calisto MT" w:cs="Times New Roman"/>
          <w:sz w:val="24"/>
          <w:szCs w:val="24"/>
        </w:rPr>
        <w:fldChar w:fldCharType="begin">
          <w:fldData xml:space="preserve">PEVuZE5vdGU+PENpdGU+PEF1dGhvcj5LaW08L0F1dGhvcj48WWVhcj4yMDE3PC9ZZWFyPjxSZWNO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</w:fldData>
        </w:fldChar>
      </w:r>
      <w:r w:rsidR="00F657F9" w:rsidRPr="008D5D43">
        <w:rPr>
          <w:rFonts w:ascii="Calisto MT" w:hAnsi="Calisto MT" w:cs="Times New Roman"/>
          <w:sz w:val="24"/>
          <w:szCs w:val="24"/>
        </w:rPr>
        <w:instrText xml:space="preserve"> ADDIN EN.CITE </w:instrText>
      </w:r>
      <w:r w:rsidR="00F657F9" w:rsidRPr="008D5D43">
        <w:rPr>
          <w:rFonts w:ascii="Calisto MT" w:hAnsi="Calisto MT" w:cs="Times New Roman"/>
          <w:sz w:val="24"/>
          <w:szCs w:val="24"/>
        </w:rPr>
        <w:fldChar w:fldCharType="begin">
          <w:fldData xml:space="preserve">PEVuZE5vdGU+PENpdGU+PEF1dGhvcj5LaW08L0F1dGhvcj48WWVhcj4yMDE3PC9ZZWFyPjxSZWNO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</w:fldData>
        </w:fldChar>
      </w:r>
      <w:r w:rsidR="00F657F9" w:rsidRPr="008D5D43">
        <w:rPr>
          <w:rFonts w:ascii="Calisto MT" w:hAnsi="Calisto MT" w:cs="Times New Roman"/>
          <w:sz w:val="24"/>
          <w:szCs w:val="24"/>
        </w:rPr>
        <w:instrText xml:space="preserve"> ADDIN EN.CITE.DATA </w:instrText>
      </w:r>
      <w:r w:rsidR="00F657F9" w:rsidRPr="008D5D43">
        <w:rPr>
          <w:rFonts w:ascii="Calisto MT" w:hAnsi="Calisto MT" w:cs="Times New Roman"/>
          <w:sz w:val="24"/>
          <w:szCs w:val="24"/>
        </w:rPr>
      </w:r>
      <w:r w:rsidR="00F657F9" w:rsidRPr="008D5D43">
        <w:rPr>
          <w:rFonts w:ascii="Calisto MT" w:hAnsi="Calisto MT" w:cs="Times New Roman"/>
          <w:sz w:val="24"/>
          <w:szCs w:val="24"/>
        </w:rPr>
        <w:fldChar w:fldCharType="end"/>
      </w:r>
      <w:r w:rsidR="00432130" w:rsidRPr="008D5D43">
        <w:rPr>
          <w:rFonts w:ascii="Calisto MT" w:hAnsi="Calisto MT" w:cs="Times New Roman"/>
          <w:sz w:val="24"/>
          <w:szCs w:val="24"/>
        </w:rPr>
      </w:r>
      <w:r w:rsidR="00432130" w:rsidRPr="008D5D43">
        <w:rPr>
          <w:rFonts w:ascii="Calisto MT" w:hAnsi="Calisto MT" w:cs="Times New Roman"/>
          <w:sz w:val="24"/>
          <w:szCs w:val="24"/>
        </w:rPr>
        <w:fldChar w:fldCharType="separate"/>
      </w:r>
      <w:r w:rsidR="00F657F9" w:rsidRPr="008D5D43">
        <w:rPr>
          <w:rFonts w:ascii="Calisto MT" w:hAnsi="Calisto MT" w:cs="Times New Roman"/>
          <w:noProof/>
          <w:sz w:val="24"/>
          <w:szCs w:val="24"/>
          <w:vertAlign w:val="superscript"/>
        </w:rPr>
        <w:t>29</w:t>
      </w:r>
      <w:r w:rsidR="00432130" w:rsidRPr="008D5D43">
        <w:rPr>
          <w:rFonts w:ascii="Calisto MT" w:hAnsi="Calisto MT" w:cs="Times New Roman"/>
          <w:sz w:val="24"/>
          <w:szCs w:val="24"/>
        </w:rPr>
        <w:fldChar w:fldCharType="end"/>
      </w:r>
      <w:r w:rsidR="003271A7" w:rsidRPr="008D5D43">
        <w:rPr>
          <w:rFonts w:ascii="Calisto MT" w:hAnsi="Calisto MT" w:cs="Times New Roman"/>
          <w:sz w:val="24"/>
          <w:szCs w:val="24"/>
        </w:rPr>
        <w:t>.</w:t>
      </w:r>
      <w:r w:rsidR="0040496F" w:rsidRPr="008D5D43">
        <w:rPr>
          <w:rFonts w:ascii="Calisto MT" w:hAnsi="Calisto MT" w:cs="Times New Roman"/>
          <w:sz w:val="24"/>
          <w:szCs w:val="24"/>
        </w:rPr>
        <w:t xml:space="preserve"> The detection limit </w:t>
      </w:r>
      <w:r w:rsidR="003D24EC" w:rsidRPr="008D5D43">
        <w:rPr>
          <w:rFonts w:ascii="Calisto MT" w:hAnsi="Calisto MT" w:cs="Times New Roman"/>
          <w:sz w:val="24"/>
          <w:szCs w:val="24"/>
        </w:rPr>
        <w:t xml:space="preserve">of these detectors </w:t>
      </w:r>
      <w:r w:rsidR="002D20ED" w:rsidRPr="008D5D43">
        <w:rPr>
          <w:rFonts w:ascii="Calisto MT" w:hAnsi="Calisto MT" w:cs="Times New Roman"/>
          <w:sz w:val="24"/>
          <w:szCs w:val="24"/>
        </w:rPr>
        <w:t xml:space="preserve">is determined </w:t>
      </w:r>
      <w:r w:rsidR="003D24EC" w:rsidRPr="008D5D43">
        <w:rPr>
          <w:rFonts w:ascii="Calisto MT" w:hAnsi="Calisto MT" w:cs="Times New Roman"/>
          <w:sz w:val="24"/>
          <w:szCs w:val="24"/>
        </w:rPr>
        <w:t>with a</w:t>
      </w:r>
      <w:r w:rsidR="0040496F" w:rsidRPr="008D5D43">
        <w:rPr>
          <w:rFonts w:ascii="Calisto MT" w:hAnsi="Calisto MT" w:cs="Times New Roman"/>
          <w:sz w:val="24"/>
          <w:szCs w:val="24"/>
        </w:rPr>
        <w:t xml:space="preserve"> signal-to-noise ratio (SNR) of three</w:t>
      </w:r>
      <w:r w:rsidR="00432130" w:rsidRPr="008D5D43">
        <w:rPr>
          <w:rFonts w:ascii="Calisto MT" w:hAnsi="Calisto MT" w:cs="Times New Roman"/>
          <w:sz w:val="24"/>
          <w:szCs w:val="24"/>
        </w:rPr>
        <w:fldChar w:fldCharType="begin"/>
      </w:r>
      <w:r w:rsidR="00C078FA" w:rsidRPr="008D5D43">
        <w:rPr>
          <w:rFonts w:ascii="Calisto MT" w:hAnsi="Calisto MT" w:cs="Times New Roman"/>
          <w:sz w:val="24"/>
          <w:szCs w:val="24"/>
        </w:rPr>
        <w:instrText xml:space="preserve"> ADDIN EN.CITE &lt;EndNote&gt;&lt;Cite&gt;&lt;Author&gt;Zhuang&lt;/Author&gt;&lt;Year&gt;2019&lt;/Year&gt;&lt;RecNum&gt;358&lt;/RecNum&gt;&lt;DisplayText&gt;&lt;style face="superscript"&gt;42&lt;/style&gt;&lt;/DisplayText&gt;&lt;record&gt;&lt;rec-number&gt;358&lt;/rec-number&gt;&lt;foreign-keys&gt;&lt;key app="EN" db-id="2zd5ttsfipwr2ce5fsvvzw94rz99tfa05a95" timestamp="1649677649"&gt;358&lt;/key&gt;&lt;/foreign-keys&gt;&lt;ref-type name="Journal Article"&gt;17&lt;/ref-type&gt;&lt;contributors&gt;&lt;authors&gt;&lt;author&gt;Zhuang, Renzhong&lt;/author&gt;&lt;author&gt;Wang, Xueji&lt;/author&gt;&lt;author&gt;Ma, Wenbo&lt;/author&gt;&lt;author&gt;Wu, Yuhao&lt;/author&gt;&lt;author&gt;Chen, Xu&lt;/author&gt;&lt;author&gt;Tang, Longhua&lt;/author&gt;&lt;author&gt;Zhu, Haiming&lt;/author&gt;&lt;author&gt;Liu, Jiyong&lt;/author&gt;&lt;author&gt;Wu, Lingling&lt;/author&gt;&lt;author&gt;Zhou, Wei&lt;/author&gt;&lt;author&gt;Liu, Xu&lt;/author&gt;&lt;author&gt;Yang, Yang&lt;/author&gt;&lt;/authors&gt;&lt;/contributors&gt;&lt;titles&gt;&lt;title&gt;&lt;style face="normal" font="default" size="100%"&gt;Highly sensitive X-ray detector made of layered perovskite-like (NH&lt;/style&gt;&lt;style face="subscript" font="default" size="100%"&gt;4&lt;/style&gt;&lt;style face="normal" font="default" size="100%"&gt;)&lt;/style&gt;&lt;style face="subscript" font="default" size="100%"&gt;3&lt;/style&gt;&lt;style face="normal" font="default" size="100%"&gt;Bi&lt;/style&gt;&lt;style face="subscript" font="default" size="100%"&gt;2&lt;/style&gt;&lt;style face="normal" font="default" size="100%"&gt;I&lt;/style&gt;&lt;style face="subscript" font="default" size="100%"&gt;9&lt;/style&gt;&lt;style face="normal" font="default" size="100%"&gt; single crystal with anisotropic response&lt;/style&gt;&lt;/title&gt;&lt;secondary-title&gt;Nat. Photonics&lt;/secondary-title&gt;&lt;/titles&gt;&lt;periodical&gt;&lt;full-title&gt;Nat. Photonics&lt;/full-title&gt;&lt;/periodical&gt;&lt;pages&gt;602-608&lt;/pages&gt;&lt;volume&gt;13&lt;/volume&gt;&lt;number&gt;9&lt;/number&gt;&lt;section&gt;602&lt;/section&gt;&lt;dates&gt;&lt;year&gt;2019&lt;/year&gt;&lt;/dates&gt;&lt;isbn&gt;1749-4885&amp;#xD;1749-4893&lt;/isbn&gt;&lt;urls&gt;&lt;/urls&gt;&lt;electronic-resource-num&gt;10.1038/s41566-019-0466-7&lt;/electronic-resource-num&gt;&lt;/record&gt;&lt;/Cite&gt;&lt;/EndNote&gt;</w:instrText>
      </w:r>
      <w:r w:rsidR="00432130" w:rsidRPr="008D5D43">
        <w:rPr>
          <w:rFonts w:ascii="Calisto MT" w:hAnsi="Calisto MT" w:cs="Times New Roman"/>
          <w:sz w:val="24"/>
          <w:szCs w:val="24"/>
        </w:rPr>
        <w:fldChar w:fldCharType="separate"/>
      </w:r>
      <w:r w:rsidR="00F657F9" w:rsidRPr="008D5D43">
        <w:rPr>
          <w:rFonts w:ascii="Calisto MT" w:hAnsi="Calisto MT" w:cs="Times New Roman"/>
          <w:noProof/>
          <w:sz w:val="24"/>
          <w:szCs w:val="24"/>
          <w:vertAlign w:val="superscript"/>
        </w:rPr>
        <w:t>42</w:t>
      </w:r>
      <w:r w:rsidR="00432130" w:rsidRPr="008D5D43">
        <w:rPr>
          <w:rFonts w:ascii="Calisto MT" w:hAnsi="Calisto MT" w:cs="Times New Roman"/>
          <w:sz w:val="24"/>
          <w:szCs w:val="24"/>
        </w:rPr>
        <w:fldChar w:fldCharType="end"/>
      </w:r>
      <w:r w:rsidR="0040496F" w:rsidRPr="008D5D43">
        <w:rPr>
          <w:rFonts w:ascii="Calisto MT" w:hAnsi="Calisto MT" w:cs="Times New Roman"/>
          <w:sz w:val="24"/>
          <w:szCs w:val="24"/>
        </w:rPr>
        <w:t xml:space="preserve">. SNR </w:t>
      </w:r>
      <w:r w:rsidR="003D24EC" w:rsidRPr="008D5D43">
        <w:rPr>
          <w:rFonts w:ascii="Calisto MT" w:hAnsi="Calisto MT" w:cs="Times New Roman"/>
          <w:sz w:val="24"/>
          <w:szCs w:val="24"/>
        </w:rPr>
        <w:t xml:space="preserve">is calculated as </w:t>
      </w:r>
      <w:r w:rsidR="0040496F" w:rsidRPr="008D5D43">
        <w:rPr>
          <w:rFonts w:ascii="Calisto MT" w:hAnsi="Calisto MT" w:cs="Times New Roman"/>
          <w:i/>
          <w:iCs/>
          <w:sz w:val="24"/>
          <w:szCs w:val="24"/>
        </w:rPr>
        <w:t>I</w:t>
      </w:r>
      <w:r w:rsidR="0040496F" w:rsidRPr="008D5D43">
        <w:rPr>
          <w:rFonts w:ascii="Calisto MT" w:hAnsi="Calisto MT" w:cs="Times New Roman"/>
          <w:i/>
          <w:iCs/>
          <w:sz w:val="24"/>
          <w:szCs w:val="24"/>
          <w:vertAlign w:val="subscript"/>
        </w:rPr>
        <w:t>s</w:t>
      </w:r>
      <w:r w:rsidR="0040496F" w:rsidRPr="008D5D43">
        <w:rPr>
          <w:rFonts w:ascii="Calisto MT" w:hAnsi="Calisto MT" w:cs="Times New Roman"/>
          <w:sz w:val="24"/>
          <w:szCs w:val="24"/>
        </w:rPr>
        <w:t>/</w:t>
      </w:r>
      <w:r w:rsidR="0040496F" w:rsidRPr="008D5D43">
        <w:rPr>
          <w:rFonts w:ascii="Calisto MT" w:hAnsi="Calisto MT" w:cs="Times New Roman"/>
          <w:i/>
          <w:iCs/>
          <w:sz w:val="24"/>
          <w:szCs w:val="24"/>
        </w:rPr>
        <w:t>I</w:t>
      </w:r>
      <w:r w:rsidR="0040496F" w:rsidRPr="008D5D43">
        <w:rPr>
          <w:rFonts w:ascii="Calisto MT" w:hAnsi="Calisto MT" w:cs="Times New Roman"/>
          <w:i/>
          <w:iCs/>
          <w:sz w:val="24"/>
          <w:szCs w:val="24"/>
          <w:vertAlign w:val="subscript"/>
        </w:rPr>
        <w:t>n</w:t>
      </w:r>
      <w:r w:rsidR="002D20ED" w:rsidRPr="008D5D43">
        <w:rPr>
          <w:rFonts w:ascii="Calisto MT" w:hAnsi="Calisto MT" w:cs="Times New Roman"/>
          <w:sz w:val="24"/>
          <w:szCs w:val="24"/>
        </w:rPr>
        <w:t>,</w:t>
      </w:r>
      <w:r w:rsidR="0040496F" w:rsidRPr="008D5D43">
        <w:rPr>
          <w:rFonts w:ascii="Calisto MT" w:hAnsi="Calisto MT" w:cs="Times New Roman"/>
          <w:sz w:val="24"/>
          <w:szCs w:val="24"/>
        </w:rPr>
        <w:t xml:space="preserve"> where </w:t>
      </w:r>
      <w:r w:rsidR="0040496F" w:rsidRPr="008D5D43">
        <w:rPr>
          <w:rFonts w:ascii="Calisto MT" w:hAnsi="Calisto MT" w:cs="Times New Roman"/>
          <w:i/>
          <w:iCs/>
          <w:sz w:val="24"/>
          <w:szCs w:val="24"/>
        </w:rPr>
        <w:t>I</w:t>
      </w:r>
      <w:r w:rsidR="0040496F" w:rsidRPr="008D5D43">
        <w:rPr>
          <w:rFonts w:ascii="Calisto MT" w:hAnsi="Calisto MT" w:cs="Times New Roman"/>
          <w:i/>
          <w:iCs/>
          <w:sz w:val="24"/>
          <w:szCs w:val="24"/>
          <w:vertAlign w:val="subscript"/>
        </w:rPr>
        <w:t>s</w:t>
      </w:r>
      <w:r w:rsidR="0040496F" w:rsidRPr="008D5D43">
        <w:rPr>
          <w:rFonts w:ascii="Calisto MT" w:hAnsi="Calisto MT" w:cs="Times New Roman"/>
          <w:sz w:val="24"/>
          <w:szCs w:val="24"/>
        </w:rPr>
        <w:t xml:space="preserve"> </w:t>
      </w:r>
      <w:r w:rsidR="003D24EC" w:rsidRPr="008D5D43">
        <w:rPr>
          <w:rFonts w:ascii="Calisto MT" w:hAnsi="Calisto MT" w:cs="Times New Roman"/>
          <w:sz w:val="24"/>
          <w:szCs w:val="24"/>
        </w:rPr>
        <w:t>is</w:t>
      </w:r>
      <w:r w:rsidR="0040496F" w:rsidRPr="008D5D43">
        <w:rPr>
          <w:rFonts w:ascii="Calisto MT" w:hAnsi="Calisto MT" w:cs="Times New Roman"/>
          <w:sz w:val="24"/>
          <w:szCs w:val="24"/>
        </w:rPr>
        <w:t xml:space="preserve"> the signal current density</w:t>
      </w:r>
      <w:r w:rsidR="003D24EC" w:rsidRPr="008D5D43">
        <w:rPr>
          <w:rFonts w:ascii="Calisto MT" w:hAnsi="Calisto MT" w:cs="Times New Roman"/>
          <w:sz w:val="24"/>
          <w:szCs w:val="24"/>
        </w:rPr>
        <w:t xml:space="preserve"> and</w:t>
      </w:r>
      <w:r w:rsidR="0040496F" w:rsidRPr="008D5D43">
        <w:rPr>
          <w:rFonts w:ascii="Calisto MT" w:hAnsi="Calisto MT" w:cs="Times New Roman"/>
          <w:sz w:val="24"/>
          <w:szCs w:val="24"/>
        </w:rPr>
        <w:t xml:space="preserve"> </w:t>
      </w:r>
      <w:proofErr w:type="gramStart"/>
      <w:r w:rsidR="0040496F" w:rsidRPr="008D5D43">
        <w:rPr>
          <w:rFonts w:ascii="Calisto MT" w:hAnsi="Calisto MT" w:cs="Times New Roman"/>
          <w:i/>
          <w:iCs/>
          <w:sz w:val="24"/>
          <w:szCs w:val="24"/>
        </w:rPr>
        <w:t>I</w:t>
      </w:r>
      <w:r w:rsidR="0040496F" w:rsidRPr="008D5D43">
        <w:rPr>
          <w:rFonts w:ascii="Calisto MT" w:hAnsi="Calisto MT" w:cs="Times New Roman"/>
          <w:i/>
          <w:iCs/>
          <w:sz w:val="24"/>
          <w:szCs w:val="24"/>
          <w:vertAlign w:val="subscript"/>
        </w:rPr>
        <w:t>n</w:t>
      </w:r>
      <w:proofErr w:type="gramEnd"/>
      <w:r w:rsidR="0040496F" w:rsidRPr="008D5D43">
        <w:rPr>
          <w:rFonts w:ascii="Calisto MT" w:hAnsi="Calisto MT" w:cs="Times New Roman"/>
          <w:sz w:val="24"/>
          <w:szCs w:val="24"/>
        </w:rPr>
        <w:t xml:space="preserve"> </w:t>
      </w:r>
      <w:r w:rsidR="003D24EC" w:rsidRPr="008D5D43">
        <w:rPr>
          <w:rFonts w:ascii="Calisto MT" w:hAnsi="Calisto MT" w:cs="Times New Roman"/>
          <w:sz w:val="24"/>
          <w:szCs w:val="24"/>
        </w:rPr>
        <w:t xml:space="preserve">is </w:t>
      </w:r>
      <w:r w:rsidR="0040496F" w:rsidRPr="008D5D43">
        <w:rPr>
          <w:rFonts w:ascii="Calisto MT" w:hAnsi="Calisto MT" w:cs="Times New Roman"/>
          <w:sz w:val="24"/>
          <w:szCs w:val="24"/>
        </w:rPr>
        <w:t xml:space="preserve">the noise current density. </w:t>
      </w:r>
      <w:r w:rsidR="003D24EC" w:rsidRPr="008D5D43">
        <w:rPr>
          <w:rFonts w:ascii="Calisto MT" w:hAnsi="Calisto MT" w:cs="Times New Roman"/>
          <w:sz w:val="24"/>
          <w:szCs w:val="24"/>
        </w:rPr>
        <w:t xml:space="preserve">For </w:t>
      </w:r>
      <w:r w:rsidR="0040496F" w:rsidRPr="008D5D43">
        <w:rPr>
          <w:rFonts w:ascii="Calisto MT" w:hAnsi="Calisto MT" w:cs="Times New Roman"/>
          <w:sz w:val="24"/>
          <w:szCs w:val="24"/>
        </w:rPr>
        <w:t>semiconductor</w:t>
      </w:r>
      <w:r w:rsidR="002D20ED" w:rsidRPr="008D5D43">
        <w:rPr>
          <w:rFonts w:ascii="Calisto MT" w:hAnsi="Calisto MT" w:cs="Times New Roman"/>
          <w:sz w:val="24"/>
          <w:szCs w:val="24"/>
        </w:rPr>
        <w:t xml:space="preserve">-based </w:t>
      </w:r>
      <w:r w:rsidR="0040496F" w:rsidRPr="008D5D43">
        <w:rPr>
          <w:rFonts w:ascii="Calisto MT" w:hAnsi="Calisto MT" w:cs="Times New Roman"/>
          <w:sz w:val="24"/>
          <w:szCs w:val="24"/>
        </w:rPr>
        <w:t>X-ray detector</w:t>
      </w:r>
      <w:r w:rsidR="003D24EC" w:rsidRPr="008D5D43">
        <w:rPr>
          <w:rFonts w:ascii="Calisto MT" w:hAnsi="Calisto MT" w:cs="Times New Roman"/>
          <w:sz w:val="24"/>
          <w:szCs w:val="24"/>
        </w:rPr>
        <w:t>s</w:t>
      </w:r>
      <w:r w:rsidR="0040496F" w:rsidRPr="008D5D43">
        <w:rPr>
          <w:rFonts w:ascii="Calisto MT" w:hAnsi="Calisto MT" w:cs="Times New Roman"/>
          <w:sz w:val="24"/>
          <w:szCs w:val="24"/>
        </w:rPr>
        <w:t xml:space="preserve">, </w:t>
      </w:r>
      <w:r w:rsidR="003D24EC" w:rsidRPr="008D5D43">
        <w:rPr>
          <w:rFonts w:ascii="Calisto MT" w:hAnsi="Calisto MT" w:cs="Times New Roman"/>
          <w:sz w:val="24"/>
          <w:szCs w:val="24"/>
        </w:rPr>
        <w:t xml:space="preserve">the noise current density is influenced by several factors, including </w:t>
      </w:r>
      <w:r w:rsidR="0040496F" w:rsidRPr="008D5D43">
        <w:rPr>
          <w:rFonts w:ascii="Calisto MT" w:hAnsi="Calisto MT" w:cs="Times New Roman"/>
          <w:sz w:val="24"/>
          <w:szCs w:val="24"/>
        </w:rPr>
        <w:t>thermal noise, 1/f noise</w:t>
      </w:r>
      <w:r w:rsidR="003D24EC" w:rsidRPr="008D5D43">
        <w:rPr>
          <w:rFonts w:ascii="Calisto MT" w:hAnsi="Calisto MT" w:cs="Times New Roman"/>
          <w:sz w:val="24"/>
          <w:szCs w:val="24"/>
        </w:rPr>
        <w:t>,</w:t>
      </w:r>
      <w:r w:rsidR="0040496F" w:rsidRPr="008D5D43">
        <w:rPr>
          <w:rFonts w:ascii="Calisto MT" w:hAnsi="Calisto MT" w:cs="Times New Roman"/>
          <w:sz w:val="24"/>
          <w:szCs w:val="24"/>
        </w:rPr>
        <w:t xml:space="preserve"> and shot noise. </w:t>
      </w:r>
    </w:p>
    <w:p w14:paraId="4B043C23" w14:textId="77777777" w:rsidR="00D533FD" w:rsidRPr="008D5D43" w:rsidRDefault="00D533FD" w:rsidP="00D533FD">
      <w:pPr>
        <w:autoSpaceDE w:val="0"/>
        <w:autoSpaceDN w:val="0"/>
        <w:adjustRightInd w:val="0"/>
        <w:ind w:firstLineChars="200" w:firstLine="480"/>
        <w:rPr>
          <w:rFonts w:ascii="Calisto MT" w:eastAsia="Times New Roman" w:hAnsi="Calisto MT" w:cs="Times New Roman"/>
          <w:bCs/>
          <w:kern w:val="0"/>
          <w:sz w:val="24"/>
          <w:szCs w:val="24"/>
          <w:lang w:eastAsia="en-US"/>
        </w:rPr>
      </w:pPr>
    </w:p>
    <w:p w14:paraId="090E0C7B" w14:textId="15F07E4F" w:rsidR="00E24104" w:rsidRPr="008D5D43" w:rsidRDefault="00F07E84" w:rsidP="00BE2EB8">
      <w:pPr>
        <w:autoSpaceDE w:val="0"/>
        <w:autoSpaceDN w:val="0"/>
        <w:adjustRightInd w:val="0"/>
        <w:spacing w:line="360" w:lineRule="auto"/>
        <w:outlineLvl w:val="1"/>
        <w:rPr>
          <w:rFonts w:ascii="Calisto MT" w:hAnsi="Calisto MT"/>
          <w:sz w:val="24"/>
          <w:szCs w:val="24"/>
          <w:lang w:eastAsia="en-US"/>
        </w:rPr>
      </w:pPr>
      <w:r w:rsidRPr="008D5D43">
        <w:rPr>
          <w:rFonts w:ascii="Calisto MT" w:eastAsia="Times New Roman" w:hAnsi="Calisto MT" w:cs="Times New Roman"/>
          <w:b/>
          <w:kern w:val="0"/>
          <w:sz w:val="24"/>
          <w:szCs w:val="24"/>
          <w:lang w:eastAsia="en-US"/>
        </w:rPr>
        <w:t>Circuit</w:t>
      </w:r>
      <w:r w:rsidR="00BE2EB8" w:rsidRPr="008D5D43">
        <w:rPr>
          <w:rFonts w:ascii="Calisto MT" w:eastAsia="Times New Roman" w:hAnsi="Calisto MT" w:cs="Times New Roman"/>
          <w:b/>
          <w:kern w:val="0"/>
          <w:sz w:val="24"/>
          <w:szCs w:val="24"/>
          <w:lang w:eastAsia="en-US"/>
        </w:rPr>
        <w:t>ry</w:t>
      </w:r>
      <w:r w:rsidRPr="008D5D43">
        <w:rPr>
          <w:rFonts w:ascii="Calisto MT" w:eastAsia="Times New Roman" w:hAnsi="Calisto MT" w:cs="Times New Roman"/>
          <w:b/>
          <w:kern w:val="0"/>
          <w:sz w:val="24"/>
          <w:szCs w:val="24"/>
          <w:lang w:eastAsia="en-US"/>
        </w:rPr>
        <w:t xml:space="preserve"> development</w:t>
      </w:r>
      <w:r w:rsidR="00BE2EB8" w:rsidRPr="008D5D43">
        <w:rPr>
          <w:rFonts w:ascii="Calisto MT" w:eastAsia="Times New Roman" w:hAnsi="Calisto MT" w:cs="Times New Roman"/>
          <w:b/>
          <w:kern w:val="0"/>
          <w:sz w:val="24"/>
          <w:szCs w:val="24"/>
          <w:lang w:eastAsia="en-US"/>
        </w:rPr>
        <w:t xml:space="preserve">. </w:t>
      </w:r>
      <w:r w:rsidR="00BE2EB8" w:rsidRPr="008D5D43">
        <w:rPr>
          <w:rFonts w:ascii="Calisto MT" w:hAnsi="Calisto MT"/>
          <w:sz w:val="24"/>
          <w:szCs w:val="24"/>
          <w:lang w:eastAsia="en-US"/>
        </w:rPr>
        <w:t>T</w:t>
      </w:r>
      <w:r w:rsidR="000442C7" w:rsidRPr="008D5D43">
        <w:rPr>
          <w:rFonts w:ascii="Calisto MT" w:hAnsi="Calisto MT"/>
          <w:sz w:val="24"/>
          <w:szCs w:val="24"/>
          <w:lang w:eastAsia="en-US"/>
        </w:rPr>
        <w:t xml:space="preserve">he development of circuits for </w:t>
      </w:r>
      <w:r w:rsidR="008C3060" w:rsidRPr="008D5D43">
        <w:rPr>
          <w:rFonts w:ascii="Calisto MT" w:hAnsi="Calisto MT"/>
          <w:sz w:val="24"/>
          <w:szCs w:val="24"/>
          <w:lang w:eastAsia="en-US"/>
        </w:rPr>
        <w:t xml:space="preserve">direct </w:t>
      </w:r>
      <w:r w:rsidR="000442C7" w:rsidRPr="008D5D43">
        <w:rPr>
          <w:rFonts w:ascii="Calisto MT" w:hAnsi="Calisto MT"/>
          <w:sz w:val="24"/>
          <w:szCs w:val="24"/>
          <w:lang w:eastAsia="en-US"/>
        </w:rPr>
        <w:t xml:space="preserve">X-ray detection involves a semiconductor material </w:t>
      </w:r>
      <w:r w:rsidR="008C3060" w:rsidRPr="008D5D43">
        <w:rPr>
          <w:rFonts w:ascii="Calisto MT" w:hAnsi="Calisto MT"/>
          <w:sz w:val="24"/>
          <w:szCs w:val="24"/>
          <w:lang w:eastAsia="en-US"/>
        </w:rPr>
        <w:t>that can</w:t>
      </w:r>
      <w:r w:rsidR="000442C7" w:rsidRPr="008D5D43">
        <w:rPr>
          <w:rFonts w:ascii="Calisto MT" w:hAnsi="Calisto MT"/>
          <w:sz w:val="24"/>
          <w:szCs w:val="24"/>
          <w:lang w:eastAsia="en-US"/>
        </w:rPr>
        <w:t xml:space="preserve"> effectively convert X-ray photons into electron-hole pairs and generat</w:t>
      </w:r>
      <w:r w:rsidR="008C3060" w:rsidRPr="008D5D43">
        <w:rPr>
          <w:rFonts w:ascii="Calisto MT" w:hAnsi="Calisto MT"/>
          <w:sz w:val="24"/>
          <w:szCs w:val="24"/>
          <w:lang w:eastAsia="en-US"/>
        </w:rPr>
        <w:t>e</w:t>
      </w:r>
      <w:r w:rsidR="000442C7" w:rsidRPr="008D5D43">
        <w:rPr>
          <w:rFonts w:ascii="Calisto MT" w:hAnsi="Calisto MT"/>
          <w:sz w:val="24"/>
          <w:szCs w:val="24"/>
          <w:lang w:eastAsia="en-US"/>
        </w:rPr>
        <w:t xml:space="preserve"> an electric field to separate and collect these pairs. </w:t>
      </w:r>
      <w:r w:rsidR="00C8054F" w:rsidRPr="008D5D43">
        <w:rPr>
          <w:rFonts w:ascii="Calisto MT" w:hAnsi="Calisto MT"/>
          <w:sz w:val="24"/>
          <w:szCs w:val="24"/>
          <w:lang w:eastAsia="en-US"/>
        </w:rPr>
        <w:t>However, the interaction between X-ray photons and semiconductor materials typically results in a relatively low number of electron-hole pairs being generated. This poses a significant challenge for readout circuitry, especially in high</w:t>
      </w:r>
      <w:r w:rsidR="008C3060" w:rsidRPr="008D5D43">
        <w:rPr>
          <w:rFonts w:ascii="Calisto MT" w:hAnsi="Calisto MT"/>
          <w:sz w:val="24"/>
          <w:szCs w:val="24"/>
          <w:lang w:eastAsia="en-US"/>
        </w:rPr>
        <w:t>-</w:t>
      </w:r>
      <w:r w:rsidR="00C8054F" w:rsidRPr="008D5D43">
        <w:rPr>
          <w:rFonts w:ascii="Calisto MT" w:hAnsi="Calisto MT"/>
          <w:sz w:val="24"/>
          <w:szCs w:val="24"/>
          <w:lang w:eastAsia="en-US"/>
        </w:rPr>
        <w:t>density</w:t>
      </w:r>
      <w:r w:rsidR="008C3060" w:rsidRPr="008D5D43">
        <w:rPr>
          <w:rFonts w:ascii="Calisto MT" w:hAnsi="Calisto MT"/>
          <w:sz w:val="24"/>
          <w:szCs w:val="24"/>
          <w:lang w:eastAsia="en-US"/>
        </w:rPr>
        <w:t xml:space="preserve"> detector arrays</w:t>
      </w:r>
      <w:r w:rsidR="00C8054F" w:rsidRPr="008D5D43">
        <w:rPr>
          <w:rFonts w:ascii="Calisto MT" w:hAnsi="Calisto MT"/>
          <w:sz w:val="24"/>
          <w:szCs w:val="24"/>
          <w:lang w:eastAsia="en-US"/>
        </w:rPr>
        <w:t>. Often, charge-sensitive preamplifiers or voltage amplifiers are required to produce measurable signals</w:t>
      </w:r>
      <w:r w:rsidR="00C8054F" w:rsidRPr="008D5D43">
        <w:rPr>
          <w:rFonts w:ascii="Calisto MT" w:hAnsi="Calisto MT"/>
          <w:sz w:val="24"/>
          <w:szCs w:val="24"/>
          <w:lang w:eastAsia="en-US"/>
        </w:rPr>
        <w:fldChar w:fldCharType="begin"/>
      </w:r>
      <w:r w:rsidR="00FF5E44" w:rsidRPr="008D5D43">
        <w:rPr>
          <w:rFonts w:ascii="Calisto MT" w:hAnsi="Calisto MT"/>
          <w:sz w:val="24"/>
          <w:szCs w:val="24"/>
          <w:lang w:eastAsia="en-US"/>
        </w:rPr>
        <w:instrText xml:space="preserve"> ADDIN EN.CITE &lt;EndNote&gt;&lt;Cite&gt;&lt;Author&gt;Bahubalindruni&lt;/Author&gt;&lt;Year&gt;2020&lt;/Year&gt;&lt;RecNum&gt;587&lt;/RecNum&gt;&lt;DisplayText&gt;&lt;style face="superscript"&gt;22&lt;/style&gt;&lt;/DisplayText&gt;&lt;record&gt;&lt;rec-number&gt;587&lt;/rec-number&gt;&lt;foreign-keys&gt;&lt;key app="EN" db-id="2zd5ttsfipwr2ce5fsvvzw94rz99tfa05a95" timestamp="1681894437"&gt;587&lt;/key&gt;&lt;/foreign-keys&gt;&lt;ref-type name="Journal Article"&gt;17&lt;/ref-type&gt;&lt;contributors&gt;&lt;authors&gt;&lt;author&gt;Bahubalindruni, Pydi Ganga&lt;/author&gt;&lt;author&gt;Tiwari, Bhawna&lt;/author&gt;&lt;author&gt;Pereira, Maria&lt;/author&gt;&lt;author&gt;Santa, Ana&lt;/author&gt;&lt;author&gt;Martins, Jorge&lt;/author&gt;&lt;author&gt;Rovisco, Ana&lt;/author&gt;&lt;author&gt;Tavares, Vitor&lt;/author&gt;&lt;author&gt;Martins, Rodrigo&lt;/author&gt;&lt;author&gt;Fortunato, Elvira&lt;/author&gt;&lt;author&gt;Barquinha, Pedro&lt;/author&gt;&lt;/authors&gt;&lt;/contributors&gt;&lt;titles&gt;&lt;title&gt;Rail-to-Rail timing signals generation using InGaZnO TFTs for flexible X-ray detector&lt;/title&gt;&lt;secondary-title&gt;IEEE Journal of the Electron Devices Society&lt;/secondary-title&gt;&lt;/titles&gt;&lt;periodical&gt;&lt;full-title&gt;IEEE Journal of the Electron Devices Society&lt;/full-title&gt;&lt;/periodical&gt;&lt;pages&gt;157-162&lt;/pages&gt;&lt;volume&gt;8&lt;/volume&gt;&lt;section&gt;157&lt;/section&gt;&lt;dates&gt;&lt;year&gt;2020&lt;/year&gt;&lt;/dates&gt;&lt;isbn&gt;2168-6734&lt;/isbn&gt;&lt;urls&gt;&lt;/urls&gt;&lt;electronic-resource-num&gt;10.1109/jeds.2020.2971277&lt;/electronic-resource-num&gt;&lt;/record&gt;&lt;/Cite&gt;&lt;/EndNote&gt;</w:instrText>
      </w:r>
      <w:r w:rsidR="00C8054F" w:rsidRPr="008D5D43">
        <w:rPr>
          <w:rFonts w:ascii="Calisto MT" w:hAnsi="Calisto MT"/>
          <w:sz w:val="24"/>
          <w:szCs w:val="24"/>
          <w:lang w:eastAsia="en-US"/>
        </w:rPr>
        <w:fldChar w:fldCharType="separate"/>
      </w:r>
      <w:r w:rsidR="00FF5E44" w:rsidRPr="008D5D43">
        <w:rPr>
          <w:rFonts w:ascii="Calisto MT" w:hAnsi="Calisto MT"/>
          <w:noProof/>
          <w:sz w:val="24"/>
          <w:szCs w:val="24"/>
          <w:vertAlign w:val="superscript"/>
          <w:lang w:eastAsia="en-US"/>
        </w:rPr>
        <w:t>22</w:t>
      </w:r>
      <w:r w:rsidR="00C8054F" w:rsidRPr="008D5D43">
        <w:rPr>
          <w:rFonts w:ascii="Calisto MT" w:hAnsi="Calisto MT"/>
          <w:sz w:val="24"/>
          <w:szCs w:val="24"/>
          <w:lang w:eastAsia="en-US"/>
        </w:rPr>
        <w:fldChar w:fldCharType="end"/>
      </w:r>
      <w:r w:rsidR="00C8054F" w:rsidRPr="008D5D43">
        <w:rPr>
          <w:rFonts w:ascii="Calisto MT" w:hAnsi="Calisto MT"/>
          <w:sz w:val="24"/>
          <w:szCs w:val="24"/>
          <w:lang w:eastAsia="en-US"/>
        </w:rPr>
        <w:t xml:space="preserve">. </w:t>
      </w:r>
      <w:r w:rsidR="00C0378B" w:rsidRPr="008D5D43">
        <w:rPr>
          <w:rFonts w:ascii="Calisto MT" w:hAnsi="Calisto MT"/>
          <w:sz w:val="24"/>
          <w:szCs w:val="24"/>
          <w:lang w:eastAsia="en-US"/>
        </w:rPr>
        <w:t xml:space="preserve">In the TFT readout circuit, each pixel typically operates in capacitor mode. </w:t>
      </w:r>
      <w:r w:rsidR="00D370A4" w:rsidRPr="008D5D43">
        <w:rPr>
          <w:rFonts w:ascii="Calisto MT" w:hAnsi="Calisto MT"/>
          <w:sz w:val="24"/>
          <w:szCs w:val="24"/>
          <w:lang w:eastAsia="en-US"/>
        </w:rPr>
        <w:t xml:space="preserve">The TFT gate is linked to a shared row gate signal line, and a scanning clock generator orchestrates the addressing of all the rows. </w:t>
      </w:r>
      <w:r w:rsidR="000971AA" w:rsidRPr="008D5D43">
        <w:rPr>
          <w:rFonts w:ascii="Calisto MT" w:hAnsi="Calisto MT"/>
          <w:sz w:val="24"/>
          <w:szCs w:val="24"/>
          <w:lang w:eastAsia="en-US"/>
        </w:rPr>
        <w:t>S</w:t>
      </w:r>
      <w:r w:rsidR="00D370A4" w:rsidRPr="008D5D43">
        <w:rPr>
          <w:rFonts w:ascii="Calisto MT" w:hAnsi="Calisto MT"/>
          <w:sz w:val="24"/>
          <w:szCs w:val="24"/>
          <w:lang w:eastAsia="en-US"/>
        </w:rPr>
        <w:t>pecific</w:t>
      </w:r>
      <w:r w:rsidR="000971AA" w:rsidRPr="008D5D43">
        <w:rPr>
          <w:rFonts w:ascii="Calisto MT" w:hAnsi="Calisto MT"/>
          <w:sz w:val="24"/>
          <w:szCs w:val="24"/>
          <w:lang w:eastAsia="en-US"/>
        </w:rPr>
        <w:t>ally</w:t>
      </w:r>
      <w:r w:rsidR="00D370A4" w:rsidRPr="008D5D43">
        <w:rPr>
          <w:rFonts w:ascii="Calisto MT" w:hAnsi="Calisto MT"/>
          <w:sz w:val="24"/>
          <w:szCs w:val="24"/>
          <w:lang w:eastAsia="en-US"/>
        </w:rPr>
        <w:t>, the clock generator activat</w:t>
      </w:r>
      <w:r w:rsidR="000971AA" w:rsidRPr="008D5D43">
        <w:rPr>
          <w:rFonts w:ascii="Calisto MT" w:hAnsi="Calisto MT"/>
          <w:sz w:val="24"/>
          <w:szCs w:val="24"/>
          <w:lang w:eastAsia="en-US"/>
        </w:rPr>
        <w:t>es</w:t>
      </w:r>
      <w:r w:rsidR="00D370A4" w:rsidRPr="008D5D43">
        <w:rPr>
          <w:rFonts w:ascii="Calisto MT" w:hAnsi="Calisto MT"/>
          <w:sz w:val="24"/>
          <w:szCs w:val="24"/>
          <w:lang w:eastAsia="en-US"/>
        </w:rPr>
        <w:t xml:space="preserve"> a single row of TFT switches through the gate line. Once the data from one row has been extracted, the system proceeds to acquire charges from the </w:t>
      </w:r>
      <w:r w:rsidR="000971AA" w:rsidRPr="008D5D43">
        <w:rPr>
          <w:rFonts w:ascii="Calisto MT" w:hAnsi="Calisto MT"/>
          <w:sz w:val="24"/>
          <w:szCs w:val="24"/>
          <w:lang w:eastAsia="en-US"/>
        </w:rPr>
        <w:t>next</w:t>
      </w:r>
      <w:r w:rsidR="00D370A4" w:rsidRPr="008D5D43">
        <w:rPr>
          <w:rFonts w:ascii="Calisto MT" w:hAnsi="Calisto MT"/>
          <w:sz w:val="24"/>
          <w:szCs w:val="24"/>
          <w:lang w:eastAsia="en-US"/>
        </w:rPr>
        <w:t xml:space="preserve"> row in sequence</w:t>
      </w:r>
      <w:r w:rsidR="00E24104" w:rsidRPr="008D5D43">
        <w:rPr>
          <w:rFonts w:ascii="Calisto MT" w:hAnsi="Calisto MT"/>
          <w:sz w:val="24"/>
          <w:szCs w:val="24"/>
          <w:lang w:eastAsia="en-US"/>
        </w:rPr>
        <w:t xml:space="preserve"> (Fig. 2i). </w:t>
      </w:r>
    </w:p>
    <w:p w14:paraId="581DDC41" w14:textId="6B445A20" w:rsidR="001A5C87" w:rsidRPr="008D5D43" w:rsidRDefault="00C00340" w:rsidP="00E24104">
      <w:pPr>
        <w:autoSpaceDE w:val="0"/>
        <w:autoSpaceDN w:val="0"/>
        <w:adjustRightInd w:val="0"/>
        <w:spacing w:line="360" w:lineRule="auto"/>
        <w:ind w:firstLineChars="200" w:firstLine="480"/>
        <w:rPr>
          <w:rFonts w:ascii="Calisto MT" w:hAnsi="Calisto MT"/>
          <w:sz w:val="24"/>
          <w:szCs w:val="24"/>
          <w:lang w:eastAsia="en-US"/>
        </w:rPr>
      </w:pPr>
      <w:r w:rsidRPr="008D5D43">
        <w:rPr>
          <w:rFonts w:ascii="Calisto MT" w:hAnsi="Calisto MT"/>
          <w:sz w:val="24"/>
          <w:szCs w:val="24"/>
          <w:lang w:eastAsia="en-US"/>
        </w:rPr>
        <w:lastRenderedPageBreak/>
        <w:t>To achieve optimal detection results, a</w:t>
      </w:r>
      <w:r w:rsidR="00CD2A9E" w:rsidRPr="008D5D43">
        <w:rPr>
          <w:rFonts w:ascii="Calisto MT" w:hAnsi="Calisto MT"/>
          <w:sz w:val="24"/>
          <w:szCs w:val="24"/>
          <w:lang w:eastAsia="en-US"/>
        </w:rPr>
        <w:t xml:space="preserve">dvanced technologies are applied to balance </w:t>
      </w:r>
      <w:r w:rsidR="00BB7297" w:rsidRPr="008D5D43">
        <w:rPr>
          <w:rFonts w:ascii="Calisto MT" w:hAnsi="Calisto MT"/>
          <w:sz w:val="24"/>
          <w:szCs w:val="24"/>
          <w:lang w:eastAsia="en-US"/>
        </w:rPr>
        <w:t xml:space="preserve">typical </w:t>
      </w:r>
      <w:r w:rsidR="00CD2A9E" w:rsidRPr="008D5D43">
        <w:rPr>
          <w:rFonts w:ascii="Calisto MT" w:hAnsi="Calisto MT"/>
          <w:sz w:val="24"/>
          <w:szCs w:val="24"/>
          <w:lang w:eastAsia="en-US"/>
        </w:rPr>
        <w:t>electric parameters</w:t>
      </w:r>
      <w:r w:rsidRPr="008D5D43">
        <w:rPr>
          <w:rFonts w:ascii="Calisto MT" w:hAnsi="Calisto MT"/>
          <w:sz w:val="24"/>
          <w:szCs w:val="24"/>
          <w:lang w:eastAsia="en-US"/>
        </w:rPr>
        <w:t xml:space="preserve"> effectively</w:t>
      </w:r>
      <w:r w:rsidR="00BB7297" w:rsidRPr="008D5D43">
        <w:rPr>
          <w:rFonts w:ascii="Calisto MT" w:hAnsi="Calisto MT"/>
          <w:sz w:val="24"/>
          <w:szCs w:val="24"/>
          <w:lang w:eastAsia="en-US"/>
        </w:rPr>
        <w:t>, including response speed, bias voltage, SNR, etc.</w:t>
      </w:r>
      <w:r w:rsidR="00CD2A9E" w:rsidRPr="008D5D43">
        <w:rPr>
          <w:rFonts w:ascii="Calisto MT" w:hAnsi="Calisto MT"/>
          <w:sz w:val="24"/>
          <w:szCs w:val="24"/>
          <w:lang w:eastAsia="en-US"/>
        </w:rPr>
        <w:t xml:space="preserve"> For instance, </w:t>
      </w:r>
      <w:r w:rsidRPr="008D5D43">
        <w:rPr>
          <w:rFonts w:ascii="Calisto MT" w:hAnsi="Calisto MT"/>
          <w:sz w:val="24"/>
          <w:szCs w:val="24"/>
          <w:lang w:eastAsia="en-US"/>
        </w:rPr>
        <w:t>increasing</w:t>
      </w:r>
      <w:r w:rsidR="00CD2A9E" w:rsidRPr="008D5D43">
        <w:rPr>
          <w:rFonts w:ascii="Calisto MT" w:hAnsi="Calisto MT"/>
          <w:sz w:val="24"/>
          <w:szCs w:val="24"/>
          <w:lang w:eastAsia="en-US"/>
        </w:rPr>
        <w:t xml:space="preserve"> the bias voltage enhances the electrical signal gain</w:t>
      </w:r>
      <w:r w:rsidRPr="008D5D43">
        <w:rPr>
          <w:rFonts w:ascii="Calisto MT" w:hAnsi="Calisto MT"/>
          <w:sz w:val="24"/>
          <w:szCs w:val="24"/>
          <w:lang w:eastAsia="en-US"/>
        </w:rPr>
        <w:t>, leading</w:t>
      </w:r>
      <w:r w:rsidR="00CD2A9E" w:rsidRPr="008D5D43">
        <w:rPr>
          <w:rFonts w:ascii="Calisto MT" w:hAnsi="Calisto MT"/>
          <w:sz w:val="24"/>
          <w:szCs w:val="24"/>
          <w:lang w:eastAsia="en-US"/>
        </w:rPr>
        <w:t xml:space="preserve"> to improve</w:t>
      </w:r>
      <w:r w:rsidRPr="008D5D43">
        <w:rPr>
          <w:rFonts w:ascii="Calisto MT" w:hAnsi="Calisto MT"/>
          <w:sz w:val="24"/>
          <w:szCs w:val="24"/>
          <w:lang w:eastAsia="en-US"/>
        </w:rPr>
        <w:t>d</w:t>
      </w:r>
      <w:r w:rsidR="00CD2A9E" w:rsidRPr="008D5D43">
        <w:rPr>
          <w:rFonts w:ascii="Calisto MT" w:hAnsi="Calisto MT"/>
          <w:sz w:val="24"/>
          <w:szCs w:val="24"/>
          <w:lang w:eastAsia="en-US"/>
        </w:rPr>
        <w:t xml:space="preserve"> sensitivity and reduce</w:t>
      </w:r>
      <w:r w:rsidRPr="008D5D43">
        <w:rPr>
          <w:rFonts w:ascii="Calisto MT" w:hAnsi="Calisto MT"/>
          <w:sz w:val="24"/>
          <w:szCs w:val="24"/>
          <w:lang w:eastAsia="en-US"/>
        </w:rPr>
        <w:t>d</w:t>
      </w:r>
      <w:r w:rsidR="00CD2A9E" w:rsidRPr="008D5D43">
        <w:rPr>
          <w:rFonts w:ascii="Calisto MT" w:hAnsi="Calisto MT"/>
          <w:sz w:val="24"/>
          <w:szCs w:val="24"/>
          <w:lang w:eastAsia="en-US"/>
        </w:rPr>
        <w:t xml:space="preserve"> pixel size. </w:t>
      </w:r>
      <w:r w:rsidRPr="008D5D43">
        <w:rPr>
          <w:rFonts w:ascii="Calisto MT" w:hAnsi="Calisto MT"/>
          <w:sz w:val="24"/>
          <w:szCs w:val="24"/>
          <w:lang w:eastAsia="en-US"/>
        </w:rPr>
        <w:t xml:space="preserve">Moreover, the implementation of </w:t>
      </w:r>
      <w:r w:rsidR="00CD2A9E" w:rsidRPr="008D5D43">
        <w:rPr>
          <w:rFonts w:ascii="Calisto MT" w:hAnsi="Calisto MT"/>
          <w:sz w:val="24"/>
          <w:szCs w:val="24"/>
          <w:lang w:eastAsia="en-US"/>
        </w:rPr>
        <w:t xml:space="preserve">filtering techniques enhances signal clarity, while </w:t>
      </w:r>
      <w:r w:rsidRPr="008D5D43">
        <w:rPr>
          <w:rFonts w:ascii="Calisto MT" w:hAnsi="Calisto MT"/>
          <w:sz w:val="24"/>
          <w:szCs w:val="24"/>
          <w:lang w:eastAsia="en-US"/>
        </w:rPr>
        <w:t xml:space="preserve">strategies for reducing </w:t>
      </w:r>
      <w:r w:rsidR="00CD2A9E" w:rsidRPr="008D5D43">
        <w:rPr>
          <w:rFonts w:ascii="Calisto MT" w:hAnsi="Calisto MT"/>
          <w:sz w:val="24"/>
          <w:szCs w:val="24"/>
          <w:lang w:eastAsia="en-US"/>
        </w:rPr>
        <w:t xml:space="preserve">electric noise bolster the </w:t>
      </w:r>
      <w:r w:rsidRPr="008D5D43">
        <w:rPr>
          <w:rFonts w:ascii="Calisto MT" w:hAnsi="Calisto MT"/>
          <w:sz w:val="24"/>
          <w:szCs w:val="24"/>
          <w:lang w:eastAsia="en-US"/>
        </w:rPr>
        <w:t>SNR</w:t>
      </w:r>
      <w:r w:rsidR="00CD2A9E" w:rsidRPr="008D5D43">
        <w:rPr>
          <w:rFonts w:ascii="Calisto MT" w:hAnsi="Calisto MT"/>
          <w:sz w:val="24"/>
          <w:szCs w:val="24"/>
          <w:lang w:eastAsia="en-US"/>
        </w:rPr>
        <w:t xml:space="preserve"> by eliminating unwanted noise. </w:t>
      </w:r>
      <w:r w:rsidRPr="008D5D43">
        <w:rPr>
          <w:rFonts w:ascii="Calisto MT" w:hAnsi="Calisto MT"/>
          <w:sz w:val="24"/>
          <w:szCs w:val="24"/>
          <w:lang w:eastAsia="en-US"/>
        </w:rPr>
        <w:t>Within</w:t>
      </w:r>
      <w:r w:rsidR="00AF0909" w:rsidRPr="008D5D43">
        <w:rPr>
          <w:rFonts w:ascii="Calisto MT" w:hAnsi="Calisto MT"/>
          <w:sz w:val="24"/>
          <w:szCs w:val="24"/>
          <w:lang w:eastAsia="en-US"/>
        </w:rPr>
        <w:t xml:space="preserve"> the sensor, e</w:t>
      </w:r>
      <w:r w:rsidR="00CD2A9E" w:rsidRPr="008D5D43">
        <w:rPr>
          <w:rFonts w:ascii="Calisto MT" w:hAnsi="Calisto MT"/>
          <w:sz w:val="24"/>
          <w:szCs w:val="24"/>
          <w:lang w:eastAsia="en-US"/>
        </w:rPr>
        <w:t>ach pixel is connected to a channel of readout electronics on the chip</w:t>
      </w:r>
      <w:r w:rsidRPr="008D5D43">
        <w:rPr>
          <w:rFonts w:ascii="Calisto MT" w:hAnsi="Calisto MT"/>
          <w:sz w:val="24"/>
          <w:szCs w:val="24"/>
          <w:lang w:eastAsia="en-US"/>
        </w:rPr>
        <w:t xml:space="preserve">. This setup </w:t>
      </w:r>
      <w:r w:rsidR="00CD2A9E" w:rsidRPr="008D5D43">
        <w:rPr>
          <w:rFonts w:ascii="Calisto MT" w:hAnsi="Calisto MT"/>
          <w:sz w:val="24"/>
          <w:szCs w:val="24"/>
          <w:lang w:eastAsia="en-US"/>
        </w:rPr>
        <w:t xml:space="preserve">enables </w:t>
      </w:r>
      <w:r w:rsidRPr="008D5D43">
        <w:rPr>
          <w:rFonts w:ascii="Calisto MT" w:hAnsi="Calisto MT"/>
          <w:sz w:val="24"/>
          <w:szCs w:val="24"/>
          <w:lang w:eastAsia="en-US"/>
        </w:rPr>
        <w:t>precise modulation, control, and detection of the e</w:t>
      </w:r>
      <w:r w:rsidR="00CD2A9E" w:rsidRPr="008D5D43">
        <w:rPr>
          <w:rFonts w:ascii="Calisto MT" w:hAnsi="Calisto MT"/>
          <w:sz w:val="24"/>
          <w:szCs w:val="24"/>
          <w:lang w:eastAsia="en-US"/>
        </w:rPr>
        <w:t xml:space="preserve">lectrical signal </w:t>
      </w:r>
      <w:r w:rsidRPr="008D5D43">
        <w:rPr>
          <w:rFonts w:ascii="Calisto MT" w:hAnsi="Calisto MT"/>
          <w:sz w:val="24"/>
          <w:szCs w:val="24"/>
          <w:lang w:eastAsia="en-US"/>
        </w:rPr>
        <w:t>from</w:t>
      </w:r>
      <w:r w:rsidR="00CD2A9E" w:rsidRPr="008D5D43">
        <w:rPr>
          <w:rFonts w:ascii="Calisto MT" w:hAnsi="Calisto MT"/>
          <w:sz w:val="24"/>
          <w:szCs w:val="24"/>
          <w:lang w:eastAsia="en-US"/>
        </w:rPr>
        <w:t xml:space="preserve"> each pixel. </w:t>
      </w:r>
      <w:r w:rsidR="00DD6C3D" w:rsidRPr="008D5D43">
        <w:rPr>
          <w:rFonts w:ascii="Calisto MT" w:hAnsi="Calisto MT"/>
          <w:sz w:val="24"/>
          <w:szCs w:val="24"/>
          <w:lang w:eastAsia="en-US"/>
        </w:rPr>
        <w:t>Typical readout circuits</w:t>
      </w:r>
      <w:r w:rsidR="00D86FC3" w:rsidRPr="008D5D43">
        <w:rPr>
          <w:rFonts w:ascii="Calisto MT" w:hAnsi="Calisto MT"/>
          <w:sz w:val="24"/>
          <w:szCs w:val="24"/>
          <w:lang w:eastAsia="en-US"/>
        </w:rPr>
        <w:t xml:space="preserve"> introduced above</w:t>
      </w:r>
      <w:r w:rsidR="00DD6C3D" w:rsidRPr="008D5D43">
        <w:rPr>
          <w:rFonts w:ascii="Calisto MT" w:hAnsi="Calisto MT"/>
          <w:sz w:val="24"/>
          <w:szCs w:val="24"/>
          <w:lang w:eastAsia="en-US"/>
        </w:rPr>
        <w:t xml:space="preserve"> are based on </w:t>
      </w:r>
      <w:r w:rsidR="00E50F22" w:rsidRPr="008D5D43">
        <w:rPr>
          <w:rFonts w:ascii="Calisto MT" w:hAnsi="Calisto MT"/>
          <w:sz w:val="24"/>
          <w:szCs w:val="24"/>
          <w:lang w:eastAsia="en-US"/>
        </w:rPr>
        <w:t>an</w:t>
      </w:r>
      <w:r w:rsidR="00DD6C3D" w:rsidRPr="008D5D43">
        <w:rPr>
          <w:rFonts w:ascii="Calisto MT" w:hAnsi="Calisto MT"/>
          <w:sz w:val="24"/>
          <w:szCs w:val="24"/>
          <w:lang w:eastAsia="en-US"/>
        </w:rPr>
        <w:t xml:space="preserve"> integrating mode</w:t>
      </w:r>
      <w:r w:rsidR="00E50F22" w:rsidRPr="008D5D43">
        <w:rPr>
          <w:rFonts w:ascii="Calisto MT" w:hAnsi="Calisto MT"/>
          <w:sz w:val="24"/>
          <w:szCs w:val="24"/>
          <w:lang w:eastAsia="en-US"/>
        </w:rPr>
        <w:t xml:space="preserve">, </w:t>
      </w:r>
      <w:r w:rsidR="00E50F22" w:rsidRPr="008D5D43">
        <w:rPr>
          <w:rFonts w:ascii="Calisto MT" w:hAnsi="Calisto MT"/>
          <w:sz w:val="24"/>
          <w:szCs w:val="24"/>
        </w:rPr>
        <w:t>which involves c</w:t>
      </w:r>
      <w:r w:rsidR="00AE7B3C" w:rsidRPr="008D5D43">
        <w:rPr>
          <w:rFonts w:ascii="Calisto MT" w:hAnsi="Calisto MT"/>
          <w:sz w:val="24"/>
          <w:szCs w:val="24"/>
        </w:rPr>
        <w:t>onverting charge information into a digital signal over time</w:t>
      </w:r>
      <w:r w:rsidR="00AE7B3C" w:rsidRPr="008D5D43">
        <w:rPr>
          <w:rFonts w:ascii="Calisto MT" w:hAnsi="Calisto MT"/>
          <w:sz w:val="24"/>
          <w:szCs w:val="24"/>
          <w:lang w:eastAsia="en-US"/>
        </w:rPr>
        <w:t>.</w:t>
      </w:r>
      <w:r w:rsidR="00DD6C3D" w:rsidRPr="008D5D43">
        <w:rPr>
          <w:rFonts w:ascii="Calisto MT" w:hAnsi="Calisto MT"/>
          <w:sz w:val="24"/>
          <w:szCs w:val="24"/>
          <w:lang w:eastAsia="en-US"/>
        </w:rPr>
        <w:t xml:space="preserve"> </w:t>
      </w:r>
      <w:r w:rsidR="00E50F22" w:rsidRPr="008D5D43">
        <w:rPr>
          <w:rFonts w:ascii="Calisto MT" w:hAnsi="Calisto MT"/>
          <w:sz w:val="24"/>
          <w:szCs w:val="24"/>
          <w:lang w:eastAsia="en-US"/>
        </w:rPr>
        <w:t xml:space="preserve">However, there are </w:t>
      </w:r>
      <w:r w:rsidRPr="008D5D43">
        <w:rPr>
          <w:rFonts w:ascii="Calisto MT" w:hAnsi="Calisto MT"/>
          <w:sz w:val="24"/>
          <w:szCs w:val="24"/>
          <w:lang w:eastAsia="en-US"/>
        </w:rPr>
        <w:t xml:space="preserve">readout chip </w:t>
      </w:r>
      <w:r w:rsidR="00E50F22" w:rsidRPr="008D5D43">
        <w:rPr>
          <w:rFonts w:ascii="Calisto MT" w:hAnsi="Calisto MT"/>
          <w:sz w:val="24"/>
          <w:szCs w:val="24"/>
          <w:lang w:eastAsia="en-US"/>
        </w:rPr>
        <w:t xml:space="preserve">that </w:t>
      </w:r>
      <w:r w:rsidR="00DD6C3D" w:rsidRPr="008D5D43">
        <w:rPr>
          <w:rFonts w:ascii="Calisto MT" w:hAnsi="Calisto MT"/>
          <w:sz w:val="24"/>
          <w:szCs w:val="24"/>
          <w:lang w:eastAsia="en-US"/>
        </w:rPr>
        <w:t>operat</w:t>
      </w:r>
      <w:r w:rsidR="00E50F22" w:rsidRPr="008D5D43">
        <w:rPr>
          <w:rFonts w:ascii="Calisto MT" w:hAnsi="Calisto MT"/>
          <w:sz w:val="24"/>
          <w:szCs w:val="24"/>
          <w:lang w:eastAsia="en-US"/>
        </w:rPr>
        <w:t>e</w:t>
      </w:r>
      <w:r w:rsidR="00DD6C3D" w:rsidRPr="008D5D43">
        <w:rPr>
          <w:rFonts w:ascii="Calisto MT" w:hAnsi="Calisto MT"/>
          <w:sz w:val="24"/>
          <w:szCs w:val="24"/>
          <w:lang w:eastAsia="en-US"/>
        </w:rPr>
        <w:t xml:space="preserve"> in photon counting mode</w:t>
      </w:r>
      <w:r w:rsidR="00E50F22" w:rsidRPr="008D5D43">
        <w:rPr>
          <w:rFonts w:ascii="Calisto MT" w:hAnsi="Calisto MT"/>
          <w:sz w:val="24"/>
          <w:szCs w:val="24"/>
          <w:lang w:eastAsia="en-US"/>
        </w:rPr>
        <w:t xml:space="preserve">, such as Pilatus and Medipix. These chips </w:t>
      </w:r>
      <w:r w:rsidR="00AE7B3C" w:rsidRPr="008D5D43">
        <w:rPr>
          <w:rFonts w:ascii="Calisto MT" w:hAnsi="Calisto MT"/>
          <w:sz w:val="24"/>
          <w:szCs w:val="24"/>
          <w:lang w:eastAsia="en-US"/>
        </w:rPr>
        <w:t>m</w:t>
      </w:r>
      <w:r w:rsidR="00AE7B3C" w:rsidRPr="008D5D43">
        <w:rPr>
          <w:rFonts w:ascii="Calisto MT" w:hAnsi="Calisto MT"/>
          <w:sz w:val="24"/>
          <w:szCs w:val="24"/>
        </w:rPr>
        <w:t>easur</w:t>
      </w:r>
      <w:r w:rsidR="00E50F22" w:rsidRPr="008D5D43">
        <w:rPr>
          <w:rFonts w:ascii="Calisto MT" w:hAnsi="Calisto MT"/>
          <w:sz w:val="24"/>
          <w:szCs w:val="24"/>
        </w:rPr>
        <w:t>e</w:t>
      </w:r>
      <w:r w:rsidR="00AE7B3C" w:rsidRPr="008D5D43">
        <w:rPr>
          <w:rFonts w:ascii="Calisto MT" w:hAnsi="Calisto MT"/>
          <w:sz w:val="24"/>
          <w:szCs w:val="24"/>
        </w:rPr>
        <w:t xml:space="preserve"> the total number of events by counting charge pulses</w:t>
      </w:r>
      <w:r w:rsidR="00E50F22" w:rsidRPr="008D5D43">
        <w:rPr>
          <w:rFonts w:ascii="Calisto MT" w:hAnsi="Calisto MT"/>
          <w:sz w:val="24"/>
          <w:szCs w:val="24"/>
          <w:lang w:eastAsia="en-US"/>
        </w:rPr>
        <w:t xml:space="preserve">. This approach to photon counting has </w:t>
      </w:r>
      <w:r w:rsidRPr="008D5D43">
        <w:rPr>
          <w:rFonts w:ascii="Calisto MT" w:hAnsi="Calisto MT"/>
          <w:sz w:val="24"/>
          <w:szCs w:val="24"/>
          <w:lang w:eastAsia="en-US"/>
        </w:rPr>
        <w:t xml:space="preserve">significantly </w:t>
      </w:r>
      <w:r w:rsidR="00E50F22" w:rsidRPr="008D5D43">
        <w:rPr>
          <w:rFonts w:ascii="Calisto MT" w:hAnsi="Calisto MT"/>
          <w:sz w:val="24"/>
          <w:szCs w:val="24"/>
          <w:lang w:eastAsia="en-US"/>
        </w:rPr>
        <w:t xml:space="preserve">enhanced the fields of </w:t>
      </w:r>
      <w:r w:rsidR="00CD2A9E" w:rsidRPr="008D5D43">
        <w:rPr>
          <w:rFonts w:ascii="Calisto MT" w:hAnsi="Calisto MT"/>
          <w:sz w:val="24"/>
          <w:szCs w:val="24"/>
          <w:lang w:eastAsia="en-US"/>
        </w:rPr>
        <w:t>X-ray detection</w:t>
      </w:r>
      <w:r w:rsidR="00DD6C3D" w:rsidRPr="008D5D43">
        <w:rPr>
          <w:rFonts w:ascii="Calisto MT" w:hAnsi="Calisto MT"/>
          <w:sz w:val="24"/>
          <w:szCs w:val="24"/>
          <w:lang w:eastAsia="en-US"/>
        </w:rPr>
        <w:t>,</w:t>
      </w:r>
      <w:r w:rsidR="00CD2A9E" w:rsidRPr="008D5D43">
        <w:rPr>
          <w:rFonts w:ascii="Calisto MT" w:hAnsi="Calisto MT"/>
          <w:sz w:val="24"/>
          <w:szCs w:val="24"/>
          <w:lang w:eastAsia="en-US"/>
        </w:rPr>
        <w:t xml:space="preserve"> imaging</w:t>
      </w:r>
      <w:r w:rsidR="00E50F22" w:rsidRPr="008D5D43">
        <w:rPr>
          <w:rFonts w:ascii="Calisto MT" w:hAnsi="Calisto MT"/>
          <w:sz w:val="24"/>
          <w:szCs w:val="24"/>
          <w:lang w:eastAsia="en-US"/>
        </w:rPr>
        <w:t>,</w:t>
      </w:r>
      <w:r w:rsidR="00DD6C3D" w:rsidRPr="008D5D43">
        <w:rPr>
          <w:rFonts w:ascii="Calisto MT" w:hAnsi="Calisto MT"/>
          <w:sz w:val="24"/>
          <w:szCs w:val="24"/>
          <w:lang w:eastAsia="en-US"/>
        </w:rPr>
        <w:t xml:space="preserve"> and </w:t>
      </w:r>
      <w:r w:rsidR="004D0EEA" w:rsidRPr="008D5D43">
        <w:rPr>
          <w:rFonts w:ascii="Calisto MT" w:hAnsi="Calisto MT"/>
          <w:sz w:val="24"/>
          <w:szCs w:val="24"/>
          <w:lang w:eastAsia="en-US"/>
        </w:rPr>
        <w:t>spectroscopy</w:t>
      </w:r>
      <w:r w:rsidR="00814614" w:rsidRPr="008D5D43">
        <w:rPr>
          <w:rFonts w:ascii="Calisto MT" w:hAnsi="Calisto MT"/>
          <w:sz w:val="24"/>
          <w:szCs w:val="24"/>
          <w:lang w:eastAsia="en-US"/>
        </w:rPr>
        <w:fldChar w:fldCharType="begin"/>
      </w:r>
      <w:r w:rsidR="00F657F9" w:rsidRPr="008D5D43">
        <w:rPr>
          <w:rFonts w:ascii="Calisto MT" w:hAnsi="Calisto MT"/>
          <w:sz w:val="24"/>
          <w:szCs w:val="24"/>
          <w:lang w:eastAsia="en-US"/>
        </w:rPr>
        <w:instrText xml:space="preserve"> ADDIN EN.CITE &lt;EndNote&gt;&lt;Cite&gt;&lt;Author&gt;Greenberg&lt;/Author&gt;&lt;Year&gt;2018&lt;/Year&gt;&lt;RecNum&gt;871&lt;/RecNum&gt;&lt;DisplayText&gt;&lt;style face="superscript"&gt;43&lt;/style&gt;&lt;/DisplayText&gt;&lt;record&gt;&lt;rec-number&gt;871&lt;/rec-number&gt;&lt;foreign-keys&gt;&lt;key app="EN" db-id="2zd5ttsfipwr2ce5fsvvzw94rz99tfa05a95" timestamp="1705236006"&gt;871&lt;/key&gt;&lt;/foreign-keys&gt;&lt;ref-type name="Book"&gt;6&lt;/ref-type&gt;&lt;contributors&gt;&lt;authors&gt;&lt;author&gt;Greenberg, Joel&lt;/author&gt;&lt;/authors&gt;&lt;/contributors&gt;&lt;titles&gt;&lt;title&gt;X-ray diffraction imaging: technology and applications&lt;/title&gt;&lt;/titles&gt;&lt;dates&gt;&lt;year&gt;2018&lt;/year&gt;&lt;/dates&gt;&lt;publisher&gt;CRC Press&lt;/publisher&gt;&lt;isbn&gt;0429591802&lt;/isbn&gt;&lt;urls&gt;&lt;/urls&gt;&lt;/record&gt;&lt;/Cite&gt;&lt;/EndNote&gt;</w:instrText>
      </w:r>
      <w:r w:rsidR="00814614"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43</w:t>
      </w:r>
      <w:r w:rsidR="00814614" w:rsidRPr="008D5D43">
        <w:rPr>
          <w:rFonts w:ascii="Calisto MT" w:hAnsi="Calisto MT"/>
          <w:sz w:val="24"/>
          <w:szCs w:val="24"/>
          <w:lang w:eastAsia="en-US"/>
        </w:rPr>
        <w:fldChar w:fldCharType="end"/>
      </w:r>
      <w:r w:rsidRPr="008D5D43">
        <w:rPr>
          <w:rFonts w:ascii="Calisto MT" w:hAnsi="Calisto MT"/>
          <w:sz w:val="24"/>
          <w:szCs w:val="24"/>
          <w:lang w:eastAsia="en-US"/>
        </w:rPr>
        <w:t>.</w:t>
      </w:r>
      <w:r w:rsidR="00DD6C3D" w:rsidRPr="008D5D43">
        <w:rPr>
          <w:rFonts w:ascii="Calisto MT" w:hAnsi="Calisto MT"/>
          <w:sz w:val="24"/>
          <w:szCs w:val="24"/>
          <w:lang w:eastAsia="en-US"/>
        </w:rPr>
        <w:t xml:space="preserve"> </w:t>
      </w:r>
      <w:r w:rsidRPr="008D5D43">
        <w:rPr>
          <w:rFonts w:ascii="Calisto MT" w:hAnsi="Calisto MT"/>
          <w:sz w:val="24"/>
          <w:szCs w:val="24"/>
          <w:lang w:eastAsia="en-US"/>
        </w:rPr>
        <w:t>They c</w:t>
      </w:r>
      <w:r w:rsidR="00CD2A9E" w:rsidRPr="008D5D43">
        <w:rPr>
          <w:rFonts w:ascii="Calisto MT" w:hAnsi="Calisto MT"/>
          <w:sz w:val="24"/>
          <w:szCs w:val="24"/>
          <w:lang w:eastAsia="en-US"/>
        </w:rPr>
        <w:t xml:space="preserve">ount X-ray photons </w:t>
      </w:r>
      <w:r w:rsidRPr="008D5D43">
        <w:rPr>
          <w:rFonts w:ascii="Calisto MT" w:hAnsi="Calisto MT"/>
          <w:sz w:val="24"/>
          <w:szCs w:val="24"/>
          <w:lang w:eastAsia="en-US"/>
        </w:rPr>
        <w:t xml:space="preserve">that strike </w:t>
      </w:r>
      <w:r w:rsidR="00CD2A9E" w:rsidRPr="008D5D43">
        <w:rPr>
          <w:rFonts w:ascii="Calisto MT" w:hAnsi="Calisto MT"/>
          <w:sz w:val="24"/>
          <w:szCs w:val="24"/>
          <w:lang w:eastAsia="en-US"/>
        </w:rPr>
        <w:t>each pixel during the acquisition</w:t>
      </w:r>
      <w:r w:rsidR="009D26B4" w:rsidRPr="008D5D43">
        <w:rPr>
          <w:rFonts w:ascii="Calisto MT" w:hAnsi="Calisto MT"/>
          <w:sz w:val="24"/>
          <w:szCs w:val="24"/>
          <w:lang w:eastAsia="en-US"/>
        </w:rPr>
        <w:fldChar w:fldCharType="begin"/>
      </w:r>
      <w:r w:rsidR="00F657F9" w:rsidRPr="008D5D43">
        <w:rPr>
          <w:rFonts w:ascii="Calisto MT" w:hAnsi="Calisto MT"/>
          <w:sz w:val="24"/>
          <w:szCs w:val="24"/>
          <w:lang w:eastAsia="en-US"/>
        </w:rPr>
        <w:instrText xml:space="preserve"> ADDIN EN.CITE &lt;EndNote&gt;&lt;Cite ExcludeYear="1"&gt;&lt;Author&gt;https://www.dectris.com/detectors/x-ray-detectors/pilatus3/&lt;/Author&gt;&lt;RecNum&gt;709&lt;/RecNum&gt;&lt;DisplayText&gt;&lt;style face="superscript"&gt;44, 45&lt;/style&gt;&lt;/DisplayText&gt;&lt;record&gt;&lt;rec-number&gt;709&lt;/rec-number&gt;&lt;foreign-keys&gt;&lt;key app="EN" db-id="2zd5ttsfipwr2ce5fsvvzw94rz99tfa05a95" timestamp="1692259958"&gt;709&lt;/key&gt;&lt;/foreign-keys&gt;&lt;ref-type name="Journal Article"&gt;17&lt;/ref-type&gt;&lt;contributors&gt;&lt;authors&gt;&lt;author&gt;https://www.dectris.com/detectors/x-ray-detectors/pilatus3/&lt;/author&gt;&lt;/authors&gt;&lt;/contributors&gt;&lt;titles&gt;&lt;secondary-title&gt;Pilatus 3&lt;/secondary-title&gt;&lt;/titles&gt;&lt;periodical&gt;&lt;full-title&gt;Pilatus 3&lt;/full-title&gt;&lt;/periodical&gt;&lt;dates&gt;&lt;/dates&gt;&lt;urls&gt;&lt;/urls&gt;&lt;/record&gt;&lt;/Cite&gt;&lt;Cite ExcludeYear="1"&gt;&lt;Author&gt;https://medipix.web.cern.ch/medipix4&lt;/Author&gt;&lt;RecNum&gt;710&lt;/RecNum&gt;&lt;record&gt;&lt;rec-number&gt;710&lt;/rec-number&gt;&lt;foreign-keys&gt;&lt;key app="EN" db-id="2zd5ttsfipwr2ce5fsvvzw94rz99tfa05a95" timestamp="1692260152"&gt;710&lt;/key&gt;&lt;/foreign-keys&gt;&lt;ref-type name="Journal Article"&gt;17&lt;/ref-type&gt;&lt;contributors&gt;&lt;authors&gt;&lt;author&gt;https://medipix.web.cern.ch/medipix4&lt;/author&gt;&lt;/authors&gt;&lt;/contributors&gt;&lt;titles&gt;&lt;secondary-title&gt;Medipix 4&lt;/secondary-title&gt;&lt;/titles&gt;&lt;periodical&gt;&lt;full-title&gt;Medipix 4&lt;/full-title&gt;&lt;/periodical&gt;&lt;dates&gt;&lt;/dates&gt;&lt;urls&gt;&lt;/urls&gt;&lt;/record&gt;&lt;/Cite&gt;&lt;/EndNote&gt;</w:instrText>
      </w:r>
      <w:r w:rsidR="009D26B4"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44, 45</w:t>
      </w:r>
      <w:r w:rsidR="009D26B4" w:rsidRPr="008D5D43">
        <w:rPr>
          <w:rFonts w:ascii="Calisto MT" w:hAnsi="Calisto MT"/>
          <w:sz w:val="24"/>
          <w:szCs w:val="24"/>
          <w:lang w:eastAsia="en-US"/>
        </w:rPr>
        <w:fldChar w:fldCharType="end"/>
      </w:r>
      <w:r w:rsidR="00E24104" w:rsidRPr="008D5D43">
        <w:rPr>
          <w:rFonts w:ascii="Calisto MT" w:hAnsi="Calisto MT"/>
          <w:sz w:val="24"/>
          <w:szCs w:val="24"/>
          <w:lang w:eastAsia="en-US"/>
        </w:rPr>
        <w:t xml:space="preserve">. This approach </w:t>
      </w:r>
      <w:r w:rsidRPr="008D5D43">
        <w:rPr>
          <w:rFonts w:ascii="Calisto MT" w:hAnsi="Calisto MT"/>
          <w:sz w:val="24"/>
          <w:szCs w:val="24"/>
          <w:lang w:eastAsia="en-US"/>
        </w:rPr>
        <w:t xml:space="preserve">effectively </w:t>
      </w:r>
      <w:r w:rsidR="00E24104" w:rsidRPr="008D5D43">
        <w:rPr>
          <w:rFonts w:ascii="Calisto MT" w:hAnsi="Calisto MT"/>
          <w:sz w:val="24"/>
          <w:szCs w:val="24"/>
          <w:lang w:eastAsia="en-US"/>
        </w:rPr>
        <w:t xml:space="preserve">achieves “noise-free” </w:t>
      </w:r>
      <w:r w:rsidR="009F221D" w:rsidRPr="008D5D43">
        <w:rPr>
          <w:rFonts w:ascii="Calisto MT" w:hAnsi="Calisto MT"/>
          <w:sz w:val="24"/>
          <w:szCs w:val="24"/>
          <w:lang w:eastAsia="en-US"/>
        </w:rPr>
        <w:t>X</w:t>
      </w:r>
      <w:r w:rsidR="00E24104" w:rsidRPr="008D5D43">
        <w:rPr>
          <w:rFonts w:ascii="Calisto MT" w:hAnsi="Calisto MT"/>
          <w:sz w:val="24"/>
          <w:szCs w:val="24"/>
          <w:lang w:eastAsia="en-US"/>
        </w:rPr>
        <w:t>-ray detection</w:t>
      </w:r>
      <w:r w:rsidRPr="008D5D43">
        <w:rPr>
          <w:rFonts w:ascii="Calisto MT" w:hAnsi="Calisto MT"/>
          <w:sz w:val="24"/>
          <w:szCs w:val="24"/>
          <w:lang w:eastAsia="en-US"/>
        </w:rPr>
        <w:t xml:space="preserve">, primarily </w:t>
      </w:r>
      <w:r w:rsidR="00E24104" w:rsidRPr="008D5D43">
        <w:rPr>
          <w:rFonts w:ascii="Calisto MT" w:hAnsi="Calisto MT"/>
          <w:sz w:val="24"/>
          <w:szCs w:val="24"/>
          <w:lang w:eastAsia="en-US"/>
        </w:rPr>
        <w:t xml:space="preserve">limited by photon statistics, even over long acquisition periods. </w:t>
      </w:r>
      <w:r w:rsidR="00AF0909" w:rsidRPr="008D5D43">
        <w:rPr>
          <w:rFonts w:ascii="Calisto MT" w:hAnsi="Calisto MT"/>
          <w:sz w:val="24"/>
          <w:szCs w:val="24"/>
          <w:lang w:eastAsia="en-US"/>
        </w:rPr>
        <w:t xml:space="preserve">Combined with high readout speed, this approach </w:t>
      </w:r>
      <w:r w:rsidRPr="008D5D43">
        <w:rPr>
          <w:rFonts w:ascii="Calisto MT" w:hAnsi="Calisto MT"/>
          <w:sz w:val="24"/>
          <w:szCs w:val="24"/>
          <w:lang w:eastAsia="en-US"/>
        </w:rPr>
        <w:t>substantially</w:t>
      </w:r>
      <w:r w:rsidR="00AF0909" w:rsidRPr="008D5D43">
        <w:rPr>
          <w:rFonts w:ascii="Calisto MT" w:hAnsi="Calisto MT"/>
          <w:sz w:val="24"/>
          <w:szCs w:val="24"/>
          <w:lang w:eastAsia="en-US"/>
        </w:rPr>
        <w:t xml:space="preserve"> </w:t>
      </w:r>
      <w:r w:rsidR="00C9162D" w:rsidRPr="008D5D43">
        <w:rPr>
          <w:rFonts w:ascii="Calisto MT" w:hAnsi="Calisto MT"/>
          <w:sz w:val="24"/>
          <w:szCs w:val="24"/>
          <w:lang w:eastAsia="en-US"/>
        </w:rPr>
        <w:t>improves</w:t>
      </w:r>
      <w:r w:rsidR="00AF0909" w:rsidRPr="008D5D43">
        <w:rPr>
          <w:rFonts w:ascii="Calisto MT" w:hAnsi="Calisto MT"/>
          <w:sz w:val="24"/>
          <w:szCs w:val="24"/>
          <w:lang w:eastAsia="en-US"/>
        </w:rPr>
        <w:t xml:space="preserve"> measurement speed and sensitivity.</w:t>
      </w:r>
      <w:r w:rsidR="006D1076" w:rsidRPr="008D5D43">
        <w:rPr>
          <w:rFonts w:ascii="Calisto MT" w:hAnsi="Calisto MT"/>
          <w:sz w:val="24"/>
          <w:szCs w:val="24"/>
        </w:rPr>
        <w:t xml:space="preserve"> </w:t>
      </w:r>
      <w:r w:rsidR="00927CAC" w:rsidRPr="008D5D43">
        <w:rPr>
          <w:rFonts w:ascii="Calisto MT" w:hAnsi="Calisto MT"/>
          <w:sz w:val="24"/>
          <w:szCs w:val="24"/>
        </w:rPr>
        <w:t xml:space="preserve">The </w:t>
      </w:r>
      <w:r w:rsidR="00E50F22" w:rsidRPr="008D5D43">
        <w:rPr>
          <w:rFonts w:ascii="Calisto MT" w:hAnsi="Calisto MT"/>
          <w:sz w:val="24"/>
          <w:szCs w:val="24"/>
        </w:rPr>
        <w:t>ROIC</w:t>
      </w:r>
      <w:r w:rsidR="00927CAC" w:rsidRPr="008D5D43">
        <w:rPr>
          <w:rFonts w:ascii="Calisto MT" w:hAnsi="Calisto MT"/>
          <w:sz w:val="24"/>
          <w:szCs w:val="24"/>
        </w:rPr>
        <w:t xml:space="preserve"> </w:t>
      </w:r>
      <w:r w:rsidR="00E50F22" w:rsidRPr="008D5D43">
        <w:rPr>
          <w:rFonts w:ascii="Calisto MT" w:hAnsi="Calisto MT"/>
          <w:sz w:val="24"/>
          <w:szCs w:val="24"/>
        </w:rPr>
        <w:t>must be</w:t>
      </w:r>
      <w:r w:rsidR="00927CAC" w:rsidRPr="008D5D43">
        <w:rPr>
          <w:rFonts w:ascii="Calisto MT" w:hAnsi="Calisto MT"/>
          <w:sz w:val="24"/>
          <w:szCs w:val="24"/>
        </w:rPr>
        <w:t xml:space="preserve"> optimized for </w:t>
      </w:r>
      <w:r w:rsidR="00E50F22" w:rsidRPr="008D5D43">
        <w:rPr>
          <w:rFonts w:ascii="Calisto MT" w:hAnsi="Calisto MT"/>
          <w:sz w:val="24"/>
          <w:szCs w:val="24"/>
        </w:rPr>
        <w:t xml:space="preserve">specific purposes, particularly with regard to </w:t>
      </w:r>
      <w:r w:rsidR="00927CAC" w:rsidRPr="008D5D43">
        <w:rPr>
          <w:rFonts w:ascii="Calisto MT" w:hAnsi="Calisto MT"/>
          <w:sz w:val="24"/>
          <w:szCs w:val="24"/>
        </w:rPr>
        <w:t>energy resolution and photon count</w:t>
      </w:r>
      <w:r w:rsidR="00E50F22" w:rsidRPr="008D5D43">
        <w:rPr>
          <w:rFonts w:ascii="Calisto MT" w:hAnsi="Calisto MT"/>
          <w:sz w:val="24"/>
          <w:szCs w:val="24"/>
        </w:rPr>
        <w:t>ing</w:t>
      </w:r>
      <w:r w:rsidR="00927CAC" w:rsidRPr="008D5D43">
        <w:rPr>
          <w:rFonts w:ascii="Calisto MT" w:hAnsi="Calisto MT"/>
          <w:sz w:val="24"/>
          <w:szCs w:val="24"/>
        </w:rPr>
        <w:t xml:space="preserve"> rates</w:t>
      </w:r>
      <w:r w:rsidR="00E50F22" w:rsidRPr="008D5D43">
        <w:rPr>
          <w:rFonts w:ascii="Calisto MT" w:hAnsi="Calisto MT"/>
          <w:sz w:val="24"/>
          <w:szCs w:val="24"/>
        </w:rPr>
        <w:t xml:space="preserve">. For enhanced photon counting rates, chips </w:t>
      </w:r>
      <w:r w:rsidR="00927CAC" w:rsidRPr="008D5D43">
        <w:rPr>
          <w:rFonts w:ascii="Calisto MT" w:hAnsi="Calisto MT"/>
          <w:sz w:val="24"/>
          <w:szCs w:val="24"/>
        </w:rPr>
        <w:t xml:space="preserve">like TIMEPIX and PILATUS </w:t>
      </w:r>
      <w:r w:rsidR="00E50F22" w:rsidRPr="008D5D43">
        <w:rPr>
          <w:rFonts w:ascii="Calisto MT" w:hAnsi="Calisto MT"/>
          <w:sz w:val="24"/>
          <w:szCs w:val="24"/>
        </w:rPr>
        <w:t>are preferred. Conversely, for better energy resolution, chips like</w:t>
      </w:r>
      <w:r w:rsidR="00927CAC" w:rsidRPr="008D5D43">
        <w:rPr>
          <w:rFonts w:ascii="Calisto MT" w:hAnsi="Calisto MT"/>
          <w:sz w:val="24"/>
          <w:szCs w:val="24"/>
        </w:rPr>
        <w:t xml:space="preserve"> IDEF-X and HEXITEC</w:t>
      </w:r>
      <w:r w:rsidR="00E50F22" w:rsidRPr="008D5D43">
        <w:rPr>
          <w:rFonts w:ascii="Calisto MT" w:hAnsi="Calisto MT"/>
          <w:sz w:val="24"/>
          <w:szCs w:val="24"/>
        </w:rPr>
        <w:t xml:space="preserve"> are more suitable</w:t>
      </w:r>
      <w:r w:rsidR="00927CAC" w:rsidRPr="008D5D43">
        <w:rPr>
          <w:rFonts w:ascii="Calisto MT" w:hAnsi="Calisto MT"/>
          <w:sz w:val="24"/>
          <w:szCs w:val="24"/>
        </w:rPr>
        <w:t xml:space="preserve">. </w:t>
      </w:r>
      <w:r w:rsidR="006D1076" w:rsidRPr="008D5D43">
        <w:rPr>
          <w:rFonts w:ascii="Calisto MT" w:hAnsi="Calisto MT"/>
          <w:sz w:val="24"/>
          <w:szCs w:val="24"/>
        </w:rPr>
        <w:t xml:space="preserve">Dosimeters and imaging flat-panels </w:t>
      </w:r>
      <w:r w:rsidR="00E50F22" w:rsidRPr="008D5D43">
        <w:rPr>
          <w:rFonts w:ascii="Calisto MT" w:hAnsi="Calisto MT"/>
          <w:sz w:val="24"/>
          <w:szCs w:val="24"/>
        </w:rPr>
        <w:t xml:space="preserve">are versatile and can </w:t>
      </w:r>
      <w:r w:rsidR="006D1076" w:rsidRPr="008D5D43">
        <w:rPr>
          <w:rFonts w:ascii="Calisto MT" w:hAnsi="Calisto MT"/>
          <w:sz w:val="24"/>
          <w:szCs w:val="24"/>
        </w:rPr>
        <w:t xml:space="preserve">function in both </w:t>
      </w:r>
      <w:r w:rsidR="00E50F22" w:rsidRPr="008D5D43">
        <w:rPr>
          <w:rFonts w:ascii="Calisto MT" w:hAnsi="Calisto MT"/>
          <w:sz w:val="24"/>
          <w:szCs w:val="24"/>
        </w:rPr>
        <w:t xml:space="preserve">photon counting and integrating </w:t>
      </w:r>
      <w:r w:rsidR="006D1076" w:rsidRPr="008D5D43">
        <w:rPr>
          <w:rFonts w:ascii="Calisto MT" w:hAnsi="Calisto MT"/>
          <w:sz w:val="24"/>
          <w:szCs w:val="24"/>
        </w:rPr>
        <w:t>modes</w:t>
      </w:r>
      <w:r w:rsidR="00E50F22" w:rsidRPr="008D5D43">
        <w:rPr>
          <w:rFonts w:ascii="Calisto MT" w:hAnsi="Calisto MT"/>
          <w:sz w:val="24"/>
          <w:szCs w:val="24"/>
        </w:rPr>
        <w:t>. However</w:t>
      </w:r>
      <w:r w:rsidR="006D1076" w:rsidRPr="008D5D43">
        <w:rPr>
          <w:rFonts w:ascii="Calisto MT" w:hAnsi="Calisto MT"/>
          <w:sz w:val="24"/>
          <w:szCs w:val="24"/>
        </w:rPr>
        <w:t>, most flat-panel</w:t>
      </w:r>
      <w:r w:rsidR="00E50F22" w:rsidRPr="008D5D43">
        <w:rPr>
          <w:rFonts w:ascii="Calisto MT" w:hAnsi="Calisto MT"/>
          <w:sz w:val="24"/>
          <w:szCs w:val="24"/>
        </w:rPr>
        <w:t xml:space="preserve"> detector</w:t>
      </w:r>
      <w:r w:rsidR="006D1076" w:rsidRPr="008D5D43">
        <w:rPr>
          <w:rFonts w:ascii="Calisto MT" w:hAnsi="Calisto MT"/>
          <w:sz w:val="24"/>
          <w:szCs w:val="24"/>
        </w:rPr>
        <w:t xml:space="preserve">s </w:t>
      </w:r>
      <w:r w:rsidR="00E50F22" w:rsidRPr="008D5D43">
        <w:rPr>
          <w:rFonts w:ascii="Calisto MT" w:hAnsi="Calisto MT"/>
          <w:sz w:val="24"/>
          <w:szCs w:val="24"/>
        </w:rPr>
        <w:t xml:space="preserve">typically </w:t>
      </w:r>
      <w:r w:rsidR="006D1076" w:rsidRPr="008D5D43">
        <w:rPr>
          <w:rFonts w:ascii="Calisto MT" w:hAnsi="Calisto MT"/>
          <w:sz w:val="24"/>
          <w:szCs w:val="24"/>
        </w:rPr>
        <w:t>operate in integrating mode</w:t>
      </w:r>
      <w:r w:rsidR="00E50F22" w:rsidRPr="008D5D43">
        <w:rPr>
          <w:rFonts w:ascii="Calisto MT" w:hAnsi="Calisto MT"/>
          <w:sz w:val="24"/>
          <w:szCs w:val="24"/>
        </w:rPr>
        <w:t xml:space="preserve">, where they accumulate charge over time to form an image. Spectrometry, on the other hand, </w:t>
      </w:r>
      <w:r w:rsidR="006D1076" w:rsidRPr="008D5D43">
        <w:rPr>
          <w:rFonts w:ascii="Calisto MT" w:hAnsi="Calisto MT"/>
          <w:sz w:val="24"/>
          <w:szCs w:val="24"/>
        </w:rPr>
        <w:t xml:space="preserve">requires </w:t>
      </w:r>
      <w:r w:rsidR="00E50F22" w:rsidRPr="008D5D43">
        <w:rPr>
          <w:rFonts w:ascii="Calisto MT" w:hAnsi="Calisto MT"/>
          <w:sz w:val="24"/>
          <w:szCs w:val="24"/>
        </w:rPr>
        <w:t xml:space="preserve">the </w:t>
      </w:r>
      <w:r w:rsidR="006D1076" w:rsidRPr="008D5D43">
        <w:rPr>
          <w:rFonts w:ascii="Calisto MT" w:hAnsi="Calisto MT"/>
          <w:sz w:val="24"/>
          <w:szCs w:val="24"/>
        </w:rPr>
        <w:t>photon counting mode</w:t>
      </w:r>
      <w:r w:rsidR="00E50F22" w:rsidRPr="008D5D43">
        <w:rPr>
          <w:rFonts w:ascii="Calisto MT" w:hAnsi="Calisto MT"/>
          <w:sz w:val="24"/>
          <w:szCs w:val="24"/>
        </w:rPr>
        <w:t xml:space="preserve"> to</w:t>
      </w:r>
      <w:r w:rsidR="006D1076" w:rsidRPr="008D5D43">
        <w:rPr>
          <w:rFonts w:ascii="Calisto MT" w:hAnsi="Calisto MT"/>
          <w:sz w:val="24"/>
          <w:szCs w:val="24"/>
        </w:rPr>
        <w:t xml:space="preserve"> measur</w:t>
      </w:r>
      <w:r w:rsidR="00E50F22" w:rsidRPr="008D5D43">
        <w:rPr>
          <w:rFonts w:ascii="Calisto MT" w:hAnsi="Calisto MT"/>
          <w:sz w:val="24"/>
          <w:szCs w:val="24"/>
        </w:rPr>
        <w:t>e</w:t>
      </w:r>
      <w:r w:rsidR="006D1076" w:rsidRPr="008D5D43">
        <w:rPr>
          <w:rFonts w:ascii="Calisto MT" w:hAnsi="Calisto MT"/>
          <w:sz w:val="24"/>
          <w:szCs w:val="24"/>
        </w:rPr>
        <w:t xml:space="preserve"> the total charge or pulse amplitude of </w:t>
      </w:r>
      <w:r w:rsidR="00E50F22" w:rsidRPr="008D5D43">
        <w:rPr>
          <w:rFonts w:ascii="Calisto MT" w:hAnsi="Calisto MT"/>
          <w:sz w:val="24"/>
          <w:szCs w:val="24"/>
        </w:rPr>
        <w:t xml:space="preserve">each </w:t>
      </w:r>
      <w:r w:rsidR="006D1076" w:rsidRPr="008D5D43">
        <w:rPr>
          <w:rFonts w:ascii="Calisto MT" w:hAnsi="Calisto MT"/>
          <w:sz w:val="24"/>
          <w:szCs w:val="24"/>
        </w:rPr>
        <w:t>absorbed photon</w:t>
      </w:r>
      <w:r w:rsidR="00E50F22" w:rsidRPr="008D5D43">
        <w:rPr>
          <w:rFonts w:ascii="Calisto MT" w:hAnsi="Calisto MT"/>
          <w:sz w:val="24"/>
          <w:szCs w:val="24"/>
        </w:rPr>
        <w:t xml:space="preserve"> accurately, which is important for detailed </w:t>
      </w:r>
      <w:r w:rsidR="006D1076" w:rsidRPr="008D5D43">
        <w:rPr>
          <w:rFonts w:ascii="Calisto MT" w:hAnsi="Calisto MT"/>
          <w:sz w:val="24"/>
          <w:szCs w:val="24"/>
        </w:rPr>
        <w:t xml:space="preserve">spectral </w:t>
      </w:r>
      <w:r w:rsidR="00E50F22" w:rsidRPr="008D5D43">
        <w:rPr>
          <w:rFonts w:ascii="Calisto MT" w:hAnsi="Calisto MT"/>
          <w:sz w:val="24"/>
          <w:szCs w:val="24"/>
        </w:rPr>
        <w:t>analysis</w:t>
      </w:r>
      <w:r w:rsidR="00814614"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&lt;EndNote&gt;&lt;Cite&gt;&lt;Author&gt;Yu&lt;/Author&gt;&lt;Year&gt;2022&lt;/Year&gt;&lt;RecNum&gt;468&lt;/RecNum&gt;&lt;DisplayText&gt;&lt;style face="superscript"&gt;46&lt;/style&gt;&lt;/DisplayText&gt;&lt;record&gt;&lt;rec-number&gt;468&lt;/rec-number&gt;&lt;foreign-keys&gt;&lt;key app="EN" db-id="2zd5ttsfipwr2ce5fsvvzw94rz99tfa05a95" timestamp="1670040618"&gt;468&lt;/key&gt;&lt;/foreign-keys&gt;&lt;ref-type name="Journal Article"&gt;17&lt;/ref-type&gt;&lt;contributors&gt;&lt;authors&gt;&lt;author&gt;Yu, Hao&lt;/author&gt;&lt;author&gt;Chen, Tianheng&lt;/author&gt;&lt;author&gt;Han, Ziqing&lt;/author&gt;&lt;author&gt;Fan, Jiacheng&lt;/author&gt;&lt;author&gt;Pei, Qibing&lt;/author&gt;&lt;/authors&gt;&lt;/contributors&gt;&lt;titles&gt;&lt;title&gt;Liquid Scintillators Loaded with up to 40 Weight Percent Cesium Lead Bromide Quantum Dots for Gamma Scintillation&lt;/title&gt;&lt;secondary-title&gt;ACS Appl. Nano Mater.&lt;/secondary-title&gt;&lt;/titles&gt;&lt;periodical&gt;&lt;full-title&gt;ACS Appl. Nano Mater.&lt;/full-title&gt;&lt;/periodical&gt;&lt;pages&gt;14572-14581&lt;/pages&gt;&lt;volume&gt;5&lt;/volume&gt;&lt;number&gt;10&lt;/number&gt;&lt;section&gt;14572&lt;/section&gt;&lt;dates&gt;&lt;year&gt;2022&lt;/year&gt;&lt;/dates&gt;&lt;isbn&gt;2574-0970&amp;#xD;2574-0970&lt;/isbn&gt;&lt;urls&gt;&lt;/urls&gt;&lt;electronic-resource-num&gt;10.1021/acsanm.2c02930&lt;/electronic-resource-num&gt;&lt;/record&gt;&lt;/Cite&gt;&lt;/EndNote&gt;</w:instrText>
      </w:r>
      <w:r w:rsidR="00814614" w:rsidRPr="008D5D43">
        <w:rPr>
          <w:rFonts w:ascii="Calisto MT" w:hAnsi="Calisto MT"/>
          <w:sz w:val="24"/>
          <w:szCs w:val="24"/>
        </w:rPr>
        <w:fldChar w:fldCharType="separate"/>
      </w:r>
      <w:r w:rsidR="00F657F9" w:rsidRPr="008D5D43">
        <w:rPr>
          <w:rFonts w:ascii="Calisto MT" w:hAnsi="Calisto MT"/>
          <w:noProof/>
          <w:sz w:val="24"/>
          <w:szCs w:val="24"/>
          <w:vertAlign w:val="superscript"/>
        </w:rPr>
        <w:t>46</w:t>
      </w:r>
      <w:r w:rsidR="00814614" w:rsidRPr="008D5D43">
        <w:rPr>
          <w:rFonts w:ascii="Calisto MT" w:hAnsi="Calisto MT"/>
          <w:sz w:val="24"/>
          <w:szCs w:val="24"/>
        </w:rPr>
        <w:fldChar w:fldCharType="end"/>
      </w:r>
      <w:r w:rsidR="006D1076" w:rsidRPr="008D5D43">
        <w:rPr>
          <w:rFonts w:ascii="Calisto MT" w:hAnsi="Calisto MT"/>
          <w:sz w:val="24"/>
          <w:szCs w:val="24"/>
        </w:rPr>
        <w:t>.</w:t>
      </w:r>
    </w:p>
    <w:p w14:paraId="2CBD7F25" w14:textId="77777777" w:rsidR="00C06489" w:rsidRPr="008D5D43" w:rsidRDefault="00C06489" w:rsidP="00E24104">
      <w:pPr>
        <w:autoSpaceDE w:val="0"/>
        <w:autoSpaceDN w:val="0"/>
        <w:adjustRightInd w:val="0"/>
        <w:spacing w:line="360" w:lineRule="auto"/>
        <w:ind w:firstLineChars="200" w:firstLine="560"/>
        <w:rPr>
          <w:rFonts w:ascii="Calisto MT" w:hAnsi="Calisto MT"/>
          <w:sz w:val="28"/>
          <w:szCs w:val="28"/>
          <w:lang w:eastAsia="en-US"/>
        </w:rPr>
      </w:pPr>
    </w:p>
    <w:p w14:paraId="4BB27CBA" w14:textId="3A4BF9DA" w:rsidR="00F07E84" w:rsidRPr="008D5D43" w:rsidRDefault="00C06489" w:rsidP="00F07E84">
      <w:pPr>
        <w:autoSpaceDE w:val="0"/>
        <w:autoSpaceDN w:val="0"/>
        <w:adjustRightInd w:val="0"/>
        <w:spacing w:line="360" w:lineRule="auto"/>
        <w:outlineLvl w:val="0"/>
        <w:rPr>
          <w:rFonts w:ascii="Calisto MT" w:eastAsia="Times New Roman" w:hAnsi="Calisto MT" w:cs="Times New Roman"/>
          <w:b/>
          <w:kern w:val="0"/>
          <w:sz w:val="28"/>
          <w:szCs w:val="28"/>
          <w:lang w:eastAsia="en-US"/>
        </w:rPr>
      </w:pPr>
      <w:r w:rsidRPr="008D5D43">
        <w:rPr>
          <w:rFonts w:ascii="Calisto MT" w:eastAsia="Times New Roman" w:hAnsi="Calisto MT" w:cs="Times New Roman"/>
          <w:b/>
          <w:kern w:val="0"/>
          <w:sz w:val="28"/>
          <w:szCs w:val="28"/>
          <w:lang w:eastAsia="en-US"/>
        </w:rPr>
        <w:t>I</w:t>
      </w:r>
      <w:r w:rsidR="00F07E84" w:rsidRPr="008D5D43">
        <w:rPr>
          <w:rFonts w:ascii="Calisto MT" w:eastAsia="Times New Roman" w:hAnsi="Calisto MT" w:cs="Times New Roman"/>
          <w:b/>
          <w:kern w:val="0"/>
          <w:sz w:val="28"/>
          <w:szCs w:val="28"/>
          <w:lang w:eastAsia="en-US"/>
        </w:rPr>
        <w:t xml:space="preserve">ndirect X-ray detection </w:t>
      </w:r>
    </w:p>
    <w:p w14:paraId="4850B686" w14:textId="27B70E11" w:rsidR="00BA218D" w:rsidRPr="008D5D43" w:rsidRDefault="002418A1" w:rsidP="002418A1">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 xml:space="preserve">An indirect X-ray detection and imaging system is extensively </w:t>
      </w:r>
      <w:r w:rsidR="008B5B36" w:rsidRPr="008D5D43">
        <w:rPr>
          <w:rFonts w:ascii="Calisto MT" w:hAnsi="Calisto MT"/>
          <w:sz w:val="24"/>
          <w:szCs w:val="24"/>
        </w:rPr>
        <w:t xml:space="preserve">investigated </w:t>
      </w:r>
      <w:r w:rsidRPr="008D5D43">
        <w:rPr>
          <w:rFonts w:ascii="Calisto MT" w:hAnsi="Calisto MT"/>
          <w:sz w:val="24"/>
          <w:szCs w:val="24"/>
        </w:rPr>
        <w:t xml:space="preserve">due to its advantages, </w:t>
      </w:r>
      <w:r w:rsidR="008B5B36" w:rsidRPr="008D5D43">
        <w:rPr>
          <w:rFonts w:ascii="Calisto MT" w:hAnsi="Calisto MT"/>
          <w:sz w:val="24"/>
          <w:szCs w:val="24"/>
        </w:rPr>
        <w:t>including</w:t>
      </w:r>
      <w:r w:rsidRPr="008D5D43">
        <w:rPr>
          <w:rFonts w:ascii="Calisto MT" w:hAnsi="Calisto MT"/>
          <w:sz w:val="24"/>
          <w:szCs w:val="24"/>
        </w:rPr>
        <w:t xml:space="preserve"> a large imaging area, wide dynamic range, cost-effectiveness, and versat</w:t>
      </w:r>
      <w:r w:rsidR="008B5B36" w:rsidRPr="008D5D43">
        <w:rPr>
          <w:rFonts w:ascii="Calisto MT" w:hAnsi="Calisto MT"/>
          <w:sz w:val="24"/>
          <w:szCs w:val="24"/>
        </w:rPr>
        <w:t>ility</w:t>
      </w:r>
      <w:r w:rsidR="00BA218D" w:rsidRPr="008D5D43">
        <w:rPr>
          <w:rFonts w:ascii="Calisto MT" w:hAnsi="Calisto MT"/>
          <w:sz w:val="24"/>
          <w:szCs w:val="24"/>
        </w:rPr>
        <w:t xml:space="preserve">. </w:t>
      </w:r>
      <w:r w:rsidR="008B5B36" w:rsidRPr="008D5D43">
        <w:rPr>
          <w:rFonts w:ascii="Calisto MT" w:hAnsi="Calisto MT"/>
          <w:sz w:val="24"/>
          <w:szCs w:val="24"/>
        </w:rPr>
        <w:t xml:space="preserve">Scintillators with </w:t>
      </w:r>
      <w:r w:rsidRPr="008D5D43">
        <w:rPr>
          <w:rFonts w:ascii="Calisto MT" w:hAnsi="Calisto MT"/>
          <w:sz w:val="24"/>
          <w:szCs w:val="24"/>
        </w:rPr>
        <w:t>high</w:t>
      </w:r>
      <w:r w:rsidR="008B5B36" w:rsidRPr="008D5D43">
        <w:rPr>
          <w:rFonts w:ascii="Calisto MT" w:hAnsi="Calisto MT"/>
          <w:sz w:val="24"/>
          <w:szCs w:val="24"/>
        </w:rPr>
        <w:t xml:space="preserve"> </w:t>
      </w:r>
      <w:r w:rsidRPr="008D5D43">
        <w:rPr>
          <w:rFonts w:ascii="Calisto MT" w:hAnsi="Calisto MT"/>
          <w:sz w:val="24"/>
          <w:szCs w:val="24"/>
        </w:rPr>
        <w:t>conversion</w:t>
      </w:r>
      <w:r w:rsidR="008B5B36" w:rsidRPr="008D5D43">
        <w:rPr>
          <w:rFonts w:ascii="Calisto MT" w:hAnsi="Calisto MT"/>
          <w:sz w:val="24"/>
          <w:szCs w:val="24"/>
        </w:rPr>
        <w:t xml:space="preserve"> </w:t>
      </w:r>
      <w:r w:rsidRPr="008D5D43">
        <w:rPr>
          <w:rFonts w:ascii="Calisto MT" w:hAnsi="Calisto MT"/>
          <w:sz w:val="24"/>
          <w:szCs w:val="24"/>
        </w:rPr>
        <w:t xml:space="preserve">efficiency and </w:t>
      </w:r>
      <w:r w:rsidR="00AB245A" w:rsidRPr="008D5D43">
        <w:rPr>
          <w:rFonts w:ascii="Calisto MT" w:hAnsi="Calisto MT"/>
          <w:sz w:val="24"/>
          <w:szCs w:val="24"/>
        </w:rPr>
        <w:t>photo</w:t>
      </w:r>
      <w:r w:rsidRPr="008D5D43">
        <w:rPr>
          <w:rFonts w:ascii="Calisto MT" w:hAnsi="Calisto MT"/>
          <w:sz w:val="24"/>
          <w:szCs w:val="24"/>
        </w:rPr>
        <w:t xml:space="preserve">sensors with high </w:t>
      </w:r>
      <w:r w:rsidR="008B5B36" w:rsidRPr="008D5D43">
        <w:rPr>
          <w:rFonts w:ascii="Calisto MT" w:hAnsi="Calisto MT"/>
          <w:sz w:val="24"/>
          <w:szCs w:val="24"/>
        </w:rPr>
        <w:t xml:space="preserve">sensitivity are critical </w:t>
      </w:r>
      <w:r w:rsidRPr="008D5D43">
        <w:rPr>
          <w:rFonts w:ascii="Calisto MT" w:hAnsi="Calisto MT"/>
          <w:sz w:val="24"/>
          <w:szCs w:val="24"/>
        </w:rPr>
        <w:t xml:space="preserve">components of indirect detection flat panels, </w:t>
      </w:r>
      <w:r w:rsidR="008B5B36" w:rsidRPr="008D5D43">
        <w:rPr>
          <w:rFonts w:ascii="Calisto MT" w:hAnsi="Calisto MT"/>
          <w:sz w:val="24"/>
          <w:szCs w:val="24"/>
        </w:rPr>
        <w:t xml:space="preserve">influencing </w:t>
      </w:r>
      <w:r w:rsidRPr="008D5D43">
        <w:rPr>
          <w:rFonts w:ascii="Calisto MT" w:hAnsi="Calisto MT"/>
          <w:sz w:val="24"/>
          <w:szCs w:val="24"/>
        </w:rPr>
        <w:t>their performance</w:t>
      </w:r>
      <w:r w:rsidR="008B5B36" w:rsidRPr="008D5D43">
        <w:rPr>
          <w:rFonts w:ascii="Calisto MT" w:hAnsi="Calisto MT"/>
          <w:sz w:val="24"/>
          <w:szCs w:val="24"/>
        </w:rPr>
        <w:t xml:space="preserve"> significantly</w:t>
      </w:r>
      <w:r w:rsidRPr="008D5D43">
        <w:rPr>
          <w:rFonts w:ascii="Calisto MT" w:hAnsi="Calisto MT"/>
          <w:sz w:val="24"/>
          <w:szCs w:val="24"/>
        </w:rPr>
        <w:t xml:space="preserve">. </w:t>
      </w:r>
      <w:r w:rsidR="008B5B36" w:rsidRPr="008D5D43">
        <w:rPr>
          <w:rFonts w:ascii="Calisto MT" w:hAnsi="Calisto MT"/>
          <w:sz w:val="24"/>
          <w:szCs w:val="24"/>
        </w:rPr>
        <w:t xml:space="preserve">In this review, we discuss the </w:t>
      </w:r>
      <w:r w:rsidR="00AC6729" w:rsidRPr="008D5D43">
        <w:rPr>
          <w:rFonts w:ascii="Calisto MT" w:hAnsi="Calisto MT"/>
          <w:sz w:val="24"/>
          <w:szCs w:val="24"/>
        </w:rPr>
        <w:t xml:space="preserve">complexities surrounding </w:t>
      </w:r>
      <w:r w:rsidR="008B5B36" w:rsidRPr="008D5D43">
        <w:rPr>
          <w:rFonts w:ascii="Calisto MT" w:hAnsi="Calisto MT"/>
          <w:sz w:val="24"/>
          <w:szCs w:val="24"/>
        </w:rPr>
        <w:t>ad</w:t>
      </w:r>
      <w:r w:rsidRPr="008D5D43">
        <w:rPr>
          <w:rFonts w:ascii="Calisto MT" w:hAnsi="Calisto MT"/>
          <w:sz w:val="24"/>
          <w:szCs w:val="24"/>
        </w:rPr>
        <w:t xml:space="preserve">vanced scintillator materials and </w:t>
      </w:r>
      <w:r w:rsidR="00AC6729" w:rsidRPr="008D5D43">
        <w:rPr>
          <w:rFonts w:ascii="Calisto MT" w:hAnsi="Calisto MT"/>
          <w:sz w:val="24"/>
          <w:szCs w:val="24"/>
        </w:rPr>
        <w:t xml:space="preserve">explore a wide array of </w:t>
      </w:r>
      <w:r w:rsidR="008B5B36" w:rsidRPr="008D5D43">
        <w:rPr>
          <w:rFonts w:ascii="Calisto MT" w:hAnsi="Calisto MT"/>
          <w:sz w:val="24"/>
          <w:szCs w:val="24"/>
        </w:rPr>
        <w:t xml:space="preserve">engineering approaches </w:t>
      </w:r>
      <w:r w:rsidR="00AC6729" w:rsidRPr="008D5D43">
        <w:rPr>
          <w:rFonts w:ascii="Calisto MT" w:hAnsi="Calisto MT"/>
          <w:sz w:val="24"/>
          <w:szCs w:val="24"/>
        </w:rPr>
        <w:t>aimed at enhancing</w:t>
      </w:r>
      <w:r w:rsidR="008B5B36" w:rsidRPr="008D5D43">
        <w:rPr>
          <w:rFonts w:ascii="Calisto MT" w:hAnsi="Calisto MT"/>
          <w:sz w:val="24"/>
          <w:szCs w:val="24"/>
        </w:rPr>
        <w:t xml:space="preserve"> </w:t>
      </w:r>
      <w:r w:rsidRPr="008D5D43">
        <w:rPr>
          <w:rFonts w:ascii="Calisto MT" w:hAnsi="Calisto MT"/>
          <w:sz w:val="24"/>
          <w:szCs w:val="24"/>
        </w:rPr>
        <w:t>detection</w:t>
      </w:r>
      <w:r w:rsidR="00AC6729" w:rsidRPr="008D5D43">
        <w:rPr>
          <w:rFonts w:ascii="Calisto MT" w:hAnsi="Calisto MT"/>
          <w:sz w:val="24"/>
          <w:szCs w:val="24"/>
        </w:rPr>
        <w:t xml:space="preserve"> capabilities</w:t>
      </w:r>
      <w:r w:rsidR="008B5B36" w:rsidRPr="008D5D43">
        <w:rPr>
          <w:rFonts w:ascii="Calisto MT" w:hAnsi="Calisto MT"/>
          <w:sz w:val="24"/>
          <w:szCs w:val="24"/>
        </w:rPr>
        <w:t xml:space="preserve">. These encompass a broad range of techniques, </w:t>
      </w:r>
      <w:r w:rsidR="008B5B36" w:rsidRPr="008D5D43">
        <w:rPr>
          <w:rFonts w:ascii="Calisto MT" w:hAnsi="Calisto MT"/>
          <w:sz w:val="24"/>
          <w:szCs w:val="24"/>
        </w:rPr>
        <w:lastRenderedPageBreak/>
        <w:t xml:space="preserve">ranging from </w:t>
      </w:r>
      <w:r w:rsidR="00AC6729" w:rsidRPr="008D5D43">
        <w:rPr>
          <w:rFonts w:ascii="Calisto MT" w:hAnsi="Calisto MT"/>
          <w:sz w:val="24"/>
          <w:szCs w:val="24"/>
        </w:rPr>
        <w:t xml:space="preserve">the application of </w:t>
      </w:r>
      <w:r w:rsidR="00125198" w:rsidRPr="008D5D43">
        <w:rPr>
          <w:rFonts w:ascii="Calisto MT" w:hAnsi="Calisto MT"/>
          <w:sz w:val="24"/>
          <w:szCs w:val="24"/>
        </w:rPr>
        <w:t xml:space="preserve">electrical engineering </w:t>
      </w:r>
      <w:r w:rsidR="008B5B36" w:rsidRPr="008D5D43">
        <w:rPr>
          <w:rFonts w:ascii="Calisto MT" w:hAnsi="Calisto MT"/>
          <w:sz w:val="24"/>
          <w:szCs w:val="24"/>
        </w:rPr>
        <w:t>principles to</w:t>
      </w:r>
      <w:r w:rsidR="00AC6729" w:rsidRPr="008D5D43">
        <w:rPr>
          <w:rFonts w:ascii="Calisto MT" w:hAnsi="Calisto MT"/>
          <w:sz w:val="24"/>
          <w:szCs w:val="24"/>
        </w:rPr>
        <w:t xml:space="preserve"> the art of efficient</w:t>
      </w:r>
      <w:r w:rsidR="008B5B36" w:rsidRPr="008D5D43">
        <w:rPr>
          <w:rFonts w:ascii="Calisto MT" w:hAnsi="Calisto MT"/>
          <w:sz w:val="24"/>
          <w:szCs w:val="24"/>
        </w:rPr>
        <w:t xml:space="preserve"> l</w:t>
      </w:r>
      <w:r w:rsidR="00125198" w:rsidRPr="008D5D43">
        <w:rPr>
          <w:rFonts w:ascii="Calisto MT" w:hAnsi="Calisto MT"/>
          <w:sz w:val="24"/>
          <w:szCs w:val="24"/>
        </w:rPr>
        <w:t xml:space="preserve">ight </w:t>
      </w:r>
      <w:r w:rsidR="00AC6729" w:rsidRPr="008D5D43">
        <w:rPr>
          <w:rFonts w:ascii="Calisto MT" w:hAnsi="Calisto MT"/>
          <w:sz w:val="24"/>
          <w:szCs w:val="24"/>
        </w:rPr>
        <w:t>harvesting</w:t>
      </w:r>
      <w:r w:rsidR="00125198" w:rsidRPr="008D5D43">
        <w:rPr>
          <w:rFonts w:ascii="Calisto MT" w:hAnsi="Calisto MT"/>
          <w:sz w:val="24"/>
          <w:szCs w:val="24"/>
        </w:rPr>
        <w:t>.</w:t>
      </w:r>
    </w:p>
    <w:p w14:paraId="7B9B33E8" w14:textId="77777777" w:rsidR="00086FE3" w:rsidRPr="008D5D43" w:rsidRDefault="00086FE3" w:rsidP="001A3035">
      <w:pPr>
        <w:rPr>
          <w:rFonts w:ascii="Calisto MT" w:hAnsi="Calisto MT"/>
        </w:rPr>
      </w:pPr>
    </w:p>
    <w:p w14:paraId="0EE22D86" w14:textId="501F033C" w:rsidR="00F4374D" w:rsidRPr="008D5D43" w:rsidRDefault="00C9162D" w:rsidP="00DD3108">
      <w:pPr>
        <w:autoSpaceDE w:val="0"/>
        <w:autoSpaceDN w:val="0"/>
        <w:adjustRightInd w:val="0"/>
        <w:spacing w:afterLines="50" w:after="156" w:line="360" w:lineRule="auto"/>
        <w:outlineLvl w:val="1"/>
        <w:rPr>
          <w:rFonts w:ascii="Calisto MT" w:hAnsi="Calisto MT"/>
          <w:sz w:val="24"/>
          <w:szCs w:val="24"/>
          <w:lang w:eastAsia="en-US"/>
        </w:rPr>
      </w:pPr>
      <w:r w:rsidRPr="008D5D43">
        <w:rPr>
          <w:rFonts w:ascii="Calisto MT" w:eastAsia="Times New Roman" w:hAnsi="Calisto MT" w:cs="Times New Roman"/>
          <w:b/>
          <w:kern w:val="0"/>
          <w:sz w:val="24"/>
          <w:szCs w:val="24"/>
          <w:lang w:eastAsia="en-US"/>
        </w:rPr>
        <w:t xml:space="preserve">Key attributes of conventional </w:t>
      </w:r>
      <w:r w:rsidR="00F07E84" w:rsidRPr="008D5D43">
        <w:rPr>
          <w:rFonts w:ascii="Calisto MT" w:eastAsia="Times New Roman" w:hAnsi="Calisto MT" w:cs="Times New Roman"/>
          <w:b/>
          <w:kern w:val="0"/>
          <w:sz w:val="24"/>
          <w:szCs w:val="24"/>
          <w:lang w:eastAsia="en-US"/>
        </w:rPr>
        <w:t>scintillator</w:t>
      </w:r>
      <w:r w:rsidR="002418A1" w:rsidRPr="008D5D43">
        <w:rPr>
          <w:rFonts w:ascii="Calisto MT" w:eastAsia="Times New Roman" w:hAnsi="Calisto MT" w:cs="Times New Roman"/>
          <w:b/>
          <w:kern w:val="0"/>
          <w:sz w:val="24"/>
          <w:szCs w:val="24"/>
          <w:lang w:eastAsia="en-US"/>
        </w:rPr>
        <w:t>s</w:t>
      </w:r>
      <w:r w:rsidR="009D0CB8" w:rsidRPr="008D5D43">
        <w:rPr>
          <w:rFonts w:ascii="Calisto MT" w:eastAsia="Times New Roman" w:hAnsi="Calisto MT" w:cs="Times New Roman"/>
          <w:b/>
          <w:kern w:val="0"/>
          <w:sz w:val="24"/>
          <w:szCs w:val="24"/>
          <w:lang w:eastAsia="en-US"/>
        </w:rPr>
        <w:t xml:space="preserve">. </w:t>
      </w:r>
      <w:r w:rsidR="00125198" w:rsidRPr="008D5D43">
        <w:rPr>
          <w:rFonts w:ascii="Calisto MT" w:hAnsi="Calisto MT"/>
          <w:sz w:val="24"/>
          <w:szCs w:val="24"/>
          <w:lang w:eastAsia="en-US"/>
        </w:rPr>
        <w:t xml:space="preserve">Scintillator materials are luminescent substances that </w:t>
      </w:r>
      <w:r w:rsidR="00CA5B49" w:rsidRPr="008D5D43">
        <w:rPr>
          <w:rFonts w:ascii="Calisto MT" w:hAnsi="Calisto MT"/>
          <w:sz w:val="24"/>
          <w:szCs w:val="24"/>
          <w:lang w:eastAsia="en-US"/>
        </w:rPr>
        <w:t>emit visible, ultraviolet, or infrared light when exposed to ionizing radiation such as X-rays, gamma rays, and charged particles</w:t>
      </w:r>
      <w:r w:rsidR="00F43C3E" w:rsidRPr="008D5D43">
        <w:rPr>
          <w:rFonts w:ascii="Calisto MT" w:hAnsi="Calisto MT"/>
          <w:sz w:val="24"/>
          <w:szCs w:val="24"/>
          <w:lang w:eastAsia="en-US"/>
        </w:rPr>
        <w:t xml:space="preserve"> </w:t>
      </w:r>
      <w:r w:rsidR="00745332" w:rsidRPr="008D5D43">
        <w:rPr>
          <w:rFonts w:ascii="Calisto MT" w:hAnsi="Calisto MT"/>
          <w:sz w:val="24"/>
          <w:szCs w:val="24"/>
        </w:rPr>
        <w:t>(Fig. 3a)</w:t>
      </w:r>
      <w:r w:rsidR="0013202D" w:rsidRPr="008D5D43">
        <w:rPr>
          <w:rFonts w:ascii="Calisto MT" w:hAnsi="Calisto MT"/>
          <w:sz w:val="24"/>
          <w:szCs w:val="24"/>
        </w:rPr>
        <w:fldChar w:fldCharType="begin">
          <w:fldData xml:space="preserve">PEVuZE5vdGU+PENpdGU+PEF1dGhvcj5Ib3U8L0F1dGhvcj48WWVhcj4yMDIyPC9ZZWFyPjxSZWNO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PEVuZE5vdGU+PENpdGU+PEF1dGhvcj5Ib3U8L0F1dGhvcj48WWVhcj4yMDIyPC9ZZWFyPjxSZWNO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13202D" w:rsidRPr="008D5D43">
        <w:rPr>
          <w:rFonts w:ascii="Calisto MT" w:hAnsi="Calisto MT"/>
          <w:sz w:val="24"/>
          <w:szCs w:val="24"/>
        </w:rPr>
      </w:r>
      <w:r w:rsidR="0013202D" w:rsidRPr="008D5D43">
        <w:rPr>
          <w:rFonts w:ascii="Calisto MT" w:hAnsi="Calisto MT"/>
          <w:sz w:val="24"/>
          <w:szCs w:val="24"/>
        </w:rPr>
        <w:fldChar w:fldCharType="separate"/>
      </w:r>
      <w:r w:rsidR="00F657F9" w:rsidRPr="008D5D43">
        <w:rPr>
          <w:rFonts w:ascii="Calisto MT" w:hAnsi="Calisto MT"/>
          <w:noProof/>
          <w:sz w:val="24"/>
          <w:szCs w:val="24"/>
          <w:vertAlign w:val="superscript"/>
        </w:rPr>
        <w:t>47, 48</w:t>
      </w:r>
      <w:r w:rsidR="0013202D" w:rsidRPr="008D5D43">
        <w:rPr>
          <w:rFonts w:ascii="Calisto MT" w:hAnsi="Calisto MT"/>
          <w:sz w:val="24"/>
          <w:szCs w:val="24"/>
        </w:rPr>
        <w:fldChar w:fldCharType="end"/>
      </w:r>
      <w:r w:rsidR="00745332" w:rsidRPr="008D5D43">
        <w:rPr>
          <w:rFonts w:ascii="Calisto MT" w:hAnsi="Calisto MT"/>
          <w:sz w:val="24"/>
          <w:szCs w:val="24"/>
          <w:lang w:eastAsia="en-US"/>
        </w:rPr>
        <w:t>.</w:t>
      </w:r>
      <w:r w:rsidR="00435381" w:rsidRPr="008D5D43">
        <w:rPr>
          <w:rFonts w:ascii="Calisto MT" w:hAnsi="Calisto MT"/>
        </w:rPr>
        <w:t xml:space="preserve"> </w:t>
      </w:r>
      <w:r w:rsidR="000D2477" w:rsidRPr="008D5D43">
        <w:rPr>
          <w:rFonts w:ascii="Calisto MT" w:hAnsi="Calisto MT"/>
          <w:sz w:val="24"/>
          <w:szCs w:val="24"/>
          <w:lang w:eastAsia="en-US"/>
        </w:rPr>
        <w:t xml:space="preserve">Excellent </w:t>
      </w:r>
      <w:r w:rsidR="00E44314" w:rsidRPr="008D5D43">
        <w:rPr>
          <w:rFonts w:ascii="Calisto MT" w:hAnsi="Calisto MT"/>
          <w:sz w:val="24"/>
          <w:szCs w:val="24"/>
          <w:lang w:eastAsia="en-US"/>
        </w:rPr>
        <w:t xml:space="preserve">X-ray </w:t>
      </w:r>
      <w:r w:rsidR="000D2477" w:rsidRPr="008D5D43">
        <w:rPr>
          <w:rFonts w:ascii="Calisto MT" w:hAnsi="Calisto MT"/>
          <w:sz w:val="24"/>
          <w:szCs w:val="24"/>
          <w:lang w:eastAsia="en-US"/>
        </w:rPr>
        <w:t xml:space="preserve">scintillators </w:t>
      </w:r>
      <w:r w:rsidR="00E44314" w:rsidRPr="008D5D43">
        <w:rPr>
          <w:rFonts w:ascii="Calisto MT" w:hAnsi="Calisto MT"/>
          <w:sz w:val="24"/>
          <w:szCs w:val="24"/>
          <w:lang w:eastAsia="en-US"/>
        </w:rPr>
        <w:t xml:space="preserve">must </w:t>
      </w:r>
      <w:r w:rsidR="000D2477" w:rsidRPr="008D5D43">
        <w:rPr>
          <w:rFonts w:ascii="Calisto MT" w:hAnsi="Calisto MT"/>
          <w:sz w:val="24"/>
          <w:szCs w:val="24"/>
          <w:lang w:eastAsia="en-US"/>
        </w:rPr>
        <w:t xml:space="preserve">have high density, a large effective atomic number, emission wavelength </w:t>
      </w:r>
      <w:r w:rsidR="00E44314" w:rsidRPr="008D5D43">
        <w:rPr>
          <w:rFonts w:ascii="Calisto MT" w:hAnsi="Calisto MT"/>
          <w:sz w:val="24"/>
          <w:szCs w:val="24"/>
          <w:lang w:eastAsia="en-US"/>
        </w:rPr>
        <w:t>matching</w:t>
      </w:r>
      <w:r w:rsidR="000D2477" w:rsidRPr="008D5D43">
        <w:rPr>
          <w:rFonts w:ascii="Calisto MT" w:hAnsi="Calisto MT"/>
          <w:sz w:val="24"/>
          <w:szCs w:val="24"/>
          <w:lang w:eastAsia="en-US"/>
        </w:rPr>
        <w:t xml:space="preserve"> the photodetector's response, </w:t>
      </w:r>
      <w:r w:rsidR="00CA5B49" w:rsidRPr="008D5D43">
        <w:rPr>
          <w:rFonts w:ascii="Calisto MT" w:hAnsi="Calisto MT"/>
          <w:sz w:val="24"/>
          <w:szCs w:val="24"/>
          <w:lang w:eastAsia="en-US"/>
        </w:rPr>
        <w:t xml:space="preserve">fast </w:t>
      </w:r>
      <w:r w:rsidR="000D2477" w:rsidRPr="008D5D43">
        <w:rPr>
          <w:rFonts w:ascii="Calisto MT" w:hAnsi="Calisto MT"/>
          <w:sz w:val="24"/>
          <w:szCs w:val="24"/>
          <w:lang w:eastAsia="en-US"/>
        </w:rPr>
        <w:t xml:space="preserve">luminescent delay, high light yield, </w:t>
      </w:r>
      <w:r w:rsidR="00CA5B49" w:rsidRPr="008D5D43">
        <w:rPr>
          <w:rFonts w:ascii="Calisto MT" w:hAnsi="Calisto MT"/>
          <w:sz w:val="24"/>
          <w:szCs w:val="24"/>
          <w:lang w:eastAsia="en-US"/>
        </w:rPr>
        <w:t>radiation resistance</w:t>
      </w:r>
      <w:r w:rsidR="000D2477" w:rsidRPr="008D5D43">
        <w:rPr>
          <w:rFonts w:ascii="Calisto MT" w:hAnsi="Calisto MT"/>
          <w:sz w:val="24"/>
          <w:szCs w:val="24"/>
          <w:lang w:eastAsia="en-US"/>
        </w:rPr>
        <w:t xml:space="preserve">, and stable </w:t>
      </w:r>
      <w:r w:rsidR="00E44314" w:rsidRPr="008D5D43">
        <w:rPr>
          <w:rFonts w:ascii="Calisto MT" w:hAnsi="Calisto MT"/>
          <w:sz w:val="24"/>
          <w:szCs w:val="24"/>
          <w:lang w:eastAsia="en-US"/>
        </w:rPr>
        <w:t xml:space="preserve">chemical </w:t>
      </w:r>
      <w:r w:rsidR="000D2477" w:rsidRPr="008D5D43">
        <w:rPr>
          <w:rFonts w:ascii="Calisto MT" w:hAnsi="Calisto MT"/>
          <w:sz w:val="24"/>
          <w:szCs w:val="24"/>
          <w:lang w:eastAsia="en-US"/>
        </w:rPr>
        <w:t>properties</w:t>
      </w:r>
      <w:r w:rsidR="008776E3" w:rsidRPr="008D5D43">
        <w:rPr>
          <w:rFonts w:ascii="Calisto MT" w:hAnsi="Calisto MT"/>
          <w:sz w:val="24"/>
          <w:szCs w:val="24"/>
          <w:lang w:eastAsia="en-US"/>
        </w:rPr>
        <w:t xml:space="preserve">. </w:t>
      </w:r>
      <w:r w:rsidR="00EA2A8E" w:rsidRPr="008D5D43">
        <w:rPr>
          <w:rFonts w:ascii="Calisto MT" w:hAnsi="Calisto MT"/>
          <w:sz w:val="24"/>
          <w:szCs w:val="24"/>
          <w:lang w:eastAsia="en-US"/>
        </w:rPr>
        <w:t xml:space="preserve">In general, scintillators </w:t>
      </w:r>
      <w:r w:rsidR="00E44314" w:rsidRPr="008D5D43">
        <w:rPr>
          <w:rFonts w:ascii="Calisto MT" w:hAnsi="Calisto MT"/>
          <w:sz w:val="24"/>
          <w:szCs w:val="24"/>
          <w:lang w:eastAsia="en-US"/>
        </w:rPr>
        <w:t>are</w:t>
      </w:r>
      <w:r w:rsidR="00EA2A8E" w:rsidRPr="008D5D43">
        <w:rPr>
          <w:rFonts w:ascii="Calisto MT" w:hAnsi="Calisto MT"/>
          <w:sz w:val="24"/>
          <w:szCs w:val="24"/>
          <w:lang w:eastAsia="en-US"/>
        </w:rPr>
        <w:t xml:space="preserve"> categorized </w:t>
      </w:r>
      <w:r w:rsidR="00E44314" w:rsidRPr="008D5D43">
        <w:rPr>
          <w:rFonts w:ascii="Calisto MT" w:hAnsi="Calisto MT"/>
          <w:sz w:val="24"/>
          <w:szCs w:val="24"/>
          <w:lang w:eastAsia="en-US"/>
        </w:rPr>
        <w:t>as</w:t>
      </w:r>
      <w:r w:rsidR="00EA2A8E" w:rsidRPr="008D5D43">
        <w:rPr>
          <w:rFonts w:ascii="Calisto MT" w:hAnsi="Calisto MT"/>
          <w:sz w:val="24"/>
          <w:szCs w:val="24"/>
          <w:lang w:eastAsia="en-US"/>
        </w:rPr>
        <w:t xml:space="preserve"> organic and inorganic scintillators</w:t>
      </w:r>
      <w:r w:rsidR="00343C00" w:rsidRPr="008D5D43">
        <w:rPr>
          <w:rFonts w:ascii="Calisto MT" w:hAnsi="Calisto MT"/>
          <w:sz w:val="24"/>
          <w:szCs w:val="24"/>
          <w:lang w:eastAsia="en-US"/>
        </w:rPr>
        <w:t xml:space="preserve"> </w:t>
      </w:r>
      <w:r w:rsidR="00343C00" w:rsidRPr="008D5D43">
        <w:rPr>
          <w:rFonts w:ascii="Calisto MT" w:hAnsi="Calisto MT"/>
          <w:sz w:val="24"/>
          <w:szCs w:val="24"/>
        </w:rPr>
        <w:t>(Table 2)</w:t>
      </w:r>
      <w:r w:rsidR="0013202D" w:rsidRPr="008D5D43">
        <w:rPr>
          <w:rFonts w:ascii="Calisto MT" w:hAnsi="Calisto MT"/>
          <w:sz w:val="24"/>
          <w:szCs w:val="24"/>
          <w:lang w:eastAsia="en-US"/>
        </w:rPr>
        <w:fldChar w:fldCharType="begin">
          <w:fldData xml:space="preserve">PEVuZE5vdGU+PENpdGU+PEF1dGhvcj5XYW5nPC9BdXRob3I+PFllYXI+MjAyMTwvWWVhcj48UmVj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PEVuZE5vdGU+PENpdGU+PEF1dGhvcj5XYW5nPC9BdXRob3I+PFllYXI+MjAyMTwvWWVhcj48UmVj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13202D" w:rsidRPr="008D5D43">
        <w:rPr>
          <w:rFonts w:ascii="Calisto MT" w:hAnsi="Calisto MT"/>
          <w:sz w:val="24"/>
          <w:szCs w:val="24"/>
          <w:lang w:eastAsia="en-US"/>
        </w:rPr>
      </w:r>
      <w:r w:rsidR="0013202D"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49-51</w:t>
      </w:r>
      <w:r w:rsidR="0013202D" w:rsidRPr="008D5D43">
        <w:rPr>
          <w:rFonts w:ascii="Calisto MT" w:hAnsi="Calisto MT"/>
          <w:sz w:val="24"/>
          <w:szCs w:val="24"/>
          <w:lang w:eastAsia="en-US"/>
        </w:rPr>
        <w:fldChar w:fldCharType="end"/>
      </w:r>
      <w:r w:rsidR="00E44314" w:rsidRPr="008D5D43">
        <w:rPr>
          <w:rFonts w:ascii="Calisto MT" w:hAnsi="Calisto MT"/>
          <w:sz w:val="24"/>
          <w:szCs w:val="24"/>
          <w:lang w:eastAsia="en-US"/>
        </w:rPr>
        <w:t>, with</w:t>
      </w:r>
      <w:r w:rsidR="00435381" w:rsidRPr="008D5D43">
        <w:rPr>
          <w:rFonts w:ascii="Calisto MT" w:hAnsi="Calisto MT"/>
          <w:sz w:val="24"/>
          <w:szCs w:val="24"/>
          <w:lang w:eastAsia="en-US"/>
        </w:rPr>
        <w:t xml:space="preserve"> </w:t>
      </w:r>
      <w:r w:rsidR="00E44314" w:rsidRPr="008D5D43">
        <w:rPr>
          <w:rFonts w:ascii="Calisto MT" w:hAnsi="Calisto MT"/>
          <w:sz w:val="24"/>
          <w:szCs w:val="24"/>
          <w:lang w:eastAsia="en-US"/>
        </w:rPr>
        <w:t>i</w:t>
      </w:r>
      <w:r w:rsidR="00EA2A8E" w:rsidRPr="008D5D43">
        <w:rPr>
          <w:rFonts w:ascii="Calisto MT" w:hAnsi="Calisto MT"/>
          <w:sz w:val="24"/>
          <w:szCs w:val="24"/>
          <w:lang w:eastAsia="en-US"/>
        </w:rPr>
        <w:t xml:space="preserve">norganic scintillators </w:t>
      </w:r>
      <w:r w:rsidR="00E44314" w:rsidRPr="008D5D43">
        <w:rPr>
          <w:rFonts w:ascii="Calisto MT" w:hAnsi="Calisto MT"/>
          <w:sz w:val="24"/>
          <w:szCs w:val="24"/>
          <w:lang w:eastAsia="en-US"/>
        </w:rPr>
        <w:t>being favored</w:t>
      </w:r>
      <w:r w:rsidR="00EA2A8E" w:rsidRPr="008D5D43">
        <w:rPr>
          <w:rFonts w:ascii="Calisto MT" w:hAnsi="Calisto MT"/>
          <w:sz w:val="24"/>
          <w:szCs w:val="24"/>
          <w:lang w:eastAsia="en-US"/>
        </w:rPr>
        <w:t xml:space="preserve"> in X-ray detection due to their superior characteristics.</w:t>
      </w:r>
      <w:r w:rsidR="008776E3" w:rsidRPr="008D5D43">
        <w:rPr>
          <w:rFonts w:ascii="Calisto MT" w:hAnsi="Calisto MT"/>
          <w:sz w:val="24"/>
          <w:szCs w:val="24"/>
          <w:lang w:eastAsia="en-US"/>
        </w:rPr>
        <w:t xml:space="preserve"> </w:t>
      </w:r>
      <w:r w:rsidR="00E44314" w:rsidRPr="008D5D43">
        <w:rPr>
          <w:rFonts w:ascii="Calisto MT" w:hAnsi="Calisto MT"/>
          <w:sz w:val="24"/>
          <w:szCs w:val="24"/>
          <w:lang w:eastAsia="en-US"/>
        </w:rPr>
        <w:t xml:space="preserve">Common inorganic scintillators include </w:t>
      </w:r>
      <w:proofErr w:type="gramStart"/>
      <w:r w:rsidR="00E44314" w:rsidRPr="008D5D43">
        <w:rPr>
          <w:rFonts w:ascii="Calisto MT" w:hAnsi="Calisto MT"/>
          <w:sz w:val="24"/>
          <w:szCs w:val="24"/>
          <w:lang w:eastAsia="en-US"/>
        </w:rPr>
        <w:t>CsI:Tl</w:t>
      </w:r>
      <w:proofErr w:type="gramEnd"/>
      <w:r w:rsidR="00E44314" w:rsidRPr="008D5D43">
        <w:rPr>
          <w:rFonts w:ascii="Calisto MT" w:hAnsi="Calisto MT"/>
          <w:sz w:val="24"/>
          <w:szCs w:val="24"/>
          <w:lang w:eastAsia="en-US"/>
        </w:rPr>
        <w:t xml:space="preserve"> single-crystal, </w:t>
      </w:r>
      <w:r w:rsidR="005D1D42" w:rsidRPr="008D5D43">
        <w:rPr>
          <w:rFonts w:ascii="Calisto MT" w:hAnsi="Calisto MT"/>
          <w:sz w:val="24"/>
          <w:szCs w:val="24"/>
          <w:lang w:eastAsia="en-US"/>
        </w:rPr>
        <w:t>G</w:t>
      </w:r>
      <w:r w:rsidR="00F2193C" w:rsidRPr="008D5D43">
        <w:rPr>
          <w:rFonts w:ascii="Calisto MT" w:hAnsi="Calisto MT" w:hint="eastAsia"/>
          <w:sz w:val="24"/>
          <w:szCs w:val="24"/>
        </w:rPr>
        <w:t>d</w:t>
      </w:r>
      <w:r w:rsidR="00F2193C" w:rsidRPr="008D5D43">
        <w:rPr>
          <w:rFonts w:ascii="Calisto MT" w:hAnsi="Calisto MT"/>
          <w:sz w:val="24"/>
          <w:szCs w:val="24"/>
          <w:vertAlign w:val="subscript"/>
          <w:lang w:eastAsia="en-US"/>
        </w:rPr>
        <w:t>2</w:t>
      </w:r>
      <w:r w:rsidR="005D1D42" w:rsidRPr="008D5D43">
        <w:rPr>
          <w:rFonts w:ascii="Calisto MT" w:hAnsi="Calisto MT"/>
          <w:sz w:val="24"/>
          <w:szCs w:val="24"/>
          <w:lang w:eastAsia="en-US"/>
        </w:rPr>
        <w:t>O</w:t>
      </w:r>
      <w:r w:rsidR="00F2193C" w:rsidRPr="008D5D43">
        <w:rPr>
          <w:rFonts w:ascii="Calisto MT" w:hAnsi="Calisto MT"/>
          <w:sz w:val="24"/>
          <w:szCs w:val="24"/>
          <w:vertAlign w:val="subscript"/>
          <w:lang w:eastAsia="en-US"/>
        </w:rPr>
        <w:t>2</w:t>
      </w:r>
      <w:r w:rsidR="005D1D42" w:rsidRPr="008D5D43">
        <w:rPr>
          <w:rFonts w:ascii="Calisto MT" w:hAnsi="Calisto MT"/>
          <w:sz w:val="24"/>
          <w:szCs w:val="24"/>
          <w:lang w:eastAsia="en-US"/>
        </w:rPr>
        <w:t>S:Tb powder,</w:t>
      </w:r>
      <w:r w:rsidR="00E44314" w:rsidRPr="008D5D43">
        <w:rPr>
          <w:rFonts w:ascii="Calisto MT" w:hAnsi="Calisto MT"/>
          <w:sz w:val="24"/>
          <w:szCs w:val="24"/>
          <w:lang w:eastAsia="en-US"/>
        </w:rPr>
        <w:t xml:space="preserve"> </w:t>
      </w:r>
      <w:r w:rsidR="00F2193C" w:rsidRPr="008D5D43">
        <w:rPr>
          <w:rFonts w:ascii="Calisto MT" w:hAnsi="Calisto MT"/>
          <w:sz w:val="24"/>
          <w:szCs w:val="24"/>
          <w:lang w:eastAsia="en-US"/>
        </w:rPr>
        <w:t xml:space="preserve">LYSO crystal, </w:t>
      </w:r>
      <w:r w:rsidR="005D1D42" w:rsidRPr="008D5D43">
        <w:rPr>
          <w:rFonts w:ascii="Calisto MT" w:hAnsi="Calisto MT"/>
          <w:sz w:val="24"/>
          <w:szCs w:val="24"/>
          <w:lang w:eastAsia="en-US"/>
        </w:rPr>
        <w:t>and YAG:Ce single</w:t>
      </w:r>
      <w:r w:rsidR="00E44314" w:rsidRPr="008D5D43">
        <w:rPr>
          <w:rFonts w:ascii="Calisto MT" w:hAnsi="Calisto MT"/>
          <w:sz w:val="24"/>
          <w:szCs w:val="24"/>
          <w:lang w:eastAsia="en-US"/>
        </w:rPr>
        <w:t>-</w:t>
      </w:r>
      <w:r w:rsidR="005D1D42" w:rsidRPr="008D5D43">
        <w:rPr>
          <w:rFonts w:ascii="Calisto MT" w:hAnsi="Calisto MT"/>
          <w:sz w:val="24"/>
          <w:szCs w:val="24"/>
          <w:lang w:eastAsia="en-US"/>
        </w:rPr>
        <w:t>crystal</w:t>
      </w:r>
      <w:r w:rsidR="00E44314" w:rsidRPr="008D5D43">
        <w:rPr>
          <w:rFonts w:ascii="Calisto MT" w:hAnsi="Calisto MT"/>
          <w:sz w:val="24"/>
          <w:szCs w:val="24"/>
          <w:lang w:eastAsia="en-US"/>
        </w:rPr>
        <w:t>.</w:t>
      </w:r>
      <w:r w:rsidR="005D1D42" w:rsidRPr="008D5D43">
        <w:rPr>
          <w:rFonts w:ascii="Calisto MT" w:hAnsi="Calisto MT"/>
          <w:sz w:val="24"/>
          <w:szCs w:val="24"/>
          <w:lang w:eastAsia="en-US"/>
        </w:rPr>
        <w:t xml:space="preserve"> </w:t>
      </w:r>
      <w:r w:rsidR="00D45CE6" w:rsidRPr="008D5D43">
        <w:rPr>
          <w:rFonts w:ascii="Calisto MT" w:hAnsi="Calisto MT"/>
          <w:sz w:val="24"/>
          <w:szCs w:val="24"/>
          <w:lang w:eastAsia="en-US"/>
        </w:rPr>
        <w:t>New</w:t>
      </w:r>
      <w:r w:rsidR="00173631" w:rsidRPr="008D5D43">
        <w:rPr>
          <w:rFonts w:ascii="Calisto MT" w:hAnsi="Calisto MT"/>
          <w:sz w:val="24"/>
          <w:szCs w:val="24"/>
          <w:lang w:eastAsia="en-US"/>
        </w:rPr>
        <w:t xml:space="preserve"> </w:t>
      </w:r>
      <w:r w:rsidR="00536600" w:rsidRPr="008D5D43">
        <w:rPr>
          <w:rFonts w:ascii="Calisto MT" w:hAnsi="Calisto MT"/>
          <w:sz w:val="24"/>
          <w:szCs w:val="24"/>
          <w:lang w:eastAsia="en-US"/>
        </w:rPr>
        <w:t>scintillators</w:t>
      </w:r>
      <w:r w:rsidR="00D45CE6" w:rsidRPr="008D5D43">
        <w:rPr>
          <w:rFonts w:ascii="Calisto MT" w:hAnsi="Calisto MT"/>
          <w:sz w:val="24"/>
          <w:szCs w:val="24"/>
          <w:lang w:eastAsia="en-US"/>
        </w:rPr>
        <w:t xml:space="preserve"> </w:t>
      </w:r>
      <w:r w:rsidR="00173631" w:rsidRPr="008D5D43">
        <w:rPr>
          <w:rFonts w:ascii="Calisto MT" w:hAnsi="Calisto MT"/>
          <w:sz w:val="24"/>
          <w:szCs w:val="24"/>
        </w:rPr>
        <w:t>such as metal-halide perovskite scintillators with high light yield, fast decay, and tunable luminescent properties</w:t>
      </w:r>
      <w:r w:rsidR="00D45CE6" w:rsidRPr="008D5D43">
        <w:rPr>
          <w:rFonts w:ascii="Calisto MT" w:hAnsi="Calisto MT"/>
          <w:sz w:val="24"/>
          <w:szCs w:val="24"/>
        </w:rPr>
        <w:t xml:space="preserve"> have been introduced</w:t>
      </w:r>
      <w:r w:rsidR="00173631" w:rsidRPr="008D5D43">
        <w:rPr>
          <w:rFonts w:ascii="Calisto MT" w:hAnsi="Calisto MT"/>
          <w:sz w:val="24"/>
          <w:szCs w:val="24"/>
        </w:rPr>
        <w:t xml:space="preserve"> </w:t>
      </w:r>
      <w:r w:rsidR="001532DD" w:rsidRPr="008D5D43">
        <w:rPr>
          <w:rFonts w:ascii="Calisto MT" w:hAnsi="Calisto MT"/>
          <w:sz w:val="24"/>
          <w:szCs w:val="24"/>
        </w:rPr>
        <w:t>(Fig. 3</w:t>
      </w:r>
      <w:r w:rsidR="0022492A" w:rsidRPr="008D5D43">
        <w:rPr>
          <w:rFonts w:ascii="Calisto MT" w:hAnsi="Calisto MT"/>
          <w:sz w:val="24"/>
          <w:szCs w:val="24"/>
        </w:rPr>
        <w:t>b</w:t>
      </w:r>
      <w:r w:rsidR="001532DD" w:rsidRPr="008D5D43">
        <w:rPr>
          <w:rFonts w:ascii="Calisto MT" w:hAnsi="Calisto MT"/>
          <w:sz w:val="24"/>
          <w:szCs w:val="24"/>
        </w:rPr>
        <w:t>)</w:t>
      </w:r>
      <w:r w:rsidR="00173631" w:rsidRPr="008D5D43">
        <w:rPr>
          <w:rFonts w:ascii="Calisto MT" w:hAnsi="Calisto MT"/>
          <w:sz w:val="24"/>
          <w:szCs w:val="24"/>
          <w:lang w:eastAsia="en-US"/>
        </w:rPr>
        <w:fldChar w:fldCharType="begin">
          <w:fldData xml:space="preserve">PEVuZE5vdGU+PENpdGU+PEF1dGhvcj5aZW5nPC9BdXRob3I+PFllYXI+MjAyMDwvWWVhcj48UmVj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PEVuZE5vdGU+PENpdGU+PEF1dGhvcj5aZW5nPC9BdXRob3I+PFllYXI+MjAyMDwvWWVhcj48UmVj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173631" w:rsidRPr="008D5D43">
        <w:rPr>
          <w:rFonts w:ascii="Calisto MT" w:hAnsi="Calisto MT"/>
          <w:sz w:val="24"/>
          <w:szCs w:val="24"/>
          <w:lang w:eastAsia="en-US"/>
        </w:rPr>
      </w:r>
      <w:r w:rsidR="00173631"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52</w:t>
      </w:r>
      <w:r w:rsidR="00173631" w:rsidRPr="008D5D43">
        <w:rPr>
          <w:rFonts w:ascii="Calisto MT" w:hAnsi="Calisto MT"/>
          <w:sz w:val="24"/>
          <w:szCs w:val="24"/>
          <w:lang w:eastAsia="en-US"/>
        </w:rPr>
        <w:fldChar w:fldCharType="end"/>
      </w:r>
      <w:r w:rsidR="001532DD" w:rsidRPr="008D5D43">
        <w:rPr>
          <w:rFonts w:ascii="Calisto MT" w:hAnsi="Calisto MT"/>
          <w:sz w:val="24"/>
          <w:szCs w:val="24"/>
          <w:lang w:eastAsia="en-US"/>
        </w:rPr>
        <w:t>.</w:t>
      </w:r>
      <w:r w:rsidR="008776E3" w:rsidRPr="008D5D43">
        <w:rPr>
          <w:rFonts w:ascii="Calisto MT" w:hAnsi="Calisto MT"/>
          <w:sz w:val="24"/>
          <w:szCs w:val="24"/>
          <w:lang w:eastAsia="en-US"/>
        </w:rPr>
        <w:t xml:space="preserve"> </w:t>
      </w:r>
      <w:r w:rsidR="00173631" w:rsidRPr="008D5D43">
        <w:rPr>
          <w:rFonts w:ascii="Calisto MT" w:hAnsi="Calisto MT"/>
          <w:sz w:val="24"/>
          <w:szCs w:val="24"/>
          <w:lang w:eastAsia="en-US"/>
        </w:rPr>
        <w:t>G</w:t>
      </w:r>
      <w:r w:rsidR="00536600" w:rsidRPr="008D5D43">
        <w:rPr>
          <w:rFonts w:ascii="Calisto MT" w:hAnsi="Calisto MT"/>
          <w:sz w:val="24"/>
          <w:szCs w:val="24"/>
          <w:lang w:eastAsia="en-US"/>
        </w:rPr>
        <w:t>lass scintillators</w:t>
      </w:r>
      <w:r w:rsidR="00173631" w:rsidRPr="008D5D43">
        <w:rPr>
          <w:rFonts w:ascii="Calisto MT" w:hAnsi="Calisto MT"/>
          <w:sz w:val="24"/>
          <w:szCs w:val="24"/>
          <w:lang w:eastAsia="en-US"/>
        </w:rPr>
        <w:t xml:space="preserve"> are also promising, particularly in high-doping, large-size preparation, and optical fiber applications</w:t>
      </w:r>
      <w:r w:rsidR="00814614"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&lt;EndNote&gt;&lt;Cite&gt;&lt;Author&gt;Chen&lt;/Author&gt;&lt;Year&gt;2022&lt;/Year&gt;&lt;RecNum&gt;851&lt;/RecNum&gt;&lt;DisplayText&gt;&lt;style face="superscript"&gt;53&lt;/style&gt;&lt;/DisplayText&gt;&lt;record&gt;&lt;rec-number&gt;851&lt;/rec-number&gt;&lt;foreign-keys&gt;&lt;key app="EN" db-id="2zd5ttsfipwr2ce5fsvvzw94rz99tfa05a95" timestamp="1705235738"&gt;851&lt;/key&gt;&lt;/foreign-keys&gt;&lt;ref-type name="Journal Article"&gt;17&lt;/ref-type&gt;&lt;contributors&gt;&lt;authors&gt;&lt;author&gt;Chen, SunYueZi&lt;/author&gt;&lt;author&gt;Gong, YuJia&lt;/author&gt;&lt;author&gt;Huang, WenJun&lt;/author&gt;&lt;author&gt;Wen, ZhuoXing&lt;/author&gt;&lt;author&gt;Li, LianJie&lt;/author&gt;&lt;author&gt;Ashraf, Ghulam Abbas&lt;/author&gt;&lt;author&gt;Lei, Lei&lt;/author&gt;&lt;author&gt;Cao, JiangKun&lt;/author&gt;&lt;author&gt;Guo, Hai&lt;/author&gt;&lt;/authors&gt;&lt;/contributors&gt;&lt;titles&gt;&lt;title&gt;Intense broadband radioluminescence from an Mn2+-doped aluminoborate glass scintillator&lt;/title&gt;&lt;secondary-title&gt;J. Mater. Chem. C&lt;/secondary-title&gt;&lt;/titles&gt;&lt;periodical&gt;&lt;full-title&gt;J. Mater. Chem. C&lt;/full-title&gt;&lt;/periodical&gt;&lt;pages&gt;10382-10388&lt;/pages&gt;&lt;volume&gt;10&lt;/volume&gt;&lt;number&gt;28&lt;/number&gt;&lt;section&gt;10382&lt;/section&gt;&lt;dates&gt;&lt;year&gt;2022&lt;/year&gt;&lt;/dates&gt;&lt;isbn&gt;2050-7526&amp;#xD;2050-7534&lt;/isbn&gt;&lt;urls&gt;&lt;/urls&gt;&lt;electronic-resource-num&gt;10.1039/d2tc01968j&lt;/electronic-resource-num&gt;&lt;/record&gt;&lt;/Cite&gt;&lt;/EndNote&gt;</w:instrText>
      </w:r>
      <w:r w:rsidR="00814614"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53</w:t>
      </w:r>
      <w:r w:rsidR="00814614" w:rsidRPr="008D5D43">
        <w:rPr>
          <w:rFonts w:ascii="Calisto MT" w:hAnsi="Calisto MT"/>
          <w:sz w:val="24"/>
          <w:szCs w:val="24"/>
          <w:lang w:eastAsia="en-US"/>
        </w:rPr>
        <w:fldChar w:fldCharType="end"/>
      </w:r>
      <w:r w:rsidR="00173631" w:rsidRPr="008D5D43">
        <w:rPr>
          <w:rFonts w:ascii="Calisto MT" w:hAnsi="Calisto MT"/>
          <w:sz w:val="24"/>
          <w:szCs w:val="24"/>
          <w:lang w:eastAsia="en-US"/>
        </w:rPr>
        <w:t>.</w:t>
      </w:r>
      <w:r w:rsidR="008776E3" w:rsidRPr="008D5D43">
        <w:rPr>
          <w:rFonts w:ascii="Calisto MT" w:hAnsi="Calisto MT"/>
          <w:sz w:val="24"/>
          <w:szCs w:val="24"/>
          <w:lang w:eastAsia="en-US"/>
        </w:rPr>
        <w:t xml:space="preserve"> </w:t>
      </w:r>
      <w:r w:rsidR="00173631" w:rsidRPr="008D5D43">
        <w:rPr>
          <w:rFonts w:ascii="Calisto MT" w:hAnsi="Calisto MT"/>
          <w:sz w:val="24"/>
          <w:szCs w:val="24"/>
          <w:lang w:eastAsia="en-US"/>
        </w:rPr>
        <w:t>V</w:t>
      </w:r>
      <w:r w:rsidR="00D254CF" w:rsidRPr="008D5D43">
        <w:rPr>
          <w:rFonts w:ascii="Calisto MT" w:hAnsi="Calisto MT"/>
          <w:sz w:val="24"/>
          <w:szCs w:val="24"/>
          <w:lang w:eastAsia="en-US"/>
        </w:rPr>
        <w:t>arious materials engineering strategies</w:t>
      </w:r>
      <w:r w:rsidR="00173631" w:rsidRPr="008D5D43">
        <w:rPr>
          <w:rFonts w:ascii="Calisto MT" w:hAnsi="Calisto MT"/>
          <w:sz w:val="24"/>
          <w:szCs w:val="24"/>
          <w:lang w:eastAsia="en-US"/>
        </w:rPr>
        <w:t>, including doping, single-crystal growth, wavelength shifting, can enhance scintillator</w:t>
      </w:r>
      <w:r w:rsidR="00D254CF" w:rsidRPr="008D5D43">
        <w:rPr>
          <w:rFonts w:ascii="Calisto MT" w:hAnsi="Calisto MT"/>
          <w:sz w:val="24"/>
          <w:szCs w:val="24"/>
          <w:lang w:eastAsia="en-US"/>
        </w:rPr>
        <w:t xml:space="preserve"> performance</w:t>
      </w:r>
      <w:r w:rsidR="00480092" w:rsidRPr="008D5D43">
        <w:rPr>
          <w:rFonts w:ascii="Calisto MT" w:hAnsi="Calisto MT"/>
          <w:sz w:val="24"/>
          <w:szCs w:val="24"/>
          <w:lang w:eastAsia="en-US"/>
        </w:rPr>
        <w:fldChar w:fldCharType="begin">
          <w:fldData xml:space="preserve">PEVuZE5vdGU+PENpdGU+PEF1dGhvcj5CYWRlbDwvQXV0aG9yPjxZZWFyPjIwMDY8L1llYXI+PFJl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PEVuZE5vdGU+PENpdGU+PEF1dGhvcj5CYWRlbDwvQXV0aG9yPjxZZWFyPjIwMDY8L1llYXI+PFJl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480092" w:rsidRPr="008D5D43">
        <w:rPr>
          <w:rFonts w:ascii="Calisto MT" w:hAnsi="Calisto MT"/>
          <w:sz w:val="24"/>
          <w:szCs w:val="24"/>
          <w:lang w:eastAsia="en-US"/>
        </w:rPr>
      </w:r>
      <w:r w:rsidR="00480092"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54-56</w:t>
      </w:r>
      <w:r w:rsidR="00480092" w:rsidRPr="008D5D43">
        <w:rPr>
          <w:rFonts w:ascii="Calisto MT" w:hAnsi="Calisto MT"/>
          <w:sz w:val="24"/>
          <w:szCs w:val="24"/>
          <w:lang w:eastAsia="en-US"/>
        </w:rPr>
        <w:fldChar w:fldCharType="end"/>
      </w:r>
      <w:r w:rsidR="00810930" w:rsidRPr="008D5D43">
        <w:rPr>
          <w:rFonts w:ascii="Calisto MT" w:hAnsi="Calisto MT"/>
          <w:sz w:val="24"/>
          <w:szCs w:val="24"/>
          <w:lang w:eastAsia="en-US"/>
        </w:rPr>
        <w:t xml:space="preserve">. </w:t>
      </w:r>
      <w:r w:rsidR="00DD3108" w:rsidRPr="008D5D43">
        <w:rPr>
          <w:rFonts w:ascii="Calisto MT" w:hAnsi="Calisto MT" w:hint="eastAsia"/>
          <w:sz w:val="24"/>
          <w:szCs w:val="24"/>
        </w:rPr>
        <w:t>P</w:t>
      </w:r>
      <w:r w:rsidR="00DD3108" w:rsidRPr="008D5D43">
        <w:rPr>
          <w:rFonts w:ascii="Calisto MT" w:hAnsi="Calisto MT"/>
          <w:sz w:val="24"/>
          <w:szCs w:val="24"/>
          <w:lang w:eastAsia="en-US"/>
        </w:rPr>
        <w:t>articularly, the utilization of rare</w:t>
      </w:r>
      <w:r w:rsidR="00E04CC0" w:rsidRPr="008D5D43">
        <w:rPr>
          <w:rFonts w:ascii="Calisto MT" w:hAnsi="Calisto MT"/>
          <w:sz w:val="24"/>
          <w:szCs w:val="24"/>
          <w:lang w:eastAsia="en-US"/>
        </w:rPr>
        <w:t>-</w:t>
      </w:r>
      <w:r w:rsidR="00DD3108" w:rsidRPr="008D5D43">
        <w:rPr>
          <w:rFonts w:ascii="Calisto MT" w:hAnsi="Calisto MT"/>
          <w:sz w:val="24"/>
          <w:szCs w:val="24"/>
          <w:lang w:eastAsia="en-US"/>
        </w:rPr>
        <w:t>earth elements as dopants in various scintillators has significantly expanded, including Ce-doped rare</w:t>
      </w:r>
      <w:r w:rsidR="00E04CC0" w:rsidRPr="008D5D43">
        <w:rPr>
          <w:rFonts w:ascii="Calisto MT" w:hAnsi="Calisto MT"/>
          <w:sz w:val="24"/>
          <w:szCs w:val="24"/>
          <w:lang w:eastAsia="en-US"/>
        </w:rPr>
        <w:t>-</w:t>
      </w:r>
      <w:r w:rsidR="00DD3108" w:rsidRPr="008D5D43">
        <w:rPr>
          <w:rFonts w:ascii="Calisto MT" w:hAnsi="Calisto MT"/>
          <w:sz w:val="24"/>
          <w:szCs w:val="24"/>
          <w:lang w:eastAsia="en-US"/>
        </w:rPr>
        <w:t>earth halides (LaBr</w:t>
      </w:r>
      <w:r w:rsidR="00DD3108" w:rsidRPr="008D5D43">
        <w:rPr>
          <w:rFonts w:ascii="Calisto MT" w:hAnsi="Calisto MT"/>
          <w:sz w:val="24"/>
          <w:szCs w:val="24"/>
          <w:vertAlign w:val="subscript"/>
          <w:lang w:eastAsia="en-US"/>
        </w:rPr>
        <w:t>3</w:t>
      </w:r>
      <w:r w:rsidR="00DD3108" w:rsidRPr="008D5D43">
        <w:rPr>
          <w:rFonts w:ascii="Calisto MT" w:hAnsi="Calisto MT"/>
          <w:sz w:val="24"/>
          <w:szCs w:val="24"/>
          <w:lang w:eastAsia="en-US"/>
        </w:rPr>
        <w:t>:Ce), Eu-doped perovskites</w:t>
      </w:r>
      <w:r w:rsidR="00E04CC0" w:rsidRPr="008D5D43">
        <w:rPr>
          <w:rFonts w:ascii="Calisto MT" w:hAnsi="Calisto MT"/>
          <w:sz w:val="24"/>
          <w:szCs w:val="24"/>
          <w:lang w:eastAsia="en-US"/>
        </w:rPr>
        <w:t xml:space="preserve"> (</w:t>
      </w:r>
      <w:r w:rsidR="00024B9A" w:rsidRPr="008D5D43">
        <w:rPr>
          <w:rFonts w:ascii="Calisto MT" w:hAnsi="Calisto MT"/>
          <w:sz w:val="24"/>
          <w:szCs w:val="24"/>
          <w:lang w:eastAsia="en-US"/>
        </w:rPr>
        <w:t xml:space="preserve">e.g., </w:t>
      </w:r>
      <w:r w:rsidR="00F66EC6" w:rsidRPr="008D5D43">
        <w:rPr>
          <w:rFonts w:ascii="Calisto MT" w:hAnsi="Calisto MT"/>
          <w:sz w:val="24"/>
          <w:szCs w:val="24"/>
          <w:lang w:eastAsia="en-US"/>
        </w:rPr>
        <w:t>Cs</w:t>
      </w:r>
      <w:r w:rsidR="00F66EC6" w:rsidRPr="008D5D43">
        <w:rPr>
          <w:rFonts w:ascii="Calisto MT" w:hAnsi="Calisto MT"/>
          <w:sz w:val="24"/>
          <w:szCs w:val="24"/>
          <w:vertAlign w:val="subscript"/>
          <w:lang w:eastAsia="en-US"/>
        </w:rPr>
        <w:t>4</w:t>
      </w:r>
      <w:r w:rsidR="00F66EC6" w:rsidRPr="008D5D43">
        <w:rPr>
          <w:rFonts w:ascii="Calisto MT" w:hAnsi="Calisto MT"/>
          <w:sz w:val="24"/>
          <w:szCs w:val="24"/>
          <w:lang w:eastAsia="en-US"/>
        </w:rPr>
        <w:t>SrI</w:t>
      </w:r>
      <w:r w:rsidR="00F66EC6" w:rsidRPr="008D5D43">
        <w:rPr>
          <w:rFonts w:ascii="Calisto MT" w:hAnsi="Calisto MT"/>
          <w:sz w:val="24"/>
          <w:szCs w:val="24"/>
          <w:vertAlign w:val="subscript"/>
          <w:lang w:eastAsia="en-US"/>
        </w:rPr>
        <w:t>6</w:t>
      </w:r>
      <w:r w:rsidR="00F66EC6" w:rsidRPr="008D5D43">
        <w:rPr>
          <w:rFonts w:ascii="Calisto MT" w:hAnsi="Calisto MT"/>
          <w:sz w:val="24"/>
          <w:szCs w:val="24"/>
          <w:lang w:eastAsia="en-US"/>
        </w:rPr>
        <w:t>: Eu and CsSrBrI</w:t>
      </w:r>
      <w:r w:rsidR="00F66EC6" w:rsidRPr="008D5D43">
        <w:rPr>
          <w:rFonts w:ascii="Calisto MT" w:hAnsi="Calisto MT"/>
          <w:sz w:val="24"/>
          <w:szCs w:val="24"/>
          <w:vertAlign w:val="subscript"/>
          <w:lang w:eastAsia="en-US"/>
        </w:rPr>
        <w:t>2</w:t>
      </w:r>
      <w:r w:rsidR="00F66EC6" w:rsidRPr="008D5D43">
        <w:rPr>
          <w:rFonts w:ascii="Calisto MT" w:hAnsi="Calisto MT"/>
          <w:sz w:val="24"/>
          <w:szCs w:val="24"/>
          <w:lang w:eastAsia="en-US"/>
        </w:rPr>
        <w:t>: Eu</w:t>
      </w:r>
      <w:r w:rsidR="00E04CC0" w:rsidRPr="008D5D43">
        <w:rPr>
          <w:rFonts w:ascii="Calisto MT" w:hAnsi="Calisto MT"/>
          <w:sz w:val="24"/>
          <w:szCs w:val="24"/>
          <w:lang w:eastAsia="en-US"/>
        </w:rPr>
        <w:t>)</w:t>
      </w:r>
      <w:r w:rsidR="00DD3108" w:rsidRPr="008D5D43">
        <w:rPr>
          <w:rFonts w:ascii="Calisto MT" w:hAnsi="Calisto MT"/>
          <w:sz w:val="24"/>
          <w:szCs w:val="24"/>
          <w:lang w:eastAsia="en-US"/>
        </w:rPr>
        <w:t>, and ceramic scintillators</w:t>
      </w:r>
      <w:r w:rsidR="00E04CC0" w:rsidRPr="008D5D43">
        <w:rPr>
          <w:rFonts w:ascii="Calisto MT" w:hAnsi="Calisto MT"/>
          <w:sz w:val="24"/>
          <w:szCs w:val="24"/>
          <w:lang w:eastAsia="en-US"/>
        </w:rPr>
        <w:t xml:space="preserve"> doped with Ce, Pr, and F </w:t>
      </w:r>
      <w:r w:rsidR="00DD3108" w:rsidRPr="008D5D43">
        <w:rPr>
          <w:rFonts w:ascii="Calisto MT" w:hAnsi="Calisto MT"/>
          <w:sz w:val="24"/>
          <w:szCs w:val="24"/>
          <w:lang w:eastAsia="en-US"/>
        </w:rPr>
        <w:t>(Gd</w:t>
      </w:r>
      <w:r w:rsidR="00DD3108" w:rsidRPr="008D5D43">
        <w:rPr>
          <w:rFonts w:ascii="Calisto MT" w:hAnsi="Calisto MT"/>
          <w:sz w:val="24"/>
          <w:szCs w:val="24"/>
          <w:vertAlign w:val="subscript"/>
          <w:lang w:eastAsia="en-US"/>
        </w:rPr>
        <w:t>2</w:t>
      </w:r>
      <w:r w:rsidR="00DD3108" w:rsidRPr="008D5D43">
        <w:rPr>
          <w:rFonts w:ascii="Calisto MT" w:hAnsi="Calisto MT"/>
          <w:sz w:val="24"/>
          <w:szCs w:val="24"/>
          <w:lang w:eastAsia="en-US"/>
        </w:rPr>
        <w:t>O</w:t>
      </w:r>
      <w:r w:rsidR="00DD3108" w:rsidRPr="008D5D43">
        <w:rPr>
          <w:rFonts w:ascii="Calisto MT" w:hAnsi="Calisto MT"/>
          <w:sz w:val="24"/>
          <w:szCs w:val="24"/>
          <w:vertAlign w:val="subscript"/>
          <w:lang w:eastAsia="en-US"/>
        </w:rPr>
        <w:t>2</w:t>
      </w:r>
      <w:r w:rsidR="00DD3108" w:rsidRPr="008D5D43">
        <w:rPr>
          <w:rFonts w:ascii="Calisto MT" w:hAnsi="Calisto MT"/>
          <w:sz w:val="24"/>
          <w:szCs w:val="24"/>
          <w:lang w:eastAsia="en-US"/>
        </w:rPr>
        <w:t>S:Ce,Pr,F)</w:t>
      </w:r>
      <w:r w:rsidR="00814614" w:rsidRPr="008D5D43">
        <w:rPr>
          <w:rFonts w:ascii="Calisto MT" w:hAnsi="Calisto MT"/>
          <w:sz w:val="24"/>
          <w:szCs w:val="24"/>
          <w:lang w:eastAsia="en-US"/>
        </w:rPr>
        <w:fldChar w:fldCharType="begin"/>
      </w:r>
      <w:r w:rsidR="00F657F9" w:rsidRPr="008D5D43">
        <w:rPr>
          <w:rFonts w:ascii="Calisto MT" w:hAnsi="Calisto MT"/>
          <w:sz w:val="24"/>
          <w:szCs w:val="24"/>
          <w:lang w:eastAsia="en-US"/>
        </w:rPr>
        <w:instrText xml:space="preserve"> ADDIN EN.CITE &lt;EndNote&gt;&lt;Cite&gt;&lt;Author&gt;Ljungberg&lt;/Author&gt;&lt;Year&gt;2022&lt;/Year&gt;&lt;RecNum&gt;879&lt;/RecNum&gt;&lt;DisplayText&gt;&lt;style face="superscript"&gt;57&lt;/style&gt;&lt;/DisplayText&gt;&lt;record&gt;&lt;rec-number&gt;879&lt;/rec-number&gt;&lt;foreign-keys&gt;&lt;key app="EN" db-id="2zd5ttsfipwr2ce5fsvvzw94rz99tfa05a95" timestamp="1705239340"&gt;879&lt;/key&gt;&lt;/foreign-keys&gt;&lt;ref-type name="Book"&gt;6&lt;/ref-type&gt;&lt;contributors&gt;&lt;authors&gt;&lt;author&gt;Ljungberg, Michael&lt;/author&gt;&lt;/authors&gt;&lt;/contributors&gt;&lt;titles&gt;&lt;title&gt;Handbook of Nuclear Medicine and Molecular Imaging for Physicists: Radiopharmaceuticals and Clinical Applications, Volume III&lt;/title&gt;&lt;/titles&gt;&lt;dates&gt;&lt;year&gt;2022&lt;/year&gt;&lt;/dates&gt;&lt;publisher&gt;CRC Press&lt;/publisher&gt;&lt;isbn&gt;0429952104&lt;/isbn&gt;&lt;urls&gt;&lt;/urls&gt;&lt;/record&gt;&lt;/Cite&gt;&lt;/EndNote&gt;</w:instrText>
      </w:r>
      <w:r w:rsidR="00814614"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57</w:t>
      </w:r>
      <w:r w:rsidR="00814614" w:rsidRPr="008D5D43">
        <w:rPr>
          <w:rFonts w:ascii="Calisto MT" w:hAnsi="Calisto MT"/>
          <w:sz w:val="24"/>
          <w:szCs w:val="24"/>
          <w:lang w:eastAsia="en-US"/>
        </w:rPr>
        <w:fldChar w:fldCharType="end"/>
      </w:r>
      <w:r w:rsidR="00DD3108" w:rsidRPr="008D5D43">
        <w:rPr>
          <w:rFonts w:ascii="Calisto MT" w:hAnsi="Calisto MT"/>
          <w:sz w:val="24"/>
          <w:szCs w:val="24"/>
          <w:lang w:eastAsia="en-US"/>
        </w:rPr>
        <w:t>.</w:t>
      </w:r>
      <w:r w:rsidR="00D45CE6" w:rsidRPr="008D5D43">
        <w:rPr>
          <w:rFonts w:ascii="Calisto MT" w:hAnsi="Calisto MT"/>
          <w:sz w:val="24"/>
          <w:szCs w:val="24"/>
          <w:lang w:eastAsia="en-US"/>
        </w:rPr>
        <w:t xml:space="preserve"> </w:t>
      </w:r>
      <w:r w:rsidR="00173631" w:rsidRPr="008D5D43">
        <w:rPr>
          <w:rFonts w:ascii="Calisto MT" w:hAnsi="Calisto MT"/>
          <w:sz w:val="24"/>
          <w:szCs w:val="24"/>
          <w:lang w:eastAsia="en-US"/>
        </w:rPr>
        <w:t xml:space="preserve">These advancements improve scintillator </w:t>
      </w:r>
      <w:r w:rsidR="005D5854" w:rsidRPr="008D5D43">
        <w:rPr>
          <w:rFonts w:ascii="Calisto MT" w:hAnsi="Calisto MT"/>
          <w:sz w:val="24"/>
          <w:szCs w:val="24"/>
          <w:lang w:eastAsia="en-US"/>
        </w:rPr>
        <w:t>efficiency</w:t>
      </w:r>
      <w:r w:rsidR="00173631" w:rsidRPr="008D5D43">
        <w:rPr>
          <w:rFonts w:ascii="Calisto MT" w:hAnsi="Calisto MT"/>
          <w:sz w:val="24"/>
          <w:szCs w:val="24"/>
          <w:lang w:eastAsia="en-US"/>
        </w:rPr>
        <w:t xml:space="preserve"> and reliability in </w:t>
      </w:r>
      <w:r w:rsidR="00480092" w:rsidRPr="008D5D43">
        <w:rPr>
          <w:rFonts w:ascii="Calisto MT" w:hAnsi="Calisto MT"/>
          <w:sz w:val="24"/>
          <w:szCs w:val="24"/>
          <w:lang w:eastAsia="en-US"/>
        </w:rPr>
        <w:t>radiation detection and imaging</w:t>
      </w:r>
      <w:r w:rsidR="00536600" w:rsidRPr="008D5D43">
        <w:rPr>
          <w:rFonts w:ascii="Calisto MT" w:hAnsi="Calisto MT"/>
          <w:sz w:val="24"/>
          <w:szCs w:val="24"/>
          <w:lang w:eastAsia="en-US"/>
        </w:rPr>
        <w:t xml:space="preserve"> </w:t>
      </w:r>
      <w:r w:rsidR="00815EC6" w:rsidRPr="008D5D43">
        <w:rPr>
          <w:rFonts w:ascii="Calisto MT" w:hAnsi="Calisto MT"/>
          <w:sz w:val="24"/>
          <w:szCs w:val="24"/>
          <w:lang w:eastAsia="en-US"/>
        </w:rPr>
        <w:t>applications</w:t>
      </w:r>
      <w:r w:rsidR="00480092" w:rsidRPr="008D5D43">
        <w:rPr>
          <w:rFonts w:ascii="Calisto MT" w:hAnsi="Calisto MT"/>
          <w:sz w:val="24"/>
          <w:szCs w:val="24"/>
          <w:lang w:eastAsia="en-US"/>
        </w:rPr>
        <w:t>.</w:t>
      </w:r>
      <w:r w:rsidR="00932B5D" w:rsidRPr="008D5D43">
        <w:rPr>
          <w:rFonts w:ascii="Calisto MT" w:hAnsi="Calisto MT"/>
          <w:sz w:val="24"/>
          <w:szCs w:val="24"/>
          <w:shd w:val="clear" w:color="auto" w:fill="FFFFFF"/>
        </w:rPr>
        <w:t xml:space="preserve"> </w:t>
      </w:r>
    </w:p>
    <w:p w14:paraId="628CA183" w14:textId="31C4F826" w:rsidR="00F4374D" w:rsidRPr="008D5D43" w:rsidRDefault="00F4374D" w:rsidP="00D40AC4">
      <w:pPr>
        <w:autoSpaceDE w:val="0"/>
        <w:autoSpaceDN w:val="0"/>
        <w:adjustRightInd w:val="0"/>
        <w:spacing w:line="360" w:lineRule="auto"/>
        <w:outlineLvl w:val="1"/>
        <w:rPr>
          <w:rFonts w:ascii="Calisto MT" w:hAnsi="Calisto MT"/>
          <w:sz w:val="24"/>
          <w:szCs w:val="24"/>
          <w:lang w:eastAsia="en-US"/>
        </w:rPr>
      </w:pPr>
      <w:r w:rsidRPr="008D5D43">
        <w:rPr>
          <w:rFonts w:ascii="Calisto MT" w:eastAsia="Times New Roman" w:hAnsi="Calisto MT" w:cs="Times New Roman"/>
          <w:b/>
          <w:kern w:val="0"/>
          <w:sz w:val="24"/>
          <w:szCs w:val="24"/>
          <w:lang w:eastAsia="en-US"/>
        </w:rPr>
        <w:t xml:space="preserve">Material characteristics. </w:t>
      </w:r>
      <w:r w:rsidRPr="008D5D43">
        <w:rPr>
          <w:rFonts w:ascii="Calisto MT" w:hAnsi="Calisto MT"/>
          <w:sz w:val="24"/>
          <w:szCs w:val="24"/>
          <w:lang w:eastAsia="en-US"/>
        </w:rPr>
        <w:t>Important parameters</w:t>
      </w:r>
      <w:r w:rsidR="005D5854" w:rsidRPr="008D5D43">
        <w:rPr>
          <w:rFonts w:ascii="Calisto MT" w:hAnsi="Calisto MT"/>
          <w:sz w:val="24"/>
          <w:szCs w:val="24"/>
          <w:lang w:eastAsia="en-US"/>
        </w:rPr>
        <w:t xml:space="preserve"> of scintillators</w:t>
      </w:r>
      <w:r w:rsidRPr="008D5D43">
        <w:rPr>
          <w:rFonts w:ascii="Calisto MT" w:hAnsi="Calisto MT"/>
          <w:sz w:val="24"/>
          <w:szCs w:val="24"/>
          <w:lang w:eastAsia="en-US"/>
        </w:rPr>
        <w:t xml:space="preserve"> </w:t>
      </w:r>
      <w:r w:rsidR="00E04CC0" w:rsidRPr="008D5D43">
        <w:rPr>
          <w:rFonts w:ascii="Calisto MT" w:hAnsi="Calisto MT"/>
          <w:sz w:val="24"/>
          <w:szCs w:val="24"/>
          <w:lang w:eastAsia="en-US"/>
        </w:rPr>
        <w:t>are</w:t>
      </w:r>
      <w:r w:rsidR="00E04CC0" w:rsidRPr="008D5D43">
        <w:rPr>
          <w:rFonts w:ascii="Calisto MT" w:hAnsi="Calisto MT"/>
          <w:sz w:val="24"/>
          <w:szCs w:val="24"/>
        </w:rPr>
        <w:t xml:space="preserve"> the</w:t>
      </w:r>
      <w:r w:rsidR="00024B9A" w:rsidRPr="008D5D43">
        <w:rPr>
          <w:rFonts w:ascii="Calisto MT" w:hAnsi="Calisto MT"/>
          <w:sz w:val="24"/>
          <w:szCs w:val="24"/>
        </w:rPr>
        <w:t>i</w:t>
      </w:r>
      <w:r w:rsidR="00E04CC0" w:rsidRPr="008D5D43">
        <w:rPr>
          <w:rFonts w:ascii="Calisto MT" w:hAnsi="Calisto MT"/>
          <w:sz w:val="24"/>
          <w:szCs w:val="24"/>
        </w:rPr>
        <w:t>r</w:t>
      </w:r>
      <w:r w:rsidRPr="008D5D43">
        <w:rPr>
          <w:rFonts w:ascii="Calisto MT" w:hAnsi="Calisto MT"/>
          <w:sz w:val="24"/>
          <w:szCs w:val="24"/>
          <w:lang w:eastAsia="en-US"/>
        </w:rPr>
        <w:t xml:space="preserve"> light yield and afterglow. </w:t>
      </w:r>
      <w:r w:rsidR="00E04CC0" w:rsidRPr="008D5D43">
        <w:rPr>
          <w:rFonts w:ascii="Calisto MT" w:hAnsi="Calisto MT"/>
          <w:sz w:val="24"/>
          <w:szCs w:val="24"/>
          <w:lang w:eastAsia="en-US"/>
        </w:rPr>
        <w:t>The l</w:t>
      </w:r>
      <w:r w:rsidRPr="008D5D43">
        <w:rPr>
          <w:rFonts w:ascii="Calisto MT" w:hAnsi="Calisto MT"/>
          <w:sz w:val="24"/>
          <w:szCs w:val="24"/>
          <w:lang w:eastAsia="en-US"/>
        </w:rPr>
        <w:t>ight yield (LY)</w:t>
      </w:r>
      <w:r w:rsidR="00E04CC0" w:rsidRPr="008D5D43">
        <w:rPr>
          <w:rFonts w:ascii="Calisto MT" w:hAnsi="Calisto MT"/>
          <w:sz w:val="24"/>
          <w:szCs w:val="24"/>
          <w:lang w:eastAsia="en-US"/>
        </w:rPr>
        <w:t>, which</w:t>
      </w:r>
      <w:r w:rsidRPr="008D5D43">
        <w:rPr>
          <w:rFonts w:ascii="Calisto MT" w:hAnsi="Calisto MT"/>
          <w:sz w:val="24"/>
          <w:szCs w:val="24"/>
          <w:lang w:eastAsia="en-US"/>
        </w:rPr>
        <w:t xml:space="preserve"> influenc</w:t>
      </w:r>
      <w:r w:rsidR="00D40AC4" w:rsidRPr="008D5D43">
        <w:rPr>
          <w:rFonts w:ascii="Calisto MT" w:hAnsi="Calisto MT"/>
          <w:sz w:val="24"/>
          <w:szCs w:val="24"/>
          <w:lang w:eastAsia="en-US"/>
        </w:rPr>
        <w:t>es</w:t>
      </w:r>
      <w:r w:rsidRPr="008D5D43">
        <w:rPr>
          <w:rFonts w:ascii="Calisto MT" w:hAnsi="Calisto MT"/>
          <w:sz w:val="24"/>
          <w:szCs w:val="24"/>
          <w:lang w:eastAsia="en-US"/>
        </w:rPr>
        <w:t xml:space="preserve"> a detector's sensitivity and </w:t>
      </w:r>
      <w:r w:rsidR="00E54AEE" w:rsidRPr="008D5D43">
        <w:rPr>
          <w:rFonts w:ascii="Calisto MT" w:hAnsi="Calisto MT"/>
          <w:sz w:val="24"/>
          <w:szCs w:val="24"/>
          <w:lang w:eastAsia="en-US"/>
        </w:rPr>
        <w:t>SNR</w:t>
      </w:r>
      <w:r w:rsidR="00D40AC4" w:rsidRPr="008D5D43">
        <w:rPr>
          <w:rFonts w:ascii="Calisto MT" w:hAnsi="Calisto MT"/>
          <w:sz w:val="24"/>
          <w:szCs w:val="24"/>
          <w:lang w:eastAsia="en-US"/>
        </w:rPr>
        <w:t xml:space="preserve">, </w:t>
      </w:r>
      <w:r w:rsidRPr="008D5D43">
        <w:rPr>
          <w:rFonts w:ascii="Calisto MT" w:hAnsi="Calisto MT"/>
          <w:sz w:val="24"/>
          <w:szCs w:val="24"/>
        </w:rPr>
        <w:t xml:space="preserve">is usually </w:t>
      </w:r>
      <w:r w:rsidR="00E04CC0" w:rsidRPr="008D5D43">
        <w:rPr>
          <w:rFonts w:ascii="Calisto MT" w:hAnsi="Calisto MT"/>
          <w:sz w:val="24"/>
          <w:szCs w:val="24"/>
        </w:rPr>
        <w:t>calculated</w:t>
      </w:r>
      <w:r w:rsidRPr="008D5D43">
        <w:rPr>
          <w:rFonts w:ascii="Calisto MT" w:hAnsi="Calisto MT" w:hint="eastAsia"/>
          <w:sz w:val="24"/>
          <w:szCs w:val="24"/>
        </w:rPr>
        <w:t xml:space="preserve"> </w:t>
      </w:r>
      <w:r w:rsidR="00E04CC0" w:rsidRPr="008D5D43">
        <w:rPr>
          <w:rFonts w:ascii="Calisto MT" w:hAnsi="Calisto MT"/>
          <w:sz w:val="24"/>
          <w:szCs w:val="24"/>
        </w:rPr>
        <w:t>using</w:t>
      </w:r>
      <w:r w:rsidRPr="008D5D43">
        <w:rPr>
          <w:rFonts w:ascii="Calisto MT" w:hAnsi="Calisto MT"/>
          <w:sz w:val="24"/>
          <w:szCs w:val="24"/>
        </w:rPr>
        <w:t xml:space="preserve"> a three-</w:t>
      </w:r>
      <w:r w:rsidR="00E04CC0" w:rsidRPr="008D5D43">
        <w:rPr>
          <w:rFonts w:ascii="Calisto MT" w:hAnsi="Calisto MT"/>
          <w:sz w:val="24"/>
          <w:szCs w:val="24"/>
        </w:rPr>
        <w:t>part</w:t>
      </w:r>
      <w:r w:rsidRPr="008D5D43">
        <w:rPr>
          <w:rFonts w:ascii="Calisto MT" w:hAnsi="Calisto MT"/>
          <w:sz w:val="24"/>
          <w:szCs w:val="24"/>
        </w:rPr>
        <w:t xml:space="preserve"> formula: </w:t>
      </w:r>
      <m:oMath>
        <m:r>
          <w:rPr>
            <w:rFonts w:ascii="Cambria Math" w:hAnsi="Cambria Math"/>
            <w:sz w:val="24"/>
            <w:szCs w:val="24"/>
          </w:rPr>
          <m:t>LY=</m:t>
        </m:r>
        <m:d>
          <m:dPr>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num>
              <m:den>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g</m:t>
                    </m:r>
                  </m:sub>
                </m:sSub>
              </m:den>
            </m:f>
          </m:e>
        </m:d>
        <m:r>
          <w:rPr>
            <w:rFonts w:ascii="Cambria Math" w:hAnsi="Cambria Math"/>
            <w:sz w:val="24"/>
            <w:szCs w:val="24"/>
          </w:rPr>
          <m:t>SQ</m:t>
        </m:r>
      </m:oMath>
      <w:r w:rsidR="00E04CC0" w:rsidRPr="008D5D43">
        <w:rPr>
          <w:rFonts w:ascii="Calisto MT" w:hAnsi="Calisto MT"/>
          <w:sz w:val="24"/>
          <w:szCs w:val="24"/>
        </w:rPr>
        <w:t>, where</w:t>
      </w:r>
      <w:r w:rsidR="00D40AC4" w:rsidRPr="008D5D43">
        <w:rPr>
          <w:rFonts w:ascii="Calisto MT" w:hAnsi="Calisto MT"/>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g</m:t>
            </m:r>
          </m:sub>
        </m:sSub>
      </m:oMath>
      <w:r w:rsidRPr="008D5D43">
        <w:rPr>
          <w:rFonts w:ascii="Calisto MT" w:hAnsi="Calisto MT"/>
          <w:sz w:val="24"/>
          <w:szCs w:val="24"/>
        </w:rPr>
        <w:t xml:space="preserve"> is the crystal band gap in e</w:t>
      </w:r>
      <w:r w:rsidR="00E04CC0" w:rsidRPr="008D5D43">
        <w:rPr>
          <w:rFonts w:ascii="Calisto MT" w:hAnsi="Calisto MT"/>
          <w:sz w:val="24"/>
          <w:szCs w:val="24"/>
        </w:rPr>
        <w:t>lectron volts</w:t>
      </w:r>
      <w:r w:rsidRPr="008D5D43">
        <w:rPr>
          <w:rFonts w:ascii="Calisto MT" w:hAnsi="Calisto MT"/>
          <w:sz w:val="24"/>
          <w:szCs w:val="24"/>
        </w:rPr>
        <w:t xml:space="preserve">, </w:t>
      </w:r>
      <w:r w:rsidRPr="008D5D43">
        <w:rPr>
          <w:rFonts w:ascii="Calisto MT" w:hAnsi="Calisto MT"/>
          <w:i/>
          <w:iCs/>
          <w:sz w:val="24"/>
          <w:szCs w:val="24"/>
        </w:rPr>
        <w:t>S</w:t>
      </w:r>
      <w:r w:rsidRPr="008D5D43">
        <w:rPr>
          <w:rFonts w:ascii="Calisto MT" w:hAnsi="Calisto MT"/>
          <w:sz w:val="24"/>
          <w:szCs w:val="24"/>
        </w:rPr>
        <w:t xml:space="preserve"> is the efficiency of</w:t>
      </w:r>
      <w:r w:rsidR="00E04CC0" w:rsidRPr="008D5D43">
        <w:rPr>
          <w:rFonts w:ascii="Calisto MT" w:hAnsi="Calisto MT"/>
          <w:sz w:val="24"/>
          <w:szCs w:val="24"/>
        </w:rPr>
        <w:t xml:space="preserve"> transferring</w:t>
      </w:r>
      <w:r w:rsidRPr="008D5D43">
        <w:rPr>
          <w:rFonts w:ascii="Calisto MT" w:hAnsi="Calisto MT"/>
          <w:sz w:val="24"/>
          <w:szCs w:val="24"/>
        </w:rPr>
        <w:t xml:space="preserve"> hot-electron energy, </w:t>
      </w:r>
      <w:r w:rsidRPr="008D5D43">
        <w:rPr>
          <w:rFonts w:ascii="Calisto MT" w:hAnsi="Calisto MT"/>
          <w:i/>
          <w:iCs/>
          <w:sz w:val="24"/>
          <w:szCs w:val="24"/>
        </w:rPr>
        <w:t>Q</w:t>
      </w:r>
      <w:r w:rsidRPr="008D5D43">
        <w:rPr>
          <w:rFonts w:ascii="Calisto MT" w:hAnsi="Calisto MT"/>
          <w:sz w:val="24"/>
          <w:szCs w:val="24"/>
        </w:rPr>
        <w:t xml:space="preserve"> is the photoluminescence quantum yield, and </w:t>
      </w:r>
      <w:r w:rsidRPr="008D5D43">
        <w:rPr>
          <w:rFonts w:ascii="Cambria" w:hAnsi="Cambria" w:cs="Cambria"/>
          <w:i/>
          <w:iCs/>
          <w:sz w:val="24"/>
          <w:szCs w:val="24"/>
        </w:rPr>
        <w:t>β</w:t>
      </w:r>
      <w:r w:rsidRPr="008D5D43">
        <w:rPr>
          <w:rFonts w:ascii="Calisto MT" w:hAnsi="Calisto MT"/>
          <w:sz w:val="24"/>
          <w:szCs w:val="24"/>
        </w:rPr>
        <w:t xml:space="preserve"> is a constant</w:t>
      </w:r>
      <w:r w:rsidRPr="008D5D43">
        <w:rPr>
          <w:rFonts w:ascii="Calisto MT" w:hAnsi="Calisto MT" w:hint="eastAsia"/>
          <w:sz w:val="24"/>
          <w:szCs w:val="24"/>
        </w:rPr>
        <w:t xml:space="preserve"> </w:t>
      </w:r>
      <w:r w:rsidRPr="008D5D43">
        <w:rPr>
          <w:rFonts w:ascii="Calisto MT" w:hAnsi="Calisto MT"/>
          <w:sz w:val="24"/>
          <w:szCs w:val="24"/>
        </w:rPr>
        <w:t xml:space="preserve">related to the host structure. In many cases, the values of </w:t>
      </w:r>
      <w:r w:rsidRPr="008D5D43">
        <w:rPr>
          <w:rFonts w:ascii="Calisto MT" w:hAnsi="Calisto MT"/>
          <w:i/>
          <w:iCs/>
          <w:sz w:val="24"/>
          <w:szCs w:val="24"/>
        </w:rPr>
        <w:t>S</w:t>
      </w:r>
      <w:r w:rsidRPr="008D5D43">
        <w:rPr>
          <w:rFonts w:ascii="Calisto MT" w:hAnsi="Calisto MT"/>
          <w:sz w:val="24"/>
          <w:szCs w:val="24"/>
        </w:rPr>
        <w:t xml:space="preserve"> and </w:t>
      </w:r>
      <w:r w:rsidRPr="008D5D43">
        <w:rPr>
          <w:rFonts w:ascii="Calisto MT" w:hAnsi="Calisto MT"/>
          <w:i/>
          <w:iCs/>
          <w:sz w:val="24"/>
          <w:szCs w:val="24"/>
        </w:rPr>
        <w:t>Q</w:t>
      </w:r>
      <w:r w:rsidRPr="008D5D43">
        <w:rPr>
          <w:rFonts w:ascii="Calisto MT" w:hAnsi="Calisto MT"/>
          <w:sz w:val="24"/>
          <w:szCs w:val="24"/>
        </w:rPr>
        <w:t xml:space="preserve"> are close to 1</w:t>
      </w:r>
      <w:r w:rsidR="00E04CC0" w:rsidRPr="008D5D43">
        <w:rPr>
          <w:rFonts w:ascii="Calisto MT" w:hAnsi="Calisto MT"/>
          <w:sz w:val="24"/>
          <w:szCs w:val="24"/>
        </w:rPr>
        <w:t xml:space="preserve"> (ref </w:t>
      </w:r>
      <w:r w:rsidR="00814614" w:rsidRPr="008D5D43">
        <w:rPr>
          <w:rFonts w:ascii="Calisto MT" w:hAnsi="Calisto MT"/>
          <w:sz w:val="24"/>
          <w:szCs w:val="24"/>
        </w:rPr>
        <w:fldChar w:fldCharType="begin"/>
      </w:r>
      <w:r w:rsidR="00F657F9" w:rsidRPr="008D5D43">
        <w:rPr>
          <w:rFonts w:ascii="Calisto MT" w:hAnsi="Calisto MT"/>
          <w:sz w:val="24"/>
          <w:szCs w:val="24"/>
        </w:rPr>
        <w:instrText xml:space="preserve"> ADDIN EN.CITE &lt;EndNote&gt;&lt;Cite&gt;&lt;Author&gt;Gektin&lt;/Author&gt;&lt;Year&gt;2017&lt;/Year&gt;&lt;RecNum&gt;874&lt;/RecNum&gt;&lt;DisplayText&gt;&lt;style face="superscript"&gt;58&lt;/style&gt;&lt;/DisplayText&gt;&lt;record&gt;&lt;rec-number&gt;874&lt;/rec-number&gt;&lt;foreign-keys&gt;&lt;key app="EN" db-id="2zd5ttsfipwr2ce5fsvvzw94rz99tfa05a95" timestamp="1705236326"&gt;874&lt;/key&gt;&lt;/foreign-keys&gt;&lt;ref-type name="Book"&gt;6&lt;/ref-type&gt;&lt;contributors&gt;&lt;authors&gt;&lt;author&gt;Gektin, Alexander&lt;/author&gt;&lt;author&gt;Korzhik, Mikhail&lt;/author&gt;&lt;/authors&gt;&lt;/contributors&gt;&lt;titles&gt;&lt;title&gt;Inorganic scintillators for detector systems&lt;/title&gt;&lt;secondary-title&gt;Berlin: Springer&lt;/secondary-title&gt;&lt;/titles&gt;&lt;periodical&gt;&lt;full-title&gt;Berlin: Springer&lt;/full-title&gt;&lt;/periodical&gt;&lt;pages&gt;20-77&lt;/pages&gt;&lt;dates&gt;&lt;year&gt;2017&lt;/year&gt;&lt;/dates&gt;&lt;publisher&gt;Springer&lt;/publisher&gt;&lt;urls&gt;&lt;/urls&gt;&lt;/record&gt;&lt;/Cite&gt;&lt;/EndNote&gt;</w:instrText>
      </w:r>
      <w:r w:rsidR="00814614" w:rsidRPr="008D5D43">
        <w:rPr>
          <w:rFonts w:ascii="Calisto MT" w:hAnsi="Calisto MT"/>
          <w:sz w:val="24"/>
          <w:szCs w:val="24"/>
        </w:rPr>
        <w:fldChar w:fldCharType="separate"/>
      </w:r>
      <w:r w:rsidR="00F657F9" w:rsidRPr="008D5D43">
        <w:rPr>
          <w:rFonts w:ascii="Calisto MT" w:hAnsi="Calisto MT"/>
          <w:noProof/>
          <w:sz w:val="24"/>
          <w:szCs w:val="24"/>
          <w:vertAlign w:val="superscript"/>
        </w:rPr>
        <w:t>58</w:t>
      </w:r>
      <w:r w:rsidR="00814614" w:rsidRPr="008D5D43">
        <w:rPr>
          <w:rFonts w:ascii="Calisto MT" w:hAnsi="Calisto MT"/>
          <w:sz w:val="24"/>
          <w:szCs w:val="24"/>
        </w:rPr>
        <w:fldChar w:fldCharType="end"/>
      </w:r>
      <w:r w:rsidR="00E04CC0" w:rsidRPr="008D5D43">
        <w:rPr>
          <w:rFonts w:ascii="Calisto MT" w:hAnsi="Calisto MT"/>
          <w:sz w:val="24"/>
          <w:szCs w:val="24"/>
        </w:rPr>
        <w:t>)</w:t>
      </w:r>
      <w:r w:rsidRPr="008D5D43">
        <w:rPr>
          <w:rFonts w:ascii="Calisto MT" w:hAnsi="Calisto MT"/>
          <w:sz w:val="24"/>
          <w:szCs w:val="24"/>
        </w:rPr>
        <w:t xml:space="preserve">. However, the </w:t>
      </w:r>
      <w:r w:rsidR="00E04CC0" w:rsidRPr="008D5D43">
        <w:rPr>
          <w:rFonts w:ascii="Calisto MT" w:hAnsi="Calisto MT"/>
          <w:sz w:val="24"/>
          <w:szCs w:val="24"/>
        </w:rPr>
        <w:t>theoretical light yield</w:t>
      </w:r>
      <w:r w:rsidRPr="008D5D43">
        <w:rPr>
          <w:rFonts w:ascii="Calisto MT" w:hAnsi="Calisto MT"/>
          <w:sz w:val="24"/>
          <w:szCs w:val="24"/>
        </w:rPr>
        <w:t xml:space="preserve"> is </w:t>
      </w:r>
      <w:r w:rsidR="00E04CC0" w:rsidRPr="008D5D43">
        <w:rPr>
          <w:rFonts w:ascii="Calisto MT" w:hAnsi="Calisto MT"/>
          <w:sz w:val="24"/>
          <w:szCs w:val="24"/>
        </w:rPr>
        <w:t xml:space="preserve">often higher than what is actually achieved </w:t>
      </w:r>
      <w:r w:rsidRPr="008D5D43">
        <w:rPr>
          <w:rFonts w:ascii="Calisto MT" w:hAnsi="Calisto MT"/>
          <w:sz w:val="24"/>
          <w:szCs w:val="24"/>
        </w:rPr>
        <w:t xml:space="preserve">due to self-absorption, non-radiative recombination, and </w:t>
      </w:r>
      <w:r w:rsidR="00024B9A" w:rsidRPr="008D5D43">
        <w:rPr>
          <w:rFonts w:ascii="Calisto MT" w:hAnsi="Calisto MT"/>
          <w:sz w:val="24"/>
          <w:szCs w:val="24"/>
        </w:rPr>
        <w:t>nonunity</w:t>
      </w:r>
      <w:r w:rsidRPr="008D5D43">
        <w:rPr>
          <w:rFonts w:ascii="Calisto MT" w:hAnsi="Calisto MT"/>
          <w:sz w:val="24"/>
          <w:szCs w:val="24"/>
        </w:rPr>
        <w:t xml:space="preserve"> light extraction efficiency. For example, </w:t>
      </w:r>
      <w:r w:rsidR="00E04CC0" w:rsidRPr="008D5D43">
        <w:rPr>
          <w:rFonts w:ascii="Calisto MT" w:hAnsi="Calisto MT"/>
          <w:sz w:val="24"/>
          <w:szCs w:val="24"/>
        </w:rPr>
        <w:t xml:space="preserve">while </w:t>
      </w:r>
      <w:r w:rsidRPr="008D5D43">
        <w:rPr>
          <w:rFonts w:ascii="Calisto MT" w:hAnsi="Calisto MT"/>
          <w:sz w:val="24"/>
          <w:szCs w:val="24"/>
        </w:rPr>
        <w:t xml:space="preserve">the calculated </w:t>
      </w:r>
      <w:r w:rsidR="00E04CC0" w:rsidRPr="008D5D43">
        <w:rPr>
          <w:rFonts w:ascii="Calisto MT" w:hAnsi="Calisto MT"/>
          <w:sz w:val="24"/>
          <w:szCs w:val="24"/>
        </w:rPr>
        <w:t xml:space="preserve">light yield </w:t>
      </w:r>
      <w:r w:rsidRPr="008D5D43">
        <w:rPr>
          <w:rFonts w:ascii="Calisto MT" w:hAnsi="Calisto MT"/>
          <w:sz w:val="24"/>
          <w:szCs w:val="24"/>
        </w:rPr>
        <w:t>of CsPbBr</w:t>
      </w:r>
      <w:r w:rsidRPr="008D5D43">
        <w:rPr>
          <w:rFonts w:ascii="Calisto MT" w:hAnsi="Calisto MT"/>
          <w:sz w:val="24"/>
          <w:szCs w:val="24"/>
          <w:vertAlign w:val="subscript"/>
        </w:rPr>
        <w:t>3</w:t>
      </w:r>
      <w:r w:rsidRPr="008D5D43">
        <w:rPr>
          <w:rFonts w:ascii="Calisto MT" w:hAnsi="Calisto MT"/>
          <w:sz w:val="24"/>
          <w:szCs w:val="24"/>
        </w:rPr>
        <w:t xml:space="preserve"> nanocrystals and GOS scintillators are 177,000 and 66,000 photons/MeV, respectively, the actual </w:t>
      </w:r>
      <w:r w:rsidR="00E04CC0" w:rsidRPr="008D5D43">
        <w:rPr>
          <w:rFonts w:ascii="Calisto MT" w:hAnsi="Calisto MT"/>
          <w:sz w:val="24"/>
          <w:szCs w:val="24"/>
        </w:rPr>
        <w:t>light yield</w:t>
      </w:r>
      <w:r w:rsidRPr="008D5D43">
        <w:rPr>
          <w:rFonts w:ascii="Calisto MT" w:hAnsi="Calisto MT"/>
          <w:sz w:val="24"/>
          <w:szCs w:val="24"/>
        </w:rPr>
        <w:t xml:space="preserve"> of CsPbBr</w:t>
      </w:r>
      <w:r w:rsidRPr="008D5D43">
        <w:rPr>
          <w:rFonts w:ascii="Calisto MT" w:hAnsi="Calisto MT"/>
          <w:sz w:val="24"/>
          <w:szCs w:val="24"/>
          <w:vertAlign w:val="subscript"/>
        </w:rPr>
        <w:t>3</w:t>
      </w:r>
      <w:r w:rsidRPr="008D5D43">
        <w:rPr>
          <w:rFonts w:ascii="Calisto MT" w:hAnsi="Calisto MT"/>
          <w:sz w:val="24"/>
          <w:szCs w:val="24"/>
        </w:rPr>
        <w:t xml:space="preserve"> </w:t>
      </w:r>
      <w:r w:rsidR="00E04CC0" w:rsidRPr="008D5D43">
        <w:rPr>
          <w:rFonts w:ascii="Calisto MT" w:hAnsi="Calisto MT"/>
          <w:sz w:val="24"/>
          <w:szCs w:val="24"/>
        </w:rPr>
        <w:t>is</w:t>
      </w:r>
      <w:r w:rsidRPr="008D5D43">
        <w:rPr>
          <w:rFonts w:ascii="Calisto MT" w:hAnsi="Calisto MT"/>
          <w:sz w:val="24"/>
          <w:szCs w:val="24"/>
        </w:rPr>
        <w:t xml:space="preserve"> far </w:t>
      </w:r>
      <w:r w:rsidR="00E04CC0" w:rsidRPr="008D5D43">
        <w:rPr>
          <w:rFonts w:ascii="Calisto MT" w:hAnsi="Calisto MT"/>
          <w:sz w:val="24"/>
          <w:szCs w:val="24"/>
        </w:rPr>
        <w:t>below</w:t>
      </w:r>
      <w:r w:rsidRPr="008D5D43">
        <w:rPr>
          <w:rFonts w:ascii="Calisto MT" w:hAnsi="Calisto MT"/>
          <w:sz w:val="24"/>
          <w:szCs w:val="24"/>
        </w:rPr>
        <w:t xml:space="preserve"> </w:t>
      </w:r>
      <w:r w:rsidR="00E04CC0" w:rsidRPr="008D5D43">
        <w:rPr>
          <w:rFonts w:ascii="Calisto MT" w:hAnsi="Calisto MT"/>
          <w:sz w:val="24"/>
          <w:szCs w:val="24"/>
        </w:rPr>
        <w:t>its</w:t>
      </w:r>
      <w:r w:rsidRPr="008D5D43">
        <w:rPr>
          <w:rFonts w:ascii="Calisto MT" w:hAnsi="Calisto MT"/>
          <w:sz w:val="24"/>
          <w:szCs w:val="24"/>
        </w:rPr>
        <w:t xml:space="preserve"> theoretical value</w:t>
      </w:r>
      <w:r w:rsidR="00814614"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&lt;EndNote&gt;&lt;Cite&gt;&lt;Author&gt;Heo&lt;/Author&gt;&lt;Year&gt;2018&lt;/Year&gt;&lt;RecNum&gt;346&lt;/RecNum&gt;&lt;DisplayText&gt;&lt;style face="superscript"&gt;55&lt;/style&gt;&lt;/DisplayText&gt;&lt;record&gt;&lt;rec-number&gt;346&lt;/rec-number&gt;&lt;foreign-keys&gt;&lt;key app="EN" db-id="2zd5ttsfipwr2ce5fsvvzw94rz99tfa05a95" timestamp="1649677597"&gt;346&lt;/key&gt;&lt;/foreign-keys&gt;&lt;ref-type name="Journal Article"&gt;17&lt;/ref-type&gt;&lt;contributors&gt;&lt;authors&gt;&lt;author&gt;Heo, J. H.&lt;/author&gt;&lt;author&gt;Shin, D. H.&lt;/author&gt;&lt;author&gt;Park, J. K.&lt;/author&gt;&lt;author&gt;Kim, D. H.&lt;/author&gt;&lt;author&gt;Lee, S. J.&lt;/author&gt;&lt;author&gt;Im, S. H.&lt;/author&gt;&lt;/authors&gt;&lt;/contributors&gt;&lt;auth-address&gt;Department of Chemical and Biological engineering, Korea University, 145 Anam-ro, Seongbuk-gu, Seoul, 17104, Republic of Korea.&lt;/auth-address&gt;&lt;titles&gt;&lt;title&gt;High-Performance Next-Generation Perovskite Nanocrystal Scintillator for Nondestructive X-Ray Imaging&lt;/title&gt;&lt;secondary-title&gt;Adv. Mater.&lt;/secondary-title&gt;&lt;/titles&gt;&lt;periodical&gt;&lt;full-title&gt;Adv. Mater.&lt;/full-title&gt;&lt;/periodical&gt;&lt;pages&gt;e1801743&lt;/pages&gt;&lt;edition&gt;2018/08/25&lt;/edition&gt;&lt;keywords&gt;&lt;keyword&gt;X-ray imaging&lt;/keyword&gt;&lt;keyword&gt;cesium lead tribromide&lt;/keyword&gt;&lt;keyword&gt;nanocrystals&lt;/keyword&gt;&lt;keyword&gt;perovskite&lt;/keyword&gt;&lt;keyword&gt;scintillators&lt;/keyword&gt;&lt;/keywords&gt;&lt;dates&gt;&lt;year&gt;2018&lt;/year&gt;&lt;pub-dates&gt;&lt;date&gt;Aug 23&lt;/date&gt;&lt;/pub-dates&gt;&lt;/dates&gt;&lt;isbn&gt;1521-4095 (Electronic)&amp;#xD;0935-9648 (Linking)&lt;/isbn&gt;&lt;accession-num&gt;30141200&lt;/accession-num&gt;&lt;urls&gt;&lt;related-urls&gt;&lt;url&gt;https://www.ncbi.nlm.nih.gov/pubmed/30141200&lt;/url&gt;&lt;/related-urls&gt;&lt;/urls&gt;&lt;electronic-resource-num&gt;10.1002/adma.201801743&lt;/electronic-resource-num&gt;&lt;/record&gt;&lt;/Cite&gt;&lt;/EndNote&gt;</w:instrText>
      </w:r>
      <w:r w:rsidR="00814614" w:rsidRPr="008D5D43">
        <w:rPr>
          <w:rFonts w:ascii="Calisto MT" w:hAnsi="Calisto MT"/>
          <w:sz w:val="24"/>
          <w:szCs w:val="24"/>
        </w:rPr>
        <w:fldChar w:fldCharType="separate"/>
      </w:r>
      <w:r w:rsidR="00F657F9" w:rsidRPr="008D5D43">
        <w:rPr>
          <w:rFonts w:ascii="Calisto MT" w:hAnsi="Calisto MT"/>
          <w:noProof/>
          <w:sz w:val="24"/>
          <w:szCs w:val="24"/>
          <w:vertAlign w:val="superscript"/>
        </w:rPr>
        <w:t>55</w:t>
      </w:r>
      <w:r w:rsidR="00814614" w:rsidRPr="008D5D43">
        <w:rPr>
          <w:rFonts w:ascii="Calisto MT" w:hAnsi="Calisto MT"/>
          <w:sz w:val="24"/>
          <w:szCs w:val="24"/>
        </w:rPr>
        <w:fldChar w:fldCharType="end"/>
      </w:r>
      <w:r w:rsidRPr="008D5D43">
        <w:rPr>
          <w:rFonts w:ascii="Calisto MT" w:hAnsi="Calisto MT"/>
          <w:sz w:val="24"/>
          <w:szCs w:val="24"/>
        </w:rPr>
        <w:t xml:space="preserve">. </w:t>
      </w:r>
      <w:r w:rsidR="0095118D" w:rsidRPr="008D5D43">
        <w:rPr>
          <w:rFonts w:ascii="Calisto MT" w:hAnsi="Calisto MT"/>
          <w:sz w:val="24"/>
          <w:szCs w:val="24"/>
        </w:rPr>
        <w:t xml:space="preserve">Furthermore, </w:t>
      </w:r>
      <w:r w:rsidR="00E04CC0" w:rsidRPr="008D5D43">
        <w:rPr>
          <w:rFonts w:ascii="Calisto MT" w:hAnsi="Calisto MT"/>
          <w:sz w:val="24"/>
          <w:szCs w:val="24"/>
        </w:rPr>
        <w:t xml:space="preserve">it is important to </w:t>
      </w:r>
      <w:r w:rsidR="0095118D" w:rsidRPr="008D5D43">
        <w:rPr>
          <w:rFonts w:ascii="Calisto MT" w:hAnsi="Calisto MT"/>
          <w:sz w:val="24"/>
          <w:szCs w:val="24"/>
        </w:rPr>
        <w:t>optimiz</w:t>
      </w:r>
      <w:r w:rsidR="00E04CC0" w:rsidRPr="008D5D43">
        <w:rPr>
          <w:rFonts w:ascii="Calisto MT" w:hAnsi="Calisto MT"/>
          <w:sz w:val="24"/>
          <w:szCs w:val="24"/>
        </w:rPr>
        <w:t>e</w:t>
      </w:r>
      <w:r w:rsidR="0095118D" w:rsidRPr="008D5D43">
        <w:rPr>
          <w:rFonts w:ascii="Calisto MT" w:hAnsi="Calisto MT"/>
          <w:sz w:val="24"/>
          <w:szCs w:val="24"/>
        </w:rPr>
        <w:t xml:space="preserve"> the emission wavelength of the scintillator to match the </w:t>
      </w:r>
      <w:r w:rsidR="00E04CC0" w:rsidRPr="008D5D43">
        <w:rPr>
          <w:rFonts w:ascii="Calisto MT" w:hAnsi="Calisto MT"/>
          <w:sz w:val="24"/>
          <w:szCs w:val="24"/>
        </w:rPr>
        <w:t xml:space="preserve">peak </w:t>
      </w:r>
      <w:r w:rsidR="0095118D" w:rsidRPr="008D5D43">
        <w:rPr>
          <w:rFonts w:ascii="Calisto MT" w:hAnsi="Calisto MT"/>
          <w:sz w:val="24"/>
          <w:szCs w:val="24"/>
        </w:rPr>
        <w:t>responsivity</w:t>
      </w:r>
      <w:r w:rsidR="00E04CC0" w:rsidRPr="008D5D43">
        <w:rPr>
          <w:rFonts w:ascii="Calisto MT" w:hAnsi="Calisto MT"/>
          <w:sz w:val="24"/>
          <w:szCs w:val="24"/>
        </w:rPr>
        <w:t xml:space="preserve"> </w:t>
      </w:r>
      <w:r w:rsidR="0095118D" w:rsidRPr="008D5D43">
        <w:rPr>
          <w:rFonts w:ascii="Calisto MT" w:hAnsi="Calisto MT"/>
          <w:sz w:val="24"/>
          <w:szCs w:val="24"/>
        </w:rPr>
        <w:t>of the photodiode</w:t>
      </w:r>
      <w:r w:rsidR="00E04CC0" w:rsidRPr="008D5D43">
        <w:rPr>
          <w:rFonts w:ascii="Calisto MT" w:hAnsi="Calisto MT"/>
          <w:sz w:val="24"/>
          <w:szCs w:val="24"/>
        </w:rPr>
        <w:t xml:space="preserve">, as this can </w:t>
      </w:r>
      <w:r w:rsidR="0095118D" w:rsidRPr="008D5D43">
        <w:rPr>
          <w:rFonts w:ascii="Calisto MT" w:hAnsi="Calisto MT"/>
          <w:sz w:val="24"/>
          <w:szCs w:val="24"/>
        </w:rPr>
        <w:t>maximiz</w:t>
      </w:r>
      <w:r w:rsidR="00E04CC0" w:rsidRPr="008D5D43">
        <w:rPr>
          <w:rFonts w:ascii="Calisto MT" w:hAnsi="Calisto MT"/>
          <w:sz w:val="24"/>
          <w:szCs w:val="24"/>
        </w:rPr>
        <w:t>e the</w:t>
      </w:r>
      <w:r w:rsidR="0095118D" w:rsidRPr="008D5D43">
        <w:rPr>
          <w:rFonts w:ascii="Calisto MT" w:hAnsi="Calisto MT"/>
          <w:sz w:val="24"/>
          <w:szCs w:val="24"/>
        </w:rPr>
        <w:t xml:space="preserve"> light yield. </w:t>
      </w:r>
      <w:r w:rsidR="00E04CC0" w:rsidRPr="008D5D43">
        <w:rPr>
          <w:rFonts w:ascii="Calisto MT" w:hAnsi="Calisto MT"/>
          <w:sz w:val="24"/>
          <w:szCs w:val="24"/>
        </w:rPr>
        <w:t>W</w:t>
      </w:r>
      <w:r w:rsidRPr="008D5D43">
        <w:rPr>
          <w:rFonts w:ascii="Calisto MT" w:hAnsi="Calisto MT"/>
          <w:sz w:val="24"/>
          <w:szCs w:val="24"/>
        </w:rPr>
        <w:t>e have summarized the</w:t>
      </w:r>
      <w:r w:rsidR="00E04CC0" w:rsidRPr="008D5D43">
        <w:rPr>
          <w:rFonts w:ascii="Calisto MT" w:hAnsi="Calisto MT"/>
          <w:sz w:val="24"/>
          <w:szCs w:val="24"/>
        </w:rPr>
        <w:t xml:space="preserve"> light yields</w:t>
      </w:r>
      <w:r w:rsidRPr="008D5D43">
        <w:rPr>
          <w:rFonts w:ascii="Calisto MT" w:hAnsi="Calisto MT"/>
          <w:sz w:val="24"/>
          <w:szCs w:val="24"/>
        </w:rPr>
        <w:t xml:space="preserve"> of some current scintillators</w:t>
      </w:r>
      <w:r w:rsidR="00E04CC0" w:rsidRPr="008D5D43">
        <w:rPr>
          <w:rFonts w:ascii="Calisto MT" w:hAnsi="Calisto MT"/>
          <w:sz w:val="24"/>
          <w:szCs w:val="24"/>
        </w:rPr>
        <w:t xml:space="preserve"> in Table 2 for reference</w:t>
      </w:r>
      <w:r w:rsidRPr="008D5D43">
        <w:rPr>
          <w:rFonts w:ascii="Calisto MT" w:hAnsi="Calisto MT"/>
          <w:sz w:val="24"/>
          <w:szCs w:val="24"/>
        </w:rPr>
        <w:t xml:space="preserve">. </w:t>
      </w:r>
    </w:p>
    <w:p w14:paraId="0BCE1CD3" w14:textId="1CC59940" w:rsidR="00F4374D" w:rsidRPr="008D5D43" w:rsidRDefault="00F4374D" w:rsidP="00F4374D">
      <w:pPr>
        <w:autoSpaceDE w:val="0"/>
        <w:autoSpaceDN w:val="0"/>
        <w:adjustRightInd w:val="0"/>
        <w:spacing w:line="360" w:lineRule="auto"/>
        <w:ind w:firstLineChars="200" w:firstLine="480"/>
        <w:rPr>
          <w:rFonts w:ascii="Calisto MT" w:hAnsi="Calisto MT"/>
          <w:sz w:val="24"/>
          <w:szCs w:val="24"/>
          <w:lang w:eastAsia="en-US"/>
        </w:rPr>
      </w:pPr>
      <w:r w:rsidRPr="008D5D43">
        <w:rPr>
          <w:rFonts w:ascii="Calisto MT" w:hAnsi="Calisto MT"/>
          <w:sz w:val="24"/>
          <w:szCs w:val="24"/>
          <w:lang w:eastAsia="en-US"/>
        </w:rPr>
        <w:lastRenderedPageBreak/>
        <w:t xml:space="preserve">Afterglow </w:t>
      </w:r>
      <w:r w:rsidR="00D76B90" w:rsidRPr="008D5D43">
        <w:rPr>
          <w:rFonts w:ascii="Calisto MT" w:hAnsi="Calisto MT"/>
          <w:sz w:val="24"/>
          <w:szCs w:val="24"/>
          <w:lang w:eastAsia="en-US"/>
        </w:rPr>
        <w:t xml:space="preserve">refers to </w:t>
      </w:r>
      <w:r w:rsidRPr="008D5D43">
        <w:rPr>
          <w:rFonts w:ascii="Calisto MT" w:hAnsi="Calisto MT"/>
          <w:sz w:val="24"/>
          <w:szCs w:val="24"/>
          <w:lang w:eastAsia="en-US"/>
        </w:rPr>
        <w:t xml:space="preserve">the </w:t>
      </w:r>
      <w:r w:rsidR="007A604B" w:rsidRPr="008D5D43">
        <w:rPr>
          <w:rFonts w:ascii="Calisto MT" w:hAnsi="Calisto MT"/>
          <w:sz w:val="24"/>
          <w:szCs w:val="24"/>
          <w:lang w:eastAsia="en-US"/>
        </w:rPr>
        <w:t>residual</w:t>
      </w:r>
      <w:r w:rsidR="00D76B90" w:rsidRPr="008D5D43">
        <w:rPr>
          <w:rFonts w:ascii="Calisto MT" w:hAnsi="Calisto MT"/>
          <w:sz w:val="24"/>
          <w:szCs w:val="24"/>
          <w:lang w:eastAsia="en-US"/>
        </w:rPr>
        <w:t xml:space="preserve"> light emitted by </w:t>
      </w:r>
      <w:r w:rsidRPr="008D5D43">
        <w:rPr>
          <w:rFonts w:ascii="Calisto MT" w:hAnsi="Calisto MT"/>
          <w:sz w:val="24"/>
          <w:szCs w:val="24"/>
          <w:lang w:eastAsia="en-US"/>
        </w:rPr>
        <w:t xml:space="preserve">a </w:t>
      </w:r>
      <w:r w:rsidR="00D76B90" w:rsidRPr="008D5D43">
        <w:rPr>
          <w:rFonts w:ascii="Calisto MT" w:hAnsi="Calisto MT"/>
          <w:sz w:val="24"/>
          <w:szCs w:val="24"/>
          <w:lang w:eastAsia="en-US"/>
        </w:rPr>
        <w:t xml:space="preserve">scintillator after </w:t>
      </w:r>
      <w:r w:rsidR="007A604B" w:rsidRPr="008D5D43">
        <w:rPr>
          <w:rFonts w:ascii="Calisto MT" w:hAnsi="Calisto MT"/>
          <w:sz w:val="24"/>
          <w:szCs w:val="24"/>
          <w:lang w:eastAsia="en-US"/>
        </w:rPr>
        <w:t xml:space="preserve">the </w:t>
      </w:r>
      <w:r w:rsidRPr="008D5D43">
        <w:rPr>
          <w:rFonts w:ascii="Calisto MT" w:hAnsi="Calisto MT"/>
          <w:sz w:val="24"/>
          <w:szCs w:val="24"/>
          <w:lang w:eastAsia="en-US"/>
        </w:rPr>
        <w:t xml:space="preserve">X-ray </w:t>
      </w:r>
      <w:r w:rsidR="00D76B90" w:rsidRPr="008D5D43">
        <w:rPr>
          <w:rFonts w:ascii="Calisto MT" w:hAnsi="Calisto MT"/>
          <w:sz w:val="24"/>
          <w:szCs w:val="24"/>
          <w:lang w:eastAsia="en-US"/>
        </w:rPr>
        <w:t>exposure has stopped. This can cause i</w:t>
      </w:r>
      <w:r w:rsidRPr="008D5D43">
        <w:rPr>
          <w:rFonts w:ascii="Calisto MT" w:hAnsi="Calisto MT"/>
          <w:sz w:val="24"/>
          <w:szCs w:val="24"/>
          <w:lang w:eastAsia="en-US"/>
        </w:rPr>
        <w:t>mag</w:t>
      </w:r>
      <w:r w:rsidR="00D76B90" w:rsidRPr="008D5D43">
        <w:rPr>
          <w:rFonts w:ascii="Calisto MT" w:hAnsi="Calisto MT"/>
          <w:sz w:val="24"/>
          <w:szCs w:val="24"/>
          <w:lang w:eastAsia="en-US"/>
        </w:rPr>
        <w:t>e</w:t>
      </w:r>
      <w:r w:rsidRPr="008D5D43">
        <w:rPr>
          <w:rFonts w:ascii="Calisto MT" w:hAnsi="Calisto MT"/>
          <w:sz w:val="24"/>
          <w:szCs w:val="24"/>
          <w:lang w:eastAsia="en-US"/>
        </w:rPr>
        <w:t xml:space="preserve"> artifacts </w:t>
      </w:r>
      <w:r w:rsidR="00D76B90" w:rsidRPr="008D5D43">
        <w:rPr>
          <w:rFonts w:ascii="Calisto MT" w:hAnsi="Calisto MT"/>
          <w:sz w:val="24"/>
          <w:szCs w:val="24"/>
          <w:lang w:eastAsia="en-US"/>
        </w:rPr>
        <w:t xml:space="preserve">in radiography </w:t>
      </w:r>
      <w:r w:rsidRPr="008D5D43">
        <w:rPr>
          <w:rFonts w:ascii="Calisto MT" w:hAnsi="Calisto MT"/>
          <w:sz w:val="24"/>
          <w:szCs w:val="24"/>
          <w:lang w:eastAsia="en-US"/>
        </w:rPr>
        <w:t xml:space="preserve">due to </w:t>
      </w:r>
      <w:r w:rsidR="00D76B90" w:rsidRPr="008D5D43">
        <w:rPr>
          <w:rFonts w:ascii="Calisto MT" w:hAnsi="Calisto MT"/>
          <w:sz w:val="24"/>
          <w:szCs w:val="24"/>
          <w:lang w:eastAsia="en-US"/>
        </w:rPr>
        <w:t>overlapping</w:t>
      </w:r>
      <w:r w:rsidRPr="008D5D43">
        <w:rPr>
          <w:rFonts w:ascii="Calisto MT" w:hAnsi="Calisto MT"/>
          <w:sz w:val="24"/>
          <w:szCs w:val="24"/>
          <w:lang w:eastAsia="en-US"/>
        </w:rPr>
        <w:t xml:space="preserve"> signal</w:t>
      </w:r>
      <w:r w:rsidR="00D76B90" w:rsidRPr="008D5D43">
        <w:rPr>
          <w:rFonts w:ascii="Calisto MT" w:hAnsi="Calisto MT"/>
          <w:sz w:val="24"/>
          <w:szCs w:val="24"/>
          <w:lang w:eastAsia="en-US"/>
        </w:rPr>
        <w:t>s</w:t>
      </w:r>
      <w:r w:rsidRPr="008D5D43">
        <w:rPr>
          <w:rFonts w:ascii="Calisto MT" w:hAnsi="Calisto MT"/>
          <w:sz w:val="24"/>
          <w:szCs w:val="24"/>
          <w:lang w:eastAsia="en-US"/>
        </w:rPr>
        <w:t xml:space="preserve"> </w:t>
      </w:r>
      <w:r w:rsidR="00D76B90" w:rsidRPr="008D5D43">
        <w:rPr>
          <w:rFonts w:ascii="Calisto MT" w:hAnsi="Calisto MT"/>
          <w:sz w:val="24"/>
          <w:szCs w:val="24"/>
          <w:lang w:eastAsia="en-US"/>
        </w:rPr>
        <w:t>from consecutive</w:t>
      </w:r>
      <w:r w:rsidRPr="008D5D43">
        <w:rPr>
          <w:rFonts w:ascii="Calisto MT" w:hAnsi="Calisto MT"/>
          <w:sz w:val="24"/>
          <w:szCs w:val="24"/>
          <w:lang w:eastAsia="en-US"/>
        </w:rPr>
        <w:t xml:space="preserve"> exposure</w:t>
      </w:r>
      <w:r w:rsidR="00D76B90" w:rsidRPr="008D5D43">
        <w:rPr>
          <w:rFonts w:ascii="Calisto MT" w:hAnsi="Calisto MT"/>
          <w:sz w:val="24"/>
          <w:szCs w:val="24"/>
          <w:lang w:eastAsia="en-US"/>
        </w:rPr>
        <w:t>s</w:t>
      </w:r>
      <w:r w:rsidRPr="008D5D43">
        <w:rPr>
          <w:rFonts w:ascii="Calisto MT" w:hAnsi="Calisto MT"/>
          <w:sz w:val="24"/>
          <w:szCs w:val="24"/>
          <w:lang w:eastAsia="en-US"/>
        </w:rPr>
        <w:t xml:space="preserve">. </w:t>
      </w:r>
      <w:r w:rsidR="00D76B90" w:rsidRPr="008D5D43">
        <w:rPr>
          <w:rFonts w:ascii="Calisto MT" w:hAnsi="Calisto MT"/>
          <w:sz w:val="24"/>
          <w:szCs w:val="24"/>
          <w:lang w:eastAsia="en-US"/>
        </w:rPr>
        <w:t>In computed tomography (</w:t>
      </w:r>
      <w:r w:rsidRPr="008D5D43">
        <w:rPr>
          <w:rFonts w:ascii="Calisto MT" w:hAnsi="Calisto MT"/>
          <w:sz w:val="24"/>
          <w:szCs w:val="24"/>
          <w:lang w:eastAsia="en-US"/>
        </w:rPr>
        <w:t>CT</w:t>
      </w:r>
      <w:r w:rsidR="00D76B90" w:rsidRPr="008D5D43">
        <w:rPr>
          <w:rFonts w:ascii="Calisto MT" w:hAnsi="Calisto MT"/>
          <w:sz w:val="24"/>
          <w:szCs w:val="24"/>
          <w:lang w:eastAsia="en-US"/>
        </w:rPr>
        <w:t xml:space="preserve">), where quick image capture is essential, scintillators with minimal </w:t>
      </w:r>
      <w:r w:rsidRPr="008D5D43">
        <w:rPr>
          <w:rFonts w:ascii="Calisto MT" w:hAnsi="Calisto MT"/>
          <w:sz w:val="24"/>
          <w:szCs w:val="24"/>
          <w:lang w:eastAsia="en-US"/>
        </w:rPr>
        <w:t xml:space="preserve">afterglow </w:t>
      </w:r>
      <w:r w:rsidR="00D76B90" w:rsidRPr="008D5D43">
        <w:rPr>
          <w:rFonts w:ascii="Calisto MT" w:hAnsi="Calisto MT"/>
          <w:sz w:val="24"/>
          <w:szCs w:val="24"/>
          <w:lang w:eastAsia="en-US"/>
        </w:rPr>
        <w:t>are preferred. C</w:t>
      </w:r>
      <w:r w:rsidRPr="008D5D43">
        <w:rPr>
          <w:rFonts w:ascii="Calisto MT" w:hAnsi="Calisto MT"/>
          <w:sz w:val="24"/>
          <w:szCs w:val="24"/>
          <w:lang w:eastAsia="en-US"/>
        </w:rPr>
        <w:t xml:space="preserve">ommon </w:t>
      </w:r>
      <w:r w:rsidR="00D76B90" w:rsidRPr="008D5D43">
        <w:rPr>
          <w:rFonts w:ascii="Calisto MT" w:hAnsi="Calisto MT"/>
          <w:sz w:val="24"/>
          <w:szCs w:val="24"/>
          <w:lang w:eastAsia="en-US"/>
        </w:rPr>
        <w:t xml:space="preserve">choices include </w:t>
      </w:r>
      <w:r w:rsidRPr="008D5D43">
        <w:rPr>
          <w:rFonts w:ascii="Calisto MT" w:hAnsi="Calisto MT"/>
          <w:sz w:val="24"/>
          <w:szCs w:val="24"/>
          <w:lang w:eastAsia="en-US"/>
        </w:rPr>
        <w:t>CsI-Tl (0.5–5</w:t>
      </w:r>
      <w:r w:rsidR="00815743" w:rsidRPr="008D5D43">
        <w:rPr>
          <w:rFonts w:ascii="Calisto MT" w:hAnsi="Calisto MT"/>
          <w:sz w:val="24"/>
          <w:szCs w:val="24"/>
          <w:lang w:eastAsia="en-US"/>
        </w:rPr>
        <w:t>%@</w:t>
      </w:r>
      <w:r w:rsidRPr="008D5D43">
        <w:rPr>
          <w:rFonts w:ascii="Calisto MT" w:hAnsi="Calisto MT"/>
          <w:sz w:val="24"/>
          <w:szCs w:val="24"/>
          <w:lang w:eastAsia="en-US"/>
        </w:rPr>
        <w:t>6</w:t>
      </w:r>
      <w:r w:rsidR="00815743" w:rsidRPr="008D5D43">
        <w:rPr>
          <w:rFonts w:ascii="Calisto MT" w:hAnsi="Calisto MT"/>
          <w:sz w:val="24"/>
          <w:szCs w:val="24"/>
          <w:lang w:eastAsia="en-US"/>
        </w:rPr>
        <w:t>ms</w:t>
      </w:r>
      <w:r w:rsidRPr="008D5D43">
        <w:rPr>
          <w:rFonts w:ascii="Calisto MT" w:hAnsi="Calisto MT"/>
          <w:sz w:val="24"/>
          <w:szCs w:val="24"/>
          <w:lang w:eastAsia="en-US"/>
        </w:rPr>
        <w:t>), BGO (0.005</w:t>
      </w:r>
      <w:r w:rsidR="00815743" w:rsidRPr="008D5D43">
        <w:rPr>
          <w:rFonts w:ascii="Calisto MT" w:hAnsi="Calisto MT"/>
          <w:sz w:val="24"/>
          <w:szCs w:val="24"/>
          <w:lang w:eastAsia="en-US"/>
        </w:rPr>
        <w:t>%@</w:t>
      </w:r>
      <w:r w:rsidRPr="008D5D43">
        <w:rPr>
          <w:rFonts w:ascii="Calisto MT" w:hAnsi="Calisto MT"/>
          <w:sz w:val="24"/>
          <w:szCs w:val="24"/>
          <w:lang w:eastAsia="en-US"/>
        </w:rPr>
        <w:t>3</w:t>
      </w:r>
      <w:r w:rsidR="00815743" w:rsidRPr="008D5D43">
        <w:rPr>
          <w:rFonts w:ascii="Calisto MT" w:hAnsi="Calisto MT"/>
          <w:sz w:val="24"/>
          <w:szCs w:val="24"/>
          <w:lang w:eastAsia="en-US"/>
        </w:rPr>
        <w:t>ms</w:t>
      </w:r>
      <w:r w:rsidRPr="008D5D43">
        <w:rPr>
          <w:rFonts w:ascii="Calisto MT" w:hAnsi="Calisto MT"/>
          <w:sz w:val="24"/>
          <w:szCs w:val="24"/>
          <w:lang w:eastAsia="en-US"/>
        </w:rPr>
        <w:t>), CWO (0.005</w:t>
      </w:r>
      <w:r w:rsidR="00815743" w:rsidRPr="008D5D43">
        <w:rPr>
          <w:rFonts w:ascii="Calisto MT" w:hAnsi="Calisto MT"/>
          <w:sz w:val="24"/>
          <w:szCs w:val="24"/>
          <w:lang w:eastAsia="en-US"/>
        </w:rPr>
        <w:t>%@</w:t>
      </w:r>
      <w:r w:rsidRPr="008D5D43">
        <w:rPr>
          <w:rFonts w:ascii="Calisto MT" w:hAnsi="Calisto MT"/>
          <w:sz w:val="24"/>
          <w:szCs w:val="24"/>
          <w:lang w:eastAsia="en-US"/>
        </w:rPr>
        <w:t>3</w:t>
      </w:r>
      <w:r w:rsidR="00815743" w:rsidRPr="008D5D43">
        <w:rPr>
          <w:rFonts w:ascii="Calisto MT" w:hAnsi="Calisto MT"/>
          <w:sz w:val="24"/>
          <w:szCs w:val="24"/>
          <w:lang w:eastAsia="en-US"/>
        </w:rPr>
        <w:t>ms</w:t>
      </w:r>
      <w:r w:rsidRPr="008D5D43">
        <w:rPr>
          <w:rFonts w:ascii="Calisto MT" w:hAnsi="Calisto MT"/>
          <w:sz w:val="24"/>
          <w:szCs w:val="24"/>
          <w:lang w:eastAsia="en-US"/>
        </w:rPr>
        <w:t>), and Gd</w:t>
      </w:r>
      <w:r w:rsidRPr="008D5D43">
        <w:rPr>
          <w:rFonts w:ascii="Calisto MT" w:hAnsi="Calisto MT"/>
          <w:sz w:val="24"/>
          <w:szCs w:val="24"/>
          <w:vertAlign w:val="subscript"/>
          <w:lang w:eastAsia="en-US"/>
        </w:rPr>
        <w:t>2</w:t>
      </w:r>
      <w:r w:rsidRPr="008D5D43">
        <w:rPr>
          <w:rFonts w:ascii="Calisto MT" w:hAnsi="Calisto MT"/>
          <w:sz w:val="24"/>
          <w:szCs w:val="24"/>
          <w:lang w:eastAsia="en-US"/>
        </w:rPr>
        <w:t>O</w:t>
      </w:r>
      <w:r w:rsidRPr="008D5D43">
        <w:rPr>
          <w:rFonts w:ascii="Calisto MT" w:hAnsi="Calisto MT"/>
          <w:sz w:val="24"/>
          <w:szCs w:val="24"/>
          <w:vertAlign w:val="subscript"/>
          <w:lang w:eastAsia="en-US"/>
        </w:rPr>
        <w:t>2</w:t>
      </w:r>
      <w:r w:rsidRPr="008D5D43">
        <w:rPr>
          <w:rFonts w:ascii="Calisto MT" w:hAnsi="Calisto MT"/>
          <w:sz w:val="24"/>
          <w:szCs w:val="24"/>
          <w:lang w:eastAsia="en-US"/>
        </w:rPr>
        <w:t>S:Pr,Ce,F (</w:t>
      </w:r>
      <w:r w:rsidR="00F85DF2" w:rsidRPr="008D5D43">
        <w:rPr>
          <w:rFonts w:ascii="Calisto MT" w:hAnsi="Calisto MT"/>
          <w:sz w:val="24"/>
          <w:szCs w:val="24"/>
          <w:lang w:eastAsia="en-US"/>
        </w:rPr>
        <w:t>0.01%@3ms</w:t>
      </w:r>
      <w:r w:rsidRPr="008D5D43">
        <w:rPr>
          <w:rFonts w:ascii="Calisto MT" w:hAnsi="Calisto MT"/>
          <w:sz w:val="24"/>
          <w:szCs w:val="24"/>
          <w:lang w:eastAsia="en-US"/>
        </w:rPr>
        <w:t>)</w:t>
      </w:r>
      <w:r w:rsidR="00814614" w:rsidRPr="008D5D43">
        <w:rPr>
          <w:rFonts w:ascii="Calisto MT" w:hAnsi="Calisto MT"/>
          <w:sz w:val="24"/>
          <w:szCs w:val="24"/>
          <w:lang w:eastAsia="en-US"/>
        </w:rPr>
        <w:fldChar w:fldCharType="begin"/>
      </w:r>
      <w:r w:rsidR="00F657F9" w:rsidRPr="008D5D43">
        <w:rPr>
          <w:rFonts w:ascii="Calisto MT" w:hAnsi="Calisto MT"/>
          <w:sz w:val="24"/>
          <w:szCs w:val="24"/>
          <w:lang w:eastAsia="en-US"/>
        </w:rPr>
        <w:instrText xml:space="preserve"> ADDIN EN.CITE &lt;EndNote&gt;&lt;Cite&gt;&lt;Author&gt;Gektin&lt;/Author&gt;&lt;Year&gt;2017&lt;/Year&gt;&lt;RecNum&gt;874&lt;/RecNum&gt;&lt;DisplayText&gt;&lt;style face="superscript"&gt;58&lt;/style&gt;&lt;/DisplayText&gt;&lt;record&gt;&lt;rec-number&gt;874&lt;/rec-number&gt;&lt;foreign-keys&gt;&lt;key app="EN" db-id="2zd5ttsfipwr2ce5fsvvzw94rz99tfa05a95" timestamp="1705236326"&gt;874&lt;/key&gt;&lt;/foreign-keys&gt;&lt;ref-type name="Book"&gt;6&lt;/ref-type&gt;&lt;contributors&gt;&lt;authors&gt;&lt;author&gt;Gektin, Alexander&lt;/author&gt;&lt;author&gt;Korzhik, Mikhail&lt;/author&gt;&lt;/authors&gt;&lt;/contributors&gt;&lt;titles&gt;&lt;title&gt;Inorganic scintillators for detector systems&lt;/title&gt;&lt;secondary-title&gt;Berlin: Springer&lt;/secondary-title&gt;&lt;/titles&gt;&lt;periodical&gt;&lt;full-title&gt;Berlin: Springer&lt;/full-title&gt;&lt;/periodical&gt;&lt;pages&gt;20-77&lt;/pages&gt;&lt;dates&gt;&lt;year&gt;2017&lt;/year&gt;&lt;/dates&gt;&lt;publisher&gt;Springer&lt;/publisher&gt;&lt;urls&gt;&lt;/urls&gt;&lt;/record&gt;&lt;/Cite&gt;&lt;/EndNote&gt;</w:instrText>
      </w:r>
      <w:r w:rsidR="00814614"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58</w:t>
      </w:r>
      <w:r w:rsidR="00814614" w:rsidRPr="008D5D43">
        <w:rPr>
          <w:rFonts w:ascii="Calisto MT" w:hAnsi="Calisto MT"/>
          <w:sz w:val="24"/>
          <w:szCs w:val="24"/>
          <w:lang w:eastAsia="en-US"/>
        </w:rPr>
        <w:fldChar w:fldCharType="end"/>
      </w:r>
      <w:r w:rsidRPr="008D5D43">
        <w:rPr>
          <w:rFonts w:ascii="Calisto MT" w:hAnsi="Calisto MT"/>
          <w:sz w:val="24"/>
          <w:szCs w:val="24"/>
          <w:lang w:eastAsia="en-US"/>
        </w:rPr>
        <w:t xml:space="preserve">. </w:t>
      </w:r>
      <w:r w:rsidR="007A604B" w:rsidRPr="008D5D43">
        <w:rPr>
          <w:rFonts w:ascii="Calisto MT" w:hAnsi="Calisto MT"/>
          <w:sz w:val="24"/>
          <w:szCs w:val="24"/>
          <w:lang w:eastAsia="en-US"/>
        </w:rPr>
        <w:t>Of</w:t>
      </w:r>
      <w:r w:rsidRPr="008D5D43">
        <w:rPr>
          <w:rFonts w:ascii="Calisto MT" w:hAnsi="Calisto MT"/>
          <w:sz w:val="24"/>
          <w:szCs w:val="24"/>
          <w:lang w:eastAsia="en-US"/>
        </w:rPr>
        <w:t xml:space="preserve"> these, CsI-Tl </w:t>
      </w:r>
      <w:r w:rsidR="00D76B90" w:rsidRPr="008D5D43">
        <w:rPr>
          <w:rFonts w:ascii="Calisto MT" w:hAnsi="Calisto MT"/>
          <w:sz w:val="24"/>
          <w:szCs w:val="24"/>
          <w:lang w:eastAsia="en-US"/>
        </w:rPr>
        <w:t xml:space="preserve">may </w:t>
      </w:r>
      <w:r w:rsidRPr="008D5D43">
        <w:rPr>
          <w:rFonts w:ascii="Calisto MT" w:hAnsi="Calisto MT"/>
          <w:sz w:val="24"/>
          <w:szCs w:val="24"/>
          <w:lang w:eastAsia="en-US"/>
        </w:rPr>
        <w:t xml:space="preserve">not </w:t>
      </w:r>
      <w:r w:rsidR="00D76B90" w:rsidRPr="008D5D43">
        <w:rPr>
          <w:rFonts w:ascii="Calisto MT" w:hAnsi="Calisto MT"/>
          <w:sz w:val="24"/>
          <w:szCs w:val="24"/>
          <w:lang w:eastAsia="en-US"/>
        </w:rPr>
        <w:t xml:space="preserve">be </w:t>
      </w:r>
      <w:r w:rsidRPr="008D5D43">
        <w:rPr>
          <w:rFonts w:ascii="Calisto MT" w:hAnsi="Calisto MT"/>
          <w:sz w:val="24"/>
          <w:szCs w:val="24"/>
          <w:lang w:eastAsia="en-US"/>
        </w:rPr>
        <w:t xml:space="preserve">suitable for modern fast CT </w:t>
      </w:r>
      <w:r w:rsidRPr="008D5D43">
        <w:rPr>
          <w:rFonts w:ascii="Calisto MT" w:hAnsi="Calisto MT" w:hint="eastAsia"/>
          <w:sz w:val="24"/>
          <w:szCs w:val="24"/>
        </w:rPr>
        <w:t>scanner</w:t>
      </w:r>
      <w:r w:rsidR="00D76B90" w:rsidRPr="008D5D43">
        <w:rPr>
          <w:rFonts w:ascii="Calisto MT" w:hAnsi="Calisto MT"/>
          <w:sz w:val="24"/>
          <w:szCs w:val="24"/>
        </w:rPr>
        <w:t>s</w:t>
      </w:r>
      <w:r w:rsidRPr="008D5D43">
        <w:rPr>
          <w:rFonts w:ascii="Calisto MT" w:hAnsi="Calisto MT"/>
          <w:sz w:val="24"/>
          <w:szCs w:val="24"/>
          <w:lang w:eastAsia="en-US"/>
        </w:rPr>
        <w:t xml:space="preserve">. Recent reports </w:t>
      </w:r>
      <w:r w:rsidR="007A604B" w:rsidRPr="008D5D43">
        <w:rPr>
          <w:rFonts w:ascii="Calisto MT" w:hAnsi="Calisto MT"/>
          <w:sz w:val="24"/>
          <w:szCs w:val="24"/>
          <w:lang w:eastAsia="en-US"/>
        </w:rPr>
        <w:t>on</w:t>
      </w:r>
      <w:r w:rsidRPr="008D5D43">
        <w:rPr>
          <w:rFonts w:ascii="Calisto MT" w:hAnsi="Calisto MT"/>
          <w:sz w:val="24"/>
          <w:szCs w:val="24"/>
          <w:lang w:eastAsia="en-US"/>
        </w:rPr>
        <w:t xml:space="preserve"> perovskite scintillators</w:t>
      </w:r>
      <w:r w:rsidR="00D76B90" w:rsidRPr="008D5D43">
        <w:rPr>
          <w:rFonts w:ascii="Calisto MT" w:hAnsi="Calisto MT"/>
          <w:sz w:val="24"/>
          <w:szCs w:val="24"/>
          <w:lang w:eastAsia="en-US"/>
        </w:rPr>
        <w:t>, such as</w:t>
      </w:r>
      <w:r w:rsidRPr="008D5D43">
        <w:rPr>
          <w:rFonts w:ascii="Calisto MT" w:hAnsi="Calisto MT"/>
          <w:sz w:val="24"/>
          <w:szCs w:val="24"/>
          <w:lang w:eastAsia="en-US"/>
        </w:rPr>
        <w:t xml:space="preserve"> </w:t>
      </w:r>
      <w:r w:rsidR="00D76B90" w:rsidRPr="008D5D43">
        <w:rPr>
          <w:rFonts w:ascii="Calisto MT" w:hAnsi="Calisto MT"/>
          <w:sz w:val="24"/>
          <w:szCs w:val="24"/>
          <w:lang w:eastAsia="en-US"/>
        </w:rPr>
        <w:t>Cs</w:t>
      </w:r>
      <w:r w:rsidR="00D76B90" w:rsidRPr="008D5D43">
        <w:rPr>
          <w:rFonts w:ascii="Calisto MT" w:hAnsi="Calisto MT"/>
          <w:sz w:val="24"/>
          <w:szCs w:val="24"/>
          <w:vertAlign w:val="subscript"/>
          <w:lang w:eastAsia="en-US"/>
        </w:rPr>
        <w:t>5</w:t>
      </w:r>
      <w:r w:rsidR="00D76B90" w:rsidRPr="008D5D43">
        <w:rPr>
          <w:rFonts w:ascii="Calisto MT" w:hAnsi="Calisto MT"/>
          <w:sz w:val="24"/>
          <w:szCs w:val="24"/>
          <w:lang w:eastAsia="en-US"/>
        </w:rPr>
        <w:t>Cu</w:t>
      </w:r>
      <w:r w:rsidR="00D76B90" w:rsidRPr="008D5D43">
        <w:rPr>
          <w:rFonts w:ascii="Calisto MT" w:hAnsi="Calisto MT"/>
          <w:sz w:val="24"/>
          <w:szCs w:val="24"/>
          <w:vertAlign w:val="subscript"/>
          <w:lang w:eastAsia="en-US"/>
        </w:rPr>
        <w:t>3</w:t>
      </w:r>
      <w:r w:rsidR="00D76B90" w:rsidRPr="008D5D43">
        <w:rPr>
          <w:rFonts w:ascii="Calisto MT" w:hAnsi="Calisto MT"/>
          <w:sz w:val="24"/>
          <w:szCs w:val="24"/>
          <w:lang w:eastAsia="en-US"/>
        </w:rPr>
        <w:t>Cl</w:t>
      </w:r>
      <w:r w:rsidR="00D76B90" w:rsidRPr="008D5D43">
        <w:rPr>
          <w:rFonts w:ascii="Calisto MT" w:hAnsi="Calisto MT"/>
          <w:sz w:val="24"/>
          <w:szCs w:val="24"/>
          <w:vertAlign w:val="subscript"/>
          <w:lang w:eastAsia="en-US"/>
        </w:rPr>
        <w:t>6</w:t>
      </w:r>
      <w:r w:rsidR="00D76B90" w:rsidRPr="008D5D43">
        <w:rPr>
          <w:rFonts w:ascii="Calisto MT" w:hAnsi="Calisto MT"/>
          <w:sz w:val="24"/>
          <w:szCs w:val="24"/>
          <w:lang w:eastAsia="en-US"/>
        </w:rPr>
        <w:t>I</w:t>
      </w:r>
      <w:r w:rsidR="00D76B90" w:rsidRPr="008D5D43">
        <w:rPr>
          <w:rFonts w:ascii="Calisto MT" w:hAnsi="Calisto MT"/>
          <w:sz w:val="24"/>
          <w:szCs w:val="24"/>
          <w:vertAlign w:val="subscript"/>
          <w:lang w:eastAsia="en-US"/>
        </w:rPr>
        <w:t>2</w:t>
      </w:r>
      <w:r w:rsidR="00D76B90" w:rsidRPr="008D5D43">
        <w:rPr>
          <w:rFonts w:ascii="Calisto MT" w:hAnsi="Calisto MT"/>
          <w:sz w:val="24"/>
          <w:szCs w:val="24"/>
          <w:lang w:eastAsia="en-US"/>
        </w:rPr>
        <w:t xml:space="preserve"> and Cs</w:t>
      </w:r>
      <w:r w:rsidR="00D76B90" w:rsidRPr="008D5D43">
        <w:rPr>
          <w:rFonts w:ascii="Calisto MT" w:hAnsi="Calisto MT"/>
          <w:sz w:val="24"/>
          <w:szCs w:val="24"/>
          <w:vertAlign w:val="subscript"/>
          <w:lang w:eastAsia="en-US"/>
        </w:rPr>
        <w:t>2</w:t>
      </w:r>
      <w:r w:rsidR="00D76B90" w:rsidRPr="008D5D43">
        <w:rPr>
          <w:rFonts w:ascii="Calisto MT" w:hAnsi="Calisto MT"/>
          <w:sz w:val="24"/>
          <w:szCs w:val="24"/>
          <w:lang w:eastAsia="en-US"/>
        </w:rPr>
        <w:t>Ag</w:t>
      </w:r>
      <w:r w:rsidR="00D76B90" w:rsidRPr="008D5D43">
        <w:rPr>
          <w:rFonts w:ascii="Calisto MT" w:hAnsi="Calisto MT"/>
          <w:sz w:val="24"/>
          <w:szCs w:val="24"/>
          <w:vertAlign w:val="subscript"/>
          <w:lang w:eastAsia="en-US"/>
        </w:rPr>
        <w:t>0.6</w:t>
      </w:r>
      <w:r w:rsidR="00D76B90" w:rsidRPr="008D5D43">
        <w:rPr>
          <w:rFonts w:ascii="Calisto MT" w:hAnsi="Calisto MT"/>
          <w:sz w:val="24"/>
          <w:szCs w:val="24"/>
          <w:lang w:eastAsia="en-US"/>
        </w:rPr>
        <w:t>Na</w:t>
      </w:r>
      <w:r w:rsidR="00D76B90" w:rsidRPr="008D5D43">
        <w:rPr>
          <w:rFonts w:ascii="Calisto MT" w:hAnsi="Calisto MT"/>
          <w:sz w:val="24"/>
          <w:szCs w:val="24"/>
          <w:vertAlign w:val="subscript"/>
          <w:lang w:eastAsia="en-US"/>
        </w:rPr>
        <w:t>0.4</w:t>
      </w:r>
      <w:r w:rsidR="00D76B90" w:rsidRPr="008D5D43">
        <w:rPr>
          <w:rFonts w:ascii="Calisto MT" w:hAnsi="Calisto MT"/>
          <w:sz w:val="24"/>
          <w:szCs w:val="24"/>
          <w:lang w:eastAsia="en-US"/>
        </w:rPr>
        <w:t>In</w:t>
      </w:r>
      <w:r w:rsidR="00D76B90" w:rsidRPr="008D5D43">
        <w:rPr>
          <w:rFonts w:ascii="Calisto MT" w:hAnsi="Calisto MT"/>
          <w:sz w:val="24"/>
          <w:szCs w:val="24"/>
          <w:vertAlign w:val="subscript"/>
          <w:lang w:eastAsia="en-US"/>
        </w:rPr>
        <w:t>0.85</w:t>
      </w:r>
      <w:r w:rsidR="00D76B90" w:rsidRPr="008D5D43">
        <w:rPr>
          <w:rFonts w:ascii="Calisto MT" w:hAnsi="Calisto MT"/>
          <w:sz w:val="24"/>
          <w:szCs w:val="24"/>
          <w:lang w:eastAsia="en-US"/>
        </w:rPr>
        <w:t>Bi</w:t>
      </w:r>
      <w:r w:rsidR="00D76B90" w:rsidRPr="008D5D43">
        <w:rPr>
          <w:rFonts w:ascii="Calisto MT" w:hAnsi="Calisto MT"/>
          <w:sz w:val="24"/>
          <w:szCs w:val="24"/>
          <w:vertAlign w:val="subscript"/>
          <w:lang w:eastAsia="en-US"/>
        </w:rPr>
        <w:t>0.15</w:t>
      </w:r>
      <w:r w:rsidR="00D76B90" w:rsidRPr="008D5D43">
        <w:rPr>
          <w:rFonts w:ascii="Calisto MT" w:hAnsi="Calisto MT"/>
          <w:sz w:val="24"/>
          <w:szCs w:val="24"/>
          <w:lang w:eastAsia="en-US"/>
        </w:rPr>
        <w:t>Cl</w:t>
      </w:r>
      <w:r w:rsidR="00D76B90" w:rsidRPr="008D5D43">
        <w:rPr>
          <w:rFonts w:ascii="Calisto MT" w:hAnsi="Calisto MT"/>
          <w:sz w:val="24"/>
          <w:szCs w:val="24"/>
          <w:vertAlign w:val="subscript"/>
          <w:lang w:eastAsia="en-US"/>
        </w:rPr>
        <w:t>6</w:t>
      </w:r>
      <w:r w:rsidR="00D76B90" w:rsidRPr="008D5D43">
        <w:rPr>
          <w:rFonts w:ascii="Calisto MT" w:hAnsi="Calisto MT"/>
          <w:sz w:val="24"/>
          <w:szCs w:val="24"/>
          <w:lang w:eastAsia="en-US"/>
        </w:rPr>
        <w:t>,</w:t>
      </w:r>
      <w:r w:rsidRPr="008D5D43">
        <w:rPr>
          <w:rFonts w:ascii="Calisto MT" w:hAnsi="Calisto MT"/>
          <w:sz w:val="24"/>
          <w:szCs w:val="24"/>
          <w:lang w:eastAsia="en-US"/>
        </w:rPr>
        <w:t xml:space="preserve"> show </w:t>
      </w:r>
      <w:r w:rsidR="00D76B90" w:rsidRPr="008D5D43">
        <w:rPr>
          <w:rFonts w:ascii="Calisto MT" w:hAnsi="Calisto MT"/>
          <w:sz w:val="24"/>
          <w:szCs w:val="24"/>
          <w:lang w:eastAsia="en-US"/>
        </w:rPr>
        <w:t>lower</w:t>
      </w:r>
      <w:r w:rsidRPr="008D5D43">
        <w:rPr>
          <w:rFonts w:ascii="Calisto MT" w:hAnsi="Calisto MT"/>
          <w:sz w:val="24"/>
          <w:szCs w:val="24"/>
          <w:lang w:eastAsia="en-US"/>
        </w:rPr>
        <w:t xml:space="preserve"> afterglows (</w:t>
      </w:r>
      <w:r w:rsidR="00D76B90" w:rsidRPr="008D5D43">
        <w:rPr>
          <w:rFonts w:ascii="Calisto MT" w:hAnsi="Calisto MT"/>
          <w:sz w:val="24"/>
          <w:szCs w:val="24"/>
          <w:lang w:eastAsia="en-US"/>
        </w:rPr>
        <w:t>0.1%@10ms and 0.1%@0.016ms, respectively</w:t>
      </w:r>
      <w:r w:rsidRPr="008D5D43">
        <w:rPr>
          <w:rFonts w:ascii="Calisto MT" w:hAnsi="Calisto MT"/>
          <w:sz w:val="24"/>
          <w:szCs w:val="24"/>
          <w:lang w:eastAsia="en-US"/>
        </w:rPr>
        <w:t>)</w:t>
      </w:r>
      <w:r w:rsidR="00814614" w:rsidRPr="008D5D43">
        <w:rPr>
          <w:rFonts w:ascii="Calisto MT" w:hAnsi="Calisto MT"/>
          <w:sz w:val="24"/>
          <w:szCs w:val="24"/>
          <w:lang w:eastAsia="en-US"/>
        </w:rPr>
        <w:fldChar w:fldCharType="begin">
          <w:fldData xml:space="preserve">PEVuZE5vdGU+PENpdGU+PEF1dGhvcj5XdTwvQXV0aG9yPjxZZWFyPjIwMjM8L1llYXI+PFJlY051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PEVuZE5vdGU+PENpdGU+PEF1dGhvcj5XdTwvQXV0aG9yPjxZZWFyPjIwMjM8L1llYXI+PFJlY051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814614" w:rsidRPr="008D5D43">
        <w:rPr>
          <w:rFonts w:ascii="Calisto MT" w:hAnsi="Calisto MT"/>
          <w:sz w:val="24"/>
          <w:szCs w:val="24"/>
          <w:lang w:eastAsia="en-US"/>
        </w:rPr>
      </w:r>
      <w:r w:rsidR="00814614"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59, 60</w:t>
      </w:r>
      <w:r w:rsidR="00814614" w:rsidRPr="008D5D43">
        <w:rPr>
          <w:rFonts w:ascii="Calisto MT" w:hAnsi="Calisto MT"/>
          <w:sz w:val="24"/>
          <w:szCs w:val="24"/>
          <w:lang w:eastAsia="en-US"/>
        </w:rPr>
        <w:fldChar w:fldCharType="end"/>
      </w:r>
      <w:r w:rsidR="0095118D" w:rsidRPr="008D5D43">
        <w:rPr>
          <w:rFonts w:ascii="Calisto MT" w:hAnsi="Calisto MT"/>
          <w:sz w:val="24"/>
          <w:szCs w:val="24"/>
          <w:lang w:eastAsia="en-US"/>
        </w:rPr>
        <w:t xml:space="preserve">. </w:t>
      </w:r>
      <w:r w:rsidR="007A604B" w:rsidRPr="008D5D43">
        <w:rPr>
          <w:rFonts w:ascii="Calisto MT" w:hAnsi="Calisto MT"/>
          <w:sz w:val="24"/>
          <w:szCs w:val="24"/>
          <w:lang w:eastAsia="en-US"/>
        </w:rPr>
        <w:t>Moreover</w:t>
      </w:r>
      <w:r w:rsidR="0095118D" w:rsidRPr="008D5D43">
        <w:rPr>
          <w:rFonts w:ascii="Calisto MT" w:hAnsi="Calisto MT"/>
          <w:sz w:val="24"/>
          <w:szCs w:val="24"/>
          <w:lang w:eastAsia="en-US"/>
        </w:rPr>
        <w:t xml:space="preserve">, perovskite single crystals and quantum dots </w:t>
      </w:r>
      <w:r w:rsidR="00D76B90" w:rsidRPr="008D5D43">
        <w:rPr>
          <w:rFonts w:ascii="Calisto MT" w:hAnsi="Calisto MT"/>
          <w:sz w:val="24"/>
          <w:szCs w:val="24"/>
          <w:lang w:eastAsia="en-US"/>
        </w:rPr>
        <w:t>have</w:t>
      </w:r>
      <w:r w:rsidR="0095118D" w:rsidRPr="008D5D43">
        <w:rPr>
          <w:rFonts w:ascii="Calisto MT" w:hAnsi="Calisto MT"/>
          <w:sz w:val="24"/>
          <w:szCs w:val="24"/>
          <w:lang w:eastAsia="en-US"/>
        </w:rPr>
        <w:t xml:space="preserve"> negligible delay times, </w:t>
      </w:r>
      <w:r w:rsidR="00D76B90" w:rsidRPr="008D5D43">
        <w:rPr>
          <w:rFonts w:ascii="Calisto MT" w:hAnsi="Calisto MT"/>
          <w:sz w:val="24"/>
          <w:szCs w:val="24"/>
          <w:lang w:eastAsia="en-US"/>
        </w:rPr>
        <w:t xml:space="preserve">making them </w:t>
      </w:r>
      <w:r w:rsidR="002C7AC7" w:rsidRPr="008D5D43">
        <w:rPr>
          <w:rFonts w:ascii="Calisto MT" w:hAnsi="Calisto MT"/>
          <w:sz w:val="24"/>
          <w:szCs w:val="24"/>
          <w:lang w:eastAsia="en-US"/>
        </w:rPr>
        <w:t>promise</w:t>
      </w:r>
      <w:r w:rsidR="00D76B90" w:rsidRPr="008D5D43">
        <w:rPr>
          <w:rFonts w:ascii="Calisto MT" w:hAnsi="Calisto MT"/>
          <w:sz w:val="24"/>
          <w:szCs w:val="24"/>
          <w:lang w:eastAsia="en-US"/>
        </w:rPr>
        <w:t xml:space="preserve"> for dynamic imaging</w:t>
      </w:r>
      <w:r w:rsidR="00A533DF" w:rsidRPr="008D5D43">
        <w:rPr>
          <w:rFonts w:ascii="Calisto MT" w:hAnsi="Calisto MT"/>
          <w:sz w:val="24"/>
          <w:szCs w:val="24"/>
          <w:lang w:eastAsia="en-US"/>
        </w:rPr>
        <w:fldChar w:fldCharType="begin">
          <w:fldData xml:space="preserve">PEVuZE5vdGU+PENpdGU+PEF1dGhvcj5XdTwvQXV0aG9yPjxZZWFyPjIwMjM8L1llYXI+PFJlY051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</w:fldData>
        </w:fldChar>
      </w:r>
      <w:r w:rsidR="00A76584" w:rsidRPr="008D5D43">
        <w:rPr>
          <w:rFonts w:ascii="Calisto MT" w:hAnsi="Calisto MT"/>
          <w:sz w:val="24"/>
          <w:szCs w:val="24"/>
          <w:lang w:eastAsia="en-US"/>
        </w:rPr>
        <w:instrText xml:space="preserve"> ADDIN EN.CITE </w:instrText>
      </w:r>
      <w:r w:rsidR="00A76584" w:rsidRPr="008D5D43">
        <w:rPr>
          <w:rFonts w:ascii="Calisto MT" w:hAnsi="Calisto MT"/>
          <w:sz w:val="24"/>
          <w:szCs w:val="24"/>
          <w:lang w:eastAsia="en-US"/>
        </w:rPr>
        <w:fldChar w:fldCharType="begin">
          <w:fldData xml:space="preserve">PEVuZE5vdGU+PENpdGU+PEF1dGhvcj5XdTwvQXV0aG9yPjxZZWFyPjIwMjM8L1llYXI+PFJlY051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</w:fldData>
        </w:fldChar>
      </w:r>
      <w:r w:rsidR="00A76584" w:rsidRPr="008D5D43">
        <w:rPr>
          <w:rFonts w:ascii="Calisto MT" w:hAnsi="Calisto MT"/>
          <w:sz w:val="24"/>
          <w:szCs w:val="24"/>
          <w:lang w:eastAsia="en-US"/>
        </w:rPr>
        <w:instrText xml:space="preserve"> ADDIN EN.CITE.DATA </w:instrText>
      </w:r>
      <w:r w:rsidR="00A76584" w:rsidRPr="008D5D43">
        <w:rPr>
          <w:rFonts w:ascii="Calisto MT" w:hAnsi="Calisto MT"/>
          <w:sz w:val="24"/>
          <w:szCs w:val="24"/>
          <w:lang w:eastAsia="en-US"/>
        </w:rPr>
      </w:r>
      <w:r w:rsidR="00A76584" w:rsidRPr="008D5D43">
        <w:rPr>
          <w:rFonts w:ascii="Calisto MT" w:hAnsi="Calisto MT"/>
          <w:sz w:val="24"/>
          <w:szCs w:val="24"/>
          <w:lang w:eastAsia="en-US"/>
        </w:rPr>
        <w:fldChar w:fldCharType="end"/>
      </w:r>
      <w:r w:rsidR="00A533DF" w:rsidRPr="008D5D43">
        <w:rPr>
          <w:rFonts w:ascii="Calisto MT" w:hAnsi="Calisto MT"/>
          <w:sz w:val="24"/>
          <w:szCs w:val="24"/>
          <w:lang w:eastAsia="en-US"/>
        </w:rPr>
      </w:r>
      <w:r w:rsidR="00A533DF"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61, 62</w:t>
      </w:r>
      <w:r w:rsidR="00A533DF" w:rsidRPr="008D5D43">
        <w:rPr>
          <w:rFonts w:ascii="Calisto MT" w:hAnsi="Calisto MT"/>
          <w:sz w:val="24"/>
          <w:szCs w:val="24"/>
          <w:lang w:eastAsia="en-US"/>
        </w:rPr>
        <w:fldChar w:fldCharType="end"/>
      </w:r>
      <w:r w:rsidR="0095118D" w:rsidRPr="008D5D43">
        <w:rPr>
          <w:rFonts w:ascii="Calisto MT" w:hAnsi="Calisto MT"/>
          <w:sz w:val="24"/>
          <w:szCs w:val="24"/>
          <w:lang w:eastAsia="en-US"/>
        </w:rPr>
        <w:t xml:space="preserve">. </w:t>
      </w:r>
    </w:p>
    <w:p w14:paraId="1810B32B" w14:textId="3FEBD9C3" w:rsidR="00800AD8" w:rsidRPr="008D5D43" w:rsidRDefault="006A4C1C" w:rsidP="00AA51C9">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 xml:space="preserve">Radiation hardness in scintillators </w:t>
      </w:r>
      <w:r w:rsidR="005B6FCA" w:rsidRPr="008D5D43">
        <w:rPr>
          <w:rFonts w:ascii="Calisto MT" w:hAnsi="Calisto MT"/>
          <w:sz w:val="24"/>
          <w:szCs w:val="24"/>
        </w:rPr>
        <w:t>is also important, especially for X-ray detectors</w:t>
      </w:r>
      <w:r w:rsidR="007A604B" w:rsidRPr="008D5D43">
        <w:rPr>
          <w:rFonts w:ascii="Calisto MT" w:hAnsi="Calisto MT"/>
          <w:sz w:val="24"/>
          <w:szCs w:val="24"/>
        </w:rPr>
        <w:t xml:space="preserve"> in high energy physics</w:t>
      </w:r>
      <w:r w:rsidR="005B6FCA" w:rsidRPr="008D5D43">
        <w:rPr>
          <w:rFonts w:ascii="Calisto MT" w:hAnsi="Calisto MT"/>
          <w:sz w:val="24"/>
          <w:szCs w:val="24"/>
        </w:rPr>
        <w:t xml:space="preserve">. </w:t>
      </w:r>
      <w:r w:rsidR="007A604B" w:rsidRPr="008D5D43">
        <w:rPr>
          <w:rFonts w:ascii="Calisto MT" w:hAnsi="Calisto MT"/>
          <w:sz w:val="24"/>
          <w:szCs w:val="24"/>
        </w:rPr>
        <w:t>This</w:t>
      </w:r>
      <w:r w:rsidR="005B6FCA" w:rsidRPr="008D5D43">
        <w:rPr>
          <w:rFonts w:ascii="Calisto MT" w:hAnsi="Calisto MT"/>
          <w:sz w:val="24"/>
          <w:szCs w:val="24"/>
        </w:rPr>
        <w:t xml:space="preserve"> </w:t>
      </w:r>
      <w:r w:rsidRPr="008D5D43">
        <w:rPr>
          <w:rFonts w:ascii="Calisto MT" w:hAnsi="Calisto MT"/>
          <w:sz w:val="24"/>
          <w:szCs w:val="24"/>
        </w:rPr>
        <w:t xml:space="preserve">involves assessing changes in scintillation efficiency under various radiation types, doses, and rates. This </w:t>
      </w:r>
      <w:r w:rsidR="005B6FCA" w:rsidRPr="008D5D43">
        <w:rPr>
          <w:rFonts w:ascii="Calisto MT" w:hAnsi="Calisto MT"/>
          <w:sz w:val="24"/>
          <w:szCs w:val="24"/>
        </w:rPr>
        <w:t xml:space="preserve">factor </w:t>
      </w:r>
      <w:r w:rsidRPr="008D5D43">
        <w:rPr>
          <w:rFonts w:ascii="Calisto MT" w:hAnsi="Calisto MT"/>
          <w:sz w:val="24"/>
          <w:szCs w:val="24"/>
        </w:rPr>
        <w:t>often links to crystal transparency and luminescence deterioration</w:t>
      </w:r>
      <w:r w:rsidR="005B6FCA" w:rsidRPr="008D5D43">
        <w:rPr>
          <w:rFonts w:ascii="Calisto MT" w:hAnsi="Calisto MT"/>
          <w:sz w:val="24"/>
          <w:szCs w:val="24"/>
        </w:rPr>
        <w:t xml:space="preserve"> from</w:t>
      </w:r>
      <w:r w:rsidRPr="008D5D43">
        <w:rPr>
          <w:rFonts w:ascii="Calisto MT" w:hAnsi="Calisto MT"/>
          <w:sz w:val="24"/>
          <w:szCs w:val="24"/>
        </w:rPr>
        <w:t xml:space="preserve"> radiation damage. BaF</w:t>
      </w:r>
      <w:r w:rsidRPr="008D5D43">
        <w:rPr>
          <w:rFonts w:ascii="Calisto MT" w:hAnsi="Calisto MT"/>
          <w:sz w:val="24"/>
          <w:szCs w:val="24"/>
          <w:vertAlign w:val="subscript"/>
        </w:rPr>
        <w:t>2</w:t>
      </w:r>
      <w:r w:rsidRPr="008D5D43">
        <w:rPr>
          <w:rFonts w:ascii="Calisto MT" w:hAnsi="Calisto MT"/>
          <w:sz w:val="24"/>
          <w:szCs w:val="24"/>
        </w:rPr>
        <w:t>, CeF</w:t>
      </w:r>
      <w:r w:rsidRPr="008D5D43">
        <w:rPr>
          <w:rFonts w:ascii="Calisto MT" w:hAnsi="Calisto MT"/>
          <w:sz w:val="24"/>
          <w:szCs w:val="24"/>
          <w:vertAlign w:val="subscript"/>
        </w:rPr>
        <w:t>3</w:t>
      </w:r>
      <w:r w:rsidRPr="008D5D43">
        <w:rPr>
          <w:rFonts w:ascii="Calisto MT" w:hAnsi="Calisto MT"/>
          <w:sz w:val="24"/>
          <w:szCs w:val="24"/>
        </w:rPr>
        <w:t xml:space="preserve">, </w:t>
      </w:r>
      <w:r w:rsidR="00F82128" w:rsidRPr="008D5D43">
        <w:rPr>
          <w:rFonts w:ascii="Calisto MT" w:hAnsi="Calisto MT"/>
          <w:sz w:val="24"/>
          <w:szCs w:val="24"/>
        </w:rPr>
        <w:t xml:space="preserve">BGO, </w:t>
      </w:r>
      <w:r w:rsidR="004666C8" w:rsidRPr="008D5D43">
        <w:rPr>
          <w:rFonts w:ascii="Calisto MT" w:hAnsi="Calisto MT"/>
          <w:sz w:val="24"/>
          <w:szCs w:val="24"/>
        </w:rPr>
        <w:t xml:space="preserve">LYSO, </w:t>
      </w:r>
      <w:r w:rsidRPr="008D5D43">
        <w:rPr>
          <w:rFonts w:ascii="Calisto MT" w:hAnsi="Calisto MT"/>
          <w:sz w:val="24"/>
          <w:szCs w:val="24"/>
        </w:rPr>
        <w:t>and PWO are</w:t>
      </w:r>
      <w:r w:rsidR="005B6FCA" w:rsidRPr="008D5D43">
        <w:rPr>
          <w:rFonts w:ascii="Calisto MT" w:hAnsi="Calisto MT"/>
          <w:sz w:val="24"/>
          <w:szCs w:val="24"/>
        </w:rPr>
        <w:t xml:space="preserve"> commonly</w:t>
      </w:r>
      <w:r w:rsidRPr="008D5D43">
        <w:rPr>
          <w:rFonts w:ascii="Calisto MT" w:hAnsi="Calisto MT"/>
          <w:sz w:val="24"/>
          <w:szCs w:val="24"/>
        </w:rPr>
        <w:t xml:space="preserve"> used </w:t>
      </w:r>
      <w:r w:rsidR="007A604B" w:rsidRPr="008D5D43">
        <w:rPr>
          <w:rFonts w:ascii="Calisto MT" w:hAnsi="Calisto MT"/>
          <w:sz w:val="24"/>
          <w:szCs w:val="24"/>
        </w:rPr>
        <w:t>for</w:t>
      </w:r>
      <w:r w:rsidRPr="008D5D43">
        <w:rPr>
          <w:rFonts w:ascii="Calisto MT" w:hAnsi="Calisto MT"/>
          <w:sz w:val="24"/>
          <w:szCs w:val="24"/>
        </w:rPr>
        <w:t xml:space="preserve"> high-energy </w:t>
      </w:r>
      <w:r w:rsidR="005B6FCA" w:rsidRPr="008D5D43">
        <w:rPr>
          <w:rFonts w:ascii="Calisto MT" w:hAnsi="Calisto MT"/>
          <w:sz w:val="24"/>
          <w:szCs w:val="24"/>
        </w:rPr>
        <w:t>setting</w:t>
      </w:r>
      <w:r w:rsidRPr="008D5D43">
        <w:rPr>
          <w:rFonts w:ascii="Calisto MT" w:hAnsi="Calisto MT"/>
          <w:sz w:val="24"/>
          <w:szCs w:val="24"/>
        </w:rPr>
        <w:t xml:space="preserve">s and CsI(Tl) </w:t>
      </w:r>
      <w:r w:rsidR="007A604B" w:rsidRPr="008D5D43">
        <w:rPr>
          <w:rFonts w:ascii="Calisto MT" w:hAnsi="Calisto MT"/>
          <w:sz w:val="24"/>
          <w:szCs w:val="24"/>
        </w:rPr>
        <w:t>for</w:t>
      </w:r>
      <w:r w:rsidRPr="008D5D43">
        <w:rPr>
          <w:rFonts w:ascii="Calisto MT" w:hAnsi="Calisto MT"/>
          <w:sz w:val="24"/>
          <w:szCs w:val="24"/>
        </w:rPr>
        <w:t xml:space="preserve"> medium-energy applications</w:t>
      </w:r>
      <w:r w:rsidR="00814614" w:rsidRPr="008D5D43">
        <w:rPr>
          <w:rFonts w:ascii="Calisto MT" w:hAnsi="Calisto MT"/>
          <w:sz w:val="24"/>
          <w:szCs w:val="24"/>
        </w:rPr>
        <w:fldChar w:fldCharType="begin"/>
      </w:r>
      <w:r w:rsidR="00F657F9" w:rsidRPr="008D5D43">
        <w:rPr>
          <w:rFonts w:ascii="Calisto MT" w:hAnsi="Calisto MT"/>
          <w:sz w:val="24"/>
          <w:szCs w:val="24"/>
        </w:rPr>
        <w:instrText xml:space="preserve"> ADDIN EN.CITE &lt;EndNote&gt;&lt;Cite&gt;&lt;Author&gt;Gektin&lt;/Author&gt;&lt;Year&gt;2017&lt;/Year&gt;&lt;RecNum&gt;874&lt;/RecNum&gt;&lt;DisplayText&gt;&lt;style face="superscript"&gt;58&lt;/style&gt;&lt;/DisplayText&gt;&lt;record&gt;&lt;rec-number&gt;874&lt;/rec-number&gt;&lt;foreign-keys&gt;&lt;key app="EN" db-id="2zd5ttsfipwr2ce5fsvvzw94rz99tfa05a95" timestamp="1705236326"&gt;874&lt;/key&gt;&lt;/foreign-keys&gt;&lt;ref-type name="Book"&gt;6&lt;/ref-type&gt;&lt;contributors&gt;&lt;authors&gt;&lt;author&gt;Gektin, Alexander&lt;/author&gt;&lt;author&gt;Korzhik, Mikhail&lt;/author&gt;&lt;/authors&gt;&lt;/contributors&gt;&lt;titles&gt;&lt;title&gt;Inorganic scintillators for detector systems&lt;/title&gt;&lt;secondary-title&gt;Berlin: Springer&lt;/secondary-title&gt;&lt;/titles&gt;&lt;periodical&gt;&lt;full-title&gt;Berlin: Springer&lt;/full-title&gt;&lt;/periodical&gt;&lt;pages&gt;20-77&lt;/pages&gt;&lt;dates&gt;&lt;year&gt;2017&lt;/year&gt;&lt;/dates&gt;&lt;publisher&gt;Springer&lt;/publisher&gt;&lt;urls&gt;&lt;/urls&gt;&lt;/record&gt;&lt;/Cite&gt;&lt;/EndNote&gt;</w:instrText>
      </w:r>
      <w:r w:rsidR="00814614" w:rsidRPr="008D5D43">
        <w:rPr>
          <w:rFonts w:ascii="Calisto MT" w:hAnsi="Calisto MT"/>
          <w:sz w:val="24"/>
          <w:szCs w:val="24"/>
        </w:rPr>
        <w:fldChar w:fldCharType="separate"/>
      </w:r>
      <w:r w:rsidR="00F657F9" w:rsidRPr="008D5D43">
        <w:rPr>
          <w:rFonts w:ascii="Calisto MT" w:hAnsi="Calisto MT"/>
          <w:noProof/>
          <w:sz w:val="24"/>
          <w:szCs w:val="24"/>
          <w:vertAlign w:val="superscript"/>
        </w:rPr>
        <w:t>58</w:t>
      </w:r>
      <w:r w:rsidR="00814614" w:rsidRPr="008D5D43">
        <w:rPr>
          <w:rFonts w:ascii="Calisto MT" w:hAnsi="Calisto MT"/>
          <w:sz w:val="24"/>
          <w:szCs w:val="24"/>
        </w:rPr>
        <w:fldChar w:fldCharType="end"/>
      </w:r>
      <w:r w:rsidRPr="008D5D43">
        <w:rPr>
          <w:rFonts w:ascii="Calisto MT" w:hAnsi="Calisto MT"/>
          <w:sz w:val="24"/>
          <w:szCs w:val="24"/>
        </w:rPr>
        <w:t xml:space="preserve">. </w:t>
      </w:r>
      <w:r w:rsidR="007A604B" w:rsidRPr="008D5D43">
        <w:rPr>
          <w:rFonts w:ascii="Calisto MT" w:hAnsi="Calisto MT"/>
          <w:sz w:val="24"/>
          <w:szCs w:val="24"/>
        </w:rPr>
        <w:t xml:space="preserve">For these scintillators, it is crucial that they suffer little </w:t>
      </w:r>
      <w:r w:rsidR="004666C8" w:rsidRPr="008D5D43">
        <w:rPr>
          <w:rFonts w:ascii="Calisto MT" w:hAnsi="Calisto MT"/>
          <w:sz w:val="24"/>
          <w:szCs w:val="24"/>
        </w:rPr>
        <w:t xml:space="preserve">damage </w:t>
      </w:r>
      <w:r w:rsidR="007A604B" w:rsidRPr="008D5D43">
        <w:rPr>
          <w:rFonts w:ascii="Calisto MT" w:hAnsi="Calisto MT"/>
          <w:sz w:val="24"/>
          <w:szCs w:val="24"/>
        </w:rPr>
        <w:t xml:space="preserve">when irradiated with </w:t>
      </w:r>
      <w:r w:rsidR="004666C8" w:rsidRPr="008D5D43">
        <w:rPr>
          <w:rFonts w:ascii="Cambria" w:hAnsi="Cambria" w:cs="Cambria"/>
          <w:sz w:val="24"/>
          <w:szCs w:val="24"/>
        </w:rPr>
        <w:t>γ</w:t>
      </w:r>
      <w:r w:rsidR="004666C8" w:rsidRPr="008D5D43">
        <w:rPr>
          <w:rFonts w:ascii="Calisto MT" w:hAnsi="Calisto MT"/>
          <w:sz w:val="24"/>
          <w:szCs w:val="24"/>
        </w:rPr>
        <w:t>-ray</w:t>
      </w:r>
      <w:r w:rsidR="002C7AC7" w:rsidRPr="008D5D43">
        <w:rPr>
          <w:rFonts w:ascii="Calisto MT" w:hAnsi="Calisto MT"/>
          <w:sz w:val="24"/>
          <w:szCs w:val="24"/>
        </w:rPr>
        <w:t xml:space="preserve"> sources, such as</w:t>
      </w:r>
      <w:r w:rsidR="005B6FCA" w:rsidRPr="008D5D43">
        <w:rPr>
          <w:rFonts w:ascii="Calisto MT" w:hAnsi="Calisto MT"/>
          <w:sz w:val="24"/>
          <w:szCs w:val="24"/>
        </w:rPr>
        <w:t xml:space="preserve"> </w:t>
      </w:r>
      <w:r w:rsidR="006B0E8A" w:rsidRPr="008D5D43">
        <w:rPr>
          <w:rFonts w:ascii="Calisto MT" w:hAnsi="Calisto MT"/>
          <w:sz w:val="24"/>
          <w:szCs w:val="24"/>
          <w:vertAlign w:val="superscript"/>
        </w:rPr>
        <w:t>60</w:t>
      </w:r>
      <w:r w:rsidR="006B0E8A" w:rsidRPr="008D5D43">
        <w:rPr>
          <w:rFonts w:ascii="Calisto MT" w:hAnsi="Calisto MT"/>
          <w:sz w:val="24"/>
          <w:szCs w:val="24"/>
        </w:rPr>
        <w:t xml:space="preserve">Co and </w:t>
      </w:r>
      <w:r w:rsidR="006B0E8A" w:rsidRPr="008D5D43">
        <w:rPr>
          <w:rFonts w:ascii="Calisto MT" w:hAnsi="Calisto MT"/>
          <w:sz w:val="24"/>
          <w:szCs w:val="24"/>
          <w:vertAlign w:val="superscript"/>
        </w:rPr>
        <w:t>137</w:t>
      </w:r>
      <w:r w:rsidR="006B0E8A" w:rsidRPr="008D5D43">
        <w:rPr>
          <w:rFonts w:ascii="Calisto MT" w:hAnsi="Calisto MT"/>
          <w:sz w:val="24"/>
          <w:szCs w:val="24"/>
        </w:rPr>
        <w:t xml:space="preserve">Cs </w:t>
      </w:r>
      <w:r w:rsidR="006B0E8A" w:rsidRPr="008D5D43">
        <w:rPr>
          <w:rFonts w:ascii="Cambria" w:hAnsi="Cambria" w:cs="Cambria"/>
          <w:sz w:val="24"/>
          <w:szCs w:val="24"/>
        </w:rPr>
        <w:t>γ</w:t>
      </w:r>
      <w:r w:rsidR="006B0E8A" w:rsidRPr="008D5D43">
        <w:rPr>
          <w:rFonts w:ascii="Calisto MT" w:hAnsi="Calisto MT"/>
          <w:sz w:val="24"/>
          <w:szCs w:val="24"/>
        </w:rPr>
        <w:t>-ray sources</w:t>
      </w:r>
      <w:r w:rsidR="005B6FCA" w:rsidRPr="008D5D43">
        <w:rPr>
          <w:rFonts w:ascii="Calisto MT" w:hAnsi="Calisto MT"/>
          <w:sz w:val="24"/>
          <w:szCs w:val="24"/>
        </w:rPr>
        <w:t>. For example</w:t>
      </w:r>
      <w:r w:rsidR="006B0E8A" w:rsidRPr="008D5D43">
        <w:rPr>
          <w:rFonts w:ascii="Calisto MT" w:hAnsi="Calisto MT"/>
          <w:sz w:val="24"/>
          <w:szCs w:val="24"/>
        </w:rPr>
        <w:t xml:space="preserve">, </w:t>
      </w:r>
      <w:r w:rsidR="00927CAC" w:rsidRPr="008D5D43">
        <w:rPr>
          <w:rFonts w:ascii="Calisto MT" w:hAnsi="Calisto MT"/>
          <w:sz w:val="24"/>
          <w:szCs w:val="24"/>
        </w:rPr>
        <w:t>p</w:t>
      </w:r>
      <w:r w:rsidR="004666C8" w:rsidRPr="008D5D43">
        <w:rPr>
          <w:rFonts w:ascii="Calisto MT" w:hAnsi="Calisto MT"/>
          <w:sz w:val="24"/>
          <w:szCs w:val="24"/>
        </w:rPr>
        <w:t xml:space="preserve">ure CsI </w:t>
      </w:r>
      <w:r w:rsidR="005B6FCA" w:rsidRPr="008D5D43">
        <w:rPr>
          <w:rFonts w:ascii="Calisto MT" w:hAnsi="Calisto MT"/>
          <w:sz w:val="24"/>
          <w:szCs w:val="24"/>
        </w:rPr>
        <w:t>maintain</w:t>
      </w:r>
      <w:r w:rsidR="004666C8" w:rsidRPr="008D5D43">
        <w:rPr>
          <w:rFonts w:ascii="Calisto MT" w:hAnsi="Calisto MT"/>
          <w:sz w:val="24"/>
          <w:szCs w:val="24"/>
        </w:rPr>
        <w:t>s good radiation hardness below 100 krad, while BaF</w:t>
      </w:r>
      <w:r w:rsidR="004666C8" w:rsidRPr="008D5D43">
        <w:rPr>
          <w:rFonts w:ascii="Calisto MT" w:hAnsi="Calisto MT"/>
          <w:sz w:val="24"/>
          <w:szCs w:val="24"/>
          <w:vertAlign w:val="subscript"/>
        </w:rPr>
        <w:t>2</w:t>
      </w:r>
      <w:r w:rsidR="004666C8" w:rsidRPr="008D5D43">
        <w:rPr>
          <w:rFonts w:ascii="Calisto MT" w:hAnsi="Calisto MT"/>
          <w:sz w:val="24"/>
          <w:szCs w:val="24"/>
        </w:rPr>
        <w:t xml:space="preserve">, BGO and LYSO </w:t>
      </w:r>
      <w:r w:rsidR="005B6FCA" w:rsidRPr="008D5D43">
        <w:rPr>
          <w:rFonts w:ascii="Calisto MT" w:hAnsi="Calisto MT"/>
          <w:sz w:val="24"/>
          <w:szCs w:val="24"/>
        </w:rPr>
        <w:t>remain effective</w:t>
      </w:r>
      <w:r w:rsidR="004666C8" w:rsidRPr="008D5D43">
        <w:rPr>
          <w:rFonts w:ascii="Calisto MT" w:hAnsi="Calisto MT"/>
          <w:sz w:val="24"/>
          <w:szCs w:val="24"/>
        </w:rPr>
        <w:t xml:space="preserve"> beyond 1 Mrad</w:t>
      </w:r>
      <w:r w:rsidR="00814614" w:rsidRPr="008D5D43">
        <w:rPr>
          <w:rFonts w:ascii="Calisto MT" w:hAnsi="Calisto MT"/>
          <w:sz w:val="24"/>
          <w:szCs w:val="24"/>
        </w:rPr>
        <w:fldChar w:fldCharType="begin"/>
      </w:r>
      <w:r w:rsidR="006B185F" w:rsidRPr="008D5D43">
        <w:rPr>
          <w:rFonts w:ascii="Calisto MT" w:hAnsi="Calisto MT"/>
          <w:sz w:val="24"/>
          <w:szCs w:val="24"/>
        </w:rPr>
        <w:instrText xml:space="preserve"> ADDIN EN.CITE &lt;EndNote&gt;&lt;Cite&gt;&lt;Author&gt;Yang&lt;/Author&gt;&lt;Year&gt;2016&lt;/Year&gt;&lt;RecNum&gt;868&lt;/RecNum&gt;&lt;DisplayText&gt;&lt;style face="superscript"&gt;63&lt;/style&gt;&lt;/DisplayText&gt;&lt;record&gt;&lt;rec-number&gt;868&lt;/rec-number&gt;&lt;foreign-keys&gt;&lt;key app="EN" db-id="2zd5ttsfipwr2ce5fsvvzw94rz99tfa05a95" timestamp="1705235810"&gt;868&lt;/key&gt;&lt;/foreign-keys&gt;&lt;ref-type name="Journal Article"&gt;17&lt;/ref-type&gt;&lt;contributors&gt;&lt;authors&gt;&lt;author&gt;Yang, Fan&lt;/author&gt;&lt;author&gt;Zhang, Liyuan&lt;/author&gt;&lt;author&gt;Zhu, Ren-Yuan&lt;/author&gt;&lt;/authors&gt;&lt;/contributors&gt;&lt;titles&gt;&lt;title&gt;Gamma-Ray Induced Radiation Damage Up to 340 Mrad in Various Scintillation Crystals&lt;/title&gt;&lt;secondary-title&gt;IEEE Transactions on Nuclear Science&lt;/secondary-title&gt;&lt;/titles&gt;&lt;periodical&gt;&lt;full-title&gt;IEEE Transactions on Nuclear Science&lt;/full-title&gt;&lt;/periodical&gt;&lt;pages&gt;612-619&lt;/pages&gt;&lt;volume&gt;63&lt;/volume&gt;&lt;number&gt;2&lt;/number&gt;&lt;section&gt;612&lt;/section&gt;&lt;dates&gt;&lt;year&gt;2016&lt;/year&gt;&lt;/dates&gt;&lt;isbn&gt;0018-9499&amp;#xD;1558-1578&lt;/isbn&gt;&lt;urls&gt;&lt;/urls&gt;&lt;electronic-resource-num&gt;10.1109/tns.2015.2505721&lt;/electronic-resource-num&gt;&lt;/record&gt;&lt;/Cite&gt;&lt;/EndNote&gt;</w:instrText>
      </w:r>
      <w:r w:rsidR="00814614" w:rsidRPr="008D5D43">
        <w:rPr>
          <w:rFonts w:ascii="Calisto MT" w:hAnsi="Calisto MT"/>
          <w:sz w:val="24"/>
          <w:szCs w:val="24"/>
        </w:rPr>
        <w:fldChar w:fldCharType="separate"/>
      </w:r>
      <w:r w:rsidR="006B185F" w:rsidRPr="008D5D43">
        <w:rPr>
          <w:rFonts w:ascii="Calisto MT" w:hAnsi="Calisto MT"/>
          <w:noProof/>
          <w:sz w:val="24"/>
          <w:szCs w:val="24"/>
          <w:vertAlign w:val="superscript"/>
        </w:rPr>
        <w:t>63</w:t>
      </w:r>
      <w:r w:rsidR="00814614" w:rsidRPr="008D5D43">
        <w:rPr>
          <w:rFonts w:ascii="Calisto MT" w:hAnsi="Calisto MT"/>
          <w:sz w:val="24"/>
          <w:szCs w:val="24"/>
        </w:rPr>
        <w:fldChar w:fldCharType="end"/>
      </w:r>
      <w:r w:rsidR="004666C8" w:rsidRPr="008D5D43">
        <w:rPr>
          <w:rFonts w:ascii="Calisto MT" w:hAnsi="Calisto MT"/>
          <w:sz w:val="24"/>
          <w:szCs w:val="24"/>
        </w:rPr>
        <w:t xml:space="preserve">. </w:t>
      </w:r>
      <w:r w:rsidRPr="008D5D43">
        <w:rPr>
          <w:rFonts w:ascii="Calisto MT" w:hAnsi="Calisto MT"/>
          <w:sz w:val="24"/>
          <w:szCs w:val="24"/>
        </w:rPr>
        <w:t>CsPbBr</w:t>
      </w:r>
      <w:r w:rsidRPr="008D5D43">
        <w:rPr>
          <w:rFonts w:ascii="Calisto MT" w:hAnsi="Calisto MT"/>
          <w:sz w:val="24"/>
          <w:szCs w:val="24"/>
          <w:vertAlign w:val="subscript"/>
        </w:rPr>
        <w:t>3</w:t>
      </w:r>
      <w:r w:rsidRPr="008D5D43">
        <w:rPr>
          <w:rFonts w:ascii="Calisto MT" w:hAnsi="Calisto MT"/>
          <w:sz w:val="24"/>
          <w:szCs w:val="24"/>
        </w:rPr>
        <w:t xml:space="preserve"> </w:t>
      </w:r>
      <w:r w:rsidR="00815743" w:rsidRPr="008D5D43">
        <w:rPr>
          <w:rFonts w:ascii="Calisto MT" w:hAnsi="Calisto MT"/>
          <w:sz w:val="24"/>
          <w:szCs w:val="24"/>
        </w:rPr>
        <w:t>nano</w:t>
      </w:r>
      <w:r w:rsidRPr="008D5D43">
        <w:rPr>
          <w:rFonts w:ascii="Calisto MT" w:hAnsi="Calisto MT"/>
          <w:sz w:val="24"/>
          <w:szCs w:val="24"/>
        </w:rPr>
        <w:t xml:space="preserve">scintillators </w:t>
      </w:r>
      <w:r w:rsidR="005B6FCA" w:rsidRPr="008D5D43">
        <w:rPr>
          <w:rFonts w:ascii="Calisto MT" w:hAnsi="Calisto MT"/>
          <w:sz w:val="24"/>
          <w:szCs w:val="24"/>
        </w:rPr>
        <w:t xml:space="preserve">exhibit </w:t>
      </w:r>
      <w:r w:rsidRPr="008D5D43">
        <w:rPr>
          <w:rFonts w:ascii="Calisto MT" w:hAnsi="Calisto MT"/>
          <w:sz w:val="24"/>
          <w:szCs w:val="24"/>
        </w:rPr>
        <w:t>exceptional radiation hardness even at 1 MGy doses</w:t>
      </w:r>
      <w:r w:rsidR="006B0E8A" w:rsidRPr="008D5D43">
        <w:rPr>
          <w:rFonts w:ascii="Calisto MT" w:hAnsi="Calisto MT"/>
          <w:sz w:val="24"/>
          <w:szCs w:val="24"/>
        </w:rPr>
        <w:t xml:space="preserve"> (</w:t>
      </w:r>
      <w:r w:rsidR="006B0E8A" w:rsidRPr="008D5D43">
        <w:rPr>
          <w:rFonts w:ascii="Calisto MT" w:hAnsi="Calisto MT"/>
          <w:sz w:val="24"/>
          <w:szCs w:val="24"/>
          <w:vertAlign w:val="superscript"/>
        </w:rPr>
        <w:t>60</w:t>
      </w:r>
      <w:r w:rsidR="006B0E8A" w:rsidRPr="008D5D43">
        <w:rPr>
          <w:rFonts w:ascii="Calisto MT" w:hAnsi="Calisto MT"/>
          <w:sz w:val="24"/>
          <w:szCs w:val="24"/>
        </w:rPr>
        <w:t>Co)</w:t>
      </w:r>
      <w:r w:rsidRPr="008D5D43">
        <w:rPr>
          <w:rFonts w:ascii="Calisto MT" w:hAnsi="Calisto MT"/>
          <w:sz w:val="24"/>
          <w:szCs w:val="24"/>
        </w:rPr>
        <w:t xml:space="preserve">, with fluorination </w:t>
      </w:r>
      <w:r w:rsidR="007A604B" w:rsidRPr="008D5D43">
        <w:rPr>
          <w:rFonts w:ascii="Calisto MT" w:hAnsi="Calisto MT"/>
          <w:sz w:val="24"/>
          <w:szCs w:val="24"/>
        </w:rPr>
        <w:t xml:space="preserve">after </w:t>
      </w:r>
      <w:r w:rsidR="005B6FCA" w:rsidRPr="008D5D43">
        <w:rPr>
          <w:rFonts w:ascii="Calisto MT" w:hAnsi="Calisto MT"/>
          <w:sz w:val="24"/>
          <w:szCs w:val="24"/>
        </w:rPr>
        <w:t xml:space="preserve">synthesis </w:t>
      </w:r>
      <w:r w:rsidRPr="008D5D43">
        <w:rPr>
          <w:rFonts w:ascii="Calisto MT" w:hAnsi="Calisto MT"/>
          <w:sz w:val="24"/>
          <w:szCs w:val="24"/>
        </w:rPr>
        <w:t xml:space="preserve">boosting </w:t>
      </w:r>
      <w:r w:rsidR="005B6FCA" w:rsidRPr="008D5D43">
        <w:rPr>
          <w:rFonts w:ascii="Calisto MT" w:hAnsi="Calisto MT"/>
          <w:sz w:val="24"/>
          <w:szCs w:val="24"/>
        </w:rPr>
        <w:t xml:space="preserve">their </w:t>
      </w:r>
      <w:r w:rsidRPr="008D5D43">
        <w:rPr>
          <w:rFonts w:ascii="Calisto MT" w:hAnsi="Calisto MT"/>
          <w:sz w:val="24"/>
          <w:szCs w:val="24"/>
        </w:rPr>
        <w:t xml:space="preserve">efficiency </w:t>
      </w:r>
      <w:r w:rsidR="007A604B" w:rsidRPr="008D5D43">
        <w:rPr>
          <w:rFonts w:ascii="Calisto MT" w:hAnsi="Calisto MT"/>
          <w:sz w:val="24"/>
          <w:szCs w:val="24"/>
        </w:rPr>
        <w:t>by over</w:t>
      </w:r>
      <w:r w:rsidRPr="008D5D43">
        <w:rPr>
          <w:rFonts w:ascii="Calisto MT" w:hAnsi="Calisto MT"/>
          <w:sz w:val="24"/>
          <w:szCs w:val="24"/>
        </w:rPr>
        <w:t xml:space="preserve"> 500%</w:t>
      </w:r>
      <w:r w:rsidR="00814614"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&lt;EndNote&gt;&lt;Cite&gt;&lt;Author&gt;Zaffalon&lt;/Author&gt;&lt;Year&gt;2022&lt;/Year&gt;&lt;RecNum&gt;472&lt;/RecNum&gt;&lt;DisplayText&gt;&lt;style face="superscript"&gt;64&lt;/style&gt;&lt;/DisplayText&gt;&lt;record&gt;&lt;rec-number&gt;472&lt;/rec-number&gt;&lt;foreign-keys&gt;&lt;key app="EN" db-id="2zd5ttsfipwr2ce5fsvvzw94rz99tfa05a95" timestamp="1670041651"&gt;472&lt;/key&gt;&lt;/foreign-keys&gt;&lt;ref-type name="Journal Article"&gt;17&lt;/ref-type&gt;&lt;contributors&gt;&lt;authors&gt;&lt;author&gt;Zaffalon, Matteo L.&lt;/author&gt;&lt;author&gt;Cova, Francesca&lt;/author&gt;&lt;author&gt;Liu, Mingming&lt;/author&gt;&lt;author&gt;Cemmi, Alessia&lt;/author&gt;&lt;author&gt;Di Sarcina, Ilaria&lt;/author&gt;&lt;author&gt;Rossi, Francesca&lt;/author&gt;&lt;author&gt;Carulli, Francesco&lt;/author&gt;&lt;author&gt;Erroi, Andrea&lt;/author&gt;&lt;author&gt;Rodà, Carmelita&lt;/author&gt;&lt;author&gt;Perego, Jacopo&lt;/author&gt;&lt;author&gt;Comotti, Angiolina&lt;/author&gt;&lt;author&gt;Fasoli, Mauro&lt;/au</w:instrText>
      </w:r>
      <w:r w:rsidR="00C078FA" w:rsidRPr="008D5D43">
        <w:rPr>
          <w:rFonts w:ascii="Calisto MT" w:hAnsi="Calisto MT" w:hint="eastAsia"/>
          <w:sz w:val="24"/>
          <w:szCs w:val="24"/>
        </w:rPr>
        <w:instrText xml:space="preserve">thor&gt;&lt;author&gt;Meinardi, Francesco&lt;/author&gt;&lt;author&gt;Li, Liang&lt;/author&gt;&lt;author&gt;Vedda, Anna&lt;/author&gt;&lt;author&gt;Brovelli, Sergio&lt;/author&gt;&lt;/authors&gt;&lt;/contributors&gt;&lt;titles&gt;&lt;title&gt;Extreme </w:instrText>
      </w:r>
      <w:r w:rsidR="00C078FA" w:rsidRPr="008D5D43">
        <w:rPr>
          <w:rFonts w:ascii="Calisto MT" w:hAnsi="Calisto MT" w:hint="eastAsia"/>
          <w:sz w:val="24"/>
          <w:szCs w:val="24"/>
        </w:rPr>
        <w:instrText>γ</w:instrText>
      </w:r>
      <w:r w:rsidR="00C078FA" w:rsidRPr="008D5D43">
        <w:rPr>
          <w:rFonts w:ascii="Calisto MT" w:hAnsi="Calisto MT" w:hint="eastAsia"/>
          <w:sz w:val="24"/>
          <w:szCs w:val="24"/>
        </w:rPr>
        <w:instrText>-ray radiation hardness and high scintillation yield in perovskite nanocrystal</w:instrText>
      </w:r>
      <w:r w:rsidR="00C078FA" w:rsidRPr="008D5D43">
        <w:rPr>
          <w:rFonts w:ascii="Calisto MT" w:hAnsi="Calisto MT"/>
          <w:sz w:val="24"/>
          <w:szCs w:val="24"/>
        </w:rPr>
        <w:instrText>s&lt;/title&gt;&lt;secondary-title&gt;Nat. Photonics&lt;/secondary-title&gt;&lt;/titles&gt;&lt;periodical&gt;&lt;full-title&gt;Nat. Photonics&lt;/full-title&gt;&lt;/periodical&gt;&lt;pages&gt;860-868&lt;/pages&gt;&lt;volume&gt;16&lt;/volume&gt;&lt;number&gt;12&lt;/number&gt;&lt;section&gt;860&lt;/section&gt;&lt;dates&gt;&lt;year&gt;2022&lt;/year&gt;&lt;/dates&gt;&lt;isbn&gt;1749-4885&amp;#xD;1749-4893&lt;/isbn&gt;&lt;urls&gt;&lt;/urls&gt;&lt;electronic-resource-num&gt;10.1038/s41566-022-01103-x&lt;/electronic-resource-num&gt;&lt;/record&gt;&lt;/Cite&gt;&lt;/EndNote&gt;</w:instrText>
      </w:r>
      <w:r w:rsidR="00814614" w:rsidRPr="008D5D43">
        <w:rPr>
          <w:rFonts w:ascii="Calisto MT" w:hAnsi="Calisto MT"/>
          <w:sz w:val="24"/>
          <w:szCs w:val="24"/>
        </w:rPr>
        <w:fldChar w:fldCharType="separate"/>
      </w:r>
      <w:r w:rsidR="006B185F" w:rsidRPr="008D5D43">
        <w:rPr>
          <w:rFonts w:ascii="Calisto MT" w:hAnsi="Calisto MT"/>
          <w:noProof/>
          <w:sz w:val="24"/>
          <w:szCs w:val="24"/>
          <w:vertAlign w:val="superscript"/>
        </w:rPr>
        <w:t>64</w:t>
      </w:r>
      <w:r w:rsidR="00814614" w:rsidRPr="008D5D43">
        <w:rPr>
          <w:rFonts w:ascii="Calisto MT" w:hAnsi="Calisto MT"/>
          <w:sz w:val="24"/>
          <w:szCs w:val="24"/>
        </w:rPr>
        <w:fldChar w:fldCharType="end"/>
      </w:r>
      <w:r w:rsidRPr="008D5D43">
        <w:rPr>
          <w:rFonts w:ascii="Calisto MT" w:hAnsi="Calisto MT"/>
          <w:sz w:val="24"/>
          <w:szCs w:val="24"/>
        </w:rPr>
        <w:t>.</w:t>
      </w:r>
      <w:r w:rsidR="00815743" w:rsidRPr="008D5D43">
        <w:rPr>
          <w:rFonts w:ascii="Calisto MT" w:hAnsi="Calisto MT"/>
          <w:sz w:val="24"/>
          <w:szCs w:val="24"/>
        </w:rPr>
        <w:t xml:space="preserve"> </w:t>
      </w:r>
      <w:r w:rsidR="005B6FCA" w:rsidRPr="008D5D43">
        <w:rPr>
          <w:rFonts w:ascii="Calisto MT" w:hAnsi="Calisto MT"/>
          <w:sz w:val="24"/>
          <w:szCs w:val="24"/>
        </w:rPr>
        <w:t>H</w:t>
      </w:r>
      <w:r w:rsidR="00AA51C9" w:rsidRPr="008D5D43">
        <w:rPr>
          <w:rFonts w:ascii="Calisto MT" w:hAnsi="Calisto MT"/>
          <w:sz w:val="24"/>
          <w:szCs w:val="24"/>
        </w:rPr>
        <w:t>alide perovskite semiconductors also exhibit better</w:t>
      </w:r>
      <w:r w:rsidR="007A604B" w:rsidRPr="008D5D43">
        <w:rPr>
          <w:rFonts w:ascii="Calisto MT" w:hAnsi="Calisto MT"/>
          <w:sz w:val="24"/>
          <w:szCs w:val="24"/>
        </w:rPr>
        <w:t xml:space="preserve"> tolerance to</w:t>
      </w:r>
      <w:r w:rsidR="00AA51C9" w:rsidRPr="008D5D43">
        <w:rPr>
          <w:rFonts w:ascii="Calisto MT" w:hAnsi="Calisto MT"/>
          <w:sz w:val="24"/>
          <w:szCs w:val="24"/>
        </w:rPr>
        <w:t xml:space="preserve"> radiation damage</w:t>
      </w:r>
      <w:r w:rsidR="007A604B" w:rsidRPr="008D5D43">
        <w:rPr>
          <w:rFonts w:ascii="Calisto MT" w:hAnsi="Calisto MT"/>
          <w:sz w:val="24"/>
          <w:szCs w:val="24"/>
        </w:rPr>
        <w:t>. They</w:t>
      </w:r>
      <w:r w:rsidR="00AA51C9" w:rsidRPr="008D5D43">
        <w:rPr>
          <w:rFonts w:ascii="Calisto MT" w:hAnsi="Calisto MT"/>
          <w:sz w:val="24"/>
          <w:szCs w:val="24"/>
        </w:rPr>
        <w:t xml:space="preserve"> </w:t>
      </w:r>
      <w:r w:rsidR="005B6FCA" w:rsidRPr="008D5D43">
        <w:rPr>
          <w:rFonts w:ascii="Calisto MT" w:hAnsi="Calisto MT"/>
          <w:sz w:val="24"/>
          <w:szCs w:val="24"/>
        </w:rPr>
        <w:t>maintain</w:t>
      </w:r>
      <w:r w:rsidR="007A604B" w:rsidRPr="008D5D43">
        <w:rPr>
          <w:rFonts w:ascii="Calisto MT" w:hAnsi="Calisto MT"/>
          <w:sz w:val="24"/>
          <w:szCs w:val="24"/>
        </w:rPr>
        <w:t xml:space="preserve"> their high</w:t>
      </w:r>
      <w:r w:rsidR="005B6FCA" w:rsidRPr="008D5D43">
        <w:rPr>
          <w:rFonts w:ascii="Calisto MT" w:hAnsi="Calisto MT"/>
          <w:sz w:val="24"/>
          <w:szCs w:val="24"/>
        </w:rPr>
        <w:t xml:space="preserve"> performance even </w:t>
      </w:r>
      <w:r w:rsidR="007A604B" w:rsidRPr="008D5D43">
        <w:rPr>
          <w:rFonts w:ascii="Calisto MT" w:hAnsi="Calisto MT"/>
          <w:sz w:val="24"/>
          <w:szCs w:val="24"/>
        </w:rPr>
        <w:t>at</w:t>
      </w:r>
      <w:r w:rsidR="00AA51C9" w:rsidRPr="008D5D43">
        <w:rPr>
          <w:rFonts w:ascii="Calisto MT" w:hAnsi="Calisto MT"/>
          <w:sz w:val="24"/>
          <w:szCs w:val="24"/>
        </w:rPr>
        <w:t xml:space="preserve"> an accumulated dose of 2.3 Mrad</w:t>
      </w:r>
      <w:r w:rsidR="00736FD8" w:rsidRPr="008D5D43">
        <w:rPr>
          <w:rFonts w:ascii="Calisto MT" w:hAnsi="Calisto MT"/>
          <w:sz w:val="24"/>
          <w:szCs w:val="24"/>
        </w:rPr>
        <w:t xml:space="preserve"> (</w:t>
      </w:r>
      <w:r w:rsidR="00736FD8" w:rsidRPr="008D5D43">
        <w:rPr>
          <w:rFonts w:ascii="Calisto MT" w:hAnsi="Calisto MT"/>
          <w:sz w:val="24"/>
          <w:szCs w:val="24"/>
          <w:vertAlign w:val="superscript"/>
        </w:rPr>
        <w:t>137</w:t>
      </w:r>
      <w:r w:rsidR="00736FD8" w:rsidRPr="008D5D43">
        <w:rPr>
          <w:rFonts w:ascii="Calisto MT" w:hAnsi="Calisto MT"/>
          <w:sz w:val="24"/>
          <w:szCs w:val="24"/>
        </w:rPr>
        <w:t>Cs)</w:t>
      </w:r>
      <w:r w:rsidR="00AA51C9" w:rsidRPr="008D5D43">
        <w:rPr>
          <w:rFonts w:ascii="Calisto MT" w:hAnsi="Calisto MT"/>
          <w:sz w:val="24"/>
          <w:szCs w:val="24"/>
        </w:rPr>
        <w:t>, in contrast to CZT detectors</w:t>
      </w:r>
      <w:r w:rsidR="007A604B" w:rsidRPr="008D5D43">
        <w:rPr>
          <w:rFonts w:ascii="Calisto MT" w:hAnsi="Calisto MT"/>
          <w:sz w:val="24"/>
          <w:szCs w:val="24"/>
        </w:rPr>
        <w:t>, which</w:t>
      </w:r>
      <w:r w:rsidR="00AA51C9" w:rsidRPr="008D5D43">
        <w:rPr>
          <w:rFonts w:ascii="Calisto MT" w:hAnsi="Calisto MT"/>
          <w:sz w:val="24"/>
          <w:szCs w:val="24"/>
        </w:rPr>
        <w:t xml:space="preserve"> </w:t>
      </w:r>
      <w:r w:rsidR="007A604B" w:rsidRPr="008D5D43">
        <w:rPr>
          <w:rFonts w:ascii="Calisto MT" w:hAnsi="Calisto MT"/>
          <w:sz w:val="24"/>
          <w:szCs w:val="24"/>
        </w:rPr>
        <w:t xml:space="preserve">degrade </w:t>
      </w:r>
      <w:r w:rsidR="00AA51C9" w:rsidRPr="008D5D43">
        <w:rPr>
          <w:rFonts w:ascii="Calisto MT" w:hAnsi="Calisto MT"/>
          <w:sz w:val="24"/>
          <w:szCs w:val="24"/>
        </w:rPr>
        <w:t>severely</w:t>
      </w:r>
      <w:r w:rsidR="007A604B" w:rsidRPr="008D5D43">
        <w:rPr>
          <w:rFonts w:ascii="Calisto MT" w:hAnsi="Calisto MT"/>
          <w:sz w:val="24"/>
          <w:szCs w:val="24"/>
        </w:rPr>
        <w:t xml:space="preserve"> af</w:t>
      </w:r>
      <w:r w:rsidR="00AA51C9" w:rsidRPr="008D5D43">
        <w:rPr>
          <w:rFonts w:ascii="Calisto MT" w:hAnsi="Calisto MT"/>
          <w:sz w:val="24"/>
          <w:szCs w:val="24"/>
        </w:rPr>
        <w:t xml:space="preserve">ter 30 kGy of </w:t>
      </w:r>
      <w:r w:rsidR="00AA51C9" w:rsidRPr="008D5D43">
        <w:rPr>
          <w:rFonts w:ascii="Cambria" w:hAnsi="Cambria" w:cs="Cambria"/>
          <w:sz w:val="24"/>
          <w:szCs w:val="24"/>
        </w:rPr>
        <w:t>γ</w:t>
      </w:r>
      <w:r w:rsidR="00AA51C9" w:rsidRPr="008D5D43">
        <w:rPr>
          <w:rFonts w:ascii="Calisto MT" w:hAnsi="Calisto MT"/>
          <w:sz w:val="24"/>
          <w:szCs w:val="24"/>
        </w:rPr>
        <w:t>-ray</w:t>
      </w:r>
      <w:r w:rsidR="005B6FCA" w:rsidRPr="008D5D43">
        <w:rPr>
          <w:rFonts w:ascii="Calisto MT" w:hAnsi="Calisto MT"/>
          <w:sz w:val="24"/>
          <w:szCs w:val="24"/>
        </w:rPr>
        <w:t xml:space="preserve"> exposure</w:t>
      </w:r>
      <w:r w:rsidR="00814614" w:rsidRPr="008D5D43">
        <w:rPr>
          <w:rFonts w:ascii="Calisto MT" w:hAnsi="Calisto MT"/>
          <w:sz w:val="24"/>
          <w:szCs w:val="24"/>
        </w:rPr>
        <w:fldChar w:fldCharType="begin">
          <w:fldData xml:space="preserve">PEVuZE5vdGU+PENpdGU+PEF1dGhvcj5XZWk8L0F1dGhvcj48WWVhcj4yMDE5PC9ZZWFyPjxSZWNO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PEVuZE5vdGU+PENpdGU+PEF1dGhvcj5XZWk8L0F1dGhvcj48WWVhcj4yMDE5PC9ZZWFyPjxSZWNO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814614" w:rsidRPr="008D5D43">
        <w:rPr>
          <w:rFonts w:ascii="Calisto MT" w:hAnsi="Calisto MT"/>
          <w:sz w:val="24"/>
          <w:szCs w:val="24"/>
        </w:rPr>
      </w:r>
      <w:r w:rsidR="00814614" w:rsidRPr="008D5D43">
        <w:rPr>
          <w:rFonts w:ascii="Calisto MT" w:hAnsi="Calisto MT"/>
          <w:sz w:val="24"/>
          <w:szCs w:val="24"/>
        </w:rPr>
        <w:fldChar w:fldCharType="separate"/>
      </w:r>
      <w:r w:rsidR="006B185F" w:rsidRPr="008D5D43">
        <w:rPr>
          <w:rFonts w:ascii="Calisto MT" w:hAnsi="Calisto MT"/>
          <w:noProof/>
          <w:sz w:val="24"/>
          <w:szCs w:val="24"/>
          <w:vertAlign w:val="superscript"/>
        </w:rPr>
        <w:t>65, 66</w:t>
      </w:r>
      <w:r w:rsidR="00814614" w:rsidRPr="008D5D43">
        <w:rPr>
          <w:rFonts w:ascii="Calisto MT" w:hAnsi="Calisto MT"/>
          <w:sz w:val="24"/>
          <w:szCs w:val="24"/>
        </w:rPr>
        <w:fldChar w:fldCharType="end"/>
      </w:r>
      <w:r w:rsidR="00AA51C9" w:rsidRPr="008D5D43">
        <w:rPr>
          <w:rFonts w:ascii="Calisto MT" w:hAnsi="Calisto MT"/>
          <w:sz w:val="24"/>
          <w:szCs w:val="24"/>
        </w:rPr>
        <w:t>.</w:t>
      </w:r>
      <w:r w:rsidR="00736FD8" w:rsidRPr="008D5D43">
        <w:rPr>
          <w:rFonts w:ascii="Calisto MT" w:hAnsi="Calisto MT"/>
          <w:sz w:val="24"/>
          <w:szCs w:val="24"/>
        </w:rPr>
        <w:t xml:space="preserve"> </w:t>
      </w:r>
    </w:p>
    <w:p w14:paraId="2BE1F121" w14:textId="77777777" w:rsidR="00435381" w:rsidRPr="008D5D43" w:rsidRDefault="00435381" w:rsidP="005F5BC9">
      <w:pPr>
        <w:rPr>
          <w:rFonts w:ascii="Calisto MT" w:hAnsi="Calisto MT"/>
        </w:rPr>
      </w:pPr>
    </w:p>
    <w:p w14:paraId="67364E72" w14:textId="2E136DEF" w:rsidR="00E45299" w:rsidRPr="008D5D43" w:rsidRDefault="00F07E84" w:rsidP="009D0CB8">
      <w:pPr>
        <w:autoSpaceDE w:val="0"/>
        <w:autoSpaceDN w:val="0"/>
        <w:adjustRightInd w:val="0"/>
        <w:spacing w:line="360" w:lineRule="auto"/>
        <w:outlineLvl w:val="1"/>
        <w:rPr>
          <w:rFonts w:ascii="Calisto MT" w:hAnsi="Calisto MT"/>
          <w:sz w:val="24"/>
          <w:szCs w:val="24"/>
          <w:lang w:eastAsia="en-US"/>
        </w:rPr>
      </w:pPr>
      <w:r w:rsidRPr="008D5D43">
        <w:rPr>
          <w:rFonts w:ascii="Calisto MT" w:eastAsia="Times New Roman" w:hAnsi="Calisto MT" w:cs="Times New Roman"/>
          <w:b/>
          <w:kern w:val="0"/>
          <w:sz w:val="24"/>
          <w:szCs w:val="24"/>
          <w:lang w:eastAsia="en-US"/>
        </w:rPr>
        <w:t xml:space="preserve">Engineering </w:t>
      </w:r>
      <w:r w:rsidR="00C9162D" w:rsidRPr="008D5D43">
        <w:rPr>
          <w:rFonts w:ascii="Calisto MT" w:eastAsia="Times New Roman" w:hAnsi="Calisto MT" w:cs="Times New Roman"/>
          <w:b/>
          <w:kern w:val="0"/>
          <w:sz w:val="24"/>
          <w:szCs w:val="24"/>
          <w:lang w:eastAsia="en-US"/>
        </w:rPr>
        <w:t xml:space="preserve">scintillator detection </w:t>
      </w:r>
      <w:r w:rsidRPr="008D5D43">
        <w:rPr>
          <w:rFonts w:ascii="Calisto MT" w:eastAsia="Times New Roman" w:hAnsi="Calisto MT" w:cs="Times New Roman"/>
          <w:b/>
          <w:kern w:val="0"/>
          <w:sz w:val="24"/>
          <w:szCs w:val="24"/>
          <w:lang w:eastAsia="en-US"/>
        </w:rPr>
        <w:t>efficiency</w:t>
      </w:r>
      <w:r w:rsidR="009D0CB8" w:rsidRPr="008D5D43">
        <w:rPr>
          <w:rFonts w:ascii="Calisto MT" w:eastAsia="Times New Roman" w:hAnsi="Calisto MT" w:cs="Times New Roman"/>
          <w:b/>
          <w:kern w:val="0"/>
          <w:sz w:val="24"/>
          <w:szCs w:val="24"/>
          <w:lang w:eastAsia="en-US"/>
        </w:rPr>
        <w:t xml:space="preserve">. </w:t>
      </w:r>
      <w:r w:rsidR="008E2F7F" w:rsidRPr="008D5D43">
        <w:rPr>
          <w:rFonts w:ascii="Calisto MT" w:hAnsi="Calisto MT"/>
          <w:sz w:val="24"/>
          <w:szCs w:val="24"/>
          <w:lang w:eastAsia="en-US"/>
        </w:rPr>
        <w:t xml:space="preserve">Achieving desired </w:t>
      </w:r>
      <w:r w:rsidR="002A13FE" w:rsidRPr="008D5D43">
        <w:rPr>
          <w:rFonts w:ascii="Calisto MT" w:hAnsi="Calisto MT"/>
          <w:sz w:val="24"/>
          <w:szCs w:val="24"/>
          <w:lang w:eastAsia="en-US"/>
        </w:rPr>
        <w:t xml:space="preserve">performance in </w:t>
      </w:r>
      <w:r w:rsidR="008E2F7F" w:rsidRPr="008D5D43">
        <w:rPr>
          <w:rFonts w:ascii="Calisto MT" w:hAnsi="Calisto MT"/>
          <w:sz w:val="24"/>
          <w:szCs w:val="24"/>
          <w:lang w:eastAsia="en-US"/>
        </w:rPr>
        <w:t xml:space="preserve">indirect </w:t>
      </w:r>
      <w:r w:rsidR="002A13FE" w:rsidRPr="008D5D43">
        <w:rPr>
          <w:rFonts w:ascii="Calisto MT" w:hAnsi="Calisto MT"/>
          <w:sz w:val="24"/>
          <w:szCs w:val="24"/>
          <w:lang w:eastAsia="en-US"/>
        </w:rPr>
        <w:t xml:space="preserve">X-ray </w:t>
      </w:r>
      <w:r w:rsidR="00EE7D6E" w:rsidRPr="008D5D43">
        <w:rPr>
          <w:rFonts w:ascii="Calisto MT" w:hAnsi="Calisto MT"/>
          <w:sz w:val="24"/>
          <w:szCs w:val="24"/>
          <w:lang w:eastAsia="en-US"/>
        </w:rPr>
        <w:t>detectors</w:t>
      </w:r>
      <w:r w:rsidR="002A13FE" w:rsidRPr="008D5D43">
        <w:rPr>
          <w:rFonts w:ascii="Calisto MT" w:hAnsi="Calisto MT"/>
          <w:sz w:val="24"/>
          <w:szCs w:val="24"/>
          <w:lang w:eastAsia="en-US"/>
        </w:rPr>
        <w:t xml:space="preserve"> </w:t>
      </w:r>
      <w:r w:rsidR="008E2F7F" w:rsidRPr="008D5D43">
        <w:rPr>
          <w:rFonts w:ascii="Calisto MT" w:hAnsi="Calisto MT"/>
          <w:sz w:val="24"/>
          <w:szCs w:val="24"/>
          <w:lang w:eastAsia="en-US"/>
        </w:rPr>
        <w:t>involves not only t</w:t>
      </w:r>
      <w:r w:rsidR="002A13FE" w:rsidRPr="008D5D43">
        <w:rPr>
          <w:rFonts w:ascii="Calisto MT" w:hAnsi="Calisto MT"/>
          <w:sz w:val="24"/>
          <w:szCs w:val="24"/>
          <w:lang w:eastAsia="en-US"/>
        </w:rPr>
        <w:t>he implementation of efficient light harvesting strategies</w:t>
      </w:r>
      <w:r w:rsidR="008E2F7F" w:rsidRPr="008D5D43">
        <w:rPr>
          <w:rFonts w:ascii="Calisto MT" w:hAnsi="Calisto MT"/>
          <w:sz w:val="24"/>
          <w:szCs w:val="24"/>
          <w:lang w:eastAsia="en-US"/>
        </w:rPr>
        <w:t xml:space="preserve"> but also the </w:t>
      </w:r>
      <w:r w:rsidR="002A13FE" w:rsidRPr="008D5D43">
        <w:rPr>
          <w:rFonts w:ascii="Calisto MT" w:hAnsi="Calisto MT"/>
          <w:sz w:val="24"/>
          <w:szCs w:val="24"/>
          <w:lang w:eastAsia="en-US"/>
        </w:rPr>
        <w:t xml:space="preserve">meticulous consideration of </w:t>
      </w:r>
      <w:r w:rsidR="008E2F7F" w:rsidRPr="008D5D43">
        <w:rPr>
          <w:rFonts w:ascii="Calisto MT" w:hAnsi="Calisto MT"/>
          <w:sz w:val="24"/>
          <w:szCs w:val="24"/>
          <w:lang w:eastAsia="en-US"/>
        </w:rPr>
        <w:t xml:space="preserve">material </w:t>
      </w:r>
      <w:r w:rsidR="002A13FE" w:rsidRPr="008D5D43">
        <w:rPr>
          <w:rFonts w:ascii="Calisto MT" w:hAnsi="Calisto MT"/>
          <w:sz w:val="24"/>
          <w:szCs w:val="24"/>
          <w:lang w:eastAsia="en-US"/>
        </w:rPr>
        <w:t>geometr</w:t>
      </w:r>
      <w:r w:rsidR="008E2F7F" w:rsidRPr="008D5D43">
        <w:rPr>
          <w:rFonts w:ascii="Calisto MT" w:hAnsi="Calisto MT"/>
          <w:sz w:val="24"/>
          <w:szCs w:val="24"/>
          <w:lang w:eastAsia="en-US"/>
        </w:rPr>
        <w:t>y</w:t>
      </w:r>
      <w:r w:rsidR="002A13FE" w:rsidRPr="008D5D43">
        <w:rPr>
          <w:rFonts w:ascii="Calisto MT" w:hAnsi="Calisto MT"/>
          <w:sz w:val="24"/>
          <w:szCs w:val="24"/>
          <w:lang w:eastAsia="en-US"/>
        </w:rPr>
        <w:t xml:space="preserve"> and surface characteristics</w:t>
      </w:r>
      <w:r w:rsidR="008E2F7F" w:rsidRPr="008D5D43">
        <w:rPr>
          <w:rFonts w:ascii="Calisto MT" w:hAnsi="Calisto MT"/>
          <w:sz w:val="24"/>
          <w:szCs w:val="24"/>
          <w:lang w:eastAsia="en-US"/>
        </w:rPr>
        <w:t xml:space="preserve">, which can considerably enhance </w:t>
      </w:r>
      <w:r w:rsidR="002A13FE" w:rsidRPr="008D5D43">
        <w:rPr>
          <w:rFonts w:ascii="Calisto MT" w:hAnsi="Calisto MT"/>
          <w:sz w:val="24"/>
          <w:szCs w:val="24"/>
          <w:lang w:eastAsia="en-US"/>
        </w:rPr>
        <w:t>light capture</w:t>
      </w:r>
      <w:r w:rsidR="008E2F7F" w:rsidRPr="008D5D43">
        <w:rPr>
          <w:rFonts w:ascii="Calisto MT" w:hAnsi="Calisto MT"/>
          <w:sz w:val="24"/>
          <w:szCs w:val="24"/>
          <w:lang w:eastAsia="en-US"/>
        </w:rPr>
        <w:t xml:space="preserve"> efficiency</w:t>
      </w:r>
      <w:r w:rsidR="004F2645" w:rsidRPr="008D5D43">
        <w:rPr>
          <w:rFonts w:ascii="Calisto MT" w:hAnsi="Calisto MT"/>
          <w:sz w:val="24"/>
          <w:szCs w:val="24"/>
          <w:lang w:eastAsia="en-US"/>
        </w:rPr>
        <w:t>.</w:t>
      </w:r>
      <w:r w:rsidR="00EE18D0" w:rsidRPr="008D5D43">
        <w:rPr>
          <w:rFonts w:ascii="Calisto MT" w:hAnsi="Calisto MT"/>
        </w:rPr>
        <w:t xml:space="preserve"> </w:t>
      </w:r>
      <w:r w:rsidR="008E2F7F" w:rsidRPr="008D5D43">
        <w:rPr>
          <w:rFonts w:ascii="Calisto MT" w:hAnsi="Calisto MT"/>
          <w:sz w:val="24"/>
          <w:szCs w:val="24"/>
          <w:lang w:eastAsia="en-US"/>
        </w:rPr>
        <w:t>Various c</w:t>
      </w:r>
      <w:r w:rsidR="00EE18D0" w:rsidRPr="008D5D43">
        <w:rPr>
          <w:rFonts w:ascii="Calisto MT" w:hAnsi="Calisto MT"/>
          <w:sz w:val="24"/>
          <w:szCs w:val="24"/>
          <w:lang w:eastAsia="en-US"/>
        </w:rPr>
        <w:t xml:space="preserve">oupling methods </w:t>
      </w:r>
      <w:r w:rsidR="008E2F7F" w:rsidRPr="008D5D43">
        <w:rPr>
          <w:rFonts w:ascii="Calisto MT" w:hAnsi="Calisto MT"/>
          <w:sz w:val="24"/>
          <w:szCs w:val="24"/>
          <w:lang w:eastAsia="en-US"/>
        </w:rPr>
        <w:t xml:space="preserve">exist </w:t>
      </w:r>
      <w:r w:rsidR="00EE18D0" w:rsidRPr="008D5D43">
        <w:rPr>
          <w:rFonts w:ascii="Calisto MT" w:hAnsi="Calisto MT"/>
          <w:sz w:val="24"/>
          <w:szCs w:val="24"/>
          <w:lang w:eastAsia="en-US"/>
        </w:rPr>
        <w:t>between scintillator layers and image sensors</w:t>
      </w:r>
      <w:r w:rsidR="008E2F7F" w:rsidRPr="008D5D43">
        <w:rPr>
          <w:rFonts w:ascii="Calisto MT" w:hAnsi="Calisto MT"/>
          <w:sz w:val="24"/>
          <w:szCs w:val="24"/>
          <w:lang w:eastAsia="en-US"/>
        </w:rPr>
        <w:t>,</w:t>
      </w:r>
      <w:r w:rsidR="00EE18D0" w:rsidRPr="008D5D43">
        <w:rPr>
          <w:rFonts w:ascii="Calisto MT" w:hAnsi="Calisto MT"/>
          <w:sz w:val="24"/>
          <w:szCs w:val="24"/>
          <w:lang w:eastAsia="en-US"/>
        </w:rPr>
        <w:t xml:space="preserve"> includ</w:t>
      </w:r>
      <w:r w:rsidR="008E2F7F" w:rsidRPr="008D5D43">
        <w:rPr>
          <w:rFonts w:ascii="Calisto MT" w:hAnsi="Calisto MT"/>
          <w:sz w:val="24"/>
          <w:szCs w:val="24"/>
          <w:lang w:eastAsia="en-US"/>
        </w:rPr>
        <w:t>ing</w:t>
      </w:r>
      <w:r w:rsidR="00EE18D0" w:rsidRPr="008D5D43">
        <w:rPr>
          <w:rFonts w:ascii="Calisto MT" w:hAnsi="Calisto MT"/>
          <w:sz w:val="24"/>
          <w:szCs w:val="24"/>
          <w:lang w:eastAsia="en-US"/>
        </w:rPr>
        <w:t xml:space="preserve"> direct coupling, optical lens coupling, and optical fiber coupling </w:t>
      </w:r>
      <w:r w:rsidR="00EE18D0" w:rsidRPr="008D5D43">
        <w:rPr>
          <w:rFonts w:ascii="Calisto MT" w:hAnsi="Calisto MT"/>
          <w:sz w:val="24"/>
          <w:szCs w:val="24"/>
        </w:rPr>
        <w:t>(Fig. 3c-e)</w:t>
      </w:r>
      <w:r w:rsidR="009B4E27" w:rsidRPr="008D5D43">
        <w:rPr>
          <w:rFonts w:ascii="Calisto MT" w:hAnsi="Calisto MT"/>
          <w:sz w:val="24"/>
          <w:szCs w:val="24"/>
          <w:lang w:eastAsia="en-US"/>
        </w:rPr>
        <w:t xml:space="preserve">. </w:t>
      </w:r>
      <w:r w:rsidR="00EE7D6E" w:rsidRPr="008D5D43">
        <w:rPr>
          <w:rFonts w:ascii="Calisto MT" w:hAnsi="Calisto MT"/>
          <w:sz w:val="24"/>
          <w:szCs w:val="24"/>
          <w:lang w:eastAsia="en-US"/>
        </w:rPr>
        <w:t>Direct coupling involves adhesive bonding for cost</w:t>
      </w:r>
      <w:r w:rsidR="008E2F7F" w:rsidRPr="008D5D43">
        <w:rPr>
          <w:rFonts w:ascii="Calisto MT" w:hAnsi="Calisto MT"/>
          <w:sz w:val="24"/>
          <w:szCs w:val="24"/>
          <w:lang w:eastAsia="en-US"/>
        </w:rPr>
        <w:t>-</w:t>
      </w:r>
      <w:r w:rsidR="00EE7D6E" w:rsidRPr="008D5D43">
        <w:rPr>
          <w:rFonts w:ascii="Calisto MT" w:hAnsi="Calisto MT"/>
          <w:sz w:val="24"/>
          <w:szCs w:val="24"/>
          <w:lang w:eastAsia="en-US"/>
        </w:rPr>
        <w:t xml:space="preserve">efficiency, </w:t>
      </w:r>
      <w:r w:rsidR="008E2F7F" w:rsidRPr="008D5D43">
        <w:rPr>
          <w:rFonts w:ascii="Calisto MT" w:hAnsi="Calisto MT"/>
          <w:sz w:val="24"/>
          <w:szCs w:val="24"/>
          <w:lang w:eastAsia="en-US"/>
        </w:rPr>
        <w:t xml:space="preserve">but may result in </w:t>
      </w:r>
      <w:r w:rsidR="00EE7D6E" w:rsidRPr="008D5D43">
        <w:rPr>
          <w:rFonts w:ascii="Calisto MT" w:hAnsi="Calisto MT"/>
          <w:sz w:val="24"/>
          <w:szCs w:val="24"/>
          <w:lang w:eastAsia="en-US"/>
        </w:rPr>
        <w:t>light loss and reduced resolution</w:t>
      </w:r>
      <w:r w:rsidR="008E2F7F" w:rsidRPr="008D5D43">
        <w:rPr>
          <w:rFonts w:ascii="Calisto MT" w:hAnsi="Calisto MT"/>
          <w:sz w:val="24"/>
          <w:szCs w:val="24"/>
          <w:lang w:eastAsia="en-US"/>
        </w:rPr>
        <w:t>. While d</w:t>
      </w:r>
      <w:r w:rsidR="00CD579F" w:rsidRPr="008D5D43">
        <w:rPr>
          <w:rFonts w:ascii="Calisto MT" w:hAnsi="Calisto MT"/>
          <w:sz w:val="24"/>
          <w:szCs w:val="24"/>
          <w:lang w:eastAsia="en-US"/>
        </w:rPr>
        <w:t xml:space="preserve">irect coupling </w:t>
      </w:r>
      <w:r w:rsidR="00EE7D6E" w:rsidRPr="008D5D43">
        <w:rPr>
          <w:rFonts w:ascii="Calisto MT" w:hAnsi="Calisto MT"/>
          <w:sz w:val="24"/>
          <w:szCs w:val="24"/>
          <w:lang w:eastAsia="en-US"/>
        </w:rPr>
        <w:t>is</w:t>
      </w:r>
      <w:r w:rsidR="00CD579F" w:rsidRPr="008D5D43">
        <w:rPr>
          <w:rFonts w:ascii="Calisto MT" w:hAnsi="Calisto MT"/>
          <w:sz w:val="24"/>
          <w:szCs w:val="24"/>
          <w:lang w:eastAsia="en-US"/>
        </w:rPr>
        <w:t xml:space="preserve"> primarily used in medical diagnostics, </w:t>
      </w:r>
      <w:r w:rsidR="008E2F7F" w:rsidRPr="008D5D43">
        <w:rPr>
          <w:rFonts w:ascii="Calisto MT" w:hAnsi="Calisto MT"/>
          <w:sz w:val="24"/>
          <w:szCs w:val="24"/>
          <w:lang w:eastAsia="en-US"/>
        </w:rPr>
        <w:t xml:space="preserve">it necessitates image sensors with </w:t>
      </w:r>
      <w:r w:rsidR="00CD579F" w:rsidRPr="008D5D43">
        <w:rPr>
          <w:rFonts w:ascii="Calisto MT" w:hAnsi="Calisto MT"/>
          <w:sz w:val="24"/>
          <w:szCs w:val="24"/>
          <w:lang w:eastAsia="en-US"/>
        </w:rPr>
        <w:t xml:space="preserve">large </w:t>
      </w:r>
      <w:r w:rsidR="008E2F7F" w:rsidRPr="008D5D43">
        <w:rPr>
          <w:rFonts w:ascii="Calisto MT" w:hAnsi="Calisto MT"/>
          <w:sz w:val="24"/>
          <w:szCs w:val="24"/>
          <w:lang w:eastAsia="en-US"/>
        </w:rPr>
        <w:t xml:space="preserve">pixel sizes (typically </w:t>
      </w:r>
      <w:r w:rsidR="00CD579F" w:rsidRPr="008D5D43">
        <w:rPr>
          <w:rFonts w:ascii="Calisto MT" w:hAnsi="Calisto MT"/>
          <w:sz w:val="24"/>
          <w:szCs w:val="24"/>
          <w:lang w:eastAsia="en-US"/>
        </w:rPr>
        <w:t xml:space="preserve">50~200 </w:t>
      </w:r>
      <w:r w:rsidR="00CD579F" w:rsidRPr="008D5D43">
        <w:rPr>
          <w:rFonts w:ascii="Cambria" w:hAnsi="Cambria" w:cs="Cambria"/>
          <w:sz w:val="24"/>
          <w:szCs w:val="24"/>
          <w:lang w:eastAsia="en-US"/>
        </w:rPr>
        <w:t>μ</w:t>
      </w:r>
      <w:r w:rsidR="00CD579F" w:rsidRPr="008D5D43">
        <w:rPr>
          <w:rFonts w:ascii="Calisto MT" w:hAnsi="Calisto MT"/>
          <w:sz w:val="24"/>
          <w:szCs w:val="24"/>
          <w:lang w:eastAsia="en-US"/>
        </w:rPr>
        <w:t xml:space="preserve">m), </w:t>
      </w:r>
      <w:r w:rsidR="008E2F7F" w:rsidRPr="008D5D43">
        <w:rPr>
          <w:rFonts w:ascii="Calisto MT" w:hAnsi="Calisto MT"/>
          <w:sz w:val="24"/>
          <w:szCs w:val="24"/>
          <w:lang w:eastAsia="en-US"/>
        </w:rPr>
        <w:t xml:space="preserve">trading </w:t>
      </w:r>
      <w:r w:rsidR="00CD579F" w:rsidRPr="008D5D43">
        <w:rPr>
          <w:rFonts w:ascii="Calisto MT" w:hAnsi="Calisto MT"/>
          <w:sz w:val="24"/>
          <w:szCs w:val="24"/>
          <w:lang w:eastAsia="en-US"/>
        </w:rPr>
        <w:t>spatial resolution</w:t>
      </w:r>
      <w:r w:rsidR="008E2F7F" w:rsidRPr="008D5D43">
        <w:rPr>
          <w:rFonts w:ascii="Calisto MT" w:hAnsi="Calisto MT"/>
          <w:sz w:val="24"/>
          <w:szCs w:val="24"/>
          <w:lang w:eastAsia="en-US"/>
        </w:rPr>
        <w:t xml:space="preserve"> for a relatively large imag</w:t>
      </w:r>
      <w:r w:rsidR="00654E99" w:rsidRPr="008D5D43">
        <w:rPr>
          <w:rFonts w:ascii="Calisto MT" w:hAnsi="Calisto MT"/>
          <w:sz w:val="24"/>
          <w:szCs w:val="24"/>
          <w:lang w:eastAsia="en-US"/>
        </w:rPr>
        <w:t>e</w:t>
      </w:r>
      <w:r w:rsidR="008E2F7F" w:rsidRPr="008D5D43">
        <w:rPr>
          <w:rFonts w:ascii="Calisto MT" w:hAnsi="Calisto MT"/>
          <w:sz w:val="24"/>
          <w:szCs w:val="24"/>
          <w:lang w:eastAsia="en-US"/>
        </w:rPr>
        <w:t xml:space="preserve"> area. For instance, </w:t>
      </w:r>
      <w:r w:rsidR="0018613A" w:rsidRPr="008D5D43">
        <w:rPr>
          <w:rFonts w:ascii="Calisto MT" w:hAnsi="Calisto MT"/>
          <w:sz w:val="24"/>
          <w:szCs w:val="24"/>
          <w:lang w:eastAsia="en-US"/>
        </w:rPr>
        <w:t xml:space="preserve">commercial GOS-based detectors </w:t>
      </w:r>
      <w:r w:rsidR="008E2F7F" w:rsidRPr="008D5D43">
        <w:rPr>
          <w:rFonts w:ascii="Calisto MT" w:hAnsi="Calisto MT"/>
          <w:sz w:val="24"/>
          <w:szCs w:val="24"/>
          <w:lang w:eastAsia="en-US"/>
        </w:rPr>
        <w:t xml:space="preserve">typically offer spatial resolution in </w:t>
      </w:r>
      <w:r w:rsidR="0018613A" w:rsidRPr="008D5D43">
        <w:rPr>
          <w:rFonts w:ascii="Calisto MT" w:hAnsi="Calisto MT"/>
          <w:sz w:val="24"/>
          <w:szCs w:val="24"/>
          <w:lang w:eastAsia="en-US"/>
        </w:rPr>
        <w:t xml:space="preserve">the range of </w:t>
      </w:r>
      <w:r w:rsidR="00981544" w:rsidRPr="008D5D43">
        <w:rPr>
          <w:rFonts w:ascii="Calisto MT" w:hAnsi="Calisto MT"/>
          <w:sz w:val="24"/>
          <w:szCs w:val="24"/>
          <w:lang w:eastAsia="en-US"/>
        </w:rPr>
        <w:t>4</w:t>
      </w:r>
      <w:r w:rsidR="00A523F7" w:rsidRPr="008D5D43">
        <w:rPr>
          <w:rFonts w:ascii="Calisto MT" w:hAnsi="Calisto MT"/>
          <w:sz w:val="24"/>
          <w:szCs w:val="24"/>
          <w:lang w:eastAsia="en-US"/>
        </w:rPr>
        <w:t xml:space="preserve"> </w:t>
      </w:r>
      <w:r w:rsidR="0018613A" w:rsidRPr="008D5D43">
        <w:rPr>
          <w:rFonts w:ascii="Calisto MT" w:hAnsi="Calisto MT"/>
          <w:sz w:val="24"/>
          <w:szCs w:val="24"/>
          <w:lang w:eastAsia="en-US"/>
        </w:rPr>
        <w:t>-</w:t>
      </w:r>
      <w:r w:rsidR="00A523F7" w:rsidRPr="008D5D43">
        <w:rPr>
          <w:rFonts w:ascii="Calisto MT" w:hAnsi="Calisto MT"/>
          <w:sz w:val="24"/>
          <w:szCs w:val="24"/>
          <w:lang w:eastAsia="en-US"/>
        </w:rPr>
        <w:t xml:space="preserve"> </w:t>
      </w:r>
      <w:r w:rsidR="00981544" w:rsidRPr="008D5D43">
        <w:rPr>
          <w:rFonts w:ascii="Calisto MT" w:hAnsi="Calisto MT"/>
          <w:sz w:val="24"/>
          <w:szCs w:val="24"/>
          <w:lang w:eastAsia="en-US"/>
        </w:rPr>
        <w:t>8</w:t>
      </w:r>
      <w:r w:rsidR="0018613A" w:rsidRPr="008D5D43">
        <w:rPr>
          <w:rFonts w:ascii="Calisto MT" w:hAnsi="Calisto MT"/>
          <w:sz w:val="24"/>
          <w:szCs w:val="24"/>
          <w:lang w:eastAsia="en-US"/>
        </w:rPr>
        <w:t xml:space="preserve"> lp/mm. CsPbBr</w:t>
      </w:r>
      <w:r w:rsidR="0018613A" w:rsidRPr="008D5D43">
        <w:rPr>
          <w:rFonts w:ascii="Calisto MT" w:hAnsi="Calisto MT"/>
          <w:sz w:val="24"/>
          <w:szCs w:val="24"/>
          <w:vertAlign w:val="subscript"/>
          <w:lang w:eastAsia="en-US"/>
        </w:rPr>
        <w:t>3</w:t>
      </w:r>
      <w:r w:rsidR="0018613A" w:rsidRPr="008D5D43">
        <w:rPr>
          <w:rFonts w:ascii="Calisto MT" w:hAnsi="Calisto MT"/>
          <w:sz w:val="24"/>
          <w:szCs w:val="24"/>
          <w:lang w:eastAsia="en-US"/>
        </w:rPr>
        <w:t xml:space="preserve"> perovskite nanocrystal-based X-ray detectors exhibit</w:t>
      </w:r>
      <w:r w:rsidR="003E71C1" w:rsidRPr="008D5D43">
        <w:rPr>
          <w:rFonts w:ascii="Calisto MT" w:hAnsi="Calisto MT"/>
          <w:sz w:val="24"/>
          <w:szCs w:val="24"/>
          <w:lang w:eastAsia="en-US"/>
        </w:rPr>
        <w:t xml:space="preserve"> an</w:t>
      </w:r>
      <w:r w:rsidR="0018613A" w:rsidRPr="008D5D43">
        <w:rPr>
          <w:rFonts w:ascii="Calisto MT" w:hAnsi="Calisto MT"/>
          <w:sz w:val="24"/>
          <w:szCs w:val="24"/>
          <w:lang w:eastAsia="en-US"/>
        </w:rPr>
        <w:t xml:space="preserve"> </w:t>
      </w:r>
      <w:r w:rsidR="008E2F7F" w:rsidRPr="008D5D43">
        <w:rPr>
          <w:rFonts w:ascii="Calisto MT" w:hAnsi="Calisto MT"/>
          <w:sz w:val="24"/>
          <w:szCs w:val="24"/>
          <w:lang w:eastAsia="en-US"/>
        </w:rPr>
        <w:t>improved s</w:t>
      </w:r>
      <w:r w:rsidR="0018613A" w:rsidRPr="008D5D43">
        <w:rPr>
          <w:rFonts w:ascii="Calisto MT" w:hAnsi="Calisto MT"/>
          <w:sz w:val="24"/>
          <w:szCs w:val="24"/>
          <w:lang w:eastAsia="en-US"/>
        </w:rPr>
        <w:t>patial resolution</w:t>
      </w:r>
      <w:r w:rsidR="008E2F7F" w:rsidRPr="008D5D43">
        <w:rPr>
          <w:rFonts w:ascii="Calisto MT" w:hAnsi="Calisto MT"/>
          <w:sz w:val="24"/>
          <w:szCs w:val="24"/>
          <w:lang w:eastAsia="en-US"/>
        </w:rPr>
        <w:t xml:space="preserve"> </w:t>
      </w:r>
      <w:r w:rsidR="003E71C1" w:rsidRPr="008D5D43">
        <w:rPr>
          <w:rFonts w:ascii="Calisto MT" w:hAnsi="Calisto MT"/>
          <w:sz w:val="24"/>
          <w:szCs w:val="24"/>
          <w:lang w:eastAsia="en-US"/>
        </w:rPr>
        <w:lastRenderedPageBreak/>
        <w:t>of</w:t>
      </w:r>
      <w:r w:rsidR="0018613A" w:rsidRPr="008D5D43">
        <w:rPr>
          <w:rFonts w:ascii="Calisto MT" w:hAnsi="Calisto MT"/>
          <w:sz w:val="24"/>
          <w:szCs w:val="24"/>
          <w:lang w:eastAsia="en-US"/>
        </w:rPr>
        <w:t xml:space="preserve"> ~10 lp/mm</w:t>
      </w:r>
      <w:r w:rsidR="00E73027"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&lt;EndNote&gt;&lt;Cite&gt;&lt;Author&gt;Heo&lt;/Author&gt;&lt;Year&gt;2018&lt;/Year&gt;&lt;RecNum&gt;346&lt;/RecNum&gt;&lt;DisplayText&gt;&lt;style face="superscript"&gt;55&lt;/style&gt;&lt;/DisplayText&gt;&lt;record&gt;&lt;rec-number&gt;346&lt;/rec-number&gt;&lt;foreign-keys&gt;&lt;key app="EN" db-id="2zd5ttsfipwr2ce5fsvvzw94rz99tfa05a95" timestamp="1649677597"&gt;346&lt;/key&gt;&lt;/foreign-keys&gt;&lt;ref-type name="Journal Article"&gt;17&lt;/ref-type&gt;&lt;contributors&gt;&lt;authors&gt;&lt;author&gt;Heo, J. H.&lt;/author&gt;&lt;author&gt;Shin, D. H.&lt;/author&gt;&lt;author&gt;Park, J. K.&lt;/author&gt;&lt;author&gt;Kim, D. H.&lt;/author&gt;&lt;author&gt;Lee, S. J.&lt;/author&gt;&lt;author&gt;Im, S. H.&lt;/author&gt;&lt;/authors&gt;&lt;/contributors&gt;&lt;auth-address&gt;Department of Chemical and Biological engineering, Korea University, 145 Anam-ro, Seongbuk-gu, Seoul, 17104, Republic of Korea.&lt;/auth-address&gt;&lt;titles&gt;&lt;title&gt;High-Performance Next-Generation Perovskite Nanocrystal Scintillator for Nondestructive X-Ray Imaging&lt;/title&gt;&lt;secondary-title&gt;Adv. Mater.&lt;/secondary-title&gt;&lt;/titles&gt;&lt;periodical&gt;&lt;full-title&gt;Adv. Mater.&lt;/full-title&gt;&lt;/periodical&gt;&lt;pages&gt;e1801743&lt;/pages&gt;&lt;edition&gt;2018/08/25&lt;/edition&gt;&lt;keywords&gt;&lt;keyword&gt;X-ray imaging&lt;/keyword&gt;&lt;keyword&gt;cesium lead tribromide&lt;/keyword&gt;&lt;keyword&gt;nanocrystals&lt;/keyword&gt;&lt;keyword&gt;perovskite&lt;/keyword&gt;&lt;keyword&gt;scintillators&lt;/keyword&gt;&lt;/keywords&gt;&lt;dates&gt;&lt;year&gt;2018&lt;/year&gt;&lt;pub-dates&gt;&lt;date&gt;Aug 23&lt;/date&gt;&lt;/pub-dates&gt;&lt;/dates&gt;&lt;isbn&gt;1521-4095 (Electronic)&amp;#xD;0935-9648 (Linking)&lt;/isbn&gt;&lt;accession-num&gt;30141200&lt;/accession-num&gt;&lt;urls&gt;&lt;related-urls&gt;&lt;url&gt;https://www.ncbi.nlm.nih.gov/pubmed/30141200&lt;/url&gt;&lt;/related-urls&gt;&lt;/urls&gt;&lt;electronic-resource-num&gt;10.1002/adma.201801743&lt;/electronic-resource-num&gt;&lt;/record&gt;&lt;/Cite&gt;&lt;/EndNote&gt;</w:instrText>
      </w:r>
      <w:r w:rsidR="00E73027"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55</w:t>
      </w:r>
      <w:r w:rsidR="00E73027" w:rsidRPr="008D5D43">
        <w:rPr>
          <w:rFonts w:ascii="Calisto MT" w:hAnsi="Calisto MT"/>
          <w:sz w:val="24"/>
          <w:szCs w:val="24"/>
          <w:lang w:eastAsia="en-US"/>
        </w:rPr>
        <w:fldChar w:fldCharType="end"/>
      </w:r>
      <w:r w:rsidR="0018613A" w:rsidRPr="008D5D43">
        <w:rPr>
          <w:rFonts w:ascii="Calisto MT" w:hAnsi="Calisto MT"/>
          <w:sz w:val="24"/>
          <w:szCs w:val="24"/>
          <w:lang w:eastAsia="en-US"/>
        </w:rPr>
        <w:t xml:space="preserve">. </w:t>
      </w:r>
      <w:r w:rsidR="008E2F7F" w:rsidRPr="008D5D43">
        <w:rPr>
          <w:rFonts w:ascii="Calisto MT" w:hAnsi="Calisto MT"/>
          <w:sz w:val="24"/>
          <w:szCs w:val="24"/>
          <w:lang w:eastAsia="en-US"/>
        </w:rPr>
        <w:t>O</w:t>
      </w:r>
      <w:r w:rsidR="00994A87" w:rsidRPr="008D5D43">
        <w:rPr>
          <w:rFonts w:ascii="Calisto MT" w:hAnsi="Calisto MT"/>
          <w:sz w:val="24"/>
          <w:szCs w:val="24"/>
          <w:lang w:eastAsia="en-US"/>
        </w:rPr>
        <w:t>ptical lens coupling</w:t>
      </w:r>
      <w:r w:rsidR="008E2F7F" w:rsidRPr="008D5D43">
        <w:rPr>
          <w:rFonts w:ascii="Calisto MT" w:hAnsi="Calisto MT"/>
          <w:sz w:val="24"/>
          <w:szCs w:val="24"/>
          <w:lang w:eastAsia="en-US"/>
        </w:rPr>
        <w:t>, which</w:t>
      </w:r>
      <w:r w:rsidR="00994A87" w:rsidRPr="008D5D43">
        <w:rPr>
          <w:rFonts w:ascii="Calisto MT" w:hAnsi="Calisto MT"/>
          <w:sz w:val="24"/>
          <w:szCs w:val="24"/>
          <w:lang w:eastAsia="en-US"/>
        </w:rPr>
        <w:t xml:space="preserve"> consists of scintillator layer</w:t>
      </w:r>
      <w:r w:rsidR="008E2F7F" w:rsidRPr="008D5D43">
        <w:rPr>
          <w:rFonts w:ascii="Calisto MT" w:hAnsi="Calisto MT"/>
          <w:sz w:val="24"/>
          <w:szCs w:val="24"/>
          <w:lang w:eastAsia="en-US"/>
        </w:rPr>
        <w:t>s</w:t>
      </w:r>
      <w:r w:rsidR="00994A87" w:rsidRPr="008D5D43">
        <w:rPr>
          <w:rFonts w:ascii="Calisto MT" w:hAnsi="Calisto MT"/>
          <w:sz w:val="24"/>
          <w:szCs w:val="24"/>
          <w:lang w:eastAsia="en-US"/>
        </w:rPr>
        <w:t>, optical lens</w:t>
      </w:r>
      <w:r w:rsidR="008E2F7F" w:rsidRPr="008D5D43">
        <w:rPr>
          <w:rFonts w:ascii="Calisto MT" w:hAnsi="Calisto MT"/>
          <w:sz w:val="24"/>
          <w:szCs w:val="24"/>
          <w:lang w:eastAsia="en-US"/>
        </w:rPr>
        <w:t>es</w:t>
      </w:r>
      <w:r w:rsidR="00994A87" w:rsidRPr="008D5D43">
        <w:rPr>
          <w:rFonts w:ascii="Calisto MT" w:hAnsi="Calisto MT"/>
          <w:sz w:val="24"/>
          <w:szCs w:val="24"/>
          <w:lang w:eastAsia="en-US"/>
        </w:rPr>
        <w:t>, and image sensor</w:t>
      </w:r>
      <w:r w:rsidR="008E2F7F" w:rsidRPr="008D5D43">
        <w:rPr>
          <w:rFonts w:ascii="Calisto MT" w:hAnsi="Calisto MT"/>
          <w:sz w:val="24"/>
          <w:szCs w:val="24"/>
          <w:lang w:eastAsia="en-US"/>
        </w:rPr>
        <w:t>s</w:t>
      </w:r>
      <w:r w:rsidR="00994A87" w:rsidRPr="008D5D43">
        <w:rPr>
          <w:rFonts w:ascii="Calisto MT" w:hAnsi="Calisto MT"/>
          <w:sz w:val="24"/>
          <w:szCs w:val="24"/>
          <w:lang w:eastAsia="en-US"/>
        </w:rPr>
        <w:t>, offers advantages</w:t>
      </w:r>
      <w:r w:rsidR="003E71C1" w:rsidRPr="008D5D43">
        <w:rPr>
          <w:rFonts w:ascii="Calisto MT" w:hAnsi="Calisto MT"/>
          <w:sz w:val="24"/>
          <w:szCs w:val="24"/>
          <w:lang w:eastAsia="en-US"/>
        </w:rPr>
        <w:t>, particularly</w:t>
      </w:r>
      <w:r w:rsidR="00994A87" w:rsidRPr="008D5D43">
        <w:rPr>
          <w:rFonts w:ascii="Calisto MT" w:hAnsi="Calisto MT"/>
          <w:sz w:val="24"/>
          <w:szCs w:val="24"/>
          <w:lang w:eastAsia="en-US"/>
        </w:rPr>
        <w:t xml:space="preserve"> in terms of spatial resolution. </w:t>
      </w:r>
      <w:r w:rsidR="00E93AEC" w:rsidRPr="008D5D43">
        <w:rPr>
          <w:rFonts w:ascii="Calisto MT" w:hAnsi="Calisto MT"/>
          <w:sz w:val="24"/>
          <w:szCs w:val="24"/>
          <w:lang w:eastAsia="en-US"/>
        </w:rPr>
        <w:t>Recent advance</w:t>
      </w:r>
      <w:r w:rsidR="00654E99" w:rsidRPr="008D5D43">
        <w:rPr>
          <w:rFonts w:ascii="Calisto MT" w:hAnsi="Calisto MT"/>
          <w:sz w:val="24"/>
          <w:szCs w:val="24"/>
          <w:lang w:eastAsia="en-US"/>
        </w:rPr>
        <w:t>s</w:t>
      </w:r>
      <w:r w:rsidR="00E93AEC" w:rsidRPr="008D5D43">
        <w:rPr>
          <w:rFonts w:ascii="Calisto MT" w:hAnsi="Calisto MT"/>
          <w:sz w:val="24"/>
          <w:szCs w:val="24"/>
          <w:lang w:eastAsia="en-US"/>
        </w:rPr>
        <w:t xml:space="preserve"> include scintillators based on thermally activated delayed fluorescence molecules, enabling X-ray imaging </w:t>
      </w:r>
      <w:r w:rsidR="003E71C1" w:rsidRPr="008D5D43">
        <w:rPr>
          <w:rFonts w:ascii="Calisto MT" w:hAnsi="Calisto MT"/>
          <w:sz w:val="24"/>
          <w:szCs w:val="24"/>
          <w:lang w:eastAsia="en-US"/>
        </w:rPr>
        <w:t>with</w:t>
      </w:r>
      <w:r w:rsidR="00E93AEC" w:rsidRPr="008D5D43">
        <w:rPr>
          <w:rFonts w:ascii="Calisto MT" w:hAnsi="Calisto MT"/>
          <w:sz w:val="24"/>
          <w:szCs w:val="24"/>
          <w:lang w:eastAsia="en-US"/>
        </w:rPr>
        <w:t xml:space="preserve"> a resolution of 16.6 lp/mm</w:t>
      </w:r>
      <w:r w:rsidR="00E73027" w:rsidRPr="008D5D43">
        <w:rPr>
          <w:rFonts w:ascii="Calisto MT" w:hAnsi="Calisto MT"/>
          <w:sz w:val="24"/>
          <w:szCs w:val="24"/>
          <w:lang w:eastAsia="en-US"/>
        </w:rPr>
        <w:fldChar w:fldCharType="begin">
          <w:fldData xml:space="preserve">PEVuZE5vdGU+PENpdGU+PEF1dGhvcj5NYTwvQXV0aG9yPjxZZWFyPjIwMjI8L1llYXI+PFJlY051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=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PEVuZE5vdGU+PENpdGU+PEF1dGhvcj5NYTwvQXV0aG9yPjxZZWFyPjIwMjI8L1llYXI+PFJlY051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=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E73027" w:rsidRPr="008D5D43">
        <w:rPr>
          <w:rFonts w:ascii="Calisto MT" w:hAnsi="Calisto MT"/>
          <w:sz w:val="24"/>
          <w:szCs w:val="24"/>
          <w:lang w:eastAsia="en-US"/>
        </w:rPr>
      </w:r>
      <w:r w:rsidR="00E73027"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67</w:t>
      </w:r>
      <w:r w:rsidR="00E73027" w:rsidRPr="008D5D43">
        <w:rPr>
          <w:rFonts w:ascii="Calisto MT" w:hAnsi="Calisto MT"/>
          <w:sz w:val="24"/>
          <w:szCs w:val="24"/>
          <w:lang w:eastAsia="en-US"/>
        </w:rPr>
        <w:fldChar w:fldCharType="end"/>
      </w:r>
      <w:r w:rsidR="00E93AEC" w:rsidRPr="008D5D43">
        <w:rPr>
          <w:rFonts w:ascii="Calisto MT" w:hAnsi="Calisto MT"/>
          <w:sz w:val="24"/>
          <w:szCs w:val="24"/>
          <w:lang w:eastAsia="en-US"/>
        </w:rPr>
        <w:t xml:space="preserve">. </w:t>
      </w:r>
      <w:r w:rsidR="003E71C1" w:rsidRPr="008D5D43">
        <w:rPr>
          <w:rFonts w:ascii="Calisto MT" w:hAnsi="Calisto MT"/>
          <w:sz w:val="24"/>
          <w:szCs w:val="24"/>
          <w:lang w:eastAsia="en-US"/>
        </w:rPr>
        <w:t>The</w:t>
      </w:r>
      <w:r w:rsidR="00E93AEC" w:rsidRPr="008D5D43">
        <w:rPr>
          <w:rFonts w:ascii="Calisto MT" w:hAnsi="Calisto MT"/>
          <w:sz w:val="24"/>
          <w:szCs w:val="24"/>
          <w:lang w:eastAsia="en-US"/>
        </w:rPr>
        <w:t xml:space="preserve"> utilization of solution-processed rare-earth-doped nanoscintillators has allowed for ultra-long-lifetime </w:t>
      </w:r>
      <w:r w:rsidR="00654E99" w:rsidRPr="008D5D43">
        <w:rPr>
          <w:rFonts w:ascii="Calisto MT" w:hAnsi="Calisto MT"/>
          <w:sz w:val="24"/>
          <w:szCs w:val="24"/>
          <w:lang w:eastAsia="en-US"/>
        </w:rPr>
        <w:t xml:space="preserve">3D </w:t>
      </w:r>
      <w:r w:rsidR="00E93AEC" w:rsidRPr="008D5D43">
        <w:rPr>
          <w:rFonts w:ascii="Calisto MT" w:hAnsi="Calisto MT"/>
          <w:sz w:val="24"/>
          <w:szCs w:val="24"/>
          <w:lang w:eastAsia="en-US"/>
        </w:rPr>
        <w:t xml:space="preserve">X-ray imaging with spatial resolution </w:t>
      </w:r>
      <w:r w:rsidR="00654E99" w:rsidRPr="008D5D43">
        <w:rPr>
          <w:rFonts w:ascii="Calisto MT" w:hAnsi="Calisto MT"/>
          <w:sz w:val="24"/>
          <w:szCs w:val="24"/>
          <w:lang w:eastAsia="en-US"/>
        </w:rPr>
        <w:t xml:space="preserve">exceeding </w:t>
      </w:r>
      <w:r w:rsidR="00E93AEC" w:rsidRPr="008D5D43">
        <w:rPr>
          <w:rFonts w:ascii="Calisto MT" w:hAnsi="Calisto MT"/>
          <w:sz w:val="24"/>
          <w:szCs w:val="24"/>
          <w:lang w:eastAsia="en-US"/>
        </w:rPr>
        <w:t>20 lp/mm</w:t>
      </w:r>
      <w:r w:rsidR="00E73027" w:rsidRPr="008D5D43">
        <w:rPr>
          <w:rFonts w:ascii="Calisto MT" w:hAnsi="Calisto MT"/>
          <w:sz w:val="24"/>
          <w:szCs w:val="24"/>
          <w:lang w:eastAsia="en-US"/>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sz w:val="24"/>
          <w:szCs w:val="24"/>
          <w:lang w:eastAsia="en-US"/>
        </w:rPr>
        <w:instrText xml:space="preserve"> ADDIN EN.CITE </w:instrText>
      </w:r>
      <w:r w:rsidR="006B185F" w:rsidRPr="008D5D43">
        <w:rPr>
          <w:rFonts w:ascii="Calisto MT" w:hAnsi="Calisto MT"/>
          <w:sz w:val="24"/>
          <w:szCs w:val="24"/>
          <w:lang w:eastAsia="en-US"/>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sz w:val="24"/>
          <w:szCs w:val="24"/>
          <w:lang w:eastAsia="en-US"/>
        </w:rPr>
        <w:instrText xml:space="preserve"> ADDIN EN.CITE.DATA </w:instrText>
      </w:r>
      <w:r w:rsidR="006B185F" w:rsidRPr="008D5D43">
        <w:rPr>
          <w:rFonts w:ascii="Calisto MT" w:hAnsi="Calisto MT"/>
          <w:sz w:val="24"/>
          <w:szCs w:val="24"/>
          <w:lang w:eastAsia="en-US"/>
        </w:rPr>
      </w:r>
      <w:r w:rsidR="006B185F" w:rsidRPr="008D5D43">
        <w:rPr>
          <w:rFonts w:ascii="Calisto MT" w:hAnsi="Calisto MT"/>
          <w:sz w:val="24"/>
          <w:szCs w:val="24"/>
          <w:lang w:eastAsia="en-US"/>
        </w:rPr>
        <w:fldChar w:fldCharType="end"/>
      </w:r>
      <w:r w:rsidR="00E73027" w:rsidRPr="008D5D43">
        <w:rPr>
          <w:rFonts w:ascii="Calisto MT" w:hAnsi="Calisto MT"/>
          <w:sz w:val="24"/>
          <w:szCs w:val="24"/>
          <w:lang w:eastAsia="en-US"/>
        </w:rPr>
      </w:r>
      <w:r w:rsidR="00E73027"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68</w:t>
      </w:r>
      <w:r w:rsidR="00E73027" w:rsidRPr="008D5D43">
        <w:rPr>
          <w:rFonts w:ascii="Calisto MT" w:hAnsi="Calisto MT"/>
          <w:sz w:val="24"/>
          <w:szCs w:val="24"/>
          <w:lang w:eastAsia="en-US"/>
        </w:rPr>
        <w:fldChar w:fldCharType="end"/>
      </w:r>
      <w:r w:rsidR="00E93AEC" w:rsidRPr="008D5D43">
        <w:rPr>
          <w:rFonts w:ascii="Calisto MT" w:hAnsi="Calisto MT"/>
          <w:sz w:val="24"/>
          <w:szCs w:val="24"/>
          <w:lang w:eastAsia="en-US"/>
        </w:rPr>
        <w:t xml:space="preserve">. </w:t>
      </w:r>
      <w:r w:rsidR="003E71C1" w:rsidRPr="008D5D43">
        <w:rPr>
          <w:rFonts w:ascii="Calisto MT" w:hAnsi="Calisto MT"/>
          <w:sz w:val="24"/>
          <w:szCs w:val="24"/>
          <w:lang w:eastAsia="en-US"/>
        </w:rPr>
        <w:t>Optical</w:t>
      </w:r>
      <w:r w:rsidR="009B4E27" w:rsidRPr="008D5D43">
        <w:rPr>
          <w:rFonts w:ascii="Calisto MT" w:hAnsi="Calisto MT"/>
          <w:sz w:val="24"/>
          <w:szCs w:val="24"/>
          <w:lang w:eastAsia="en-US"/>
        </w:rPr>
        <w:t xml:space="preserve"> fiber coupling </w:t>
      </w:r>
      <w:r w:rsidR="003E71C1" w:rsidRPr="008D5D43">
        <w:rPr>
          <w:rFonts w:ascii="Calisto MT" w:hAnsi="Calisto MT"/>
          <w:sz w:val="24"/>
          <w:szCs w:val="24"/>
          <w:lang w:eastAsia="en-US"/>
        </w:rPr>
        <w:t xml:space="preserve">boasts </w:t>
      </w:r>
      <w:r w:rsidR="00E93AEC" w:rsidRPr="008D5D43">
        <w:rPr>
          <w:rFonts w:ascii="Calisto MT" w:hAnsi="Calisto MT"/>
          <w:sz w:val="24"/>
          <w:szCs w:val="24"/>
          <w:lang w:eastAsia="en-US"/>
        </w:rPr>
        <w:t xml:space="preserve">high optical transmission efficiency, minimal coupling loss, and clear image transmission, with coupling efficiency </w:t>
      </w:r>
      <w:r w:rsidR="003E71C1" w:rsidRPr="008D5D43">
        <w:rPr>
          <w:rFonts w:ascii="Calisto MT" w:hAnsi="Calisto MT"/>
          <w:sz w:val="24"/>
          <w:szCs w:val="24"/>
          <w:lang w:eastAsia="en-US"/>
        </w:rPr>
        <w:t xml:space="preserve">often </w:t>
      </w:r>
      <w:r w:rsidR="00E93AEC" w:rsidRPr="008D5D43">
        <w:rPr>
          <w:rFonts w:ascii="Calisto MT" w:hAnsi="Calisto MT"/>
          <w:sz w:val="24"/>
          <w:szCs w:val="24"/>
          <w:lang w:eastAsia="en-US"/>
        </w:rPr>
        <w:t>exceeding 70%</w:t>
      </w:r>
      <w:r w:rsidR="00EA7A7B" w:rsidRPr="008D5D43">
        <w:rPr>
          <w:rFonts w:ascii="Calisto MT" w:hAnsi="Calisto MT"/>
          <w:sz w:val="24"/>
          <w:szCs w:val="24"/>
          <w:lang w:eastAsia="en-US"/>
        </w:rPr>
        <w:fldChar w:fldCharType="begin">
          <w:fldData xml:space="preserve">PEVuZE5vdGU+PENpdGU+PEF1dGhvcj5ZaTwvQXV0aG9yPjxZZWFyPjIwMjM8L1llYXI+PFJlY051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=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PEVuZE5vdGU+PENpdGU+PEF1dGhvcj5ZaTwvQXV0aG9yPjxZZWFyPjIwMjM8L1llYXI+PFJlY051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=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EA7A7B" w:rsidRPr="008D5D43">
        <w:rPr>
          <w:rFonts w:ascii="Calisto MT" w:hAnsi="Calisto MT"/>
          <w:sz w:val="24"/>
          <w:szCs w:val="24"/>
          <w:lang w:eastAsia="en-US"/>
        </w:rPr>
      </w:r>
      <w:r w:rsidR="00EA7A7B"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69, 70</w:t>
      </w:r>
      <w:r w:rsidR="00EA7A7B" w:rsidRPr="008D5D43">
        <w:rPr>
          <w:rFonts w:ascii="Calisto MT" w:hAnsi="Calisto MT"/>
          <w:sz w:val="24"/>
          <w:szCs w:val="24"/>
          <w:lang w:eastAsia="en-US"/>
        </w:rPr>
        <w:fldChar w:fldCharType="end"/>
      </w:r>
      <w:r w:rsidR="007E6AA9" w:rsidRPr="008D5D43">
        <w:rPr>
          <w:rFonts w:ascii="Calisto MT" w:hAnsi="Calisto MT"/>
          <w:sz w:val="24"/>
          <w:szCs w:val="24"/>
          <w:lang w:eastAsia="en-US"/>
        </w:rPr>
        <w:t xml:space="preserve">. </w:t>
      </w:r>
    </w:p>
    <w:p w14:paraId="125B3036" w14:textId="62313C4F" w:rsidR="00F4374D" w:rsidRPr="008D5D43" w:rsidRDefault="003E71C1" w:rsidP="00F4374D">
      <w:pPr>
        <w:autoSpaceDE w:val="0"/>
        <w:autoSpaceDN w:val="0"/>
        <w:adjustRightInd w:val="0"/>
        <w:spacing w:line="360" w:lineRule="auto"/>
        <w:ind w:firstLineChars="200" w:firstLine="480"/>
        <w:rPr>
          <w:rFonts w:ascii="Calisto MT" w:hAnsi="Calisto MT"/>
          <w:sz w:val="24"/>
          <w:szCs w:val="24"/>
          <w:lang w:eastAsia="en-US"/>
        </w:rPr>
      </w:pPr>
      <w:r w:rsidRPr="008D5D43">
        <w:rPr>
          <w:rFonts w:ascii="Calisto MT" w:hAnsi="Calisto MT"/>
          <w:bCs/>
          <w:sz w:val="24"/>
          <w:szCs w:val="24"/>
          <w:lang w:eastAsia="en-US"/>
        </w:rPr>
        <w:t>The performance of indirect X-ray detectors has seen significant enhancement through the careful</w:t>
      </w:r>
      <w:r w:rsidR="000F25C3" w:rsidRPr="008D5D43">
        <w:rPr>
          <w:rFonts w:ascii="Calisto MT" w:hAnsi="Calisto MT"/>
          <w:bCs/>
          <w:sz w:val="24"/>
          <w:szCs w:val="24"/>
          <w:lang w:eastAsia="en-US"/>
        </w:rPr>
        <w:t xml:space="preserve"> geometric design of the scintillator </w:t>
      </w:r>
      <w:r w:rsidR="00654E99" w:rsidRPr="008D5D43">
        <w:rPr>
          <w:rFonts w:ascii="Calisto MT" w:hAnsi="Calisto MT"/>
          <w:bCs/>
          <w:sz w:val="24"/>
          <w:szCs w:val="24"/>
          <w:lang w:eastAsia="en-US"/>
        </w:rPr>
        <w:t xml:space="preserve">film </w:t>
      </w:r>
      <w:r w:rsidR="000F25C3" w:rsidRPr="008D5D43">
        <w:rPr>
          <w:rFonts w:ascii="Calisto MT" w:hAnsi="Calisto MT"/>
          <w:bCs/>
          <w:sz w:val="24"/>
          <w:szCs w:val="24"/>
          <w:lang w:eastAsia="en-US"/>
        </w:rPr>
        <w:t>itself. For example, scintillator film</w:t>
      </w:r>
      <w:r w:rsidRPr="008D5D43">
        <w:rPr>
          <w:rFonts w:ascii="Calisto MT" w:hAnsi="Calisto MT"/>
          <w:bCs/>
          <w:sz w:val="24"/>
          <w:szCs w:val="24"/>
          <w:lang w:eastAsia="en-US"/>
        </w:rPr>
        <w:t>s</w:t>
      </w:r>
      <w:r w:rsidR="000F25C3" w:rsidRPr="008D5D43">
        <w:rPr>
          <w:rFonts w:ascii="Calisto MT" w:hAnsi="Calisto MT"/>
          <w:bCs/>
          <w:sz w:val="24"/>
          <w:szCs w:val="24"/>
          <w:lang w:eastAsia="en-US"/>
        </w:rPr>
        <w:t xml:space="preserve"> composed of thallium-doped cesium iodide (CsI:Tl) needles </w:t>
      </w:r>
      <w:r w:rsidRPr="008D5D43">
        <w:rPr>
          <w:rFonts w:ascii="Calisto MT" w:hAnsi="Calisto MT"/>
          <w:bCs/>
          <w:sz w:val="24"/>
          <w:szCs w:val="24"/>
          <w:lang w:eastAsia="en-US"/>
        </w:rPr>
        <w:t xml:space="preserve">have been developed to enhance resolutions up to </w:t>
      </w:r>
      <w:r w:rsidRPr="008D5D43">
        <w:rPr>
          <w:rFonts w:ascii="Calisto MT" w:hAnsi="Calisto MT"/>
          <w:sz w:val="24"/>
          <w:szCs w:val="24"/>
          <w:lang w:eastAsia="en-US"/>
        </w:rPr>
        <w:t xml:space="preserve">10~15 lp/mm, </w:t>
      </w:r>
      <w:r w:rsidR="000F25C3" w:rsidRPr="008D5D43">
        <w:rPr>
          <w:rFonts w:ascii="Calisto MT" w:hAnsi="Calisto MT"/>
          <w:sz w:val="24"/>
          <w:szCs w:val="24"/>
          <w:lang w:eastAsia="en-US"/>
        </w:rPr>
        <w:t>depend</w:t>
      </w:r>
      <w:r w:rsidRPr="008D5D43">
        <w:rPr>
          <w:rFonts w:ascii="Calisto MT" w:hAnsi="Calisto MT"/>
          <w:sz w:val="24"/>
          <w:szCs w:val="24"/>
          <w:lang w:eastAsia="en-US"/>
        </w:rPr>
        <w:t xml:space="preserve">ent on </w:t>
      </w:r>
      <w:r w:rsidR="000F25C3" w:rsidRPr="008D5D43">
        <w:rPr>
          <w:rFonts w:ascii="Calisto MT" w:hAnsi="Calisto MT"/>
          <w:sz w:val="24"/>
          <w:szCs w:val="24"/>
          <w:lang w:eastAsia="en-US"/>
        </w:rPr>
        <w:t xml:space="preserve">the </w:t>
      </w:r>
      <w:r w:rsidRPr="008D5D43">
        <w:rPr>
          <w:rFonts w:ascii="Calisto MT" w:hAnsi="Calisto MT"/>
          <w:sz w:val="24"/>
          <w:szCs w:val="24"/>
          <w:lang w:eastAsia="en-US"/>
        </w:rPr>
        <w:t xml:space="preserve">scintillator layer’s </w:t>
      </w:r>
      <w:r w:rsidR="000F25C3" w:rsidRPr="008D5D43">
        <w:rPr>
          <w:rFonts w:ascii="Calisto MT" w:hAnsi="Calisto MT"/>
          <w:sz w:val="24"/>
          <w:szCs w:val="24"/>
          <w:lang w:eastAsia="en-US"/>
        </w:rPr>
        <w:t>thickness</w:t>
      </w:r>
      <w:r w:rsidR="005F2845"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&lt;EndNote&gt;&lt;Cite&gt;&lt;Author&gt;Svenonius&lt;/Author&gt;&lt;Year&gt;2009&lt;/Year&gt;&lt;RecNum&gt;365&lt;/RecNum&gt;&lt;DisplayText&gt;&lt;style face="superscript"&gt;71&lt;/style&gt;&lt;/DisplayText&gt;&lt;record&gt;&lt;rec-number&gt;365&lt;/rec-number&gt;&lt;foreign-keys&gt;&lt;key app="EN" db-id="2zd5ttsfipwr2ce5fsvvzw94rz99tfa05a95" timestamp="1649677677"&gt;365&lt;/key&gt;&lt;/foreign-keys&gt;&lt;ref-type name="Journal Article"&gt;17&lt;/ref-type&gt;&lt;contributors&gt;&lt;authors&gt;&lt;author&gt;Svenonius, Olof&lt;/author&gt;&lt;author&gt;Sahlholm, Anna&lt;/author&gt;&lt;author&gt;Wiklund, Per&lt;/author&gt;&lt;author&gt;Linnros, Jan&lt;/author&gt;&lt;/authors&gt;&lt;/contributors&gt;&lt;titles&gt;&lt;title&gt;Performance of an X-ray imaging detector based on a structured scintillator&lt;/title&gt;&lt;secondary-title&gt;Nucl. Instrum. Methods Phys. Res. Sect. A.&lt;/secondary-title&gt;&lt;/titles&gt;&lt;periodical&gt;&lt;full-title&gt;Nucl. Instrum. Methods Phys. Res. Sect. A.&lt;/full-title&gt;&lt;/periodical&gt;&lt;pages&gt;138-140&lt;/pages&gt;&lt;volume&gt;607&lt;/volume&gt;&lt;number&gt;1&lt;/number&gt;&lt;section&gt;138&lt;/section&gt;&lt;dates&gt;&lt;year&gt;2009&lt;/year&gt;&lt;/dates&gt;&lt;isbn&gt;01689002&lt;/isbn&gt;&lt;urls&gt;&lt;/urls&gt;&lt;electronic-resource-num&gt;10.1016/j.nima.2009.03.146&lt;/electronic-resource-num&gt;&lt;/record&gt;&lt;/Cite&gt;&lt;/EndNote&gt;</w:instrText>
      </w:r>
      <w:r w:rsidR="005F2845"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71</w:t>
      </w:r>
      <w:r w:rsidR="005F2845" w:rsidRPr="008D5D43">
        <w:rPr>
          <w:rFonts w:ascii="Calisto MT" w:hAnsi="Calisto MT"/>
          <w:sz w:val="24"/>
          <w:szCs w:val="24"/>
          <w:lang w:eastAsia="en-US"/>
        </w:rPr>
        <w:fldChar w:fldCharType="end"/>
      </w:r>
      <w:r w:rsidRPr="008D5D43">
        <w:rPr>
          <w:rFonts w:ascii="Calisto MT" w:hAnsi="Calisto MT"/>
          <w:sz w:val="24"/>
          <w:szCs w:val="24"/>
          <w:lang w:eastAsia="en-US"/>
        </w:rPr>
        <w:t>.</w:t>
      </w:r>
      <w:r w:rsidR="000F25C3" w:rsidRPr="008D5D43">
        <w:rPr>
          <w:rFonts w:ascii="Calisto MT" w:hAnsi="Calisto MT"/>
          <w:sz w:val="24"/>
          <w:szCs w:val="24"/>
          <w:lang w:eastAsia="en-US"/>
        </w:rPr>
        <w:t xml:space="preserve"> </w:t>
      </w:r>
      <w:r w:rsidR="00580995" w:rsidRPr="008D5D43">
        <w:rPr>
          <w:rFonts w:ascii="Calisto MT" w:hAnsi="Calisto MT"/>
          <w:bCs/>
          <w:sz w:val="24"/>
          <w:szCs w:val="24"/>
          <w:lang w:eastAsia="en-US"/>
        </w:rPr>
        <w:t xml:space="preserve">Phase-separated scintillator fibers </w:t>
      </w:r>
      <w:r w:rsidRPr="008D5D43">
        <w:rPr>
          <w:rFonts w:ascii="Calisto MT" w:hAnsi="Calisto MT"/>
          <w:bCs/>
          <w:sz w:val="24"/>
          <w:szCs w:val="24"/>
          <w:lang w:eastAsia="en-US"/>
        </w:rPr>
        <w:t xml:space="preserve">that mimic optical fibers have achieved </w:t>
      </w:r>
      <w:r w:rsidR="00580995" w:rsidRPr="008D5D43">
        <w:rPr>
          <w:rFonts w:ascii="Calisto MT" w:hAnsi="Calisto MT"/>
          <w:bCs/>
          <w:sz w:val="24"/>
          <w:szCs w:val="24"/>
          <w:lang w:eastAsia="en-US"/>
        </w:rPr>
        <w:t>spatial resolution</w:t>
      </w:r>
      <w:r w:rsidRPr="008D5D43">
        <w:rPr>
          <w:rFonts w:ascii="Calisto MT" w:hAnsi="Calisto MT"/>
          <w:bCs/>
          <w:sz w:val="24"/>
          <w:szCs w:val="24"/>
          <w:lang w:eastAsia="en-US"/>
        </w:rPr>
        <w:t>s</w:t>
      </w:r>
      <w:r w:rsidR="00580995" w:rsidRPr="008D5D43">
        <w:rPr>
          <w:rFonts w:ascii="Calisto MT" w:hAnsi="Calisto MT"/>
          <w:bCs/>
          <w:sz w:val="24"/>
          <w:szCs w:val="24"/>
          <w:lang w:eastAsia="en-US"/>
        </w:rPr>
        <w:t xml:space="preserve"> better than 10 lp/mm</w:t>
      </w:r>
      <w:r w:rsidR="005F2845" w:rsidRPr="008D5D43">
        <w:rPr>
          <w:rFonts w:ascii="Calisto MT" w:hAnsi="Calisto MT"/>
          <w:bCs/>
          <w:sz w:val="24"/>
          <w:szCs w:val="24"/>
          <w:lang w:eastAsia="en-US"/>
        </w:rPr>
        <w:fldChar w:fldCharType="begin"/>
      </w:r>
      <w:r w:rsidR="00C078FA" w:rsidRPr="008D5D43">
        <w:rPr>
          <w:rFonts w:ascii="Calisto MT" w:hAnsi="Calisto MT"/>
          <w:bCs/>
          <w:sz w:val="24"/>
          <w:szCs w:val="24"/>
          <w:lang w:eastAsia="en-US"/>
        </w:rPr>
        <w:instrText xml:space="preserve"> ADDIN EN.CITE &lt;EndNote&gt;&lt;Cite&gt;&lt;Author&gt;Ohashi&lt;/Author&gt;&lt;Year&gt;2013&lt;/Year&gt;&lt;RecNum&gt;816&lt;/RecNum&gt;&lt;DisplayText&gt;&lt;style face="superscript"&gt;72&lt;/style&gt;&lt;/DisplayText&gt;&lt;record&gt;&lt;rec-number&gt;816&lt;/rec-number&gt;&lt;foreign-keys&gt;&lt;key app="EN" db-id="2zd5ttsfipwr2ce5fsvvzw94rz99tfa05a95" timestamp="1696421182"&gt;816&lt;/key&gt;&lt;/foreign-keys&gt;&lt;ref-type name="Journal Article"&gt;17&lt;/ref-type&gt;&lt;contributors&gt;&lt;authors&gt;&lt;author&gt;Ohashi, Yoshihiro&lt;/author&gt;&lt;author&gt;Yasui, Nobuhiro&lt;/author&gt;&lt;author&gt;Yokota, Yuui&lt;/author&gt;&lt;author&gt;Yoshikawa, Akira&lt;/author&gt;&lt;author&gt;Den, Toru&lt;/author&gt;&lt;/authors&gt;&lt;/contributors&gt;&lt;titles&gt;&lt;title&gt;Submicron-diameter phase-separated scintillator fibers for high-resolution X-ray imaging&lt;/title&gt;&lt;secondary-title&gt;Appl. Phys. Lett.&lt;/secondary-title&gt;&lt;/titles&gt;&lt;periodical&gt;&lt;full-title&gt;Appl. Phys. Lett.&lt;/full-title&gt;&lt;/periodical&gt;&lt;pages&gt;1-5&lt;/pages&gt;&lt;volume&gt;102&lt;/volume&gt;&lt;number&gt;5&lt;/number&gt;&lt;dates&gt;&lt;year&gt;2013&lt;/year&gt;&lt;/dates&gt;&lt;isbn&gt;0003-6951&amp;#xD;1077-3118&lt;/isbn&gt;&lt;urls&gt;&lt;/urls&gt;&lt;electronic-resource-num&gt;10.1063/1.4790295&lt;/electronic-resource-num&gt;&lt;/record&gt;&lt;/Cite&gt;&lt;/EndNote&gt;</w:instrText>
      </w:r>
      <w:r w:rsidR="005F2845" w:rsidRPr="008D5D43">
        <w:rPr>
          <w:rFonts w:ascii="Calisto MT" w:hAnsi="Calisto MT"/>
          <w:bCs/>
          <w:sz w:val="24"/>
          <w:szCs w:val="24"/>
          <w:lang w:eastAsia="en-US"/>
        </w:rPr>
        <w:fldChar w:fldCharType="separate"/>
      </w:r>
      <w:r w:rsidR="006B185F" w:rsidRPr="008D5D43">
        <w:rPr>
          <w:rFonts w:ascii="Calisto MT" w:hAnsi="Calisto MT"/>
          <w:bCs/>
          <w:noProof/>
          <w:sz w:val="24"/>
          <w:szCs w:val="24"/>
          <w:vertAlign w:val="superscript"/>
          <w:lang w:eastAsia="en-US"/>
        </w:rPr>
        <w:t>72</w:t>
      </w:r>
      <w:r w:rsidR="005F2845" w:rsidRPr="008D5D43">
        <w:rPr>
          <w:rFonts w:ascii="Calisto MT" w:hAnsi="Calisto MT"/>
          <w:bCs/>
          <w:sz w:val="24"/>
          <w:szCs w:val="24"/>
          <w:lang w:eastAsia="en-US"/>
        </w:rPr>
        <w:fldChar w:fldCharType="end"/>
      </w:r>
      <w:r w:rsidR="00580995" w:rsidRPr="008D5D43">
        <w:rPr>
          <w:rFonts w:ascii="Calisto MT" w:hAnsi="Calisto MT"/>
          <w:bCs/>
          <w:sz w:val="24"/>
          <w:szCs w:val="24"/>
          <w:lang w:eastAsia="en-US"/>
        </w:rPr>
        <w:t>. A</w:t>
      </w:r>
      <w:r w:rsidRPr="008D5D43">
        <w:rPr>
          <w:rFonts w:ascii="Calisto MT" w:hAnsi="Calisto MT"/>
          <w:bCs/>
          <w:sz w:val="24"/>
          <w:szCs w:val="24"/>
          <w:lang w:eastAsia="en-US"/>
        </w:rPr>
        <w:t xml:space="preserve">nother </w:t>
      </w:r>
      <w:r w:rsidR="00580995" w:rsidRPr="008D5D43">
        <w:rPr>
          <w:rFonts w:ascii="Calisto MT" w:hAnsi="Calisto MT"/>
          <w:bCs/>
          <w:sz w:val="24"/>
          <w:szCs w:val="24"/>
          <w:lang w:eastAsia="en-US"/>
        </w:rPr>
        <w:t>strategy</w:t>
      </w:r>
      <w:r w:rsidRPr="008D5D43">
        <w:rPr>
          <w:rFonts w:ascii="Calisto MT" w:hAnsi="Calisto MT"/>
          <w:bCs/>
          <w:sz w:val="24"/>
          <w:szCs w:val="24"/>
          <w:lang w:eastAsia="en-US"/>
        </w:rPr>
        <w:t xml:space="preserve"> involves </w:t>
      </w:r>
      <w:r w:rsidR="00580995" w:rsidRPr="008D5D43">
        <w:rPr>
          <w:rFonts w:ascii="Calisto MT" w:hAnsi="Calisto MT"/>
          <w:bCs/>
          <w:sz w:val="24"/>
          <w:szCs w:val="24"/>
          <w:lang w:eastAsia="en-US"/>
        </w:rPr>
        <w:t>embedding scintillators into anodic alumin</w:t>
      </w:r>
      <w:r w:rsidR="00654E99" w:rsidRPr="008D5D43">
        <w:rPr>
          <w:rFonts w:ascii="Calisto MT" w:hAnsi="Calisto MT"/>
          <w:bCs/>
          <w:sz w:val="24"/>
          <w:szCs w:val="24"/>
          <w:lang w:eastAsia="en-US"/>
        </w:rPr>
        <w:t>a</w:t>
      </w:r>
      <w:r w:rsidR="00580995" w:rsidRPr="008D5D43">
        <w:rPr>
          <w:rFonts w:ascii="Calisto MT" w:hAnsi="Calisto MT"/>
          <w:bCs/>
          <w:sz w:val="24"/>
          <w:szCs w:val="24"/>
          <w:lang w:eastAsia="en-US"/>
        </w:rPr>
        <w:t xml:space="preserve">, </w:t>
      </w:r>
      <w:r w:rsidRPr="008D5D43">
        <w:rPr>
          <w:rFonts w:ascii="Calisto MT" w:hAnsi="Calisto MT"/>
          <w:bCs/>
          <w:sz w:val="24"/>
          <w:szCs w:val="24"/>
          <w:lang w:eastAsia="en-US"/>
        </w:rPr>
        <w:t xml:space="preserve">resulting in </w:t>
      </w:r>
      <w:r w:rsidR="00580995" w:rsidRPr="008D5D43">
        <w:rPr>
          <w:rFonts w:ascii="Calisto MT" w:hAnsi="Calisto MT"/>
          <w:bCs/>
          <w:sz w:val="24"/>
          <w:szCs w:val="24"/>
          <w:lang w:eastAsia="en-US"/>
        </w:rPr>
        <w:t xml:space="preserve">higher resolution </w:t>
      </w:r>
      <w:r w:rsidRPr="008D5D43">
        <w:rPr>
          <w:rFonts w:ascii="Calisto MT" w:hAnsi="Calisto MT"/>
          <w:bCs/>
          <w:sz w:val="24"/>
          <w:szCs w:val="24"/>
          <w:lang w:eastAsia="en-US"/>
        </w:rPr>
        <w:t>(</w:t>
      </w:r>
      <w:r w:rsidR="00580995" w:rsidRPr="008D5D43">
        <w:rPr>
          <w:rFonts w:ascii="Calisto MT" w:hAnsi="Calisto MT"/>
          <w:bCs/>
          <w:sz w:val="24"/>
          <w:szCs w:val="24"/>
          <w:lang w:eastAsia="en-US"/>
        </w:rPr>
        <w:t xml:space="preserve">10.4 </w:t>
      </w:r>
      <w:r w:rsidR="00151E76" w:rsidRPr="008D5D43">
        <w:rPr>
          <w:rFonts w:ascii="Calisto MT" w:hAnsi="Calisto MT"/>
          <w:sz w:val="24"/>
          <w:szCs w:val="24"/>
          <w:lang w:eastAsia="en-US"/>
        </w:rPr>
        <w:t>lp/mm</w:t>
      </w:r>
      <w:r w:rsidRPr="008D5D43">
        <w:rPr>
          <w:rFonts w:ascii="Calisto MT" w:hAnsi="Calisto MT"/>
          <w:sz w:val="24"/>
          <w:szCs w:val="24"/>
          <w:lang w:eastAsia="en-US"/>
        </w:rPr>
        <w:t>)</w:t>
      </w:r>
      <w:r w:rsidR="00580995" w:rsidRPr="008D5D43">
        <w:rPr>
          <w:rFonts w:ascii="Calisto MT" w:hAnsi="Calisto MT"/>
          <w:bCs/>
          <w:sz w:val="24"/>
          <w:szCs w:val="24"/>
          <w:lang w:eastAsia="en-US"/>
        </w:rPr>
        <w:t xml:space="preserve"> and better stability (</w:t>
      </w:r>
      <w:r w:rsidRPr="008D5D43">
        <w:rPr>
          <w:rFonts w:ascii="Calisto MT" w:hAnsi="Calisto MT"/>
          <w:bCs/>
          <w:sz w:val="24"/>
          <w:szCs w:val="24"/>
          <w:lang w:eastAsia="en-US"/>
        </w:rPr>
        <w:t xml:space="preserve">only </w:t>
      </w:r>
      <w:r w:rsidR="00580995" w:rsidRPr="008D5D43">
        <w:rPr>
          <w:rFonts w:ascii="Calisto MT" w:hAnsi="Calisto MT"/>
          <w:bCs/>
          <w:sz w:val="24"/>
          <w:szCs w:val="24"/>
          <w:lang w:eastAsia="en-US"/>
        </w:rPr>
        <w:t xml:space="preserve">19% </w:t>
      </w:r>
      <w:r w:rsidRPr="008D5D43">
        <w:rPr>
          <w:rFonts w:ascii="Calisto MT" w:hAnsi="Calisto MT"/>
          <w:bCs/>
          <w:sz w:val="24"/>
          <w:szCs w:val="24"/>
          <w:lang w:eastAsia="en-US"/>
        </w:rPr>
        <w:t xml:space="preserve">degradation </w:t>
      </w:r>
      <w:r w:rsidR="00580995" w:rsidRPr="008D5D43">
        <w:rPr>
          <w:rFonts w:ascii="Calisto MT" w:hAnsi="Calisto MT"/>
          <w:bCs/>
          <w:sz w:val="24"/>
          <w:szCs w:val="24"/>
          <w:lang w:eastAsia="en-US"/>
        </w:rPr>
        <w:t xml:space="preserve">after </w:t>
      </w:r>
      <w:r w:rsidR="00654E99" w:rsidRPr="008D5D43">
        <w:rPr>
          <w:rFonts w:ascii="Calisto MT" w:hAnsi="Calisto MT"/>
          <w:bCs/>
          <w:sz w:val="24"/>
          <w:szCs w:val="24"/>
          <w:lang w:eastAsia="en-US"/>
        </w:rPr>
        <w:t xml:space="preserve">250 h of </w:t>
      </w:r>
      <w:r w:rsidR="00580995" w:rsidRPr="008D5D43">
        <w:rPr>
          <w:rFonts w:ascii="Calisto MT" w:hAnsi="Calisto MT"/>
          <w:bCs/>
          <w:sz w:val="24"/>
          <w:szCs w:val="24"/>
          <w:lang w:eastAsia="en-US"/>
        </w:rPr>
        <w:t>continuous</w:t>
      </w:r>
      <w:r w:rsidR="00654E99" w:rsidRPr="008D5D43">
        <w:rPr>
          <w:rFonts w:ascii="Calisto MT" w:hAnsi="Calisto MT"/>
          <w:bCs/>
          <w:sz w:val="24"/>
          <w:szCs w:val="24"/>
          <w:lang w:eastAsia="en-US"/>
        </w:rPr>
        <w:t xml:space="preserve"> operation</w:t>
      </w:r>
      <w:r w:rsidR="00580995" w:rsidRPr="008D5D43">
        <w:rPr>
          <w:rFonts w:ascii="Calisto MT" w:hAnsi="Calisto MT"/>
          <w:bCs/>
          <w:sz w:val="24"/>
          <w:szCs w:val="24"/>
          <w:lang w:eastAsia="en-US"/>
        </w:rPr>
        <w:t>)</w:t>
      </w:r>
      <w:r w:rsidR="005F2845" w:rsidRPr="008D5D43">
        <w:rPr>
          <w:rFonts w:ascii="Calisto MT" w:hAnsi="Calisto MT"/>
          <w:bCs/>
          <w:sz w:val="24"/>
          <w:szCs w:val="24"/>
          <w:lang w:eastAsia="en-US"/>
        </w:rPr>
        <w:fldChar w:fldCharType="begin">
          <w:fldData xml:space="preserve">PEVuZE5vdGU+PENpdGU+PEF1dGhvcj5aaGFvPC9BdXRob3I+PFllYXI+MjAyMTwvWWVhcj48UmVj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</w:fldData>
        </w:fldChar>
      </w:r>
      <w:r w:rsidR="00C078FA" w:rsidRPr="008D5D43">
        <w:rPr>
          <w:rFonts w:ascii="Calisto MT" w:hAnsi="Calisto MT"/>
          <w:bCs/>
          <w:sz w:val="24"/>
          <w:szCs w:val="24"/>
          <w:lang w:eastAsia="en-US"/>
        </w:rPr>
        <w:instrText xml:space="preserve"> ADDIN EN.CITE </w:instrText>
      </w:r>
      <w:r w:rsidR="00C078FA" w:rsidRPr="008D5D43">
        <w:rPr>
          <w:rFonts w:ascii="Calisto MT" w:hAnsi="Calisto MT"/>
          <w:bCs/>
          <w:sz w:val="24"/>
          <w:szCs w:val="24"/>
          <w:lang w:eastAsia="en-US"/>
        </w:rPr>
        <w:fldChar w:fldCharType="begin">
          <w:fldData xml:space="preserve">PEVuZE5vdGU+PENpdGU+PEF1dGhvcj5aaGFvPC9BdXRob3I+PFllYXI+MjAyMTwvWWVhcj48UmVj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</w:fldData>
        </w:fldChar>
      </w:r>
      <w:r w:rsidR="00C078FA" w:rsidRPr="008D5D43">
        <w:rPr>
          <w:rFonts w:ascii="Calisto MT" w:hAnsi="Calisto MT"/>
          <w:bCs/>
          <w:sz w:val="24"/>
          <w:szCs w:val="24"/>
          <w:lang w:eastAsia="en-US"/>
        </w:rPr>
        <w:instrText xml:space="preserve"> ADDIN EN.CITE.DATA </w:instrText>
      </w:r>
      <w:r w:rsidR="00C078FA" w:rsidRPr="008D5D43">
        <w:rPr>
          <w:rFonts w:ascii="Calisto MT" w:hAnsi="Calisto MT"/>
          <w:bCs/>
          <w:sz w:val="24"/>
          <w:szCs w:val="24"/>
          <w:lang w:eastAsia="en-US"/>
        </w:rPr>
      </w:r>
      <w:r w:rsidR="00C078FA" w:rsidRPr="008D5D43">
        <w:rPr>
          <w:rFonts w:ascii="Calisto MT" w:hAnsi="Calisto MT"/>
          <w:bCs/>
          <w:sz w:val="24"/>
          <w:szCs w:val="24"/>
          <w:lang w:eastAsia="en-US"/>
        </w:rPr>
        <w:fldChar w:fldCharType="end"/>
      </w:r>
      <w:r w:rsidR="005F2845" w:rsidRPr="008D5D43">
        <w:rPr>
          <w:rFonts w:ascii="Calisto MT" w:hAnsi="Calisto MT"/>
          <w:bCs/>
          <w:sz w:val="24"/>
          <w:szCs w:val="24"/>
          <w:lang w:eastAsia="en-US"/>
        </w:rPr>
      </w:r>
      <w:r w:rsidR="005F2845" w:rsidRPr="008D5D43">
        <w:rPr>
          <w:rFonts w:ascii="Calisto MT" w:hAnsi="Calisto MT"/>
          <w:bCs/>
          <w:sz w:val="24"/>
          <w:szCs w:val="24"/>
          <w:lang w:eastAsia="en-US"/>
        </w:rPr>
        <w:fldChar w:fldCharType="separate"/>
      </w:r>
      <w:r w:rsidR="006B185F" w:rsidRPr="008D5D43">
        <w:rPr>
          <w:rFonts w:ascii="Calisto MT" w:hAnsi="Calisto MT"/>
          <w:bCs/>
          <w:noProof/>
          <w:sz w:val="24"/>
          <w:szCs w:val="24"/>
          <w:vertAlign w:val="superscript"/>
          <w:lang w:eastAsia="en-US"/>
        </w:rPr>
        <w:t>70, 73</w:t>
      </w:r>
      <w:r w:rsidR="005F2845" w:rsidRPr="008D5D43">
        <w:rPr>
          <w:rFonts w:ascii="Calisto MT" w:hAnsi="Calisto MT"/>
          <w:bCs/>
          <w:sz w:val="24"/>
          <w:szCs w:val="24"/>
          <w:lang w:eastAsia="en-US"/>
        </w:rPr>
        <w:fldChar w:fldCharType="end"/>
      </w:r>
      <w:r w:rsidR="00E93AEC" w:rsidRPr="008D5D43">
        <w:rPr>
          <w:rFonts w:ascii="Calisto MT" w:hAnsi="Calisto MT"/>
          <w:sz w:val="24"/>
          <w:szCs w:val="24"/>
          <w:lang w:eastAsia="en-US"/>
        </w:rPr>
        <w:t>.</w:t>
      </w:r>
      <w:r w:rsidR="007439DD" w:rsidRPr="008D5D43">
        <w:rPr>
          <w:rFonts w:ascii="Calisto MT" w:hAnsi="Calisto MT"/>
          <w:sz w:val="24"/>
          <w:szCs w:val="24"/>
          <w:lang w:eastAsia="en-US"/>
        </w:rPr>
        <w:t xml:space="preserve"> </w:t>
      </w:r>
      <w:r w:rsidR="00151E76" w:rsidRPr="008D5D43">
        <w:rPr>
          <w:rFonts w:ascii="Calisto MT" w:hAnsi="Calisto MT"/>
          <w:sz w:val="24"/>
          <w:szCs w:val="24"/>
          <w:lang w:eastAsia="en-US"/>
        </w:rPr>
        <w:t xml:space="preserve">By embedding perovskite nanocrystals in double-tapered fiber substrates, </w:t>
      </w:r>
      <w:r w:rsidR="00CC6AC7" w:rsidRPr="008D5D43">
        <w:rPr>
          <w:rFonts w:ascii="Calisto MT" w:hAnsi="Calisto MT"/>
          <w:sz w:val="24"/>
          <w:szCs w:val="24"/>
          <w:lang w:eastAsia="en-US"/>
        </w:rPr>
        <w:t xml:space="preserve">high-resolution X-ray imaging </w:t>
      </w:r>
      <w:r w:rsidR="00654E99" w:rsidRPr="008D5D43">
        <w:rPr>
          <w:rFonts w:ascii="Calisto MT" w:hAnsi="Calisto MT"/>
          <w:sz w:val="24"/>
          <w:szCs w:val="24"/>
          <w:lang w:eastAsia="en-US"/>
        </w:rPr>
        <w:t xml:space="preserve">can be achieved </w:t>
      </w:r>
      <w:r w:rsidR="00CC6AC7" w:rsidRPr="008D5D43">
        <w:rPr>
          <w:rFonts w:ascii="Calisto MT" w:hAnsi="Calisto MT"/>
          <w:sz w:val="24"/>
          <w:szCs w:val="24"/>
          <w:lang w:eastAsia="en-US"/>
        </w:rPr>
        <w:t xml:space="preserve">with </w:t>
      </w:r>
      <w:r w:rsidR="00654E99" w:rsidRPr="008D5D43">
        <w:rPr>
          <w:rFonts w:ascii="Calisto MT" w:hAnsi="Calisto MT"/>
          <w:sz w:val="24"/>
          <w:szCs w:val="24"/>
          <w:lang w:eastAsia="en-US"/>
        </w:rPr>
        <w:t xml:space="preserve">a </w:t>
      </w:r>
      <w:r w:rsidR="00CC6AC7" w:rsidRPr="008D5D43">
        <w:rPr>
          <w:rFonts w:ascii="Calisto MT" w:hAnsi="Calisto MT"/>
          <w:sz w:val="24"/>
          <w:szCs w:val="24"/>
          <w:lang w:eastAsia="en-US"/>
        </w:rPr>
        <w:t>spatial resolution</w:t>
      </w:r>
      <w:r w:rsidR="00654E99" w:rsidRPr="008D5D43">
        <w:rPr>
          <w:rFonts w:ascii="Calisto MT" w:hAnsi="Calisto MT"/>
          <w:sz w:val="24"/>
          <w:szCs w:val="24"/>
          <w:lang w:eastAsia="en-US"/>
        </w:rPr>
        <w:t xml:space="preserve"> of</w:t>
      </w:r>
      <w:r w:rsidR="00CC6AC7" w:rsidRPr="008D5D43">
        <w:rPr>
          <w:rFonts w:ascii="Calisto MT" w:hAnsi="Calisto MT"/>
          <w:sz w:val="24"/>
          <w:szCs w:val="24"/>
          <w:lang w:eastAsia="en-US"/>
        </w:rPr>
        <w:t xml:space="preserve"> up to 22 lp/mm</w:t>
      </w:r>
      <w:r w:rsidR="005F2845"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&lt;EndNote&gt;&lt;Cite&gt;&lt;Author&gt;Yi&lt;/Author&gt;&lt;Year&gt;2023&lt;/Year&gt;&lt;RecNum&gt;679&lt;/RecNum&gt;&lt;DisplayText&gt;&lt;style face="superscript"&gt;69&lt;/style&gt;&lt;/DisplayText&gt;&lt;record&gt;&lt;rec-number&gt;679&lt;/rec-number&gt;&lt;foreign-keys&gt;&lt;key app="EN" db-id="2zd5ttsfipwr2ce5fsvvzw94rz99tfa05a95" timestamp="1691982066"&gt;679&lt;/key&gt;&lt;/foreign-keys&gt;&lt;ref-type name="Journal Article"&gt;17&lt;/ref-type&gt;&lt;contributors&gt;&lt;authors&gt;&lt;author&gt;Yi, Luying&lt;/author&gt;&lt;author&gt;Hou, Bo&lt;/author&gt;&lt;author&gt;Zhao, He&lt;/author&gt;&lt;author&gt;Tan, Hong Qi&lt;/author&gt;&lt;author&gt;Liu, Xiaogang&lt;/author&gt;&lt;/authors&gt;&lt;/contributors&gt;&lt;titles&gt;&lt;title&gt;A double-tapered fibre array for pixel-dense gamma-ray imaging&lt;/title&gt;&lt;secondary-title&gt;Nat. Photonics&lt;/secondary-title&gt;&lt;/titles&gt;&lt;periodical&gt;&lt;full-title&gt;Nat. Photonics&lt;/full-title&gt;&lt;/periodical&gt;&lt;pages&gt;494-500&lt;/pages&gt;&lt;volume&gt;17&lt;/volume&gt;&lt;number&gt;6&lt;/number&gt;&lt;section&gt;494&lt;/section&gt;&lt;dates&gt;&lt;year&gt;2023&lt;/year&gt;&lt;/dates&gt;&lt;isbn&gt;1749-4885&amp;#xD;1749-4893&lt;/isbn&gt;&lt;urls&gt;&lt;/urls&gt;&lt;electronic-resource-num&gt;10.1038/s41566-023-01204-1&lt;/electronic-resource-num&gt;&lt;/record&gt;&lt;/Cite&gt;&lt;/EndNote&gt;</w:instrText>
      </w:r>
      <w:r w:rsidR="005F2845"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69</w:t>
      </w:r>
      <w:r w:rsidR="005F2845" w:rsidRPr="008D5D43">
        <w:rPr>
          <w:rFonts w:ascii="Calisto MT" w:hAnsi="Calisto MT"/>
          <w:sz w:val="24"/>
          <w:szCs w:val="24"/>
          <w:lang w:eastAsia="en-US"/>
        </w:rPr>
        <w:fldChar w:fldCharType="end"/>
      </w:r>
      <w:r w:rsidR="00151E76" w:rsidRPr="008D5D43">
        <w:rPr>
          <w:rFonts w:ascii="Calisto MT" w:hAnsi="Calisto MT"/>
          <w:sz w:val="24"/>
          <w:szCs w:val="24"/>
          <w:lang w:eastAsia="en-US"/>
        </w:rPr>
        <w:t xml:space="preserve">. </w:t>
      </w:r>
    </w:p>
    <w:p w14:paraId="384C7C1B" w14:textId="77777777" w:rsidR="00F4374D" w:rsidRPr="008D5D43" w:rsidRDefault="00F4374D" w:rsidP="00F4374D">
      <w:pPr>
        <w:autoSpaceDE w:val="0"/>
        <w:autoSpaceDN w:val="0"/>
        <w:adjustRightInd w:val="0"/>
        <w:spacing w:line="360" w:lineRule="auto"/>
        <w:ind w:firstLineChars="200" w:firstLine="480"/>
        <w:rPr>
          <w:rFonts w:ascii="Calisto MT" w:hAnsi="Calisto MT"/>
          <w:sz w:val="24"/>
          <w:szCs w:val="24"/>
          <w:lang w:eastAsia="en-US"/>
        </w:rPr>
      </w:pPr>
    </w:p>
    <w:p w14:paraId="2B3F5A70" w14:textId="2E7BA7B4" w:rsidR="0090721F" w:rsidRPr="008D5D43" w:rsidRDefault="00885C04" w:rsidP="002B1E90">
      <w:pPr>
        <w:autoSpaceDE w:val="0"/>
        <w:autoSpaceDN w:val="0"/>
        <w:adjustRightInd w:val="0"/>
        <w:spacing w:line="360" w:lineRule="auto"/>
        <w:outlineLvl w:val="1"/>
        <w:rPr>
          <w:rFonts w:ascii="Calisto MT" w:hAnsi="Calisto MT"/>
          <w:sz w:val="24"/>
          <w:szCs w:val="24"/>
          <w:lang w:eastAsia="en-US"/>
        </w:rPr>
      </w:pPr>
      <w:r w:rsidRPr="008D5D43">
        <w:rPr>
          <w:rFonts w:ascii="Calisto MT" w:eastAsia="Times New Roman" w:hAnsi="Calisto MT" w:cs="Times New Roman"/>
          <w:b/>
          <w:kern w:val="0"/>
          <w:sz w:val="24"/>
          <w:szCs w:val="24"/>
          <w:lang w:eastAsia="en-US"/>
        </w:rPr>
        <w:t>Advances in c</w:t>
      </w:r>
      <w:r w:rsidR="00F07E84" w:rsidRPr="008D5D43">
        <w:rPr>
          <w:rFonts w:ascii="Calisto MT" w:eastAsia="Times New Roman" w:hAnsi="Calisto MT" w:cs="Times New Roman"/>
          <w:b/>
          <w:kern w:val="0"/>
          <w:sz w:val="24"/>
          <w:szCs w:val="24"/>
          <w:lang w:eastAsia="en-US"/>
        </w:rPr>
        <w:t>ircuit</w:t>
      </w:r>
      <w:r w:rsidRPr="008D5D43">
        <w:rPr>
          <w:rFonts w:ascii="Calisto MT" w:eastAsia="Times New Roman" w:hAnsi="Calisto MT" w:cs="Times New Roman"/>
          <w:b/>
          <w:kern w:val="0"/>
          <w:sz w:val="24"/>
          <w:szCs w:val="24"/>
          <w:lang w:eastAsia="en-US"/>
        </w:rPr>
        <w:t>ry</w:t>
      </w:r>
      <w:r w:rsidR="00C9162D" w:rsidRPr="008D5D43">
        <w:rPr>
          <w:rFonts w:ascii="Calisto MT" w:eastAsia="Times New Roman" w:hAnsi="Calisto MT" w:cs="Times New Roman"/>
          <w:b/>
          <w:kern w:val="0"/>
          <w:sz w:val="24"/>
          <w:szCs w:val="24"/>
          <w:lang w:eastAsia="en-US"/>
        </w:rPr>
        <w:t xml:space="preserve">. </w:t>
      </w:r>
      <w:r w:rsidR="00597170" w:rsidRPr="008D5D43">
        <w:rPr>
          <w:rFonts w:ascii="Calisto MT" w:hAnsi="Calisto MT"/>
          <w:sz w:val="24"/>
          <w:szCs w:val="24"/>
          <w:lang w:eastAsia="en-US"/>
        </w:rPr>
        <w:t>Electrical circuit</w:t>
      </w:r>
      <w:r w:rsidR="00C36CF1" w:rsidRPr="008D5D43">
        <w:rPr>
          <w:rFonts w:ascii="Calisto MT" w:hAnsi="Calisto MT"/>
          <w:sz w:val="24"/>
          <w:szCs w:val="24"/>
          <w:lang w:eastAsia="en-US"/>
        </w:rPr>
        <w:t>s</w:t>
      </w:r>
      <w:r w:rsidR="00597170" w:rsidRPr="008D5D43">
        <w:rPr>
          <w:rFonts w:ascii="Calisto MT" w:hAnsi="Calisto MT"/>
          <w:sz w:val="24"/>
          <w:szCs w:val="24"/>
          <w:lang w:eastAsia="en-US"/>
        </w:rPr>
        <w:t xml:space="preserve"> designed for indirect detectors primarily </w:t>
      </w:r>
      <w:r w:rsidR="00CB7382" w:rsidRPr="008D5D43">
        <w:rPr>
          <w:rFonts w:ascii="Calisto MT" w:hAnsi="Calisto MT"/>
          <w:sz w:val="24"/>
          <w:szCs w:val="24"/>
          <w:lang w:eastAsia="en-US"/>
        </w:rPr>
        <w:t xml:space="preserve">convert </w:t>
      </w:r>
      <w:r w:rsidR="00597170" w:rsidRPr="008D5D43">
        <w:rPr>
          <w:rFonts w:ascii="Calisto MT" w:hAnsi="Calisto MT"/>
          <w:sz w:val="24"/>
          <w:szCs w:val="24"/>
          <w:lang w:eastAsia="en-US"/>
        </w:rPr>
        <w:t>visible photons into electric</w:t>
      </w:r>
      <w:r w:rsidR="00CB7382" w:rsidRPr="008D5D43">
        <w:rPr>
          <w:rFonts w:ascii="Calisto MT" w:hAnsi="Calisto MT"/>
          <w:sz w:val="24"/>
          <w:szCs w:val="24"/>
          <w:lang w:eastAsia="en-US"/>
        </w:rPr>
        <w:t>al</w:t>
      </w:r>
      <w:r w:rsidR="00597170" w:rsidRPr="008D5D43">
        <w:rPr>
          <w:rFonts w:ascii="Calisto MT" w:hAnsi="Calisto MT"/>
          <w:sz w:val="24"/>
          <w:szCs w:val="24"/>
          <w:lang w:eastAsia="en-US"/>
        </w:rPr>
        <w:t xml:space="preserve"> signals</w:t>
      </w:r>
      <w:r w:rsidR="00D053D2" w:rsidRPr="008D5D43">
        <w:rPr>
          <w:rFonts w:ascii="Calisto MT" w:hAnsi="Calisto MT"/>
          <w:sz w:val="24"/>
          <w:szCs w:val="24"/>
          <w:lang w:eastAsia="en-US"/>
        </w:rPr>
        <w:t xml:space="preserve">. Two commonly used circuits for </w:t>
      </w:r>
      <w:r w:rsidR="005237AF" w:rsidRPr="008D5D43">
        <w:rPr>
          <w:rFonts w:ascii="Calisto MT" w:hAnsi="Calisto MT"/>
          <w:sz w:val="24"/>
          <w:szCs w:val="24"/>
          <w:lang w:eastAsia="en-US"/>
        </w:rPr>
        <w:t xml:space="preserve">indirect </w:t>
      </w:r>
      <w:r w:rsidR="00D053D2" w:rsidRPr="008D5D43">
        <w:rPr>
          <w:rFonts w:ascii="Calisto MT" w:hAnsi="Calisto MT"/>
          <w:sz w:val="24"/>
          <w:szCs w:val="24"/>
          <w:lang w:eastAsia="en-US"/>
        </w:rPr>
        <w:t>X-ray detection in photodetect</w:t>
      </w:r>
      <w:r w:rsidR="00597170" w:rsidRPr="008D5D43">
        <w:rPr>
          <w:rFonts w:ascii="Calisto MT" w:hAnsi="Calisto MT"/>
          <w:sz w:val="24"/>
          <w:szCs w:val="24"/>
          <w:lang w:eastAsia="en-US"/>
        </w:rPr>
        <w:t>ors</w:t>
      </w:r>
      <w:r w:rsidR="00D053D2" w:rsidRPr="008D5D43">
        <w:rPr>
          <w:rFonts w:ascii="Calisto MT" w:hAnsi="Calisto MT"/>
          <w:sz w:val="24"/>
          <w:szCs w:val="24"/>
          <w:lang w:eastAsia="en-US"/>
        </w:rPr>
        <w:t xml:space="preserve"> are photon counting and photoelectric integration</w:t>
      </w:r>
      <w:r w:rsidR="009F5195" w:rsidRPr="008D5D43">
        <w:rPr>
          <w:rFonts w:ascii="Calisto MT" w:hAnsi="Calisto MT"/>
          <w:sz w:val="24"/>
          <w:szCs w:val="24"/>
          <w:lang w:eastAsia="en-US"/>
        </w:rPr>
        <w:t xml:space="preserve"> </w:t>
      </w:r>
      <w:r w:rsidR="009F5195" w:rsidRPr="008D5D43">
        <w:rPr>
          <w:rFonts w:ascii="Calisto MT" w:hAnsi="Calisto MT"/>
          <w:sz w:val="24"/>
          <w:szCs w:val="24"/>
        </w:rPr>
        <w:t>(Fig. 3</w:t>
      </w:r>
      <w:r w:rsidR="0022492A" w:rsidRPr="008D5D43">
        <w:rPr>
          <w:rFonts w:ascii="Calisto MT" w:hAnsi="Calisto MT"/>
          <w:sz w:val="24"/>
          <w:szCs w:val="24"/>
        </w:rPr>
        <w:t>f and g</w:t>
      </w:r>
      <w:r w:rsidR="009F5195" w:rsidRPr="008D5D43">
        <w:rPr>
          <w:rFonts w:ascii="Calisto MT" w:hAnsi="Calisto MT"/>
          <w:sz w:val="24"/>
          <w:szCs w:val="24"/>
        </w:rPr>
        <w:t>)</w:t>
      </w:r>
      <w:r w:rsidR="006419AE" w:rsidRPr="008D5D43">
        <w:rPr>
          <w:rFonts w:ascii="Calisto MT" w:hAnsi="Calisto MT"/>
          <w:sz w:val="24"/>
          <w:szCs w:val="24"/>
        </w:rPr>
        <w:fldChar w:fldCharType="begin">
          <w:fldData xml:space="preserve">PEVuZE5vdGU+PENpdGU+PEF1dGhvcj5FbC1GYWxvdTwvQXV0aG9yPjxZZWFyPjIwMjE8L1llYXI+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PEVuZE5vdGU+PENpdGU+PEF1dGhvcj5FbC1GYWxvdTwvQXV0aG9yPjxZZWFyPjIwMjE8L1llYXI+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6419AE" w:rsidRPr="008D5D43">
        <w:rPr>
          <w:rFonts w:ascii="Calisto MT" w:hAnsi="Calisto MT"/>
          <w:sz w:val="24"/>
          <w:szCs w:val="24"/>
        </w:rPr>
      </w:r>
      <w:r w:rsidR="006419AE" w:rsidRPr="008D5D43">
        <w:rPr>
          <w:rFonts w:ascii="Calisto MT" w:hAnsi="Calisto MT"/>
          <w:sz w:val="24"/>
          <w:szCs w:val="24"/>
        </w:rPr>
        <w:fldChar w:fldCharType="separate"/>
      </w:r>
      <w:r w:rsidR="006B185F" w:rsidRPr="008D5D43">
        <w:rPr>
          <w:rFonts w:ascii="Calisto MT" w:hAnsi="Calisto MT"/>
          <w:noProof/>
          <w:sz w:val="24"/>
          <w:szCs w:val="24"/>
          <w:vertAlign w:val="superscript"/>
        </w:rPr>
        <w:t>12, 24, 74</w:t>
      </w:r>
      <w:r w:rsidR="006419AE" w:rsidRPr="008D5D43">
        <w:rPr>
          <w:rFonts w:ascii="Calisto MT" w:hAnsi="Calisto MT"/>
          <w:sz w:val="24"/>
          <w:szCs w:val="24"/>
        </w:rPr>
        <w:fldChar w:fldCharType="end"/>
      </w:r>
      <w:r w:rsidR="009F5195" w:rsidRPr="008D5D43">
        <w:rPr>
          <w:rFonts w:ascii="Calisto MT" w:hAnsi="Calisto MT"/>
          <w:sz w:val="24"/>
          <w:szCs w:val="24"/>
          <w:lang w:eastAsia="en-US"/>
        </w:rPr>
        <w:t xml:space="preserve">. </w:t>
      </w:r>
      <w:r w:rsidR="004116B6" w:rsidRPr="008D5D43">
        <w:rPr>
          <w:rFonts w:ascii="Calisto MT" w:hAnsi="Calisto MT"/>
          <w:sz w:val="24"/>
          <w:szCs w:val="24"/>
          <w:lang w:eastAsia="en-US"/>
        </w:rPr>
        <w:t xml:space="preserve">Most photodetectors </w:t>
      </w:r>
      <w:r w:rsidR="004B3D8C" w:rsidRPr="008D5D43">
        <w:rPr>
          <w:rFonts w:ascii="Calisto MT" w:hAnsi="Calisto MT"/>
          <w:sz w:val="24"/>
          <w:szCs w:val="24"/>
          <w:lang w:eastAsia="en-US"/>
        </w:rPr>
        <w:t>in</w:t>
      </w:r>
      <w:r w:rsidR="004116B6" w:rsidRPr="008D5D43">
        <w:rPr>
          <w:rFonts w:ascii="Calisto MT" w:hAnsi="Calisto MT"/>
          <w:sz w:val="24"/>
          <w:szCs w:val="24"/>
          <w:lang w:eastAsia="en-US"/>
        </w:rPr>
        <w:t xml:space="preserve"> indirect X-ray detectors operate as photoelectric integration devices and </w:t>
      </w:r>
      <w:r w:rsidR="004B3D8C" w:rsidRPr="008D5D43">
        <w:rPr>
          <w:rFonts w:ascii="Calisto MT" w:hAnsi="Calisto MT"/>
          <w:sz w:val="24"/>
          <w:szCs w:val="24"/>
          <w:lang w:eastAsia="en-US"/>
        </w:rPr>
        <w:t xml:space="preserve">primarily use </w:t>
      </w:r>
      <w:r w:rsidR="004116B6" w:rsidRPr="008D5D43">
        <w:rPr>
          <w:rFonts w:ascii="Calisto MT" w:hAnsi="Calisto MT"/>
          <w:sz w:val="24"/>
          <w:szCs w:val="24"/>
          <w:lang w:eastAsia="en-US"/>
        </w:rPr>
        <w:t>PN junction photodiodes</w:t>
      </w:r>
      <w:r w:rsidR="00620E6A" w:rsidRPr="008D5D43">
        <w:rPr>
          <w:rFonts w:ascii="Calisto MT" w:hAnsi="Calisto MT"/>
          <w:sz w:val="24"/>
          <w:szCs w:val="24"/>
          <w:lang w:eastAsia="en-US"/>
        </w:rPr>
        <w:t xml:space="preserve">. </w:t>
      </w:r>
      <w:r w:rsidR="00C36CF1" w:rsidRPr="008D5D43">
        <w:rPr>
          <w:rFonts w:ascii="Calisto MT" w:hAnsi="Calisto MT"/>
          <w:sz w:val="24"/>
          <w:szCs w:val="24"/>
          <w:lang w:eastAsia="en-US"/>
        </w:rPr>
        <w:t xml:space="preserve">In these devices, </w:t>
      </w:r>
      <w:r w:rsidR="00620E6A" w:rsidRPr="008D5D43">
        <w:rPr>
          <w:rFonts w:ascii="Calisto MT" w:hAnsi="Calisto MT"/>
          <w:sz w:val="24"/>
          <w:szCs w:val="24"/>
          <w:lang w:eastAsia="en-US"/>
        </w:rPr>
        <w:t>the</w:t>
      </w:r>
      <w:r w:rsidR="00C36CF1" w:rsidRPr="008D5D43">
        <w:rPr>
          <w:rFonts w:ascii="Calisto MT" w:hAnsi="Calisto MT"/>
          <w:sz w:val="24"/>
          <w:szCs w:val="24"/>
          <w:lang w:eastAsia="en-US"/>
        </w:rPr>
        <w:t xml:space="preserve"> </w:t>
      </w:r>
      <w:r w:rsidR="00620E6A" w:rsidRPr="008D5D43">
        <w:rPr>
          <w:rFonts w:ascii="Calisto MT" w:hAnsi="Calisto MT"/>
          <w:sz w:val="24"/>
          <w:szCs w:val="24"/>
          <w:lang w:eastAsia="en-US"/>
        </w:rPr>
        <w:t>diodes exhibit a linear increase in current with light intensity</w:t>
      </w:r>
      <w:r w:rsidR="00CB7382" w:rsidRPr="008D5D43">
        <w:rPr>
          <w:rFonts w:ascii="Calisto MT" w:hAnsi="Calisto MT"/>
          <w:sz w:val="24"/>
          <w:szCs w:val="24"/>
          <w:lang w:eastAsia="en-US"/>
        </w:rPr>
        <w:t xml:space="preserve"> when reverse-biased</w:t>
      </w:r>
      <w:r w:rsidR="00620E6A" w:rsidRPr="008D5D43">
        <w:rPr>
          <w:rFonts w:ascii="Calisto MT" w:hAnsi="Calisto MT"/>
          <w:sz w:val="24"/>
          <w:szCs w:val="24"/>
          <w:lang w:eastAsia="en-US"/>
        </w:rPr>
        <w:t>.</w:t>
      </w:r>
      <w:r w:rsidR="00D67335" w:rsidRPr="008D5D43">
        <w:rPr>
          <w:rFonts w:ascii="Calisto MT" w:hAnsi="Calisto MT"/>
          <w:sz w:val="24"/>
          <w:szCs w:val="24"/>
          <w:lang w:eastAsia="en-US"/>
        </w:rPr>
        <w:t xml:space="preserve"> </w:t>
      </w:r>
      <w:r w:rsidR="00201C3A" w:rsidRPr="008D5D43">
        <w:rPr>
          <w:rFonts w:ascii="Calisto MT" w:hAnsi="Calisto MT"/>
          <w:sz w:val="24"/>
          <w:szCs w:val="24"/>
          <w:lang w:eastAsia="en-US"/>
        </w:rPr>
        <w:t>For imaging</w:t>
      </w:r>
      <w:r w:rsidR="004B3D8C" w:rsidRPr="008D5D43">
        <w:rPr>
          <w:rFonts w:ascii="Calisto MT" w:hAnsi="Calisto MT"/>
          <w:sz w:val="24"/>
          <w:szCs w:val="24"/>
          <w:lang w:eastAsia="en-US"/>
        </w:rPr>
        <w:t xml:space="preserve"> purposes</w:t>
      </w:r>
      <w:r w:rsidR="00201C3A" w:rsidRPr="008D5D43">
        <w:rPr>
          <w:rFonts w:ascii="Calisto MT" w:hAnsi="Calisto MT"/>
          <w:sz w:val="24"/>
          <w:szCs w:val="24"/>
          <w:lang w:eastAsia="en-US"/>
        </w:rPr>
        <w:t>, typical</w:t>
      </w:r>
      <w:r w:rsidR="004B3D8C" w:rsidRPr="008D5D43">
        <w:rPr>
          <w:rFonts w:ascii="Calisto MT" w:hAnsi="Calisto MT"/>
          <w:sz w:val="24"/>
          <w:szCs w:val="24"/>
          <w:lang w:eastAsia="en-US"/>
        </w:rPr>
        <w:t xml:space="preserve"> readout circuits include</w:t>
      </w:r>
      <w:r w:rsidR="00201C3A" w:rsidRPr="008D5D43">
        <w:rPr>
          <w:rFonts w:ascii="Calisto MT" w:hAnsi="Calisto MT"/>
          <w:sz w:val="24"/>
          <w:szCs w:val="24"/>
          <w:lang w:eastAsia="en-US"/>
        </w:rPr>
        <w:t xml:space="preserve"> charge-coupled device</w:t>
      </w:r>
      <w:r w:rsidR="004B3D8C" w:rsidRPr="008D5D43">
        <w:rPr>
          <w:rFonts w:ascii="Calisto MT" w:hAnsi="Calisto MT"/>
          <w:sz w:val="24"/>
          <w:szCs w:val="24"/>
          <w:lang w:eastAsia="en-US"/>
        </w:rPr>
        <w:t>s</w:t>
      </w:r>
      <w:r w:rsidR="00201C3A" w:rsidRPr="008D5D43">
        <w:rPr>
          <w:rFonts w:ascii="Calisto MT" w:hAnsi="Calisto MT"/>
          <w:sz w:val="24"/>
          <w:szCs w:val="24"/>
          <w:lang w:eastAsia="en-US"/>
        </w:rPr>
        <w:t xml:space="preserve"> (CCD</w:t>
      </w:r>
      <w:r w:rsidR="004B3D8C" w:rsidRPr="008D5D43">
        <w:rPr>
          <w:rFonts w:ascii="Calisto MT" w:hAnsi="Calisto MT"/>
          <w:sz w:val="24"/>
          <w:szCs w:val="24"/>
          <w:lang w:eastAsia="en-US"/>
        </w:rPr>
        <w:t>s</w:t>
      </w:r>
      <w:r w:rsidR="00201C3A" w:rsidRPr="008D5D43">
        <w:rPr>
          <w:rFonts w:ascii="Calisto MT" w:hAnsi="Calisto MT"/>
          <w:sz w:val="24"/>
          <w:szCs w:val="24"/>
          <w:lang w:eastAsia="en-US"/>
        </w:rPr>
        <w:t xml:space="preserve">) and complementary metal-oxide semiconductor (CMOS) </w:t>
      </w:r>
      <w:r w:rsidR="004B3D8C" w:rsidRPr="008D5D43">
        <w:rPr>
          <w:rFonts w:ascii="Calisto MT" w:hAnsi="Calisto MT"/>
          <w:sz w:val="24"/>
          <w:szCs w:val="24"/>
          <w:lang w:eastAsia="en-US"/>
        </w:rPr>
        <w:t>systems</w:t>
      </w:r>
      <w:r w:rsidR="00314BAC" w:rsidRPr="008D5D43">
        <w:rPr>
          <w:rFonts w:ascii="Calisto MT" w:hAnsi="Calisto MT"/>
          <w:sz w:val="24"/>
          <w:szCs w:val="24"/>
          <w:lang w:eastAsia="en-US"/>
        </w:rPr>
        <w:fldChar w:fldCharType="begin"/>
      </w:r>
      <w:r w:rsidR="006B185F" w:rsidRPr="008D5D43">
        <w:rPr>
          <w:rFonts w:ascii="Calisto MT" w:hAnsi="Calisto MT"/>
          <w:sz w:val="24"/>
          <w:szCs w:val="24"/>
          <w:lang w:eastAsia="en-US"/>
        </w:rPr>
        <w:instrText xml:space="preserve"> ADDIN EN.CITE &lt;EndNote&gt;&lt;Cite&gt;&lt;Author&gt;Huber&lt;/Author&gt;&lt;Year&gt;2013&lt;/Year&gt;&lt;RecNum&gt;870&lt;/RecNum&gt;&lt;DisplayText&gt;&lt;style face="superscript"&gt;75&lt;/style&gt;&lt;/DisplayText&gt;&lt;record&gt;&lt;rec-number&gt;870&lt;/rec-number&gt;&lt;foreign-keys&gt;&lt;key app="EN" db-id="2zd5ttsfipwr2ce5fsvvzw94rz99tfa05a95" timestamp="1705235929"&gt;870&lt;/key&gt;&lt;/foreign-keys&gt;&lt;ref-type name="Book Section"&gt;5&lt;/ref-type&gt;&lt;contributors&gt;&lt;authors&gt;&lt;author&gt;Huber, Martin CE&lt;/author&gt;&lt;author&gt;Pauluhn, Anuschka&lt;/author&gt;&lt;author&gt;Timothy, J Gethyn&lt;/author&gt;&lt;/authors&gt;&lt;/contributors&gt;&lt;titles&gt;&lt;title&gt;Observing photons in space&lt;/title&gt;&lt;secondary-title&gt;Observing Photons in Space: A Guide to Experimental Space Astronomy&lt;/secondary-title&gt;&lt;/titles&gt;&lt;pages&gt;1-19&lt;/pages&gt;&lt;dates&gt;&lt;year&gt;2013&lt;/year&gt;&lt;/dates&gt;&lt;publisher&gt;Springer&lt;/publisher&gt;&lt;urls&gt;&lt;/urls&gt;&lt;/record&gt;&lt;/Cite&gt;&lt;/EndNote&gt;</w:instrText>
      </w:r>
      <w:r w:rsidR="00314BAC"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75</w:t>
      </w:r>
      <w:r w:rsidR="00314BAC" w:rsidRPr="008D5D43">
        <w:rPr>
          <w:rFonts w:ascii="Calisto MT" w:hAnsi="Calisto MT"/>
          <w:sz w:val="24"/>
          <w:szCs w:val="24"/>
          <w:lang w:eastAsia="en-US"/>
        </w:rPr>
        <w:fldChar w:fldCharType="end"/>
      </w:r>
      <w:r w:rsidR="00201C3A" w:rsidRPr="008D5D43">
        <w:rPr>
          <w:rFonts w:ascii="Calisto MT" w:hAnsi="Calisto MT"/>
          <w:sz w:val="24"/>
          <w:szCs w:val="24"/>
          <w:lang w:eastAsia="en-US"/>
        </w:rPr>
        <w:t xml:space="preserve">. </w:t>
      </w:r>
      <w:r w:rsidR="00BD1349" w:rsidRPr="008D5D43">
        <w:rPr>
          <w:rFonts w:ascii="Calisto MT" w:hAnsi="Calisto MT"/>
          <w:sz w:val="24"/>
          <w:szCs w:val="24"/>
          <w:lang w:eastAsia="en-US"/>
        </w:rPr>
        <w:t xml:space="preserve">For the detection of low-intensity light signals generated by scintillators, </w:t>
      </w:r>
      <w:r w:rsidR="004B3D8C" w:rsidRPr="008D5D43">
        <w:rPr>
          <w:rFonts w:ascii="Calisto MT" w:hAnsi="Calisto MT"/>
          <w:sz w:val="24"/>
          <w:szCs w:val="24"/>
          <w:lang w:eastAsia="en-US"/>
        </w:rPr>
        <w:t>p</w:t>
      </w:r>
      <w:r w:rsidR="00BD1349" w:rsidRPr="008D5D43">
        <w:rPr>
          <w:rFonts w:ascii="Calisto MT" w:hAnsi="Calisto MT"/>
          <w:sz w:val="24"/>
          <w:szCs w:val="24"/>
          <w:lang w:eastAsia="en-US"/>
        </w:rPr>
        <w:t xml:space="preserve">hotomultiplier </w:t>
      </w:r>
      <w:r w:rsidR="004B3D8C" w:rsidRPr="008D5D43">
        <w:rPr>
          <w:rFonts w:ascii="Calisto MT" w:hAnsi="Calisto MT"/>
          <w:sz w:val="24"/>
          <w:szCs w:val="24"/>
          <w:lang w:eastAsia="en-US"/>
        </w:rPr>
        <w:t>t</w:t>
      </w:r>
      <w:r w:rsidR="00BD1349" w:rsidRPr="008D5D43">
        <w:rPr>
          <w:rFonts w:ascii="Calisto MT" w:hAnsi="Calisto MT"/>
          <w:sz w:val="24"/>
          <w:szCs w:val="24"/>
          <w:lang w:eastAsia="en-US"/>
        </w:rPr>
        <w:t>ubes</w:t>
      </w:r>
      <w:r w:rsidR="00652C18" w:rsidRPr="008D5D43">
        <w:rPr>
          <w:rFonts w:ascii="Calisto MT" w:hAnsi="Calisto MT"/>
          <w:sz w:val="24"/>
          <w:szCs w:val="24"/>
          <w:lang w:eastAsia="en-US"/>
        </w:rPr>
        <w:t xml:space="preserve"> (PMTs) and avalanche photodiodes (APDs) are the most commonly used. PMTs </w:t>
      </w:r>
      <w:r w:rsidR="00BD1349" w:rsidRPr="008D5D43">
        <w:rPr>
          <w:rFonts w:ascii="Calisto MT" w:hAnsi="Calisto MT"/>
          <w:sz w:val="24"/>
          <w:szCs w:val="24"/>
          <w:lang w:eastAsia="en-US"/>
        </w:rPr>
        <w:t xml:space="preserve">can </w:t>
      </w:r>
      <w:r w:rsidR="00652C18" w:rsidRPr="008D5D43">
        <w:rPr>
          <w:rFonts w:ascii="Calisto MT" w:hAnsi="Calisto MT"/>
          <w:sz w:val="24"/>
          <w:szCs w:val="24"/>
          <w:lang w:eastAsia="en-US"/>
        </w:rPr>
        <w:t xml:space="preserve">amplify the signal by up to a factor of </w:t>
      </w:r>
      <w:r w:rsidR="00BD1349" w:rsidRPr="008D5D43">
        <w:rPr>
          <w:rFonts w:ascii="Calisto MT" w:hAnsi="Calisto MT"/>
          <w:sz w:val="24"/>
          <w:szCs w:val="24"/>
          <w:lang w:eastAsia="en-US"/>
        </w:rPr>
        <w:t>10</w:t>
      </w:r>
      <w:r w:rsidR="00BD1349" w:rsidRPr="008D5D43">
        <w:rPr>
          <w:rFonts w:ascii="Calisto MT" w:hAnsi="Calisto MT"/>
          <w:sz w:val="24"/>
          <w:szCs w:val="24"/>
          <w:vertAlign w:val="superscript"/>
          <w:lang w:eastAsia="en-US"/>
        </w:rPr>
        <w:t>6</w:t>
      </w:r>
      <w:r w:rsidR="00BD1349" w:rsidRPr="008D5D43">
        <w:rPr>
          <w:rFonts w:ascii="Calisto MT" w:hAnsi="Calisto MT"/>
          <w:sz w:val="24"/>
          <w:szCs w:val="24"/>
          <w:lang w:eastAsia="en-US"/>
        </w:rPr>
        <w:t xml:space="preserve">, </w:t>
      </w:r>
      <w:r w:rsidR="00652C18" w:rsidRPr="008D5D43">
        <w:rPr>
          <w:rFonts w:ascii="Calisto MT" w:hAnsi="Calisto MT"/>
          <w:sz w:val="24"/>
          <w:szCs w:val="24"/>
          <w:lang w:eastAsia="en-US"/>
        </w:rPr>
        <w:t xml:space="preserve">while APDs </w:t>
      </w:r>
      <w:r w:rsidR="00BD1349" w:rsidRPr="008D5D43">
        <w:rPr>
          <w:rFonts w:ascii="Calisto MT" w:hAnsi="Calisto MT"/>
          <w:sz w:val="24"/>
          <w:szCs w:val="24"/>
          <w:lang w:eastAsia="en-US"/>
        </w:rPr>
        <w:t>typically</w:t>
      </w:r>
      <w:r w:rsidR="00652C18" w:rsidRPr="008D5D43">
        <w:rPr>
          <w:rFonts w:ascii="Calisto MT" w:hAnsi="Calisto MT"/>
          <w:sz w:val="24"/>
          <w:szCs w:val="24"/>
          <w:lang w:eastAsia="en-US"/>
        </w:rPr>
        <w:t xml:space="preserve"> provide</w:t>
      </w:r>
      <w:r w:rsidR="00BD1349" w:rsidRPr="008D5D43">
        <w:rPr>
          <w:rFonts w:ascii="Calisto MT" w:hAnsi="Calisto MT"/>
          <w:sz w:val="24"/>
          <w:szCs w:val="24"/>
          <w:lang w:eastAsia="en-US"/>
        </w:rPr>
        <w:t xml:space="preserve"> a gain </w:t>
      </w:r>
      <w:r w:rsidR="00652C18" w:rsidRPr="008D5D43">
        <w:rPr>
          <w:rFonts w:ascii="Calisto MT" w:hAnsi="Calisto MT"/>
          <w:sz w:val="24"/>
          <w:szCs w:val="24"/>
          <w:lang w:eastAsia="en-US"/>
        </w:rPr>
        <w:t xml:space="preserve">from </w:t>
      </w:r>
      <w:r w:rsidR="00BD1349" w:rsidRPr="008D5D43">
        <w:rPr>
          <w:rFonts w:ascii="Calisto MT" w:hAnsi="Calisto MT"/>
          <w:sz w:val="24"/>
          <w:szCs w:val="24"/>
          <w:lang w:eastAsia="en-US"/>
        </w:rPr>
        <w:t>50</w:t>
      </w:r>
      <w:r w:rsidR="00652C18" w:rsidRPr="008D5D43">
        <w:rPr>
          <w:rFonts w:ascii="Calisto MT" w:hAnsi="Calisto MT"/>
          <w:sz w:val="24"/>
          <w:szCs w:val="24"/>
          <w:lang w:eastAsia="en-US"/>
        </w:rPr>
        <w:t xml:space="preserve"> to </w:t>
      </w:r>
      <w:r w:rsidR="00BD1349" w:rsidRPr="008D5D43">
        <w:rPr>
          <w:rFonts w:ascii="Calisto MT" w:hAnsi="Calisto MT"/>
          <w:sz w:val="24"/>
          <w:szCs w:val="24"/>
          <w:lang w:eastAsia="en-US"/>
        </w:rPr>
        <w:t>200 times</w:t>
      </w:r>
      <w:r w:rsidR="00314BAC" w:rsidRPr="008D5D43">
        <w:rPr>
          <w:rFonts w:ascii="Calisto MT" w:hAnsi="Calisto MT"/>
          <w:sz w:val="24"/>
          <w:szCs w:val="24"/>
          <w:lang w:eastAsia="en-US"/>
        </w:rPr>
        <w:fldChar w:fldCharType="begin"/>
      </w:r>
      <w:r w:rsidR="00F657F9" w:rsidRPr="008D5D43">
        <w:rPr>
          <w:rFonts w:ascii="Calisto MT" w:hAnsi="Calisto MT"/>
          <w:sz w:val="24"/>
          <w:szCs w:val="24"/>
          <w:lang w:eastAsia="en-US"/>
        </w:rPr>
        <w:instrText xml:space="preserve"> ADDIN EN.CITE &lt;EndNote&gt;&lt;Cite&gt;&lt;Author&gt;Ljungberg&lt;/Author&gt;&lt;Year&gt;2022&lt;/Year&gt;&lt;RecNum&gt;879&lt;/RecNum&gt;&lt;DisplayText&gt;&lt;style face="superscript"&gt;57&lt;/style&gt;&lt;/DisplayText&gt;&lt;record&gt;&lt;rec-number&gt;879&lt;/rec-number&gt;&lt;foreign-keys&gt;&lt;key app="EN" db-id="2zd5ttsfipwr2ce5fsvvzw94rz99tfa05a95" timestamp="1705239340"&gt;879&lt;/key&gt;&lt;/foreign-keys&gt;&lt;ref-type name="Book"&gt;6&lt;/ref-type&gt;&lt;contributors&gt;&lt;authors&gt;&lt;author&gt;Ljungberg, Michael&lt;/author&gt;&lt;/authors&gt;&lt;/contributors&gt;&lt;titles&gt;&lt;title&gt;Handbook of Nuclear Medicine and Molecular Imaging for Physicists: Radiopharmaceuticals and Clinical Applications, Volume III&lt;/title&gt;&lt;/titles&gt;&lt;dates&gt;&lt;year&gt;2022&lt;/year&gt;&lt;/dates&gt;&lt;publisher&gt;CRC Press&lt;/publisher&gt;&lt;isbn&gt;0429952104&lt;/isbn&gt;&lt;urls&gt;&lt;/urls&gt;&lt;/record&gt;&lt;/Cite&gt;&lt;/EndNote&gt;</w:instrText>
      </w:r>
      <w:r w:rsidR="00314BAC"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57</w:t>
      </w:r>
      <w:r w:rsidR="00314BAC" w:rsidRPr="008D5D43">
        <w:rPr>
          <w:rFonts w:ascii="Calisto MT" w:hAnsi="Calisto MT"/>
          <w:sz w:val="24"/>
          <w:szCs w:val="24"/>
          <w:lang w:eastAsia="en-US"/>
        </w:rPr>
        <w:fldChar w:fldCharType="end"/>
      </w:r>
      <w:r w:rsidR="00BD1349" w:rsidRPr="008D5D43">
        <w:rPr>
          <w:rFonts w:ascii="Calisto MT" w:hAnsi="Calisto MT"/>
          <w:sz w:val="24"/>
          <w:szCs w:val="24"/>
          <w:lang w:eastAsia="en-US"/>
        </w:rPr>
        <w:t xml:space="preserve">. </w:t>
      </w:r>
    </w:p>
    <w:p w14:paraId="4E166AC2" w14:textId="41EB2E4C" w:rsidR="00413702" w:rsidRPr="008D5D43" w:rsidRDefault="002B1E90" w:rsidP="0030661A">
      <w:pPr>
        <w:autoSpaceDE w:val="0"/>
        <w:autoSpaceDN w:val="0"/>
        <w:adjustRightInd w:val="0"/>
        <w:spacing w:line="360" w:lineRule="auto"/>
        <w:ind w:firstLineChars="200" w:firstLine="480"/>
        <w:rPr>
          <w:rFonts w:ascii="Calisto MT" w:hAnsi="Calisto MT"/>
          <w:sz w:val="24"/>
          <w:szCs w:val="24"/>
          <w:lang w:eastAsia="en-US"/>
        </w:rPr>
      </w:pPr>
      <w:r w:rsidRPr="008D5D43">
        <w:rPr>
          <w:rFonts w:ascii="Calisto MT" w:hAnsi="Calisto MT"/>
          <w:sz w:val="24"/>
          <w:szCs w:val="24"/>
          <w:lang w:eastAsia="en-US"/>
        </w:rPr>
        <w:t xml:space="preserve">In </w:t>
      </w:r>
      <w:r w:rsidR="00FE3C1A" w:rsidRPr="008D5D43">
        <w:rPr>
          <w:rFonts w:ascii="Calisto MT" w:hAnsi="Calisto MT"/>
          <w:sz w:val="24"/>
          <w:szCs w:val="24"/>
          <w:lang w:eastAsia="en-US"/>
        </w:rPr>
        <w:t xml:space="preserve">recent </w:t>
      </w:r>
      <w:r w:rsidRPr="008D5D43">
        <w:rPr>
          <w:rFonts w:ascii="Calisto MT" w:hAnsi="Calisto MT"/>
          <w:sz w:val="24"/>
          <w:szCs w:val="24"/>
          <w:lang w:eastAsia="en-US"/>
        </w:rPr>
        <w:t>years, s</w:t>
      </w:r>
      <w:r w:rsidR="00C36CF1" w:rsidRPr="008D5D43">
        <w:rPr>
          <w:rFonts w:ascii="Calisto MT" w:hAnsi="Calisto MT"/>
          <w:sz w:val="24"/>
          <w:szCs w:val="24"/>
          <w:lang w:eastAsia="en-US"/>
        </w:rPr>
        <w:t>ilicon photomultiplier</w:t>
      </w:r>
      <w:r w:rsidR="00CB7382" w:rsidRPr="008D5D43">
        <w:rPr>
          <w:rFonts w:ascii="Calisto MT" w:hAnsi="Calisto MT"/>
          <w:sz w:val="24"/>
          <w:szCs w:val="24"/>
          <w:lang w:eastAsia="en-US"/>
        </w:rPr>
        <w:t>s</w:t>
      </w:r>
      <w:r w:rsidR="00C36CF1" w:rsidRPr="008D5D43">
        <w:rPr>
          <w:rFonts w:ascii="Calisto MT" w:hAnsi="Calisto MT"/>
          <w:sz w:val="24"/>
          <w:szCs w:val="24"/>
          <w:lang w:eastAsia="en-US"/>
        </w:rPr>
        <w:t xml:space="preserve"> (</w:t>
      </w:r>
      <w:r w:rsidR="00413702" w:rsidRPr="008D5D43">
        <w:rPr>
          <w:rFonts w:ascii="Calisto MT" w:hAnsi="Calisto MT"/>
          <w:sz w:val="24"/>
          <w:szCs w:val="24"/>
          <w:lang w:eastAsia="en-US"/>
        </w:rPr>
        <w:t>SiPM</w:t>
      </w:r>
      <w:r w:rsidR="00CB7382" w:rsidRPr="008D5D43">
        <w:rPr>
          <w:rFonts w:ascii="Calisto MT" w:hAnsi="Calisto MT"/>
          <w:sz w:val="24"/>
          <w:szCs w:val="24"/>
          <w:lang w:eastAsia="en-US"/>
        </w:rPr>
        <w:t>s</w:t>
      </w:r>
      <w:r w:rsidR="00413702" w:rsidRPr="008D5D43">
        <w:rPr>
          <w:rFonts w:ascii="Calisto MT" w:hAnsi="Calisto MT"/>
          <w:sz w:val="24"/>
          <w:szCs w:val="24"/>
          <w:lang w:eastAsia="en-US"/>
        </w:rPr>
        <w:t>)</w:t>
      </w:r>
      <w:r w:rsidR="00FE3C1A" w:rsidRPr="008D5D43">
        <w:rPr>
          <w:rFonts w:ascii="Calisto MT" w:hAnsi="Calisto MT"/>
          <w:sz w:val="24"/>
          <w:szCs w:val="24"/>
          <w:lang w:eastAsia="en-US"/>
        </w:rPr>
        <w:t xml:space="preserve"> </w:t>
      </w:r>
      <w:r w:rsidR="00C36CF1" w:rsidRPr="008D5D43">
        <w:rPr>
          <w:rFonts w:ascii="Calisto MT" w:hAnsi="Calisto MT"/>
          <w:sz w:val="24"/>
          <w:szCs w:val="24"/>
          <w:lang w:eastAsia="en-US"/>
        </w:rPr>
        <w:t>or</w:t>
      </w:r>
      <w:r w:rsidR="00413702" w:rsidRPr="008D5D43">
        <w:rPr>
          <w:rFonts w:ascii="Calisto MT" w:hAnsi="Calisto MT"/>
          <w:sz w:val="24"/>
          <w:szCs w:val="24"/>
          <w:lang w:eastAsia="en-US"/>
        </w:rPr>
        <w:t xml:space="preserve"> </w:t>
      </w:r>
      <w:r w:rsidR="00C36CF1" w:rsidRPr="008D5D43">
        <w:rPr>
          <w:rFonts w:ascii="Calisto MT" w:hAnsi="Calisto MT"/>
          <w:sz w:val="24"/>
          <w:szCs w:val="24"/>
          <w:lang w:eastAsia="en-US"/>
        </w:rPr>
        <w:t>multi-pixel photon counter</w:t>
      </w:r>
      <w:r w:rsidR="00CB7382" w:rsidRPr="008D5D43">
        <w:rPr>
          <w:rFonts w:ascii="Calisto MT" w:hAnsi="Calisto MT"/>
          <w:sz w:val="24"/>
          <w:szCs w:val="24"/>
          <w:lang w:eastAsia="en-US"/>
        </w:rPr>
        <w:t>s</w:t>
      </w:r>
      <w:r w:rsidR="00FE3C1A" w:rsidRPr="008D5D43">
        <w:rPr>
          <w:rFonts w:ascii="Calisto MT" w:hAnsi="Calisto MT"/>
          <w:sz w:val="24"/>
          <w:szCs w:val="24"/>
          <w:lang w:eastAsia="en-US"/>
        </w:rPr>
        <w:t xml:space="preserve"> (</w:t>
      </w:r>
      <w:r w:rsidR="00413702" w:rsidRPr="008D5D43">
        <w:rPr>
          <w:rFonts w:ascii="Calisto MT" w:hAnsi="Calisto MT"/>
          <w:sz w:val="24"/>
          <w:szCs w:val="24"/>
          <w:lang w:eastAsia="en-US"/>
        </w:rPr>
        <w:t>MPPC</w:t>
      </w:r>
      <w:r w:rsidR="00CB7382" w:rsidRPr="008D5D43">
        <w:rPr>
          <w:rFonts w:ascii="Calisto MT" w:hAnsi="Calisto MT"/>
          <w:sz w:val="24"/>
          <w:szCs w:val="24"/>
          <w:lang w:eastAsia="en-US"/>
        </w:rPr>
        <w:t>s</w:t>
      </w:r>
      <w:r w:rsidRPr="008D5D43">
        <w:rPr>
          <w:rFonts w:ascii="Calisto MT" w:hAnsi="Calisto MT"/>
          <w:sz w:val="24"/>
          <w:szCs w:val="24"/>
          <w:lang w:eastAsia="en-US"/>
        </w:rPr>
        <w:t>)</w:t>
      </w:r>
      <w:r w:rsidR="00C36CF1" w:rsidRPr="008D5D43">
        <w:rPr>
          <w:rFonts w:ascii="Calisto MT" w:hAnsi="Calisto MT"/>
          <w:sz w:val="24"/>
          <w:szCs w:val="24"/>
          <w:lang w:eastAsia="en-US"/>
        </w:rPr>
        <w:t xml:space="preserve">, which operate in photon counting mode, are commonly used </w:t>
      </w:r>
      <w:r w:rsidR="00413702" w:rsidRPr="008D5D43">
        <w:rPr>
          <w:rFonts w:ascii="Calisto MT" w:hAnsi="Calisto MT"/>
          <w:sz w:val="24"/>
          <w:szCs w:val="24"/>
          <w:lang w:eastAsia="en-US"/>
        </w:rPr>
        <w:t xml:space="preserve">in </w:t>
      </w:r>
      <w:r w:rsidR="005237AF" w:rsidRPr="008D5D43">
        <w:rPr>
          <w:rFonts w:ascii="Calisto MT" w:hAnsi="Calisto MT"/>
          <w:sz w:val="24"/>
          <w:szCs w:val="24"/>
          <w:lang w:eastAsia="en-US"/>
        </w:rPr>
        <w:t xml:space="preserve">indirect </w:t>
      </w:r>
      <w:r w:rsidR="00413702" w:rsidRPr="008D5D43">
        <w:rPr>
          <w:rFonts w:ascii="Calisto MT" w:hAnsi="Calisto MT"/>
          <w:sz w:val="24"/>
          <w:szCs w:val="24"/>
          <w:lang w:eastAsia="en-US"/>
        </w:rPr>
        <w:t xml:space="preserve">X-ray </w:t>
      </w:r>
      <w:r w:rsidRPr="008D5D43">
        <w:rPr>
          <w:rFonts w:ascii="Calisto MT" w:hAnsi="Calisto MT"/>
          <w:sz w:val="24"/>
          <w:szCs w:val="24"/>
          <w:lang w:eastAsia="en-US"/>
        </w:rPr>
        <w:t>detection</w:t>
      </w:r>
      <w:r w:rsidR="002C467D" w:rsidRPr="008D5D43">
        <w:rPr>
          <w:rFonts w:ascii="Calisto MT" w:hAnsi="Calisto MT"/>
          <w:sz w:val="24"/>
          <w:szCs w:val="24"/>
          <w:lang w:eastAsia="en-US"/>
        </w:rPr>
        <w:fldChar w:fldCharType="begin"/>
      </w:r>
      <w:r w:rsidR="00F657F9" w:rsidRPr="008D5D43">
        <w:rPr>
          <w:rFonts w:ascii="Calisto MT" w:hAnsi="Calisto MT"/>
          <w:sz w:val="24"/>
          <w:szCs w:val="24"/>
          <w:lang w:eastAsia="en-US"/>
        </w:rPr>
        <w:instrText xml:space="preserve"> ADDIN EN.CITE &lt;EndNote&gt;&lt;Cite&gt;&lt;Author&gt;Greenberg&lt;/Author&gt;&lt;Year&gt;2018&lt;/Year&gt;&lt;RecNum&gt;871&lt;/RecNum&gt;&lt;DisplayText&gt;&lt;style face="superscript"&gt;43&lt;/style&gt;&lt;/DisplayText&gt;&lt;record&gt;&lt;rec-number&gt;871&lt;/rec-number&gt;&lt;foreign-keys&gt;&lt;key app="EN" db-id="2zd5ttsfipwr2ce5fsvvzw94rz99tfa05a95" timestamp="1705236006"&gt;871&lt;/key&gt;&lt;/foreign-keys&gt;&lt;ref-type name="Book"&gt;6&lt;/ref-type&gt;&lt;contributors&gt;&lt;authors&gt;&lt;author&gt;Greenberg, Joel&lt;/author&gt;&lt;/authors&gt;&lt;/contributors&gt;&lt;titles&gt;&lt;title&gt;X-ray diffraction imaging: technology and applications&lt;/title&gt;&lt;/titles&gt;&lt;dates&gt;&lt;year&gt;2018&lt;/year&gt;&lt;/dates&gt;&lt;publisher&gt;CRC Press&lt;/publisher&gt;&lt;isbn&gt;0429591802&lt;/isbn&gt;&lt;urls&gt;&lt;/urls&gt;&lt;/record&gt;&lt;/Cite&gt;&lt;/EndNote&gt;</w:instrText>
      </w:r>
      <w:r w:rsidR="002C467D"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43</w:t>
      </w:r>
      <w:r w:rsidR="002C467D" w:rsidRPr="008D5D43">
        <w:rPr>
          <w:rFonts w:ascii="Calisto MT" w:hAnsi="Calisto MT"/>
          <w:sz w:val="24"/>
          <w:szCs w:val="24"/>
          <w:lang w:eastAsia="en-US"/>
        </w:rPr>
        <w:fldChar w:fldCharType="end"/>
      </w:r>
      <w:r w:rsidR="00413702" w:rsidRPr="008D5D43">
        <w:rPr>
          <w:rFonts w:ascii="Calisto MT" w:hAnsi="Calisto MT"/>
          <w:sz w:val="24"/>
          <w:szCs w:val="24"/>
          <w:lang w:eastAsia="en-US"/>
        </w:rPr>
        <w:t xml:space="preserve">. </w:t>
      </w:r>
      <w:r w:rsidR="00C36CF1" w:rsidRPr="008D5D43">
        <w:rPr>
          <w:rFonts w:ascii="Calisto MT" w:hAnsi="Calisto MT"/>
          <w:sz w:val="24"/>
          <w:szCs w:val="24"/>
          <w:lang w:eastAsia="en-US"/>
        </w:rPr>
        <w:t>These devices consist</w:t>
      </w:r>
      <w:r w:rsidR="00413702" w:rsidRPr="008D5D43">
        <w:rPr>
          <w:rFonts w:ascii="Calisto MT" w:hAnsi="Calisto MT"/>
          <w:sz w:val="24"/>
          <w:szCs w:val="24"/>
          <w:lang w:eastAsia="en-US"/>
        </w:rPr>
        <w:t xml:space="preserve"> of many parallel micro-units, each </w:t>
      </w:r>
      <w:r w:rsidR="00C36CF1" w:rsidRPr="008D5D43">
        <w:rPr>
          <w:rFonts w:ascii="Calisto MT" w:hAnsi="Calisto MT"/>
          <w:sz w:val="24"/>
          <w:szCs w:val="24"/>
          <w:lang w:eastAsia="en-US"/>
        </w:rPr>
        <w:t xml:space="preserve">comprising </w:t>
      </w:r>
      <w:r w:rsidR="00413702" w:rsidRPr="008D5D43">
        <w:rPr>
          <w:rFonts w:ascii="Calisto MT" w:hAnsi="Calisto MT"/>
          <w:sz w:val="24"/>
          <w:szCs w:val="24"/>
          <w:lang w:eastAsia="en-US"/>
        </w:rPr>
        <w:t>a single-photon avalanche diode (SPAD</w:t>
      </w:r>
      <w:r w:rsidRPr="008D5D43">
        <w:rPr>
          <w:rFonts w:ascii="Calisto MT" w:hAnsi="Calisto MT"/>
          <w:sz w:val="24"/>
          <w:szCs w:val="24"/>
          <w:lang w:eastAsia="en-US"/>
        </w:rPr>
        <w:t>, a type of APD operating in Geiger-mode</w:t>
      </w:r>
      <w:r w:rsidR="00413702" w:rsidRPr="008D5D43">
        <w:rPr>
          <w:rFonts w:ascii="Calisto MT" w:hAnsi="Calisto MT"/>
          <w:sz w:val="24"/>
          <w:szCs w:val="24"/>
          <w:lang w:eastAsia="en-US"/>
        </w:rPr>
        <w:t xml:space="preserve">) and </w:t>
      </w:r>
      <w:r w:rsidR="00CB7382" w:rsidRPr="008D5D43">
        <w:rPr>
          <w:rFonts w:ascii="Calisto MT" w:hAnsi="Calisto MT"/>
          <w:sz w:val="24"/>
          <w:szCs w:val="24"/>
          <w:lang w:eastAsia="en-US"/>
        </w:rPr>
        <w:t>associated</w:t>
      </w:r>
      <w:r w:rsidR="00413702" w:rsidRPr="008D5D43">
        <w:rPr>
          <w:rFonts w:ascii="Calisto MT" w:hAnsi="Calisto MT"/>
          <w:sz w:val="24"/>
          <w:szCs w:val="24"/>
          <w:lang w:eastAsia="en-US"/>
        </w:rPr>
        <w:t xml:space="preserve"> front-end circuitry. The amplitude of </w:t>
      </w:r>
      <w:r w:rsidR="00CB7382" w:rsidRPr="008D5D43">
        <w:rPr>
          <w:rFonts w:ascii="Calisto MT" w:hAnsi="Calisto MT"/>
          <w:sz w:val="24"/>
          <w:szCs w:val="24"/>
          <w:lang w:eastAsia="en-US"/>
        </w:rPr>
        <w:t xml:space="preserve">the MPPC </w:t>
      </w:r>
      <w:r w:rsidR="00413702" w:rsidRPr="008D5D43">
        <w:rPr>
          <w:rFonts w:ascii="Calisto MT" w:hAnsi="Calisto MT"/>
          <w:sz w:val="24"/>
          <w:szCs w:val="24"/>
          <w:lang w:eastAsia="en-US"/>
        </w:rPr>
        <w:lastRenderedPageBreak/>
        <w:t>output pulses</w:t>
      </w:r>
      <w:r w:rsidR="00CB7382" w:rsidRPr="008D5D43">
        <w:rPr>
          <w:rFonts w:ascii="Calisto MT" w:hAnsi="Calisto MT"/>
          <w:sz w:val="24"/>
          <w:szCs w:val="24"/>
          <w:lang w:eastAsia="en-US"/>
        </w:rPr>
        <w:t xml:space="preserve"> </w:t>
      </w:r>
      <w:r w:rsidR="00413702" w:rsidRPr="008D5D43">
        <w:rPr>
          <w:rFonts w:ascii="Calisto MT" w:hAnsi="Calisto MT"/>
          <w:sz w:val="24"/>
          <w:szCs w:val="24"/>
          <w:lang w:eastAsia="en-US"/>
        </w:rPr>
        <w:t xml:space="preserve">is proportional to the number of photons. </w:t>
      </w:r>
      <w:r w:rsidR="00D67CDC" w:rsidRPr="008D5D43">
        <w:rPr>
          <w:rFonts w:ascii="Calisto MT" w:hAnsi="Calisto MT"/>
          <w:sz w:val="24"/>
          <w:szCs w:val="24"/>
          <w:lang w:eastAsia="en-US"/>
        </w:rPr>
        <w:t xml:space="preserve">MPPCs offer several advantages, including insensitivity to magnetic fields, compactness, and high signal gain of up to one million levels. However, the dynamic range of MPPCs is often constrained by the number of Geiger-mode APD pixels within the device. </w:t>
      </w:r>
      <w:r w:rsidR="00C65BEB" w:rsidRPr="008D5D43">
        <w:rPr>
          <w:rFonts w:ascii="Calisto MT" w:hAnsi="Calisto MT"/>
          <w:sz w:val="24"/>
          <w:szCs w:val="24"/>
          <w:lang w:eastAsia="en-US"/>
        </w:rPr>
        <w:t xml:space="preserve">In addition, multi-channel MPPCs </w:t>
      </w:r>
      <w:r w:rsidR="00FE3C1A" w:rsidRPr="008D5D43">
        <w:rPr>
          <w:rFonts w:ascii="Calisto MT" w:hAnsi="Calisto MT"/>
          <w:sz w:val="24"/>
          <w:szCs w:val="24"/>
          <w:lang w:eastAsia="en-US"/>
        </w:rPr>
        <w:t xml:space="preserve">used for </w:t>
      </w:r>
      <w:r w:rsidR="00C65BEB" w:rsidRPr="008D5D43">
        <w:rPr>
          <w:rFonts w:ascii="Calisto MT" w:hAnsi="Calisto MT"/>
          <w:sz w:val="24"/>
          <w:szCs w:val="24"/>
          <w:lang w:eastAsia="en-US"/>
        </w:rPr>
        <w:t xml:space="preserve">imaging </w:t>
      </w:r>
      <w:r w:rsidR="00FE3C1A" w:rsidRPr="008D5D43">
        <w:rPr>
          <w:rFonts w:ascii="Calisto MT" w:hAnsi="Calisto MT"/>
          <w:sz w:val="24"/>
          <w:szCs w:val="24"/>
          <w:lang w:eastAsia="en-US"/>
        </w:rPr>
        <w:t>tend to have a limited number of channels, resulting in</w:t>
      </w:r>
      <w:r w:rsidR="00C65BEB" w:rsidRPr="008D5D43">
        <w:rPr>
          <w:rFonts w:ascii="Calisto MT" w:hAnsi="Calisto MT"/>
          <w:sz w:val="24"/>
          <w:szCs w:val="24"/>
          <w:lang w:eastAsia="en-US"/>
        </w:rPr>
        <w:t xml:space="preserve"> relatively lower image resolution</w:t>
      </w:r>
      <w:r w:rsidR="002C467D"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&lt;EndNote&gt;&lt;Cite&gt;&lt;Author&gt;Kataoka&lt;/Author&gt;&lt;Year&gt;2015&lt;/Year&gt;&lt;RecNum&gt;438&lt;/RecNum&gt;&lt;DisplayText&gt;&lt;style face="superscript"&gt;76&lt;/style&gt;&lt;/DisplayText&gt;&lt;record&gt;&lt;rec-number&gt;438&lt;/rec-number&gt;&lt;foreign-keys&gt;&lt;key app="EN" db-id="2zd5ttsfipwr2ce5fsvvzw94rz99tfa05a95" timestamp="1654080255"&gt;438&lt;/key&gt;&lt;/foreign-keys&gt;&lt;ref-type name="Journal Article"&gt;17&lt;/ref-type&gt;&lt;contributors&gt;&lt;authors&gt;&lt;author&gt;Kataoka, J.&lt;/author&gt;&lt;author&gt;Kishimoto, A.&lt;/author&gt;&lt;author&gt;Fujita, T.&lt;/author&gt;&lt;author&gt;Nishiyama, T.&lt;/author&gt;&lt;author&gt;Kurei, Y.&lt;/author&gt;&lt;author&gt;Tsujikawa, T.&lt;/author&gt;&lt;author&gt;Oshima, T.&lt;/author&gt;&lt;author&gt;Taya, T.&lt;/author&gt;&lt;author&gt;Iwamoto, Y.&lt;/author&gt;&lt;author&gt;Ogata, H.&lt;/author&gt;&lt;author&gt;Okochi, H.&lt;/author&gt;&lt;author&gt;Ohsuka, S.&lt;/author&gt;&lt;author&gt;Ikeda, H.&lt;/author&gt;&lt;author&gt;Yamamoto, S.&lt;/author&gt;&lt;/authors&gt;&lt;/contributors&gt;&lt;titles&gt;&lt;title&gt;Recent progress of MPPC-based scintillation detectors in high precision X-ray and gamma-ray imaging&lt;/title&gt;&lt;secondary-title&gt;Nucl. Instrum. Methods Phys. Res. Sect. A.&lt;/secondary-title&gt;&lt;/titles&gt;&lt;periodical&gt;&lt;full-title&gt;Nucl. Instrum. Methods Phys. Res. Sect. A.&lt;/full-title&gt;&lt;/periodical&gt;&lt;pages&gt;248-254&lt;/pages&gt;&lt;volume&gt;784&lt;/volume&gt;&lt;section&gt;248&lt;/section&gt;&lt;dates&gt;&lt;year&gt;2015&lt;/year&gt;&lt;/dates&gt;&lt;isbn&gt;01689002&lt;/isbn&gt;&lt;urls&gt;&lt;/urls&gt;&lt;electronic-resource-num&gt;10.1016/j.nima.2014.11.004&lt;/electronic-resource-num&gt;&lt;/record&gt;&lt;/Cite&gt;&lt;/EndNote&gt;</w:instrText>
      </w:r>
      <w:r w:rsidR="002C467D"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76</w:t>
      </w:r>
      <w:r w:rsidR="002C467D" w:rsidRPr="008D5D43">
        <w:rPr>
          <w:rFonts w:ascii="Calisto MT" w:hAnsi="Calisto MT"/>
          <w:sz w:val="24"/>
          <w:szCs w:val="24"/>
          <w:lang w:eastAsia="en-US"/>
        </w:rPr>
        <w:fldChar w:fldCharType="end"/>
      </w:r>
      <w:r w:rsidR="00C65BEB" w:rsidRPr="008D5D43">
        <w:rPr>
          <w:rFonts w:ascii="Calisto MT" w:hAnsi="Calisto MT"/>
          <w:sz w:val="24"/>
          <w:szCs w:val="24"/>
          <w:lang w:eastAsia="en-US"/>
        </w:rPr>
        <w:t xml:space="preserve">. </w:t>
      </w:r>
      <w:r w:rsidR="00D67CDC" w:rsidRPr="008D5D43">
        <w:rPr>
          <w:rFonts w:ascii="Calisto MT" w:hAnsi="Calisto MT"/>
          <w:sz w:val="24"/>
          <w:szCs w:val="24"/>
          <w:lang w:eastAsia="en-US"/>
        </w:rPr>
        <w:t>For instance, Hamamatsu has introduced various MPPC products since 2008, but they typically have 8</w:t>
      </w:r>
      <w:r w:rsidR="00D67CDC" w:rsidRPr="008D5D43">
        <w:rPr>
          <w:rFonts w:ascii="Calisto MT" w:hAnsi="Calisto MT" w:cs="Times New Roman"/>
          <w:sz w:val="24"/>
          <w:szCs w:val="24"/>
        </w:rPr>
        <w:t>×</w:t>
      </w:r>
      <w:r w:rsidR="00D67CDC" w:rsidRPr="008D5D43">
        <w:rPr>
          <w:rFonts w:ascii="Calisto MT" w:hAnsi="Calisto MT"/>
          <w:sz w:val="24"/>
          <w:szCs w:val="24"/>
          <w:lang w:eastAsia="en-US"/>
        </w:rPr>
        <w:t>8 or 16</w:t>
      </w:r>
      <w:r w:rsidR="00D67CDC" w:rsidRPr="008D5D43">
        <w:rPr>
          <w:rFonts w:ascii="Calisto MT" w:hAnsi="Calisto MT" w:cs="Times New Roman"/>
          <w:sz w:val="24"/>
          <w:szCs w:val="24"/>
        </w:rPr>
        <w:t>×</w:t>
      </w:r>
      <w:r w:rsidR="00D67CDC" w:rsidRPr="008D5D43">
        <w:rPr>
          <w:rFonts w:ascii="Calisto MT" w:hAnsi="Calisto MT"/>
          <w:sz w:val="24"/>
          <w:szCs w:val="24"/>
          <w:lang w:eastAsia="en-US"/>
        </w:rPr>
        <w:t>16 channels</w:t>
      </w:r>
      <w:r w:rsidR="00C65BEB" w:rsidRPr="008D5D43">
        <w:rPr>
          <w:rFonts w:ascii="Calisto MT" w:hAnsi="Calisto MT"/>
          <w:sz w:val="24"/>
          <w:szCs w:val="24"/>
          <w:lang w:eastAsia="en-US"/>
        </w:rPr>
        <w:t xml:space="preserve">. </w:t>
      </w:r>
    </w:p>
    <w:p w14:paraId="47B7CE3B" w14:textId="1216964F" w:rsidR="00D40AC4" w:rsidRPr="008D5D43" w:rsidRDefault="0090721F" w:rsidP="00A4435D">
      <w:pPr>
        <w:autoSpaceDE w:val="0"/>
        <w:autoSpaceDN w:val="0"/>
        <w:adjustRightInd w:val="0"/>
        <w:spacing w:line="360" w:lineRule="auto"/>
        <w:ind w:firstLineChars="200" w:firstLine="480"/>
        <w:rPr>
          <w:rFonts w:ascii="Calisto MT" w:hAnsi="Calisto MT"/>
          <w:sz w:val="24"/>
          <w:szCs w:val="24"/>
          <w:lang w:eastAsia="en-US"/>
        </w:rPr>
      </w:pPr>
      <w:r w:rsidRPr="008D5D43">
        <w:rPr>
          <w:rFonts w:ascii="Calisto MT" w:hAnsi="Calisto MT"/>
          <w:sz w:val="24"/>
          <w:szCs w:val="24"/>
        </w:rPr>
        <w:t xml:space="preserve">In the </w:t>
      </w:r>
      <w:r w:rsidR="005237AF" w:rsidRPr="008D5D43">
        <w:rPr>
          <w:rFonts w:ascii="Calisto MT" w:hAnsi="Calisto MT"/>
          <w:sz w:val="24"/>
          <w:szCs w:val="24"/>
        </w:rPr>
        <w:t>photosensitive materials</w:t>
      </w:r>
      <w:r w:rsidRPr="008D5D43">
        <w:rPr>
          <w:rFonts w:ascii="Calisto MT" w:hAnsi="Calisto MT"/>
          <w:sz w:val="24"/>
          <w:szCs w:val="24"/>
        </w:rPr>
        <w:t xml:space="preserve"> of photodetectors</w:t>
      </w:r>
      <w:r w:rsidR="005237AF" w:rsidRPr="008D5D43">
        <w:rPr>
          <w:rFonts w:ascii="Calisto MT" w:hAnsi="Calisto MT"/>
          <w:sz w:val="24"/>
          <w:szCs w:val="24"/>
        </w:rPr>
        <w:t xml:space="preserve"> used in indirect detection</w:t>
      </w:r>
      <w:r w:rsidRPr="008D5D43">
        <w:rPr>
          <w:rFonts w:ascii="Calisto MT" w:hAnsi="Calisto MT"/>
          <w:sz w:val="24"/>
          <w:szCs w:val="24"/>
        </w:rPr>
        <w:t xml:space="preserve">, </w:t>
      </w:r>
      <w:r w:rsidR="008D15AC" w:rsidRPr="008D5D43">
        <w:rPr>
          <w:rFonts w:ascii="Calisto MT" w:hAnsi="Calisto MT"/>
          <w:i/>
          <w:iCs/>
          <w:sz w:val="24"/>
          <w:szCs w:val="24"/>
          <w:lang w:eastAsia="en-US"/>
        </w:rPr>
        <w:t>a</w:t>
      </w:r>
      <w:r w:rsidR="008D15AC" w:rsidRPr="008D5D43">
        <w:rPr>
          <w:rFonts w:ascii="Calisto MT" w:hAnsi="Calisto MT"/>
          <w:sz w:val="24"/>
          <w:szCs w:val="24"/>
          <w:lang w:eastAsia="en-US"/>
        </w:rPr>
        <w:t xml:space="preserve">-Si </w:t>
      </w:r>
      <w:r w:rsidRPr="008D5D43">
        <w:rPr>
          <w:rFonts w:ascii="Calisto MT" w:hAnsi="Calisto MT"/>
          <w:sz w:val="24"/>
          <w:szCs w:val="24"/>
          <w:lang w:eastAsia="en-US"/>
        </w:rPr>
        <w:t>remains the preferred material</w:t>
      </w:r>
      <w:r w:rsidR="00A26D93" w:rsidRPr="008D5D43">
        <w:rPr>
          <w:rFonts w:ascii="Calisto MT" w:hAnsi="Calisto MT"/>
          <w:sz w:val="24"/>
          <w:szCs w:val="24"/>
          <w:lang w:eastAsia="en-US"/>
        </w:rPr>
        <w:t xml:space="preserve"> for static and large-</w:t>
      </w:r>
      <w:r w:rsidR="008E5364" w:rsidRPr="008D5D43">
        <w:rPr>
          <w:rFonts w:ascii="Calisto MT" w:hAnsi="Calisto MT"/>
          <w:sz w:val="24"/>
          <w:szCs w:val="24"/>
          <w:lang w:eastAsia="en-US"/>
        </w:rPr>
        <w:t>scale</w:t>
      </w:r>
      <w:r w:rsidR="00A26D93" w:rsidRPr="008D5D43">
        <w:rPr>
          <w:rFonts w:ascii="Calisto MT" w:hAnsi="Calisto MT"/>
          <w:sz w:val="24"/>
          <w:szCs w:val="24"/>
          <w:lang w:eastAsia="en-US"/>
        </w:rPr>
        <w:t xml:space="preserve"> dynamic flat-panel detectors </w:t>
      </w:r>
      <w:r w:rsidR="00F17F3B" w:rsidRPr="008D5D43">
        <w:rPr>
          <w:rFonts w:ascii="Calisto MT" w:hAnsi="Calisto MT"/>
          <w:sz w:val="24"/>
          <w:szCs w:val="24"/>
          <w:lang w:eastAsia="en-US"/>
        </w:rPr>
        <w:t xml:space="preserve">due to their favorable </w:t>
      </w:r>
      <w:r w:rsidR="008D15AC" w:rsidRPr="008D5D43">
        <w:rPr>
          <w:rFonts w:ascii="Calisto MT" w:hAnsi="Calisto MT"/>
          <w:sz w:val="24"/>
          <w:szCs w:val="24"/>
          <w:lang w:eastAsia="en-US"/>
        </w:rPr>
        <w:t>semiconductor properties</w:t>
      </w:r>
      <w:r w:rsidR="00F17F3B" w:rsidRPr="008D5D43">
        <w:rPr>
          <w:rFonts w:ascii="Calisto MT" w:hAnsi="Calisto MT"/>
          <w:sz w:val="24"/>
          <w:szCs w:val="24"/>
          <w:lang w:eastAsia="en-US"/>
        </w:rPr>
        <w:t xml:space="preserve">, </w:t>
      </w:r>
      <w:r w:rsidR="008D15AC" w:rsidRPr="008D5D43">
        <w:rPr>
          <w:rFonts w:ascii="Calisto MT" w:hAnsi="Calisto MT"/>
          <w:sz w:val="24"/>
          <w:szCs w:val="24"/>
          <w:lang w:eastAsia="en-US"/>
        </w:rPr>
        <w:t>high quantum efficiency in the green spectrum</w:t>
      </w:r>
      <w:r w:rsidR="00F17F3B" w:rsidRPr="008D5D43">
        <w:rPr>
          <w:rFonts w:ascii="Calisto MT" w:hAnsi="Calisto MT"/>
          <w:sz w:val="24"/>
          <w:szCs w:val="24"/>
          <w:lang w:eastAsia="en-US"/>
        </w:rPr>
        <w:t>, radiation hardness, and cost</w:t>
      </w:r>
      <w:r w:rsidR="008E5364" w:rsidRPr="008D5D43">
        <w:rPr>
          <w:rFonts w:ascii="Calisto MT" w:hAnsi="Calisto MT"/>
          <w:sz w:val="24"/>
          <w:szCs w:val="24"/>
          <w:lang w:eastAsia="en-US"/>
        </w:rPr>
        <w:t xml:space="preserve"> efficiency</w:t>
      </w:r>
      <w:r w:rsidR="00F17F3B" w:rsidRPr="008D5D43">
        <w:rPr>
          <w:rFonts w:ascii="Calisto MT" w:hAnsi="Calisto MT"/>
          <w:sz w:val="24"/>
          <w:szCs w:val="24"/>
          <w:lang w:eastAsia="en-US"/>
        </w:rPr>
        <w:t>.</w:t>
      </w:r>
      <w:r w:rsidR="008D15AC" w:rsidRPr="008D5D43">
        <w:rPr>
          <w:rFonts w:ascii="Calisto MT" w:hAnsi="Calisto MT"/>
          <w:sz w:val="24"/>
          <w:szCs w:val="24"/>
          <w:lang w:eastAsia="en-US"/>
        </w:rPr>
        <w:t xml:space="preserve"> </w:t>
      </w:r>
      <w:r w:rsidR="00FE3C1A" w:rsidRPr="008D5D43">
        <w:rPr>
          <w:rFonts w:ascii="Calisto MT" w:hAnsi="Calisto MT"/>
          <w:sz w:val="24"/>
          <w:szCs w:val="24"/>
          <w:lang w:eastAsia="en-US"/>
        </w:rPr>
        <w:t>T</w:t>
      </w:r>
      <w:r w:rsidR="00CA596B" w:rsidRPr="008D5D43">
        <w:rPr>
          <w:rFonts w:ascii="Calisto MT" w:hAnsi="Calisto MT"/>
          <w:sz w:val="24"/>
          <w:szCs w:val="24"/>
          <w:lang w:eastAsia="en-US"/>
        </w:rPr>
        <w:t xml:space="preserve">he low electron mobility of a-Si requires </w:t>
      </w:r>
      <w:r w:rsidR="00FE3C1A" w:rsidRPr="008D5D43">
        <w:rPr>
          <w:rFonts w:ascii="Calisto MT" w:hAnsi="Calisto MT"/>
          <w:sz w:val="24"/>
          <w:szCs w:val="24"/>
          <w:lang w:eastAsia="en-US"/>
        </w:rPr>
        <w:t xml:space="preserve">the use of </w:t>
      </w:r>
      <w:r w:rsidR="00CA596B" w:rsidRPr="008D5D43">
        <w:rPr>
          <w:rFonts w:ascii="Calisto MT" w:hAnsi="Calisto MT"/>
          <w:sz w:val="24"/>
          <w:szCs w:val="24"/>
          <w:lang w:eastAsia="en-US"/>
        </w:rPr>
        <w:t xml:space="preserve">larger TFTs, </w:t>
      </w:r>
      <w:r w:rsidR="00FE3C1A" w:rsidRPr="008D5D43">
        <w:rPr>
          <w:rFonts w:ascii="Calisto MT" w:hAnsi="Calisto MT"/>
          <w:sz w:val="24"/>
          <w:szCs w:val="24"/>
          <w:lang w:eastAsia="en-US"/>
        </w:rPr>
        <w:t xml:space="preserve">which in turn </w:t>
      </w:r>
      <w:r w:rsidR="00CA596B" w:rsidRPr="008D5D43">
        <w:rPr>
          <w:rFonts w:ascii="Calisto MT" w:hAnsi="Calisto MT"/>
          <w:sz w:val="24"/>
          <w:szCs w:val="24"/>
          <w:lang w:eastAsia="en-US"/>
        </w:rPr>
        <w:t>reduc</w:t>
      </w:r>
      <w:r w:rsidR="00FE3C1A" w:rsidRPr="008D5D43">
        <w:rPr>
          <w:rFonts w:ascii="Calisto MT" w:hAnsi="Calisto MT"/>
          <w:sz w:val="24"/>
          <w:szCs w:val="24"/>
          <w:lang w:eastAsia="en-US"/>
        </w:rPr>
        <w:t>es the</w:t>
      </w:r>
      <w:r w:rsidR="00CA596B" w:rsidRPr="008D5D43">
        <w:rPr>
          <w:rFonts w:ascii="Calisto MT" w:hAnsi="Calisto MT"/>
          <w:sz w:val="24"/>
          <w:szCs w:val="24"/>
          <w:lang w:eastAsia="en-US"/>
        </w:rPr>
        <w:t xml:space="preserve"> SNR. </w:t>
      </w:r>
      <w:r w:rsidR="00FE3C1A" w:rsidRPr="008D5D43">
        <w:rPr>
          <w:rFonts w:ascii="Calisto MT" w:hAnsi="Calisto MT"/>
          <w:sz w:val="24"/>
          <w:szCs w:val="24"/>
          <w:lang w:eastAsia="en-US"/>
        </w:rPr>
        <w:t>In contrast, i</w:t>
      </w:r>
      <w:r w:rsidR="00CA596B" w:rsidRPr="008D5D43">
        <w:rPr>
          <w:rFonts w:ascii="Calisto MT" w:hAnsi="Calisto MT"/>
          <w:sz w:val="24"/>
          <w:szCs w:val="24"/>
          <w:lang w:eastAsia="en-US"/>
        </w:rPr>
        <w:t>ndium gallium zinc oxide (IGZO) TFTs</w:t>
      </w:r>
      <w:r w:rsidR="00FE3C1A" w:rsidRPr="008D5D43">
        <w:rPr>
          <w:rFonts w:ascii="Calisto MT" w:hAnsi="Calisto MT"/>
          <w:sz w:val="24"/>
          <w:szCs w:val="24"/>
          <w:lang w:eastAsia="en-US"/>
        </w:rPr>
        <w:t xml:space="preserve"> offer</w:t>
      </w:r>
      <w:r w:rsidR="00CA596B" w:rsidRPr="008D5D43">
        <w:rPr>
          <w:rFonts w:ascii="Calisto MT" w:hAnsi="Calisto MT"/>
          <w:sz w:val="24"/>
          <w:szCs w:val="24"/>
          <w:lang w:eastAsia="en-US"/>
        </w:rPr>
        <w:t xml:space="preserve"> over 10 times higher electron mobility than a-Si, </w:t>
      </w:r>
      <w:r w:rsidR="00FE3C1A" w:rsidRPr="008D5D43">
        <w:rPr>
          <w:rFonts w:ascii="Calisto MT" w:hAnsi="Calisto MT"/>
          <w:sz w:val="24"/>
          <w:szCs w:val="24"/>
          <w:lang w:eastAsia="en-US"/>
        </w:rPr>
        <w:t xml:space="preserve">enabling the use of </w:t>
      </w:r>
      <w:r w:rsidR="00CA596B" w:rsidRPr="008D5D43">
        <w:rPr>
          <w:rFonts w:ascii="Calisto MT" w:hAnsi="Calisto MT"/>
          <w:sz w:val="24"/>
          <w:szCs w:val="24"/>
          <w:lang w:eastAsia="en-US"/>
        </w:rPr>
        <w:t>smaller TFTs</w:t>
      </w:r>
      <w:r w:rsidR="00FE3C1A" w:rsidRPr="008D5D43">
        <w:rPr>
          <w:rFonts w:ascii="Calisto MT" w:hAnsi="Calisto MT"/>
          <w:sz w:val="24"/>
          <w:szCs w:val="24"/>
          <w:lang w:eastAsia="en-US"/>
        </w:rPr>
        <w:t xml:space="preserve">. This leads to </w:t>
      </w:r>
      <w:r w:rsidR="00CA596B" w:rsidRPr="008D5D43">
        <w:rPr>
          <w:rFonts w:ascii="Calisto MT" w:hAnsi="Calisto MT"/>
          <w:sz w:val="24"/>
          <w:szCs w:val="24"/>
          <w:lang w:eastAsia="en-US"/>
        </w:rPr>
        <w:t>faster pixel discharge,</w:t>
      </w:r>
      <w:r w:rsidR="00FE3C1A" w:rsidRPr="008D5D43">
        <w:rPr>
          <w:rFonts w:ascii="Calisto MT" w:hAnsi="Calisto MT"/>
          <w:sz w:val="24"/>
          <w:szCs w:val="24"/>
          <w:lang w:eastAsia="en-US"/>
        </w:rPr>
        <w:t xml:space="preserve"> thereby </w:t>
      </w:r>
      <w:r w:rsidR="00CA596B" w:rsidRPr="008D5D43">
        <w:rPr>
          <w:rFonts w:ascii="Calisto MT" w:hAnsi="Calisto MT"/>
          <w:sz w:val="24"/>
          <w:szCs w:val="24"/>
          <w:lang w:eastAsia="en-US"/>
        </w:rPr>
        <w:t xml:space="preserve">enhancing </w:t>
      </w:r>
      <w:r w:rsidR="00FE3C1A" w:rsidRPr="008D5D43">
        <w:rPr>
          <w:rFonts w:ascii="Calisto MT" w:hAnsi="Calisto MT"/>
          <w:sz w:val="24"/>
          <w:szCs w:val="24"/>
          <w:lang w:eastAsia="en-US"/>
        </w:rPr>
        <w:t xml:space="preserve">the </w:t>
      </w:r>
      <w:r w:rsidR="00CA596B" w:rsidRPr="008D5D43">
        <w:rPr>
          <w:rFonts w:ascii="Calisto MT" w:hAnsi="Calisto MT"/>
          <w:sz w:val="24"/>
          <w:szCs w:val="24"/>
          <w:lang w:eastAsia="en-US"/>
        </w:rPr>
        <w:t>detector</w:t>
      </w:r>
      <w:r w:rsidR="00FE3C1A" w:rsidRPr="008D5D43">
        <w:rPr>
          <w:rFonts w:ascii="Calisto MT" w:hAnsi="Calisto MT"/>
          <w:sz w:val="24"/>
          <w:szCs w:val="24"/>
          <w:lang w:eastAsia="en-US"/>
        </w:rPr>
        <w:t>’s</w:t>
      </w:r>
      <w:r w:rsidR="00CA596B" w:rsidRPr="008D5D43">
        <w:rPr>
          <w:rFonts w:ascii="Calisto MT" w:hAnsi="Calisto MT"/>
          <w:sz w:val="24"/>
          <w:szCs w:val="24"/>
          <w:lang w:eastAsia="en-US"/>
        </w:rPr>
        <w:t xml:space="preserve"> readout speed and SNR.</w:t>
      </w:r>
      <w:r w:rsidRPr="008D5D43">
        <w:rPr>
          <w:rFonts w:ascii="Calisto MT" w:hAnsi="Calisto MT"/>
          <w:sz w:val="24"/>
          <w:szCs w:val="24"/>
          <w:lang w:eastAsia="en-US"/>
        </w:rPr>
        <w:t xml:space="preserve"> </w:t>
      </w:r>
      <w:r w:rsidR="00A4435D" w:rsidRPr="008D5D43">
        <w:rPr>
          <w:rFonts w:ascii="Calisto MT" w:hAnsi="Calisto MT"/>
          <w:sz w:val="24"/>
          <w:szCs w:val="24"/>
          <w:lang w:eastAsia="en-US"/>
        </w:rPr>
        <w:t xml:space="preserve">However, IGZO also has </w:t>
      </w:r>
      <w:r w:rsidR="00FE3C1A" w:rsidRPr="008D5D43">
        <w:rPr>
          <w:rFonts w:ascii="Calisto MT" w:hAnsi="Calisto MT"/>
          <w:sz w:val="24"/>
          <w:szCs w:val="24"/>
          <w:lang w:eastAsia="en-US"/>
        </w:rPr>
        <w:t>its own</w:t>
      </w:r>
      <w:r w:rsidR="00A4435D" w:rsidRPr="008D5D43">
        <w:rPr>
          <w:rFonts w:ascii="Calisto MT" w:hAnsi="Calisto MT"/>
          <w:sz w:val="24"/>
          <w:szCs w:val="24"/>
          <w:lang w:eastAsia="en-US"/>
        </w:rPr>
        <w:t xml:space="preserve"> drawbacks, such as shorter lifespan and high sensitivity to water and oxygen. </w:t>
      </w:r>
      <w:r w:rsidR="00FE3C1A" w:rsidRPr="008D5D43">
        <w:rPr>
          <w:rFonts w:ascii="Calisto MT" w:hAnsi="Calisto MT"/>
          <w:sz w:val="24"/>
          <w:szCs w:val="24"/>
          <w:lang w:eastAsia="en-US"/>
        </w:rPr>
        <w:t xml:space="preserve">On the other hand, low-temperature polycrystalline silicon </w:t>
      </w:r>
      <w:r w:rsidR="002A2FF1" w:rsidRPr="008D5D43">
        <w:rPr>
          <w:rFonts w:ascii="Calisto MT" w:hAnsi="Calisto MT"/>
          <w:sz w:val="24"/>
          <w:szCs w:val="24"/>
          <w:lang w:eastAsia="en-US"/>
        </w:rPr>
        <w:t>has</w:t>
      </w:r>
      <w:r w:rsidR="00A4435D" w:rsidRPr="008D5D43">
        <w:rPr>
          <w:rFonts w:ascii="Calisto MT" w:hAnsi="Calisto MT"/>
          <w:sz w:val="24"/>
          <w:szCs w:val="24"/>
          <w:lang w:eastAsia="en-US"/>
        </w:rPr>
        <w:t xml:space="preserve"> electron mobility </w:t>
      </w:r>
      <w:r w:rsidR="00FE3C1A" w:rsidRPr="008D5D43">
        <w:rPr>
          <w:rFonts w:ascii="Calisto MT" w:hAnsi="Calisto MT"/>
          <w:sz w:val="24"/>
          <w:szCs w:val="24"/>
          <w:lang w:eastAsia="en-US"/>
        </w:rPr>
        <w:t>that</w:t>
      </w:r>
      <w:r w:rsidR="00A4435D" w:rsidRPr="008D5D43">
        <w:rPr>
          <w:rFonts w:ascii="Calisto MT" w:hAnsi="Calisto MT"/>
          <w:sz w:val="24"/>
          <w:szCs w:val="24"/>
          <w:lang w:eastAsia="en-US"/>
        </w:rPr>
        <w:t xml:space="preserve"> is 200-300 times faster than </w:t>
      </w:r>
      <w:r w:rsidR="00A4435D" w:rsidRPr="008D5D43">
        <w:rPr>
          <w:rFonts w:ascii="Calisto MT" w:hAnsi="Calisto MT"/>
          <w:i/>
          <w:iCs/>
          <w:sz w:val="24"/>
          <w:szCs w:val="24"/>
          <w:lang w:eastAsia="en-US"/>
        </w:rPr>
        <w:t>a</w:t>
      </w:r>
      <w:r w:rsidR="00A4435D" w:rsidRPr="008D5D43">
        <w:rPr>
          <w:rFonts w:ascii="Calisto MT" w:hAnsi="Calisto MT"/>
          <w:sz w:val="24"/>
          <w:szCs w:val="24"/>
          <w:lang w:eastAsia="en-US"/>
        </w:rPr>
        <w:t xml:space="preserve">-Si, </w:t>
      </w:r>
      <w:r w:rsidR="00FE3C1A" w:rsidRPr="008D5D43">
        <w:rPr>
          <w:rFonts w:ascii="Calisto MT" w:hAnsi="Calisto MT"/>
          <w:sz w:val="24"/>
          <w:szCs w:val="24"/>
          <w:lang w:eastAsia="en-US"/>
        </w:rPr>
        <w:t>which also contributes to</w:t>
      </w:r>
      <w:r w:rsidR="00A4435D" w:rsidRPr="008D5D43">
        <w:rPr>
          <w:rFonts w:ascii="Calisto MT" w:hAnsi="Calisto MT"/>
          <w:sz w:val="24"/>
          <w:szCs w:val="24"/>
          <w:lang w:eastAsia="en-US"/>
        </w:rPr>
        <w:t xml:space="preserve"> higher readout speed and </w:t>
      </w:r>
      <w:r w:rsidR="00FE3C1A" w:rsidRPr="008D5D43">
        <w:rPr>
          <w:rFonts w:ascii="Calisto MT" w:hAnsi="Calisto MT"/>
          <w:sz w:val="24"/>
          <w:szCs w:val="24"/>
          <w:lang w:eastAsia="en-US"/>
        </w:rPr>
        <w:t xml:space="preserve">improved </w:t>
      </w:r>
      <w:r w:rsidR="00A4435D" w:rsidRPr="008D5D43">
        <w:rPr>
          <w:rFonts w:ascii="Calisto MT" w:hAnsi="Calisto MT"/>
          <w:sz w:val="24"/>
          <w:szCs w:val="24"/>
          <w:lang w:eastAsia="en-US"/>
        </w:rPr>
        <w:t>SNR</w:t>
      </w:r>
      <w:r w:rsidR="002C467D" w:rsidRPr="008D5D43">
        <w:rPr>
          <w:rFonts w:ascii="Calisto MT" w:hAnsi="Calisto MT"/>
          <w:sz w:val="24"/>
          <w:szCs w:val="24"/>
          <w:lang w:eastAsia="en-US"/>
        </w:rPr>
        <w:fldChar w:fldCharType="begin"/>
      </w:r>
      <w:r w:rsidR="006B185F" w:rsidRPr="008D5D43">
        <w:rPr>
          <w:rFonts w:ascii="Calisto MT" w:hAnsi="Calisto MT"/>
          <w:sz w:val="24"/>
          <w:szCs w:val="24"/>
          <w:lang w:eastAsia="en-US"/>
        </w:rPr>
        <w:instrText xml:space="preserve"> ADDIN EN.CITE &lt;EndNote&gt;&lt;Cite&gt;&lt;Author&gt;Chen&lt;/Author&gt;&lt;Year&gt;2017&lt;/Year&gt;&lt;RecNum&gt;856&lt;/RecNum&gt;&lt;DisplayText&gt;&lt;style face="superscript"&gt;77&lt;/style&gt;&lt;/DisplayText&gt;&lt;record&gt;&lt;rec-number&gt;856&lt;/rec-number&gt;&lt;foreign-keys&gt;&lt;key app="EN" db-id="2zd5ttsfipwr2ce5fsvvzw94rz99tfa05a95" timestamp="1705235761"&gt;856&lt;/key&gt;&lt;/foreign-keys&gt;&lt;ref-type name="Journal Article"&gt;17&lt;/ref-type&gt;&lt;contributors&gt;&lt;authors&gt;&lt;author&gt;Chen, ChangDong&lt;/author&gt;&lt;author&gt;Yang, Bo-Ru&lt;/author&gt;&lt;author&gt;Liu, Chuan&lt;/author&gt;&lt;author&gt;Zhou, Xing-Yu&lt;/author&gt;&lt;author&gt;Hsu, Yuan-Jun&lt;/author&gt;&lt;author&gt;Wu, Yuan-Chun&lt;/author&gt;&lt;author&gt;lm, Jang-Soon&lt;/author&gt;&lt;author&gt;Lu, Po-Yen&lt;/author&gt;&lt;author&gt;Wong, Man&lt;/author&gt;&lt;author&gt;Kwok, Hoi-Sing&lt;/author&gt;&lt;author&gt;Shieh, Han-Ping D.&lt;/author&gt;&lt;/authors&gt;&lt;/contributors&gt;&lt;titles&gt;&lt;title&gt;Integrating Poly-Silicon and InGaZnO Thin-Film Transistors for CMOS Inverters&lt;/title&gt;&lt;secondary-title&gt;IEEE Transactions on Electron Devices&lt;/secondary-title&gt;&lt;/titles&gt;&lt;periodical&gt;&lt;full-title&gt;IEEE Transactions on Electron Devices&lt;/full-title&gt;&lt;/periodical&gt;&lt;pages&gt;3668-3671&lt;/pages&gt;&lt;volume&gt;64&lt;/volume&gt;&lt;number&gt;9&lt;/number&gt;&lt;section&gt;3668&lt;/section&gt;&lt;dates&gt;&lt;year&gt;2017&lt;/year&gt;&lt;/dates&gt;&lt;isbn&gt;0018-9383&amp;#xD;1557-9646&lt;/isbn&gt;&lt;urls&gt;&lt;/urls&gt;&lt;electronic-resource-num&gt;10.1109/ted.2017.2731205&lt;/electronic-resource-num&gt;&lt;/record&gt;&lt;/Cite&gt;&lt;/EndNote&gt;</w:instrText>
      </w:r>
      <w:r w:rsidR="002C467D"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77</w:t>
      </w:r>
      <w:r w:rsidR="002C467D" w:rsidRPr="008D5D43">
        <w:rPr>
          <w:rFonts w:ascii="Calisto MT" w:hAnsi="Calisto MT"/>
          <w:sz w:val="24"/>
          <w:szCs w:val="24"/>
          <w:lang w:eastAsia="en-US"/>
        </w:rPr>
        <w:fldChar w:fldCharType="end"/>
      </w:r>
      <w:r w:rsidR="00A4435D" w:rsidRPr="008D5D43">
        <w:rPr>
          <w:rFonts w:ascii="Calisto MT" w:hAnsi="Calisto MT"/>
          <w:sz w:val="24"/>
          <w:szCs w:val="24"/>
          <w:lang w:eastAsia="en-US"/>
        </w:rPr>
        <w:t xml:space="preserve">. </w:t>
      </w:r>
      <w:r w:rsidR="00FE3C1A" w:rsidRPr="008D5D43">
        <w:rPr>
          <w:rFonts w:ascii="Calisto MT" w:hAnsi="Calisto MT"/>
          <w:sz w:val="24"/>
          <w:szCs w:val="24"/>
          <w:lang w:eastAsia="en-US"/>
        </w:rPr>
        <w:t xml:space="preserve">As of now, </w:t>
      </w:r>
      <w:r w:rsidR="00A4435D" w:rsidRPr="008D5D43">
        <w:rPr>
          <w:rFonts w:ascii="Calisto MT" w:hAnsi="Calisto MT"/>
          <w:sz w:val="24"/>
          <w:szCs w:val="24"/>
          <w:lang w:eastAsia="en-US"/>
        </w:rPr>
        <w:t>each of these three technologies</w:t>
      </w:r>
      <w:r w:rsidR="00FE3C1A" w:rsidRPr="008D5D43">
        <w:rPr>
          <w:rFonts w:ascii="Calisto MT" w:hAnsi="Calisto MT"/>
          <w:sz w:val="24"/>
          <w:szCs w:val="24"/>
          <w:lang w:eastAsia="en-US"/>
        </w:rPr>
        <w:t xml:space="preserve"> </w:t>
      </w:r>
      <w:r w:rsidR="00FE3C1A" w:rsidRPr="008D5D43">
        <w:rPr>
          <w:rFonts w:ascii="Calisto MT" w:hAnsi="Calisto MT"/>
          <w:sz w:val="24"/>
          <w:szCs w:val="24"/>
          <w:lang w:eastAsia="en-US"/>
        </w:rPr>
        <w:sym w:font="Symbol" w:char="F0BE"/>
      </w:r>
      <w:r w:rsidR="00FE3C1A" w:rsidRPr="008D5D43">
        <w:rPr>
          <w:rFonts w:ascii="Calisto MT" w:hAnsi="Calisto MT"/>
          <w:sz w:val="24"/>
          <w:szCs w:val="24"/>
          <w:lang w:eastAsia="en-US"/>
        </w:rPr>
        <w:t xml:space="preserve"> a-Si, IGZO, and low-temperature polycrystalline silicon</w:t>
      </w:r>
      <w:r w:rsidR="00A4435D" w:rsidRPr="008D5D43">
        <w:rPr>
          <w:rFonts w:ascii="Calisto MT" w:hAnsi="Calisto MT"/>
          <w:sz w:val="24"/>
          <w:szCs w:val="24"/>
          <w:lang w:eastAsia="en-US"/>
        </w:rPr>
        <w:t xml:space="preserve"> </w:t>
      </w:r>
      <w:r w:rsidR="00FE3C1A" w:rsidRPr="008D5D43">
        <w:rPr>
          <w:rFonts w:ascii="Calisto MT" w:hAnsi="Calisto MT"/>
          <w:sz w:val="24"/>
          <w:szCs w:val="24"/>
          <w:lang w:eastAsia="en-US"/>
        </w:rPr>
        <w:sym w:font="Symbol" w:char="F0BE"/>
      </w:r>
      <w:r w:rsidR="00FE3C1A" w:rsidRPr="008D5D43">
        <w:rPr>
          <w:rFonts w:ascii="Calisto MT" w:hAnsi="Calisto MT"/>
          <w:sz w:val="24"/>
          <w:szCs w:val="24"/>
          <w:lang w:eastAsia="en-US"/>
        </w:rPr>
        <w:t xml:space="preserve"> </w:t>
      </w:r>
      <w:r w:rsidR="00A4435D" w:rsidRPr="008D5D43">
        <w:rPr>
          <w:rFonts w:ascii="Calisto MT" w:hAnsi="Calisto MT"/>
          <w:sz w:val="24"/>
          <w:szCs w:val="24"/>
          <w:lang w:eastAsia="en-US"/>
        </w:rPr>
        <w:t xml:space="preserve">has </w:t>
      </w:r>
      <w:r w:rsidR="00FE3C1A" w:rsidRPr="008D5D43">
        <w:rPr>
          <w:rFonts w:ascii="Calisto MT" w:hAnsi="Calisto MT"/>
          <w:sz w:val="24"/>
          <w:szCs w:val="24"/>
          <w:lang w:eastAsia="en-US"/>
        </w:rPr>
        <w:t xml:space="preserve">distinct </w:t>
      </w:r>
      <w:r w:rsidR="00A4435D" w:rsidRPr="008D5D43">
        <w:rPr>
          <w:rFonts w:ascii="Calisto MT" w:hAnsi="Calisto MT"/>
          <w:sz w:val="24"/>
          <w:szCs w:val="24"/>
          <w:lang w:eastAsia="en-US"/>
        </w:rPr>
        <w:t xml:space="preserve">advantages, and </w:t>
      </w:r>
      <w:r w:rsidR="00FE3C1A" w:rsidRPr="008D5D43">
        <w:rPr>
          <w:rFonts w:ascii="Calisto MT" w:hAnsi="Calisto MT"/>
          <w:sz w:val="24"/>
          <w:szCs w:val="24"/>
          <w:lang w:eastAsia="en-US"/>
        </w:rPr>
        <w:t xml:space="preserve">there is </w:t>
      </w:r>
      <w:r w:rsidR="00A4435D" w:rsidRPr="008D5D43">
        <w:rPr>
          <w:rFonts w:ascii="Calisto MT" w:hAnsi="Calisto MT"/>
          <w:sz w:val="24"/>
          <w:szCs w:val="24"/>
          <w:lang w:eastAsia="en-US"/>
        </w:rPr>
        <w:t xml:space="preserve">no single technology </w:t>
      </w:r>
      <w:r w:rsidR="00FE3C1A" w:rsidRPr="008D5D43">
        <w:rPr>
          <w:rFonts w:ascii="Calisto MT" w:hAnsi="Calisto MT"/>
          <w:sz w:val="24"/>
          <w:szCs w:val="24"/>
          <w:lang w:eastAsia="en-US"/>
        </w:rPr>
        <w:t xml:space="preserve">that </w:t>
      </w:r>
      <w:r w:rsidR="00A4435D" w:rsidRPr="008D5D43">
        <w:rPr>
          <w:rFonts w:ascii="Calisto MT" w:hAnsi="Calisto MT"/>
          <w:sz w:val="24"/>
          <w:szCs w:val="24"/>
          <w:lang w:eastAsia="en-US"/>
        </w:rPr>
        <w:t>completely dominates the market.</w:t>
      </w:r>
      <w:r w:rsidR="00EC4A9B" w:rsidRPr="008D5D43">
        <w:rPr>
          <w:rFonts w:ascii="Calisto MT" w:hAnsi="Calisto MT"/>
          <w:sz w:val="24"/>
          <w:szCs w:val="24"/>
          <w:lang w:eastAsia="en-US"/>
        </w:rPr>
        <w:t xml:space="preserve"> </w:t>
      </w:r>
    </w:p>
    <w:p w14:paraId="4E4AB75C" w14:textId="77777777" w:rsidR="00D45CE6" w:rsidRPr="008D5D43" w:rsidRDefault="00D45CE6" w:rsidP="00D40AC4">
      <w:pPr>
        <w:autoSpaceDE w:val="0"/>
        <w:autoSpaceDN w:val="0"/>
        <w:adjustRightInd w:val="0"/>
        <w:spacing w:line="360" w:lineRule="auto"/>
        <w:ind w:firstLineChars="200" w:firstLine="480"/>
        <w:rPr>
          <w:rFonts w:ascii="Calisto MT" w:hAnsi="Calisto MT"/>
          <w:sz w:val="24"/>
          <w:szCs w:val="24"/>
          <w:lang w:eastAsia="en-US"/>
        </w:rPr>
      </w:pPr>
    </w:p>
    <w:p w14:paraId="0C19CD81" w14:textId="09569746" w:rsidR="007C5A96" w:rsidRPr="008D5D43" w:rsidRDefault="00885C04" w:rsidP="007C5A96">
      <w:pPr>
        <w:outlineLvl w:val="0"/>
        <w:rPr>
          <w:rFonts w:ascii="Calisto MT" w:eastAsia="Times New Roman" w:hAnsi="Calisto MT" w:cs="Times New Roman"/>
          <w:b/>
          <w:kern w:val="0"/>
          <w:sz w:val="28"/>
          <w:szCs w:val="28"/>
          <w:lang w:eastAsia="en-US"/>
        </w:rPr>
      </w:pPr>
      <w:r w:rsidRPr="008D5D43">
        <w:rPr>
          <w:rFonts w:ascii="Calisto MT" w:eastAsia="Times New Roman" w:hAnsi="Calisto MT" w:cs="Times New Roman"/>
          <w:b/>
          <w:kern w:val="0"/>
          <w:sz w:val="28"/>
          <w:szCs w:val="28"/>
          <w:lang w:eastAsia="en-US"/>
        </w:rPr>
        <w:t>Innovative approaches and enhancement strategies in X-ray detection</w:t>
      </w:r>
    </w:p>
    <w:p w14:paraId="28C820BB" w14:textId="773B2C64" w:rsidR="00C06489" w:rsidRPr="008D5D43" w:rsidRDefault="005E54D3" w:rsidP="00E83A9E">
      <w:pPr>
        <w:autoSpaceDE w:val="0"/>
        <w:autoSpaceDN w:val="0"/>
        <w:adjustRightInd w:val="0"/>
        <w:spacing w:beforeLines="50" w:before="156" w:afterLines="50" w:after="156" w:line="360" w:lineRule="auto"/>
        <w:ind w:firstLineChars="200" w:firstLine="480"/>
        <w:rPr>
          <w:rFonts w:ascii="Calisto MT" w:hAnsi="Calisto MT"/>
          <w:sz w:val="24"/>
          <w:szCs w:val="24"/>
          <w:lang w:eastAsia="en-US"/>
        </w:rPr>
      </w:pPr>
      <w:r w:rsidRPr="008D5D43">
        <w:rPr>
          <w:rFonts w:ascii="Calisto MT" w:hAnsi="Calisto MT"/>
          <w:sz w:val="24"/>
          <w:szCs w:val="24"/>
          <w:lang w:eastAsia="en-US"/>
        </w:rPr>
        <w:t xml:space="preserve">The development of electronic engineering has led to a plethora of high-performance X-ray detectors and imaging panels. </w:t>
      </w:r>
      <w:r w:rsidR="00207D60" w:rsidRPr="008D5D43">
        <w:rPr>
          <w:rFonts w:ascii="Calisto MT" w:hAnsi="Calisto MT"/>
          <w:sz w:val="24"/>
          <w:szCs w:val="24"/>
          <w:lang w:eastAsia="en-US"/>
        </w:rPr>
        <w:t>Concurrently, significant</w:t>
      </w:r>
      <w:r w:rsidRPr="008D5D43">
        <w:rPr>
          <w:rFonts w:ascii="Calisto MT" w:hAnsi="Calisto MT"/>
          <w:sz w:val="24"/>
          <w:szCs w:val="24"/>
          <w:lang w:eastAsia="en-US"/>
        </w:rPr>
        <w:t xml:space="preserve"> progress in materials science, engineering technology, and artificial intelligence has given rise to numerous novel approaches and enhanced capabilities in X-ray detection</w:t>
      </w:r>
      <w:r w:rsidR="007C5A96" w:rsidRPr="008D5D43">
        <w:rPr>
          <w:rFonts w:ascii="Calisto MT" w:hAnsi="Calisto MT"/>
          <w:sz w:val="24"/>
          <w:szCs w:val="24"/>
          <w:lang w:eastAsia="en-US"/>
        </w:rPr>
        <w:t xml:space="preserve">. </w:t>
      </w:r>
      <w:r w:rsidR="00666E0F" w:rsidRPr="008D5D43">
        <w:rPr>
          <w:rFonts w:ascii="Calisto MT" w:hAnsi="Calisto MT"/>
          <w:sz w:val="24"/>
          <w:szCs w:val="24"/>
        </w:rPr>
        <w:t>These</w:t>
      </w:r>
      <w:r w:rsidR="007C5A96" w:rsidRPr="008D5D43">
        <w:rPr>
          <w:rFonts w:ascii="Calisto MT" w:hAnsi="Calisto MT"/>
          <w:sz w:val="24"/>
          <w:szCs w:val="24"/>
          <w:lang w:eastAsia="en-US"/>
        </w:rPr>
        <w:t xml:space="preserve"> include dual-energy X-ray imaging, phase-contrast X-ray imaging, and 3D X-ray imaging</w:t>
      </w:r>
      <w:r w:rsidR="00207D60" w:rsidRPr="008D5D43">
        <w:rPr>
          <w:rFonts w:ascii="Calisto MT" w:hAnsi="Calisto MT"/>
          <w:sz w:val="24"/>
          <w:szCs w:val="24"/>
          <w:lang w:eastAsia="en-US"/>
        </w:rPr>
        <w:fldChar w:fldCharType="begin">
          <w:fldData xml:space="preserve">PEVuZE5vdGU+PENpdGU+PEF1dGhvcj5PdTwvQXV0aG9yPjxZZWFyPjIwMjE8L1llYXI+PFJlY051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PEVuZE5vdGU+PENpdGU+PEF1dGhvcj5PdTwvQXV0aG9yPjxZZWFyPjIwMjE8L1llYXI+PFJlY051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207D60" w:rsidRPr="008D5D43">
        <w:rPr>
          <w:rFonts w:ascii="Calisto MT" w:hAnsi="Calisto MT"/>
          <w:sz w:val="24"/>
          <w:szCs w:val="24"/>
          <w:lang w:eastAsia="en-US"/>
        </w:rPr>
      </w:r>
      <w:r w:rsidR="00207D60"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11, 60, 68</w:t>
      </w:r>
      <w:r w:rsidR="00207D60" w:rsidRPr="008D5D43">
        <w:rPr>
          <w:rFonts w:ascii="Calisto MT" w:hAnsi="Calisto MT"/>
          <w:sz w:val="24"/>
          <w:szCs w:val="24"/>
          <w:lang w:eastAsia="en-US"/>
        </w:rPr>
        <w:fldChar w:fldCharType="end"/>
      </w:r>
      <w:r w:rsidR="00207D60" w:rsidRPr="008D5D43">
        <w:rPr>
          <w:rFonts w:ascii="Calisto MT" w:hAnsi="Calisto MT"/>
          <w:sz w:val="24"/>
          <w:szCs w:val="24"/>
          <w:lang w:eastAsia="en-US"/>
        </w:rPr>
        <w:t>, all of which are augmented by the integration of artificial intelligence for improved p</w:t>
      </w:r>
      <w:r w:rsidR="007C5A96" w:rsidRPr="008D5D43">
        <w:rPr>
          <w:rFonts w:ascii="Calisto MT" w:hAnsi="Calisto MT"/>
          <w:sz w:val="24"/>
          <w:szCs w:val="24"/>
          <w:lang w:eastAsia="en-US"/>
        </w:rPr>
        <w:t xml:space="preserve">erformance and </w:t>
      </w:r>
      <w:r w:rsidR="00067057" w:rsidRPr="008D5D43">
        <w:rPr>
          <w:rFonts w:ascii="Calisto MT" w:hAnsi="Calisto MT"/>
          <w:sz w:val="24"/>
          <w:szCs w:val="24"/>
          <w:lang w:eastAsia="en-US"/>
        </w:rPr>
        <w:t>autonomation</w:t>
      </w:r>
      <w:r w:rsidR="007C5A96" w:rsidRPr="008D5D43">
        <w:rPr>
          <w:rFonts w:ascii="Calisto MT" w:hAnsi="Calisto MT"/>
          <w:sz w:val="24"/>
          <w:szCs w:val="24"/>
          <w:lang w:eastAsia="en-US"/>
        </w:rPr>
        <w:t>.</w:t>
      </w:r>
      <w:r w:rsidR="007C5A96" w:rsidRPr="008D5D43">
        <w:rPr>
          <w:rFonts w:ascii="Calisto MT" w:hAnsi="Calisto MT"/>
          <w:sz w:val="24"/>
          <w:szCs w:val="24"/>
        </w:rPr>
        <w:t xml:space="preserve"> </w:t>
      </w:r>
      <w:r w:rsidR="007C5A96" w:rsidRPr="008D5D43">
        <w:rPr>
          <w:rFonts w:ascii="Calisto MT" w:hAnsi="Calisto MT"/>
          <w:sz w:val="24"/>
          <w:szCs w:val="24"/>
          <w:lang w:eastAsia="en-US"/>
        </w:rPr>
        <w:t xml:space="preserve">As technology continues to advance, </w:t>
      </w:r>
      <w:r w:rsidR="00207D60" w:rsidRPr="008D5D43">
        <w:rPr>
          <w:rFonts w:ascii="Calisto MT" w:hAnsi="Calisto MT"/>
          <w:sz w:val="24"/>
          <w:szCs w:val="24"/>
          <w:lang w:eastAsia="en-US"/>
        </w:rPr>
        <w:t xml:space="preserve">we anticipate further </w:t>
      </w:r>
      <w:r w:rsidR="007C5A96" w:rsidRPr="008D5D43">
        <w:rPr>
          <w:rFonts w:ascii="Calisto MT" w:hAnsi="Calisto MT"/>
          <w:sz w:val="24"/>
          <w:szCs w:val="24"/>
          <w:lang w:eastAsia="en-US"/>
        </w:rPr>
        <w:t xml:space="preserve">innovative and groundbreaking developments in this field. </w:t>
      </w:r>
    </w:p>
    <w:p w14:paraId="13AD41B1" w14:textId="7C14DB1F" w:rsidR="00C06489" w:rsidRPr="008D5D43" w:rsidRDefault="007C5A96" w:rsidP="00E83A9E">
      <w:pPr>
        <w:autoSpaceDE w:val="0"/>
        <w:autoSpaceDN w:val="0"/>
        <w:adjustRightInd w:val="0"/>
        <w:spacing w:afterLines="50" w:after="156" w:line="360" w:lineRule="auto"/>
        <w:rPr>
          <w:rFonts w:ascii="Calisto MT" w:hAnsi="Calisto MT"/>
          <w:sz w:val="24"/>
          <w:szCs w:val="24"/>
          <w:lang w:eastAsia="en-US"/>
        </w:rPr>
      </w:pPr>
      <w:r w:rsidRPr="008D5D43">
        <w:rPr>
          <w:rFonts w:ascii="Calisto MT" w:hAnsi="Calisto MT"/>
          <w:b/>
          <w:bCs/>
          <w:sz w:val="24"/>
          <w:szCs w:val="24"/>
          <w:lang w:eastAsia="en-US"/>
        </w:rPr>
        <w:t>Phase-contrast X-ray imaging</w:t>
      </w:r>
      <w:r w:rsidR="00C9162D" w:rsidRPr="008D5D43">
        <w:rPr>
          <w:rFonts w:ascii="Calisto MT" w:hAnsi="Calisto MT"/>
          <w:b/>
          <w:bCs/>
          <w:sz w:val="24"/>
          <w:szCs w:val="24"/>
          <w:lang w:eastAsia="en-US"/>
        </w:rPr>
        <w:t>.</w:t>
      </w:r>
      <w:r w:rsidRPr="008D5D43">
        <w:rPr>
          <w:rFonts w:ascii="Calisto MT" w:hAnsi="Calisto MT"/>
          <w:sz w:val="24"/>
          <w:szCs w:val="24"/>
          <w:lang w:eastAsia="en-US"/>
        </w:rPr>
        <w:t xml:space="preserve"> </w:t>
      </w:r>
      <w:r w:rsidR="00CF3590" w:rsidRPr="008D5D43">
        <w:rPr>
          <w:rFonts w:ascii="Calisto MT" w:hAnsi="Calisto MT"/>
          <w:sz w:val="24"/>
          <w:szCs w:val="24"/>
          <w:lang w:eastAsia="en-US"/>
        </w:rPr>
        <w:t>This technique quantifies phase changes in X-ray</w:t>
      </w:r>
      <w:r w:rsidR="00207FA0" w:rsidRPr="008D5D43">
        <w:rPr>
          <w:rFonts w:ascii="Calisto MT" w:hAnsi="Calisto MT"/>
          <w:sz w:val="24"/>
          <w:szCs w:val="24"/>
          <w:lang w:eastAsia="en-US"/>
        </w:rPr>
        <w:t>s</w:t>
      </w:r>
      <w:r w:rsidR="00CF3590" w:rsidRPr="008D5D43">
        <w:rPr>
          <w:rFonts w:ascii="Calisto MT" w:hAnsi="Calisto MT"/>
          <w:sz w:val="24"/>
          <w:szCs w:val="24"/>
          <w:lang w:eastAsia="en-US"/>
        </w:rPr>
        <w:t xml:space="preserve"> </w:t>
      </w:r>
      <w:r w:rsidR="00207FA0" w:rsidRPr="008D5D43">
        <w:rPr>
          <w:rFonts w:ascii="Calisto MT" w:hAnsi="Calisto MT"/>
          <w:sz w:val="24"/>
          <w:szCs w:val="24"/>
          <w:lang w:eastAsia="en-US"/>
        </w:rPr>
        <w:t xml:space="preserve">as they pass through </w:t>
      </w:r>
      <w:r w:rsidR="00CF3590" w:rsidRPr="008D5D43">
        <w:rPr>
          <w:rFonts w:ascii="Calisto MT" w:hAnsi="Calisto MT"/>
          <w:sz w:val="24"/>
          <w:szCs w:val="24"/>
          <w:lang w:eastAsia="en-US"/>
        </w:rPr>
        <w:t>object</w:t>
      </w:r>
      <w:r w:rsidR="00207FA0" w:rsidRPr="008D5D43">
        <w:rPr>
          <w:rFonts w:ascii="Calisto MT" w:hAnsi="Calisto MT"/>
          <w:sz w:val="24"/>
          <w:szCs w:val="24"/>
          <w:lang w:eastAsia="en-US"/>
        </w:rPr>
        <w:t>s</w:t>
      </w:r>
      <w:r w:rsidR="00CF3590" w:rsidRPr="008D5D43">
        <w:rPr>
          <w:rFonts w:ascii="Calisto MT" w:hAnsi="Calisto MT"/>
          <w:sz w:val="24"/>
          <w:szCs w:val="24"/>
          <w:lang w:eastAsia="en-US"/>
        </w:rPr>
        <w:t>, enabling the creation of high-contrast images</w:t>
      </w:r>
      <w:r w:rsidR="00207FA0" w:rsidRPr="008D5D43">
        <w:rPr>
          <w:rFonts w:ascii="Calisto MT" w:hAnsi="Calisto MT"/>
          <w:sz w:val="24"/>
          <w:szCs w:val="24"/>
          <w:lang w:eastAsia="en-US"/>
        </w:rPr>
        <w:t xml:space="preserve">, particularly for </w:t>
      </w:r>
      <w:r w:rsidR="00CF3590" w:rsidRPr="008D5D43">
        <w:rPr>
          <w:rFonts w:ascii="Calisto MT" w:hAnsi="Calisto MT"/>
          <w:sz w:val="24"/>
          <w:szCs w:val="24"/>
          <w:lang w:eastAsia="en-US"/>
        </w:rPr>
        <w:t xml:space="preserve">objects with minute absorption contrast. </w:t>
      </w:r>
      <w:r w:rsidRPr="008D5D43">
        <w:rPr>
          <w:rFonts w:ascii="Calisto MT" w:hAnsi="Calisto MT"/>
          <w:sz w:val="24"/>
          <w:szCs w:val="24"/>
          <w:lang w:eastAsia="en-US"/>
        </w:rPr>
        <w:t xml:space="preserve">Utilizing synchrotron sources, phase-contrast imaging based on X-ray speckle </w:t>
      </w:r>
      <w:r w:rsidRPr="008D5D43">
        <w:rPr>
          <w:rFonts w:ascii="Calisto MT" w:hAnsi="Calisto MT"/>
          <w:sz w:val="24"/>
          <w:szCs w:val="24"/>
          <w:lang w:eastAsia="en-US"/>
        </w:rPr>
        <w:lastRenderedPageBreak/>
        <w:t>tracking and the interference of interface-reflected X-rays can detect 0.6-nm-high molecular steps</w:t>
      </w:r>
      <w:r w:rsidR="00C75B30"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&lt;EndNote&gt;&lt;Cite&gt;&lt;Author&gt;Fenter&lt;/Author&gt;&lt;Year&gt;2006&lt;/Year&gt;&lt;RecNum&gt;715&lt;/RecNum&gt;&lt;DisplayText&gt;&lt;style face="superscript"&gt;78&lt;/style&gt;&lt;/DisplayText&gt;&lt;record&gt;&lt;rec-number&gt;715&lt;/rec-number&gt;&lt;foreign-keys&gt;&lt;key app="EN" db-id="2zd5ttsfipwr2ce5fsvvzw94rz99tfa05a95" timestamp="1692273154"&gt;715&lt;/key&gt;&lt;/foreign-keys&gt;&lt;ref-type name="Journal Article"&gt;17&lt;/ref-type&gt;&lt;contributors&gt;&lt;authors&gt;&lt;author&gt;Fenter, Paul&lt;/author&gt;&lt;author&gt;Park, Changyong&lt;/author&gt;&lt;author&gt;Zhang, Zhan&lt;/author&gt;&lt;author&gt;Wang, Steve&lt;/author&gt;&lt;/authors&gt;&lt;/contributors&gt;&lt;titles&gt;&lt;title&gt;Observation of subnanometre-high surface topography with X-ray reflection phase-contrast microscopy&lt;/title&gt;&lt;secondary-title&gt;Nat. Phys.&lt;/secondary-title&gt;&lt;/titles&gt;&lt;periodical&gt;&lt;full-title&gt;Nat. Phys.&lt;/full-title&gt;&lt;/periodical&gt;&lt;pages&gt;700-704&lt;/pages&gt;&lt;volume&gt;2&lt;/volume&gt;&lt;number&gt;10&lt;/number&gt;&lt;section&gt;700&lt;/section&gt;&lt;dates&gt;&lt;year&gt;2006&lt;/year&gt;&lt;/dates&gt;&lt;isbn&gt;1745-2473&amp;#xD;1745-2481&lt;/isbn&gt;&lt;urls&gt;&lt;/urls&gt;&lt;electronic-resource-num&gt;10.1038/nphys419&lt;/electronic-resource-num&gt;&lt;/record&gt;&lt;/Cite&gt;&lt;/EndNote&gt;</w:instrText>
      </w:r>
      <w:r w:rsidR="00C75B30"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78</w:t>
      </w:r>
      <w:r w:rsidR="00C75B30" w:rsidRPr="008D5D43">
        <w:rPr>
          <w:rFonts w:ascii="Calisto MT" w:hAnsi="Calisto MT"/>
          <w:sz w:val="24"/>
          <w:szCs w:val="24"/>
          <w:lang w:eastAsia="en-US"/>
        </w:rPr>
        <w:fldChar w:fldCharType="end"/>
      </w:r>
      <w:r w:rsidRPr="008D5D43">
        <w:rPr>
          <w:rFonts w:ascii="Calisto MT" w:hAnsi="Calisto MT"/>
          <w:sz w:val="24"/>
          <w:szCs w:val="24"/>
          <w:lang w:eastAsia="en-US"/>
        </w:rPr>
        <w:t xml:space="preserve">. However, their applications are limited by the </w:t>
      </w:r>
      <w:r w:rsidR="00631780" w:rsidRPr="008D5D43">
        <w:rPr>
          <w:rFonts w:ascii="Calisto MT" w:hAnsi="Calisto MT"/>
          <w:sz w:val="24"/>
          <w:szCs w:val="24"/>
          <w:lang w:eastAsia="en-US"/>
        </w:rPr>
        <w:t>cost</w:t>
      </w:r>
      <w:r w:rsidRPr="008D5D43">
        <w:rPr>
          <w:rFonts w:ascii="Calisto MT" w:hAnsi="Calisto MT"/>
          <w:sz w:val="24"/>
          <w:szCs w:val="24"/>
          <w:lang w:eastAsia="en-US"/>
        </w:rPr>
        <w:t xml:space="preserve"> and accessibility of synchrotron sources.</w:t>
      </w:r>
      <w:r w:rsidR="00CF3590" w:rsidRPr="008D5D43">
        <w:rPr>
          <w:rFonts w:ascii="Calisto MT" w:hAnsi="Calisto MT"/>
        </w:rPr>
        <w:t xml:space="preserve"> </w:t>
      </w:r>
      <w:r w:rsidR="00CF3590" w:rsidRPr="008D5D43">
        <w:rPr>
          <w:rFonts w:ascii="Calisto MT" w:hAnsi="Calisto MT"/>
          <w:sz w:val="24"/>
          <w:szCs w:val="24"/>
        </w:rPr>
        <w:t>Angle-based phase-contrast imaging, encompassing methods such as Hartmann wavefront sensing and, multiple transmission gratings, has made quantitative differential phase-contrast images using conventional X-ray tubes</w:t>
      </w:r>
      <w:r w:rsidR="001F4A41"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&lt;EndNote&gt;&lt;Cite&gt;&lt;Author&gt;Pfeiffer&lt;/Author&gt;&lt;Year&gt;2006&lt;/Year&gt;&lt;RecNum&gt;274&lt;/RecNum&gt;&lt;DisplayText&gt;&lt;style face="superscript"&gt;79&lt;/style&gt;&lt;/DisplayText&gt;&lt;record&gt;&lt;rec-number&gt;274&lt;/rec-number&gt;&lt;foreign-keys&gt;&lt;key app="EN" db-id="2zd5ttsfipwr2ce5fsvvzw94rz99tfa05a95" timestamp="1644476868"&gt;274&lt;/key&gt;&lt;/foreign-keys&gt;&lt;ref-type name="Journal Article"&gt;17&lt;/ref-type&gt;&lt;contributors&gt;&lt;authors&gt;&lt;author&gt;Pfeiffer, Franz&lt;/author&gt;&lt;author&gt;Weitkamp, Timm&lt;/author&gt;&lt;author&gt;Bunk, Oliver&lt;/author&gt;&lt;author&gt;David, Christian&lt;/author&gt;&lt;/authors&gt;&lt;/contributors&gt;&lt;titles&gt;&lt;title&gt;Phase retrieval and differential phase-contrast imaging with low-brilliance X-ray sources&lt;/title&gt;&lt;secondary-title&gt;Nat. Phys.&lt;/secondary-title&gt;&lt;/titles&gt;&lt;periodical&gt;&lt;full-title&gt;Nat. Phys.&lt;/full-title&gt;&lt;/periodical&gt;&lt;pages&gt;258-261&lt;/pages&gt;&lt;volume&gt;2&lt;/volume&gt;&lt;number&gt;4&lt;/number&gt;&lt;section&gt;258&lt;/section&gt;&lt;dates&gt;&lt;year&gt;2006&lt;/year&gt;&lt;/dates&gt;&lt;isbn&gt;1745-2473&amp;#xD;1745-2481&lt;/isbn&gt;&lt;urls&gt;&lt;/urls&gt;&lt;electronic-resource-num&gt;10.1038/nphys265&lt;/electronic-resource-num&gt;&lt;/record&gt;&lt;/Cite&gt;&lt;/EndNote&gt;</w:instrText>
      </w:r>
      <w:r w:rsidR="001F4A41"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79</w:t>
      </w:r>
      <w:r w:rsidR="001F4A41" w:rsidRPr="008D5D43">
        <w:rPr>
          <w:rFonts w:ascii="Calisto MT" w:hAnsi="Calisto MT"/>
          <w:sz w:val="24"/>
          <w:szCs w:val="24"/>
          <w:lang w:eastAsia="en-US"/>
        </w:rPr>
        <w:fldChar w:fldCharType="end"/>
      </w:r>
      <w:r w:rsidRPr="008D5D43">
        <w:rPr>
          <w:rFonts w:ascii="Calisto MT" w:hAnsi="Calisto MT"/>
          <w:sz w:val="24"/>
          <w:szCs w:val="24"/>
          <w:lang w:eastAsia="en-US"/>
        </w:rPr>
        <w:t xml:space="preserve">. </w:t>
      </w:r>
      <w:r w:rsidR="00207FA0" w:rsidRPr="008D5D43">
        <w:rPr>
          <w:rFonts w:ascii="Calisto MT" w:hAnsi="Calisto MT"/>
          <w:sz w:val="24"/>
          <w:szCs w:val="24"/>
          <w:lang w:eastAsia="en-US"/>
        </w:rPr>
        <w:t>R</w:t>
      </w:r>
      <w:r w:rsidRPr="008D5D43">
        <w:rPr>
          <w:rFonts w:ascii="Calisto MT" w:hAnsi="Calisto MT"/>
          <w:sz w:val="24"/>
          <w:szCs w:val="24"/>
          <w:lang w:eastAsia="en-US"/>
        </w:rPr>
        <w:t>ecent advance</w:t>
      </w:r>
      <w:r w:rsidR="00631780" w:rsidRPr="008D5D43">
        <w:rPr>
          <w:rFonts w:ascii="Calisto MT" w:hAnsi="Calisto MT"/>
          <w:sz w:val="24"/>
          <w:szCs w:val="24"/>
          <w:lang w:eastAsia="en-US"/>
        </w:rPr>
        <w:t>s</w:t>
      </w:r>
      <w:r w:rsidRPr="008D5D43">
        <w:rPr>
          <w:rFonts w:ascii="Calisto MT" w:hAnsi="Calisto MT"/>
          <w:sz w:val="24"/>
          <w:szCs w:val="24"/>
          <w:lang w:eastAsia="en-US"/>
        </w:rPr>
        <w:t xml:space="preserve"> include the utilization of multicolor nanoscintillator arrays </w:t>
      </w:r>
      <w:r w:rsidR="00631780" w:rsidRPr="008D5D43">
        <w:rPr>
          <w:rFonts w:ascii="Calisto MT" w:hAnsi="Calisto MT"/>
          <w:sz w:val="24"/>
          <w:szCs w:val="24"/>
          <w:lang w:eastAsia="en-US"/>
        </w:rPr>
        <w:t>that</w:t>
      </w:r>
      <w:r w:rsidRPr="008D5D43">
        <w:rPr>
          <w:rFonts w:ascii="Calisto MT" w:hAnsi="Calisto MT"/>
          <w:sz w:val="24"/>
          <w:szCs w:val="24"/>
          <w:lang w:eastAsia="en-US"/>
        </w:rPr>
        <w:t xml:space="preserve"> convert </w:t>
      </w:r>
      <w:r w:rsidR="00207FA0" w:rsidRPr="008D5D43">
        <w:rPr>
          <w:rFonts w:ascii="Calisto MT" w:hAnsi="Calisto MT"/>
          <w:sz w:val="24"/>
          <w:szCs w:val="24"/>
          <w:lang w:eastAsia="en-US"/>
        </w:rPr>
        <w:t>incident X-ray</w:t>
      </w:r>
      <w:r w:rsidRPr="008D5D43">
        <w:rPr>
          <w:rFonts w:ascii="Calisto MT" w:hAnsi="Calisto MT"/>
          <w:sz w:val="24"/>
          <w:szCs w:val="24"/>
          <w:lang w:eastAsia="en-US"/>
        </w:rPr>
        <w:t xml:space="preserve"> angle</w:t>
      </w:r>
      <w:r w:rsidR="00207FA0" w:rsidRPr="008D5D43">
        <w:rPr>
          <w:rFonts w:ascii="Calisto MT" w:hAnsi="Calisto MT"/>
          <w:sz w:val="24"/>
          <w:szCs w:val="24"/>
          <w:lang w:eastAsia="en-US"/>
        </w:rPr>
        <w:t>s</w:t>
      </w:r>
      <w:r w:rsidRPr="008D5D43">
        <w:rPr>
          <w:rFonts w:ascii="Calisto MT" w:hAnsi="Calisto MT"/>
          <w:sz w:val="24"/>
          <w:szCs w:val="24"/>
          <w:lang w:eastAsia="en-US"/>
        </w:rPr>
        <w:t xml:space="preserve"> into pixelized color output with 0.0018</w:t>
      </w:r>
      <w:r w:rsidR="00207FA0" w:rsidRPr="008D5D43">
        <w:rPr>
          <w:rFonts w:ascii="Calisto MT" w:hAnsi="Calisto MT"/>
          <w:sz w:val="24"/>
          <w:szCs w:val="24"/>
          <w:lang w:eastAsia="en-US"/>
        </w:rPr>
        <w:t xml:space="preserve"> degree</w:t>
      </w:r>
      <w:r w:rsidR="00631780" w:rsidRPr="008D5D43">
        <w:rPr>
          <w:rFonts w:ascii="Calisto MT" w:hAnsi="Calisto MT"/>
          <w:sz w:val="24"/>
          <w:szCs w:val="24"/>
          <w:lang w:eastAsia="en-US"/>
        </w:rPr>
        <w:t xml:space="preserve"> resolution</w:t>
      </w:r>
      <w:r w:rsidR="00BF313E" w:rsidRPr="008D5D43">
        <w:rPr>
          <w:rFonts w:ascii="Calisto MT" w:hAnsi="Calisto MT"/>
          <w:sz w:val="24"/>
          <w:szCs w:val="24"/>
          <w:lang w:eastAsia="en-US"/>
        </w:rPr>
        <w:fldChar w:fldCharType="begin"/>
      </w:r>
      <w:r w:rsidR="006B185F" w:rsidRPr="008D5D43">
        <w:rPr>
          <w:rFonts w:ascii="Calisto MT" w:hAnsi="Calisto MT"/>
          <w:sz w:val="24"/>
          <w:szCs w:val="24"/>
          <w:lang w:eastAsia="en-US"/>
        </w:rPr>
        <w:instrText xml:space="preserve"> ADDIN EN.CITE &lt;EndNote&gt;&lt;Cite&gt;&lt;Author&gt;Yi&lt;/Author&gt;&lt;Year&gt;2023&lt;/Year&gt;&lt;RecNum&gt;678&lt;/RecNum&gt;&lt;DisplayText&gt;&lt;style face="superscript"&gt;80&lt;/style&gt;&lt;/DisplayText&gt;&lt;record&gt;&lt;rec-number&gt;678&lt;/rec-number&gt;&lt;foreign-keys&gt;&lt;key app="EN" db-id="2zd5ttsfipwr2ce5fsvvzw94rz99tfa05a95" timestamp="1691982058"&gt;678&lt;/key&gt;&lt;/foreign-keys&gt;&lt;ref-type name="Journal Article"&gt;17&lt;/ref-type&gt;&lt;contributors&gt;&lt;authors&gt;&lt;author&gt;Yi, L.&lt;/author&gt;&lt;author&gt;Hou, B.&lt;/author&gt;&lt;author&gt;Zhao, H.&lt;/author&gt;&lt;author&gt;Liu, X.&lt;/author&gt;&lt;/authors&gt;&lt;/contributors&gt;&lt;auth-address&gt;Department of Chemistry, National University of Singapore, Singapore, Singapore.&amp;#xD;Joint School of National University of Singapore and Tianjin University, Fuzhou, China.&amp;#xD;Department of Chemistry, National University of Singapore, Singapore, Singapore. chmlx@nus.edu.sg.&amp;#xD;Joint School of National University of Singapore and Tianjin University, Fuzhou, China. chmlx@nus.edu.sg.&amp;#xD;Center for Functional Materials, National University of Singapore Suzhou Research Institute, Suzhou, China. chmlx@nus.edu.sg.&amp;#xD;Institute of Materials Research and Engineering, Agency for Science, Technology and Research, Singapore, Singapore. chmlx@nus.edu.sg.&lt;/auth-address&gt;&lt;titles&gt;&lt;title&gt;X-ray-to-visible light-field detection through pixelated colour conversion&lt;/title&gt;&lt;secondary-title&gt;Nature&lt;/secondary-title&gt;&lt;/titles&gt;&lt;periodical&gt;&lt;full-title&gt;Nature&lt;/full-title&gt;&lt;/periodical&gt;&lt;pages&gt;281-286&lt;/pages&gt;&lt;volume&gt;618&lt;/volume&gt;&lt;number&gt;7964&lt;/number&gt;&lt;edition&gt;2023/05/11&lt;/edition&gt;&lt;dates&gt;&lt;year&gt;2023&lt;/year&gt;&lt;pub-dates&gt;&lt;date&gt;Jun&lt;/date&gt;&lt;/pub-dates&gt;&lt;/dates&gt;&lt;isbn&gt;1476-4687 (Electronic)&amp;#xD;0028-0836 (Print)&amp;#xD;0028-0836 (Linking)&lt;/isbn&gt;&lt;accession-num&gt;37165192&lt;/accession-num&gt;&lt;urls&gt;&lt;related-urls&gt;&lt;url&gt;https://www.ncbi.nlm.nih.gov/pubmed/37165192&lt;/url&gt;&lt;/related-urls&gt;&lt;/urls&gt;&lt;custom2&gt;PMC10247359&lt;/custom2&gt;&lt;electronic-resource-num&gt;10.1038/s41586-023-05978-w&lt;/electronic-resource-num&gt;&lt;/record&gt;&lt;/Cite&gt;&lt;/EndNote&gt;</w:instrText>
      </w:r>
      <w:r w:rsidR="00BF313E"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80</w:t>
      </w:r>
      <w:r w:rsidR="00BF313E" w:rsidRPr="008D5D43">
        <w:rPr>
          <w:rFonts w:ascii="Calisto MT" w:hAnsi="Calisto MT"/>
          <w:sz w:val="24"/>
          <w:szCs w:val="24"/>
          <w:lang w:eastAsia="en-US"/>
        </w:rPr>
        <w:fldChar w:fldCharType="end"/>
      </w:r>
      <w:r w:rsidRPr="008D5D43">
        <w:rPr>
          <w:rFonts w:ascii="Calisto MT" w:hAnsi="Calisto MT"/>
          <w:sz w:val="24"/>
          <w:szCs w:val="24"/>
          <w:lang w:eastAsia="en-US"/>
        </w:rPr>
        <w:t xml:space="preserve">. </w:t>
      </w:r>
    </w:p>
    <w:p w14:paraId="2B524978" w14:textId="0FCD5F1C" w:rsidR="00C06489" w:rsidRPr="008D5D43" w:rsidRDefault="007C5A96" w:rsidP="00E83A9E">
      <w:pPr>
        <w:autoSpaceDE w:val="0"/>
        <w:autoSpaceDN w:val="0"/>
        <w:adjustRightInd w:val="0"/>
        <w:spacing w:afterLines="50" w:after="156" w:line="360" w:lineRule="auto"/>
        <w:rPr>
          <w:rFonts w:ascii="Calisto MT" w:hAnsi="Calisto MT"/>
          <w:sz w:val="24"/>
          <w:szCs w:val="24"/>
          <w:lang w:eastAsia="en-US"/>
        </w:rPr>
      </w:pPr>
      <w:r w:rsidRPr="008D5D43">
        <w:rPr>
          <w:rFonts w:ascii="Calisto MT" w:hAnsi="Calisto MT"/>
          <w:b/>
          <w:bCs/>
          <w:sz w:val="24"/>
          <w:szCs w:val="24"/>
          <w:lang w:eastAsia="en-US"/>
        </w:rPr>
        <w:t>Multispectral X-ray imaging</w:t>
      </w:r>
      <w:r w:rsidR="00C9162D" w:rsidRPr="008D5D43">
        <w:rPr>
          <w:rFonts w:ascii="Calisto MT" w:hAnsi="Calisto MT"/>
          <w:b/>
          <w:bCs/>
          <w:sz w:val="24"/>
          <w:szCs w:val="24"/>
          <w:lang w:eastAsia="en-US"/>
        </w:rPr>
        <w:t>.</w:t>
      </w:r>
      <w:r w:rsidRPr="008D5D43">
        <w:rPr>
          <w:rFonts w:ascii="Calisto MT" w:hAnsi="Calisto MT"/>
          <w:sz w:val="24"/>
          <w:szCs w:val="24"/>
          <w:lang w:eastAsia="en-US"/>
        </w:rPr>
        <w:t xml:space="preserve"> Conventional black</w:t>
      </w:r>
      <w:r w:rsidR="00207FA0" w:rsidRPr="008D5D43">
        <w:rPr>
          <w:rFonts w:ascii="Calisto MT" w:hAnsi="Calisto MT"/>
          <w:sz w:val="24"/>
          <w:szCs w:val="24"/>
          <w:lang w:eastAsia="en-US"/>
        </w:rPr>
        <w:t>-and</w:t>
      </w:r>
      <w:r w:rsidRPr="008D5D43">
        <w:rPr>
          <w:rFonts w:ascii="Calisto MT" w:hAnsi="Calisto MT"/>
          <w:sz w:val="24"/>
          <w:szCs w:val="24"/>
          <w:lang w:eastAsia="en-US"/>
        </w:rPr>
        <w:t xml:space="preserve">-white X-ray imaging lacks </w:t>
      </w:r>
      <w:r w:rsidR="00631780" w:rsidRPr="008D5D43">
        <w:rPr>
          <w:rFonts w:ascii="Calisto MT" w:hAnsi="Calisto MT"/>
          <w:sz w:val="24"/>
          <w:szCs w:val="24"/>
          <w:lang w:eastAsia="en-US"/>
        </w:rPr>
        <w:t xml:space="preserve">the </w:t>
      </w:r>
      <w:r w:rsidRPr="008D5D43">
        <w:rPr>
          <w:rFonts w:ascii="Calisto MT" w:hAnsi="Calisto MT"/>
          <w:sz w:val="24"/>
          <w:szCs w:val="24"/>
          <w:lang w:eastAsia="en-US"/>
        </w:rPr>
        <w:t>spectral information of X-ray photons. Hyperspectral X-ray imaging systems</w:t>
      </w:r>
      <w:r w:rsidR="00207FA0" w:rsidRPr="008D5D43">
        <w:rPr>
          <w:rFonts w:ascii="Calisto MT" w:hAnsi="Calisto MT"/>
          <w:sz w:val="24"/>
          <w:szCs w:val="24"/>
          <w:lang w:eastAsia="en-US"/>
        </w:rPr>
        <w:t xml:space="preserve">, which capture </w:t>
      </w:r>
      <w:r w:rsidRPr="008D5D43">
        <w:rPr>
          <w:rFonts w:ascii="Calisto MT" w:hAnsi="Calisto MT"/>
          <w:sz w:val="24"/>
          <w:szCs w:val="24"/>
          <w:lang w:eastAsia="en-US"/>
        </w:rPr>
        <w:t>a broader range of energy levels and provid</w:t>
      </w:r>
      <w:r w:rsidR="00207FA0" w:rsidRPr="008D5D43">
        <w:rPr>
          <w:rFonts w:ascii="Calisto MT" w:hAnsi="Calisto MT"/>
          <w:sz w:val="24"/>
          <w:szCs w:val="24"/>
          <w:lang w:eastAsia="en-US"/>
        </w:rPr>
        <w:t xml:space="preserve">e </w:t>
      </w:r>
      <w:r w:rsidRPr="008D5D43">
        <w:rPr>
          <w:rFonts w:ascii="Calisto MT" w:hAnsi="Calisto MT"/>
          <w:sz w:val="24"/>
          <w:szCs w:val="24"/>
          <w:lang w:eastAsia="en-US"/>
        </w:rPr>
        <w:t xml:space="preserve">rich spectral information, </w:t>
      </w:r>
      <w:r w:rsidR="00207FA0" w:rsidRPr="008D5D43">
        <w:rPr>
          <w:rFonts w:ascii="Calisto MT" w:hAnsi="Calisto MT"/>
          <w:sz w:val="24"/>
          <w:szCs w:val="24"/>
          <w:lang w:eastAsia="en-US"/>
        </w:rPr>
        <w:t xml:space="preserve">have found </w:t>
      </w:r>
      <w:r w:rsidRPr="008D5D43">
        <w:rPr>
          <w:rFonts w:ascii="Calisto MT" w:hAnsi="Calisto MT"/>
          <w:sz w:val="24"/>
          <w:szCs w:val="24"/>
          <w:lang w:eastAsia="en-US"/>
        </w:rPr>
        <w:t xml:space="preserve">applications </w:t>
      </w:r>
      <w:r w:rsidR="00207FA0" w:rsidRPr="008D5D43">
        <w:rPr>
          <w:rFonts w:ascii="Calisto MT" w:hAnsi="Calisto MT"/>
          <w:sz w:val="24"/>
          <w:szCs w:val="24"/>
          <w:lang w:eastAsia="en-US"/>
        </w:rPr>
        <w:t>in</w:t>
      </w:r>
      <w:r w:rsidRPr="008D5D43">
        <w:rPr>
          <w:rFonts w:ascii="Calisto MT" w:hAnsi="Calisto MT"/>
          <w:sz w:val="24"/>
          <w:szCs w:val="24"/>
          <w:lang w:eastAsia="en-US"/>
        </w:rPr>
        <w:t xml:space="preserve"> material</w:t>
      </w:r>
      <w:r w:rsidR="00631780" w:rsidRPr="008D5D43">
        <w:rPr>
          <w:rFonts w:ascii="Calisto MT" w:hAnsi="Calisto MT"/>
          <w:sz w:val="24"/>
          <w:szCs w:val="24"/>
          <w:lang w:eastAsia="en-US"/>
        </w:rPr>
        <w:t>s</w:t>
      </w:r>
      <w:r w:rsidRPr="008D5D43">
        <w:rPr>
          <w:rFonts w:ascii="Calisto MT" w:hAnsi="Calisto MT"/>
          <w:sz w:val="24"/>
          <w:szCs w:val="24"/>
          <w:lang w:eastAsia="en-US"/>
        </w:rPr>
        <w:t xml:space="preserve"> analysis and biomedical research. </w:t>
      </w:r>
      <w:r w:rsidR="00207FA0" w:rsidRPr="008D5D43">
        <w:rPr>
          <w:rFonts w:ascii="Calisto MT" w:hAnsi="Calisto MT"/>
          <w:sz w:val="24"/>
          <w:szCs w:val="24"/>
          <w:lang w:eastAsia="en-US"/>
        </w:rPr>
        <w:t xml:space="preserve">These systems often </w:t>
      </w:r>
      <w:r w:rsidRPr="008D5D43">
        <w:rPr>
          <w:rFonts w:ascii="Calisto MT" w:hAnsi="Calisto MT"/>
          <w:sz w:val="24"/>
          <w:szCs w:val="24"/>
          <w:lang w:eastAsia="en-US"/>
        </w:rPr>
        <w:t>rel</w:t>
      </w:r>
      <w:r w:rsidR="00207FA0" w:rsidRPr="008D5D43">
        <w:rPr>
          <w:rFonts w:ascii="Calisto MT" w:hAnsi="Calisto MT"/>
          <w:sz w:val="24"/>
          <w:szCs w:val="24"/>
          <w:lang w:eastAsia="en-US"/>
        </w:rPr>
        <w:t>y</w:t>
      </w:r>
      <w:r w:rsidRPr="008D5D43">
        <w:rPr>
          <w:rFonts w:ascii="Calisto MT" w:hAnsi="Calisto MT"/>
          <w:sz w:val="24"/>
          <w:szCs w:val="24"/>
          <w:lang w:eastAsia="en-US"/>
        </w:rPr>
        <w:t xml:space="preserve"> on photon-counting detectors, with CZT (CdZnTe) crystal</w:t>
      </w:r>
      <w:r w:rsidR="00207FA0" w:rsidRPr="008D5D43">
        <w:rPr>
          <w:rFonts w:ascii="Calisto MT" w:hAnsi="Calisto MT"/>
          <w:sz w:val="24"/>
          <w:szCs w:val="24"/>
          <w:lang w:eastAsia="en-US"/>
        </w:rPr>
        <w:t xml:space="preserve">s being a </w:t>
      </w:r>
      <w:r w:rsidR="00A87681" w:rsidRPr="008D5D43">
        <w:rPr>
          <w:rFonts w:ascii="Calisto MT" w:hAnsi="Calisto MT"/>
          <w:sz w:val="24"/>
          <w:szCs w:val="24"/>
          <w:lang w:eastAsia="en-US"/>
        </w:rPr>
        <w:t xml:space="preserve">promising </w:t>
      </w:r>
      <w:r w:rsidR="00207FA0" w:rsidRPr="008D5D43">
        <w:rPr>
          <w:rFonts w:ascii="Calisto MT" w:hAnsi="Calisto MT"/>
          <w:sz w:val="24"/>
          <w:szCs w:val="24"/>
          <w:lang w:eastAsia="en-US"/>
        </w:rPr>
        <w:t>choice</w:t>
      </w:r>
      <w:r w:rsidRPr="008D5D43">
        <w:rPr>
          <w:rFonts w:ascii="Calisto MT" w:hAnsi="Calisto MT"/>
          <w:sz w:val="24"/>
          <w:szCs w:val="24"/>
          <w:lang w:eastAsia="en-US"/>
        </w:rPr>
        <w:t xml:space="preserve">. </w:t>
      </w:r>
      <w:r w:rsidR="00CF3590" w:rsidRPr="008D5D43">
        <w:rPr>
          <w:rFonts w:ascii="Calisto MT" w:hAnsi="Calisto MT"/>
          <w:sz w:val="24"/>
          <w:szCs w:val="24"/>
          <w:lang w:eastAsia="en-US"/>
        </w:rPr>
        <w:t>Emerging</w:t>
      </w:r>
      <w:r w:rsidRPr="008D5D43">
        <w:rPr>
          <w:rFonts w:ascii="Calisto MT" w:hAnsi="Calisto MT"/>
          <w:sz w:val="24"/>
          <w:szCs w:val="24"/>
          <w:lang w:eastAsia="en-US"/>
        </w:rPr>
        <w:t xml:space="preserve"> multispectral X-ray imaging systems </w:t>
      </w:r>
      <w:r w:rsidR="00207FA0" w:rsidRPr="008D5D43">
        <w:rPr>
          <w:rFonts w:ascii="Calisto MT" w:hAnsi="Calisto MT"/>
          <w:sz w:val="24"/>
          <w:szCs w:val="24"/>
          <w:lang w:eastAsia="en-US"/>
        </w:rPr>
        <w:t xml:space="preserve">utilize </w:t>
      </w:r>
      <w:r w:rsidRPr="008D5D43">
        <w:rPr>
          <w:rFonts w:ascii="Calisto MT" w:hAnsi="Calisto MT"/>
          <w:sz w:val="24"/>
          <w:szCs w:val="24"/>
          <w:lang w:eastAsia="en-US"/>
        </w:rPr>
        <w:t xml:space="preserve">multilayer stacked scintillators with </w:t>
      </w:r>
      <w:r w:rsidR="00207FA0" w:rsidRPr="008D5D43">
        <w:rPr>
          <w:rFonts w:ascii="Calisto MT" w:hAnsi="Calisto MT"/>
          <w:sz w:val="24"/>
          <w:szCs w:val="24"/>
          <w:lang w:eastAsia="en-US"/>
        </w:rPr>
        <w:t>varying</w:t>
      </w:r>
      <w:r w:rsidRPr="008D5D43">
        <w:rPr>
          <w:rFonts w:ascii="Calisto MT" w:hAnsi="Calisto MT"/>
          <w:sz w:val="24"/>
          <w:szCs w:val="24"/>
          <w:lang w:eastAsia="en-US"/>
        </w:rPr>
        <w:t xml:space="preserve"> X-ray </w:t>
      </w:r>
      <w:r w:rsidR="005237AF" w:rsidRPr="008D5D43">
        <w:rPr>
          <w:rFonts w:ascii="Calisto MT" w:hAnsi="Calisto MT"/>
          <w:sz w:val="24"/>
          <w:szCs w:val="24"/>
          <w:lang w:eastAsia="en-US"/>
        </w:rPr>
        <w:t>absorptivity</w:t>
      </w:r>
      <w:r w:rsidRPr="008D5D43">
        <w:rPr>
          <w:rFonts w:ascii="Calisto MT" w:hAnsi="Calisto MT"/>
          <w:sz w:val="24"/>
          <w:szCs w:val="24"/>
          <w:lang w:eastAsia="en-US"/>
        </w:rPr>
        <w:t xml:space="preserve"> and scintillation spectra</w:t>
      </w:r>
      <w:r w:rsidR="00207FA0" w:rsidRPr="008D5D43">
        <w:rPr>
          <w:rFonts w:ascii="Calisto MT" w:hAnsi="Calisto MT"/>
          <w:sz w:val="24"/>
          <w:szCs w:val="24"/>
          <w:lang w:eastAsia="en-US"/>
        </w:rPr>
        <w:t xml:space="preserve"> to discriminate X-ray energies</w:t>
      </w:r>
      <w:r w:rsidR="00713A5F"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&lt;EndNote&gt;&lt;Cite&gt;&lt;Author&gt;Ran&lt;/Author&gt;&lt;Year&gt;2022&lt;/Year&gt;&lt;RecNum&gt;721&lt;/RecNum&gt;&lt;DisplayText&gt;&lt;style face="superscript"&gt;81&lt;/style&gt;&lt;/DisplayText&gt;&lt;record&gt;&lt;rec-number&gt;721&lt;/rec-number&gt;&lt;foreign-keys&gt;&lt;key app="EN" db-id="2zd5ttsfipwr2ce5fsvvzw94rz99tfa05a95" timestamp="1692273205"&gt;721&lt;/key&gt;&lt;/foreign-keys&gt;&lt;ref-type name="Journal Article"&gt;17&lt;/ref-type&gt;&lt;contributors&gt;&lt;authors&gt;&lt;author&gt;Ran, P.&lt;/author&gt;&lt;author&gt;Yang, L.&lt;/author&gt;&lt;author&gt;Jiang, T.&lt;/author&gt;&lt;author&gt;Xu, X.&lt;/author&gt;&lt;author&gt;Hui, J.&lt;/author&gt;&lt;author&gt;Su, Y.&lt;/author&gt;&lt;author&gt;Kuang, C.&lt;/author&gt;&lt;author&gt;Liu, X.&lt;/author&gt;&lt;author&gt;Yang, Y. M.&lt;/author&gt;&lt;/authors&gt;&lt;/contributors&gt;&lt;auth-address&gt;State Key Laboratory of Modern Optical Instrumentation, College of Optical Science and Engineering, International Research Center for Advanced Photonics, Zhejiang University, Hangzhou, Zhejiang, 310027, China.&amp;#xD;Intelligent Optics &amp;amp; Photonics Research Center Jiaxing Institute of Zhejiang University, Jiaxing, Zhejiang, 314041, China.&lt;/auth-address&gt;&lt;titles&gt;&lt;title&gt;Multispectral Large-Panel X-ray Imaging Enabled by Stacked Metal Halide Scintillators&lt;/title&gt;&lt;secondary-title&gt;Adv. Mater.&lt;/secondary-title&gt;&lt;/titles&gt;&lt;periodical&gt;&lt;full-title&gt;Adv. Mater.&lt;/full-title&gt;&lt;/periodical&gt;&lt;pages&gt;e2205458&lt;/pages&gt;&lt;volume&gt;34&lt;/volume&gt;&lt;number&gt;42&lt;/number&gt;&lt;edition&gt;2022/08/14&lt;/edition&gt;&lt;keywords&gt;&lt;keyword&gt;metal halides&lt;/keyword&gt;&lt;keyword&gt;multispectral X-ray imaging&lt;/keyword&gt;&lt;keyword&gt;scintillators&lt;/keyword&gt;&lt;/keywords&gt;&lt;dates&gt;&lt;year&gt;2022&lt;/year&gt;&lt;pub-dates&gt;&lt;date&gt;Oct&lt;/date&gt;&lt;/pub-dates&gt;&lt;/dates&gt;&lt;isbn&gt;1521-4095 (Electronic)&amp;#xD;0935-9648 (Linking)&lt;/isbn&gt;&lt;accession-num&gt;35963008&lt;/accession-num&gt;&lt;urls&gt;&lt;related-urls&gt;&lt;url&gt;https://www.ncbi.nlm.nih.gov/pubmed/35963008&lt;/url&gt;&lt;/related-urls&gt;&lt;/urls&gt;&lt;electronic-resource-num&gt;10.1002/adma.202205458&lt;/electronic-resource-num&gt;&lt;/record&gt;&lt;/Cite&gt;&lt;/EndNote&gt;</w:instrText>
      </w:r>
      <w:r w:rsidR="00713A5F"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81</w:t>
      </w:r>
      <w:r w:rsidR="00713A5F" w:rsidRPr="008D5D43">
        <w:rPr>
          <w:rFonts w:ascii="Calisto MT" w:hAnsi="Calisto MT"/>
          <w:sz w:val="24"/>
          <w:szCs w:val="24"/>
          <w:lang w:eastAsia="en-US"/>
        </w:rPr>
        <w:fldChar w:fldCharType="end"/>
      </w:r>
      <w:r w:rsidRPr="008D5D43">
        <w:rPr>
          <w:rFonts w:ascii="Calisto MT" w:hAnsi="Calisto MT"/>
          <w:sz w:val="24"/>
          <w:szCs w:val="24"/>
          <w:lang w:eastAsia="en-US"/>
        </w:rPr>
        <w:t>.</w:t>
      </w:r>
    </w:p>
    <w:p w14:paraId="7A071EB8" w14:textId="149A458A" w:rsidR="007C5A96" w:rsidRPr="008D5D43" w:rsidRDefault="00CF3590" w:rsidP="00C9162D">
      <w:pPr>
        <w:autoSpaceDE w:val="0"/>
        <w:autoSpaceDN w:val="0"/>
        <w:adjustRightInd w:val="0"/>
        <w:spacing w:line="360" w:lineRule="auto"/>
        <w:rPr>
          <w:rFonts w:ascii="Calisto MT" w:hAnsi="Calisto MT"/>
          <w:sz w:val="24"/>
          <w:szCs w:val="24"/>
          <w:lang w:eastAsia="en-US"/>
        </w:rPr>
      </w:pPr>
      <w:r w:rsidRPr="008D5D43">
        <w:rPr>
          <w:rFonts w:ascii="Calisto MT" w:hAnsi="Calisto MT"/>
          <w:b/>
          <w:bCs/>
          <w:sz w:val="24"/>
          <w:szCs w:val="24"/>
          <w:lang w:eastAsia="en-US"/>
        </w:rPr>
        <w:t>Artificial intelligence-assisted X-ray imaging</w:t>
      </w:r>
      <w:r w:rsidR="00C9162D" w:rsidRPr="008D5D43">
        <w:rPr>
          <w:rFonts w:ascii="Calisto MT" w:hAnsi="Calisto MT"/>
          <w:b/>
          <w:bCs/>
          <w:sz w:val="24"/>
          <w:szCs w:val="24"/>
          <w:lang w:eastAsia="en-US"/>
        </w:rPr>
        <w:t>.</w:t>
      </w:r>
      <w:r w:rsidRPr="008D5D43">
        <w:rPr>
          <w:rFonts w:ascii="Calisto MT" w:hAnsi="Calisto MT"/>
          <w:sz w:val="24"/>
          <w:szCs w:val="24"/>
          <w:lang w:eastAsia="en-US"/>
        </w:rPr>
        <w:t xml:space="preserve"> Artificial intelligence </w:t>
      </w:r>
      <w:r w:rsidR="00296743" w:rsidRPr="008D5D43">
        <w:rPr>
          <w:rFonts w:ascii="Calisto MT" w:hAnsi="Calisto MT"/>
          <w:sz w:val="24"/>
          <w:szCs w:val="24"/>
          <w:lang w:eastAsia="en-US"/>
        </w:rPr>
        <w:t>has great utility in</w:t>
      </w:r>
      <w:r w:rsidRPr="008D5D43">
        <w:rPr>
          <w:rFonts w:ascii="Calisto MT" w:hAnsi="Calisto MT"/>
          <w:sz w:val="24"/>
          <w:szCs w:val="24"/>
          <w:lang w:eastAsia="en-US"/>
        </w:rPr>
        <w:t xml:space="preserve"> automating object detection and classification in X-ray images, enhancing image quality</w:t>
      </w:r>
      <w:r w:rsidR="0001371F" w:rsidRPr="008D5D43">
        <w:rPr>
          <w:rFonts w:ascii="Calisto MT" w:hAnsi="Calisto MT"/>
          <w:sz w:val="24"/>
          <w:szCs w:val="24"/>
          <w:lang w:eastAsia="en-US"/>
        </w:rPr>
        <w:t>,</w:t>
      </w:r>
      <w:r w:rsidRPr="008D5D43">
        <w:rPr>
          <w:rFonts w:ascii="Calisto MT" w:hAnsi="Calisto MT"/>
          <w:sz w:val="24"/>
          <w:szCs w:val="24"/>
          <w:lang w:eastAsia="en-US"/>
        </w:rPr>
        <w:t xml:space="preserve"> and automatic</w:t>
      </w:r>
      <w:r w:rsidR="0001371F" w:rsidRPr="008D5D43">
        <w:rPr>
          <w:rFonts w:ascii="Calisto MT" w:hAnsi="Calisto MT"/>
          <w:sz w:val="24"/>
          <w:szCs w:val="24"/>
          <w:lang w:eastAsia="en-US"/>
        </w:rPr>
        <w:t>ally</w:t>
      </w:r>
      <w:r w:rsidRPr="008D5D43">
        <w:rPr>
          <w:rFonts w:ascii="Calisto MT" w:hAnsi="Calisto MT"/>
          <w:sz w:val="24"/>
          <w:szCs w:val="24"/>
          <w:lang w:eastAsia="en-US"/>
        </w:rPr>
        <w:t xml:space="preserve"> interpret</w:t>
      </w:r>
      <w:r w:rsidR="0001371F" w:rsidRPr="008D5D43">
        <w:rPr>
          <w:rFonts w:ascii="Calisto MT" w:hAnsi="Calisto MT"/>
          <w:sz w:val="24"/>
          <w:szCs w:val="24"/>
          <w:lang w:eastAsia="en-US"/>
        </w:rPr>
        <w:t>ing</w:t>
      </w:r>
      <w:r w:rsidRPr="008D5D43">
        <w:rPr>
          <w:rFonts w:ascii="Calisto MT" w:hAnsi="Calisto MT"/>
          <w:sz w:val="24"/>
          <w:szCs w:val="24"/>
          <w:lang w:eastAsia="en-US"/>
        </w:rPr>
        <w:t xml:space="preserve"> medical images</w:t>
      </w:r>
      <w:r w:rsidR="00713A5F" w:rsidRPr="008D5D43">
        <w:rPr>
          <w:rFonts w:ascii="Calisto MT" w:hAnsi="Calisto MT"/>
          <w:sz w:val="24"/>
          <w:szCs w:val="24"/>
          <w:lang w:eastAsia="en-US"/>
        </w:rPr>
        <w:fldChar w:fldCharType="begin">
          <w:fldData xml:space="preserve">PEVuZE5vdGU+PENpdGU+PEF1dGhvcj5LYW5nPC9BdXRob3I+PFllYXI+MjAyMzwvWWVhcj48UmVj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PEVuZE5vdGU+PENpdGU+PEF1dGhvcj5LYW5nPC9BdXRob3I+PFllYXI+MjAyMzwvWWVhcj48UmVj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713A5F" w:rsidRPr="008D5D43">
        <w:rPr>
          <w:rFonts w:ascii="Calisto MT" w:hAnsi="Calisto MT"/>
          <w:sz w:val="24"/>
          <w:szCs w:val="24"/>
          <w:lang w:eastAsia="en-US"/>
        </w:rPr>
      </w:r>
      <w:r w:rsidR="00713A5F"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82-84</w:t>
      </w:r>
      <w:r w:rsidR="00713A5F" w:rsidRPr="008D5D43">
        <w:rPr>
          <w:rFonts w:ascii="Calisto MT" w:hAnsi="Calisto MT"/>
          <w:sz w:val="24"/>
          <w:szCs w:val="24"/>
          <w:lang w:eastAsia="en-US"/>
        </w:rPr>
        <w:fldChar w:fldCharType="end"/>
      </w:r>
      <w:r w:rsidR="007C5A96" w:rsidRPr="008D5D43">
        <w:rPr>
          <w:rFonts w:ascii="Calisto MT" w:hAnsi="Calisto MT"/>
          <w:sz w:val="24"/>
          <w:szCs w:val="24"/>
          <w:lang w:eastAsia="en-US"/>
        </w:rPr>
        <w:t xml:space="preserve">. Noninvasive X-ray imaging of </w:t>
      </w:r>
      <w:r w:rsidR="00296743" w:rsidRPr="008D5D43">
        <w:rPr>
          <w:rFonts w:ascii="Calisto MT" w:hAnsi="Calisto MT"/>
          <w:sz w:val="24"/>
          <w:szCs w:val="24"/>
          <w:lang w:eastAsia="en-US"/>
        </w:rPr>
        <w:t>3D</w:t>
      </w:r>
      <w:r w:rsidR="007C5A96" w:rsidRPr="008D5D43">
        <w:rPr>
          <w:rFonts w:ascii="Calisto MT" w:hAnsi="Calisto MT"/>
          <w:sz w:val="24"/>
          <w:szCs w:val="24"/>
          <w:lang w:eastAsia="en-US"/>
        </w:rPr>
        <w:t xml:space="preserve"> objects, such as integrated circuits, typically </w:t>
      </w:r>
      <w:r w:rsidR="0001371F" w:rsidRPr="008D5D43">
        <w:rPr>
          <w:rFonts w:ascii="Calisto MT" w:hAnsi="Calisto MT"/>
          <w:sz w:val="24"/>
          <w:szCs w:val="24"/>
          <w:lang w:eastAsia="en-US"/>
        </w:rPr>
        <w:t>requires</w:t>
      </w:r>
      <w:r w:rsidR="007C5A96" w:rsidRPr="008D5D43">
        <w:rPr>
          <w:rFonts w:ascii="Calisto MT" w:hAnsi="Calisto MT"/>
          <w:sz w:val="24"/>
          <w:szCs w:val="24"/>
          <w:lang w:eastAsia="en-US"/>
        </w:rPr>
        <w:t xml:space="preserve"> scanning from multiple angles and signal</w:t>
      </w:r>
      <w:r w:rsidR="0001371F" w:rsidRPr="008D5D43">
        <w:rPr>
          <w:rFonts w:ascii="Calisto MT" w:hAnsi="Calisto MT"/>
          <w:sz w:val="24"/>
          <w:szCs w:val="24"/>
          <w:lang w:eastAsia="en-US"/>
        </w:rPr>
        <w:t xml:space="preserve"> acquisition</w:t>
      </w:r>
      <w:r w:rsidR="007C5A96" w:rsidRPr="008D5D43">
        <w:rPr>
          <w:rFonts w:ascii="Calisto MT" w:hAnsi="Calisto MT"/>
          <w:sz w:val="24"/>
          <w:szCs w:val="24"/>
          <w:lang w:eastAsia="en-US"/>
        </w:rPr>
        <w:t xml:space="preserve">. </w:t>
      </w:r>
      <w:r w:rsidR="00296743" w:rsidRPr="008D5D43">
        <w:rPr>
          <w:rFonts w:ascii="Calisto MT" w:hAnsi="Calisto MT"/>
          <w:sz w:val="24"/>
          <w:szCs w:val="24"/>
          <w:lang w:eastAsia="en-US"/>
        </w:rPr>
        <w:t>M</w:t>
      </w:r>
      <w:r w:rsidR="007C5A96" w:rsidRPr="008D5D43">
        <w:rPr>
          <w:rFonts w:ascii="Calisto MT" w:hAnsi="Calisto MT"/>
          <w:sz w:val="24"/>
          <w:szCs w:val="24"/>
          <w:lang w:eastAsia="en-US"/>
        </w:rPr>
        <w:t xml:space="preserve">achine learning </w:t>
      </w:r>
      <w:r w:rsidR="000E4D9F" w:rsidRPr="008D5D43">
        <w:rPr>
          <w:rFonts w:ascii="Calisto MT" w:hAnsi="Calisto MT"/>
          <w:sz w:val="24"/>
          <w:szCs w:val="24"/>
          <w:lang w:eastAsia="en-US"/>
        </w:rPr>
        <w:t>has</w:t>
      </w:r>
      <w:r w:rsidR="007C5A96" w:rsidRPr="008D5D43">
        <w:rPr>
          <w:rFonts w:ascii="Calisto MT" w:hAnsi="Calisto MT"/>
          <w:sz w:val="24"/>
          <w:szCs w:val="24"/>
          <w:lang w:eastAsia="en-US"/>
        </w:rPr>
        <w:t xml:space="preserve"> the potential to reduce scanning requirements and acquisition time. In addition, X-ray micro-computed tomography (</w:t>
      </w:r>
      <w:r w:rsidR="007C5A96" w:rsidRPr="008D5D43">
        <w:rPr>
          <w:rFonts w:ascii="Cambria" w:hAnsi="Cambria" w:cs="Cambria"/>
          <w:sz w:val="24"/>
          <w:szCs w:val="24"/>
          <w:lang w:eastAsia="en-US"/>
        </w:rPr>
        <w:t>μ</w:t>
      </w:r>
      <w:r w:rsidR="007C5A96" w:rsidRPr="008D5D43">
        <w:rPr>
          <w:rFonts w:ascii="Calisto MT" w:hAnsi="Calisto MT"/>
          <w:sz w:val="24"/>
          <w:szCs w:val="24"/>
          <w:lang w:eastAsia="en-US"/>
        </w:rPr>
        <w:t xml:space="preserve">CT) can </w:t>
      </w:r>
      <w:r w:rsidR="0001371F" w:rsidRPr="008D5D43">
        <w:rPr>
          <w:rFonts w:ascii="Calisto MT" w:hAnsi="Calisto MT"/>
          <w:sz w:val="24"/>
          <w:szCs w:val="24"/>
          <w:lang w:eastAsia="en-US"/>
        </w:rPr>
        <w:t xml:space="preserve">use machine learning to </w:t>
      </w:r>
      <w:r w:rsidR="007C5A96" w:rsidRPr="008D5D43">
        <w:rPr>
          <w:rFonts w:ascii="Calisto MT" w:hAnsi="Calisto MT"/>
          <w:sz w:val="24"/>
          <w:szCs w:val="24"/>
          <w:lang w:eastAsia="en-US"/>
        </w:rPr>
        <w:t xml:space="preserve">automatically segment and quantitatively analyze </w:t>
      </w:r>
      <w:r w:rsidR="007C5A96" w:rsidRPr="008D5D43">
        <w:rPr>
          <w:rFonts w:ascii="Cambria" w:hAnsi="Cambria" w:cs="Cambria"/>
          <w:sz w:val="24"/>
          <w:szCs w:val="24"/>
          <w:lang w:eastAsia="en-US"/>
        </w:rPr>
        <w:t>μ</w:t>
      </w:r>
      <w:r w:rsidR="007C5A96" w:rsidRPr="008D5D43">
        <w:rPr>
          <w:rFonts w:ascii="Calisto MT" w:hAnsi="Calisto MT"/>
          <w:sz w:val="24"/>
          <w:szCs w:val="24"/>
          <w:lang w:eastAsia="en-US"/>
        </w:rPr>
        <w:t>CT datasets of lithium batteries to detect lithium structures</w:t>
      </w:r>
      <w:r w:rsidR="00DE7DCE" w:rsidRPr="008D5D43">
        <w:rPr>
          <w:rFonts w:ascii="Calisto MT" w:hAnsi="Calisto MT"/>
          <w:sz w:val="24"/>
          <w:szCs w:val="24"/>
          <w:lang w:eastAsia="en-US"/>
        </w:rPr>
        <w:fldChar w:fldCharType="begin"/>
      </w:r>
      <w:r w:rsidR="006B185F" w:rsidRPr="008D5D43">
        <w:rPr>
          <w:rFonts w:ascii="Calisto MT" w:hAnsi="Calisto MT"/>
          <w:sz w:val="24"/>
          <w:szCs w:val="24"/>
          <w:lang w:eastAsia="en-US"/>
        </w:rPr>
        <w:instrText xml:space="preserve"> ADDIN EN.CITE &lt;EndNote&gt;&lt;Cite&gt;&lt;Author&gt;Huang&lt;/Author&gt;&lt;Year&gt;2023&lt;/Year&gt;&lt;RecNum&gt;728&lt;/RecNum&gt;&lt;DisplayText&gt;&lt;style face="superscript"&gt;85&lt;/style&gt;&lt;/DisplayText&gt;&lt;record&gt;&lt;rec-number&gt;728&lt;/rec-number&gt;&lt;foreign-keys&gt;&lt;key app="EN" db-id="2zd5ttsfipwr2ce5fsvvzw94rz99tfa05a95" timestamp="1692273255"&gt;728&lt;/key&gt;&lt;/foreign-keys&gt;&lt;ref-type name="Journal Article"&gt;17&lt;/ref-type&gt;&lt;contributors&gt;&lt;authors&gt;&lt;author&gt;Huang, Ying&lt;/author&gt;&lt;author&gt;Perlmutter, David&lt;/author&gt;&lt;author&gt;Fei-Huei Su, Andrea&lt;/author&gt;&lt;author&gt;Quenum, Jerome&lt;/author&gt;&lt;author&gt;Shevchenko, Pavel&lt;/author&gt;&lt;author&gt;Parkinson, Dilworth Y.&lt;/author&gt;&lt;author&gt;Zenyuk, Iryna V.&lt;/author&gt;&lt;author&gt;Ushizima, Daniela&lt;/author&gt;&lt;/authors&gt;&lt;/contributors&gt;&lt;titles&gt;&lt;title&gt;Detecting lithium plating dynamics in a solid-state battery with operando X-ray computed tomography using machine learning&lt;/title&gt;&lt;secondary-title&gt;npj Computational Materials&lt;/secondary-title&gt;&lt;/titles&gt;&lt;periodical&gt;&lt;full-title&gt;npj Computational Materials&lt;/full-title&gt;&lt;/periodical&gt;&lt;volume&gt;9&lt;/volume&gt;&lt;number&gt;1&lt;/number&gt;&lt;dates&gt;&lt;year&gt;2023&lt;/year&gt;&lt;/dates&gt;&lt;isbn&gt;2057-3960&lt;/isbn&gt;&lt;urls&gt;&lt;/urls&gt;&lt;electronic-resource-num&gt;10.1038/s41524-023-01039-y&lt;/electronic-resource-num&gt;&lt;/record&gt;&lt;/Cite&gt;&lt;/EndNote&gt;</w:instrText>
      </w:r>
      <w:r w:rsidR="00DE7DCE"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85</w:t>
      </w:r>
      <w:r w:rsidR="00DE7DCE" w:rsidRPr="008D5D43">
        <w:rPr>
          <w:rFonts w:ascii="Calisto MT" w:hAnsi="Calisto MT"/>
          <w:sz w:val="24"/>
          <w:szCs w:val="24"/>
          <w:lang w:eastAsia="en-US"/>
        </w:rPr>
        <w:fldChar w:fldCharType="end"/>
      </w:r>
      <w:r w:rsidR="007C5A96" w:rsidRPr="008D5D43">
        <w:rPr>
          <w:rFonts w:ascii="Calisto MT" w:hAnsi="Calisto MT"/>
          <w:sz w:val="24"/>
          <w:szCs w:val="24"/>
          <w:lang w:eastAsia="en-US"/>
        </w:rPr>
        <w:t xml:space="preserve">. </w:t>
      </w:r>
      <w:r w:rsidR="0001371F" w:rsidRPr="008D5D43">
        <w:rPr>
          <w:rFonts w:ascii="Calisto MT" w:hAnsi="Calisto MT"/>
          <w:sz w:val="24"/>
          <w:szCs w:val="24"/>
          <w:lang w:eastAsia="en-US"/>
        </w:rPr>
        <w:t>Notably</w:t>
      </w:r>
      <w:r w:rsidR="007C5A96" w:rsidRPr="008D5D43">
        <w:rPr>
          <w:rFonts w:ascii="Calisto MT" w:hAnsi="Calisto MT"/>
          <w:sz w:val="24"/>
          <w:szCs w:val="24"/>
          <w:lang w:eastAsia="en-US"/>
        </w:rPr>
        <w:t>, machine</w:t>
      </w:r>
      <w:r w:rsidR="00296743" w:rsidRPr="008D5D43">
        <w:rPr>
          <w:rFonts w:ascii="Calisto MT" w:hAnsi="Calisto MT"/>
          <w:sz w:val="24"/>
          <w:szCs w:val="24"/>
          <w:lang w:eastAsia="en-US"/>
        </w:rPr>
        <w:t xml:space="preserve"> </w:t>
      </w:r>
      <w:r w:rsidR="007C5A96" w:rsidRPr="008D5D43">
        <w:rPr>
          <w:rFonts w:ascii="Calisto MT" w:hAnsi="Calisto MT"/>
          <w:sz w:val="24"/>
          <w:szCs w:val="24"/>
          <w:lang w:eastAsia="en-US"/>
        </w:rPr>
        <w:t>learning models</w:t>
      </w:r>
      <w:r w:rsidR="00296743" w:rsidRPr="008D5D43">
        <w:rPr>
          <w:rFonts w:ascii="Calisto MT" w:hAnsi="Calisto MT"/>
          <w:sz w:val="24"/>
          <w:szCs w:val="24"/>
          <w:lang w:eastAsia="en-US"/>
        </w:rPr>
        <w:t xml:space="preserve"> have demonstrated</w:t>
      </w:r>
      <w:r w:rsidR="007C5A96" w:rsidRPr="008D5D43">
        <w:rPr>
          <w:rFonts w:ascii="Calisto MT" w:hAnsi="Calisto MT"/>
          <w:sz w:val="24"/>
          <w:szCs w:val="24"/>
          <w:lang w:eastAsia="en-US"/>
        </w:rPr>
        <w:t xml:space="preserve"> </w:t>
      </w:r>
      <w:r w:rsidR="00296743" w:rsidRPr="008D5D43">
        <w:rPr>
          <w:rFonts w:ascii="Calisto MT" w:hAnsi="Calisto MT"/>
          <w:sz w:val="24"/>
          <w:szCs w:val="24"/>
          <w:lang w:eastAsia="en-US"/>
        </w:rPr>
        <w:t xml:space="preserve">impressive </w:t>
      </w:r>
      <w:r w:rsidR="007C5A96" w:rsidRPr="008D5D43">
        <w:rPr>
          <w:rFonts w:ascii="Calisto MT" w:hAnsi="Calisto MT"/>
          <w:sz w:val="24"/>
          <w:szCs w:val="24"/>
          <w:lang w:eastAsia="en-US"/>
        </w:rPr>
        <w:t>performance</w:t>
      </w:r>
      <w:r w:rsidR="00296743" w:rsidRPr="008D5D43">
        <w:rPr>
          <w:rFonts w:ascii="Calisto MT" w:hAnsi="Calisto MT"/>
          <w:sz w:val="24"/>
          <w:szCs w:val="24"/>
          <w:lang w:eastAsia="en-US"/>
        </w:rPr>
        <w:t xml:space="preserve"> in various medical imaging tasks, such</w:t>
      </w:r>
      <w:r w:rsidR="007C5A96" w:rsidRPr="008D5D43">
        <w:rPr>
          <w:rFonts w:ascii="Calisto MT" w:hAnsi="Calisto MT"/>
          <w:sz w:val="24"/>
          <w:szCs w:val="24"/>
          <w:lang w:eastAsia="en-US"/>
        </w:rPr>
        <w:t xml:space="preserve"> as automated diagnosis of chest X-ray images</w:t>
      </w:r>
      <w:r w:rsidR="00296743" w:rsidRPr="008D5D43">
        <w:rPr>
          <w:rFonts w:ascii="Calisto MT" w:hAnsi="Calisto MT"/>
          <w:sz w:val="24"/>
          <w:szCs w:val="24"/>
          <w:lang w:eastAsia="en-US"/>
        </w:rPr>
        <w:t xml:space="preserve">, sometimes surpassing </w:t>
      </w:r>
      <w:r w:rsidR="0001371F" w:rsidRPr="008D5D43">
        <w:rPr>
          <w:rFonts w:ascii="Calisto MT" w:hAnsi="Calisto MT"/>
          <w:sz w:val="24"/>
          <w:szCs w:val="24"/>
          <w:lang w:eastAsia="en-US"/>
        </w:rPr>
        <w:t xml:space="preserve">even </w:t>
      </w:r>
      <w:r w:rsidR="00296743" w:rsidRPr="008D5D43">
        <w:rPr>
          <w:rFonts w:ascii="Calisto MT" w:hAnsi="Calisto MT"/>
          <w:sz w:val="24"/>
          <w:szCs w:val="24"/>
          <w:lang w:eastAsia="en-US"/>
        </w:rPr>
        <w:t>clinical experts</w:t>
      </w:r>
      <w:r w:rsidR="00C821BF" w:rsidRPr="008D5D43">
        <w:rPr>
          <w:rFonts w:ascii="Calisto MT" w:hAnsi="Calisto MT"/>
          <w:sz w:val="24"/>
          <w:szCs w:val="24"/>
          <w:lang w:eastAsia="en-US"/>
        </w:rPr>
        <w:fldChar w:fldCharType="begin">
          <w:fldData xml:space="preserve">PEVuZE5vdGU+PENpdGU+PEF1dGhvcj5XYW5nPC9BdXRob3I+PFllYXI+MjAyMTwvWWVhcj48UmVj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</w:fldData>
        </w:fldChar>
      </w:r>
      <w:r w:rsidR="00C078FA" w:rsidRPr="008D5D43">
        <w:rPr>
          <w:rFonts w:ascii="Calisto MT" w:hAnsi="Calisto MT"/>
          <w:sz w:val="24"/>
          <w:szCs w:val="24"/>
          <w:lang w:eastAsia="en-US"/>
        </w:rPr>
        <w:instrText xml:space="preserve"> ADDIN EN.CITE </w:instrText>
      </w:r>
      <w:r w:rsidR="00C078FA" w:rsidRPr="008D5D43">
        <w:rPr>
          <w:rFonts w:ascii="Calisto MT" w:hAnsi="Calisto MT"/>
          <w:sz w:val="24"/>
          <w:szCs w:val="24"/>
          <w:lang w:eastAsia="en-US"/>
        </w:rPr>
        <w:fldChar w:fldCharType="begin">
          <w:fldData xml:space="preserve">PEVuZE5vdGU+PENpdGU+PEF1dGhvcj5XYW5nPC9BdXRob3I+PFllYXI+MjAyMTwvWWVhcj48UmVj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</w:fldData>
        </w:fldChar>
      </w:r>
      <w:r w:rsidR="00C078FA" w:rsidRPr="008D5D43">
        <w:rPr>
          <w:rFonts w:ascii="Calisto MT" w:hAnsi="Calisto MT"/>
          <w:sz w:val="24"/>
          <w:szCs w:val="24"/>
          <w:lang w:eastAsia="en-US"/>
        </w:rPr>
        <w:instrText xml:space="preserve"> ADDIN EN.CITE.DATA </w:instrText>
      </w:r>
      <w:r w:rsidR="00C078FA" w:rsidRPr="008D5D43">
        <w:rPr>
          <w:rFonts w:ascii="Calisto MT" w:hAnsi="Calisto MT"/>
          <w:sz w:val="24"/>
          <w:szCs w:val="24"/>
          <w:lang w:eastAsia="en-US"/>
        </w:rPr>
      </w:r>
      <w:r w:rsidR="00C078FA" w:rsidRPr="008D5D43">
        <w:rPr>
          <w:rFonts w:ascii="Calisto MT" w:hAnsi="Calisto MT"/>
          <w:sz w:val="24"/>
          <w:szCs w:val="24"/>
          <w:lang w:eastAsia="en-US"/>
        </w:rPr>
        <w:fldChar w:fldCharType="end"/>
      </w:r>
      <w:r w:rsidR="00C821BF" w:rsidRPr="008D5D43">
        <w:rPr>
          <w:rFonts w:ascii="Calisto MT" w:hAnsi="Calisto MT"/>
          <w:sz w:val="24"/>
          <w:szCs w:val="24"/>
          <w:lang w:eastAsia="en-US"/>
        </w:rPr>
      </w:r>
      <w:r w:rsidR="00C821BF"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86</w:t>
      </w:r>
      <w:r w:rsidR="00C821BF" w:rsidRPr="008D5D43">
        <w:rPr>
          <w:rFonts w:ascii="Calisto MT" w:hAnsi="Calisto MT"/>
          <w:sz w:val="24"/>
          <w:szCs w:val="24"/>
          <w:lang w:eastAsia="en-US"/>
        </w:rPr>
        <w:fldChar w:fldCharType="end"/>
      </w:r>
      <w:r w:rsidR="007C5A96" w:rsidRPr="008D5D43">
        <w:rPr>
          <w:rFonts w:ascii="Calisto MT" w:hAnsi="Calisto MT"/>
          <w:sz w:val="24"/>
          <w:szCs w:val="24"/>
          <w:lang w:eastAsia="en-US"/>
        </w:rPr>
        <w:t xml:space="preserve">. </w:t>
      </w:r>
      <w:r w:rsidR="00C10B24" w:rsidRPr="008D5D43">
        <w:rPr>
          <w:rFonts w:ascii="Calisto MT" w:hAnsi="Calisto MT"/>
          <w:sz w:val="24"/>
          <w:szCs w:val="24"/>
          <w:lang w:eastAsia="en-US"/>
        </w:rPr>
        <w:t>Overall, artificial intelligence has bolstered the capabilities of X-ray imaging in term</w:t>
      </w:r>
      <w:r w:rsidR="0001371F" w:rsidRPr="008D5D43">
        <w:rPr>
          <w:rFonts w:ascii="Calisto MT" w:hAnsi="Calisto MT"/>
          <w:sz w:val="24"/>
          <w:szCs w:val="24"/>
          <w:lang w:eastAsia="en-US"/>
        </w:rPr>
        <w:t>s</w:t>
      </w:r>
      <w:r w:rsidR="00C10B24" w:rsidRPr="008D5D43">
        <w:rPr>
          <w:rFonts w:ascii="Calisto MT" w:hAnsi="Calisto MT"/>
          <w:sz w:val="24"/>
          <w:szCs w:val="24"/>
          <w:lang w:eastAsia="en-US"/>
        </w:rPr>
        <w:t xml:space="preserve"> of imaging systems, image processing, and applications.</w:t>
      </w:r>
    </w:p>
    <w:p w14:paraId="7E327D8A" w14:textId="77777777" w:rsidR="007C5A96" w:rsidRPr="008D5D43" w:rsidRDefault="007C5A96" w:rsidP="007C5A96">
      <w:pPr>
        <w:autoSpaceDE w:val="0"/>
        <w:autoSpaceDN w:val="0"/>
        <w:adjustRightInd w:val="0"/>
        <w:ind w:firstLineChars="200" w:firstLine="480"/>
        <w:rPr>
          <w:rFonts w:ascii="Calisto MT" w:hAnsi="Calisto MT"/>
          <w:sz w:val="24"/>
          <w:szCs w:val="24"/>
          <w:lang w:eastAsia="en-US"/>
        </w:rPr>
      </w:pPr>
    </w:p>
    <w:p w14:paraId="72070B58" w14:textId="2AD84EF6" w:rsidR="007C5A96" w:rsidRPr="008D5D43" w:rsidRDefault="00C10B24" w:rsidP="007C5A96">
      <w:pPr>
        <w:autoSpaceDE w:val="0"/>
        <w:autoSpaceDN w:val="0"/>
        <w:adjustRightInd w:val="0"/>
        <w:spacing w:line="360" w:lineRule="auto"/>
        <w:outlineLvl w:val="0"/>
        <w:rPr>
          <w:rFonts w:ascii="Calisto MT" w:eastAsia="Times New Roman" w:hAnsi="Calisto MT" w:cs="Times New Roman"/>
          <w:b/>
          <w:kern w:val="0"/>
          <w:sz w:val="28"/>
          <w:szCs w:val="28"/>
          <w:lang w:eastAsia="en-US"/>
        </w:rPr>
      </w:pPr>
      <w:r w:rsidRPr="008D5D43">
        <w:rPr>
          <w:rFonts w:ascii="Calisto MT" w:eastAsia="Times New Roman" w:hAnsi="Calisto MT" w:cs="Times New Roman"/>
          <w:b/>
          <w:kern w:val="0"/>
          <w:sz w:val="28"/>
          <w:szCs w:val="28"/>
          <w:lang w:eastAsia="en-US"/>
        </w:rPr>
        <w:t>Applications of X-ray detection and imaging</w:t>
      </w:r>
    </w:p>
    <w:p w14:paraId="134B24AF" w14:textId="2706ACFF" w:rsidR="007C5A96" w:rsidRPr="008D5D43" w:rsidRDefault="00DF2943" w:rsidP="007C5A96">
      <w:pPr>
        <w:autoSpaceDE w:val="0"/>
        <w:autoSpaceDN w:val="0"/>
        <w:adjustRightInd w:val="0"/>
        <w:spacing w:line="360" w:lineRule="auto"/>
        <w:ind w:firstLineChars="200" w:firstLine="480"/>
        <w:rPr>
          <w:rFonts w:ascii="Calisto MT" w:hAnsi="Calisto MT"/>
          <w:sz w:val="24"/>
          <w:szCs w:val="24"/>
          <w:lang w:eastAsia="en-US"/>
        </w:rPr>
      </w:pPr>
      <w:r w:rsidRPr="008D5D43">
        <w:rPr>
          <w:rFonts w:ascii="Calisto MT" w:hAnsi="Calisto MT"/>
          <w:sz w:val="24"/>
          <w:szCs w:val="24"/>
          <w:lang w:eastAsia="en-US"/>
        </w:rPr>
        <w:t xml:space="preserve">X-ray detection and imaging </w:t>
      </w:r>
      <w:r w:rsidR="00255CB6" w:rsidRPr="008D5D43">
        <w:rPr>
          <w:rFonts w:ascii="Calisto MT" w:hAnsi="Calisto MT"/>
          <w:sz w:val="24"/>
          <w:szCs w:val="24"/>
          <w:lang w:eastAsia="en-US"/>
        </w:rPr>
        <w:t xml:space="preserve">plays a central role </w:t>
      </w:r>
      <w:r w:rsidR="00F549DF" w:rsidRPr="008D5D43">
        <w:rPr>
          <w:rFonts w:ascii="Calisto MT" w:hAnsi="Calisto MT"/>
          <w:sz w:val="24"/>
          <w:szCs w:val="24"/>
          <w:lang w:eastAsia="en-US"/>
        </w:rPr>
        <w:t>across a wide spectrum of</w:t>
      </w:r>
      <w:r w:rsidR="00255CB6" w:rsidRPr="008D5D43">
        <w:rPr>
          <w:rFonts w:ascii="Calisto MT" w:hAnsi="Calisto MT"/>
          <w:sz w:val="24"/>
          <w:szCs w:val="24"/>
          <w:lang w:eastAsia="en-US"/>
        </w:rPr>
        <w:t xml:space="preserve"> applications</w:t>
      </w:r>
      <w:r w:rsidRPr="008D5D43">
        <w:rPr>
          <w:rFonts w:ascii="Calisto MT" w:hAnsi="Calisto MT"/>
          <w:sz w:val="24"/>
          <w:szCs w:val="24"/>
          <w:lang w:eastAsia="en-US"/>
        </w:rPr>
        <w:t>,</w:t>
      </w:r>
      <w:r w:rsidR="00F549DF" w:rsidRPr="008D5D43">
        <w:rPr>
          <w:rFonts w:ascii="Calisto MT" w:hAnsi="Calisto MT"/>
          <w:sz w:val="24"/>
          <w:szCs w:val="24"/>
          <w:lang w:eastAsia="en-US"/>
        </w:rPr>
        <w:t xml:space="preserve"> including </w:t>
      </w:r>
      <w:r w:rsidRPr="008D5D43">
        <w:rPr>
          <w:rFonts w:ascii="Calisto MT" w:hAnsi="Calisto MT"/>
          <w:sz w:val="24"/>
          <w:szCs w:val="24"/>
          <w:lang w:eastAsia="en-US"/>
        </w:rPr>
        <w:t xml:space="preserve">biomedical healthcare, industrial inspection, and scientific </w:t>
      </w:r>
      <w:r w:rsidR="00F549DF" w:rsidRPr="008D5D43">
        <w:rPr>
          <w:rFonts w:ascii="Calisto MT" w:hAnsi="Calisto MT"/>
          <w:sz w:val="24"/>
          <w:szCs w:val="24"/>
          <w:lang w:eastAsia="en-US"/>
        </w:rPr>
        <w:t xml:space="preserve">research, as well as in </w:t>
      </w:r>
      <w:r w:rsidRPr="008D5D43">
        <w:rPr>
          <w:rFonts w:ascii="Calisto MT" w:hAnsi="Calisto MT"/>
          <w:sz w:val="24"/>
          <w:szCs w:val="24"/>
          <w:lang w:eastAsia="en-US"/>
        </w:rPr>
        <w:t xml:space="preserve">the </w:t>
      </w:r>
      <w:r w:rsidR="00F549DF" w:rsidRPr="008D5D43">
        <w:rPr>
          <w:rFonts w:ascii="Calisto MT" w:hAnsi="Calisto MT"/>
          <w:sz w:val="24"/>
          <w:szCs w:val="24"/>
          <w:lang w:eastAsia="en-US"/>
        </w:rPr>
        <w:t>field</w:t>
      </w:r>
      <w:r w:rsidRPr="008D5D43">
        <w:rPr>
          <w:rFonts w:ascii="Calisto MT" w:hAnsi="Calisto MT"/>
          <w:sz w:val="24"/>
          <w:szCs w:val="24"/>
          <w:lang w:eastAsia="en-US"/>
        </w:rPr>
        <w:t xml:space="preserve"> of space exploration. </w:t>
      </w:r>
      <w:r w:rsidR="00826B0C" w:rsidRPr="008D5D43">
        <w:rPr>
          <w:rFonts w:ascii="Calisto MT" w:hAnsi="Calisto MT"/>
          <w:sz w:val="24"/>
          <w:szCs w:val="24"/>
          <w:lang w:eastAsia="en-US"/>
        </w:rPr>
        <w:t xml:space="preserve">In this section, we provide an overview of the primary applications of X-ray detection and imaging, </w:t>
      </w:r>
      <w:r w:rsidR="00F549DF" w:rsidRPr="008D5D43">
        <w:rPr>
          <w:rFonts w:ascii="Calisto MT" w:hAnsi="Calisto MT"/>
          <w:sz w:val="24"/>
          <w:szCs w:val="24"/>
          <w:lang w:eastAsia="en-US"/>
        </w:rPr>
        <w:t>along with</w:t>
      </w:r>
      <w:r w:rsidR="00826B0C" w:rsidRPr="008D5D43">
        <w:rPr>
          <w:rFonts w:ascii="Calisto MT" w:hAnsi="Calisto MT"/>
          <w:sz w:val="24"/>
          <w:szCs w:val="24"/>
          <w:lang w:eastAsia="en-US"/>
        </w:rPr>
        <w:t xml:space="preserve"> an outline of the </w:t>
      </w:r>
      <w:r w:rsidR="00F549DF" w:rsidRPr="008D5D43">
        <w:rPr>
          <w:rFonts w:ascii="Calisto MT" w:hAnsi="Calisto MT"/>
          <w:sz w:val="24"/>
          <w:szCs w:val="24"/>
          <w:lang w:eastAsia="en-US"/>
        </w:rPr>
        <w:t>diverse</w:t>
      </w:r>
      <w:r w:rsidR="00826B0C" w:rsidRPr="008D5D43">
        <w:rPr>
          <w:rFonts w:ascii="Calisto MT" w:hAnsi="Calisto MT"/>
          <w:sz w:val="24"/>
          <w:szCs w:val="24"/>
          <w:lang w:eastAsia="en-US"/>
        </w:rPr>
        <w:t xml:space="preserve"> engineering and material requirements for different </w:t>
      </w:r>
      <w:r w:rsidR="00F549DF" w:rsidRPr="008D5D43">
        <w:rPr>
          <w:rFonts w:ascii="Calisto MT" w:hAnsi="Calisto MT"/>
          <w:sz w:val="24"/>
          <w:szCs w:val="24"/>
          <w:lang w:eastAsia="en-US"/>
        </w:rPr>
        <w:t xml:space="preserve">X-ray detector </w:t>
      </w:r>
      <w:r w:rsidR="00826B0C" w:rsidRPr="008D5D43">
        <w:rPr>
          <w:rFonts w:ascii="Calisto MT" w:hAnsi="Calisto MT"/>
          <w:sz w:val="24"/>
          <w:szCs w:val="24"/>
          <w:lang w:eastAsia="en-US"/>
        </w:rPr>
        <w:t>applications.</w:t>
      </w:r>
      <w:r w:rsidR="00FB5EAD" w:rsidRPr="008D5D43">
        <w:rPr>
          <w:rFonts w:ascii="Calisto MT" w:hAnsi="Calisto MT"/>
          <w:sz w:val="24"/>
          <w:szCs w:val="24"/>
          <w:lang w:eastAsia="en-US"/>
        </w:rPr>
        <w:t xml:space="preserve"> </w:t>
      </w:r>
    </w:p>
    <w:p w14:paraId="44CB0ED6" w14:textId="77777777" w:rsidR="007C5A96" w:rsidRPr="008D5D43" w:rsidRDefault="007C5A96" w:rsidP="007C5A96">
      <w:pPr>
        <w:rPr>
          <w:rFonts w:ascii="Calisto MT" w:hAnsi="Calisto MT"/>
        </w:rPr>
      </w:pPr>
    </w:p>
    <w:p w14:paraId="054E14F7" w14:textId="09D39102" w:rsidR="007C5A96" w:rsidRPr="008D5D43" w:rsidRDefault="007C5A96" w:rsidP="001D065A">
      <w:pPr>
        <w:autoSpaceDE w:val="0"/>
        <w:autoSpaceDN w:val="0"/>
        <w:adjustRightInd w:val="0"/>
        <w:spacing w:line="360" w:lineRule="auto"/>
        <w:outlineLvl w:val="1"/>
        <w:rPr>
          <w:rFonts w:ascii="Calisto MT" w:hAnsi="Calisto MT"/>
          <w:sz w:val="24"/>
          <w:szCs w:val="24"/>
        </w:rPr>
      </w:pPr>
      <w:r w:rsidRPr="008D5D43">
        <w:rPr>
          <w:rFonts w:ascii="Calisto MT" w:eastAsia="Times New Roman" w:hAnsi="Calisto MT" w:cs="Times New Roman"/>
          <w:b/>
          <w:kern w:val="0"/>
          <w:sz w:val="24"/>
          <w:szCs w:val="24"/>
          <w:lang w:eastAsia="en-US"/>
        </w:rPr>
        <w:t>Medical imaging and radiotherapy monitoring</w:t>
      </w:r>
      <w:r w:rsidR="00C9162D" w:rsidRPr="008D5D43">
        <w:rPr>
          <w:rFonts w:ascii="Calisto MT" w:eastAsia="Times New Roman" w:hAnsi="Calisto MT" w:cs="Times New Roman"/>
          <w:b/>
          <w:kern w:val="0"/>
          <w:sz w:val="24"/>
          <w:szCs w:val="24"/>
          <w:lang w:eastAsia="en-US"/>
        </w:rPr>
        <w:t xml:space="preserve">. </w:t>
      </w:r>
      <w:r w:rsidRPr="008D5D43">
        <w:rPr>
          <w:rFonts w:ascii="Calisto MT" w:hAnsi="Calisto MT"/>
          <w:sz w:val="24"/>
          <w:szCs w:val="24"/>
          <w:lang w:eastAsia="en-US"/>
        </w:rPr>
        <w:t xml:space="preserve">X-ray detection </w:t>
      </w:r>
      <w:r w:rsidR="00F549DF" w:rsidRPr="008D5D43">
        <w:rPr>
          <w:rFonts w:ascii="Calisto MT" w:hAnsi="Calisto MT"/>
          <w:sz w:val="24"/>
          <w:szCs w:val="24"/>
          <w:lang w:eastAsia="en-US"/>
        </w:rPr>
        <w:t xml:space="preserve">is pivotal </w:t>
      </w:r>
      <w:r w:rsidRPr="008D5D43">
        <w:rPr>
          <w:rFonts w:ascii="Calisto MT" w:hAnsi="Calisto MT"/>
          <w:sz w:val="24"/>
          <w:szCs w:val="24"/>
          <w:lang w:eastAsia="en-US"/>
        </w:rPr>
        <w:t>in medical imaging and radiotherapy monitoring</w:t>
      </w:r>
      <w:r w:rsidR="00F549DF" w:rsidRPr="008D5D43">
        <w:rPr>
          <w:rFonts w:ascii="Calisto MT" w:hAnsi="Calisto MT"/>
          <w:sz w:val="24"/>
          <w:szCs w:val="24"/>
          <w:lang w:eastAsia="en-US"/>
        </w:rPr>
        <w:t>, where it aids in the</w:t>
      </w:r>
      <w:r w:rsidRPr="008D5D43">
        <w:rPr>
          <w:rFonts w:ascii="Calisto MT" w:hAnsi="Calisto MT"/>
          <w:sz w:val="24"/>
          <w:szCs w:val="24"/>
          <w:lang w:eastAsia="en-US"/>
        </w:rPr>
        <w:t xml:space="preserve"> diagnosi</w:t>
      </w:r>
      <w:r w:rsidR="00F549DF" w:rsidRPr="008D5D43">
        <w:rPr>
          <w:rFonts w:ascii="Calisto MT" w:hAnsi="Calisto MT"/>
          <w:sz w:val="24"/>
          <w:szCs w:val="24"/>
          <w:lang w:eastAsia="en-US"/>
        </w:rPr>
        <w:t>s of</w:t>
      </w:r>
      <w:r w:rsidRPr="008D5D43">
        <w:rPr>
          <w:rFonts w:ascii="Calisto MT" w:hAnsi="Calisto MT"/>
          <w:sz w:val="24"/>
          <w:szCs w:val="24"/>
          <w:lang w:eastAsia="en-US"/>
        </w:rPr>
        <w:t xml:space="preserve"> medical conditions and treat</w:t>
      </w:r>
      <w:r w:rsidR="00F549DF" w:rsidRPr="008D5D43">
        <w:rPr>
          <w:rFonts w:ascii="Calisto MT" w:hAnsi="Calisto MT"/>
          <w:sz w:val="24"/>
          <w:szCs w:val="24"/>
          <w:lang w:eastAsia="en-US"/>
        </w:rPr>
        <w:t>ment of</w:t>
      </w:r>
      <w:r w:rsidRPr="008D5D43">
        <w:rPr>
          <w:rFonts w:ascii="Calisto MT" w:hAnsi="Calisto MT"/>
          <w:sz w:val="24"/>
          <w:szCs w:val="24"/>
          <w:lang w:eastAsia="en-US"/>
        </w:rPr>
        <w:t xml:space="preserve"> diseases</w:t>
      </w:r>
      <w:r w:rsidRPr="008D5D43">
        <w:rPr>
          <w:rFonts w:ascii="Calisto MT" w:hAnsi="Calisto MT"/>
          <w:sz w:val="24"/>
          <w:szCs w:val="24"/>
          <w:lang w:eastAsia="en-US"/>
        </w:rPr>
        <w:fldChar w:fldCharType="begin"/>
      </w:r>
      <w:r w:rsidR="00C078FA" w:rsidRPr="008D5D43">
        <w:rPr>
          <w:rFonts w:ascii="Calisto MT" w:hAnsi="Calisto MT"/>
          <w:sz w:val="24"/>
          <w:szCs w:val="24"/>
          <w:lang w:eastAsia="en-US"/>
        </w:rPr>
        <w:instrText xml:space="preserve"> ADDIN EN.CITE &lt;EndNote&gt;&lt;Cite&gt;&lt;Author&gt;Hou&lt;/Author&gt;&lt;Year&gt;2023&lt;/Year&gt;&lt;RecNum&gt;551&lt;/RecNum&gt;&lt;DisplayText&gt;&lt;style face="superscript"&gt;4, 87&lt;/style&gt;&lt;/DisplayText&gt;&lt;record&gt;&lt;rec-number&gt;551&lt;/rec-number&gt;&lt;foreign-keys&gt;&lt;key app="EN" db-id="2zd5ttsfipwr2ce5fsvvzw94rz99tfa05a95" timestamp="1681443686"&gt;551&lt;/key&gt;&lt;/foreign-keys&gt;&lt;ref-type name="Journal Article"&gt;17&lt;/ref-type&gt;&lt;contributors&gt;&lt;authors&gt;&lt;author&gt;Hou, Bo&lt;/author&gt;&lt;author&gt;Yi, Luying&lt;/author&gt;&lt;author&gt;Hu, Dehong&lt;/author&gt;&lt;author&gt;Luo, Zichao&lt;/author&gt;&lt;author&gt;Gao, Duyang&lt;/author&gt;&lt;author&gt;Li, Chao&lt;/author&gt;&lt;author&gt;Xing, Bowen&lt;/author&gt;&lt;author&gt;Wang, Jiong-Wei&lt;/author&gt;&lt;author&gt;Lee, Chuen Neng&lt;/author&gt;&lt;author&gt;Zhang, Rong&lt;/author&gt;&lt;author&gt;Sheng, Zonghai&lt;/author&gt;&lt;author&gt;Zhou, Bin&lt;/author&gt;&lt;author&gt;Liu, Xiaogang&lt;/author&gt;&lt;/authors&gt;&lt;/contributors&gt;&lt;titles&gt;&lt;title&gt;A swallowable X-ray dosimeter for the real-time monitoring of radiotherapy&lt;/title&gt;&lt;secondary-title&gt;Nat. Biomed. Eng.&lt;/secondary-title&gt;&lt;/titles&gt;&lt;periodical&gt;&lt;full-title&gt;Nat. Biomed. Eng.&lt;/full-title&gt;&lt;/periodical&gt;&lt;dates&gt;&lt;year&gt;2023&lt;/year&gt;&lt;/dates&gt;&lt;isbn&gt;2157-846X&lt;/isbn&gt;&lt;urls&gt;&lt;/urls&gt;&lt;electronic-resource-num&gt;10.1038/s41551-023-01024-2&lt;/electronic-resource-num&gt;&lt;/record&gt;&lt;/Cite&gt;&lt;Cite&gt;&lt;Author&gt;Hoheisel&lt;/Author&gt;&lt;Year&gt;2006&lt;/Year&gt;&lt;RecNum&gt;569&lt;/RecNum&gt;&lt;record&gt;&lt;rec-number&gt;569&lt;/rec-number&gt;&lt;foreign-keys&gt;&lt;key app="EN" db-id="2zd5ttsfipwr2ce5fsvvzw94rz99tfa05a95" timestamp="1681894364"&gt;569&lt;/key&gt;&lt;/foreign-keys&gt;&lt;ref-type name="Journal Article"&gt;17&lt;/ref-type&gt;&lt;contributors&gt;&lt;authors&gt;&lt;author&gt;Hoheisel, Martin&lt;/author&gt;&lt;/authors&gt;&lt;/contributors&gt;&lt;titles&gt;&lt;title&gt;Review of medical imaging with emphasis on X-ray detectors&lt;/title&gt;&lt;secondary-title&gt;Nucl. Instrum. Methods Phys. Res. Sect. A.&lt;/secondary-title&gt;&lt;/titles&gt;&lt;periodical&gt;&lt;full-title&gt;Nucl. Instrum. Methods Phys. Res. Sect. A.&lt;/full-title&gt;&lt;/periodical&gt;&lt;pages&gt;215-224&lt;/pages&gt;&lt;volume&gt;563&lt;/volume&gt;&lt;number&gt;1&lt;/number&gt;&lt;section&gt;215&lt;/section&gt;&lt;dates&gt;&lt;year&gt;2006&lt;/year&gt;&lt;/dates&gt;&lt;isbn&gt;01689002&lt;/isbn&gt;&lt;urls&gt;&lt;/urls&gt;&lt;electronic-resource-num&gt;10.1016/j.nima.2006.01.123&lt;/electronic-resource-num&gt;&lt;/record&gt;&lt;/Cite&gt;&lt;/EndNote&gt;</w:instrText>
      </w:r>
      <w:r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4, 87</w:t>
      </w:r>
      <w:r w:rsidRPr="008D5D43">
        <w:rPr>
          <w:rFonts w:ascii="Calisto MT" w:hAnsi="Calisto MT"/>
          <w:sz w:val="24"/>
          <w:szCs w:val="24"/>
          <w:lang w:eastAsia="en-US"/>
        </w:rPr>
        <w:fldChar w:fldCharType="end"/>
      </w:r>
      <w:r w:rsidRPr="008D5D43">
        <w:rPr>
          <w:rFonts w:ascii="Calisto MT" w:hAnsi="Calisto MT"/>
          <w:sz w:val="24"/>
          <w:szCs w:val="24"/>
          <w:lang w:eastAsia="en-US"/>
        </w:rPr>
        <w:t xml:space="preserve">. </w:t>
      </w:r>
      <w:r w:rsidR="00F549DF" w:rsidRPr="008D5D43">
        <w:rPr>
          <w:rFonts w:ascii="Calisto MT" w:hAnsi="Calisto MT"/>
          <w:sz w:val="24"/>
          <w:szCs w:val="24"/>
          <w:lang w:eastAsia="en-US"/>
        </w:rPr>
        <w:t xml:space="preserve">Various modalities of </w:t>
      </w:r>
      <w:r w:rsidRPr="008D5D43">
        <w:rPr>
          <w:rFonts w:ascii="Calisto MT" w:hAnsi="Calisto MT"/>
          <w:sz w:val="24"/>
          <w:szCs w:val="24"/>
          <w:lang w:eastAsia="en-US"/>
        </w:rPr>
        <w:t xml:space="preserve">X-ray medical imaging </w:t>
      </w:r>
      <w:r w:rsidR="00F549DF" w:rsidRPr="008D5D43">
        <w:rPr>
          <w:rFonts w:ascii="Calisto MT" w:hAnsi="Calisto MT"/>
          <w:sz w:val="24"/>
          <w:szCs w:val="24"/>
          <w:lang w:eastAsia="en-US"/>
        </w:rPr>
        <w:t>exist, including</w:t>
      </w:r>
      <w:r w:rsidRPr="008D5D43">
        <w:rPr>
          <w:rFonts w:ascii="Calisto MT" w:hAnsi="Calisto MT"/>
          <w:sz w:val="24"/>
          <w:szCs w:val="24"/>
          <w:lang w:eastAsia="en-US"/>
        </w:rPr>
        <w:t xml:space="preserve"> </w:t>
      </w:r>
      <w:r w:rsidR="001F1998" w:rsidRPr="008D5D43">
        <w:rPr>
          <w:rFonts w:ascii="Calisto MT" w:hAnsi="Calisto MT"/>
          <w:sz w:val="24"/>
          <w:szCs w:val="24"/>
          <w:lang w:eastAsia="en-US"/>
        </w:rPr>
        <w:t xml:space="preserve">digital </w:t>
      </w:r>
      <w:r w:rsidRPr="008D5D43">
        <w:rPr>
          <w:rFonts w:ascii="Calisto MT" w:hAnsi="Calisto MT"/>
          <w:sz w:val="24"/>
          <w:szCs w:val="24"/>
          <w:lang w:eastAsia="en-US"/>
        </w:rPr>
        <w:t>radiography</w:t>
      </w:r>
      <w:r w:rsidR="0093745F" w:rsidRPr="008D5D43">
        <w:rPr>
          <w:rFonts w:ascii="Calisto MT" w:hAnsi="Calisto MT"/>
          <w:sz w:val="24"/>
          <w:szCs w:val="24"/>
          <w:lang w:eastAsia="en-US"/>
        </w:rPr>
        <w:t xml:space="preserve">, full-field mammography, </w:t>
      </w:r>
      <w:r w:rsidR="00462044" w:rsidRPr="008D5D43">
        <w:rPr>
          <w:rFonts w:ascii="Calisto MT" w:hAnsi="Calisto MT" w:hint="eastAsia"/>
          <w:sz w:val="24"/>
          <w:szCs w:val="24"/>
        </w:rPr>
        <w:t>f</w:t>
      </w:r>
      <w:r w:rsidR="00462044" w:rsidRPr="008D5D43">
        <w:rPr>
          <w:rFonts w:ascii="Calisto MT" w:hAnsi="Calisto MT"/>
          <w:sz w:val="24"/>
          <w:szCs w:val="24"/>
          <w:lang w:eastAsia="en-US"/>
        </w:rPr>
        <w:t>luoroscopy</w:t>
      </w:r>
      <w:r w:rsidR="00F549DF" w:rsidRPr="008D5D43">
        <w:rPr>
          <w:rFonts w:ascii="Calisto MT" w:hAnsi="Calisto MT"/>
          <w:sz w:val="24"/>
          <w:szCs w:val="24"/>
          <w:lang w:eastAsia="en-US"/>
        </w:rPr>
        <w:t>,</w:t>
      </w:r>
      <w:r w:rsidR="0093745F" w:rsidRPr="008D5D43">
        <w:rPr>
          <w:rFonts w:ascii="Calisto MT" w:hAnsi="Calisto MT"/>
          <w:sz w:val="24"/>
          <w:szCs w:val="24"/>
          <w:lang w:eastAsia="en-US"/>
        </w:rPr>
        <w:t xml:space="preserve"> </w:t>
      </w:r>
      <w:r w:rsidR="001F1998" w:rsidRPr="008D5D43">
        <w:rPr>
          <w:rFonts w:ascii="Calisto MT" w:hAnsi="Calisto MT"/>
          <w:sz w:val="24"/>
          <w:szCs w:val="24"/>
          <w:lang w:eastAsia="en-US"/>
        </w:rPr>
        <w:t>and</w:t>
      </w:r>
      <w:r w:rsidRPr="008D5D43">
        <w:rPr>
          <w:rFonts w:ascii="Calisto MT" w:hAnsi="Calisto MT"/>
          <w:sz w:val="24"/>
          <w:szCs w:val="24"/>
          <w:lang w:eastAsia="en-US"/>
        </w:rPr>
        <w:t xml:space="preserve"> </w:t>
      </w:r>
      <w:r w:rsidR="0093745F" w:rsidRPr="008D5D43">
        <w:rPr>
          <w:rFonts w:ascii="Calisto MT" w:hAnsi="Calisto MT"/>
          <w:sz w:val="24"/>
          <w:szCs w:val="24"/>
          <w:lang w:eastAsia="en-US"/>
        </w:rPr>
        <w:t xml:space="preserve">multi-slice </w:t>
      </w:r>
      <w:r w:rsidRPr="008D5D43">
        <w:rPr>
          <w:rFonts w:ascii="Calisto MT" w:hAnsi="Calisto MT"/>
          <w:sz w:val="24"/>
          <w:szCs w:val="24"/>
          <w:lang w:eastAsia="en-US"/>
        </w:rPr>
        <w:t xml:space="preserve">computed tomography </w:t>
      </w:r>
      <w:r w:rsidR="00F549DF" w:rsidRPr="008D5D43">
        <w:rPr>
          <w:rFonts w:ascii="Calisto MT" w:hAnsi="Calisto MT"/>
          <w:sz w:val="24"/>
          <w:szCs w:val="24"/>
          <w:lang w:eastAsia="en-US"/>
        </w:rPr>
        <w:t xml:space="preserve">(CT, </w:t>
      </w:r>
      <w:r w:rsidR="00F250AE" w:rsidRPr="008D5D43">
        <w:rPr>
          <w:rFonts w:ascii="Calisto MT" w:hAnsi="Calisto MT"/>
          <w:sz w:val="24"/>
          <w:szCs w:val="24"/>
        </w:rPr>
        <w:t>Fig. 4a)</w:t>
      </w:r>
      <w:r w:rsidRPr="008D5D43">
        <w:rPr>
          <w:rFonts w:ascii="Calisto MT" w:hAnsi="Calisto MT"/>
          <w:sz w:val="24"/>
          <w:szCs w:val="24"/>
          <w:lang w:eastAsia="en-US"/>
        </w:rPr>
        <w:t xml:space="preserve">. </w:t>
      </w:r>
      <w:r w:rsidR="004A3E2F" w:rsidRPr="008D5D43">
        <w:rPr>
          <w:rFonts w:ascii="Calisto MT" w:hAnsi="Calisto MT"/>
          <w:sz w:val="24"/>
          <w:szCs w:val="24"/>
          <w:lang w:eastAsia="en-US"/>
        </w:rPr>
        <w:t xml:space="preserve">Commercial </w:t>
      </w:r>
      <w:r w:rsidR="00545459" w:rsidRPr="008D5D43">
        <w:rPr>
          <w:rFonts w:ascii="Calisto MT" w:hAnsi="Calisto MT"/>
          <w:sz w:val="24"/>
          <w:szCs w:val="24"/>
          <w:lang w:eastAsia="en-US"/>
        </w:rPr>
        <w:t xml:space="preserve">indirect </w:t>
      </w:r>
      <w:r w:rsidR="00713DE6" w:rsidRPr="008D5D43">
        <w:rPr>
          <w:rFonts w:ascii="Calisto MT" w:hAnsi="Calisto MT" w:hint="eastAsia"/>
          <w:sz w:val="24"/>
          <w:szCs w:val="24"/>
        </w:rPr>
        <w:t>imaging</w:t>
      </w:r>
      <w:r w:rsidR="00713DE6" w:rsidRPr="008D5D43">
        <w:rPr>
          <w:rFonts w:ascii="Calisto MT" w:hAnsi="Calisto MT"/>
          <w:sz w:val="24"/>
          <w:szCs w:val="24"/>
          <w:lang w:eastAsia="en-US"/>
        </w:rPr>
        <w:t xml:space="preserve"> </w:t>
      </w:r>
      <w:r w:rsidR="00713DE6" w:rsidRPr="008D5D43">
        <w:rPr>
          <w:rFonts w:ascii="Calisto MT" w:hAnsi="Calisto MT" w:hint="eastAsia"/>
          <w:sz w:val="24"/>
          <w:szCs w:val="24"/>
        </w:rPr>
        <w:t>panel</w:t>
      </w:r>
      <w:r w:rsidR="004A3E2F" w:rsidRPr="008D5D43">
        <w:rPr>
          <w:rFonts w:ascii="Calisto MT" w:hAnsi="Calisto MT"/>
          <w:sz w:val="24"/>
          <w:szCs w:val="24"/>
          <w:lang w:eastAsia="en-US"/>
        </w:rPr>
        <w:t xml:space="preserve"> commonly use </w:t>
      </w:r>
      <w:proofErr w:type="gramStart"/>
      <w:r w:rsidR="004A3E2F" w:rsidRPr="008D5D43">
        <w:rPr>
          <w:rFonts w:ascii="Calisto MT" w:hAnsi="Calisto MT"/>
          <w:sz w:val="24"/>
          <w:szCs w:val="24"/>
          <w:lang w:eastAsia="en-US"/>
        </w:rPr>
        <w:t>CsI:Tl</w:t>
      </w:r>
      <w:proofErr w:type="gramEnd"/>
      <w:r w:rsidR="004A3E2F" w:rsidRPr="008D5D43">
        <w:rPr>
          <w:rFonts w:ascii="Calisto MT" w:hAnsi="Calisto MT"/>
          <w:sz w:val="24"/>
          <w:szCs w:val="24"/>
          <w:lang w:eastAsia="en-US"/>
        </w:rPr>
        <w:t xml:space="preserve"> and GOS scintillators </w:t>
      </w:r>
      <w:r w:rsidR="00E214F2" w:rsidRPr="008D5D43">
        <w:rPr>
          <w:rFonts w:ascii="Calisto MT" w:hAnsi="Calisto MT"/>
          <w:sz w:val="24"/>
          <w:szCs w:val="24"/>
          <w:lang w:eastAsia="en-US"/>
        </w:rPr>
        <w:t xml:space="preserve">paired </w:t>
      </w:r>
      <w:r w:rsidR="004A3E2F" w:rsidRPr="008D5D43">
        <w:rPr>
          <w:rFonts w:ascii="Calisto MT" w:hAnsi="Calisto MT"/>
          <w:sz w:val="24"/>
          <w:szCs w:val="24"/>
          <w:lang w:eastAsia="en-US"/>
        </w:rPr>
        <w:t xml:space="preserve">with </w:t>
      </w:r>
      <w:r w:rsidR="002A2FF1" w:rsidRPr="008D5D43">
        <w:rPr>
          <w:rFonts w:cs="Times New Roman"/>
          <w:sz w:val="24"/>
          <w:szCs w:val="24"/>
        </w:rPr>
        <w:t>a</w:t>
      </w:r>
      <w:r w:rsidR="004A3E2F" w:rsidRPr="008D5D43">
        <w:rPr>
          <w:rFonts w:ascii="Calisto MT" w:hAnsi="Calisto MT" w:hint="eastAsia"/>
          <w:sz w:val="24"/>
          <w:szCs w:val="24"/>
        </w:rPr>
        <w:t>-Si</w:t>
      </w:r>
      <w:r w:rsidR="004A3E2F" w:rsidRPr="008D5D43">
        <w:rPr>
          <w:rFonts w:ascii="Calisto MT" w:hAnsi="Calisto MT"/>
          <w:sz w:val="24"/>
          <w:szCs w:val="24"/>
          <w:lang w:eastAsia="en-US"/>
        </w:rPr>
        <w:t xml:space="preserve"> photodiodes and TFT readout circuits, while </w:t>
      </w:r>
      <w:r w:rsidR="00C01F6D" w:rsidRPr="008D5D43">
        <w:rPr>
          <w:rFonts w:cs="Times New Roman"/>
          <w:sz w:val="24"/>
          <w:szCs w:val="24"/>
        </w:rPr>
        <w:t>α-Se</w:t>
      </w:r>
      <w:r w:rsidR="00C01F6D" w:rsidRPr="008D5D43">
        <w:rPr>
          <w:rFonts w:ascii="Calisto MT" w:hAnsi="Calisto MT"/>
          <w:sz w:val="24"/>
          <w:szCs w:val="24"/>
          <w:lang w:eastAsia="en-US"/>
        </w:rPr>
        <w:t xml:space="preserve"> </w:t>
      </w:r>
      <w:r w:rsidR="004A3E2F" w:rsidRPr="008D5D43">
        <w:rPr>
          <w:rFonts w:ascii="Calisto MT" w:hAnsi="Calisto MT"/>
          <w:sz w:val="24"/>
          <w:szCs w:val="24"/>
          <w:lang w:eastAsia="en-US"/>
        </w:rPr>
        <w:t>semiconductor</w:t>
      </w:r>
      <w:r w:rsidR="00DE36FD" w:rsidRPr="008D5D43">
        <w:rPr>
          <w:rFonts w:ascii="Calisto MT" w:hAnsi="Calisto MT"/>
          <w:sz w:val="24"/>
          <w:szCs w:val="24"/>
          <w:lang w:eastAsia="en-US"/>
        </w:rPr>
        <w:t>-based direct</w:t>
      </w:r>
      <w:r w:rsidR="004A3E2F" w:rsidRPr="008D5D43">
        <w:rPr>
          <w:rFonts w:ascii="Calisto MT" w:hAnsi="Calisto MT"/>
          <w:sz w:val="24"/>
          <w:szCs w:val="24"/>
          <w:lang w:eastAsia="en-US"/>
        </w:rPr>
        <w:t xml:space="preserve"> </w:t>
      </w:r>
      <w:r w:rsidR="00DE36FD" w:rsidRPr="008D5D43">
        <w:rPr>
          <w:rFonts w:ascii="Calisto MT" w:hAnsi="Calisto MT"/>
          <w:sz w:val="24"/>
          <w:szCs w:val="24"/>
          <w:lang w:eastAsia="en-US"/>
        </w:rPr>
        <w:t>flat panel</w:t>
      </w:r>
      <w:r w:rsidR="00E214F2" w:rsidRPr="008D5D43">
        <w:rPr>
          <w:rFonts w:ascii="Calisto MT" w:hAnsi="Calisto MT"/>
          <w:sz w:val="24"/>
          <w:szCs w:val="24"/>
          <w:lang w:eastAsia="en-US"/>
        </w:rPr>
        <w:t>s, known for their</w:t>
      </w:r>
      <w:r w:rsidR="004A3E2F" w:rsidRPr="008D5D43">
        <w:rPr>
          <w:rFonts w:ascii="Calisto MT" w:hAnsi="Calisto MT"/>
          <w:sz w:val="24"/>
          <w:szCs w:val="24"/>
          <w:lang w:eastAsia="en-US"/>
        </w:rPr>
        <w:t xml:space="preserve"> </w:t>
      </w:r>
      <w:r w:rsidR="00C01F6D" w:rsidRPr="008D5D43">
        <w:rPr>
          <w:rFonts w:ascii="Calisto MT" w:hAnsi="Calisto MT"/>
          <w:sz w:val="24"/>
          <w:szCs w:val="24"/>
          <w:lang w:eastAsia="en-US"/>
        </w:rPr>
        <w:t xml:space="preserve">high </w:t>
      </w:r>
      <w:r w:rsidR="00DE36FD" w:rsidRPr="008D5D43">
        <w:rPr>
          <w:rFonts w:ascii="Calisto MT" w:hAnsi="Calisto MT"/>
          <w:sz w:val="24"/>
          <w:szCs w:val="24"/>
          <w:lang w:eastAsia="en-US"/>
        </w:rPr>
        <w:t xml:space="preserve">imaging </w:t>
      </w:r>
      <w:r w:rsidR="00C01F6D" w:rsidRPr="008D5D43">
        <w:rPr>
          <w:rFonts w:ascii="Calisto MT" w:hAnsi="Calisto MT"/>
          <w:sz w:val="24"/>
          <w:szCs w:val="24"/>
          <w:lang w:eastAsia="en-US"/>
        </w:rPr>
        <w:t>resolution</w:t>
      </w:r>
      <w:r w:rsidR="00E214F2" w:rsidRPr="008D5D43">
        <w:rPr>
          <w:rFonts w:ascii="Calisto MT" w:hAnsi="Calisto MT"/>
          <w:sz w:val="24"/>
          <w:szCs w:val="24"/>
          <w:lang w:eastAsia="en-US"/>
        </w:rPr>
        <w:t>,</w:t>
      </w:r>
      <w:r w:rsidR="00C01F6D" w:rsidRPr="008D5D43">
        <w:rPr>
          <w:rFonts w:ascii="Calisto MT" w:hAnsi="Calisto MT"/>
          <w:sz w:val="24"/>
          <w:szCs w:val="24"/>
          <w:lang w:eastAsia="en-US"/>
        </w:rPr>
        <w:t xml:space="preserve"> </w:t>
      </w:r>
      <w:r w:rsidR="004A3E2F" w:rsidRPr="008D5D43">
        <w:rPr>
          <w:rFonts w:ascii="Calisto MT" w:hAnsi="Calisto MT"/>
          <w:sz w:val="24"/>
          <w:szCs w:val="24"/>
          <w:lang w:eastAsia="en-US"/>
        </w:rPr>
        <w:t>are mainly employed in X-ray mammography</w:t>
      </w:r>
      <w:r w:rsidR="00E214F2" w:rsidRPr="008D5D43">
        <w:rPr>
          <w:rFonts w:ascii="Calisto MT" w:hAnsi="Calisto MT"/>
          <w:sz w:val="24"/>
          <w:szCs w:val="24"/>
          <w:lang w:eastAsia="en-US"/>
        </w:rPr>
        <w:t>.</w:t>
      </w:r>
      <w:r w:rsidRPr="008D5D43">
        <w:rPr>
          <w:rFonts w:ascii="Calisto MT" w:hAnsi="Calisto MT"/>
          <w:sz w:val="24"/>
          <w:szCs w:val="24"/>
          <w:lang w:eastAsia="en-US"/>
        </w:rPr>
        <w:t xml:space="preserve"> </w:t>
      </w:r>
      <w:r w:rsidR="00E214F2" w:rsidRPr="008D5D43">
        <w:rPr>
          <w:rFonts w:ascii="Calisto MT" w:hAnsi="Calisto MT"/>
          <w:sz w:val="24"/>
          <w:szCs w:val="24"/>
          <w:lang w:eastAsia="en-US"/>
        </w:rPr>
        <w:t xml:space="preserve">Alternatives to </w:t>
      </w:r>
      <w:r w:rsidR="00E214F2" w:rsidRPr="008D5D43">
        <w:rPr>
          <w:rFonts w:cs="Times New Roman"/>
          <w:sz w:val="24"/>
          <w:szCs w:val="24"/>
        </w:rPr>
        <w:t>α-Se</w:t>
      </w:r>
      <w:r w:rsidR="00E214F2" w:rsidRPr="008D5D43">
        <w:rPr>
          <w:rFonts w:ascii="Calisto MT" w:hAnsi="Calisto MT"/>
          <w:sz w:val="24"/>
          <w:szCs w:val="24"/>
          <w:lang w:eastAsia="en-US"/>
        </w:rPr>
        <w:t xml:space="preserve"> have been proposed, with m</w:t>
      </w:r>
      <w:r w:rsidR="004A3E2F" w:rsidRPr="008D5D43">
        <w:rPr>
          <w:rFonts w:ascii="Calisto MT" w:hAnsi="Calisto MT"/>
          <w:sz w:val="24"/>
          <w:szCs w:val="24"/>
          <w:lang w:eastAsia="en-US"/>
        </w:rPr>
        <w:t xml:space="preserve">aterials like TlBr, CdTe/CdZnTe, </w:t>
      </w:r>
      <w:r w:rsidR="00DE36FD" w:rsidRPr="008D5D43">
        <w:rPr>
          <w:rFonts w:ascii="Calisto MT" w:hAnsi="Calisto MT"/>
          <w:sz w:val="24"/>
          <w:szCs w:val="24"/>
          <w:lang w:eastAsia="en-US"/>
        </w:rPr>
        <w:t>HgI</w:t>
      </w:r>
      <w:r w:rsidR="00DE36FD" w:rsidRPr="008D5D43">
        <w:rPr>
          <w:rFonts w:ascii="Calisto MT" w:hAnsi="Calisto MT"/>
          <w:sz w:val="24"/>
          <w:szCs w:val="24"/>
          <w:vertAlign w:val="subscript"/>
          <w:lang w:eastAsia="en-US"/>
        </w:rPr>
        <w:t>2</w:t>
      </w:r>
      <w:r w:rsidR="00DE36FD" w:rsidRPr="008D5D43">
        <w:rPr>
          <w:rFonts w:ascii="Calisto MT" w:hAnsi="Calisto MT"/>
          <w:sz w:val="24"/>
          <w:szCs w:val="24"/>
          <w:lang w:eastAsia="en-US"/>
        </w:rPr>
        <w:t>, PbI</w:t>
      </w:r>
      <w:r w:rsidR="00DE36FD" w:rsidRPr="008D5D43">
        <w:rPr>
          <w:rFonts w:ascii="Calisto MT" w:hAnsi="Calisto MT"/>
          <w:sz w:val="24"/>
          <w:szCs w:val="24"/>
          <w:vertAlign w:val="subscript"/>
          <w:lang w:eastAsia="en-US"/>
        </w:rPr>
        <w:t>2</w:t>
      </w:r>
      <w:r w:rsidR="00DE36FD" w:rsidRPr="008D5D43">
        <w:rPr>
          <w:rFonts w:ascii="Calisto MT" w:hAnsi="Calisto MT"/>
          <w:sz w:val="24"/>
          <w:szCs w:val="24"/>
          <w:lang w:eastAsia="en-US"/>
        </w:rPr>
        <w:t xml:space="preserve">, PbO, </w:t>
      </w:r>
      <w:r w:rsidR="004A3E2F" w:rsidRPr="008D5D43">
        <w:rPr>
          <w:rFonts w:ascii="Calisto MT" w:hAnsi="Calisto MT"/>
          <w:sz w:val="24"/>
          <w:szCs w:val="24"/>
          <w:lang w:eastAsia="en-US"/>
        </w:rPr>
        <w:t xml:space="preserve">and perovskite single crystals </w:t>
      </w:r>
      <w:r w:rsidR="00E214F2" w:rsidRPr="008D5D43">
        <w:rPr>
          <w:rFonts w:ascii="Calisto MT" w:hAnsi="Calisto MT"/>
          <w:sz w:val="24"/>
          <w:szCs w:val="24"/>
          <w:lang w:eastAsia="en-US"/>
        </w:rPr>
        <w:t>being</w:t>
      </w:r>
      <w:r w:rsidR="004A3E2F" w:rsidRPr="008D5D43">
        <w:rPr>
          <w:rFonts w:ascii="Calisto MT" w:hAnsi="Calisto MT"/>
          <w:sz w:val="24"/>
          <w:szCs w:val="24"/>
          <w:lang w:eastAsia="en-US"/>
        </w:rPr>
        <w:t xml:space="preserve"> </w:t>
      </w:r>
      <w:r w:rsidR="00E214F2" w:rsidRPr="008D5D43">
        <w:rPr>
          <w:rFonts w:ascii="Calisto MT" w:hAnsi="Calisto MT"/>
          <w:sz w:val="24"/>
          <w:szCs w:val="24"/>
          <w:lang w:eastAsia="en-US"/>
        </w:rPr>
        <w:t xml:space="preserve">considered </w:t>
      </w:r>
      <w:r w:rsidR="004A3E2F" w:rsidRPr="008D5D43">
        <w:rPr>
          <w:rFonts w:ascii="Calisto MT" w:hAnsi="Calisto MT"/>
          <w:sz w:val="24"/>
          <w:szCs w:val="24"/>
          <w:lang w:eastAsia="en-US"/>
        </w:rPr>
        <w:t xml:space="preserve">due to their high atomic numbers, densities, and superior </w:t>
      </w:r>
      <w:r w:rsidR="004A3E2F" w:rsidRPr="008D5D43">
        <w:rPr>
          <w:rFonts w:ascii="Cambria" w:hAnsi="Cambria" w:cs="Cambria"/>
          <w:i/>
          <w:iCs/>
          <w:sz w:val="24"/>
          <w:szCs w:val="24"/>
          <w:lang w:eastAsia="en-US"/>
        </w:rPr>
        <w:t>μ</w:t>
      </w:r>
      <w:r w:rsidR="004A3E2F" w:rsidRPr="008D5D43">
        <w:rPr>
          <w:rFonts w:ascii="Calisto MT" w:hAnsi="Calisto MT" w:hint="eastAsia"/>
          <w:i/>
          <w:iCs/>
          <w:sz w:val="24"/>
          <w:szCs w:val="24"/>
          <w:lang w:eastAsia="en-US"/>
        </w:rPr>
        <w:t>t</w:t>
      </w:r>
      <w:r w:rsidR="002C467D" w:rsidRPr="008D5D43">
        <w:rPr>
          <w:rFonts w:ascii="Calisto MT" w:hAnsi="Calisto MT"/>
          <w:sz w:val="24"/>
          <w:szCs w:val="24"/>
          <w:lang w:eastAsia="en-US"/>
        </w:rPr>
        <w:fldChar w:fldCharType="begin"/>
      </w:r>
      <w:r w:rsidR="006B185F" w:rsidRPr="008D5D43">
        <w:rPr>
          <w:rFonts w:ascii="Calisto MT" w:hAnsi="Calisto MT"/>
          <w:sz w:val="24"/>
          <w:szCs w:val="24"/>
          <w:lang w:eastAsia="en-US"/>
        </w:rPr>
        <w:instrText xml:space="preserve"> ADDIN EN.CITE &lt;EndNote&gt;&lt;Cite&gt;&lt;Author&gt;Abbene&lt;/Author&gt;&lt;Year&gt;2023&lt;/Year&gt;&lt;RecNum&gt;872&lt;/RecNum&gt;&lt;DisplayText&gt;&lt;style face="superscript"&gt;88&lt;/style&gt;&lt;/DisplayText&gt;&lt;record&gt;&lt;rec-number&gt;872&lt;/rec-number&gt;&lt;foreign-keys&gt;&lt;key app="EN" db-id="2zd5ttsfipwr2ce5fsvvzw94rz99tfa05a95" timestamp="1705236100"&gt;872&lt;/key&gt;&lt;/foreign-keys&gt;&lt;ref-type name="Book"&gt;6&lt;/ref-type&gt;&lt;contributors&gt;&lt;authors&gt;&lt;author&gt;Abbene, Leonardo&lt;/author&gt;&lt;author&gt;Iniewski, Krzysztof Kris&lt;/author&gt;&lt;/authors&gt;&lt;/contributors&gt;&lt;titles&gt;&lt;title&gt;High-Z Materials for X-ray Detection: Material Properties and Characterization Techniques&lt;/title&gt;&lt;/titles&gt;&lt;dates&gt;&lt;year&gt;2023&lt;/year&gt;&lt;/dates&gt;&lt;publisher&gt;Springer Nature&lt;/publisher&gt;&lt;isbn&gt;3031209559&lt;/isbn&gt;&lt;urls&gt;&lt;/urls&gt;&lt;/record&gt;&lt;/Cite&gt;&lt;/EndNote&gt;</w:instrText>
      </w:r>
      <w:r w:rsidR="002C467D"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88</w:t>
      </w:r>
      <w:r w:rsidR="002C467D" w:rsidRPr="008D5D43">
        <w:rPr>
          <w:rFonts w:ascii="Calisto MT" w:hAnsi="Calisto MT"/>
          <w:sz w:val="24"/>
          <w:szCs w:val="24"/>
          <w:lang w:eastAsia="en-US"/>
        </w:rPr>
        <w:fldChar w:fldCharType="end"/>
      </w:r>
      <w:r w:rsidR="004A3E2F" w:rsidRPr="008D5D43">
        <w:rPr>
          <w:rFonts w:ascii="Calisto MT" w:hAnsi="Calisto MT"/>
          <w:sz w:val="24"/>
          <w:szCs w:val="24"/>
          <w:lang w:eastAsia="en-US"/>
        </w:rPr>
        <w:t xml:space="preserve">. </w:t>
      </w:r>
      <w:r w:rsidR="00F549DF" w:rsidRPr="008D5D43">
        <w:rPr>
          <w:rFonts w:ascii="Calisto MT" w:hAnsi="Calisto MT"/>
          <w:sz w:val="24"/>
          <w:szCs w:val="24"/>
          <w:lang w:eastAsia="en-US"/>
        </w:rPr>
        <w:t>P</w:t>
      </w:r>
      <w:r w:rsidR="00F336E9" w:rsidRPr="008D5D43">
        <w:rPr>
          <w:rFonts w:ascii="Calisto MT" w:hAnsi="Calisto MT"/>
          <w:sz w:val="24"/>
          <w:szCs w:val="24"/>
          <w:lang w:eastAsia="en-US"/>
        </w:rPr>
        <w:t xml:space="preserve">ixel sizes </w:t>
      </w:r>
      <w:r w:rsidR="002F4CE2" w:rsidRPr="008D5D43">
        <w:rPr>
          <w:rFonts w:ascii="Calisto MT" w:hAnsi="Calisto MT"/>
          <w:sz w:val="24"/>
          <w:szCs w:val="24"/>
          <w:lang w:eastAsia="en-US"/>
        </w:rPr>
        <w:t xml:space="preserve">of flat-panel in medical imaging </w:t>
      </w:r>
      <w:r w:rsidR="00F336E9" w:rsidRPr="008D5D43">
        <w:rPr>
          <w:rFonts w:ascii="Calisto MT" w:hAnsi="Calisto MT"/>
          <w:sz w:val="24"/>
          <w:szCs w:val="24"/>
          <w:lang w:eastAsia="en-US"/>
        </w:rPr>
        <w:t xml:space="preserve">typically </w:t>
      </w:r>
      <w:r w:rsidR="00F549DF" w:rsidRPr="008D5D43">
        <w:rPr>
          <w:rFonts w:ascii="Calisto MT" w:hAnsi="Calisto MT"/>
          <w:sz w:val="24"/>
          <w:szCs w:val="24"/>
          <w:lang w:eastAsia="en-US"/>
        </w:rPr>
        <w:t xml:space="preserve">range from </w:t>
      </w:r>
      <w:r w:rsidR="00606F54" w:rsidRPr="008D5D43">
        <w:rPr>
          <w:rFonts w:ascii="Calisto MT" w:hAnsi="Calisto MT"/>
          <w:sz w:val="24"/>
          <w:szCs w:val="24"/>
          <w:lang w:eastAsia="en-US"/>
        </w:rPr>
        <w:t>50</w:t>
      </w:r>
      <w:r w:rsidR="00F549DF" w:rsidRPr="008D5D43">
        <w:rPr>
          <w:rFonts w:ascii="Calisto MT" w:hAnsi="Calisto MT"/>
          <w:sz w:val="24"/>
          <w:szCs w:val="24"/>
          <w:lang w:eastAsia="en-US"/>
        </w:rPr>
        <w:t xml:space="preserve">-200 </w:t>
      </w:r>
      <w:r w:rsidR="00F549DF" w:rsidRPr="008D5D43">
        <w:rPr>
          <w:rFonts w:ascii="Cambria" w:hAnsi="Cambria" w:cs="Cambria"/>
          <w:sz w:val="24"/>
          <w:szCs w:val="24"/>
          <w:lang w:eastAsia="en-US"/>
        </w:rPr>
        <w:t>μ</w:t>
      </w:r>
      <w:r w:rsidR="00F549DF" w:rsidRPr="008D5D43">
        <w:rPr>
          <w:rFonts w:ascii="Calisto MT" w:hAnsi="Calisto MT"/>
          <w:sz w:val="24"/>
          <w:szCs w:val="24"/>
          <w:lang w:eastAsia="en-US"/>
        </w:rPr>
        <w:t>m, covering a</w:t>
      </w:r>
      <w:r w:rsidR="00F336E9" w:rsidRPr="008D5D43">
        <w:rPr>
          <w:rFonts w:ascii="Calisto MT" w:hAnsi="Calisto MT"/>
          <w:sz w:val="24"/>
          <w:szCs w:val="24"/>
          <w:lang w:eastAsia="en-US"/>
        </w:rPr>
        <w:t xml:space="preserve">n energy range of 20-150 keV. </w:t>
      </w:r>
      <w:r w:rsidR="00606F54" w:rsidRPr="008D5D43">
        <w:rPr>
          <w:rFonts w:ascii="Calisto MT" w:hAnsi="Calisto MT" w:hint="eastAsia"/>
          <w:sz w:val="24"/>
          <w:szCs w:val="24"/>
        </w:rPr>
        <w:t>M</w:t>
      </w:r>
      <w:r w:rsidR="00F336E9" w:rsidRPr="008D5D43">
        <w:rPr>
          <w:rFonts w:ascii="Calisto MT" w:hAnsi="Calisto MT"/>
          <w:sz w:val="24"/>
          <w:szCs w:val="24"/>
          <w:lang w:eastAsia="en-US"/>
        </w:rPr>
        <w:t>ammography applications</w:t>
      </w:r>
      <w:r w:rsidR="00F549DF" w:rsidRPr="008D5D43">
        <w:rPr>
          <w:rFonts w:ascii="Calisto MT" w:hAnsi="Calisto MT"/>
          <w:sz w:val="24"/>
          <w:szCs w:val="24"/>
          <w:lang w:eastAsia="en-US"/>
        </w:rPr>
        <w:t xml:space="preserve"> </w:t>
      </w:r>
      <w:r w:rsidR="00606F54" w:rsidRPr="008D5D43">
        <w:rPr>
          <w:rFonts w:ascii="Calisto MT" w:hAnsi="Calisto MT"/>
          <w:sz w:val="24"/>
          <w:szCs w:val="24"/>
          <w:lang w:eastAsia="en-US"/>
        </w:rPr>
        <w:t>necessitate</w:t>
      </w:r>
      <w:r w:rsidR="00F336E9" w:rsidRPr="008D5D43">
        <w:rPr>
          <w:rFonts w:ascii="Calisto MT" w:hAnsi="Calisto MT"/>
          <w:sz w:val="24"/>
          <w:szCs w:val="24"/>
          <w:lang w:eastAsia="en-US"/>
        </w:rPr>
        <w:t xml:space="preserve"> higher pixel resolution</w:t>
      </w:r>
      <w:r w:rsidR="00F549DF" w:rsidRPr="008D5D43">
        <w:rPr>
          <w:rFonts w:ascii="Calisto MT" w:hAnsi="Calisto MT"/>
          <w:sz w:val="24"/>
          <w:szCs w:val="24"/>
          <w:lang w:eastAsia="en-US"/>
        </w:rPr>
        <w:t>s o</w:t>
      </w:r>
      <w:r w:rsidR="00F336E9" w:rsidRPr="008D5D43">
        <w:rPr>
          <w:rFonts w:ascii="Calisto MT" w:hAnsi="Calisto MT"/>
          <w:sz w:val="24"/>
          <w:szCs w:val="24"/>
          <w:lang w:eastAsia="en-US"/>
        </w:rPr>
        <w:t xml:space="preserve">f approximately </w:t>
      </w:r>
      <w:r w:rsidR="00606F54" w:rsidRPr="008D5D43">
        <w:rPr>
          <w:rFonts w:ascii="Calisto MT" w:hAnsi="Calisto MT"/>
          <w:sz w:val="24"/>
          <w:szCs w:val="24"/>
          <w:lang w:eastAsia="en-US"/>
        </w:rPr>
        <w:t>5</w:t>
      </w:r>
      <w:r w:rsidR="00F336E9" w:rsidRPr="008D5D43">
        <w:rPr>
          <w:rFonts w:ascii="Calisto MT" w:hAnsi="Calisto MT"/>
          <w:sz w:val="24"/>
          <w:szCs w:val="24"/>
          <w:lang w:eastAsia="en-US"/>
        </w:rPr>
        <w:t xml:space="preserve">0-100 </w:t>
      </w:r>
      <w:r w:rsidR="00F336E9" w:rsidRPr="008D5D43">
        <w:rPr>
          <w:rFonts w:ascii="Cambria" w:hAnsi="Cambria" w:cs="Cambria"/>
          <w:sz w:val="24"/>
          <w:szCs w:val="24"/>
          <w:lang w:eastAsia="en-US"/>
        </w:rPr>
        <w:t>μ</w:t>
      </w:r>
      <w:r w:rsidR="00F336E9" w:rsidRPr="008D5D43">
        <w:rPr>
          <w:rFonts w:ascii="Calisto MT" w:hAnsi="Calisto MT"/>
          <w:sz w:val="24"/>
          <w:szCs w:val="24"/>
          <w:lang w:eastAsia="en-US"/>
        </w:rPr>
        <w:t>m, with a slightly lower energy range of around 20-50 keV</w:t>
      </w:r>
      <w:r w:rsidR="002C467D" w:rsidRPr="008D5D43">
        <w:rPr>
          <w:rFonts w:ascii="Calisto MT" w:hAnsi="Calisto MT"/>
          <w:sz w:val="24"/>
          <w:szCs w:val="24"/>
          <w:lang w:eastAsia="en-US"/>
        </w:rPr>
        <w:fldChar w:fldCharType="begin"/>
      </w:r>
      <w:r w:rsidR="006B185F" w:rsidRPr="008D5D43">
        <w:rPr>
          <w:rFonts w:ascii="Calisto MT" w:hAnsi="Calisto MT"/>
          <w:sz w:val="24"/>
          <w:szCs w:val="24"/>
          <w:lang w:eastAsia="en-US"/>
        </w:rPr>
        <w:instrText xml:space="preserve"> ADDIN EN.CITE &lt;EndNote&gt;&lt;Cite&gt;&lt;Author&gt;Granfors&lt;/Author&gt;&lt;Year&gt;2012&lt;/Year&gt;&lt;RecNum&gt;858&lt;/RecNum&gt;&lt;DisplayText&gt;&lt;style face="superscript"&gt;89&lt;/style&gt;&lt;/DisplayText&gt;&lt;record&gt;&lt;rec-number&gt;858&lt;/rec-number&gt;&lt;foreign-keys&gt;&lt;key app="EN" db-id="2zd5ttsfipwr2ce5fsvvzw94rz99t</w:instrText>
      </w:r>
      <w:r w:rsidR="006B185F" w:rsidRPr="008D5D43">
        <w:rPr>
          <w:rFonts w:ascii="Calisto MT" w:hAnsi="Calisto MT" w:hint="eastAsia"/>
          <w:sz w:val="24"/>
          <w:szCs w:val="24"/>
          <w:lang w:eastAsia="en-US"/>
        </w:rPr>
        <w:instrText>fa05a95" timestamp="1705235769"&gt;858&lt;/key&gt;&lt;/foreign-keys&gt;&lt;ref-type name="Journal Article"&gt;17&lt;/ref-type&gt;&lt;contributors&gt;&lt;authors&gt;&lt;author&gt;Granfors, Paul R.&lt;/author&gt;&lt;author&gt;Albagli, Douglas&lt;/author&gt;&lt;/authors&gt;&lt;/contributors&gt;&lt;titles&gt;&lt;title&gt;Scintillator</w:instrText>
      </w:r>
      <w:r w:rsidR="006B185F" w:rsidRPr="008D5D43">
        <w:rPr>
          <w:rFonts w:ascii="Calisto MT" w:hAnsi="Calisto MT" w:hint="eastAsia"/>
          <w:sz w:val="24"/>
          <w:szCs w:val="24"/>
          <w:lang w:eastAsia="en-US"/>
        </w:rPr>
        <w:instrText>‐</w:instrText>
      </w:r>
      <w:r w:rsidR="006B185F" w:rsidRPr="008D5D43">
        <w:rPr>
          <w:rFonts w:ascii="Calisto MT" w:hAnsi="Calisto MT" w:hint="eastAsia"/>
          <w:sz w:val="24"/>
          <w:szCs w:val="24"/>
          <w:lang w:eastAsia="en-US"/>
        </w:rPr>
        <w:instrText>based flat</w:instrText>
      </w:r>
      <w:r w:rsidR="006B185F" w:rsidRPr="008D5D43">
        <w:rPr>
          <w:rFonts w:ascii="Calisto MT" w:hAnsi="Calisto MT" w:hint="eastAsia"/>
          <w:sz w:val="24"/>
          <w:szCs w:val="24"/>
          <w:lang w:eastAsia="en-US"/>
        </w:rPr>
        <w:instrText>‐</w:instrText>
      </w:r>
      <w:r w:rsidR="006B185F" w:rsidRPr="008D5D43">
        <w:rPr>
          <w:rFonts w:ascii="Calisto MT" w:hAnsi="Calisto MT" w:hint="eastAsia"/>
          <w:sz w:val="24"/>
          <w:szCs w:val="24"/>
          <w:lang w:eastAsia="en-US"/>
        </w:rPr>
        <w:instrText>panel x</w:instrText>
      </w:r>
      <w:r w:rsidR="006B185F" w:rsidRPr="008D5D43">
        <w:rPr>
          <w:rFonts w:ascii="Calisto MT" w:hAnsi="Calisto MT" w:hint="eastAsia"/>
          <w:sz w:val="24"/>
          <w:szCs w:val="24"/>
          <w:lang w:eastAsia="en-US"/>
        </w:rPr>
        <w:instrText>‐</w:instrText>
      </w:r>
      <w:r w:rsidR="006B185F" w:rsidRPr="008D5D43">
        <w:rPr>
          <w:rFonts w:ascii="Calisto MT" w:hAnsi="Calisto MT" w:hint="eastAsia"/>
          <w:sz w:val="24"/>
          <w:szCs w:val="24"/>
          <w:lang w:eastAsia="en-US"/>
        </w:rPr>
        <w:instrText>ray imaging detectors&lt;/title&gt;&lt;secondary-title&gt;Journal of the Society for Information Display&lt;/secondary-title&gt;&lt;/titles&gt;&lt;periodical&gt;&lt;full-title&gt;Journal of the Society for Information Display&lt;/full-title&gt;&lt;/periodical&gt;&lt;pages&gt;535-542&lt;/pages&gt;&lt;volume&gt;1</w:instrText>
      </w:r>
      <w:r w:rsidR="006B185F" w:rsidRPr="008D5D43">
        <w:rPr>
          <w:rFonts w:ascii="Calisto MT" w:hAnsi="Calisto MT"/>
          <w:sz w:val="24"/>
          <w:szCs w:val="24"/>
          <w:lang w:eastAsia="en-US"/>
        </w:rPr>
        <w:instrText>7&lt;/volume&gt;&lt;number&gt;6&lt;/number&gt;&lt;section&gt;535&lt;/section&gt;&lt;dates&gt;&lt;year&gt;2012&lt;/year&gt;&lt;/dates&gt;&lt;isbn&gt;1071-0922&amp;#xD;1938-3657&lt;/isbn&gt;&lt;urls&gt;&lt;/urls&gt;&lt;electronic-resource-num&gt;10.1889/jsid17.6.535&lt;/electronic-resource-num&gt;&lt;/record&gt;&lt;/Cite&gt;&lt;/EndNote&gt;</w:instrText>
      </w:r>
      <w:r w:rsidR="002C467D"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89</w:t>
      </w:r>
      <w:r w:rsidR="002C467D" w:rsidRPr="008D5D43">
        <w:rPr>
          <w:rFonts w:ascii="Calisto MT" w:hAnsi="Calisto MT"/>
          <w:sz w:val="24"/>
          <w:szCs w:val="24"/>
          <w:lang w:eastAsia="en-US"/>
        </w:rPr>
        <w:fldChar w:fldCharType="end"/>
      </w:r>
      <w:r w:rsidR="00F336E9" w:rsidRPr="008D5D43">
        <w:rPr>
          <w:rFonts w:ascii="Calisto MT" w:hAnsi="Calisto MT"/>
          <w:sz w:val="24"/>
          <w:szCs w:val="24"/>
          <w:lang w:eastAsia="en-US"/>
        </w:rPr>
        <w:t xml:space="preserve">. </w:t>
      </w:r>
      <w:r w:rsidR="00FA1594" w:rsidRPr="008D5D43">
        <w:rPr>
          <w:rFonts w:ascii="Calisto MT" w:hAnsi="Calisto MT"/>
          <w:sz w:val="24"/>
          <w:szCs w:val="24"/>
          <w:lang w:eastAsia="en-US"/>
        </w:rPr>
        <w:t>CT scanners come with various detector row numbers, from 2 to 320</w:t>
      </w:r>
      <w:r w:rsidR="00F549DF" w:rsidRPr="008D5D43">
        <w:rPr>
          <w:rFonts w:ascii="Calisto MT" w:hAnsi="Calisto MT"/>
          <w:sz w:val="24"/>
          <w:szCs w:val="24"/>
          <w:lang w:eastAsia="en-US"/>
        </w:rPr>
        <w:t>, and t</w:t>
      </w:r>
      <w:r w:rsidR="00FA1594" w:rsidRPr="008D5D43">
        <w:rPr>
          <w:rFonts w:ascii="Calisto MT" w:hAnsi="Calisto MT"/>
          <w:sz w:val="24"/>
          <w:szCs w:val="24"/>
          <w:lang w:eastAsia="en-US"/>
        </w:rPr>
        <w:t>ypical pixel sizes are 1×1 mm</w:t>
      </w:r>
      <w:r w:rsidR="00FA1594" w:rsidRPr="008D5D43">
        <w:rPr>
          <w:rFonts w:ascii="Calisto MT" w:hAnsi="Calisto MT"/>
          <w:sz w:val="24"/>
          <w:szCs w:val="24"/>
          <w:vertAlign w:val="superscript"/>
          <w:lang w:eastAsia="en-US"/>
        </w:rPr>
        <w:t>2</w:t>
      </w:r>
      <w:r w:rsidR="00FA1594" w:rsidRPr="008D5D43">
        <w:rPr>
          <w:rFonts w:ascii="Calisto MT" w:hAnsi="Calisto MT"/>
          <w:sz w:val="24"/>
          <w:szCs w:val="24"/>
          <w:lang w:eastAsia="en-US"/>
        </w:rPr>
        <w:t>, resulting in a spatial resolution of approximately 0.5×0.5 mm</w:t>
      </w:r>
      <w:r w:rsidR="00FA1594" w:rsidRPr="008D5D43">
        <w:rPr>
          <w:rFonts w:ascii="Calisto MT" w:hAnsi="Calisto MT"/>
          <w:sz w:val="24"/>
          <w:szCs w:val="24"/>
          <w:vertAlign w:val="superscript"/>
          <w:lang w:eastAsia="en-US"/>
        </w:rPr>
        <w:t>2</w:t>
      </w:r>
      <w:r w:rsidR="00FA1594" w:rsidRPr="008D5D43">
        <w:rPr>
          <w:rFonts w:ascii="Calisto MT" w:hAnsi="Calisto MT"/>
          <w:sz w:val="24"/>
          <w:szCs w:val="24"/>
          <w:lang w:eastAsia="en-US"/>
        </w:rPr>
        <w:t>.</w:t>
      </w:r>
      <w:r w:rsidR="002F4CE2" w:rsidRPr="008D5D43">
        <w:rPr>
          <w:rFonts w:ascii="Calisto MT" w:hAnsi="Calisto MT"/>
          <w:sz w:val="24"/>
          <w:szCs w:val="24"/>
          <w:lang w:eastAsia="en-US"/>
        </w:rPr>
        <w:t xml:space="preserve"> The typical configuration involves assembling multiple independent detector modules into segments, forming a ring-like detector structure opposite the X-ray tube.</w:t>
      </w:r>
      <w:r w:rsidR="00FA1594" w:rsidRPr="008D5D43">
        <w:rPr>
          <w:rFonts w:ascii="Calisto MT" w:hAnsi="Calisto MT"/>
          <w:sz w:val="24"/>
          <w:szCs w:val="24"/>
          <w:lang w:eastAsia="en-US"/>
        </w:rPr>
        <w:t xml:space="preserve"> </w:t>
      </w:r>
      <w:r w:rsidR="00500A4D" w:rsidRPr="008D5D43">
        <w:rPr>
          <w:rFonts w:ascii="Calisto MT" w:hAnsi="Calisto MT"/>
          <w:sz w:val="24"/>
          <w:szCs w:val="24"/>
          <w:lang w:eastAsia="en-US"/>
        </w:rPr>
        <w:t xml:space="preserve">Both </w:t>
      </w:r>
      <w:proofErr w:type="gramStart"/>
      <w:r w:rsidR="00500A4D" w:rsidRPr="008D5D43">
        <w:rPr>
          <w:rFonts w:ascii="Calisto MT" w:hAnsi="Calisto MT"/>
          <w:sz w:val="24"/>
          <w:szCs w:val="24"/>
          <w:lang w:eastAsia="en-US"/>
        </w:rPr>
        <w:t>f</w:t>
      </w:r>
      <w:r w:rsidR="00462044" w:rsidRPr="008D5D43">
        <w:rPr>
          <w:rFonts w:ascii="Calisto MT" w:hAnsi="Calisto MT"/>
          <w:sz w:val="24"/>
          <w:szCs w:val="24"/>
          <w:lang w:eastAsia="en-US"/>
        </w:rPr>
        <w:t>luoroscopy</w:t>
      </w:r>
      <w:proofErr w:type="gramEnd"/>
      <w:r w:rsidR="00500A4D" w:rsidRPr="008D5D43">
        <w:rPr>
          <w:rFonts w:ascii="Calisto MT" w:hAnsi="Calisto MT"/>
          <w:sz w:val="24"/>
          <w:szCs w:val="24"/>
          <w:lang w:eastAsia="en-US"/>
        </w:rPr>
        <w:t>, in which</w:t>
      </w:r>
      <w:r w:rsidR="00462044" w:rsidRPr="008D5D43">
        <w:rPr>
          <w:rFonts w:ascii="Calisto MT" w:hAnsi="Calisto MT"/>
          <w:sz w:val="24"/>
          <w:szCs w:val="24"/>
          <w:lang w:eastAsia="en-US"/>
        </w:rPr>
        <w:t xml:space="preserve"> images </w:t>
      </w:r>
      <w:r w:rsidR="00500A4D" w:rsidRPr="008D5D43">
        <w:rPr>
          <w:rFonts w:ascii="Calisto MT" w:hAnsi="Calisto MT"/>
          <w:sz w:val="24"/>
          <w:szCs w:val="24"/>
          <w:lang w:eastAsia="en-US"/>
        </w:rPr>
        <w:t xml:space="preserve">are recorded </w:t>
      </w:r>
      <w:r w:rsidR="00462044" w:rsidRPr="008D5D43">
        <w:rPr>
          <w:rFonts w:ascii="Calisto MT" w:hAnsi="Calisto MT"/>
          <w:sz w:val="24"/>
          <w:szCs w:val="24"/>
          <w:lang w:eastAsia="en-US"/>
        </w:rPr>
        <w:t xml:space="preserve">at high frame rates (15-60 </w:t>
      </w:r>
      <w:r w:rsidR="00500A4D" w:rsidRPr="008D5D43">
        <w:rPr>
          <w:rFonts w:ascii="Calisto MT" w:hAnsi="Calisto MT"/>
          <w:sz w:val="24"/>
          <w:szCs w:val="24"/>
          <w:lang w:eastAsia="en-US"/>
        </w:rPr>
        <w:t>images per second</w:t>
      </w:r>
      <w:r w:rsidR="00462044" w:rsidRPr="008D5D43">
        <w:rPr>
          <w:rFonts w:ascii="Calisto MT" w:hAnsi="Calisto MT"/>
          <w:sz w:val="24"/>
          <w:szCs w:val="24"/>
          <w:lang w:eastAsia="en-US"/>
        </w:rPr>
        <w:t>), and 3D</w:t>
      </w:r>
      <w:r w:rsidR="00500A4D" w:rsidRPr="008D5D43">
        <w:rPr>
          <w:rFonts w:ascii="Calisto MT" w:hAnsi="Calisto MT"/>
          <w:sz w:val="24"/>
          <w:szCs w:val="24"/>
          <w:lang w:eastAsia="en-US"/>
        </w:rPr>
        <w:t xml:space="preserve"> </w:t>
      </w:r>
      <w:r w:rsidR="00462044" w:rsidRPr="008D5D43">
        <w:rPr>
          <w:rFonts w:ascii="Calisto MT" w:hAnsi="Calisto MT"/>
          <w:sz w:val="24"/>
          <w:szCs w:val="24"/>
          <w:lang w:eastAsia="en-US"/>
        </w:rPr>
        <w:t>CT</w:t>
      </w:r>
      <w:r w:rsidR="00500A4D" w:rsidRPr="008D5D43">
        <w:rPr>
          <w:rFonts w:ascii="Calisto MT" w:hAnsi="Calisto MT"/>
          <w:sz w:val="24"/>
          <w:szCs w:val="24"/>
          <w:lang w:eastAsia="en-US"/>
        </w:rPr>
        <w:t>, in which even</w:t>
      </w:r>
      <w:r w:rsidR="00462044" w:rsidRPr="008D5D43">
        <w:rPr>
          <w:rFonts w:ascii="Calisto MT" w:hAnsi="Calisto MT"/>
          <w:sz w:val="24"/>
          <w:szCs w:val="24"/>
          <w:lang w:eastAsia="en-US"/>
        </w:rPr>
        <w:t xml:space="preserve"> faster frame rates</w:t>
      </w:r>
      <w:r w:rsidR="00500A4D" w:rsidRPr="008D5D43">
        <w:rPr>
          <w:rFonts w:ascii="Calisto MT" w:hAnsi="Calisto MT"/>
          <w:sz w:val="24"/>
          <w:szCs w:val="24"/>
          <w:lang w:eastAsia="en-US"/>
        </w:rPr>
        <w:t xml:space="preserve"> are required,</w:t>
      </w:r>
      <w:r w:rsidR="00462044" w:rsidRPr="008D5D43">
        <w:rPr>
          <w:rFonts w:ascii="Calisto MT" w:hAnsi="Calisto MT"/>
          <w:sz w:val="24"/>
          <w:szCs w:val="24"/>
          <w:lang w:eastAsia="en-US"/>
        </w:rPr>
        <w:t xml:space="preserve"> </w:t>
      </w:r>
      <w:r w:rsidR="00500A4D" w:rsidRPr="008D5D43">
        <w:rPr>
          <w:rFonts w:ascii="Calisto MT" w:hAnsi="Calisto MT"/>
          <w:sz w:val="24"/>
          <w:szCs w:val="24"/>
          <w:lang w:eastAsia="en-US"/>
        </w:rPr>
        <w:t>require materials with s</w:t>
      </w:r>
      <w:r w:rsidR="00FA1594" w:rsidRPr="008D5D43">
        <w:rPr>
          <w:rFonts w:ascii="Calisto MT" w:hAnsi="Calisto MT"/>
          <w:sz w:val="24"/>
          <w:szCs w:val="24"/>
          <w:lang w:eastAsia="en-US"/>
        </w:rPr>
        <w:t xml:space="preserve">hort afterglow </w:t>
      </w:r>
      <w:r w:rsidR="00500A4D" w:rsidRPr="008D5D43">
        <w:rPr>
          <w:rFonts w:ascii="Calisto MT" w:hAnsi="Calisto MT"/>
          <w:sz w:val="24"/>
          <w:szCs w:val="24"/>
          <w:lang w:eastAsia="en-US"/>
        </w:rPr>
        <w:t>periods and c</w:t>
      </w:r>
      <w:r w:rsidR="002F4CE2" w:rsidRPr="008D5D43">
        <w:rPr>
          <w:rFonts w:ascii="Calisto MT" w:hAnsi="Calisto MT"/>
          <w:sz w:val="24"/>
          <w:szCs w:val="24"/>
          <w:lang w:eastAsia="en-US"/>
        </w:rPr>
        <w:t>ircuit</w:t>
      </w:r>
      <w:r w:rsidR="00500A4D" w:rsidRPr="008D5D43">
        <w:rPr>
          <w:rFonts w:ascii="Calisto MT" w:hAnsi="Calisto MT"/>
          <w:sz w:val="24"/>
          <w:szCs w:val="24"/>
          <w:lang w:eastAsia="en-US"/>
        </w:rPr>
        <w:t>s that enable fast readout</w:t>
      </w:r>
      <w:r w:rsidR="001D065A" w:rsidRPr="008D5D43">
        <w:rPr>
          <w:rFonts w:ascii="Calisto MT" w:hAnsi="Calisto MT" w:hint="eastAsia"/>
          <w:sz w:val="24"/>
          <w:szCs w:val="24"/>
        </w:rPr>
        <w:t>.</w:t>
      </w:r>
      <w:r w:rsidR="001D065A" w:rsidRPr="008D5D43">
        <w:rPr>
          <w:rFonts w:ascii="Calisto MT" w:hAnsi="Calisto MT"/>
          <w:sz w:val="24"/>
          <w:szCs w:val="24"/>
        </w:rPr>
        <w:t xml:space="preserve"> Materials like CdWO</w:t>
      </w:r>
      <w:r w:rsidR="001D065A" w:rsidRPr="008D5D43">
        <w:rPr>
          <w:rFonts w:ascii="Calisto MT" w:hAnsi="Calisto MT"/>
          <w:sz w:val="24"/>
          <w:szCs w:val="24"/>
          <w:vertAlign w:val="subscript"/>
        </w:rPr>
        <w:t>4</w:t>
      </w:r>
      <w:r w:rsidR="001D065A" w:rsidRPr="008D5D43">
        <w:rPr>
          <w:rFonts w:ascii="Calisto MT" w:hAnsi="Calisto MT"/>
          <w:sz w:val="24"/>
          <w:szCs w:val="24"/>
        </w:rPr>
        <w:t>, Bi</w:t>
      </w:r>
      <w:r w:rsidR="001D065A" w:rsidRPr="008D5D43">
        <w:rPr>
          <w:rFonts w:ascii="Calisto MT" w:hAnsi="Calisto MT"/>
          <w:sz w:val="24"/>
          <w:szCs w:val="24"/>
          <w:vertAlign w:val="subscript"/>
        </w:rPr>
        <w:t>4</w:t>
      </w:r>
      <w:r w:rsidR="001D065A" w:rsidRPr="008D5D43">
        <w:rPr>
          <w:rFonts w:ascii="Calisto MT" w:hAnsi="Calisto MT"/>
          <w:sz w:val="24"/>
          <w:szCs w:val="24"/>
        </w:rPr>
        <w:t>Ge</w:t>
      </w:r>
      <w:r w:rsidR="001D065A" w:rsidRPr="008D5D43">
        <w:rPr>
          <w:rFonts w:ascii="Calisto MT" w:hAnsi="Calisto MT"/>
          <w:sz w:val="24"/>
          <w:szCs w:val="24"/>
          <w:vertAlign w:val="subscript"/>
        </w:rPr>
        <w:t>3</w:t>
      </w:r>
      <w:r w:rsidR="001D065A" w:rsidRPr="008D5D43">
        <w:rPr>
          <w:rFonts w:ascii="Calisto MT" w:hAnsi="Calisto MT"/>
          <w:sz w:val="24"/>
          <w:szCs w:val="24"/>
        </w:rPr>
        <w:t>O</w:t>
      </w:r>
      <w:r w:rsidR="001D065A" w:rsidRPr="008D5D43">
        <w:rPr>
          <w:rFonts w:ascii="Calisto MT" w:hAnsi="Calisto MT"/>
          <w:sz w:val="24"/>
          <w:szCs w:val="24"/>
          <w:vertAlign w:val="subscript"/>
        </w:rPr>
        <w:t>12</w:t>
      </w:r>
      <w:r w:rsidR="001D065A" w:rsidRPr="008D5D43">
        <w:rPr>
          <w:rFonts w:ascii="Calisto MT" w:hAnsi="Calisto MT"/>
          <w:sz w:val="24"/>
          <w:szCs w:val="24"/>
        </w:rPr>
        <w:t>, and doped Gd</w:t>
      </w:r>
      <w:r w:rsidR="001D065A" w:rsidRPr="008D5D43">
        <w:rPr>
          <w:rFonts w:ascii="Calisto MT" w:hAnsi="Calisto MT"/>
          <w:sz w:val="24"/>
          <w:szCs w:val="24"/>
          <w:vertAlign w:val="subscript"/>
        </w:rPr>
        <w:t>2</w:t>
      </w:r>
      <w:r w:rsidR="001D065A" w:rsidRPr="008D5D43">
        <w:rPr>
          <w:rFonts w:ascii="Calisto MT" w:hAnsi="Calisto MT"/>
          <w:sz w:val="24"/>
          <w:szCs w:val="24"/>
        </w:rPr>
        <w:t>O</w:t>
      </w:r>
      <w:r w:rsidR="001D065A" w:rsidRPr="008D5D43">
        <w:rPr>
          <w:rFonts w:ascii="Calisto MT" w:hAnsi="Calisto MT"/>
          <w:sz w:val="24"/>
          <w:szCs w:val="24"/>
          <w:vertAlign w:val="subscript"/>
        </w:rPr>
        <w:t>2</w:t>
      </w:r>
      <w:r w:rsidR="001D065A" w:rsidRPr="008D5D43">
        <w:rPr>
          <w:rFonts w:ascii="Calisto MT" w:hAnsi="Calisto MT"/>
          <w:sz w:val="24"/>
          <w:szCs w:val="24"/>
        </w:rPr>
        <w:t>S have been explored for th</w:t>
      </w:r>
      <w:r w:rsidR="00500A4D" w:rsidRPr="008D5D43">
        <w:rPr>
          <w:rFonts w:ascii="Calisto MT" w:hAnsi="Calisto MT"/>
          <w:sz w:val="24"/>
          <w:szCs w:val="24"/>
        </w:rPr>
        <w:t>ese applications due to their quick response characteristics. T</w:t>
      </w:r>
      <w:r w:rsidR="003E7F38" w:rsidRPr="008D5D43">
        <w:rPr>
          <w:rFonts w:ascii="Calisto MT" w:hAnsi="Calisto MT"/>
          <w:sz w:val="24"/>
          <w:szCs w:val="24"/>
          <w:lang w:eastAsia="en-US"/>
        </w:rPr>
        <w:t>he significant afterglow of CsI</w:t>
      </w:r>
      <w:r w:rsidR="00F24D06" w:rsidRPr="008D5D43">
        <w:rPr>
          <w:rFonts w:ascii="Calisto MT" w:hAnsi="Calisto MT"/>
          <w:sz w:val="24"/>
          <w:szCs w:val="24"/>
          <w:lang w:eastAsia="en-US"/>
        </w:rPr>
        <w:t>-</w:t>
      </w:r>
      <w:r w:rsidR="003E7F38" w:rsidRPr="008D5D43">
        <w:rPr>
          <w:rFonts w:ascii="Calisto MT" w:hAnsi="Calisto MT"/>
          <w:sz w:val="24"/>
          <w:szCs w:val="24"/>
          <w:lang w:eastAsia="en-US"/>
        </w:rPr>
        <w:t xml:space="preserve">Tl </w:t>
      </w:r>
      <w:r w:rsidR="00500A4D" w:rsidRPr="008D5D43">
        <w:rPr>
          <w:rFonts w:ascii="Calisto MT" w:hAnsi="Calisto MT"/>
          <w:sz w:val="24"/>
          <w:szCs w:val="24"/>
          <w:lang w:eastAsia="en-US"/>
        </w:rPr>
        <w:t>limits its suitability for use</w:t>
      </w:r>
      <w:r w:rsidR="003E7F38" w:rsidRPr="008D5D43">
        <w:rPr>
          <w:rFonts w:ascii="Calisto MT" w:hAnsi="Calisto MT"/>
          <w:sz w:val="24"/>
          <w:szCs w:val="24"/>
          <w:lang w:eastAsia="en-US"/>
        </w:rPr>
        <w:t xml:space="preserve"> in </w:t>
      </w:r>
      <w:r w:rsidR="00F24D06" w:rsidRPr="008D5D43">
        <w:rPr>
          <w:rFonts w:ascii="Calisto MT" w:hAnsi="Calisto MT"/>
          <w:sz w:val="24"/>
          <w:szCs w:val="24"/>
          <w:lang w:eastAsia="en-US"/>
        </w:rPr>
        <w:t xml:space="preserve">modern </w:t>
      </w:r>
      <w:r w:rsidR="003E7F38" w:rsidRPr="008D5D43">
        <w:rPr>
          <w:rFonts w:ascii="Calisto MT" w:hAnsi="Calisto MT"/>
          <w:sz w:val="24"/>
          <w:szCs w:val="24"/>
          <w:lang w:eastAsia="en-US"/>
        </w:rPr>
        <w:t>rapid CT scans</w:t>
      </w:r>
      <w:r w:rsidR="00500A4D" w:rsidRPr="008D5D43">
        <w:rPr>
          <w:rFonts w:ascii="Calisto MT" w:hAnsi="Calisto MT"/>
          <w:sz w:val="24"/>
          <w:szCs w:val="24"/>
          <w:lang w:eastAsia="en-US"/>
        </w:rPr>
        <w:t>, as it can lead to image lag</w:t>
      </w:r>
      <w:r w:rsidR="002C467D" w:rsidRPr="008D5D43">
        <w:rPr>
          <w:rFonts w:ascii="Calisto MT" w:hAnsi="Calisto MT"/>
          <w:sz w:val="24"/>
          <w:szCs w:val="24"/>
          <w:lang w:eastAsia="en-US"/>
        </w:rPr>
        <w:fldChar w:fldCharType="begin"/>
      </w:r>
      <w:r w:rsidR="00F657F9" w:rsidRPr="008D5D43">
        <w:rPr>
          <w:rFonts w:ascii="Calisto MT" w:hAnsi="Calisto MT"/>
          <w:sz w:val="24"/>
          <w:szCs w:val="24"/>
          <w:lang w:eastAsia="en-US"/>
        </w:rPr>
        <w:instrText xml:space="preserve"> ADDIN EN.CITE &lt;EndNote&gt;&lt;Cite&gt;&lt;Author&gt;Ljungberg&lt;/Author&gt;&lt;Year&gt;2022&lt;/Year&gt;&lt;RecNum&gt;879&lt;/RecNum&gt;&lt;DisplayText&gt;&lt;style face="superscript"&gt;57&lt;/style&gt;&lt;/DisplayText&gt;&lt;record&gt;&lt;rec-number&gt;879&lt;/rec-number&gt;&lt;foreign-keys&gt;&lt;key app="EN" db-id="2zd5ttsfipwr2ce5fsvvzw94rz99tfa05a95" timestamp="1705239340"&gt;879&lt;/key&gt;&lt;/foreign-keys&gt;&lt;ref-type name="Book"&gt;6&lt;/ref-type&gt;&lt;contributors&gt;&lt;authors&gt;&lt;author&gt;Ljungberg, Michael&lt;/author&gt;&lt;/authors&gt;&lt;/contributors&gt;&lt;titles&gt;&lt;title&gt;Handbook of Nuclear Medicine and Molecular Imaging for Physicists: Radiopharmaceuticals and Clinical Applications, Volume III&lt;/title&gt;&lt;/titles&gt;&lt;dates&gt;&lt;year&gt;2022&lt;/year&gt;&lt;/dates&gt;&lt;publisher&gt;CRC Press&lt;/publisher&gt;&lt;isbn&gt;0429952104&lt;/isbn&gt;&lt;urls&gt;&lt;/urls&gt;&lt;/record&gt;&lt;/Cite&gt;&lt;/EndNote&gt;</w:instrText>
      </w:r>
      <w:r w:rsidR="002C467D" w:rsidRPr="008D5D43">
        <w:rPr>
          <w:rFonts w:ascii="Calisto MT" w:hAnsi="Calisto MT"/>
          <w:sz w:val="24"/>
          <w:szCs w:val="24"/>
          <w:lang w:eastAsia="en-US"/>
        </w:rPr>
        <w:fldChar w:fldCharType="separate"/>
      </w:r>
      <w:r w:rsidR="00F657F9" w:rsidRPr="008D5D43">
        <w:rPr>
          <w:rFonts w:ascii="Calisto MT" w:hAnsi="Calisto MT"/>
          <w:noProof/>
          <w:sz w:val="24"/>
          <w:szCs w:val="24"/>
          <w:vertAlign w:val="superscript"/>
          <w:lang w:eastAsia="en-US"/>
        </w:rPr>
        <w:t>57</w:t>
      </w:r>
      <w:r w:rsidR="002C467D" w:rsidRPr="008D5D43">
        <w:rPr>
          <w:rFonts w:ascii="Calisto MT" w:hAnsi="Calisto MT"/>
          <w:sz w:val="24"/>
          <w:szCs w:val="24"/>
          <w:lang w:eastAsia="en-US"/>
        </w:rPr>
        <w:fldChar w:fldCharType="end"/>
      </w:r>
      <w:r w:rsidR="003E7F38" w:rsidRPr="008D5D43">
        <w:rPr>
          <w:rFonts w:ascii="Calisto MT" w:hAnsi="Calisto MT"/>
          <w:sz w:val="24"/>
          <w:szCs w:val="24"/>
          <w:lang w:eastAsia="en-US"/>
        </w:rPr>
        <w:t>.</w:t>
      </w:r>
      <w:r w:rsidR="002F4CE2" w:rsidRPr="008D5D43">
        <w:rPr>
          <w:rFonts w:ascii="Calisto MT" w:hAnsi="Calisto MT"/>
          <w:sz w:val="24"/>
          <w:szCs w:val="24"/>
          <w:lang w:eastAsia="en-US"/>
        </w:rPr>
        <w:t xml:space="preserve"> </w:t>
      </w:r>
      <w:r w:rsidR="00500A4D" w:rsidRPr="008D5D43">
        <w:rPr>
          <w:rFonts w:ascii="Calisto MT" w:hAnsi="Calisto MT"/>
          <w:sz w:val="24"/>
          <w:szCs w:val="24"/>
          <w:lang w:eastAsia="en-US"/>
        </w:rPr>
        <w:t>In contrast, r</w:t>
      </w:r>
      <w:r w:rsidR="00587020" w:rsidRPr="008D5D43">
        <w:rPr>
          <w:rFonts w:ascii="Calisto MT" w:hAnsi="Calisto MT"/>
          <w:sz w:val="24"/>
          <w:szCs w:val="24"/>
          <w:lang w:eastAsia="en-US"/>
        </w:rPr>
        <w:t xml:space="preserve">adiography </w:t>
      </w:r>
      <w:r w:rsidR="00500A4D" w:rsidRPr="008D5D43">
        <w:rPr>
          <w:rFonts w:ascii="Calisto MT" w:hAnsi="Calisto MT"/>
          <w:sz w:val="24"/>
          <w:szCs w:val="24"/>
          <w:lang w:eastAsia="en-US"/>
        </w:rPr>
        <w:t xml:space="preserve">does not </w:t>
      </w:r>
      <w:r w:rsidR="00587020" w:rsidRPr="008D5D43">
        <w:rPr>
          <w:rFonts w:ascii="Calisto MT" w:hAnsi="Calisto MT"/>
          <w:sz w:val="24"/>
          <w:szCs w:val="24"/>
          <w:lang w:eastAsia="en-US"/>
        </w:rPr>
        <w:t>require high frame rate</w:t>
      </w:r>
      <w:r w:rsidR="00500A4D" w:rsidRPr="008D5D43">
        <w:rPr>
          <w:rFonts w:ascii="Calisto MT" w:hAnsi="Calisto MT"/>
          <w:sz w:val="24"/>
          <w:szCs w:val="24"/>
          <w:lang w:eastAsia="en-US"/>
        </w:rPr>
        <w:t>s</w:t>
      </w:r>
      <w:r w:rsidR="00587020" w:rsidRPr="008D5D43">
        <w:rPr>
          <w:rFonts w:ascii="Calisto MT" w:hAnsi="Calisto MT"/>
          <w:sz w:val="24"/>
          <w:szCs w:val="24"/>
          <w:lang w:eastAsia="en-US"/>
        </w:rPr>
        <w:t xml:space="preserve"> but relies on long</w:t>
      </w:r>
      <w:r w:rsidR="00500A4D" w:rsidRPr="008D5D43">
        <w:rPr>
          <w:rFonts w:ascii="Calisto MT" w:hAnsi="Calisto MT"/>
          <w:sz w:val="24"/>
          <w:szCs w:val="24"/>
          <w:lang w:eastAsia="en-US"/>
        </w:rPr>
        <w:t>er</w:t>
      </w:r>
      <w:r w:rsidR="00587020" w:rsidRPr="008D5D43">
        <w:rPr>
          <w:rFonts w:ascii="Calisto MT" w:hAnsi="Calisto MT"/>
          <w:sz w:val="24"/>
          <w:szCs w:val="24"/>
          <w:lang w:eastAsia="en-US"/>
        </w:rPr>
        <w:t xml:space="preserve">, high-dose X-ray pulses (e.g., &gt;3 s) </w:t>
      </w:r>
      <w:r w:rsidR="00500A4D" w:rsidRPr="008D5D43">
        <w:rPr>
          <w:rFonts w:ascii="Calisto MT" w:hAnsi="Calisto MT"/>
          <w:sz w:val="24"/>
          <w:szCs w:val="24"/>
          <w:lang w:eastAsia="en-US"/>
        </w:rPr>
        <w:t xml:space="preserve">to achieve </w:t>
      </w:r>
      <w:r w:rsidR="00587020" w:rsidRPr="008D5D43">
        <w:rPr>
          <w:rFonts w:ascii="Calisto MT" w:hAnsi="Calisto MT"/>
          <w:sz w:val="24"/>
          <w:szCs w:val="24"/>
          <w:lang w:eastAsia="en-US"/>
        </w:rPr>
        <w:t xml:space="preserve">the </w:t>
      </w:r>
      <w:r w:rsidR="00500A4D" w:rsidRPr="008D5D43">
        <w:rPr>
          <w:rFonts w:ascii="Calisto MT" w:hAnsi="Calisto MT"/>
          <w:sz w:val="24"/>
          <w:szCs w:val="24"/>
          <w:lang w:eastAsia="en-US"/>
        </w:rPr>
        <w:t>required</w:t>
      </w:r>
      <w:r w:rsidR="00587020" w:rsidRPr="008D5D43">
        <w:rPr>
          <w:rFonts w:ascii="Calisto MT" w:hAnsi="Calisto MT"/>
          <w:sz w:val="24"/>
          <w:szCs w:val="24"/>
          <w:lang w:eastAsia="en-US"/>
        </w:rPr>
        <w:t xml:space="preserve"> X-ray exposure</w:t>
      </w:r>
      <w:r w:rsidR="00500A4D" w:rsidRPr="008D5D43">
        <w:rPr>
          <w:rFonts w:ascii="Calisto MT" w:hAnsi="Calisto MT"/>
          <w:sz w:val="24"/>
          <w:szCs w:val="24"/>
          <w:lang w:eastAsia="en-US"/>
        </w:rPr>
        <w:t xml:space="preserve">. This makes </w:t>
      </w:r>
      <w:r w:rsidR="00587020" w:rsidRPr="008D5D43">
        <w:rPr>
          <w:rFonts w:ascii="Calisto MT" w:hAnsi="Calisto MT"/>
          <w:sz w:val="24"/>
          <w:szCs w:val="24"/>
          <w:lang w:eastAsia="en-US"/>
        </w:rPr>
        <w:t xml:space="preserve">circuit optimization </w:t>
      </w:r>
      <w:r w:rsidR="00500A4D" w:rsidRPr="008D5D43">
        <w:rPr>
          <w:rFonts w:ascii="Calisto MT" w:hAnsi="Calisto MT"/>
          <w:sz w:val="24"/>
          <w:szCs w:val="24"/>
          <w:lang w:eastAsia="en-US"/>
        </w:rPr>
        <w:t xml:space="preserve">critical in radiography to avoid image </w:t>
      </w:r>
      <w:r w:rsidR="00587020" w:rsidRPr="008D5D43">
        <w:rPr>
          <w:rFonts w:ascii="Calisto MT" w:hAnsi="Calisto MT"/>
          <w:sz w:val="24"/>
          <w:szCs w:val="24"/>
          <w:lang w:eastAsia="en-US"/>
        </w:rPr>
        <w:t>artifacts and excess</w:t>
      </w:r>
      <w:r w:rsidR="00500A4D" w:rsidRPr="008D5D43">
        <w:rPr>
          <w:rFonts w:ascii="Calisto MT" w:hAnsi="Calisto MT"/>
          <w:sz w:val="24"/>
          <w:szCs w:val="24"/>
          <w:lang w:eastAsia="en-US"/>
        </w:rPr>
        <w:t>ive</w:t>
      </w:r>
      <w:r w:rsidR="00587020" w:rsidRPr="008D5D43">
        <w:rPr>
          <w:rFonts w:ascii="Calisto MT" w:hAnsi="Calisto MT"/>
          <w:sz w:val="24"/>
          <w:szCs w:val="24"/>
          <w:lang w:eastAsia="en-US"/>
        </w:rPr>
        <w:t xml:space="preserve"> noise</w:t>
      </w:r>
      <w:r w:rsidR="002C467D" w:rsidRPr="008D5D43">
        <w:rPr>
          <w:rFonts w:ascii="Calisto MT" w:hAnsi="Calisto MT"/>
          <w:sz w:val="24"/>
          <w:szCs w:val="24"/>
          <w:lang w:eastAsia="en-US"/>
        </w:rPr>
        <w:fldChar w:fldCharType="begin"/>
      </w:r>
      <w:r w:rsidR="006B185F" w:rsidRPr="008D5D43">
        <w:rPr>
          <w:rFonts w:ascii="Calisto MT" w:hAnsi="Calisto MT"/>
          <w:sz w:val="24"/>
          <w:szCs w:val="24"/>
          <w:lang w:eastAsia="en-US"/>
        </w:rPr>
        <w:instrText xml:space="preserve"> ADDIN EN.CITE &lt;EndNote&gt;&lt;Cite&gt;&lt;Author&gt;Granfors&lt;/Author&gt;&lt;Year&gt;2012&lt;/Year&gt;&lt;RecNum&gt;858&lt;/RecNum&gt;&lt;DisplayText&gt;&lt;style face="superscript"&gt;89&lt;/style&gt;&lt;/DisplayText&gt;&lt;record&gt;&lt;rec-number&gt;858&lt;/rec-number&gt;&lt;foreign-keys&gt;&lt;key app="EN" db-id="2zd5ttsfipwr2ce5fsvvzw94rz99t</w:instrText>
      </w:r>
      <w:r w:rsidR="006B185F" w:rsidRPr="008D5D43">
        <w:rPr>
          <w:rFonts w:ascii="Calisto MT" w:hAnsi="Calisto MT" w:hint="eastAsia"/>
          <w:sz w:val="24"/>
          <w:szCs w:val="24"/>
          <w:lang w:eastAsia="en-US"/>
        </w:rPr>
        <w:instrText>fa05a95" timestamp="1705235769"&gt;858&lt;/key&gt;&lt;/foreign-keys&gt;&lt;ref-type name="Journal Article"&gt;17&lt;/ref-type&gt;&lt;contributors&gt;&lt;authors&gt;&lt;author&gt;Granfors, Paul R.&lt;/author&gt;&lt;author&gt;Albagli, Douglas&lt;/author&gt;&lt;/authors&gt;&lt;/contributors&gt;&lt;titles&gt;&lt;title&gt;Scintillator</w:instrText>
      </w:r>
      <w:r w:rsidR="006B185F" w:rsidRPr="008D5D43">
        <w:rPr>
          <w:rFonts w:ascii="Calisto MT" w:hAnsi="Calisto MT" w:hint="eastAsia"/>
          <w:sz w:val="24"/>
          <w:szCs w:val="24"/>
          <w:lang w:eastAsia="en-US"/>
        </w:rPr>
        <w:instrText>‐</w:instrText>
      </w:r>
      <w:r w:rsidR="006B185F" w:rsidRPr="008D5D43">
        <w:rPr>
          <w:rFonts w:ascii="Calisto MT" w:hAnsi="Calisto MT" w:hint="eastAsia"/>
          <w:sz w:val="24"/>
          <w:szCs w:val="24"/>
          <w:lang w:eastAsia="en-US"/>
        </w:rPr>
        <w:instrText>based flat</w:instrText>
      </w:r>
      <w:r w:rsidR="006B185F" w:rsidRPr="008D5D43">
        <w:rPr>
          <w:rFonts w:ascii="Calisto MT" w:hAnsi="Calisto MT" w:hint="eastAsia"/>
          <w:sz w:val="24"/>
          <w:szCs w:val="24"/>
          <w:lang w:eastAsia="en-US"/>
        </w:rPr>
        <w:instrText>‐</w:instrText>
      </w:r>
      <w:r w:rsidR="006B185F" w:rsidRPr="008D5D43">
        <w:rPr>
          <w:rFonts w:ascii="Calisto MT" w:hAnsi="Calisto MT" w:hint="eastAsia"/>
          <w:sz w:val="24"/>
          <w:szCs w:val="24"/>
          <w:lang w:eastAsia="en-US"/>
        </w:rPr>
        <w:instrText>panel x</w:instrText>
      </w:r>
      <w:r w:rsidR="006B185F" w:rsidRPr="008D5D43">
        <w:rPr>
          <w:rFonts w:ascii="Calisto MT" w:hAnsi="Calisto MT" w:hint="eastAsia"/>
          <w:sz w:val="24"/>
          <w:szCs w:val="24"/>
          <w:lang w:eastAsia="en-US"/>
        </w:rPr>
        <w:instrText>‐</w:instrText>
      </w:r>
      <w:r w:rsidR="006B185F" w:rsidRPr="008D5D43">
        <w:rPr>
          <w:rFonts w:ascii="Calisto MT" w:hAnsi="Calisto MT" w:hint="eastAsia"/>
          <w:sz w:val="24"/>
          <w:szCs w:val="24"/>
          <w:lang w:eastAsia="en-US"/>
        </w:rPr>
        <w:instrText>ray imaging detectors&lt;/title&gt;&lt;secondary-title&gt;Journal of the Society for Information Display&lt;/secondary-title&gt;&lt;/titles&gt;&lt;periodical&gt;&lt;full-title&gt;Journal of the Society for Information Display&lt;/full-title&gt;&lt;/periodical&gt;&lt;pages&gt;535-542&lt;/pages&gt;&lt;volume&gt;1</w:instrText>
      </w:r>
      <w:r w:rsidR="006B185F" w:rsidRPr="008D5D43">
        <w:rPr>
          <w:rFonts w:ascii="Calisto MT" w:hAnsi="Calisto MT"/>
          <w:sz w:val="24"/>
          <w:szCs w:val="24"/>
          <w:lang w:eastAsia="en-US"/>
        </w:rPr>
        <w:instrText>7&lt;/volume&gt;&lt;number&gt;6&lt;/number&gt;&lt;section&gt;535&lt;/section&gt;&lt;dates&gt;&lt;year&gt;2012&lt;/year&gt;&lt;/dates&gt;&lt;isbn&gt;1071-0922&amp;#xD;1938-3657&lt;/isbn&gt;&lt;urls&gt;&lt;/urls&gt;&lt;electronic-resource-num&gt;10.1889/jsid17.6.535&lt;/electronic-resource-num&gt;&lt;/record&gt;&lt;/Cite&gt;&lt;/EndNote&gt;</w:instrText>
      </w:r>
      <w:r w:rsidR="002C467D" w:rsidRPr="008D5D43">
        <w:rPr>
          <w:rFonts w:ascii="Calisto MT" w:hAnsi="Calisto MT"/>
          <w:sz w:val="24"/>
          <w:szCs w:val="24"/>
          <w:lang w:eastAsia="en-US"/>
        </w:rPr>
        <w:fldChar w:fldCharType="separate"/>
      </w:r>
      <w:r w:rsidR="006B185F" w:rsidRPr="008D5D43">
        <w:rPr>
          <w:rFonts w:ascii="Calisto MT" w:hAnsi="Calisto MT"/>
          <w:noProof/>
          <w:sz w:val="24"/>
          <w:szCs w:val="24"/>
          <w:vertAlign w:val="superscript"/>
          <w:lang w:eastAsia="en-US"/>
        </w:rPr>
        <w:t>89</w:t>
      </w:r>
      <w:r w:rsidR="002C467D" w:rsidRPr="008D5D43">
        <w:rPr>
          <w:rFonts w:ascii="Calisto MT" w:hAnsi="Calisto MT"/>
          <w:sz w:val="24"/>
          <w:szCs w:val="24"/>
          <w:lang w:eastAsia="en-US"/>
        </w:rPr>
        <w:fldChar w:fldCharType="end"/>
      </w:r>
      <w:r w:rsidR="00587020" w:rsidRPr="008D5D43">
        <w:rPr>
          <w:rFonts w:ascii="Calisto MT" w:hAnsi="Calisto MT"/>
          <w:sz w:val="24"/>
          <w:szCs w:val="24"/>
          <w:lang w:eastAsia="en-US"/>
        </w:rPr>
        <w:t>.</w:t>
      </w:r>
    </w:p>
    <w:p w14:paraId="1B373135" w14:textId="2340FA5F" w:rsidR="007C5A96" w:rsidRPr="008D5D43" w:rsidRDefault="007C5A96" w:rsidP="00647A08">
      <w:pPr>
        <w:spacing w:line="360" w:lineRule="auto"/>
        <w:ind w:firstLineChars="200" w:firstLine="480"/>
        <w:rPr>
          <w:rFonts w:ascii="Calisto MT" w:hAnsi="Calisto MT"/>
          <w:sz w:val="24"/>
          <w:szCs w:val="24"/>
        </w:rPr>
      </w:pPr>
      <w:r w:rsidRPr="008D5D43">
        <w:rPr>
          <w:rFonts w:ascii="Calisto MT" w:hAnsi="Calisto MT"/>
          <w:sz w:val="24"/>
          <w:szCs w:val="24"/>
        </w:rPr>
        <w:t xml:space="preserve">In addition to medical imaging, X-rays </w:t>
      </w:r>
      <w:r w:rsidR="000921C1" w:rsidRPr="008D5D43">
        <w:rPr>
          <w:rFonts w:ascii="Calisto MT" w:hAnsi="Calisto MT"/>
          <w:sz w:val="24"/>
          <w:szCs w:val="24"/>
        </w:rPr>
        <w:t xml:space="preserve">find utility in </w:t>
      </w:r>
      <w:r w:rsidRPr="008D5D43">
        <w:rPr>
          <w:rFonts w:ascii="Calisto MT" w:hAnsi="Calisto MT"/>
          <w:sz w:val="24"/>
          <w:szCs w:val="24"/>
        </w:rPr>
        <w:t>radiotherapy to treat certain cancer</w:t>
      </w:r>
      <w:r w:rsidR="000921C1" w:rsidRPr="008D5D43">
        <w:rPr>
          <w:rFonts w:ascii="Calisto MT" w:hAnsi="Calisto MT"/>
          <w:sz w:val="24"/>
          <w:szCs w:val="24"/>
        </w:rPr>
        <w:t xml:space="preserve">s with precision, minimizing damage to surrounding healthy tissues. </w:t>
      </w:r>
      <w:r w:rsidR="00647A08" w:rsidRPr="008D5D43">
        <w:rPr>
          <w:rFonts w:ascii="Calisto MT" w:hAnsi="Calisto MT"/>
          <w:sz w:val="24"/>
          <w:szCs w:val="24"/>
        </w:rPr>
        <w:t>In radi</w:t>
      </w:r>
      <w:r w:rsidR="00647A08" w:rsidRPr="008D5D43">
        <w:rPr>
          <w:rFonts w:ascii="Calisto MT" w:hAnsi="Calisto MT" w:hint="eastAsia"/>
          <w:sz w:val="24"/>
          <w:szCs w:val="24"/>
        </w:rPr>
        <w:t>o</w:t>
      </w:r>
      <w:r w:rsidR="00647A08" w:rsidRPr="008D5D43">
        <w:rPr>
          <w:rFonts w:ascii="Calisto MT" w:hAnsi="Calisto MT"/>
          <w:sz w:val="24"/>
          <w:szCs w:val="24"/>
        </w:rPr>
        <w:t>therapy, lin</w:t>
      </w:r>
      <w:r w:rsidR="008B497B" w:rsidRPr="008D5D43">
        <w:rPr>
          <w:rFonts w:ascii="Calisto MT" w:hAnsi="Calisto MT"/>
          <w:sz w:val="24"/>
          <w:szCs w:val="24"/>
        </w:rPr>
        <w:t>ear accelerators</w:t>
      </w:r>
      <w:r w:rsidR="00647A08" w:rsidRPr="008D5D43">
        <w:rPr>
          <w:rFonts w:ascii="Calisto MT" w:hAnsi="Calisto MT"/>
          <w:sz w:val="24"/>
          <w:szCs w:val="24"/>
        </w:rPr>
        <w:t xml:space="preserve"> typically operate with a peak energy of 6 MeV and a dose rate of 600 cGy/min</w:t>
      </w:r>
      <w:r w:rsidR="008B497B" w:rsidRPr="008D5D43">
        <w:rPr>
          <w:rFonts w:ascii="Calisto MT" w:hAnsi="Calisto MT"/>
          <w:sz w:val="24"/>
          <w:szCs w:val="24"/>
        </w:rPr>
        <w:t xml:space="preserve">. This specification presents </w:t>
      </w:r>
      <w:r w:rsidR="00647A08" w:rsidRPr="008D5D43">
        <w:rPr>
          <w:rFonts w:ascii="Calisto MT" w:hAnsi="Calisto MT"/>
          <w:sz w:val="24"/>
          <w:szCs w:val="24"/>
        </w:rPr>
        <w:t xml:space="preserve">challenges </w:t>
      </w:r>
      <w:r w:rsidR="008B497B" w:rsidRPr="008D5D43">
        <w:rPr>
          <w:rFonts w:ascii="Calisto MT" w:hAnsi="Calisto MT"/>
          <w:sz w:val="24"/>
          <w:szCs w:val="24"/>
        </w:rPr>
        <w:t>for detectors used in this setting, particularly in terms of their</w:t>
      </w:r>
      <w:r w:rsidR="00647A08" w:rsidRPr="008D5D43">
        <w:rPr>
          <w:rFonts w:ascii="Calisto MT" w:hAnsi="Calisto MT"/>
          <w:sz w:val="24"/>
          <w:szCs w:val="24"/>
        </w:rPr>
        <w:t xml:space="preserve"> </w:t>
      </w:r>
      <w:r w:rsidR="005B2BC4" w:rsidRPr="008D5D43">
        <w:rPr>
          <w:rFonts w:ascii="Calisto MT" w:hAnsi="Calisto MT"/>
          <w:sz w:val="24"/>
          <w:szCs w:val="24"/>
        </w:rPr>
        <w:t>maximum</w:t>
      </w:r>
      <w:r w:rsidR="00647A08" w:rsidRPr="008D5D43">
        <w:rPr>
          <w:rFonts w:ascii="Calisto MT" w:hAnsi="Calisto MT"/>
          <w:sz w:val="24"/>
          <w:szCs w:val="24"/>
        </w:rPr>
        <w:t xml:space="preserve"> energy limitation and radiation </w:t>
      </w:r>
      <w:r w:rsidR="005B2BC4" w:rsidRPr="008D5D43">
        <w:rPr>
          <w:rFonts w:ascii="Calisto MT" w:hAnsi="Calisto MT"/>
          <w:sz w:val="24"/>
          <w:szCs w:val="24"/>
        </w:rPr>
        <w:t>hardness</w:t>
      </w:r>
      <w:r w:rsidR="002C467D" w:rsidRPr="008D5D43">
        <w:rPr>
          <w:rFonts w:ascii="Calisto MT" w:hAnsi="Calisto MT"/>
          <w:sz w:val="24"/>
          <w:szCs w:val="24"/>
        </w:rPr>
        <w:fldChar w:fldCharType="begin"/>
      </w:r>
      <w:r w:rsidR="006B185F" w:rsidRPr="008D5D43">
        <w:rPr>
          <w:rFonts w:ascii="Calisto MT" w:hAnsi="Calisto MT"/>
          <w:sz w:val="24"/>
          <w:szCs w:val="24"/>
        </w:rPr>
        <w:instrText xml:space="preserve"> ADDIN EN.CITE &lt;EndNote&gt;&lt;Cite&gt;&lt;Author&gt;Abbene&lt;/Author&gt;&lt;Year&gt;2023&lt;/Year&gt;&lt;RecNum&gt;872&lt;/RecNum&gt;&lt;DisplayText&gt;&lt;style face="superscript"&gt;88&lt;/style&gt;&lt;/DisplayText&gt;&lt;record&gt;&lt;rec-number&gt;872&lt;/rec-number&gt;&lt;foreign-keys&gt;&lt;key app="EN" db-id="2zd5ttsfipwr2ce5fsvvzw94rz99tfa05a95" timestamp="1705236100"&gt;872&lt;/key&gt;&lt;/foreign-keys&gt;&lt;ref-type name="Book"&gt;6&lt;/ref-type&gt;&lt;contributors&gt;&lt;authors&gt;&lt;author&gt;Abbene, Leonardo&lt;/author&gt;&lt;author&gt;Iniewski, Krzysztof Kris&lt;/author&gt;&lt;/authors&gt;&lt;/contributors&gt;&lt;titles&gt;&lt;title&gt;High-Z Materials for X-ray Detection: Material Properties and Characterization Techniques&lt;/title&gt;&lt;/titles&gt;&lt;dates&gt;&lt;year&gt;2023&lt;/year&gt;&lt;/dates&gt;&lt;publisher&gt;Springer Nature&lt;/publisher&gt;&lt;isbn&gt;3031209559&lt;/isbn&gt;&lt;urls&gt;&lt;/urls&gt;&lt;/record&gt;&lt;/Cite&gt;&lt;/EndNote&gt;</w:instrText>
      </w:r>
      <w:r w:rsidR="002C467D" w:rsidRPr="008D5D43">
        <w:rPr>
          <w:rFonts w:ascii="Calisto MT" w:hAnsi="Calisto MT"/>
          <w:sz w:val="24"/>
          <w:szCs w:val="24"/>
        </w:rPr>
        <w:fldChar w:fldCharType="separate"/>
      </w:r>
      <w:r w:rsidR="006B185F" w:rsidRPr="008D5D43">
        <w:rPr>
          <w:rFonts w:ascii="Calisto MT" w:hAnsi="Calisto MT"/>
          <w:noProof/>
          <w:sz w:val="24"/>
          <w:szCs w:val="24"/>
          <w:vertAlign w:val="superscript"/>
        </w:rPr>
        <w:t>88</w:t>
      </w:r>
      <w:r w:rsidR="002C467D" w:rsidRPr="008D5D43">
        <w:rPr>
          <w:rFonts w:ascii="Calisto MT" w:hAnsi="Calisto MT"/>
          <w:sz w:val="24"/>
          <w:szCs w:val="24"/>
        </w:rPr>
        <w:fldChar w:fldCharType="end"/>
      </w:r>
      <w:r w:rsidR="00647A08" w:rsidRPr="008D5D43">
        <w:rPr>
          <w:rFonts w:ascii="Calisto MT" w:hAnsi="Calisto MT"/>
          <w:sz w:val="24"/>
          <w:szCs w:val="24"/>
        </w:rPr>
        <w:t xml:space="preserve">. </w:t>
      </w:r>
      <w:r w:rsidR="000921C1" w:rsidRPr="008D5D43">
        <w:rPr>
          <w:rFonts w:ascii="Calisto MT" w:hAnsi="Calisto MT"/>
          <w:sz w:val="24"/>
          <w:szCs w:val="24"/>
        </w:rPr>
        <w:t>Sp</w:t>
      </w:r>
      <w:r w:rsidRPr="008D5D43">
        <w:rPr>
          <w:rFonts w:ascii="Calisto MT" w:hAnsi="Calisto MT"/>
          <w:sz w:val="24"/>
          <w:szCs w:val="24"/>
        </w:rPr>
        <w:t>ecialized X-ray detectors and treatment planning systems, such as implantable metal oxide semiconductor field-effect transistors and thermoluminescent sensors</w:t>
      </w:r>
      <w:r w:rsidR="00630A18" w:rsidRPr="008D5D43">
        <w:rPr>
          <w:rFonts w:ascii="Calisto MT" w:hAnsi="Calisto MT"/>
          <w:sz w:val="24"/>
          <w:szCs w:val="24"/>
        </w:rPr>
        <w:t>, enabled the controlled delivery of X-ray doses to tumors</w:t>
      </w:r>
      <w:r w:rsidR="00707EE7" w:rsidRPr="008D5D43">
        <w:rPr>
          <w:rFonts w:ascii="Calisto MT" w:hAnsi="Calisto MT"/>
          <w:sz w:val="24"/>
          <w:szCs w:val="24"/>
        </w:rPr>
        <w:fldChar w:fldCharType="begin"/>
      </w:r>
      <w:r w:rsidR="006B185F" w:rsidRPr="008D5D43">
        <w:rPr>
          <w:rFonts w:ascii="Calisto MT" w:hAnsi="Calisto MT"/>
          <w:sz w:val="24"/>
          <w:szCs w:val="24"/>
        </w:rPr>
        <w:instrText xml:space="preserve"> ADDIN EN.CITE &lt;EndNote&gt;&lt;Cite&gt;&lt;Author&gt;Beyer&lt;/Author&gt;&lt;Year&gt;2008&lt;/Year&gt;&lt;RecNum&gt;378&lt;/RecNum&gt;&lt;DisplayText&gt;&lt;style face="superscript"&gt;90&lt;/style&gt;&lt;/DisplayText&gt;&lt;record&gt;&lt;rec-number&gt;378&lt;/rec-number&gt;&lt;foreign-keys&gt;&lt;key app="EN" db-id="2zd5ttsfipwr2ce5fsvvzw94rz99tfa05a95" timestamp="1651196995"&gt;378&lt;/key&gt;&lt;/foreign-keys&gt;&lt;ref-type name="Journal Article"&gt;17&lt;/ref-type&gt;&lt;contributors&gt;&lt;authors&gt;&lt;author&gt;Beyer, Gloria P.&lt;/author&gt;&lt;author&gt;Mann, Greg G.&lt;/author&gt;&lt;author&gt;Pursley, Jan A.&lt;/author&gt;&lt;author&gt;Espenhahn, Eric T.&lt;/author&gt;&lt;author&gt;Fraisse, Caroline&lt;/author&gt;&lt;author&gt;Godfrey, Devon James&lt;/author&gt;&lt;author&gt;Oldham, Mark&lt;/author&gt;&lt;author&gt;Carrea, Tammy B.&lt;/author&gt;&lt;author&gt;Bolick, Natasha&lt;/author&gt;&lt;author&gt;Scarantino, Charles W.&lt;/author&gt;&lt;/authors&gt;&lt;/contributors&gt;&lt;titles&gt;&lt;title&gt;An Implantable MOSFET Dosimeter for the Measurement of Radiation Dose in Tissue During Cancer Therapy&lt;/title&gt;&lt;secondary-title&gt;IEEE Sensors Journal&lt;/secondary-title&gt;&lt;/titles&gt;&lt;periodical&gt;&lt;full-title&gt;IEEE Sensors Journal&lt;/full-title&gt;&lt;/periodical&gt;&lt;pages&gt;38-51&lt;/pages&gt;&lt;volume&gt;8&lt;/volume&gt;&lt;number&gt;1&lt;/number&gt;&lt;section&gt;38&lt;/section&gt;&lt;dates&gt;&lt;year&gt;2008&lt;/year&gt;&lt;/dates&gt;&lt;isbn&gt;1530-437X&lt;/isbn&gt;&lt;urls&gt;&lt;/urls&gt;&lt;electronic-resource-num&gt;10.1109/jsen.2007.912542&lt;/electronic-resource-num&gt;&lt;/record&gt;&lt;/Cite&gt;&lt;/EndNote&gt;</w:instrText>
      </w:r>
      <w:r w:rsidR="00707EE7" w:rsidRPr="008D5D43">
        <w:rPr>
          <w:rFonts w:ascii="Calisto MT" w:hAnsi="Calisto MT"/>
          <w:sz w:val="24"/>
          <w:szCs w:val="24"/>
        </w:rPr>
        <w:fldChar w:fldCharType="separate"/>
      </w:r>
      <w:r w:rsidR="006B185F" w:rsidRPr="008D5D43">
        <w:rPr>
          <w:rFonts w:ascii="Calisto MT" w:hAnsi="Calisto MT"/>
          <w:noProof/>
          <w:sz w:val="24"/>
          <w:szCs w:val="24"/>
          <w:vertAlign w:val="superscript"/>
        </w:rPr>
        <w:t>90</w:t>
      </w:r>
      <w:r w:rsidR="00707EE7" w:rsidRPr="008D5D43">
        <w:rPr>
          <w:rFonts w:ascii="Calisto MT" w:hAnsi="Calisto MT"/>
          <w:sz w:val="24"/>
          <w:szCs w:val="24"/>
        </w:rPr>
        <w:fldChar w:fldCharType="end"/>
      </w:r>
      <w:r w:rsidRPr="008D5D43">
        <w:rPr>
          <w:rFonts w:ascii="Calisto MT" w:hAnsi="Calisto MT"/>
          <w:sz w:val="24"/>
          <w:szCs w:val="24"/>
        </w:rPr>
        <w:t xml:space="preserve">. </w:t>
      </w:r>
      <w:r w:rsidR="00861A06" w:rsidRPr="008D5D43">
        <w:rPr>
          <w:rFonts w:ascii="Calisto MT" w:hAnsi="Calisto MT"/>
          <w:sz w:val="24"/>
          <w:szCs w:val="24"/>
        </w:rPr>
        <w:t xml:space="preserve">Moreover, </w:t>
      </w:r>
      <w:r w:rsidR="00521297" w:rsidRPr="008D5D43">
        <w:rPr>
          <w:rFonts w:ascii="Calisto MT" w:hAnsi="Calisto MT"/>
          <w:sz w:val="24"/>
          <w:szCs w:val="24"/>
        </w:rPr>
        <w:t xml:space="preserve">developments in dosimetry have led to the creation of </w:t>
      </w:r>
      <w:r w:rsidRPr="008D5D43">
        <w:rPr>
          <w:rFonts w:ascii="Calisto MT" w:hAnsi="Calisto MT"/>
          <w:sz w:val="24"/>
          <w:szCs w:val="24"/>
        </w:rPr>
        <w:t xml:space="preserve">multifunctional capsule dosimeters </w:t>
      </w:r>
      <w:r w:rsidR="00521297" w:rsidRPr="008D5D43">
        <w:rPr>
          <w:sz w:val="24"/>
          <w:szCs w:val="24"/>
        </w:rPr>
        <w:t>using</w:t>
      </w:r>
      <w:r w:rsidR="00147614" w:rsidRPr="008D5D43">
        <w:rPr>
          <w:sz w:val="24"/>
          <w:szCs w:val="24"/>
        </w:rPr>
        <w:t xml:space="preserve"> </w:t>
      </w:r>
      <w:r w:rsidR="00E317BA" w:rsidRPr="008D5D43">
        <w:rPr>
          <w:sz w:val="24"/>
          <w:szCs w:val="24"/>
        </w:rPr>
        <w:t>NaLuF</w:t>
      </w:r>
      <w:r w:rsidR="00E317BA" w:rsidRPr="008D5D43">
        <w:rPr>
          <w:sz w:val="24"/>
          <w:szCs w:val="24"/>
          <w:vertAlign w:val="subscript"/>
        </w:rPr>
        <w:t>4</w:t>
      </w:r>
      <w:r w:rsidR="00E317BA" w:rsidRPr="008D5D43">
        <w:rPr>
          <w:sz w:val="24"/>
          <w:szCs w:val="24"/>
        </w:rPr>
        <w:t>:Tb scintillators</w:t>
      </w:r>
      <w:r w:rsidR="00521297"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&lt;EndNote&gt;&lt;Cite&gt;&lt;Author&gt;Hou&lt;/Author&gt;&lt;Year&gt;2023&lt;/Year&gt;&lt;RecNum&gt;551&lt;/RecNum&gt;&lt;DisplayText&gt;&lt;style face="superscript"&gt;87&lt;/style&gt;&lt;/DisplayText&gt;&lt;record&gt;&lt;rec-number&gt;551&lt;/rec-number&gt;&lt;foreign-keys&gt;&lt;key app="EN" db-id="2zd5ttsfipwr2ce5fsvvzw94rz99tfa05a95" timestamp="1681443686"&gt;551&lt;/key&gt;&lt;/foreign-keys&gt;&lt;ref-type name="Journal Article"&gt;17&lt;/ref-type&gt;&lt;contributors&gt;&lt;authors&gt;&lt;author&gt;Hou, Bo&lt;/author&gt;&lt;author&gt;Yi, Luying&lt;/author&gt;&lt;author&gt;Hu, Dehong&lt;/author&gt;&lt;author&gt;Luo, Zichao&lt;/author&gt;&lt;author&gt;Gao, Duyang&lt;/author&gt;&lt;author&gt;Li, Chao&lt;/author&gt;&lt;author&gt;Xing, Bowen&lt;/author&gt;&lt;author&gt;Wang, Jiong-Wei&lt;/author&gt;&lt;author&gt;Lee, Chuen Neng&lt;/author&gt;&lt;author&gt;Zhang, Rong&lt;/author&gt;&lt;author&gt;Sheng, Zonghai&lt;/author&gt;&lt;author&gt;Zhou, Bin&lt;/author&gt;&lt;author&gt;Liu, Xiaogang&lt;/author&gt;&lt;/authors&gt;&lt;/contributors&gt;&lt;titles&gt;&lt;title&gt;A swallowable X-ray dosimeter for the real-time monitoring of radiotherapy&lt;/title&gt;&lt;secondary-title&gt;Nat. Biomed. Eng.&lt;/secondary-title&gt;&lt;/titles&gt;&lt;periodical&gt;&lt;full-title&gt;Nat. Biomed. Eng.&lt;/full-title&gt;&lt;/periodical&gt;&lt;dates&gt;&lt;year&gt;2023&lt;/year&gt;&lt;/dates&gt;&lt;isbn&gt;2157-846X&lt;/isbn&gt;&lt;urls&gt;&lt;/urls&gt;&lt;electronic-resource-num&gt;10.1038/s41551-023-01024-2&lt;/electronic-resource-num&gt;&lt;/record&gt;&lt;/Cite&gt;&lt;/EndNote&gt;</w:instrText>
      </w:r>
      <w:r w:rsidR="00521297" w:rsidRPr="008D5D43">
        <w:rPr>
          <w:rFonts w:ascii="Calisto MT" w:hAnsi="Calisto MT"/>
          <w:sz w:val="24"/>
          <w:szCs w:val="24"/>
        </w:rPr>
        <w:fldChar w:fldCharType="separate"/>
      </w:r>
      <w:r w:rsidR="006B185F" w:rsidRPr="008D5D43">
        <w:rPr>
          <w:rFonts w:ascii="Calisto MT" w:hAnsi="Calisto MT"/>
          <w:noProof/>
          <w:sz w:val="24"/>
          <w:szCs w:val="24"/>
          <w:vertAlign w:val="superscript"/>
        </w:rPr>
        <w:t>87</w:t>
      </w:r>
      <w:r w:rsidR="00521297" w:rsidRPr="008D5D43">
        <w:rPr>
          <w:rFonts w:ascii="Calisto MT" w:hAnsi="Calisto MT"/>
          <w:sz w:val="24"/>
          <w:szCs w:val="24"/>
        </w:rPr>
        <w:fldChar w:fldCharType="end"/>
      </w:r>
      <w:r w:rsidR="00521297" w:rsidRPr="008D5D43">
        <w:rPr>
          <w:sz w:val="24"/>
          <w:szCs w:val="24"/>
        </w:rPr>
        <w:t xml:space="preserve">. These capsule </w:t>
      </w:r>
      <w:r w:rsidR="00521297" w:rsidRPr="008D5D43">
        <w:rPr>
          <w:sz w:val="24"/>
          <w:szCs w:val="24"/>
        </w:rPr>
        <w:lastRenderedPageBreak/>
        <w:t xml:space="preserve">dosimeters are designed to be </w:t>
      </w:r>
      <w:r w:rsidR="00521297" w:rsidRPr="008D5D43">
        <w:rPr>
          <w:rFonts w:ascii="Calisto MT" w:hAnsi="Calisto MT"/>
          <w:sz w:val="24"/>
          <w:szCs w:val="24"/>
        </w:rPr>
        <w:t xml:space="preserve">ingestible, allowing them to enter </w:t>
      </w:r>
      <w:r w:rsidRPr="008D5D43">
        <w:rPr>
          <w:rFonts w:ascii="Calisto MT" w:hAnsi="Calisto MT"/>
          <w:sz w:val="24"/>
          <w:szCs w:val="24"/>
        </w:rPr>
        <w:t>the gastrointestinal tract</w:t>
      </w:r>
      <w:r w:rsidR="00521297" w:rsidRPr="008D5D43">
        <w:rPr>
          <w:rFonts w:ascii="Calisto MT" w:hAnsi="Calisto MT"/>
          <w:sz w:val="24"/>
          <w:szCs w:val="24"/>
        </w:rPr>
        <w:t xml:space="preserve">. Once inside the body, they can monitor and </w:t>
      </w:r>
      <w:r w:rsidR="00861A06" w:rsidRPr="008D5D43">
        <w:rPr>
          <w:rFonts w:ascii="Calisto MT" w:hAnsi="Calisto MT"/>
          <w:sz w:val="24"/>
          <w:szCs w:val="24"/>
        </w:rPr>
        <w:t>accurately</w:t>
      </w:r>
      <w:r w:rsidR="00521297" w:rsidRPr="008D5D43">
        <w:rPr>
          <w:rFonts w:ascii="Calisto MT" w:hAnsi="Calisto MT"/>
          <w:sz w:val="24"/>
          <w:szCs w:val="24"/>
        </w:rPr>
        <w:t xml:space="preserve"> measure </w:t>
      </w:r>
      <w:r w:rsidR="00861A06" w:rsidRPr="008D5D43">
        <w:rPr>
          <w:rFonts w:ascii="Calisto MT" w:hAnsi="Calisto MT"/>
          <w:sz w:val="24"/>
          <w:szCs w:val="24"/>
        </w:rPr>
        <w:t xml:space="preserve">the </w:t>
      </w:r>
      <w:r w:rsidR="00521297" w:rsidRPr="008D5D43">
        <w:rPr>
          <w:rFonts w:ascii="Calisto MT" w:hAnsi="Calisto MT"/>
          <w:sz w:val="24"/>
          <w:szCs w:val="24"/>
        </w:rPr>
        <w:t xml:space="preserve">radiation </w:t>
      </w:r>
      <w:r w:rsidRPr="008D5D43">
        <w:rPr>
          <w:rFonts w:ascii="Calisto MT" w:hAnsi="Calisto MT"/>
          <w:sz w:val="24"/>
          <w:szCs w:val="24"/>
        </w:rPr>
        <w:t>dos</w:t>
      </w:r>
      <w:r w:rsidR="00861A06" w:rsidRPr="008D5D43">
        <w:rPr>
          <w:rFonts w:ascii="Calisto MT" w:hAnsi="Calisto MT"/>
          <w:sz w:val="24"/>
          <w:szCs w:val="24"/>
        </w:rPr>
        <w:t>e</w:t>
      </w:r>
      <w:r w:rsidRPr="008D5D43">
        <w:rPr>
          <w:rFonts w:ascii="Calisto MT" w:hAnsi="Calisto MT"/>
          <w:sz w:val="24"/>
          <w:szCs w:val="24"/>
        </w:rPr>
        <w:t xml:space="preserve"> at </w:t>
      </w:r>
      <w:r w:rsidR="00861A06" w:rsidRPr="008D5D43">
        <w:rPr>
          <w:rFonts w:ascii="Calisto MT" w:hAnsi="Calisto MT"/>
          <w:sz w:val="24"/>
          <w:szCs w:val="24"/>
        </w:rPr>
        <w:t xml:space="preserve">the site of the </w:t>
      </w:r>
      <w:r w:rsidRPr="008D5D43">
        <w:rPr>
          <w:rFonts w:ascii="Calisto MT" w:hAnsi="Calisto MT"/>
          <w:sz w:val="24"/>
          <w:szCs w:val="24"/>
        </w:rPr>
        <w:t xml:space="preserve">lesion. </w:t>
      </w:r>
      <w:r w:rsidR="00630A18" w:rsidRPr="008D5D43">
        <w:rPr>
          <w:rFonts w:ascii="Calisto MT" w:hAnsi="Calisto MT"/>
          <w:sz w:val="24"/>
          <w:szCs w:val="24"/>
        </w:rPr>
        <w:t>Innovations in X-ray detection technolog</w:t>
      </w:r>
      <w:r w:rsidR="00647A08" w:rsidRPr="008D5D43">
        <w:rPr>
          <w:rFonts w:ascii="Calisto MT" w:hAnsi="Calisto MT"/>
          <w:sz w:val="24"/>
          <w:szCs w:val="24"/>
        </w:rPr>
        <w:t>ies</w:t>
      </w:r>
      <w:r w:rsidR="00630A18" w:rsidRPr="008D5D43">
        <w:rPr>
          <w:rFonts w:ascii="Calisto MT" w:hAnsi="Calisto MT"/>
          <w:sz w:val="24"/>
          <w:szCs w:val="24"/>
        </w:rPr>
        <w:t xml:space="preserve"> have substantially improved medical imaging and radiotherapy, enhancing diagnostic accuracy and the effectiveness of cancer treatments.</w:t>
      </w:r>
    </w:p>
    <w:p w14:paraId="0A104C4B" w14:textId="77777777" w:rsidR="00630A18" w:rsidRPr="008D5D43" w:rsidRDefault="00630A18" w:rsidP="00630A18">
      <w:pPr>
        <w:spacing w:line="360" w:lineRule="auto"/>
        <w:ind w:firstLineChars="200" w:firstLine="420"/>
        <w:rPr>
          <w:rFonts w:ascii="Calisto MT" w:hAnsi="Calisto MT"/>
        </w:rPr>
      </w:pPr>
    </w:p>
    <w:p w14:paraId="332BCEF0" w14:textId="7C8F1C8C" w:rsidR="007C5A96" w:rsidRPr="008D5D43" w:rsidRDefault="007C5A96" w:rsidP="000A04B5">
      <w:pPr>
        <w:autoSpaceDE w:val="0"/>
        <w:autoSpaceDN w:val="0"/>
        <w:adjustRightInd w:val="0"/>
        <w:spacing w:line="360" w:lineRule="auto"/>
        <w:outlineLvl w:val="1"/>
        <w:rPr>
          <w:rFonts w:ascii="Calisto MT" w:hAnsi="Calisto MT"/>
          <w:sz w:val="24"/>
          <w:szCs w:val="24"/>
        </w:rPr>
      </w:pPr>
      <w:bookmarkStart w:id="3" w:name="_Hlk155812026"/>
      <w:r w:rsidRPr="008D5D43">
        <w:rPr>
          <w:rFonts w:ascii="Calisto MT" w:eastAsia="Times New Roman" w:hAnsi="Calisto MT" w:cs="Times New Roman"/>
          <w:b/>
          <w:kern w:val="0"/>
          <w:sz w:val="24"/>
          <w:szCs w:val="24"/>
          <w:lang w:eastAsia="en-US"/>
        </w:rPr>
        <w:t>Electronics industry and security</w:t>
      </w:r>
      <w:bookmarkEnd w:id="3"/>
      <w:r w:rsidR="00C9162D" w:rsidRPr="008D5D43">
        <w:rPr>
          <w:rFonts w:ascii="Calisto MT" w:eastAsia="Times New Roman" w:hAnsi="Calisto MT" w:cs="Times New Roman"/>
          <w:b/>
          <w:kern w:val="0"/>
          <w:sz w:val="24"/>
          <w:szCs w:val="24"/>
          <w:lang w:eastAsia="en-US"/>
        </w:rPr>
        <w:t xml:space="preserve">. </w:t>
      </w:r>
      <w:r w:rsidRPr="008D5D43">
        <w:rPr>
          <w:rFonts w:ascii="Calisto MT" w:hAnsi="Calisto MT"/>
          <w:sz w:val="24"/>
          <w:szCs w:val="24"/>
        </w:rPr>
        <w:t xml:space="preserve">X-ray detection provides a non-destructive and efficient means of </w:t>
      </w:r>
      <w:r w:rsidR="00861A06" w:rsidRPr="008D5D43">
        <w:rPr>
          <w:rFonts w:ascii="Calisto MT" w:hAnsi="Calisto MT"/>
          <w:sz w:val="24"/>
          <w:szCs w:val="24"/>
        </w:rPr>
        <w:t xml:space="preserve">inspecting </w:t>
      </w:r>
      <w:r w:rsidRPr="008D5D43">
        <w:rPr>
          <w:rFonts w:ascii="Calisto MT" w:hAnsi="Calisto MT"/>
          <w:sz w:val="24"/>
          <w:szCs w:val="24"/>
        </w:rPr>
        <w:t xml:space="preserve">internal structures, making it </w:t>
      </w:r>
      <w:r w:rsidR="00861A06" w:rsidRPr="008D5D43">
        <w:rPr>
          <w:rFonts w:ascii="Calisto MT" w:hAnsi="Calisto MT"/>
          <w:sz w:val="24"/>
          <w:szCs w:val="24"/>
        </w:rPr>
        <w:t xml:space="preserve">valuable </w:t>
      </w:r>
      <w:r w:rsidRPr="008D5D43">
        <w:rPr>
          <w:rFonts w:ascii="Calisto MT" w:hAnsi="Calisto MT"/>
          <w:sz w:val="24"/>
          <w:szCs w:val="24"/>
        </w:rPr>
        <w:t>in quality control, failure analysis, and component inspection</w:t>
      </w:r>
      <w:r w:rsidR="00861A06" w:rsidRPr="008D5D43">
        <w:rPr>
          <w:rFonts w:ascii="Calisto MT" w:hAnsi="Calisto MT"/>
          <w:sz w:val="24"/>
          <w:szCs w:val="24"/>
        </w:rPr>
        <w:t xml:space="preserve"> within the electronics industry</w:t>
      </w:r>
      <w:r w:rsidR="00F250AE" w:rsidRPr="008D5D43">
        <w:rPr>
          <w:rFonts w:ascii="Calisto MT" w:hAnsi="Calisto MT"/>
          <w:sz w:val="24"/>
          <w:szCs w:val="24"/>
        </w:rPr>
        <w:t xml:space="preserve"> </w:t>
      </w:r>
      <w:r w:rsidR="008B4AD5" w:rsidRPr="008D5D43">
        <w:rPr>
          <w:rFonts w:ascii="Calisto MT" w:hAnsi="Calisto MT"/>
          <w:sz w:val="24"/>
          <w:szCs w:val="24"/>
        </w:rPr>
        <w:t xml:space="preserve">and security </w:t>
      </w:r>
      <w:r w:rsidR="00412706" w:rsidRPr="008D5D43">
        <w:rPr>
          <w:rFonts w:ascii="Calisto MT" w:hAnsi="Calisto MT"/>
          <w:sz w:val="24"/>
          <w:szCs w:val="24"/>
        </w:rPr>
        <w:t>inspections</w:t>
      </w:r>
      <w:r w:rsidR="008B4AD5" w:rsidRPr="008D5D43">
        <w:rPr>
          <w:rFonts w:ascii="Calisto MT" w:hAnsi="Calisto MT"/>
          <w:sz w:val="24"/>
          <w:szCs w:val="24"/>
        </w:rPr>
        <w:t xml:space="preserve"> </w:t>
      </w:r>
      <w:r w:rsidR="00F250AE" w:rsidRPr="008D5D43">
        <w:rPr>
          <w:rFonts w:ascii="Calisto MT" w:hAnsi="Calisto MT"/>
          <w:sz w:val="24"/>
          <w:szCs w:val="24"/>
        </w:rPr>
        <w:t>(Fig. 4b)</w:t>
      </w:r>
      <w:r w:rsidRPr="008D5D43">
        <w:rPr>
          <w:rFonts w:ascii="Calisto MT" w:hAnsi="Calisto MT"/>
          <w:sz w:val="24"/>
          <w:szCs w:val="24"/>
        </w:rPr>
        <w:t xml:space="preserve">. </w:t>
      </w:r>
      <w:r w:rsidR="008B4AD5" w:rsidRPr="008D5D43">
        <w:rPr>
          <w:rFonts w:ascii="Calisto MT" w:hAnsi="Calisto MT"/>
          <w:sz w:val="24"/>
          <w:szCs w:val="24"/>
        </w:rPr>
        <w:t>In electronics industry, a</w:t>
      </w:r>
      <w:r w:rsidRPr="008D5D43">
        <w:rPr>
          <w:rFonts w:ascii="Calisto MT" w:hAnsi="Calisto MT"/>
          <w:sz w:val="24"/>
          <w:szCs w:val="24"/>
        </w:rPr>
        <w:t>s electronic devices and components become increasingly intricate</w:t>
      </w:r>
      <w:r w:rsidR="00861A06" w:rsidRPr="008D5D43">
        <w:rPr>
          <w:rFonts w:ascii="Calisto MT" w:hAnsi="Calisto MT"/>
          <w:sz w:val="24"/>
          <w:szCs w:val="24"/>
        </w:rPr>
        <w:t xml:space="preserve"> and</w:t>
      </w:r>
      <w:r w:rsidRPr="008D5D43">
        <w:rPr>
          <w:rFonts w:ascii="Calisto MT" w:hAnsi="Calisto MT"/>
          <w:sz w:val="24"/>
          <w:szCs w:val="24"/>
        </w:rPr>
        <w:t xml:space="preserve"> miniaturized</w:t>
      </w:r>
      <w:r w:rsidR="00861A06" w:rsidRPr="008D5D43">
        <w:rPr>
          <w:rFonts w:ascii="Calisto MT" w:hAnsi="Calisto MT"/>
          <w:sz w:val="24"/>
          <w:szCs w:val="24"/>
        </w:rPr>
        <w:t xml:space="preserve">, 3D </w:t>
      </w:r>
      <w:r w:rsidR="00F720F8" w:rsidRPr="008D5D43">
        <w:rPr>
          <w:rFonts w:ascii="Calisto MT" w:hAnsi="Calisto MT"/>
          <w:sz w:val="24"/>
          <w:szCs w:val="24"/>
        </w:rPr>
        <w:t xml:space="preserve">X-ray </w:t>
      </w:r>
      <w:r w:rsidRPr="008D5D43">
        <w:rPr>
          <w:rFonts w:ascii="Calisto MT" w:hAnsi="Calisto MT"/>
          <w:sz w:val="24"/>
          <w:szCs w:val="24"/>
        </w:rPr>
        <w:t xml:space="preserve">imaging </w:t>
      </w:r>
      <w:r w:rsidR="00861A06" w:rsidRPr="008D5D43">
        <w:rPr>
          <w:rFonts w:ascii="Calisto MT" w:hAnsi="Calisto MT"/>
          <w:sz w:val="24"/>
          <w:szCs w:val="24"/>
        </w:rPr>
        <w:t xml:space="preserve">at various scales, </w:t>
      </w:r>
      <w:r w:rsidRPr="008D5D43">
        <w:rPr>
          <w:rFonts w:ascii="Calisto MT" w:hAnsi="Calisto MT"/>
          <w:sz w:val="24"/>
          <w:szCs w:val="24"/>
        </w:rPr>
        <w:t>from millimeters to nanometers</w:t>
      </w:r>
      <w:r w:rsidR="00861A06" w:rsidRPr="008D5D43">
        <w:rPr>
          <w:rFonts w:ascii="Calisto MT" w:hAnsi="Calisto MT"/>
          <w:sz w:val="24"/>
          <w:szCs w:val="24"/>
        </w:rPr>
        <w:t>,</w:t>
      </w:r>
      <w:r w:rsidRPr="008D5D43">
        <w:rPr>
          <w:rFonts w:ascii="Calisto MT" w:hAnsi="Calisto MT"/>
          <w:sz w:val="24"/>
          <w:szCs w:val="24"/>
        </w:rPr>
        <w:t xml:space="preserve"> is </w:t>
      </w:r>
      <w:r w:rsidR="00861A06" w:rsidRPr="008D5D43">
        <w:rPr>
          <w:rFonts w:ascii="Calisto MT" w:hAnsi="Calisto MT"/>
          <w:sz w:val="24"/>
          <w:szCs w:val="24"/>
        </w:rPr>
        <w:t>indispensable</w:t>
      </w:r>
      <w:r w:rsidR="002C467D" w:rsidRPr="008D5D43">
        <w:rPr>
          <w:rFonts w:ascii="Calisto MT" w:hAnsi="Calisto MT"/>
          <w:sz w:val="24"/>
          <w:szCs w:val="24"/>
        </w:rPr>
        <w:fldChar w:fldCharType="begin">
          <w:fldData xml:space="preserve">PEVuZE5vdGU+PENpdGU+PEF1dGhvcj5XaGl0ZWxleTwvQXV0aG9yPjxZZWFyPjIwMTk8L1llYXI+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PEVuZE5vdGU+PENpdGU+PEF1dGhvcj5XaGl0ZWxleTwvQXV0aG9yPjxZZWFyPjIwMTk8L1llYXI+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2C467D" w:rsidRPr="008D5D43">
        <w:rPr>
          <w:rFonts w:ascii="Calisto MT" w:hAnsi="Calisto MT"/>
          <w:sz w:val="24"/>
          <w:szCs w:val="24"/>
        </w:rPr>
      </w:r>
      <w:r w:rsidR="002C467D" w:rsidRPr="008D5D43">
        <w:rPr>
          <w:rFonts w:ascii="Calisto MT" w:hAnsi="Calisto MT"/>
          <w:sz w:val="24"/>
          <w:szCs w:val="24"/>
        </w:rPr>
        <w:fldChar w:fldCharType="separate"/>
      </w:r>
      <w:r w:rsidR="006B185F" w:rsidRPr="008D5D43">
        <w:rPr>
          <w:rFonts w:ascii="Calisto MT" w:hAnsi="Calisto MT"/>
          <w:noProof/>
          <w:sz w:val="24"/>
          <w:szCs w:val="24"/>
          <w:vertAlign w:val="superscript"/>
        </w:rPr>
        <w:t>91-93</w:t>
      </w:r>
      <w:r w:rsidR="002C467D" w:rsidRPr="008D5D43">
        <w:rPr>
          <w:rFonts w:ascii="Calisto MT" w:hAnsi="Calisto MT"/>
          <w:sz w:val="24"/>
          <w:szCs w:val="24"/>
        </w:rPr>
        <w:fldChar w:fldCharType="end"/>
      </w:r>
      <w:r w:rsidRPr="008D5D43">
        <w:rPr>
          <w:rFonts w:ascii="Calisto MT" w:hAnsi="Calisto MT"/>
          <w:sz w:val="24"/>
          <w:szCs w:val="24"/>
        </w:rPr>
        <w:t xml:space="preserve">. </w:t>
      </w:r>
      <w:r w:rsidR="00B94BD1" w:rsidRPr="008D5D43">
        <w:rPr>
          <w:rFonts w:ascii="Calisto MT" w:hAnsi="Calisto MT"/>
          <w:sz w:val="24"/>
          <w:szCs w:val="24"/>
        </w:rPr>
        <w:t>B</w:t>
      </w:r>
      <w:r w:rsidR="003E1CF6" w:rsidRPr="008D5D43">
        <w:rPr>
          <w:rFonts w:ascii="Calisto MT" w:hAnsi="Calisto MT"/>
          <w:sz w:val="24"/>
          <w:szCs w:val="24"/>
        </w:rPr>
        <w:t xml:space="preserve">y combining </w:t>
      </w:r>
      <w:r w:rsidR="002A487B" w:rsidRPr="008D5D43">
        <w:rPr>
          <w:rFonts w:ascii="Calisto MT" w:hAnsi="Calisto MT"/>
          <w:sz w:val="24"/>
          <w:szCs w:val="24"/>
        </w:rPr>
        <w:t>s</w:t>
      </w:r>
      <w:r w:rsidRPr="008D5D43">
        <w:rPr>
          <w:rFonts w:ascii="Calisto MT" w:hAnsi="Calisto MT"/>
          <w:sz w:val="24"/>
          <w:szCs w:val="24"/>
        </w:rPr>
        <w:t xml:space="preserve">olution-processable </w:t>
      </w:r>
      <w:r w:rsidR="003E1CF6" w:rsidRPr="008D5D43">
        <w:rPr>
          <w:rFonts w:ascii="Calisto MT" w:hAnsi="Calisto MT"/>
          <w:sz w:val="24"/>
          <w:szCs w:val="24"/>
        </w:rPr>
        <w:t>NaLuF</w:t>
      </w:r>
      <w:proofErr w:type="gramStart"/>
      <w:r w:rsidR="003E1CF6" w:rsidRPr="008D5D43">
        <w:rPr>
          <w:rFonts w:ascii="Calisto MT" w:hAnsi="Calisto MT"/>
          <w:sz w:val="24"/>
          <w:szCs w:val="24"/>
          <w:vertAlign w:val="subscript"/>
        </w:rPr>
        <w:t>4</w:t>
      </w:r>
      <w:r w:rsidR="003E1CF6" w:rsidRPr="008D5D43">
        <w:rPr>
          <w:rFonts w:ascii="Calisto MT" w:hAnsi="Calisto MT"/>
          <w:sz w:val="24"/>
          <w:szCs w:val="24"/>
        </w:rPr>
        <w:t>:Tb</w:t>
      </w:r>
      <w:proofErr w:type="gramEnd"/>
      <w:r w:rsidR="003E1CF6" w:rsidRPr="008D5D43">
        <w:rPr>
          <w:rFonts w:ascii="Calisto MT" w:hAnsi="Calisto MT"/>
          <w:sz w:val="24"/>
          <w:szCs w:val="24"/>
        </w:rPr>
        <w:t xml:space="preserve"> </w:t>
      </w:r>
      <w:r w:rsidRPr="008D5D43">
        <w:rPr>
          <w:rFonts w:ascii="Calisto MT" w:hAnsi="Calisto MT"/>
          <w:sz w:val="24"/>
          <w:szCs w:val="24"/>
        </w:rPr>
        <w:t>nanoscintillators</w:t>
      </w:r>
      <w:r w:rsidR="008B4AD5" w:rsidRPr="008D5D43">
        <w:rPr>
          <w:rFonts w:ascii="Calisto MT" w:hAnsi="Calisto MT"/>
          <w:sz w:val="24"/>
          <w:szCs w:val="24"/>
        </w:rPr>
        <w:t xml:space="preserve"> with conventional CCD </w:t>
      </w:r>
      <w:r w:rsidR="003E1CF6" w:rsidRPr="008D5D43">
        <w:rPr>
          <w:rFonts w:ascii="Calisto MT" w:hAnsi="Calisto MT"/>
          <w:sz w:val="24"/>
          <w:szCs w:val="24"/>
        </w:rPr>
        <w:t>cameras,</w:t>
      </w:r>
      <w:r w:rsidR="00B94BD1" w:rsidRPr="008D5D43">
        <w:rPr>
          <w:rFonts w:ascii="Calisto MT" w:hAnsi="Calisto MT"/>
          <w:sz w:val="24"/>
          <w:szCs w:val="24"/>
        </w:rPr>
        <w:t xml:space="preserve"> for example,</w:t>
      </w:r>
      <w:r w:rsidR="003E1CF6" w:rsidRPr="008D5D43">
        <w:rPr>
          <w:rFonts w:ascii="Calisto MT" w:hAnsi="Calisto MT"/>
          <w:sz w:val="24"/>
          <w:szCs w:val="24"/>
        </w:rPr>
        <w:t xml:space="preserve"> it is possible to obtain </w:t>
      </w:r>
      <w:r w:rsidR="00861A06" w:rsidRPr="008D5D43">
        <w:rPr>
          <w:rFonts w:ascii="Calisto MT" w:hAnsi="Calisto MT"/>
          <w:sz w:val="24"/>
          <w:szCs w:val="24"/>
        </w:rPr>
        <w:t>clear imag</w:t>
      </w:r>
      <w:r w:rsidR="003E1CF6" w:rsidRPr="008D5D43">
        <w:rPr>
          <w:rFonts w:ascii="Calisto MT" w:hAnsi="Calisto MT"/>
          <w:sz w:val="24"/>
          <w:szCs w:val="24"/>
        </w:rPr>
        <w:t>es</w:t>
      </w:r>
      <w:r w:rsidR="00861A06" w:rsidRPr="008D5D43">
        <w:rPr>
          <w:rFonts w:ascii="Calisto MT" w:hAnsi="Calisto MT"/>
          <w:sz w:val="24"/>
          <w:szCs w:val="24"/>
        </w:rPr>
        <w:t xml:space="preserve"> of </w:t>
      </w:r>
      <w:r w:rsidR="003E1CF6" w:rsidRPr="008D5D43">
        <w:rPr>
          <w:rFonts w:ascii="Calisto MT" w:hAnsi="Calisto MT"/>
          <w:sz w:val="24"/>
          <w:szCs w:val="24"/>
        </w:rPr>
        <w:t xml:space="preserve">chip </w:t>
      </w:r>
      <w:r w:rsidRPr="008D5D43">
        <w:rPr>
          <w:rFonts w:ascii="Calisto MT" w:hAnsi="Calisto MT"/>
          <w:sz w:val="24"/>
          <w:szCs w:val="24"/>
        </w:rPr>
        <w:t>inter</w:t>
      </w:r>
      <w:r w:rsidR="00B94BD1" w:rsidRPr="008D5D43">
        <w:rPr>
          <w:rFonts w:ascii="Calisto MT" w:hAnsi="Calisto MT"/>
          <w:sz w:val="24"/>
          <w:szCs w:val="24"/>
        </w:rPr>
        <w:t>iors</w:t>
      </w:r>
      <w:r w:rsidR="003E1CF6" w:rsidRPr="008D5D43">
        <w:rPr>
          <w:rFonts w:ascii="Calisto MT" w:hAnsi="Calisto MT"/>
          <w:sz w:val="24"/>
          <w:szCs w:val="24"/>
        </w:rPr>
        <w:t xml:space="preserve">. This method is effective even for small structures such as </w:t>
      </w:r>
      <w:r w:rsidRPr="008D5D43">
        <w:rPr>
          <w:rFonts w:ascii="Calisto MT" w:hAnsi="Calisto MT"/>
          <w:sz w:val="24"/>
          <w:szCs w:val="24"/>
        </w:rPr>
        <w:t>standard bond</w:t>
      </w:r>
      <w:r w:rsidR="00AF0721" w:rsidRPr="008D5D43">
        <w:rPr>
          <w:rFonts w:ascii="Calisto MT" w:hAnsi="Calisto MT"/>
          <w:sz w:val="24"/>
          <w:szCs w:val="24"/>
        </w:rPr>
        <w:t>ing</w:t>
      </w:r>
      <w:r w:rsidRPr="008D5D43">
        <w:rPr>
          <w:rFonts w:ascii="Calisto MT" w:hAnsi="Calisto MT"/>
          <w:sz w:val="24"/>
          <w:szCs w:val="24"/>
        </w:rPr>
        <w:t xml:space="preserve"> wires</w:t>
      </w:r>
      <w:r w:rsidR="003E1CF6" w:rsidRPr="008D5D43">
        <w:rPr>
          <w:rFonts w:ascii="Calisto MT" w:hAnsi="Calisto MT"/>
          <w:sz w:val="24"/>
          <w:szCs w:val="24"/>
        </w:rPr>
        <w:t>, which typically have</w:t>
      </w:r>
      <w:r w:rsidRPr="008D5D43">
        <w:rPr>
          <w:rFonts w:ascii="Calisto MT" w:hAnsi="Calisto MT"/>
          <w:sz w:val="24"/>
          <w:szCs w:val="24"/>
        </w:rPr>
        <w:t xml:space="preserve"> a diameter of 12.7 </w:t>
      </w:r>
      <w:r w:rsidRPr="008D5D43">
        <w:rPr>
          <w:rFonts w:ascii="Symbol" w:hAnsi="Symbol" w:hint="eastAsia"/>
          <w:sz w:val="24"/>
          <w:szCs w:val="24"/>
        </w:rPr>
        <w:t>m</w:t>
      </w:r>
      <w:r w:rsidRPr="008D5D43">
        <w:rPr>
          <w:rFonts w:ascii="Calisto MT" w:hAnsi="Calisto MT"/>
          <w:sz w:val="24"/>
          <w:szCs w:val="24"/>
        </w:rPr>
        <w:t>m</w:t>
      </w:r>
      <w:r w:rsidR="00A71873" w:rsidRPr="008D5D43">
        <w:rPr>
          <w:rFonts w:ascii="Calisto MT" w:hAnsi="Calisto MT"/>
          <w:sz w:val="24"/>
          <w:szCs w:val="24"/>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sz w:val="24"/>
          <w:szCs w:val="24"/>
        </w:rPr>
        <w:instrText xml:space="preserve"> ADDIN EN.CITE </w:instrText>
      </w:r>
      <w:r w:rsidR="006B185F" w:rsidRPr="008D5D43">
        <w:rPr>
          <w:rFonts w:ascii="Calisto MT" w:hAnsi="Calisto MT"/>
          <w:sz w:val="24"/>
          <w:szCs w:val="24"/>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sz w:val="24"/>
          <w:szCs w:val="24"/>
        </w:rPr>
        <w:instrText xml:space="preserve"> ADDIN EN.CITE.DATA </w:instrText>
      </w:r>
      <w:r w:rsidR="006B185F" w:rsidRPr="008D5D43">
        <w:rPr>
          <w:rFonts w:ascii="Calisto MT" w:hAnsi="Calisto MT"/>
          <w:sz w:val="24"/>
          <w:szCs w:val="24"/>
        </w:rPr>
      </w:r>
      <w:r w:rsidR="006B185F" w:rsidRPr="008D5D43">
        <w:rPr>
          <w:rFonts w:ascii="Calisto MT" w:hAnsi="Calisto MT"/>
          <w:sz w:val="24"/>
          <w:szCs w:val="24"/>
        </w:rPr>
        <w:fldChar w:fldCharType="end"/>
      </w:r>
      <w:r w:rsidR="00A71873" w:rsidRPr="008D5D43">
        <w:rPr>
          <w:rFonts w:ascii="Calisto MT" w:hAnsi="Calisto MT"/>
          <w:sz w:val="24"/>
          <w:szCs w:val="24"/>
        </w:rPr>
      </w:r>
      <w:r w:rsidR="00A71873" w:rsidRPr="008D5D43">
        <w:rPr>
          <w:rFonts w:ascii="Calisto MT" w:hAnsi="Calisto MT"/>
          <w:sz w:val="24"/>
          <w:szCs w:val="24"/>
        </w:rPr>
        <w:fldChar w:fldCharType="separate"/>
      </w:r>
      <w:r w:rsidR="006B185F" w:rsidRPr="008D5D43">
        <w:rPr>
          <w:rFonts w:ascii="Calisto MT" w:hAnsi="Calisto MT"/>
          <w:noProof/>
          <w:sz w:val="24"/>
          <w:szCs w:val="24"/>
          <w:vertAlign w:val="superscript"/>
        </w:rPr>
        <w:t>68</w:t>
      </w:r>
      <w:r w:rsidR="00A71873" w:rsidRPr="008D5D43">
        <w:rPr>
          <w:rFonts w:ascii="Calisto MT" w:hAnsi="Calisto MT"/>
          <w:sz w:val="24"/>
          <w:szCs w:val="24"/>
        </w:rPr>
        <w:fldChar w:fldCharType="end"/>
      </w:r>
      <w:r w:rsidRPr="008D5D43">
        <w:rPr>
          <w:rFonts w:ascii="Calisto MT" w:hAnsi="Calisto MT"/>
          <w:sz w:val="24"/>
          <w:szCs w:val="24"/>
        </w:rPr>
        <w:t xml:space="preserve">. </w:t>
      </w:r>
      <w:r w:rsidR="003E1CF6" w:rsidRPr="008D5D43">
        <w:rPr>
          <w:rFonts w:ascii="Calisto MT" w:hAnsi="Calisto MT"/>
          <w:sz w:val="24"/>
          <w:szCs w:val="24"/>
        </w:rPr>
        <w:t>Furthermore, for 3D imaging of entire chips, a</w:t>
      </w:r>
      <w:r w:rsidR="0084590C" w:rsidRPr="008D5D43">
        <w:rPr>
          <w:rFonts w:ascii="Calisto MT" w:hAnsi="Calisto MT"/>
          <w:sz w:val="24"/>
          <w:szCs w:val="24"/>
        </w:rPr>
        <w:t xml:space="preserve"> </w:t>
      </w:r>
      <w:r w:rsidR="003E1CF6" w:rsidRPr="008D5D43">
        <w:rPr>
          <w:rFonts w:ascii="Calisto MT" w:hAnsi="Calisto MT"/>
          <w:sz w:val="24"/>
          <w:szCs w:val="24"/>
        </w:rPr>
        <w:t xml:space="preserve">ptychographic X-ray laminography system has been developed. This system employs a </w:t>
      </w:r>
      <w:r w:rsidR="0084590C" w:rsidRPr="008D5D43">
        <w:rPr>
          <w:rFonts w:ascii="Calisto MT" w:hAnsi="Calisto MT"/>
          <w:sz w:val="24"/>
          <w:szCs w:val="24"/>
        </w:rPr>
        <w:t>PILATUS photon-counting detector</w:t>
      </w:r>
      <w:r w:rsidR="003E1CF6" w:rsidRPr="008D5D43">
        <w:rPr>
          <w:rFonts w:ascii="Calisto MT" w:hAnsi="Calisto MT"/>
          <w:sz w:val="24"/>
          <w:szCs w:val="24"/>
        </w:rPr>
        <w:t>, which consists of silicon with a thickness of</w:t>
      </w:r>
      <w:r w:rsidR="00824E49" w:rsidRPr="008D5D43">
        <w:rPr>
          <w:rFonts w:ascii="Calisto MT" w:hAnsi="Calisto MT"/>
          <w:sz w:val="24"/>
          <w:szCs w:val="24"/>
        </w:rPr>
        <w:t xml:space="preserve"> 320 </w:t>
      </w:r>
      <w:r w:rsidR="00824E49" w:rsidRPr="008D5D43">
        <w:rPr>
          <w:rFonts w:ascii="Cambria" w:hAnsi="Cambria" w:cs="Cambria"/>
          <w:sz w:val="24"/>
          <w:szCs w:val="24"/>
        </w:rPr>
        <w:t>μ</w:t>
      </w:r>
      <w:r w:rsidR="00824E49" w:rsidRPr="008D5D43">
        <w:rPr>
          <w:rFonts w:ascii="Calisto MT" w:hAnsi="Calisto MT"/>
          <w:sz w:val="24"/>
          <w:szCs w:val="24"/>
        </w:rPr>
        <w:t>m</w:t>
      </w:r>
      <w:r w:rsidR="003E1CF6" w:rsidRPr="008D5D43">
        <w:rPr>
          <w:rFonts w:ascii="Calisto MT" w:hAnsi="Calisto MT"/>
          <w:sz w:val="24"/>
          <w:szCs w:val="24"/>
        </w:rPr>
        <w:t xml:space="preserve"> and a pixel size of </w:t>
      </w:r>
      <w:r w:rsidR="00824E49" w:rsidRPr="008D5D43">
        <w:rPr>
          <w:rFonts w:ascii="Calisto MT" w:hAnsi="Calisto MT"/>
          <w:sz w:val="24"/>
          <w:szCs w:val="24"/>
        </w:rPr>
        <w:t xml:space="preserve">172 </w:t>
      </w:r>
      <w:r w:rsidR="00824E49" w:rsidRPr="008D5D43">
        <w:rPr>
          <w:rFonts w:ascii="Cambria" w:hAnsi="Cambria" w:cs="Cambria"/>
          <w:sz w:val="24"/>
          <w:szCs w:val="24"/>
        </w:rPr>
        <w:t>μ</w:t>
      </w:r>
      <w:r w:rsidR="00824E49" w:rsidRPr="008D5D43">
        <w:rPr>
          <w:rFonts w:ascii="Calisto MT" w:hAnsi="Calisto MT"/>
          <w:sz w:val="24"/>
          <w:szCs w:val="24"/>
        </w:rPr>
        <w:t>m</w:t>
      </w:r>
      <w:r w:rsidR="003E1CF6" w:rsidRPr="008D5D43">
        <w:rPr>
          <w:rFonts w:ascii="Calisto MT" w:hAnsi="Calisto MT"/>
          <w:sz w:val="24"/>
          <w:szCs w:val="24"/>
        </w:rPr>
        <w:t xml:space="preserve">. It produces </w:t>
      </w:r>
      <w:r w:rsidR="00C0425E" w:rsidRPr="008D5D43">
        <w:rPr>
          <w:rFonts w:ascii="Calisto MT" w:hAnsi="Calisto MT"/>
          <w:sz w:val="24"/>
          <w:szCs w:val="24"/>
        </w:rPr>
        <w:t xml:space="preserve">high-resolution images of </w:t>
      </w:r>
      <w:r w:rsidR="00750FAE" w:rsidRPr="008D5D43">
        <w:rPr>
          <w:rFonts w:ascii="Calisto MT" w:hAnsi="Calisto MT"/>
          <w:sz w:val="24"/>
          <w:szCs w:val="24"/>
        </w:rPr>
        <w:t>specific</w:t>
      </w:r>
      <w:r w:rsidR="00C0425E" w:rsidRPr="008D5D43">
        <w:rPr>
          <w:rFonts w:ascii="Calisto MT" w:hAnsi="Calisto MT"/>
          <w:sz w:val="24"/>
          <w:szCs w:val="24"/>
        </w:rPr>
        <w:t xml:space="preserve"> subregions with a resolution of 18.9 n</w:t>
      </w:r>
      <w:r w:rsidR="00A305AB" w:rsidRPr="008D5D43">
        <w:rPr>
          <w:rFonts w:ascii="Calisto MT" w:hAnsi="Calisto MT"/>
          <w:sz w:val="24"/>
          <w:szCs w:val="24"/>
        </w:rPr>
        <w:t>m</w:t>
      </w:r>
      <w:r w:rsidR="00A305AB"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&lt;EndNote&gt;&lt;Cite&gt;&lt;Author&gt;Holler&lt;/Author&gt;&lt;Year&gt;2019&lt;/Year&gt;&lt;RecNum&gt;720&lt;/RecNum&gt;&lt;DisplayText&gt;&lt;style face="superscript"&gt;92&lt;/style&gt;&lt;/DisplayText&gt;&lt;record&gt;&lt;rec-number&gt;720&lt;/rec-number&gt;&lt;foreign-keys&gt;&lt;key app="EN" db-id="2zd5ttsfipwr2ce5fsvvzw94rz99tfa05a95" timestamp="1692273195"&gt;720&lt;/key&gt;&lt;/foreign-keys&gt;&lt;ref-type name="Journal Article"&gt;17&lt;/ref-type&gt;&lt;contributors&gt;&lt;authors&gt;&lt;author&gt;Holler, Mirko&lt;/author&gt;&lt;author&gt;Odstrcil, Michal&lt;/author&gt;&lt;author&gt;Guizar-Sicairos, Manuel&lt;/author&gt;&lt;author&gt;Lebugle, Maxime&lt;/author&gt;&lt;author&gt;Müller, Elisabeth&lt;/author&gt;&lt;author&gt;Finizio, Simone&lt;/author&gt;&lt;author&gt;Tinti, Gemma&lt;/author&gt;&lt;author&gt;David, Christian&lt;/author&gt;&lt;author&gt;Zusman, Joshua&lt;/author&gt;&lt;author&gt;Unglaub, Walter&lt;/author&gt;&lt;author&gt;Bunk, Oliver&lt;/author&gt;&lt;author&gt;Raabe, Jörg&lt;/author&gt;&lt;author&gt;Levi, A. F. J.&lt;/author&gt;&lt;author&gt;Aeppli, Gabriel&lt;/author&gt;&lt;/authors&gt;&lt;/contributors&gt;&lt;titles&gt;&lt;title&gt;Three-dimensional imaging of integrated circuits with macro- to nanoscale zoom&lt;/title&gt;&lt;secondary-title&gt;Nat. Electron.&lt;/secondary-title&gt;&lt;/titles&gt;&lt;periodical&gt;&lt;full-title&gt;Nat. Electron.&lt;/full-title&gt;&lt;/periodical&gt;&lt;pages&gt;464-470&lt;/pages&gt;&lt;volume&gt;2&lt;/volume&gt;&lt;number&gt;10&lt;/number&gt;&lt;section&gt;464&lt;/section&gt;&lt;dates&gt;&lt;year&gt;2019&lt;/year&gt;&lt;/dates&gt;&lt;isbn&gt;2520-1131&lt;/isbn&gt;&lt;urls&gt;&lt;/urls&gt;&lt;electronic-resource-num&gt;10.1038/s41928-019-0309-z&lt;/electronic-resource-num&gt;&lt;/record&gt;&lt;/Cite&gt;&lt;/EndNote&gt;</w:instrText>
      </w:r>
      <w:r w:rsidR="00A305AB" w:rsidRPr="008D5D43">
        <w:rPr>
          <w:rFonts w:ascii="Calisto MT" w:hAnsi="Calisto MT"/>
          <w:sz w:val="24"/>
          <w:szCs w:val="24"/>
        </w:rPr>
        <w:fldChar w:fldCharType="separate"/>
      </w:r>
      <w:r w:rsidR="006B185F" w:rsidRPr="008D5D43">
        <w:rPr>
          <w:rFonts w:ascii="Calisto MT" w:hAnsi="Calisto MT"/>
          <w:noProof/>
          <w:sz w:val="24"/>
          <w:szCs w:val="24"/>
          <w:vertAlign w:val="superscript"/>
        </w:rPr>
        <w:t>92</w:t>
      </w:r>
      <w:r w:rsidR="00A305AB" w:rsidRPr="008D5D43">
        <w:rPr>
          <w:rFonts w:ascii="Calisto MT" w:hAnsi="Calisto MT"/>
          <w:sz w:val="24"/>
          <w:szCs w:val="24"/>
        </w:rPr>
        <w:fldChar w:fldCharType="end"/>
      </w:r>
      <w:r w:rsidR="00C0425E" w:rsidRPr="008D5D43">
        <w:rPr>
          <w:rFonts w:ascii="Calisto MT" w:hAnsi="Calisto MT"/>
          <w:sz w:val="24"/>
          <w:szCs w:val="24"/>
        </w:rPr>
        <w:t>.</w:t>
      </w:r>
      <w:r w:rsidR="002A487B" w:rsidRPr="008D5D43">
        <w:rPr>
          <w:rFonts w:ascii="Calisto MT" w:hAnsi="Calisto MT"/>
          <w:sz w:val="24"/>
          <w:szCs w:val="24"/>
        </w:rPr>
        <w:t xml:space="preserve"> </w:t>
      </w:r>
      <w:r w:rsidR="000A04B5" w:rsidRPr="008D5D43">
        <w:rPr>
          <w:rFonts w:ascii="Calisto MT" w:hAnsi="Calisto MT"/>
          <w:sz w:val="24"/>
          <w:szCs w:val="24"/>
        </w:rPr>
        <w:t>In modern security screening devices</w:t>
      </w:r>
      <w:r w:rsidR="003E1CF6" w:rsidRPr="008D5D43">
        <w:rPr>
          <w:rFonts w:ascii="Calisto MT" w:hAnsi="Calisto MT"/>
          <w:sz w:val="24"/>
          <w:szCs w:val="24"/>
        </w:rPr>
        <w:t xml:space="preserve">, there is a growing trend towards using </w:t>
      </w:r>
      <w:r w:rsidR="000A04B5" w:rsidRPr="008D5D43">
        <w:rPr>
          <w:rFonts w:ascii="Calisto MT" w:hAnsi="Calisto MT"/>
          <w:sz w:val="24"/>
          <w:szCs w:val="24"/>
        </w:rPr>
        <w:t>semiconductor detectors</w:t>
      </w:r>
      <w:r w:rsidR="003E1CF6" w:rsidRPr="008D5D43">
        <w:rPr>
          <w:rFonts w:ascii="Calisto MT" w:hAnsi="Calisto MT"/>
          <w:sz w:val="24"/>
          <w:szCs w:val="24"/>
        </w:rPr>
        <w:t xml:space="preserve"> such as</w:t>
      </w:r>
      <w:r w:rsidR="000A04B5" w:rsidRPr="008D5D43">
        <w:rPr>
          <w:rFonts w:ascii="Calisto MT" w:hAnsi="Calisto MT"/>
          <w:sz w:val="24"/>
          <w:szCs w:val="24"/>
        </w:rPr>
        <w:t xml:space="preserve"> </w:t>
      </w:r>
      <w:r w:rsidR="007B6D51" w:rsidRPr="008D5D43">
        <w:rPr>
          <w:rFonts w:ascii="Calisto MT" w:hAnsi="Calisto MT"/>
          <w:sz w:val="24"/>
          <w:szCs w:val="24"/>
        </w:rPr>
        <w:t>high purity germanium (</w:t>
      </w:r>
      <w:r w:rsidR="000A04B5" w:rsidRPr="008D5D43">
        <w:rPr>
          <w:rFonts w:ascii="Calisto MT" w:hAnsi="Calisto MT"/>
          <w:sz w:val="24"/>
          <w:szCs w:val="24"/>
        </w:rPr>
        <w:t>HPGe</w:t>
      </w:r>
      <w:r w:rsidR="007B6D51" w:rsidRPr="008D5D43">
        <w:rPr>
          <w:rFonts w:ascii="Calisto MT" w:hAnsi="Calisto MT"/>
          <w:sz w:val="24"/>
          <w:szCs w:val="24"/>
        </w:rPr>
        <w:t>)</w:t>
      </w:r>
      <w:r w:rsidR="000A04B5" w:rsidRPr="008D5D43">
        <w:rPr>
          <w:rFonts w:ascii="Calisto MT" w:hAnsi="Calisto MT"/>
          <w:sz w:val="24"/>
          <w:szCs w:val="24"/>
        </w:rPr>
        <w:t xml:space="preserve">, CdTe, and CZT. </w:t>
      </w:r>
      <w:r w:rsidR="003E1CF6" w:rsidRPr="008D5D43">
        <w:rPr>
          <w:rFonts w:ascii="Calisto MT" w:hAnsi="Calisto MT"/>
          <w:sz w:val="24"/>
          <w:szCs w:val="24"/>
        </w:rPr>
        <w:t xml:space="preserve">While </w:t>
      </w:r>
      <w:r w:rsidR="000A04B5" w:rsidRPr="008D5D43">
        <w:rPr>
          <w:rFonts w:ascii="Calisto MT" w:hAnsi="Calisto MT"/>
          <w:sz w:val="24"/>
          <w:szCs w:val="24"/>
        </w:rPr>
        <w:t xml:space="preserve">HPGe </w:t>
      </w:r>
      <w:r w:rsidR="003E1CF6" w:rsidRPr="008D5D43">
        <w:rPr>
          <w:rFonts w:ascii="Calisto MT" w:hAnsi="Calisto MT"/>
          <w:sz w:val="24"/>
          <w:szCs w:val="24"/>
        </w:rPr>
        <w:t xml:space="preserve">detectors </w:t>
      </w:r>
      <w:r w:rsidR="00B94BD1" w:rsidRPr="008D5D43">
        <w:rPr>
          <w:rFonts w:ascii="Calisto MT" w:hAnsi="Calisto MT"/>
          <w:sz w:val="24"/>
          <w:szCs w:val="24"/>
        </w:rPr>
        <w:t>need to be cooled with</w:t>
      </w:r>
      <w:r w:rsidR="000A04B5" w:rsidRPr="008D5D43">
        <w:rPr>
          <w:rFonts w:ascii="Calisto MT" w:hAnsi="Calisto MT"/>
          <w:sz w:val="24"/>
          <w:szCs w:val="24"/>
        </w:rPr>
        <w:t xml:space="preserve"> liquid nitrogen, </w:t>
      </w:r>
      <w:r w:rsidR="003E1CF6" w:rsidRPr="008D5D43">
        <w:rPr>
          <w:rFonts w:ascii="Calisto MT" w:hAnsi="Calisto MT"/>
          <w:sz w:val="24"/>
          <w:szCs w:val="24"/>
        </w:rPr>
        <w:t>both</w:t>
      </w:r>
      <w:r w:rsidR="000A04B5" w:rsidRPr="008D5D43">
        <w:rPr>
          <w:rFonts w:ascii="Calisto MT" w:hAnsi="Calisto MT"/>
          <w:sz w:val="24"/>
          <w:szCs w:val="24"/>
        </w:rPr>
        <w:t xml:space="preserve"> CdTe and CZT operate </w:t>
      </w:r>
      <w:r w:rsidR="003E1CF6" w:rsidRPr="008D5D43">
        <w:rPr>
          <w:rFonts w:ascii="Calisto MT" w:hAnsi="Calisto MT"/>
          <w:sz w:val="24"/>
          <w:szCs w:val="24"/>
        </w:rPr>
        <w:t xml:space="preserve">efficiently </w:t>
      </w:r>
      <w:r w:rsidR="000A04B5" w:rsidRPr="008D5D43">
        <w:rPr>
          <w:rFonts w:ascii="Calisto MT" w:hAnsi="Calisto MT"/>
          <w:sz w:val="24"/>
          <w:szCs w:val="24"/>
        </w:rPr>
        <w:t xml:space="preserve">at room temperature. Two common </w:t>
      </w:r>
      <w:r w:rsidR="003E1CF6" w:rsidRPr="008D5D43">
        <w:rPr>
          <w:rFonts w:ascii="Calisto MT" w:hAnsi="Calisto MT"/>
          <w:sz w:val="24"/>
          <w:szCs w:val="24"/>
        </w:rPr>
        <w:t xml:space="preserve">types of </w:t>
      </w:r>
      <w:r w:rsidR="000A04B5" w:rsidRPr="008D5D43">
        <w:rPr>
          <w:rFonts w:ascii="Calisto MT" w:hAnsi="Calisto MT"/>
          <w:sz w:val="24"/>
          <w:szCs w:val="24"/>
        </w:rPr>
        <w:t xml:space="preserve">X-ray detectors </w:t>
      </w:r>
      <w:r w:rsidR="003E1CF6" w:rsidRPr="008D5D43">
        <w:rPr>
          <w:rFonts w:ascii="Calisto MT" w:hAnsi="Calisto MT"/>
          <w:sz w:val="24"/>
          <w:szCs w:val="24"/>
        </w:rPr>
        <w:t xml:space="preserve">used </w:t>
      </w:r>
      <w:r w:rsidR="000A04B5" w:rsidRPr="008D5D43">
        <w:rPr>
          <w:rFonts w:ascii="Calisto MT" w:hAnsi="Calisto MT"/>
          <w:sz w:val="24"/>
          <w:szCs w:val="24"/>
        </w:rPr>
        <w:t>in airport security imaging systems are the CdTe edge-on array detector (</w:t>
      </w:r>
      <w:r w:rsidR="00B94BD1" w:rsidRPr="008D5D43">
        <w:rPr>
          <w:rFonts w:ascii="Calisto MT" w:hAnsi="Calisto MT"/>
          <w:sz w:val="24"/>
          <w:szCs w:val="24"/>
        </w:rPr>
        <w:t>for</w:t>
      </w:r>
      <w:r w:rsidR="000A04B5" w:rsidRPr="008D5D43">
        <w:rPr>
          <w:rFonts w:ascii="Calisto MT" w:hAnsi="Calisto MT"/>
          <w:sz w:val="24"/>
          <w:szCs w:val="24"/>
        </w:rPr>
        <w:t xml:space="preserve"> 10–180 keV</w:t>
      </w:r>
      <w:r w:rsidR="003E1CF6" w:rsidRPr="008D5D43">
        <w:rPr>
          <w:rFonts w:ascii="Calisto MT" w:hAnsi="Calisto MT"/>
          <w:sz w:val="24"/>
          <w:szCs w:val="24"/>
        </w:rPr>
        <w:t xml:space="preserve"> with</w:t>
      </w:r>
      <w:r w:rsidR="000A04B5" w:rsidRPr="008D5D43">
        <w:rPr>
          <w:rFonts w:ascii="Calisto MT" w:hAnsi="Calisto MT"/>
          <w:sz w:val="24"/>
          <w:szCs w:val="24"/>
        </w:rPr>
        <w:t xml:space="preserve"> XrM15c readout ASICs) and the </w:t>
      </w:r>
      <w:r w:rsidR="003E1CF6" w:rsidRPr="008D5D43">
        <w:rPr>
          <w:rFonts w:ascii="Calisto MT" w:hAnsi="Calisto MT"/>
          <w:sz w:val="24"/>
          <w:szCs w:val="24"/>
        </w:rPr>
        <w:t>C</w:t>
      </w:r>
      <w:r w:rsidR="007B6D51" w:rsidRPr="008D5D43">
        <w:rPr>
          <w:rFonts w:ascii="Calisto MT" w:hAnsi="Calisto MT"/>
          <w:sz w:val="24"/>
          <w:szCs w:val="24"/>
        </w:rPr>
        <w:t>ZT</w:t>
      </w:r>
      <w:r w:rsidR="003E1CF6" w:rsidRPr="008D5D43">
        <w:rPr>
          <w:rFonts w:ascii="Calisto MT" w:hAnsi="Calisto MT"/>
          <w:sz w:val="24"/>
          <w:szCs w:val="24"/>
        </w:rPr>
        <w:t xml:space="preserve"> </w:t>
      </w:r>
      <w:r w:rsidR="000A04B5" w:rsidRPr="008D5D43">
        <w:rPr>
          <w:rFonts w:ascii="Calisto MT" w:hAnsi="Calisto MT"/>
          <w:sz w:val="24"/>
          <w:szCs w:val="24"/>
        </w:rPr>
        <w:t>imaging diffraction detector (</w:t>
      </w:r>
      <w:r w:rsidR="00B94BD1" w:rsidRPr="008D5D43">
        <w:rPr>
          <w:rFonts w:ascii="Calisto MT" w:hAnsi="Calisto MT"/>
          <w:sz w:val="24"/>
          <w:szCs w:val="24"/>
        </w:rPr>
        <w:t>for</w:t>
      </w:r>
      <w:r w:rsidR="000A04B5" w:rsidRPr="008D5D43">
        <w:rPr>
          <w:rFonts w:ascii="Calisto MT" w:hAnsi="Calisto MT"/>
          <w:sz w:val="24"/>
          <w:szCs w:val="24"/>
        </w:rPr>
        <w:t xml:space="preserve"> 5–200 keV</w:t>
      </w:r>
      <w:r w:rsidR="003E1CF6" w:rsidRPr="008D5D43">
        <w:rPr>
          <w:rFonts w:ascii="Calisto MT" w:hAnsi="Calisto MT"/>
          <w:sz w:val="24"/>
          <w:szCs w:val="24"/>
        </w:rPr>
        <w:t xml:space="preserve"> with</w:t>
      </w:r>
      <w:r w:rsidR="000A04B5" w:rsidRPr="008D5D43">
        <w:rPr>
          <w:rFonts w:ascii="Calisto MT" w:hAnsi="Calisto MT"/>
          <w:sz w:val="24"/>
          <w:szCs w:val="24"/>
        </w:rPr>
        <w:t xml:space="preserve"> IDeF-X/ALIGASPECT readout ASICs)</w:t>
      </w:r>
      <w:r w:rsidR="002C467D" w:rsidRPr="008D5D43">
        <w:rPr>
          <w:rFonts w:ascii="Calisto MT" w:hAnsi="Calisto MT"/>
          <w:sz w:val="24"/>
          <w:szCs w:val="24"/>
        </w:rPr>
        <w:fldChar w:fldCharType="begin"/>
      </w:r>
      <w:r w:rsidR="00F657F9" w:rsidRPr="008D5D43">
        <w:rPr>
          <w:rFonts w:ascii="Calisto MT" w:hAnsi="Calisto MT"/>
          <w:sz w:val="24"/>
          <w:szCs w:val="24"/>
        </w:rPr>
        <w:instrText xml:space="preserve"> ADDIN EN.CITE &lt;EndNote&gt;&lt;Cite&gt;&lt;Author&gt;Greenberg&lt;/Author&gt;&lt;Year&gt;2018&lt;/Year&gt;&lt;RecNum&gt;871&lt;/RecNum&gt;&lt;DisplayText&gt;&lt;style face="superscript"&gt;43&lt;/style&gt;&lt;/DisplayText&gt;&lt;record&gt;&lt;rec-number&gt;871&lt;/rec-number&gt;&lt;foreign-keys&gt;&lt;key app="EN" db-id="2zd5ttsfipwr2ce5fsvvzw94rz99tfa05a95" timestamp="1705236006"&gt;871&lt;/key&gt;&lt;/foreign-keys&gt;&lt;ref-type name="Book"&gt;6&lt;/ref-type&gt;&lt;contributors&gt;&lt;authors&gt;&lt;author&gt;Greenberg, Joel&lt;/author&gt;&lt;/authors&gt;&lt;/contributors&gt;&lt;titles&gt;&lt;title&gt;X-ray diffraction imaging: technology and applications&lt;/title&gt;&lt;/titles&gt;&lt;dates&gt;&lt;year&gt;2018&lt;/year&gt;&lt;/dates&gt;&lt;publisher&gt;CRC Press&lt;/publisher&gt;&lt;isbn&gt;0429591802&lt;/isbn&gt;&lt;urls&gt;&lt;/urls&gt;&lt;/record&gt;&lt;/Cite&gt;&lt;/EndNote&gt;</w:instrText>
      </w:r>
      <w:r w:rsidR="002C467D" w:rsidRPr="008D5D43">
        <w:rPr>
          <w:rFonts w:ascii="Calisto MT" w:hAnsi="Calisto MT"/>
          <w:sz w:val="24"/>
          <w:szCs w:val="24"/>
        </w:rPr>
        <w:fldChar w:fldCharType="separate"/>
      </w:r>
      <w:r w:rsidR="00F657F9" w:rsidRPr="008D5D43">
        <w:rPr>
          <w:rFonts w:ascii="Calisto MT" w:hAnsi="Calisto MT"/>
          <w:noProof/>
          <w:sz w:val="24"/>
          <w:szCs w:val="24"/>
          <w:vertAlign w:val="superscript"/>
        </w:rPr>
        <w:t>43</w:t>
      </w:r>
      <w:r w:rsidR="002C467D" w:rsidRPr="008D5D43">
        <w:rPr>
          <w:rFonts w:ascii="Calisto MT" w:hAnsi="Calisto MT"/>
          <w:sz w:val="24"/>
          <w:szCs w:val="24"/>
        </w:rPr>
        <w:fldChar w:fldCharType="end"/>
      </w:r>
      <w:r w:rsidR="000A04B5" w:rsidRPr="008D5D43">
        <w:rPr>
          <w:rFonts w:ascii="Calisto MT" w:hAnsi="Calisto MT"/>
          <w:sz w:val="24"/>
          <w:szCs w:val="24"/>
        </w:rPr>
        <w:t>.</w:t>
      </w:r>
    </w:p>
    <w:p w14:paraId="32AE9053" w14:textId="3652F81F" w:rsidR="007C5A96" w:rsidRPr="008D5D43" w:rsidRDefault="00F720F8" w:rsidP="007C5A96">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 xml:space="preserve">The electronics industry and safety inspections </w:t>
      </w:r>
      <w:r w:rsidR="00C56100" w:rsidRPr="008D5D43">
        <w:rPr>
          <w:rFonts w:ascii="Calisto MT" w:hAnsi="Calisto MT"/>
          <w:sz w:val="24"/>
          <w:szCs w:val="24"/>
        </w:rPr>
        <w:t>place rigorous d</w:t>
      </w:r>
      <w:r w:rsidRPr="008D5D43">
        <w:rPr>
          <w:rFonts w:ascii="Calisto MT" w:hAnsi="Calisto MT"/>
          <w:sz w:val="24"/>
          <w:szCs w:val="24"/>
        </w:rPr>
        <w:t xml:space="preserve">emands on X-ray detectors </w:t>
      </w:r>
      <w:r w:rsidR="00C56100" w:rsidRPr="008D5D43">
        <w:rPr>
          <w:rFonts w:ascii="Calisto MT" w:hAnsi="Calisto MT"/>
          <w:sz w:val="24"/>
          <w:szCs w:val="24"/>
        </w:rPr>
        <w:t>within the</w:t>
      </w:r>
      <w:r w:rsidRPr="008D5D43">
        <w:rPr>
          <w:rFonts w:ascii="Calisto MT" w:hAnsi="Calisto MT"/>
          <w:sz w:val="24"/>
          <w:szCs w:val="24"/>
        </w:rPr>
        <w:t xml:space="preserve"> keV to MeV</w:t>
      </w:r>
      <w:r w:rsidR="00C56100" w:rsidRPr="008D5D43">
        <w:rPr>
          <w:rFonts w:ascii="Calisto MT" w:hAnsi="Calisto MT"/>
          <w:sz w:val="24"/>
          <w:szCs w:val="24"/>
        </w:rPr>
        <w:t xml:space="preserve"> energy range</w:t>
      </w:r>
      <w:r w:rsidR="007C5A96" w:rsidRPr="008D5D43">
        <w:rPr>
          <w:rFonts w:ascii="Calisto MT" w:hAnsi="Calisto MT"/>
          <w:sz w:val="24"/>
          <w:szCs w:val="24"/>
        </w:rPr>
        <w:t xml:space="preserve">. However, creating large-scale array detectors for </w:t>
      </w:r>
      <w:r w:rsidR="007A31AB" w:rsidRPr="008D5D43">
        <w:rPr>
          <w:rFonts w:ascii="Calisto MT" w:hAnsi="Calisto MT"/>
          <w:sz w:val="24"/>
          <w:szCs w:val="24"/>
        </w:rPr>
        <w:t>MeV-range</w:t>
      </w:r>
      <w:r w:rsidR="007C5A96" w:rsidRPr="008D5D43">
        <w:rPr>
          <w:rFonts w:ascii="Calisto MT" w:hAnsi="Calisto MT"/>
          <w:sz w:val="24"/>
          <w:szCs w:val="24"/>
        </w:rPr>
        <w:t xml:space="preserve"> </w:t>
      </w:r>
      <w:r w:rsidR="007A31AB" w:rsidRPr="008D5D43">
        <w:rPr>
          <w:rFonts w:ascii="Calisto MT" w:hAnsi="Calisto MT"/>
          <w:sz w:val="24"/>
          <w:szCs w:val="24"/>
        </w:rPr>
        <w:t>radiation</w:t>
      </w:r>
      <w:r w:rsidR="00C56100" w:rsidRPr="008D5D43">
        <w:rPr>
          <w:rFonts w:ascii="Calisto MT" w:hAnsi="Calisto MT"/>
          <w:sz w:val="24"/>
          <w:szCs w:val="24"/>
        </w:rPr>
        <w:t xml:space="preserve"> with</w:t>
      </w:r>
      <w:r w:rsidR="007C5A96" w:rsidRPr="008D5D43">
        <w:rPr>
          <w:rFonts w:ascii="Calisto MT" w:hAnsi="Calisto MT"/>
          <w:sz w:val="24"/>
          <w:szCs w:val="24"/>
        </w:rPr>
        <w:t xml:space="preserve"> superior penetration capabilities in industrial applications </w:t>
      </w:r>
      <w:r w:rsidRPr="008D5D43">
        <w:rPr>
          <w:rFonts w:ascii="Calisto MT" w:hAnsi="Calisto MT"/>
          <w:sz w:val="24"/>
          <w:szCs w:val="24"/>
        </w:rPr>
        <w:t>p</w:t>
      </w:r>
      <w:r w:rsidR="00C56100" w:rsidRPr="008D5D43">
        <w:rPr>
          <w:rFonts w:ascii="Calisto MT" w:hAnsi="Calisto MT"/>
          <w:sz w:val="24"/>
          <w:szCs w:val="24"/>
        </w:rPr>
        <w:t>resents significant</w:t>
      </w:r>
      <w:r w:rsidRPr="008D5D43">
        <w:rPr>
          <w:rFonts w:ascii="Calisto MT" w:hAnsi="Calisto MT"/>
          <w:sz w:val="24"/>
          <w:szCs w:val="24"/>
        </w:rPr>
        <w:t xml:space="preserve"> challenges and costs</w:t>
      </w:r>
      <w:r w:rsidR="007C5A96" w:rsidRPr="008D5D43">
        <w:rPr>
          <w:rFonts w:ascii="Calisto MT" w:hAnsi="Calisto MT"/>
          <w:sz w:val="24"/>
          <w:szCs w:val="24"/>
        </w:rPr>
        <w:t>. This</w:t>
      </w:r>
      <w:r w:rsidR="00C56100" w:rsidRPr="008D5D43">
        <w:rPr>
          <w:rFonts w:ascii="Calisto MT" w:hAnsi="Calisto MT"/>
          <w:sz w:val="24"/>
          <w:szCs w:val="24"/>
        </w:rPr>
        <w:t xml:space="preserve"> difficulty</w:t>
      </w:r>
      <w:r w:rsidR="007C5A96" w:rsidRPr="008D5D43">
        <w:rPr>
          <w:rFonts w:ascii="Calisto MT" w:hAnsi="Calisto MT"/>
          <w:sz w:val="24"/>
          <w:szCs w:val="24"/>
        </w:rPr>
        <w:t xml:space="preserve"> </w:t>
      </w:r>
      <w:r w:rsidR="00C56100" w:rsidRPr="008D5D43">
        <w:rPr>
          <w:rFonts w:ascii="Calisto MT" w:hAnsi="Calisto MT"/>
          <w:sz w:val="24"/>
          <w:szCs w:val="24"/>
        </w:rPr>
        <w:t>arises from</w:t>
      </w:r>
      <w:r w:rsidR="007C5A96" w:rsidRPr="008D5D43">
        <w:rPr>
          <w:rFonts w:ascii="Calisto MT" w:hAnsi="Calisto MT"/>
          <w:sz w:val="24"/>
          <w:szCs w:val="24"/>
        </w:rPr>
        <w:t xml:space="preserve"> the sharp dec</w:t>
      </w:r>
      <w:r w:rsidR="00C56100" w:rsidRPr="008D5D43">
        <w:rPr>
          <w:rFonts w:ascii="Calisto MT" w:hAnsi="Calisto MT"/>
          <w:sz w:val="24"/>
          <w:szCs w:val="24"/>
        </w:rPr>
        <w:t xml:space="preserve">line </w:t>
      </w:r>
      <w:r w:rsidR="007C5A96" w:rsidRPr="008D5D43">
        <w:rPr>
          <w:rFonts w:ascii="Calisto MT" w:hAnsi="Calisto MT"/>
          <w:sz w:val="24"/>
          <w:szCs w:val="24"/>
        </w:rPr>
        <w:t xml:space="preserve">in photoelectric absorption coefficient of </w:t>
      </w:r>
      <w:r w:rsidR="00C56100" w:rsidRPr="008D5D43">
        <w:rPr>
          <w:rFonts w:ascii="Calisto MT" w:hAnsi="Calisto MT"/>
          <w:sz w:val="24"/>
          <w:szCs w:val="24"/>
        </w:rPr>
        <w:t>m</w:t>
      </w:r>
      <w:r w:rsidR="007C5A96" w:rsidRPr="008D5D43">
        <w:rPr>
          <w:rFonts w:ascii="Calisto MT" w:hAnsi="Calisto MT"/>
          <w:sz w:val="24"/>
          <w:szCs w:val="24"/>
        </w:rPr>
        <w:t xml:space="preserve">aterials as radiation energy increases. </w:t>
      </w:r>
      <w:r w:rsidRPr="008D5D43">
        <w:rPr>
          <w:rFonts w:ascii="Calisto MT" w:hAnsi="Calisto MT"/>
          <w:sz w:val="24"/>
          <w:szCs w:val="24"/>
        </w:rPr>
        <w:t xml:space="preserve">Feasible </w:t>
      </w:r>
      <w:r w:rsidR="00C56100" w:rsidRPr="008D5D43">
        <w:rPr>
          <w:rFonts w:ascii="Calisto MT" w:hAnsi="Calisto MT"/>
          <w:sz w:val="24"/>
          <w:szCs w:val="24"/>
        </w:rPr>
        <w:t xml:space="preserve">solutions </w:t>
      </w:r>
      <w:r w:rsidRPr="008D5D43">
        <w:rPr>
          <w:rFonts w:ascii="Calisto MT" w:hAnsi="Calisto MT"/>
          <w:sz w:val="24"/>
          <w:szCs w:val="24"/>
        </w:rPr>
        <w:t xml:space="preserve">have been proposed, </w:t>
      </w:r>
      <w:r w:rsidR="00C56100" w:rsidRPr="008D5D43">
        <w:rPr>
          <w:rFonts w:ascii="Calisto MT" w:hAnsi="Calisto MT"/>
          <w:sz w:val="24"/>
          <w:szCs w:val="24"/>
        </w:rPr>
        <w:t xml:space="preserve">incorporating </w:t>
      </w:r>
      <w:r w:rsidRPr="008D5D43">
        <w:rPr>
          <w:rFonts w:ascii="Calisto MT" w:hAnsi="Calisto MT"/>
          <w:sz w:val="24"/>
          <w:szCs w:val="24"/>
        </w:rPr>
        <w:t xml:space="preserve">advanced electronic engineering and high-performance materials. </w:t>
      </w:r>
      <w:r w:rsidR="00C56100" w:rsidRPr="008D5D43">
        <w:rPr>
          <w:rFonts w:ascii="Calisto MT" w:hAnsi="Calisto MT"/>
          <w:sz w:val="24"/>
          <w:szCs w:val="24"/>
        </w:rPr>
        <w:t>For instance, s</w:t>
      </w:r>
      <w:r w:rsidR="007C5A96" w:rsidRPr="008D5D43">
        <w:rPr>
          <w:rFonts w:ascii="Calisto MT" w:hAnsi="Calisto MT"/>
          <w:sz w:val="24"/>
          <w:szCs w:val="24"/>
        </w:rPr>
        <w:t>cintillator films embedded with high-efficiency</w:t>
      </w:r>
      <w:r w:rsidR="00745DEB" w:rsidRPr="008D5D43">
        <w:rPr>
          <w:rFonts w:ascii="Calisto MT" w:hAnsi="Calisto MT"/>
          <w:sz w:val="24"/>
          <w:szCs w:val="24"/>
        </w:rPr>
        <w:t>,</w:t>
      </w:r>
      <w:r w:rsidR="007C5A96" w:rsidRPr="008D5D43">
        <w:rPr>
          <w:rFonts w:ascii="Calisto MT" w:hAnsi="Calisto MT"/>
          <w:sz w:val="24"/>
          <w:szCs w:val="24"/>
        </w:rPr>
        <w:t xml:space="preserve"> double-tapered optical fibers enable radioluminescence </w:t>
      </w:r>
      <w:r w:rsidR="00C56100" w:rsidRPr="008D5D43">
        <w:rPr>
          <w:rFonts w:ascii="Calisto MT" w:hAnsi="Calisto MT"/>
          <w:sz w:val="24"/>
          <w:szCs w:val="24"/>
        </w:rPr>
        <w:t xml:space="preserve">to </w:t>
      </w:r>
      <w:r w:rsidR="007C5A96" w:rsidRPr="008D5D43">
        <w:rPr>
          <w:rFonts w:ascii="Calisto MT" w:hAnsi="Calisto MT"/>
          <w:sz w:val="24"/>
          <w:szCs w:val="24"/>
        </w:rPr>
        <w:t>penetrate thick scintillator layer</w:t>
      </w:r>
      <w:r w:rsidR="00C56100" w:rsidRPr="008D5D43">
        <w:rPr>
          <w:rFonts w:ascii="Calisto MT" w:hAnsi="Calisto MT"/>
          <w:sz w:val="24"/>
          <w:szCs w:val="24"/>
        </w:rPr>
        <w:t>s</w:t>
      </w:r>
      <w:r w:rsidR="007C5A96" w:rsidRPr="008D5D43">
        <w:rPr>
          <w:rFonts w:ascii="Calisto MT" w:hAnsi="Calisto MT"/>
          <w:sz w:val="24"/>
          <w:szCs w:val="24"/>
        </w:rPr>
        <w:t xml:space="preserve"> and be detected by conventional CCD or CMOS detectors, suitable for MeV</w:t>
      </w:r>
      <w:r w:rsidR="00C56100" w:rsidRPr="008D5D43">
        <w:rPr>
          <w:rFonts w:ascii="Calisto MT" w:hAnsi="Calisto MT"/>
          <w:sz w:val="24"/>
          <w:szCs w:val="24"/>
        </w:rPr>
        <w:t>-</w:t>
      </w:r>
      <w:r w:rsidR="007C5A96" w:rsidRPr="008D5D43">
        <w:rPr>
          <w:rFonts w:ascii="Calisto MT" w:hAnsi="Calisto MT"/>
          <w:sz w:val="24"/>
          <w:szCs w:val="24"/>
        </w:rPr>
        <w:t>range</w:t>
      </w:r>
      <w:r w:rsidR="00C56100" w:rsidRPr="008D5D43">
        <w:rPr>
          <w:rFonts w:ascii="Calisto MT" w:hAnsi="Calisto MT"/>
          <w:sz w:val="24"/>
          <w:szCs w:val="24"/>
        </w:rPr>
        <w:t xml:space="preserve"> radiation detection</w:t>
      </w:r>
      <w:r w:rsidR="005A7D3A" w:rsidRPr="008D5D43">
        <w:rPr>
          <w:rFonts w:ascii="Calisto MT" w:hAnsi="Calisto MT"/>
          <w:sz w:val="24"/>
          <w:szCs w:val="24"/>
        </w:rPr>
        <w:t xml:space="preserve"> with </w:t>
      </w:r>
      <w:r w:rsidR="00745DEB" w:rsidRPr="008D5D43">
        <w:rPr>
          <w:rFonts w:ascii="Calisto MT" w:hAnsi="Calisto MT"/>
          <w:sz w:val="24"/>
          <w:szCs w:val="24"/>
        </w:rPr>
        <w:t>an e</w:t>
      </w:r>
      <w:r w:rsidR="005A7D3A" w:rsidRPr="008D5D43">
        <w:rPr>
          <w:rFonts w:ascii="Calisto MT" w:hAnsi="Calisto MT"/>
          <w:sz w:val="24"/>
          <w:szCs w:val="24"/>
        </w:rPr>
        <w:t xml:space="preserve">nergy resolution of </w:t>
      </w:r>
      <w:r w:rsidR="005A7D3A" w:rsidRPr="008D5D43">
        <w:rPr>
          <w:rFonts w:cs="Times New Roman"/>
          <w:sz w:val="27"/>
          <w:szCs w:val="27"/>
          <w:shd w:val="clear" w:color="auto" w:fill="FFFFFF"/>
        </w:rPr>
        <w:t xml:space="preserve">8.9% FWHM at </w:t>
      </w:r>
      <w:r w:rsidR="001F024A" w:rsidRPr="008D5D43">
        <w:rPr>
          <w:rFonts w:cs="Times New Roman"/>
          <w:sz w:val="27"/>
          <w:szCs w:val="27"/>
          <w:shd w:val="clear" w:color="auto" w:fill="FFFFFF"/>
        </w:rPr>
        <w:t>662 keV</w:t>
      </w:r>
      <w:r w:rsidR="00A71873"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&lt;EndNote&gt;&lt;Cite&gt;&lt;Author&gt;Yi&lt;/Author&gt;&lt;Year&gt;2023&lt;/Year&gt;&lt;RecNum&gt;679&lt;/RecNum&gt;&lt;DisplayText&gt;&lt;style face="superscript"&gt;69&lt;/style&gt;&lt;/DisplayText&gt;&lt;record&gt;&lt;rec-number&gt;679&lt;/rec-number&gt;&lt;foreign-keys&gt;&lt;key app="EN" db-id="2zd5ttsfipwr2ce5fsvvzw94rz99tfa05a95" timestamp="1691982066"&gt;679&lt;/key&gt;&lt;/foreign-keys&gt;&lt;ref-type name="Journal Article"&gt;17&lt;/ref-type&gt;&lt;contributors&gt;&lt;authors&gt;&lt;author&gt;Yi, Luying&lt;/author&gt;&lt;author&gt;Hou, Bo&lt;/author&gt;&lt;author&gt;Zhao, He&lt;/author&gt;&lt;author&gt;Tan, Hong Qi&lt;/author&gt;&lt;author&gt;Liu, Xiaogang&lt;/author&gt;&lt;/authors&gt;&lt;/contributors&gt;&lt;titles&gt;&lt;title&gt;A double-tapered fibre array for pixel-dense gamma-ray imaging&lt;/title&gt;&lt;secondary-title&gt;Nat. Photonics&lt;/secondary-title&gt;&lt;/titles&gt;&lt;periodical&gt;&lt;full-title&gt;Nat. Photonics&lt;/full-title&gt;&lt;/periodical&gt;&lt;pages&gt;494-500&lt;/pages&gt;&lt;volume&gt;17&lt;/volume&gt;&lt;number&gt;6&lt;/number&gt;&lt;section&gt;494&lt;/section&gt;&lt;dates&gt;&lt;year&gt;2023&lt;/year&gt;&lt;/dates&gt;&lt;isbn&gt;1749-4885&amp;#xD;1749-4893&lt;/isbn&gt;&lt;urls&gt;&lt;/urls&gt;&lt;electronic-resource-num&gt;10.1038/s41566-023-01204-1&lt;/electronic-resource-num&gt;&lt;/record&gt;&lt;/Cite&gt;&lt;/EndNote&gt;</w:instrText>
      </w:r>
      <w:r w:rsidR="00A71873" w:rsidRPr="008D5D43">
        <w:rPr>
          <w:rFonts w:ascii="Calisto MT" w:hAnsi="Calisto MT"/>
          <w:sz w:val="24"/>
          <w:szCs w:val="24"/>
        </w:rPr>
        <w:fldChar w:fldCharType="separate"/>
      </w:r>
      <w:r w:rsidR="006B185F" w:rsidRPr="008D5D43">
        <w:rPr>
          <w:rFonts w:ascii="Calisto MT" w:hAnsi="Calisto MT"/>
          <w:noProof/>
          <w:sz w:val="24"/>
          <w:szCs w:val="24"/>
          <w:vertAlign w:val="superscript"/>
        </w:rPr>
        <w:t>69</w:t>
      </w:r>
      <w:r w:rsidR="00A71873" w:rsidRPr="008D5D43">
        <w:rPr>
          <w:rFonts w:ascii="Calisto MT" w:hAnsi="Calisto MT"/>
          <w:sz w:val="24"/>
          <w:szCs w:val="24"/>
        </w:rPr>
        <w:fldChar w:fldCharType="end"/>
      </w:r>
      <w:r w:rsidR="007C5A96" w:rsidRPr="008D5D43">
        <w:rPr>
          <w:rFonts w:ascii="Calisto MT" w:hAnsi="Calisto MT"/>
          <w:sz w:val="24"/>
          <w:szCs w:val="24"/>
        </w:rPr>
        <w:t xml:space="preserve">. </w:t>
      </w:r>
      <w:r w:rsidR="007A31AB" w:rsidRPr="008D5D43">
        <w:rPr>
          <w:rFonts w:ascii="Calisto MT" w:hAnsi="Calisto MT"/>
          <w:sz w:val="24"/>
          <w:szCs w:val="24"/>
        </w:rPr>
        <w:t xml:space="preserve">Lanthanide halide scintillators </w:t>
      </w:r>
      <w:r w:rsidR="007B6D51" w:rsidRPr="008D5D43">
        <w:rPr>
          <w:rFonts w:ascii="Calisto MT" w:hAnsi="Calisto MT"/>
          <w:sz w:val="24"/>
          <w:szCs w:val="24"/>
        </w:rPr>
        <w:lastRenderedPageBreak/>
        <w:t xml:space="preserve">such as </w:t>
      </w:r>
      <w:r w:rsidR="007A31AB" w:rsidRPr="008D5D43">
        <w:rPr>
          <w:rFonts w:ascii="Calisto MT" w:hAnsi="Calisto MT"/>
          <w:sz w:val="24"/>
          <w:szCs w:val="24"/>
        </w:rPr>
        <w:t>LaBr</w:t>
      </w:r>
      <w:r w:rsidR="007A31AB" w:rsidRPr="008D5D43">
        <w:rPr>
          <w:rFonts w:ascii="Calisto MT" w:hAnsi="Calisto MT"/>
          <w:sz w:val="24"/>
          <w:szCs w:val="24"/>
          <w:vertAlign w:val="subscript"/>
        </w:rPr>
        <w:t>3</w:t>
      </w:r>
      <w:r w:rsidR="007B6D51" w:rsidRPr="008D5D43">
        <w:rPr>
          <w:rFonts w:ascii="Calisto MT" w:hAnsi="Calisto MT"/>
          <w:sz w:val="24"/>
          <w:szCs w:val="24"/>
        </w:rPr>
        <w:t>(C</w:t>
      </w:r>
      <w:r w:rsidR="007A31AB" w:rsidRPr="008D5D43">
        <w:rPr>
          <w:rFonts w:ascii="Calisto MT" w:hAnsi="Calisto MT"/>
          <w:sz w:val="24"/>
          <w:szCs w:val="24"/>
        </w:rPr>
        <w:t>e</w:t>
      </w:r>
      <w:r w:rsidR="007B6D51" w:rsidRPr="008D5D43">
        <w:rPr>
          <w:rFonts w:ascii="Calisto MT" w:hAnsi="Calisto MT"/>
          <w:sz w:val="24"/>
          <w:szCs w:val="24"/>
        </w:rPr>
        <w:t>)</w:t>
      </w:r>
      <w:r w:rsidR="007A31AB" w:rsidRPr="008D5D43">
        <w:rPr>
          <w:rFonts w:ascii="Calisto MT" w:hAnsi="Calisto MT"/>
          <w:sz w:val="24"/>
          <w:szCs w:val="24"/>
        </w:rPr>
        <w:t xml:space="preserve"> and LaCl</w:t>
      </w:r>
      <w:r w:rsidR="007A31AB" w:rsidRPr="008D5D43">
        <w:rPr>
          <w:rFonts w:ascii="Calisto MT" w:hAnsi="Calisto MT"/>
          <w:sz w:val="24"/>
          <w:szCs w:val="24"/>
          <w:vertAlign w:val="subscript"/>
        </w:rPr>
        <w:t>3</w:t>
      </w:r>
      <w:r w:rsidR="007B6D51" w:rsidRPr="008D5D43">
        <w:rPr>
          <w:rFonts w:ascii="Calisto MT" w:hAnsi="Calisto MT"/>
          <w:sz w:val="24"/>
          <w:szCs w:val="24"/>
        </w:rPr>
        <w:t>(</w:t>
      </w:r>
      <w:r w:rsidR="007A31AB" w:rsidRPr="008D5D43">
        <w:rPr>
          <w:rFonts w:ascii="Calisto MT" w:hAnsi="Calisto MT"/>
          <w:sz w:val="24"/>
          <w:szCs w:val="24"/>
        </w:rPr>
        <w:t xml:space="preserve">Ce) with good stopping power and high energy resolution (3-4% FWHM at 662 keV) have also been investigated </w:t>
      </w:r>
      <w:r w:rsidR="00745DEB" w:rsidRPr="008D5D43">
        <w:rPr>
          <w:rFonts w:ascii="Calisto MT" w:hAnsi="Calisto MT"/>
          <w:sz w:val="24"/>
          <w:szCs w:val="24"/>
        </w:rPr>
        <w:t>for</w:t>
      </w:r>
      <w:r w:rsidR="007A31AB" w:rsidRPr="008D5D43">
        <w:rPr>
          <w:rFonts w:ascii="Calisto MT" w:hAnsi="Calisto MT"/>
          <w:sz w:val="24"/>
          <w:szCs w:val="24"/>
        </w:rPr>
        <w:t xml:space="preserve"> MeV detection</w:t>
      </w:r>
      <w:r w:rsidR="00733C76" w:rsidRPr="008D5D43">
        <w:rPr>
          <w:rFonts w:ascii="Calisto MT" w:hAnsi="Calisto MT"/>
          <w:sz w:val="24"/>
          <w:szCs w:val="24"/>
        </w:rPr>
        <w:fldChar w:fldCharType="begin"/>
      </w:r>
      <w:r w:rsidR="006B185F" w:rsidRPr="008D5D43">
        <w:rPr>
          <w:rFonts w:ascii="Calisto MT" w:hAnsi="Calisto MT"/>
          <w:sz w:val="24"/>
          <w:szCs w:val="24"/>
        </w:rPr>
        <w:instrText xml:space="preserve"> ADDIN EN.CITE &lt;EndNote&gt;&lt;Cite&gt;&lt;Author&gt;Huber&lt;/Author&gt;&lt;Year&gt;2013&lt;/Year&gt;&lt;RecNum&gt;870&lt;/RecNum&gt;&lt;DisplayText&gt;&lt;style face="superscript"&gt;75&lt;/style&gt;&lt;/DisplayText&gt;&lt;record&gt;&lt;rec-number&gt;870&lt;/rec-number&gt;&lt;foreign-keys&gt;&lt;key app="EN" db-id="2zd5ttsfipwr2ce5fsvvzw94rz99tfa05a95" timestamp="1705235929"&gt;870&lt;/key&gt;&lt;/foreign-keys&gt;&lt;ref-type name="Book Section"&gt;5&lt;/ref-type&gt;&lt;contributors&gt;&lt;authors&gt;&lt;author&gt;Huber, Martin CE&lt;/author&gt;&lt;author&gt;Pauluhn, Anuschka&lt;/author&gt;&lt;author&gt;Timothy, J Gethyn&lt;/author&gt;&lt;/authors&gt;&lt;/contributors&gt;&lt;titles&gt;&lt;title&gt;Observing photons in space&lt;/title&gt;&lt;secondary-title&gt;Observing Photons in Space: A Guide to Experimental Space Astronomy&lt;/secondary-title&gt;&lt;/titles&gt;&lt;pages&gt;1-19&lt;/pages&gt;&lt;dates&gt;&lt;year&gt;2013&lt;/year&gt;&lt;/dates&gt;&lt;publisher&gt;Springer&lt;/publisher&gt;&lt;urls&gt;&lt;/urls&gt;&lt;/record&gt;&lt;/Cite&gt;&lt;/EndNote&gt;</w:instrText>
      </w:r>
      <w:r w:rsidR="00733C76" w:rsidRPr="008D5D43">
        <w:rPr>
          <w:rFonts w:ascii="Calisto MT" w:hAnsi="Calisto MT"/>
          <w:sz w:val="24"/>
          <w:szCs w:val="24"/>
        </w:rPr>
        <w:fldChar w:fldCharType="separate"/>
      </w:r>
      <w:r w:rsidR="006B185F" w:rsidRPr="008D5D43">
        <w:rPr>
          <w:rFonts w:ascii="Calisto MT" w:hAnsi="Calisto MT"/>
          <w:noProof/>
          <w:sz w:val="24"/>
          <w:szCs w:val="24"/>
          <w:vertAlign w:val="superscript"/>
        </w:rPr>
        <w:t>75</w:t>
      </w:r>
      <w:r w:rsidR="00733C76" w:rsidRPr="008D5D43">
        <w:rPr>
          <w:rFonts w:ascii="Calisto MT" w:hAnsi="Calisto MT"/>
          <w:sz w:val="24"/>
          <w:szCs w:val="24"/>
        </w:rPr>
        <w:fldChar w:fldCharType="end"/>
      </w:r>
      <w:r w:rsidR="007A31AB" w:rsidRPr="008D5D43">
        <w:rPr>
          <w:rFonts w:ascii="Calisto MT" w:hAnsi="Calisto MT"/>
          <w:sz w:val="24"/>
          <w:szCs w:val="24"/>
        </w:rPr>
        <w:t xml:space="preserve">. </w:t>
      </w:r>
      <w:r w:rsidR="00C56100" w:rsidRPr="008D5D43">
        <w:rPr>
          <w:rFonts w:ascii="Calisto MT" w:hAnsi="Calisto MT"/>
          <w:sz w:val="24"/>
          <w:szCs w:val="24"/>
        </w:rPr>
        <w:t>High-energy radiation up to MeV energy levels is detected using s</w:t>
      </w:r>
      <w:r w:rsidR="007C5A96" w:rsidRPr="008D5D43">
        <w:rPr>
          <w:rFonts w:ascii="Calisto MT" w:hAnsi="Calisto MT"/>
          <w:sz w:val="24"/>
          <w:szCs w:val="24"/>
        </w:rPr>
        <w:t>emiconducting lead halide perovskite</w:t>
      </w:r>
      <w:r w:rsidR="00C56100" w:rsidRPr="008D5D43">
        <w:rPr>
          <w:rFonts w:ascii="Calisto MT" w:hAnsi="Calisto MT"/>
          <w:sz w:val="24"/>
          <w:szCs w:val="24"/>
        </w:rPr>
        <w:t xml:space="preserve">s. These materials are characterized by their </w:t>
      </w:r>
      <w:r w:rsidR="00C0425E" w:rsidRPr="008D5D43">
        <w:rPr>
          <w:rFonts w:ascii="Calisto MT" w:hAnsi="Calisto MT"/>
          <w:sz w:val="24"/>
          <w:szCs w:val="24"/>
        </w:rPr>
        <w:t>large carrier diffusion length</w:t>
      </w:r>
      <w:r w:rsidR="007C5A96" w:rsidRPr="008D5D43">
        <w:rPr>
          <w:rFonts w:ascii="Calisto MT" w:hAnsi="Calisto MT"/>
          <w:sz w:val="24"/>
          <w:szCs w:val="24"/>
        </w:rPr>
        <w:t xml:space="preserve"> and low charge trap density</w:t>
      </w:r>
      <w:r w:rsidR="00C56100" w:rsidRPr="008D5D43">
        <w:rPr>
          <w:rFonts w:ascii="Calisto MT" w:hAnsi="Calisto MT"/>
          <w:sz w:val="24"/>
          <w:szCs w:val="24"/>
        </w:rPr>
        <w:t xml:space="preserve">. They are </w:t>
      </w:r>
      <w:r w:rsidR="007C5A96" w:rsidRPr="008D5D43">
        <w:rPr>
          <w:rFonts w:ascii="Calisto MT" w:hAnsi="Calisto MT"/>
          <w:sz w:val="24"/>
          <w:szCs w:val="24"/>
        </w:rPr>
        <w:t xml:space="preserve">grown as </w:t>
      </w:r>
      <w:r w:rsidR="00C56100" w:rsidRPr="008D5D43">
        <w:rPr>
          <w:rFonts w:ascii="Calisto MT" w:hAnsi="Calisto MT"/>
          <w:sz w:val="24"/>
          <w:szCs w:val="24"/>
        </w:rPr>
        <w:t>single crystals</w:t>
      </w:r>
      <w:r w:rsidR="00745DEB" w:rsidRPr="008D5D43">
        <w:rPr>
          <w:rFonts w:ascii="Calisto MT" w:hAnsi="Calisto MT"/>
          <w:sz w:val="24"/>
          <w:szCs w:val="24"/>
        </w:rPr>
        <w:t>, usually measuring between</w:t>
      </w:r>
      <w:r w:rsidR="00C56100" w:rsidRPr="008D5D43">
        <w:rPr>
          <w:rFonts w:ascii="Calisto MT" w:hAnsi="Calisto MT"/>
          <w:sz w:val="24"/>
          <w:szCs w:val="24"/>
        </w:rPr>
        <w:t xml:space="preserve"> </w:t>
      </w:r>
      <w:r w:rsidR="007C5A96" w:rsidRPr="008D5D43">
        <w:rPr>
          <w:rFonts w:ascii="Calisto MT" w:hAnsi="Calisto MT"/>
          <w:sz w:val="24"/>
          <w:szCs w:val="24"/>
        </w:rPr>
        <w:t>0.3</w:t>
      </w:r>
      <w:r w:rsidR="00745DEB" w:rsidRPr="008D5D43">
        <w:rPr>
          <w:rFonts w:ascii="Calisto MT" w:hAnsi="Calisto MT"/>
          <w:sz w:val="24"/>
          <w:szCs w:val="24"/>
        </w:rPr>
        <w:t xml:space="preserve"> to </w:t>
      </w:r>
      <w:r w:rsidR="007C5A96" w:rsidRPr="008D5D43">
        <w:rPr>
          <w:rFonts w:ascii="Calisto MT" w:hAnsi="Calisto MT"/>
          <w:sz w:val="24"/>
          <w:szCs w:val="24"/>
        </w:rPr>
        <w:t>1 cm</w:t>
      </w:r>
      <w:r w:rsidR="00745DEB" w:rsidRPr="008D5D43">
        <w:rPr>
          <w:rFonts w:ascii="Calisto MT" w:hAnsi="Calisto MT"/>
          <w:sz w:val="24"/>
          <w:szCs w:val="24"/>
        </w:rPr>
        <w:t>,</w:t>
      </w:r>
      <w:r w:rsidR="007C5A96" w:rsidRPr="008D5D43">
        <w:rPr>
          <w:rFonts w:ascii="Calisto MT" w:hAnsi="Calisto MT"/>
          <w:sz w:val="24"/>
          <w:szCs w:val="24"/>
        </w:rPr>
        <w:t xml:space="preserve"> </w:t>
      </w:r>
      <w:r w:rsidR="00C56100" w:rsidRPr="008D5D43">
        <w:rPr>
          <w:rFonts w:ascii="Calisto MT" w:hAnsi="Calisto MT"/>
          <w:sz w:val="24"/>
          <w:szCs w:val="24"/>
        </w:rPr>
        <w:t xml:space="preserve">and </w:t>
      </w:r>
      <w:r w:rsidR="00745DEB" w:rsidRPr="008D5D43">
        <w:rPr>
          <w:rFonts w:ascii="Calisto MT" w:hAnsi="Calisto MT"/>
          <w:sz w:val="24"/>
          <w:szCs w:val="24"/>
        </w:rPr>
        <w:t>used</w:t>
      </w:r>
      <w:r w:rsidR="007C5A96" w:rsidRPr="008D5D43">
        <w:rPr>
          <w:rFonts w:ascii="Calisto MT" w:hAnsi="Calisto MT"/>
          <w:sz w:val="24"/>
          <w:szCs w:val="24"/>
        </w:rPr>
        <w:t xml:space="preserve"> </w:t>
      </w:r>
      <w:r w:rsidR="00C56100" w:rsidRPr="008D5D43">
        <w:rPr>
          <w:rFonts w:ascii="Calisto MT" w:hAnsi="Calisto MT"/>
          <w:sz w:val="24"/>
          <w:szCs w:val="24"/>
        </w:rPr>
        <w:t>directly</w:t>
      </w:r>
      <w:r w:rsidR="007C5A96" w:rsidRPr="008D5D43">
        <w:rPr>
          <w:rFonts w:ascii="Calisto MT" w:hAnsi="Calisto MT"/>
          <w:sz w:val="24"/>
          <w:szCs w:val="24"/>
        </w:rPr>
        <w:t xml:space="preserve"> </w:t>
      </w:r>
      <w:r w:rsidR="00C56100" w:rsidRPr="008D5D43">
        <w:rPr>
          <w:rFonts w:ascii="Calisto MT" w:hAnsi="Calisto MT"/>
          <w:sz w:val="24"/>
          <w:szCs w:val="24"/>
        </w:rPr>
        <w:t>for radiation detection</w:t>
      </w:r>
      <w:r w:rsidR="00745DEB" w:rsidRPr="008D5D43">
        <w:rPr>
          <w:rFonts w:ascii="Calisto MT" w:hAnsi="Calisto MT"/>
          <w:sz w:val="24"/>
          <w:szCs w:val="24"/>
        </w:rPr>
        <w:t>. In terms of performance, they typically exhibit an</w:t>
      </w:r>
      <w:r w:rsidR="005A7D3A" w:rsidRPr="008D5D43">
        <w:rPr>
          <w:rFonts w:ascii="Calisto MT" w:hAnsi="Calisto MT"/>
          <w:sz w:val="24"/>
          <w:szCs w:val="24"/>
        </w:rPr>
        <w:t xml:space="preserve"> overall photon-to-current conversion </w:t>
      </w:r>
      <w:r w:rsidR="00745DEB" w:rsidRPr="008D5D43">
        <w:rPr>
          <w:rFonts w:ascii="Calisto MT" w:hAnsi="Calisto MT"/>
          <w:sz w:val="24"/>
          <w:szCs w:val="24"/>
        </w:rPr>
        <w:t>efficiency of</w:t>
      </w:r>
      <w:r w:rsidR="005A7D3A" w:rsidRPr="008D5D43">
        <w:rPr>
          <w:rFonts w:ascii="Calisto MT" w:hAnsi="Calisto MT"/>
          <w:sz w:val="24"/>
          <w:szCs w:val="24"/>
        </w:rPr>
        <w:t xml:space="preserve"> </w:t>
      </w:r>
      <w:r w:rsidR="005A7D3A" w:rsidRPr="008D5D43">
        <w:rPr>
          <w:rFonts w:ascii="Cambria Math" w:hAnsi="Cambria Math" w:cs="Cambria Math"/>
          <w:sz w:val="24"/>
          <w:szCs w:val="24"/>
        </w:rPr>
        <w:t>∼</w:t>
      </w:r>
      <w:r w:rsidR="005A7D3A" w:rsidRPr="008D5D43">
        <w:rPr>
          <w:rFonts w:ascii="Calisto MT" w:hAnsi="Calisto MT"/>
          <w:sz w:val="24"/>
          <w:szCs w:val="24"/>
        </w:rPr>
        <w:t>19% at 0.96 MeV</w:t>
      </w:r>
      <w:r w:rsidR="00745DEB" w:rsidRPr="008D5D43">
        <w:rPr>
          <w:rFonts w:ascii="Calisto MT" w:hAnsi="Calisto MT"/>
          <w:sz w:val="24"/>
          <w:szCs w:val="24"/>
        </w:rPr>
        <w:t xml:space="preserve"> and an </w:t>
      </w:r>
      <w:r w:rsidR="005A7D3A" w:rsidRPr="008D5D43">
        <w:rPr>
          <w:rFonts w:ascii="Calisto MT" w:hAnsi="Calisto MT"/>
          <w:sz w:val="24"/>
          <w:szCs w:val="24"/>
        </w:rPr>
        <w:t xml:space="preserve">optimized energy resolution </w:t>
      </w:r>
      <w:r w:rsidR="001F024A" w:rsidRPr="008D5D43">
        <w:rPr>
          <w:rFonts w:ascii="Calisto MT" w:hAnsi="Calisto MT"/>
          <w:sz w:val="24"/>
          <w:szCs w:val="24"/>
        </w:rPr>
        <w:t>of</w:t>
      </w:r>
      <w:r w:rsidR="005A7D3A" w:rsidRPr="008D5D43">
        <w:rPr>
          <w:rFonts w:ascii="Calisto MT" w:hAnsi="Calisto MT"/>
          <w:sz w:val="24"/>
          <w:szCs w:val="24"/>
        </w:rPr>
        <w:t xml:space="preserve"> 1.4% FWHM at 662 keV</w:t>
      </w:r>
      <w:r w:rsidR="00A305AB" w:rsidRPr="008D5D43">
        <w:rPr>
          <w:rFonts w:ascii="Calisto MT" w:hAnsi="Calisto MT"/>
          <w:sz w:val="24"/>
          <w:szCs w:val="24"/>
        </w:rPr>
        <w:fldChar w:fldCharType="begin">
          <w:fldData xml:space="preserve">PEVuZE5vdGU+PENpdGU+PEF1dGhvcj5IZTwvQXV0aG9yPjxZZWFyPjIwMjA8L1llYXI+PFJlY051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PEVuZE5vdGU+PENpdGU+PEF1dGhvcj5IZTwvQXV0aG9yPjxZZWFyPjIwMjA8L1llYXI+PFJlY051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A305AB" w:rsidRPr="008D5D43">
        <w:rPr>
          <w:rFonts w:ascii="Calisto MT" w:hAnsi="Calisto MT"/>
          <w:sz w:val="24"/>
          <w:szCs w:val="24"/>
        </w:rPr>
      </w:r>
      <w:r w:rsidR="00A305AB" w:rsidRPr="008D5D43">
        <w:rPr>
          <w:rFonts w:ascii="Calisto MT" w:hAnsi="Calisto MT"/>
          <w:sz w:val="24"/>
          <w:szCs w:val="24"/>
        </w:rPr>
        <w:fldChar w:fldCharType="separate"/>
      </w:r>
      <w:r w:rsidR="006B185F" w:rsidRPr="008D5D43">
        <w:rPr>
          <w:rFonts w:ascii="Calisto MT" w:hAnsi="Calisto MT"/>
          <w:noProof/>
          <w:sz w:val="24"/>
          <w:szCs w:val="24"/>
          <w:vertAlign w:val="superscript"/>
        </w:rPr>
        <w:t>94, 95</w:t>
      </w:r>
      <w:r w:rsidR="00A305AB" w:rsidRPr="008D5D43">
        <w:rPr>
          <w:rFonts w:ascii="Calisto MT" w:hAnsi="Calisto MT"/>
          <w:sz w:val="24"/>
          <w:szCs w:val="24"/>
        </w:rPr>
        <w:fldChar w:fldCharType="end"/>
      </w:r>
      <w:r w:rsidR="007C5A96" w:rsidRPr="008D5D43">
        <w:rPr>
          <w:rFonts w:ascii="Calisto MT" w:hAnsi="Calisto MT"/>
          <w:sz w:val="24"/>
          <w:szCs w:val="24"/>
        </w:rPr>
        <w:t xml:space="preserve">. </w:t>
      </w:r>
    </w:p>
    <w:p w14:paraId="523F961C" w14:textId="77777777" w:rsidR="00C56100" w:rsidRPr="008D5D43" w:rsidRDefault="00C56100" w:rsidP="007C5A96">
      <w:pPr>
        <w:autoSpaceDE w:val="0"/>
        <w:autoSpaceDN w:val="0"/>
        <w:adjustRightInd w:val="0"/>
        <w:spacing w:line="360" w:lineRule="auto"/>
        <w:ind w:firstLineChars="200" w:firstLine="480"/>
        <w:rPr>
          <w:rFonts w:ascii="Calisto MT" w:hAnsi="Calisto MT"/>
          <w:sz w:val="24"/>
          <w:szCs w:val="24"/>
        </w:rPr>
      </w:pPr>
    </w:p>
    <w:p w14:paraId="782D8539" w14:textId="17791145" w:rsidR="007B7768" w:rsidRPr="008D5D43" w:rsidRDefault="007C5A96" w:rsidP="00D40AC4">
      <w:pPr>
        <w:autoSpaceDE w:val="0"/>
        <w:autoSpaceDN w:val="0"/>
        <w:adjustRightInd w:val="0"/>
        <w:spacing w:line="360" w:lineRule="auto"/>
        <w:outlineLvl w:val="1"/>
        <w:rPr>
          <w:rFonts w:ascii="Calisto MT" w:hAnsi="Calisto MT"/>
          <w:sz w:val="24"/>
          <w:szCs w:val="24"/>
        </w:rPr>
      </w:pPr>
      <w:r w:rsidRPr="008D5D43">
        <w:rPr>
          <w:rFonts w:ascii="Calisto MT" w:eastAsia="Times New Roman" w:hAnsi="Calisto MT" w:cs="Times New Roman"/>
          <w:b/>
          <w:kern w:val="0"/>
          <w:sz w:val="24"/>
          <w:szCs w:val="24"/>
          <w:lang w:eastAsia="en-US"/>
        </w:rPr>
        <w:t>Materials science</w:t>
      </w:r>
      <w:r w:rsidR="00C9162D" w:rsidRPr="008D5D43">
        <w:rPr>
          <w:rFonts w:ascii="Calisto MT" w:eastAsia="Times New Roman" w:hAnsi="Calisto MT" w:cs="Times New Roman"/>
          <w:b/>
          <w:kern w:val="0"/>
          <w:sz w:val="24"/>
          <w:szCs w:val="24"/>
          <w:lang w:eastAsia="en-US"/>
        </w:rPr>
        <w:t xml:space="preserve">. </w:t>
      </w:r>
      <w:r w:rsidRPr="008D5D43">
        <w:rPr>
          <w:rFonts w:ascii="Calisto MT" w:hAnsi="Calisto MT"/>
          <w:sz w:val="24"/>
          <w:szCs w:val="24"/>
        </w:rPr>
        <w:t xml:space="preserve">X-ray detection offers insights into the structure, composition, and properties of various materials, </w:t>
      </w:r>
      <w:r w:rsidR="007F255E" w:rsidRPr="008D5D43">
        <w:rPr>
          <w:rFonts w:ascii="Calisto MT" w:hAnsi="Calisto MT"/>
          <w:sz w:val="24"/>
          <w:szCs w:val="24"/>
        </w:rPr>
        <w:t>spanning m</w:t>
      </w:r>
      <w:r w:rsidRPr="008D5D43">
        <w:rPr>
          <w:rFonts w:ascii="Calisto MT" w:hAnsi="Calisto MT"/>
          <w:sz w:val="24"/>
          <w:szCs w:val="24"/>
        </w:rPr>
        <w:t>etals and ceramics to polymers and composites</w:t>
      </w:r>
      <w:r w:rsidR="00F250AE" w:rsidRPr="008D5D43">
        <w:rPr>
          <w:rFonts w:ascii="Calisto MT" w:hAnsi="Calisto MT"/>
          <w:sz w:val="24"/>
          <w:szCs w:val="24"/>
        </w:rPr>
        <w:t xml:space="preserve"> (Fig. 4c)</w:t>
      </w:r>
      <w:r w:rsidRPr="008D5D43">
        <w:rPr>
          <w:rFonts w:ascii="Calisto MT" w:hAnsi="Calisto MT"/>
          <w:sz w:val="24"/>
          <w:szCs w:val="24"/>
        </w:rPr>
        <w:t xml:space="preserve">. </w:t>
      </w:r>
      <w:r w:rsidR="007B6D51" w:rsidRPr="008D5D43">
        <w:rPr>
          <w:rFonts w:ascii="Calisto MT" w:hAnsi="Calisto MT"/>
          <w:sz w:val="24"/>
          <w:szCs w:val="24"/>
        </w:rPr>
        <w:t>Within this domain, popular</w:t>
      </w:r>
      <w:r w:rsidR="002D1D77" w:rsidRPr="008D5D43">
        <w:rPr>
          <w:rFonts w:ascii="Calisto MT" w:hAnsi="Calisto MT"/>
          <w:sz w:val="24"/>
          <w:szCs w:val="24"/>
        </w:rPr>
        <w:t xml:space="preserve"> </w:t>
      </w:r>
      <w:r w:rsidR="007B6D51" w:rsidRPr="008D5D43">
        <w:rPr>
          <w:rFonts w:ascii="Calisto MT" w:hAnsi="Calisto MT"/>
          <w:sz w:val="24"/>
          <w:szCs w:val="24"/>
        </w:rPr>
        <w:t xml:space="preserve">analytical </w:t>
      </w:r>
      <w:r w:rsidR="002D1D77" w:rsidRPr="008D5D43">
        <w:rPr>
          <w:rFonts w:ascii="Calisto MT" w:hAnsi="Calisto MT"/>
          <w:sz w:val="24"/>
          <w:szCs w:val="24"/>
        </w:rPr>
        <w:t xml:space="preserve">systems </w:t>
      </w:r>
      <w:r w:rsidR="007B6D51" w:rsidRPr="008D5D43">
        <w:rPr>
          <w:rFonts w:ascii="Calisto MT" w:hAnsi="Calisto MT"/>
          <w:sz w:val="24"/>
          <w:szCs w:val="24"/>
        </w:rPr>
        <w:t>are</w:t>
      </w:r>
      <w:r w:rsidR="002D1D77" w:rsidRPr="008D5D43">
        <w:rPr>
          <w:rFonts w:ascii="Calisto MT" w:hAnsi="Calisto MT"/>
          <w:sz w:val="24"/>
          <w:szCs w:val="24"/>
        </w:rPr>
        <w:t xml:space="preserve"> X-ray diffraction (XRD) and X-ray reflection (XRR)</w:t>
      </w:r>
      <w:r w:rsidR="007B6D51" w:rsidRPr="008D5D43">
        <w:rPr>
          <w:rFonts w:ascii="Calisto MT" w:hAnsi="Calisto MT"/>
          <w:sz w:val="24"/>
          <w:szCs w:val="24"/>
        </w:rPr>
        <w:t xml:space="preserve">. A critical requirement for these systems is the </w:t>
      </w:r>
      <w:r w:rsidR="008B47BE" w:rsidRPr="008D5D43">
        <w:rPr>
          <w:rFonts w:ascii="Calisto MT" w:hAnsi="Calisto MT"/>
          <w:sz w:val="24"/>
          <w:szCs w:val="24"/>
        </w:rPr>
        <w:t>preci</w:t>
      </w:r>
      <w:r w:rsidR="007B6D51" w:rsidRPr="008D5D43">
        <w:rPr>
          <w:rFonts w:ascii="Calisto MT" w:hAnsi="Calisto MT"/>
          <w:sz w:val="24"/>
          <w:szCs w:val="24"/>
        </w:rPr>
        <w:t xml:space="preserve">se counting of </w:t>
      </w:r>
      <w:r w:rsidR="008F4B6E" w:rsidRPr="008D5D43">
        <w:rPr>
          <w:rFonts w:ascii="Calisto MT" w:hAnsi="Calisto MT"/>
          <w:sz w:val="24"/>
          <w:szCs w:val="24"/>
        </w:rPr>
        <w:t>photons</w:t>
      </w:r>
      <w:r w:rsidR="007B6D51" w:rsidRPr="008D5D43">
        <w:rPr>
          <w:rFonts w:ascii="Calisto MT" w:hAnsi="Calisto MT"/>
          <w:sz w:val="24"/>
          <w:szCs w:val="24"/>
        </w:rPr>
        <w:t xml:space="preserve"> by X-ray detectors. These detectors must have</w:t>
      </w:r>
      <w:r w:rsidR="008B47BE" w:rsidRPr="008D5D43">
        <w:rPr>
          <w:rFonts w:ascii="Calisto MT" w:hAnsi="Calisto MT"/>
          <w:sz w:val="24"/>
          <w:szCs w:val="24"/>
        </w:rPr>
        <w:t xml:space="preserve"> high sensitivity, </w:t>
      </w:r>
      <w:r w:rsidR="007B6D51" w:rsidRPr="008D5D43">
        <w:rPr>
          <w:rFonts w:ascii="Calisto MT" w:hAnsi="Calisto MT"/>
          <w:sz w:val="24"/>
          <w:szCs w:val="24"/>
        </w:rPr>
        <w:t xml:space="preserve">excellent </w:t>
      </w:r>
      <w:r w:rsidR="008B47BE" w:rsidRPr="008D5D43">
        <w:rPr>
          <w:rFonts w:ascii="Calisto MT" w:hAnsi="Calisto MT"/>
          <w:sz w:val="24"/>
          <w:szCs w:val="24"/>
        </w:rPr>
        <w:t xml:space="preserve">energy resolution, and </w:t>
      </w:r>
      <w:r w:rsidR="007B6D51" w:rsidRPr="008D5D43">
        <w:rPr>
          <w:rFonts w:ascii="Calisto MT" w:hAnsi="Calisto MT"/>
          <w:sz w:val="24"/>
          <w:szCs w:val="24"/>
        </w:rPr>
        <w:t xml:space="preserve">rapid response </w:t>
      </w:r>
      <w:r w:rsidR="008B47BE" w:rsidRPr="008D5D43">
        <w:rPr>
          <w:rFonts w:ascii="Calisto MT" w:hAnsi="Calisto MT"/>
          <w:sz w:val="24"/>
          <w:szCs w:val="24"/>
        </w:rPr>
        <w:t>across a broad dynamic range</w:t>
      </w:r>
      <w:r w:rsidR="007B6D51" w:rsidRPr="008D5D43">
        <w:rPr>
          <w:rFonts w:ascii="Calisto MT" w:hAnsi="Calisto MT"/>
          <w:sz w:val="24"/>
          <w:szCs w:val="24"/>
        </w:rPr>
        <w:t>. As a result</w:t>
      </w:r>
      <w:r w:rsidR="008B47BE" w:rsidRPr="008D5D43">
        <w:rPr>
          <w:rFonts w:ascii="Calisto MT" w:hAnsi="Calisto MT"/>
          <w:sz w:val="24"/>
          <w:szCs w:val="24"/>
        </w:rPr>
        <w:t xml:space="preserve">, semiconductors are </w:t>
      </w:r>
      <w:r w:rsidR="007B6D51" w:rsidRPr="008D5D43">
        <w:rPr>
          <w:rFonts w:ascii="Calisto MT" w:hAnsi="Calisto MT"/>
          <w:sz w:val="24"/>
          <w:szCs w:val="24"/>
        </w:rPr>
        <w:t xml:space="preserve">increasingly preferred </w:t>
      </w:r>
      <w:r w:rsidR="008B47BE" w:rsidRPr="008D5D43">
        <w:rPr>
          <w:rFonts w:ascii="Calisto MT" w:hAnsi="Calisto MT"/>
          <w:sz w:val="24"/>
          <w:szCs w:val="24"/>
        </w:rPr>
        <w:t xml:space="preserve">over traditional scintillators </w:t>
      </w:r>
      <w:r w:rsidR="007B6D51" w:rsidRPr="008D5D43">
        <w:rPr>
          <w:rFonts w:ascii="Calisto MT" w:hAnsi="Calisto MT"/>
          <w:sz w:val="24"/>
          <w:szCs w:val="24"/>
        </w:rPr>
        <w:t>such as</w:t>
      </w:r>
      <w:r w:rsidR="008B47BE" w:rsidRPr="008D5D43">
        <w:rPr>
          <w:rFonts w:ascii="Calisto MT" w:hAnsi="Calisto MT"/>
          <w:sz w:val="24"/>
          <w:szCs w:val="24"/>
        </w:rPr>
        <w:t xml:space="preserve"> </w:t>
      </w:r>
      <w:proofErr w:type="gramStart"/>
      <w:r w:rsidR="008B47BE" w:rsidRPr="008D5D43">
        <w:rPr>
          <w:rFonts w:ascii="Calisto MT" w:hAnsi="Calisto MT"/>
          <w:sz w:val="24"/>
          <w:szCs w:val="24"/>
        </w:rPr>
        <w:t>NaI(</w:t>
      </w:r>
      <w:proofErr w:type="gramEnd"/>
      <w:r w:rsidR="008B47BE" w:rsidRPr="008D5D43">
        <w:rPr>
          <w:rFonts w:ascii="Calisto MT" w:hAnsi="Calisto MT"/>
          <w:sz w:val="24"/>
          <w:szCs w:val="24"/>
        </w:rPr>
        <w:t>Tl)</w:t>
      </w:r>
      <w:r w:rsidR="007B6D51" w:rsidRPr="008D5D43">
        <w:rPr>
          <w:rFonts w:ascii="Calisto MT" w:hAnsi="Calisto MT"/>
          <w:sz w:val="24"/>
          <w:szCs w:val="24"/>
        </w:rPr>
        <w:t xml:space="preserve"> in modern X-ray detection systems</w:t>
      </w:r>
      <w:r w:rsidR="008B47BE" w:rsidRPr="008D5D43">
        <w:rPr>
          <w:rFonts w:ascii="Calisto MT" w:hAnsi="Calisto MT"/>
          <w:sz w:val="24"/>
          <w:szCs w:val="24"/>
        </w:rPr>
        <w:t xml:space="preserve">. Presently, silicon or CdTe are </w:t>
      </w:r>
      <w:r w:rsidR="007B6D51" w:rsidRPr="008D5D43">
        <w:rPr>
          <w:rFonts w:ascii="Calisto MT" w:hAnsi="Calisto MT"/>
          <w:sz w:val="24"/>
          <w:szCs w:val="24"/>
        </w:rPr>
        <w:t xml:space="preserve">the </w:t>
      </w:r>
      <w:r w:rsidR="008B47BE" w:rsidRPr="008D5D43">
        <w:rPr>
          <w:rFonts w:ascii="Calisto MT" w:hAnsi="Calisto MT"/>
          <w:sz w:val="24"/>
          <w:szCs w:val="24"/>
        </w:rPr>
        <w:t xml:space="preserve">most </w:t>
      </w:r>
      <w:r w:rsidR="007B6D51" w:rsidRPr="008D5D43">
        <w:rPr>
          <w:rFonts w:ascii="Calisto MT" w:hAnsi="Calisto MT"/>
          <w:sz w:val="24"/>
          <w:szCs w:val="24"/>
        </w:rPr>
        <w:t xml:space="preserve">commonly </w:t>
      </w:r>
      <w:r w:rsidR="008B47BE" w:rsidRPr="008D5D43">
        <w:rPr>
          <w:rFonts w:ascii="Calisto MT" w:hAnsi="Calisto MT"/>
          <w:sz w:val="24"/>
          <w:szCs w:val="24"/>
        </w:rPr>
        <w:t>used</w:t>
      </w:r>
      <w:r w:rsidR="007B6D51" w:rsidRPr="008D5D43">
        <w:rPr>
          <w:rFonts w:ascii="Calisto MT" w:hAnsi="Calisto MT"/>
          <w:sz w:val="24"/>
          <w:szCs w:val="24"/>
        </w:rPr>
        <w:t xml:space="preserve"> materials</w:t>
      </w:r>
      <w:r w:rsidR="008B47BE" w:rsidRPr="008D5D43">
        <w:rPr>
          <w:rFonts w:ascii="Calisto MT" w:hAnsi="Calisto MT"/>
          <w:sz w:val="24"/>
          <w:szCs w:val="24"/>
        </w:rPr>
        <w:t xml:space="preserve"> in XRD systems, w</w:t>
      </w:r>
      <w:r w:rsidR="007B6D51" w:rsidRPr="008D5D43">
        <w:rPr>
          <w:rFonts w:ascii="Calisto MT" w:hAnsi="Calisto MT"/>
          <w:sz w:val="24"/>
          <w:szCs w:val="24"/>
        </w:rPr>
        <w:t>hile</w:t>
      </w:r>
      <w:r w:rsidR="008B47BE" w:rsidRPr="008D5D43">
        <w:rPr>
          <w:rFonts w:ascii="Calisto MT" w:hAnsi="Calisto MT"/>
          <w:sz w:val="24"/>
          <w:szCs w:val="24"/>
        </w:rPr>
        <w:t xml:space="preserve"> HPG</w:t>
      </w:r>
      <w:r w:rsidR="00A83F09" w:rsidRPr="008D5D43">
        <w:rPr>
          <w:rFonts w:ascii="Calisto MT" w:hAnsi="Calisto MT"/>
          <w:sz w:val="24"/>
          <w:szCs w:val="24"/>
        </w:rPr>
        <w:t>e</w:t>
      </w:r>
      <w:r w:rsidR="008B47BE" w:rsidRPr="008D5D43">
        <w:rPr>
          <w:rFonts w:ascii="Calisto MT" w:hAnsi="Calisto MT"/>
          <w:sz w:val="24"/>
          <w:szCs w:val="24"/>
        </w:rPr>
        <w:t xml:space="preserve"> </w:t>
      </w:r>
      <w:r w:rsidR="007B6D51" w:rsidRPr="008D5D43">
        <w:rPr>
          <w:rFonts w:ascii="Calisto MT" w:hAnsi="Calisto MT"/>
          <w:sz w:val="24"/>
          <w:szCs w:val="24"/>
        </w:rPr>
        <w:t xml:space="preserve">is </w:t>
      </w:r>
      <w:r w:rsidR="008B47BE" w:rsidRPr="008D5D43">
        <w:rPr>
          <w:rFonts w:ascii="Calisto MT" w:hAnsi="Calisto MT"/>
          <w:sz w:val="24"/>
          <w:szCs w:val="24"/>
        </w:rPr>
        <w:t xml:space="preserve">less </w:t>
      </w:r>
      <w:r w:rsidR="007B6D51" w:rsidRPr="008D5D43">
        <w:rPr>
          <w:rFonts w:ascii="Calisto MT" w:hAnsi="Calisto MT"/>
          <w:sz w:val="24"/>
          <w:szCs w:val="24"/>
        </w:rPr>
        <w:t>common.</w:t>
      </w:r>
      <w:r w:rsidR="008B47BE" w:rsidRPr="008D5D43">
        <w:rPr>
          <w:rFonts w:ascii="Calisto MT" w:hAnsi="Calisto MT"/>
          <w:sz w:val="24"/>
          <w:szCs w:val="24"/>
        </w:rPr>
        <w:t xml:space="preserve"> CZT </w:t>
      </w:r>
      <w:r w:rsidR="007B6D51" w:rsidRPr="008D5D43">
        <w:rPr>
          <w:rFonts w:ascii="Calisto MT" w:hAnsi="Calisto MT"/>
          <w:sz w:val="24"/>
          <w:szCs w:val="24"/>
        </w:rPr>
        <w:t>detectors show</w:t>
      </w:r>
      <w:r w:rsidR="008B47BE" w:rsidRPr="008D5D43">
        <w:rPr>
          <w:rFonts w:ascii="Calisto MT" w:hAnsi="Calisto MT"/>
          <w:sz w:val="24"/>
          <w:szCs w:val="24"/>
        </w:rPr>
        <w:t xml:space="preserve"> significant p</w:t>
      </w:r>
      <w:r w:rsidR="007B6D51" w:rsidRPr="008D5D43">
        <w:rPr>
          <w:rFonts w:ascii="Calisto MT" w:hAnsi="Calisto MT"/>
          <w:sz w:val="24"/>
          <w:szCs w:val="24"/>
        </w:rPr>
        <w:t xml:space="preserve">romise, particularly for their </w:t>
      </w:r>
      <w:r w:rsidR="00A83F09" w:rsidRPr="008D5D43">
        <w:rPr>
          <w:rFonts w:ascii="Calisto MT" w:hAnsi="Calisto MT"/>
          <w:sz w:val="24"/>
          <w:szCs w:val="24"/>
        </w:rPr>
        <w:t>high-count</w:t>
      </w:r>
      <w:r w:rsidR="008B47BE" w:rsidRPr="008D5D43">
        <w:rPr>
          <w:rFonts w:ascii="Calisto MT" w:hAnsi="Calisto MT"/>
          <w:sz w:val="24"/>
          <w:szCs w:val="24"/>
        </w:rPr>
        <w:t xml:space="preserve"> rates at </w:t>
      </w:r>
      <w:r w:rsidR="007B6D51" w:rsidRPr="008D5D43">
        <w:rPr>
          <w:rFonts w:ascii="Calisto MT" w:hAnsi="Calisto MT"/>
          <w:sz w:val="24"/>
          <w:szCs w:val="24"/>
        </w:rPr>
        <w:t xml:space="preserve">energies </w:t>
      </w:r>
      <w:r w:rsidR="008B47BE" w:rsidRPr="008D5D43">
        <w:rPr>
          <w:rFonts w:ascii="Calisto MT" w:hAnsi="Calisto MT"/>
          <w:sz w:val="24"/>
          <w:szCs w:val="24"/>
        </w:rPr>
        <w:t>up to 200 keV</w:t>
      </w:r>
      <w:r w:rsidR="007B6D51" w:rsidRPr="008D5D43">
        <w:rPr>
          <w:rFonts w:ascii="Calisto MT" w:hAnsi="Calisto MT"/>
          <w:sz w:val="24"/>
          <w:szCs w:val="24"/>
        </w:rPr>
        <w:t xml:space="preserve">. They </w:t>
      </w:r>
      <w:r w:rsidR="008B47BE" w:rsidRPr="008D5D43">
        <w:rPr>
          <w:rFonts w:ascii="Calisto MT" w:hAnsi="Calisto MT"/>
          <w:sz w:val="24"/>
          <w:szCs w:val="24"/>
        </w:rPr>
        <w:t xml:space="preserve">offer </w:t>
      </w:r>
      <w:r w:rsidR="007B6D51" w:rsidRPr="008D5D43">
        <w:rPr>
          <w:rFonts w:ascii="Calisto MT" w:hAnsi="Calisto MT"/>
          <w:sz w:val="24"/>
          <w:szCs w:val="24"/>
        </w:rPr>
        <w:t xml:space="preserve">approximately </w:t>
      </w:r>
      <w:r w:rsidR="008B47BE" w:rsidRPr="008D5D43">
        <w:rPr>
          <w:rFonts w:ascii="Calisto MT" w:hAnsi="Calisto MT"/>
          <w:sz w:val="24"/>
          <w:szCs w:val="24"/>
        </w:rPr>
        <w:t xml:space="preserve">20 times the efficiency of NaI and </w:t>
      </w:r>
      <w:r w:rsidR="007B6D51" w:rsidRPr="008D5D43">
        <w:rPr>
          <w:rFonts w:ascii="Calisto MT" w:hAnsi="Calisto MT"/>
          <w:sz w:val="24"/>
          <w:szCs w:val="24"/>
        </w:rPr>
        <w:t xml:space="preserve">surpass </w:t>
      </w:r>
      <w:r w:rsidR="008B47BE" w:rsidRPr="008D5D43">
        <w:rPr>
          <w:rFonts w:ascii="Calisto MT" w:hAnsi="Calisto MT"/>
          <w:sz w:val="24"/>
          <w:szCs w:val="24"/>
        </w:rPr>
        <w:t>the energy limits of silicon</w:t>
      </w:r>
      <w:r w:rsidR="00733C76" w:rsidRPr="008D5D43">
        <w:rPr>
          <w:rFonts w:ascii="Calisto MT" w:hAnsi="Calisto MT"/>
          <w:sz w:val="24"/>
          <w:szCs w:val="24"/>
        </w:rPr>
        <w:fldChar w:fldCharType="begin"/>
      </w:r>
      <w:r w:rsidR="006B185F" w:rsidRPr="008D5D43">
        <w:rPr>
          <w:rFonts w:ascii="Calisto MT" w:hAnsi="Calisto MT"/>
          <w:sz w:val="24"/>
          <w:szCs w:val="24"/>
        </w:rPr>
        <w:instrText xml:space="preserve"> ADDIN EN.CITE &lt;EndNote&gt;&lt;Cite&gt;&lt;Author&gt;Greenberg&lt;/Author&gt;&lt;Year&gt;2018&lt;/Year&gt;&lt;RecNum&gt;871&lt;/RecNum&gt;&lt;DisplayText&gt;&lt;style face="superscript"&gt;43, 96&lt;/style&gt;&lt;/DisplayText&gt;&lt;record&gt;&lt;rec-number&gt;871&lt;/rec-number&gt;&lt;foreign-keys&gt;&lt;key app="EN" db-id="2zd5ttsfipwr2ce5fsvvzw94rz99tfa05a95" timestamp="1705236006"&gt;871&lt;/key&gt;&lt;/foreign-keys&gt;&lt;ref-type name="Book"&gt;6&lt;/ref-type&gt;&lt;contributors&gt;&lt;authors&gt;&lt;author&gt;Greenberg, Joel&lt;/author&gt;&lt;/authors&gt;&lt;/contributors&gt;&lt;titles&gt;&lt;title&gt;X-ray diffraction imaging: technology and applications&lt;/title&gt;&lt;/titles&gt;&lt;dates&gt;&lt;year&gt;2018&lt;/year&gt;&lt;/dates&gt;&lt;publisher&gt;CRC Press&lt;/publisher&gt;&lt;isbn&gt;0429591802&lt;/isbn&gt;&lt;urls&gt;&lt;/urls&gt;&lt;/record&gt;&lt;/Cite&gt;&lt;Cite&gt;&lt;Author&gt;Iniewski&lt;/Author&gt;&lt;Year&gt;2022&lt;/Year&gt;&lt;RecNum&gt;875&lt;/RecNum&gt;&lt;record&gt;&lt;rec-number&gt;875&lt;/rec-number&gt;&lt;foreign-keys&gt;&lt;key app="EN" db-id="2zd5ttsfipwr2ce5fsvvzw94rz99tfa05a95" timestamp="1705236397"&gt;875&lt;/key&gt;&lt;/foreign-keys&gt;&lt;ref-type name="Book"&gt;6&lt;/ref-type&gt;&lt;contributors&gt;&lt;authors&gt;&lt;author&gt;Iniewski, Krzysztof Kris&lt;/author&gt;&lt;/authors&gt;&lt;/contributors&gt;&lt;titles&gt;&lt;title&gt;Advanced X-ray Detector Technologies&lt;/title&gt;&lt;/titles&gt;&lt;dates&gt;&lt;year&gt;2022&lt;/year&gt;&lt;/dates&gt;&lt;publisher&gt;Springer&lt;/publisher&gt;&lt;isbn&gt;303064278X&lt;/isbn&gt;&lt;urls&gt;&lt;/urls&gt;&lt;/record&gt;&lt;/Cite&gt;&lt;/EndNote&gt;</w:instrText>
      </w:r>
      <w:r w:rsidR="00733C76" w:rsidRPr="008D5D43">
        <w:rPr>
          <w:rFonts w:ascii="Calisto MT" w:hAnsi="Calisto MT"/>
          <w:sz w:val="24"/>
          <w:szCs w:val="24"/>
        </w:rPr>
        <w:fldChar w:fldCharType="separate"/>
      </w:r>
      <w:r w:rsidR="006B185F" w:rsidRPr="008D5D43">
        <w:rPr>
          <w:rFonts w:ascii="Calisto MT" w:hAnsi="Calisto MT"/>
          <w:noProof/>
          <w:sz w:val="24"/>
          <w:szCs w:val="24"/>
          <w:vertAlign w:val="superscript"/>
        </w:rPr>
        <w:t>43, 96</w:t>
      </w:r>
      <w:r w:rsidR="00733C76" w:rsidRPr="008D5D43">
        <w:rPr>
          <w:rFonts w:ascii="Calisto MT" w:hAnsi="Calisto MT"/>
          <w:sz w:val="24"/>
          <w:szCs w:val="24"/>
        </w:rPr>
        <w:fldChar w:fldCharType="end"/>
      </w:r>
      <w:r w:rsidR="008B47BE" w:rsidRPr="008D5D43">
        <w:rPr>
          <w:rFonts w:ascii="Calisto MT" w:hAnsi="Calisto MT"/>
          <w:sz w:val="24"/>
          <w:szCs w:val="24"/>
        </w:rPr>
        <w:t xml:space="preserve">. </w:t>
      </w:r>
      <w:r w:rsidR="007B6D51" w:rsidRPr="008D5D43">
        <w:rPr>
          <w:rFonts w:ascii="Calisto MT" w:hAnsi="Calisto MT"/>
          <w:sz w:val="24"/>
          <w:szCs w:val="24"/>
        </w:rPr>
        <w:t xml:space="preserve">Various </w:t>
      </w:r>
      <w:r w:rsidR="008B47BE" w:rsidRPr="008D5D43">
        <w:rPr>
          <w:rFonts w:ascii="Calisto MT" w:hAnsi="Calisto MT"/>
          <w:sz w:val="24"/>
          <w:szCs w:val="24"/>
        </w:rPr>
        <w:t xml:space="preserve">readout </w:t>
      </w:r>
      <w:r w:rsidR="007B6D51" w:rsidRPr="008D5D43">
        <w:rPr>
          <w:rFonts w:ascii="Calisto MT" w:hAnsi="Calisto MT"/>
          <w:sz w:val="24"/>
          <w:szCs w:val="24"/>
        </w:rPr>
        <w:t xml:space="preserve">integrated circuits are </w:t>
      </w:r>
      <w:r w:rsidR="00927CAC" w:rsidRPr="008D5D43">
        <w:rPr>
          <w:rFonts w:ascii="Calisto MT" w:hAnsi="Calisto MT"/>
          <w:sz w:val="24"/>
          <w:szCs w:val="24"/>
        </w:rPr>
        <w:t>used</w:t>
      </w:r>
      <w:r w:rsidR="007B6D51" w:rsidRPr="008D5D43">
        <w:rPr>
          <w:rFonts w:ascii="Calisto MT" w:hAnsi="Calisto MT"/>
          <w:sz w:val="24"/>
          <w:szCs w:val="24"/>
        </w:rPr>
        <w:t>, including</w:t>
      </w:r>
      <w:r w:rsidR="00927CAC" w:rsidRPr="008D5D43">
        <w:rPr>
          <w:rFonts w:ascii="Calisto MT" w:hAnsi="Calisto MT"/>
          <w:sz w:val="24"/>
          <w:szCs w:val="24"/>
        </w:rPr>
        <w:t xml:space="preserve"> </w:t>
      </w:r>
      <w:r w:rsidR="008B47BE" w:rsidRPr="008D5D43">
        <w:rPr>
          <w:rFonts w:ascii="Calisto MT" w:hAnsi="Calisto MT"/>
          <w:sz w:val="24"/>
          <w:szCs w:val="24"/>
        </w:rPr>
        <w:t>TIMEPIX</w:t>
      </w:r>
      <w:r w:rsidR="00927CAC" w:rsidRPr="008D5D43">
        <w:rPr>
          <w:rFonts w:ascii="Calisto MT" w:hAnsi="Calisto MT"/>
          <w:sz w:val="24"/>
          <w:szCs w:val="24"/>
        </w:rPr>
        <w:t xml:space="preserve">, </w:t>
      </w:r>
      <w:r w:rsidR="008B47BE" w:rsidRPr="008D5D43">
        <w:rPr>
          <w:rFonts w:ascii="Calisto MT" w:hAnsi="Calisto MT"/>
          <w:sz w:val="24"/>
          <w:szCs w:val="24"/>
        </w:rPr>
        <w:t>PILATUS</w:t>
      </w:r>
      <w:r w:rsidR="007B6D51" w:rsidRPr="008D5D43">
        <w:rPr>
          <w:rFonts w:ascii="Calisto MT" w:hAnsi="Calisto MT"/>
          <w:sz w:val="24"/>
          <w:szCs w:val="24"/>
        </w:rPr>
        <w:t>,</w:t>
      </w:r>
      <w:r w:rsidR="008B47BE" w:rsidRPr="008D5D43">
        <w:rPr>
          <w:rFonts w:ascii="Calisto MT" w:hAnsi="Calisto MT"/>
          <w:sz w:val="24"/>
          <w:szCs w:val="24"/>
        </w:rPr>
        <w:t xml:space="preserve"> and HEXITEC. </w:t>
      </w:r>
      <w:r w:rsidR="007B6D51" w:rsidRPr="008D5D43">
        <w:rPr>
          <w:rFonts w:ascii="Calisto MT" w:hAnsi="Calisto MT"/>
          <w:sz w:val="24"/>
          <w:szCs w:val="24"/>
        </w:rPr>
        <w:t xml:space="preserve">An example of advanced technology in this area is the </w:t>
      </w:r>
      <w:r w:rsidR="008B47BE" w:rsidRPr="008D5D43">
        <w:rPr>
          <w:rFonts w:ascii="Calisto MT" w:hAnsi="Calisto MT"/>
          <w:sz w:val="24"/>
          <w:szCs w:val="24"/>
        </w:rPr>
        <w:t>XRDynamic 500 (Anton Paar)</w:t>
      </w:r>
      <w:r w:rsidR="007B6D51" w:rsidRPr="008D5D43">
        <w:rPr>
          <w:rFonts w:ascii="Calisto MT" w:hAnsi="Calisto MT"/>
          <w:sz w:val="24"/>
          <w:szCs w:val="24"/>
        </w:rPr>
        <w:t>, which</w:t>
      </w:r>
      <w:r w:rsidR="008B47BE" w:rsidRPr="008D5D43">
        <w:rPr>
          <w:rFonts w:ascii="Calisto MT" w:hAnsi="Calisto MT"/>
          <w:sz w:val="24"/>
          <w:szCs w:val="24"/>
        </w:rPr>
        <w:t xml:space="preserve"> features silicon or CdTe</w:t>
      </w:r>
      <w:r w:rsidR="007B6D51" w:rsidRPr="008D5D43">
        <w:rPr>
          <w:rFonts w:ascii="Calisto MT" w:hAnsi="Calisto MT"/>
          <w:sz w:val="24"/>
          <w:szCs w:val="24"/>
        </w:rPr>
        <w:t xml:space="preserve"> detectors</w:t>
      </w:r>
      <w:r w:rsidR="008B47BE" w:rsidRPr="008D5D43">
        <w:rPr>
          <w:rFonts w:ascii="Calisto MT" w:hAnsi="Calisto MT"/>
          <w:sz w:val="24"/>
          <w:szCs w:val="24"/>
        </w:rPr>
        <w:t xml:space="preserve"> </w:t>
      </w:r>
      <w:r w:rsidR="007B6D51" w:rsidRPr="008D5D43">
        <w:rPr>
          <w:rFonts w:ascii="Calisto MT" w:hAnsi="Calisto MT"/>
          <w:sz w:val="24"/>
          <w:szCs w:val="24"/>
        </w:rPr>
        <w:t xml:space="preserve">and utilizes </w:t>
      </w:r>
      <w:r w:rsidR="008B47BE" w:rsidRPr="008D5D43">
        <w:rPr>
          <w:rFonts w:ascii="Calisto MT" w:hAnsi="Calisto MT"/>
          <w:sz w:val="24"/>
          <w:szCs w:val="24"/>
        </w:rPr>
        <w:t>a Timepix3 chip</w:t>
      </w:r>
      <w:r w:rsidR="007B6D51" w:rsidRPr="008D5D43">
        <w:rPr>
          <w:rFonts w:ascii="Calisto MT" w:hAnsi="Calisto MT"/>
          <w:sz w:val="24"/>
          <w:szCs w:val="24"/>
        </w:rPr>
        <w:t>. This setup achieves</w:t>
      </w:r>
      <w:r w:rsidR="008B47BE" w:rsidRPr="008D5D43">
        <w:rPr>
          <w:rFonts w:ascii="Calisto MT" w:hAnsi="Calisto MT"/>
          <w:sz w:val="24"/>
          <w:szCs w:val="24"/>
        </w:rPr>
        <w:t xml:space="preserve"> a</w:t>
      </w:r>
      <w:r w:rsidR="007B6D51" w:rsidRPr="008D5D43">
        <w:rPr>
          <w:rFonts w:ascii="Calisto MT" w:hAnsi="Calisto MT"/>
          <w:sz w:val="24"/>
          <w:szCs w:val="24"/>
        </w:rPr>
        <w:t xml:space="preserve"> total</w:t>
      </w:r>
      <w:r w:rsidR="008B47BE" w:rsidRPr="008D5D43">
        <w:rPr>
          <w:rFonts w:ascii="Calisto MT" w:hAnsi="Calisto MT"/>
          <w:sz w:val="24"/>
          <w:szCs w:val="24"/>
        </w:rPr>
        <w:t xml:space="preserve"> count rate of 6.8 </w:t>
      </w:r>
      <w:r w:rsidR="008F4B6E" w:rsidRPr="008D5D43">
        <w:rPr>
          <w:rFonts w:ascii="Calisto MT" w:hAnsi="Calisto MT"/>
          <w:sz w:val="24"/>
          <w:szCs w:val="24"/>
        </w:rPr>
        <w:t>×</w:t>
      </w:r>
      <w:r w:rsidR="008B47BE" w:rsidRPr="008D5D43">
        <w:rPr>
          <w:rFonts w:ascii="Calisto MT" w:hAnsi="Calisto MT"/>
          <w:sz w:val="24"/>
          <w:szCs w:val="24"/>
        </w:rPr>
        <w:t xml:space="preserve"> 10</w:t>
      </w:r>
      <w:r w:rsidR="008B47BE" w:rsidRPr="008D5D43">
        <w:rPr>
          <w:rFonts w:ascii="Calisto MT" w:hAnsi="Calisto MT"/>
          <w:sz w:val="24"/>
          <w:szCs w:val="24"/>
          <w:vertAlign w:val="superscript"/>
        </w:rPr>
        <w:t>10</w:t>
      </w:r>
      <w:r w:rsidR="008B47BE" w:rsidRPr="008D5D43">
        <w:rPr>
          <w:rFonts w:ascii="Calisto MT" w:hAnsi="Calisto MT"/>
          <w:sz w:val="24"/>
          <w:szCs w:val="24"/>
        </w:rPr>
        <w:t xml:space="preserve"> c</w:t>
      </w:r>
      <w:r w:rsidR="007B6D51" w:rsidRPr="008D5D43">
        <w:rPr>
          <w:rFonts w:ascii="Calisto MT" w:hAnsi="Calisto MT"/>
          <w:sz w:val="24"/>
          <w:szCs w:val="24"/>
        </w:rPr>
        <w:t>ounts per second</w:t>
      </w:r>
      <w:r w:rsidR="008B47BE" w:rsidRPr="008D5D43">
        <w:rPr>
          <w:rFonts w:ascii="Calisto MT" w:hAnsi="Calisto MT"/>
          <w:sz w:val="24"/>
          <w:szCs w:val="24"/>
        </w:rPr>
        <w:t>.</w:t>
      </w:r>
    </w:p>
    <w:p w14:paraId="4E278780" w14:textId="3DDCDE6E" w:rsidR="007C5A96" w:rsidRPr="008D5D43" w:rsidRDefault="000F33F6" w:rsidP="00D40AC4">
      <w:pPr>
        <w:autoSpaceDE w:val="0"/>
        <w:autoSpaceDN w:val="0"/>
        <w:adjustRightInd w:val="0"/>
        <w:spacing w:line="360" w:lineRule="auto"/>
        <w:ind w:firstLineChars="250" w:firstLine="600"/>
        <w:rPr>
          <w:rFonts w:ascii="Calisto MT" w:hAnsi="Calisto MT"/>
          <w:sz w:val="24"/>
          <w:szCs w:val="24"/>
        </w:rPr>
      </w:pPr>
      <w:r w:rsidRPr="008D5D43">
        <w:rPr>
          <w:rFonts w:ascii="Calisto MT" w:hAnsi="Calisto MT"/>
          <w:sz w:val="24"/>
          <w:szCs w:val="24"/>
        </w:rPr>
        <w:t xml:space="preserve">Excellent X-ray detectors </w:t>
      </w:r>
      <w:r w:rsidR="008D5FFD" w:rsidRPr="008D5D43">
        <w:rPr>
          <w:rFonts w:ascii="Calisto MT" w:hAnsi="Calisto MT"/>
          <w:sz w:val="24"/>
          <w:szCs w:val="24"/>
        </w:rPr>
        <w:t>and sources enable</w:t>
      </w:r>
      <w:r w:rsidRPr="008D5D43">
        <w:rPr>
          <w:rFonts w:ascii="Calisto MT" w:hAnsi="Calisto MT"/>
          <w:sz w:val="24"/>
          <w:szCs w:val="24"/>
        </w:rPr>
        <w:t xml:space="preserve"> </w:t>
      </w:r>
      <w:r w:rsidR="007B7768" w:rsidRPr="008D5D43">
        <w:rPr>
          <w:rFonts w:ascii="Calisto MT" w:hAnsi="Calisto MT"/>
          <w:sz w:val="24"/>
          <w:szCs w:val="24"/>
        </w:rPr>
        <w:t>many new X-ray detection technology and applications. X-ray diffraction has been used to identify different material phases, reveal atomic arrangements in lattices, measure strain properties in nanocrystalline materials, and investigate nanoscale dynamics with spatial and temporal resolutions at the nanometer and picosecond scales</w:t>
      </w:r>
      <w:r w:rsidR="00713A5F" w:rsidRPr="008D5D43">
        <w:rPr>
          <w:rFonts w:ascii="Calisto MT" w:hAnsi="Calisto MT"/>
          <w:sz w:val="24"/>
          <w:szCs w:val="24"/>
        </w:rPr>
        <w:fldChar w:fldCharType="begin">
          <w:fldData xml:space="preserve">PEVuZE5vdGU+PENpdGU+PEF1dGhvcj5OeWJ5PC9BdXRob3I+PFllYXI+MjAyMDwvWWVhcj48UmVj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PEVuZE5vdGU+PENpdGU+PEF1dGhvcj5OeWJ5PC9BdXRob3I+PFllYXI+MjAyMDwvWWVhcj48UmVj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713A5F" w:rsidRPr="008D5D43">
        <w:rPr>
          <w:rFonts w:ascii="Calisto MT" w:hAnsi="Calisto MT"/>
          <w:sz w:val="24"/>
          <w:szCs w:val="24"/>
        </w:rPr>
      </w:r>
      <w:r w:rsidR="00713A5F" w:rsidRPr="008D5D43">
        <w:rPr>
          <w:rFonts w:ascii="Calisto MT" w:hAnsi="Calisto MT"/>
          <w:sz w:val="24"/>
          <w:szCs w:val="24"/>
        </w:rPr>
        <w:fldChar w:fldCharType="separate"/>
      </w:r>
      <w:r w:rsidR="006B185F" w:rsidRPr="008D5D43">
        <w:rPr>
          <w:rFonts w:ascii="Calisto MT" w:hAnsi="Calisto MT"/>
          <w:noProof/>
          <w:sz w:val="24"/>
          <w:szCs w:val="24"/>
          <w:vertAlign w:val="superscript"/>
        </w:rPr>
        <w:t>97-100</w:t>
      </w:r>
      <w:r w:rsidR="00713A5F" w:rsidRPr="008D5D43">
        <w:rPr>
          <w:rFonts w:ascii="Calisto MT" w:hAnsi="Calisto MT"/>
          <w:sz w:val="24"/>
          <w:szCs w:val="24"/>
        </w:rPr>
        <w:fldChar w:fldCharType="end"/>
      </w:r>
      <w:r w:rsidR="007C5A96" w:rsidRPr="008D5D43">
        <w:rPr>
          <w:rFonts w:ascii="Calisto MT" w:hAnsi="Calisto MT"/>
          <w:sz w:val="24"/>
          <w:szCs w:val="24"/>
        </w:rPr>
        <w:t xml:space="preserve">. </w:t>
      </w:r>
      <w:r w:rsidR="008D5FFD" w:rsidRPr="008D5D43">
        <w:rPr>
          <w:rFonts w:ascii="Calisto MT" w:hAnsi="Calisto MT"/>
          <w:sz w:val="24"/>
          <w:szCs w:val="24"/>
        </w:rPr>
        <w:t>X-ray reflectivity and grazing incidence X-ray diffraction</w:t>
      </w:r>
      <w:r w:rsidR="007C5A96" w:rsidRPr="008D5D43">
        <w:rPr>
          <w:rFonts w:ascii="Calisto MT" w:hAnsi="Calisto MT"/>
          <w:sz w:val="24"/>
          <w:szCs w:val="24"/>
        </w:rPr>
        <w:t xml:space="preserve"> </w:t>
      </w:r>
      <w:r w:rsidR="007F255E" w:rsidRPr="008D5D43">
        <w:rPr>
          <w:rFonts w:ascii="Calisto MT" w:hAnsi="Calisto MT"/>
          <w:sz w:val="24"/>
          <w:szCs w:val="24"/>
        </w:rPr>
        <w:t>offer insights into</w:t>
      </w:r>
      <w:r w:rsidR="007C5A96" w:rsidRPr="008D5D43">
        <w:rPr>
          <w:rFonts w:ascii="Calisto MT" w:hAnsi="Calisto MT"/>
          <w:sz w:val="24"/>
          <w:szCs w:val="24"/>
        </w:rPr>
        <w:t xml:space="preserve"> </w:t>
      </w:r>
      <w:r w:rsidR="006F36BB" w:rsidRPr="008D5D43">
        <w:rPr>
          <w:rFonts w:ascii="Calisto MT" w:hAnsi="Calisto MT"/>
          <w:sz w:val="24"/>
          <w:szCs w:val="24"/>
        </w:rPr>
        <w:t xml:space="preserve">the </w:t>
      </w:r>
      <w:r w:rsidR="007C5A96" w:rsidRPr="008D5D43">
        <w:rPr>
          <w:rFonts w:ascii="Calisto MT" w:hAnsi="Calisto MT"/>
          <w:sz w:val="24"/>
          <w:szCs w:val="24"/>
        </w:rPr>
        <w:t>topography, element</w:t>
      </w:r>
      <w:r w:rsidR="007F255E" w:rsidRPr="008D5D43">
        <w:rPr>
          <w:rFonts w:ascii="Calisto MT" w:hAnsi="Calisto MT"/>
          <w:sz w:val="24"/>
          <w:szCs w:val="24"/>
        </w:rPr>
        <w:t xml:space="preserve"> distribution</w:t>
      </w:r>
      <w:r w:rsidR="007C5A96" w:rsidRPr="008D5D43">
        <w:rPr>
          <w:rFonts w:ascii="Calisto MT" w:hAnsi="Calisto MT"/>
          <w:sz w:val="24"/>
          <w:szCs w:val="24"/>
        </w:rPr>
        <w:t xml:space="preserve">, and ion distribution </w:t>
      </w:r>
      <w:r w:rsidR="007F255E" w:rsidRPr="008D5D43">
        <w:rPr>
          <w:rFonts w:ascii="Calisto MT" w:hAnsi="Calisto MT"/>
          <w:sz w:val="24"/>
          <w:szCs w:val="24"/>
        </w:rPr>
        <w:t xml:space="preserve">in </w:t>
      </w:r>
      <w:r w:rsidR="007C5A96" w:rsidRPr="008D5D43">
        <w:rPr>
          <w:rFonts w:ascii="Calisto MT" w:hAnsi="Calisto MT"/>
          <w:sz w:val="24"/>
          <w:szCs w:val="24"/>
        </w:rPr>
        <w:t xml:space="preserve">thin films and </w:t>
      </w:r>
      <w:r w:rsidR="006F36BB" w:rsidRPr="008D5D43">
        <w:rPr>
          <w:rFonts w:ascii="Calisto MT" w:hAnsi="Calisto MT"/>
          <w:sz w:val="24"/>
          <w:szCs w:val="24"/>
        </w:rPr>
        <w:t xml:space="preserve">at </w:t>
      </w:r>
      <w:r w:rsidR="007C5A96" w:rsidRPr="008D5D43">
        <w:rPr>
          <w:rFonts w:ascii="Calisto MT" w:hAnsi="Calisto MT"/>
          <w:sz w:val="24"/>
          <w:szCs w:val="24"/>
        </w:rPr>
        <w:t>material</w:t>
      </w:r>
      <w:r w:rsidR="007F255E" w:rsidRPr="008D5D43">
        <w:rPr>
          <w:rFonts w:ascii="Calisto MT" w:hAnsi="Calisto MT"/>
          <w:sz w:val="24"/>
          <w:szCs w:val="24"/>
        </w:rPr>
        <w:t xml:space="preserve"> interface</w:t>
      </w:r>
      <w:r w:rsidR="007C5A96" w:rsidRPr="008D5D43">
        <w:rPr>
          <w:rFonts w:ascii="Calisto MT" w:hAnsi="Calisto MT"/>
          <w:sz w:val="24"/>
          <w:szCs w:val="24"/>
        </w:rPr>
        <w:t xml:space="preserve">s. </w:t>
      </w:r>
      <w:r w:rsidR="00F902BB" w:rsidRPr="008D5D43">
        <w:rPr>
          <w:rFonts w:ascii="Calisto MT" w:hAnsi="Calisto MT"/>
          <w:sz w:val="24"/>
          <w:szCs w:val="24"/>
        </w:rPr>
        <w:t xml:space="preserve">For instance, </w:t>
      </w:r>
      <w:r w:rsidR="00F14025" w:rsidRPr="008D5D43">
        <w:rPr>
          <w:rFonts w:ascii="Calisto MT" w:hAnsi="Calisto MT"/>
          <w:sz w:val="24"/>
          <w:szCs w:val="24"/>
        </w:rPr>
        <w:t xml:space="preserve">X-ray area detectors (e.g., PILATUS-100K) are employed </w:t>
      </w:r>
      <w:r w:rsidR="00AA48E2" w:rsidRPr="008D5D43">
        <w:rPr>
          <w:rFonts w:ascii="Calisto MT" w:hAnsi="Calisto MT"/>
          <w:sz w:val="24"/>
          <w:szCs w:val="24"/>
        </w:rPr>
        <w:t xml:space="preserve">in conjunction </w:t>
      </w:r>
      <w:r w:rsidR="00F14025" w:rsidRPr="008D5D43">
        <w:rPr>
          <w:rFonts w:ascii="Calisto MT" w:hAnsi="Calisto MT"/>
          <w:sz w:val="24"/>
          <w:szCs w:val="24"/>
        </w:rPr>
        <w:t>with synchrotron light sources</w:t>
      </w:r>
      <w:r w:rsidR="00AA48E2" w:rsidRPr="008D5D43">
        <w:rPr>
          <w:rFonts w:ascii="Calisto MT" w:hAnsi="Calisto MT"/>
          <w:sz w:val="24"/>
          <w:szCs w:val="24"/>
        </w:rPr>
        <w:t xml:space="preserve">. This combination </w:t>
      </w:r>
      <w:r w:rsidR="00F14025" w:rsidRPr="008D5D43">
        <w:rPr>
          <w:rFonts w:ascii="Calisto MT" w:hAnsi="Calisto MT"/>
          <w:sz w:val="24"/>
          <w:szCs w:val="24"/>
        </w:rPr>
        <w:t>create</w:t>
      </w:r>
      <w:r w:rsidR="00AA48E2" w:rsidRPr="008D5D43">
        <w:rPr>
          <w:rFonts w:ascii="Calisto MT" w:hAnsi="Calisto MT"/>
          <w:sz w:val="24"/>
          <w:szCs w:val="24"/>
        </w:rPr>
        <w:t>s</w:t>
      </w:r>
      <w:r w:rsidR="00F14025" w:rsidRPr="008D5D43">
        <w:rPr>
          <w:rFonts w:ascii="Calisto MT" w:hAnsi="Calisto MT"/>
          <w:sz w:val="24"/>
          <w:szCs w:val="24"/>
        </w:rPr>
        <w:t xml:space="preserve"> a </w:t>
      </w:r>
      <w:r w:rsidR="00AA48E2" w:rsidRPr="008D5D43">
        <w:rPr>
          <w:rFonts w:ascii="Calisto MT" w:hAnsi="Calisto MT"/>
          <w:sz w:val="24"/>
          <w:szCs w:val="24"/>
        </w:rPr>
        <w:t xml:space="preserve">high-speed, </w:t>
      </w:r>
      <w:r w:rsidR="00F14025" w:rsidRPr="008D5D43">
        <w:rPr>
          <w:rFonts w:ascii="Calisto MT" w:hAnsi="Calisto MT"/>
          <w:i/>
          <w:iCs/>
          <w:sz w:val="24"/>
          <w:szCs w:val="24"/>
        </w:rPr>
        <w:t>in situ</w:t>
      </w:r>
      <w:r w:rsidR="00F14025" w:rsidRPr="008D5D43">
        <w:rPr>
          <w:rFonts w:ascii="Calisto MT" w:hAnsi="Calisto MT"/>
          <w:sz w:val="24"/>
          <w:szCs w:val="24"/>
        </w:rPr>
        <w:t xml:space="preserve"> X-ray diffraction/scattering system</w:t>
      </w:r>
      <w:r w:rsidR="00AA48E2" w:rsidRPr="008D5D43">
        <w:rPr>
          <w:rFonts w:ascii="Calisto MT" w:hAnsi="Calisto MT"/>
          <w:sz w:val="24"/>
          <w:szCs w:val="24"/>
        </w:rPr>
        <w:t>. The speed and efficiency of this system are remarkable, allowing for the con</w:t>
      </w:r>
      <w:r w:rsidR="00F14025" w:rsidRPr="008D5D43">
        <w:rPr>
          <w:rFonts w:ascii="Calisto MT" w:hAnsi="Calisto MT"/>
          <w:sz w:val="24"/>
          <w:szCs w:val="24"/>
        </w:rPr>
        <w:t xml:space="preserve">tinuous monitoring </w:t>
      </w:r>
      <w:r w:rsidR="00AA48E2" w:rsidRPr="008D5D43">
        <w:rPr>
          <w:rFonts w:ascii="Calisto MT" w:hAnsi="Calisto MT"/>
          <w:sz w:val="24"/>
          <w:szCs w:val="24"/>
        </w:rPr>
        <w:t xml:space="preserve">of </w:t>
      </w:r>
      <w:r w:rsidR="00F14025" w:rsidRPr="008D5D43">
        <w:rPr>
          <w:rFonts w:ascii="Calisto MT" w:hAnsi="Calisto MT"/>
          <w:sz w:val="24"/>
          <w:szCs w:val="24"/>
        </w:rPr>
        <w:t xml:space="preserve">structural parameters such as alternating step dynamics or crystal polarization during the </w:t>
      </w:r>
      <w:r w:rsidR="00C01F6D" w:rsidRPr="008D5D43">
        <w:rPr>
          <w:rFonts w:ascii="Calisto MT" w:hAnsi="Calisto MT"/>
          <w:sz w:val="24"/>
          <w:szCs w:val="24"/>
        </w:rPr>
        <w:t xml:space="preserve">crystal </w:t>
      </w:r>
      <w:r w:rsidR="00F14025" w:rsidRPr="008D5D43">
        <w:rPr>
          <w:rFonts w:ascii="Calisto MT" w:hAnsi="Calisto MT"/>
          <w:sz w:val="24"/>
          <w:szCs w:val="24"/>
        </w:rPr>
        <w:t xml:space="preserve">growth </w:t>
      </w:r>
      <w:r w:rsidR="00F14025" w:rsidRPr="008D5D43">
        <w:rPr>
          <w:rFonts w:ascii="Calisto MT" w:hAnsi="Calisto MT"/>
          <w:sz w:val="24"/>
          <w:szCs w:val="24"/>
        </w:rPr>
        <w:lastRenderedPageBreak/>
        <w:t>process</w:t>
      </w:r>
      <w:r w:rsidR="009E18E0" w:rsidRPr="008D5D43">
        <w:rPr>
          <w:rFonts w:ascii="Calisto MT" w:hAnsi="Calisto MT"/>
          <w:sz w:val="24"/>
          <w:szCs w:val="24"/>
        </w:rPr>
        <w:fldChar w:fldCharType="begin">
          <w:fldData xml:space="preserve">PEVuZE5vdGU+PENpdGU+PEF1dGhvcj5KdTwvQXV0aG9yPjxZZWFyPjIwMjE8L1llYXI+PFJlY051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==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PEVuZE5vdGU+PENpdGU+PEF1dGhvcj5KdTwvQXV0aG9yPjxZZWFyPjIwMjE8L1llYXI+PFJlY051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==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9E18E0" w:rsidRPr="008D5D43">
        <w:rPr>
          <w:rFonts w:ascii="Calisto MT" w:hAnsi="Calisto MT"/>
          <w:sz w:val="24"/>
          <w:szCs w:val="24"/>
        </w:rPr>
      </w:r>
      <w:r w:rsidR="009E18E0" w:rsidRPr="008D5D43">
        <w:rPr>
          <w:rFonts w:ascii="Calisto MT" w:hAnsi="Calisto MT"/>
          <w:sz w:val="24"/>
          <w:szCs w:val="24"/>
        </w:rPr>
        <w:fldChar w:fldCharType="separate"/>
      </w:r>
      <w:r w:rsidR="006B185F" w:rsidRPr="008D5D43">
        <w:rPr>
          <w:rFonts w:ascii="Calisto MT" w:hAnsi="Calisto MT"/>
          <w:noProof/>
          <w:sz w:val="24"/>
          <w:szCs w:val="24"/>
          <w:vertAlign w:val="superscript"/>
        </w:rPr>
        <w:t>101, 102</w:t>
      </w:r>
      <w:r w:rsidR="009E18E0" w:rsidRPr="008D5D43">
        <w:rPr>
          <w:rFonts w:ascii="Calisto MT" w:hAnsi="Calisto MT"/>
          <w:sz w:val="24"/>
          <w:szCs w:val="24"/>
        </w:rPr>
        <w:fldChar w:fldCharType="end"/>
      </w:r>
      <w:r w:rsidR="00F902BB" w:rsidRPr="008D5D43">
        <w:rPr>
          <w:rFonts w:ascii="Calisto MT" w:hAnsi="Calisto MT"/>
          <w:sz w:val="24"/>
          <w:szCs w:val="24"/>
        </w:rPr>
        <w:t xml:space="preserve">. </w:t>
      </w:r>
      <w:r w:rsidR="007C5A96" w:rsidRPr="008D5D43">
        <w:rPr>
          <w:rFonts w:ascii="Calisto MT" w:hAnsi="Calisto MT"/>
          <w:sz w:val="24"/>
          <w:szCs w:val="24"/>
        </w:rPr>
        <w:t xml:space="preserve">The development of </w:t>
      </w:r>
      <w:r w:rsidR="007F255E" w:rsidRPr="008D5D43">
        <w:rPr>
          <w:rFonts w:ascii="Calisto MT" w:hAnsi="Calisto MT"/>
          <w:sz w:val="24"/>
          <w:szCs w:val="24"/>
        </w:rPr>
        <w:t>advanced</w:t>
      </w:r>
      <w:r w:rsidR="007C5A96" w:rsidRPr="008D5D43">
        <w:rPr>
          <w:rFonts w:ascii="Calisto MT" w:hAnsi="Calisto MT"/>
          <w:sz w:val="24"/>
          <w:szCs w:val="24"/>
        </w:rPr>
        <w:t xml:space="preserve"> X-ray angle measurement</w:t>
      </w:r>
      <w:r w:rsidR="007F255E" w:rsidRPr="008D5D43">
        <w:rPr>
          <w:rFonts w:ascii="Calisto MT" w:hAnsi="Calisto MT"/>
          <w:sz w:val="24"/>
          <w:szCs w:val="24"/>
        </w:rPr>
        <w:t>s</w:t>
      </w:r>
      <w:r w:rsidR="007C5A96" w:rsidRPr="008D5D43">
        <w:rPr>
          <w:rFonts w:ascii="Calisto MT" w:hAnsi="Calisto MT"/>
          <w:sz w:val="24"/>
          <w:szCs w:val="24"/>
        </w:rPr>
        <w:t xml:space="preserve"> and phase-contrast imaging systems </w:t>
      </w:r>
      <w:r w:rsidR="007F255E" w:rsidRPr="008D5D43">
        <w:rPr>
          <w:rFonts w:ascii="Calisto MT" w:hAnsi="Calisto MT"/>
          <w:sz w:val="24"/>
          <w:szCs w:val="24"/>
        </w:rPr>
        <w:t xml:space="preserve">has </w:t>
      </w:r>
      <w:r w:rsidR="007C5A96" w:rsidRPr="008D5D43">
        <w:rPr>
          <w:rFonts w:ascii="Calisto MT" w:hAnsi="Calisto MT"/>
          <w:sz w:val="24"/>
          <w:szCs w:val="24"/>
        </w:rPr>
        <w:t>also provide</w:t>
      </w:r>
      <w:r w:rsidR="007F255E" w:rsidRPr="008D5D43">
        <w:rPr>
          <w:rFonts w:ascii="Calisto MT" w:hAnsi="Calisto MT"/>
          <w:sz w:val="24"/>
          <w:szCs w:val="24"/>
        </w:rPr>
        <w:t>d</w:t>
      </w:r>
      <w:r w:rsidR="007C5A96" w:rsidRPr="008D5D43">
        <w:rPr>
          <w:rFonts w:ascii="Calisto MT" w:hAnsi="Calisto MT"/>
          <w:sz w:val="24"/>
          <w:szCs w:val="24"/>
        </w:rPr>
        <w:t xml:space="preserve"> robust tools for material</w:t>
      </w:r>
      <w:r w:rsidR="00AA48E2" w:rsidRPr="008D5D43">
        <w:rPr>
          <w:rFonts w:ascii="Calisto MT" w:hAnsi="Calisto MT"/>
          <w:sz w:val="24"/>
          <w:szCs w:val="24"/>
        </w:rPr>
        <w:t>s</w:t>
      </w:r>
      <w:r w:rsidR="007C5A96" w:rsidRPr="008D5D43">
        <w:rPr>
          <w:rFonts w:ascii="Calisto MT" w:hAnsi="Calisto MT"/>
          <w:sz w:val="24"/>
          <w:szCs w:val="24"/>
        </w:rPr>
        <w:t xml:space="preserve"> characterization. </w:t>
      </w:r>
      <w:r w:rsidR="007F255E" w:rsidRPr="008D5D43">
        <w:rPr>
          <w:rFonts w:ascii="Calisto MT" w:hAnsi="Calisto MT"/>
          <w:sz w:val="24"/>
          <w:szCs w:val="24"/>
        </w:rPr>
        <w:t>E</w:t>
      </w:r>
      <w:r w:rsidR="007C5A96" w:rsidRPr="008D5D43">
        <w:rPr>
          <w:rFonts w:ascii="Calisto MT" w:hAnsi="Calisto MT"/>
          <w:sz w:val="24"/>
          <w:szCs w:val="24"/>
        </w:rPr>
        <w:t>merging techniques</w:t>
      </w:r>
      <w:r w:rsidR="00B409B5" w:rsidRPr="008D5D43">
        <w:rPr>
          <w:rFonts w:ascii="Calisto MT" w:hAnsi="Calisto MT"/>
          <w:sz w:val="24"/>
          <w:szCs w:val="24"/>
        </w:rPr>
        <w:t>,</w:t>
      </w:r>
      <w:r w:rsidR="007F255E" w:rsidRPr="008D5D43">
        <w:rPr>
          <w:rFonts w:ascii="Calisto MT" w:hAnsi="Calisto MT"/>
          <w:sz w:val="24"/>
          <w:szCs w:val="24"/>
        </w:rPr>
        <w:t xml:space="preserve"> such as </w:t>
      </w:r>
      <w:r w:rsidR="007C5A96" w:rsidRPr="008D5D43">
        <w:rPr>
          <w:rFonts w:ascii="Calisto MT" w:hAnsi="Calisto MT"/>
          <w:sz w:val="24"/>
          <w:szCs w:val="24"/>
        </w:rPr>
        <w:t xml:space="preserve">resonant anomalous </w:t>
      </w:r>
      <w:r w:rsidR="007F255E" w:rsidRPr="008D5D43">
        <w:rPr>
          <w:rFonts w:ascii="Calisto MT" w:hAnsi="Calisto MT"/>
          <w:sz w:val="24"/>
          <w:szCs w:val="24"/>
        </w:rPr>
        <w:t>X-ray reflectivity a</w:t>
      </w:r>
      <w:r w:rsidR="007C5A96" w:rsidRPr="008D5D43">
        <w:rPr>
          <w:rFonts w:ascii="Calisto MT" w:hAnsi="Calisto MT"/>
          <w:sz w:val="24"/>
          <w:szCs w:val="24"/>
        </w:rPr>
        <w:t xml:space="preserve">nd X-ray resonant magnetic scattering, </w:t>
      </w:r>
      <w:r w:rsidR="007F255E" w:rsidRPr="008D5D43">
        <w:rPr>
          <w:rFonts w:ascii="Calisto MT" w:hAnsi="Calisto MT"/>
          <w:sz w:val="24"/>
          <w:szCs w:val="24"/>
        </w:rPr>
        <w:t>leverage</w:t>
      </w:r>
      <w:r w:rsidR="007C5A96" w:rsidRPr="008D5D43">
        <w:rPr>
          <w:rFonts w:ascii="Calisto MT" w:hAnsi="Calisto MT"/>
          <w:sz w:val="24"/>
          <w:szCs w:val="24"/>
        </w:rPr>
        <w:t xml:space="preserve"> resonant scattering near an element's X-ray absorption edge energy to unveil </w:t>
      </w:r>
      <w:r w:rsidR="007F255E" w:rsidRPr="008D5D43">
        <w:rPr>
          <w:rFonts w:ascii="Calisto MT" w:hAnsi="Calisto MT"/>
          <w:sz w:val="24"/>
          <w:szCs w:val="24"/>
        </w:rPr>
        <w:t>element</w:t>
      </w:r>
      <w:r w:rsidR="007C5A96" w:rsidRPr="008D5D43">
        <w:rPr>
          <w:rFonts w:ascii="Calisto MT" w:hAnsi="Calisto MT"/>
          <w:sz w:val="24"/>
          <w:szCs w:val="24"/>
        </w:rPr>
        <w:t xml:space="preserve"> coverage and location</w:t>
      </w:r>
      <w:r w:rsidR="00C821BF" w:rsidRPr="008D5D43">
        <w:rPr>
          <w:rFonts w:ascii="Calisto MT" w:hAnsi="Calisto MT"/>
          <w:sz w:val="24"/>
          <w:szCs w:val="24"/>
        </w:rPr>
        <w:fldChar w:fldCharType="begin">
          <w:fldData xml:space="preserve">PEVuZE5vdGU+PENpdGU+PEF1dGhvcj5MZXZlaWxsZTwvQXV0aG9yPjxZZWFyPjIwMjI8L1llYXI+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=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PEVuZE5vdGU+PENpdGU+PEF1dGhvcj5MZXZlaWxsZTwvQXV0aG9yPjxZZWFyPjIwMjI8L1llYXI+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=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C821BF" w:rsidRPr="008D5D43">
        <w:rPr>
          <w:rFonts w:ascii="Calisto MT" w:hAnsi="Calisto MT"/>
          <w:sz w:val="24"/>
          <w:szCs w:val="24"/>
        </w:rPr>
      </w:r>
      <w:r w:rsidR="00C821BF" w:rsidRPr="008D5D43">
        <w:rPr>
          <w:rFonts w:ascii="Calisto MT" w:hAnsi="Calisto MT"/>
          <w:sz w:val="24"/>
          <w:szCs w:val="24"/>
        </w:rPr>
        <w:fldChar w:fldCharType="separate"/>
      </w:r>
      <w:r w:rsidR="006B185F" w:rsidRPr="008D5D43">
        <w:rPr>
          <w:rFonts w:ascii="Calisto MT" w:hAnsi="Calisto MT"/>
          <w:noProof/>
          <w:sz w:val="24"/>
          <w:szCs w:val="24"/>
          <w:vertAlign w:val="superscript"/>
        </w:rPr>
        <w:t>103-105</w:t>
      </w:r>
      <w:r w:rsidR="00C821BF" w:rsidRPr="008D5D43">
        <w:rPr>
          <w:rFonts w:ascii="Calisto MT" w:hAnsi="Calisto MT"/>
          <w:sz w:val="24"/>
          <w:szCs w:val="24"/>
        </w:rPr>
        <w:fldChar w:fldCharType="end"/>
      </w:r>
      <w:r w:rsidR="007C5A96" w:rsidRPr="008D5D43">
        <w:rPr>
          <w:rFonts w:ascii="Calisto MT" w:hAnsi="Calisto MT"/>
          <w:sz w:val="24"/>
          <w:szCs w:val="24"/>
        </w:rPr>
        <w:t xml:space="preserve">. </w:t>
      </w:r>
      <w:r w:rsidR="007F255E" w:rsidRPr="008D5D43">
        <w:rPr>
          <w:rFonts w:ascii="Calisto MT" w:hAnsi="Calisto MT"/>
          <w:sz w:val="24"/>
          <w:szCs w:val="24"/>
        </w:rPr>
        <w:t>S</w:t>
      </w:r>
      <w:r w:rsidR="0063743F" w:rsidRPr="008D5D43">
        <w:rPr>
          <w:rFonts w:ascii="Calisto MT" w:hAnsi="Calisto MT"/>
          <w:sz w:val="24"/>
          <w:szCs w:val="24"/>
        </w:rPr>
        <w:t xml:space="preserve">ynchrotron X-rays </w:t>
      </w:r>
      <w:r w:rsidR="007F255E" w:rsidRPr="008D5D43">
        <w:rPr>
          <w:rFonts w:ascii="Calisto MT" w:hAnsi="Calisto MT"/>
          <w:sz w:val="24"/>
          <w:szCs w:val="24"/>
        </w:rPr>
        <w:t>are utilized t</w:t>
      </w:r>
      <w:r w:rsidR="0063743F" w:rsidRPr="008D5D43">
        <w:rPr>
          <w:rFonts w:ascii="Calisto MT" w:hAnsi="Calisto MT"/>
          <w:sz w:val="24"/>
          <w:szCs w:val="24"/>
        </w:rPr>
        <w:t xml:space="preserve">o </w:t>
      </w:r>
      <w:r w:rsidR="007F255E" w:rsidRPr="008D5D43">
        <w:rPr>
          <w:rFonts w:ascii="Calisto MT" w:hAnsi="Calisto MT"/>
          <w:sz w:val="24"/>
          <w:szCs w:val="24"/>
        </w:rPr>
        <w:t xml:space="preserve">induce </w:t>
      </w:r>
      <w:r w:rsidR="0063743F" w:rsidRPr="008D5D43">
        <w:rPr>
          <w:rFonts w:ascii="Calisto MT" w:hAnsi="Calisto MT"/>
          <w:sz w:val="24"/>
          <w:szCs w:val="24"/>
        </w:rPr>
        <w:t>quantum tunneling processes</w:t>
      </w:r>
      <w:r w:rsidR="007C5A96" w:rsidRPr="008D5D43">
        <w:rPr>
          <w:rFonts w:ascii="Calisto MT" w:hAnsi="Calisto MT"/>
          <w:sz w:val="24"/>
          <w:szCs w:val="24"/>
        </w:rPr>
        <w:t xml:space="preserve">, </w:t>
      </w:r>
      <w:r w:rsidR="007F255E" w:rsidRPr="008D5D43">
        <w:rPr>
          <w:rFonts w:ascii="Calisto MT" w:hAnsi="Calisto MT"/>
          <w:sz w:val="24"/>
          <w:szCs w:val="24"/>
        </w:rPr>
        <w:t xml:space="preserve">enabling </w:t>
      </w:r>
      <w:r w:rsidR="007C5A96" w:rsidRPr="008D5D43">
        <w:rPr>
          <w:rFonts w:ascii="Calisto MT" w:hAnsi="Calisto MT"/>
          <w:sz w:val="24"/>
          <w:szCs w:val="24"/>
        </w:rPr>
        <w:t xml:space="preserve">the </w:t>
      </w:r>
      <w:r w:rsidR="007F255E" w:rsidRPr="008D5D43">
        <w:rPr>
          <w:rFonts w:ascii="Calisto MT" w:hAnsi="Calisto MT"/>
          <w:sz w:val="24"/>
          <w:szCs w:val="24"/>
        </w:rPr>
        <w:t xml:space="preserve">distinctive identification of </w:t>
      </w:r>
      <w:r w:rsidR="007C5A96" w:rsidRPr="008D5D43">
        <w:rPr>
          <w:rFonts w:ascii="Calisto MT" w:hAnsi="Calisto MT"/>
          <w:sz w:val="24"/>
          <w:szCs w:val="24"/>
        </w:rPr>
        <w:t>a single atom</w:t>
      </w:r>
      <w:r w:rsidR="006F5514" w:rsidRPr="008D5D43">
        <w:rPr>
          <w:rFonts w:ascii="Calisto MT" w:hAnsi="Calisto MT"/>
          <w:sz w:val="24"/>
          <w:szCs w:val="24"/>
        </w:rPr>
        <w:fldChar w:fldCharType="begin">
          <w:fldData xml:space="preserve">PEVuZE5vdGU+PENpdGU+PEF1dGhvcj5BamF5aTwvQXV0aG9yPjxZZWFyPjIwMjM8L1llYXI+PFJl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</w:fldData>
        </w:fldChar>
      </w:r>
      <w:r w:rsidR="006B185F" w:rsidRPr="008D5D43">
        <w:rPr>
          <w:rFonts w:ascii="Calisto MT" w:hAnsi="Calisto MT"/>
          <w:sz w:val="24"/>
          <w:szCs w:val="24"/>
        </w:rPr>
        <w:instrText xml:space="preserve"> ADDIN EN.CITE </w:instrText>
      </w:r>
      <w:r w:rsidR="006B185F" w:rsidRPr="008D5D43">
        <w:rPr>
          <w:rFonts w:ascii="Calisto MT" w:hAnsi="Calisto MT"/>
          <w:sz w:val="24"/>
          <w:szCs w:val="24"/>
        </w:rPr>
        <w:fldChar w:fldCharType="begin">
          <w:fldData xml:space="preserve">PEVuZE5vdGU+PENpdGU+PEF1dGhvcj5BamF5aTwvQXV0aG9yPjxZZWFyPjIwMjM8L1llYXI+PFJl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</w:fldData>
        </w:fldChar>
      </w:r>
      <w:r w:rsidR="006B185F" w:rsidRPr="008D5D43">
        <w:rPr>
          <w:rFonts w:ascii="Calisto MT" w:hAnsi="Calisto MT"/>
          <w:sz w:val="24"/>
          <w:szCs w:val="24"/>
        </w:rPr>
        <w:instrText xml:space="preserve"> ADDIN EN.CITE.DATA </w:instrText>
      </w:r>
      <w:r w:rsidR="006B185F" w:rsidRPr="008D5D43">
        <w:rPr>
          <w:rFonts w:ascii="Calisto MT" w:hAnsi="Calisto MT"/>
          <w:sz w:val="24"/>
          <w:szCs w:val="24"/>
        </w:rPr>
      </w:r>
      <w:r w:rsidR="006B185F" w:rsidRPr="008D5D43">
        <w:rPr>
          <w:rFonts w:ascii="Calisto MT" w:hAnsi="Calisto MT"/>
          <w:sz w:val="24"/>
          <w:szCs w:val="24"/>
        </w:rPr>
        <w:fldChar w:fldCharType="end"/>
      </w:r>
      <w:r w:rsidR="006F5514" w:rsidRPr="008D5D43">
        <w:rPr>
          <w:rFonts w:ascii="Calisto MT" w:hAnsi="Calisto MT"/>
          <w:sz w:val="24"/>
          <w:szCs w:val="24"/>
        </w:rPr>
      </w:r>
      <w:r w:rsidR="006F5514" w:rsidRPr="008D5D43">
        <w:rPr>
          <w:rFonts w:ascii="Calisto MT" w:hAnsi="Calisto MT"/>
          <w:sz w:val="24"/>
          <w:szCs w:val="24"/>
        </w:rPr>
        <w:fldChar w:fldCharType="separate"/>
      </w:r>
      <w:r w:rsidR="006B185F" w:rsidRPr="008D5D43">
        <w:rPr>
          <w:rFonts w:ascii="Calisto MT" w:hAnsi="Calisto MT"/>
          <w:noProof/>
          <w:sz w:val="24"/>
          <w:szCs w:val="24"/>
          <w:vertAlign w:val="superscript"/>
        </w:rPr>
        <w:t>106</w:t>
      </w:r>
      <w:r w:rsidR="006F5514" w:rsidRPr="008D5D43">
        <w:rPr>
          <w:rFonts w:ascii="Calisto MT" w:hAnsi="Calisto MT"/>
          <w:sz w:val="24"/>
          <w:szCs w:val="24"/>
        </w:rPr>
        <w:fldChar w:fldCharType="end"/>
      </w:r>
      <w:r w:rsidR="007C5A96" w:rsidRPr="008D5D43">
        <w:rPr>
          <w:rFonts w:ascii="Calisto MT" w:hAnsi="Calisto MT"/>
          <w:sz w:val="24"/>
          <w:szCs w:val="24"/>
        </w:rPr>
        <w:t xml:space="preserve">. This advancement facilitates the concurrent characterization of elemental and chemical attributes at the single-atom scale. </w:t>
      </w:r>
    </w:p>
    <w:p w14:paraId="02166260" w14:textId="77777777" w:rsidR="00C9162D" w:rsidRPr="008D5D43" w:rsidRDefault="00C9162D" w:rsidP="00FA7641">
      <w:pPr>
        <w:autoSpaceDE w:val="0"/>
        <w:autoSpaceDN w:val="0"/>
        <w:adjustRightInd w:val="0"/>
        <w:spacing w:line="360" w:lineRule="auto"/>
        <w:rPr>
          <w:rFonts w:ascii="Calisto MT" w:hAnsi="Calisto MT"/>
          <w:sz w:val="24"/>
          <w:szCs w:val="24"/>
        </w:rPr>
      </w:pPr>
    </w:p>
    <w:p w14:paraId="7A255358" w14:textId="06ABEF6F" w:rsidR="007C5A96" w:rsidRPr="008D5D43" w:rsidRDefault="007C5A96" w:rsidP="00276BE9">
      <w:pPr>
        <w:autoSpaceDE w:val="0"/>
        <w:autoSpaceDN w:val="0"/>
        <w:adjustRightInd w:val="0"/>
        <w:spacing w:line="360" w:lineRule="auto"/>
        <w:outlineLvl w:val="1"/>
        <w:rPr>
          <w:rFonts w:ascii="Calisto MT" w:hAnsi="Calisto MT"/>
          <w:sz w:val="24"/>
          <w:szCs w:val="24"/>
        </w:rPr>
      </w:pPr>
      <w:r w:rsidRPr="008D5D43">
        <w:rPr>
          <w:rFonts w:ascii="Calisto MT" w:eastAsia="Times New Roman" w:hAnsi="Calisto MT" w:cs="Times New Roman"/>
          <w:b/>
          <w:kern w:val="0"/>
          <w:sz w:val="24"/>
          <w:szCs w:val="24"/>
          <w:lang w:eastAsia="en-US"/>
        </w:rPr>
        <w:t>Aerospace</w:t>
      </w:r>
      <w:r w:rsidR="00C9162D" w:rsidRPr="008D5D43">
        <w:rPr>
          <w:rFonts w:ascii="Calisto MT" w:eastAsia="Times New Roman" w:hAnsi="Calisto MT" w:cs="Times New Roman"/>
          <w:b/>
          <w:kern w:val="0"/>
          <w:sz w:val="24"/>
          <w:szCs w:val="24"/>
          <w:lang w:eastAsia="en-US"/>
        </w:rPr>
        <w:t xml:space="preserve">. </w:t>
      </w:r>
      <w:r w:rsidR="00024B72" w:rsidRPr="008D5D43">
        <w:rPr>
          <w:rFonts w:ascii="Calisto MT" w:hAnsi="Calisto MT"/>
          <w:sz w:val="24"/>
          <w:szCs w:val="24"/>
        </w:rPr>
        <w:t xml:space="preserve">The challenging </w:t>
      </w:r>
      <w:r w:rsidR="00AF6561" w:rsidRPr="008D5D43">
        <w:rPr>
          <w:rFonts w:ascii="Calisto MT" w:hAnsi="Calisto MT"/>
          <w:sz w:val="24"/>
          <w:szCs w:val="24"/>
        </w:rPr>
        <w:t xml:space="preserve">space environment, </w:t>
      </w:r>
      <w:r w:rsidR="00024B72" w:rsidRPr="008D5D43">
        <w:rPr>
          <w:rFonts w:ascii="Calisto MT" w:hAnsi="Calisto MT"/>
          <w:sz w:val="24"/>
          <w:szCs w:val="24"/>
        </w:rPr>
        <w:t>characterized by a</w:t>
      </w:r>
      <w:r w:rsidR="00AF6561" w:rsidRPr="008D5D43">
        <w:rPr>
          <w:rFonts w:ascii="Calisto MT" w:hAnsi="Calisto MT"/>
          <w:sz w:val="24"/>
          <w:szCs w:val="24"/>
        </w:rPr>
        <w:t xml:space="preserve"> </w:t>
      </w:r>
      <w:r w:rsidR="00024B72" w:rsidRPr="008D5D43">
        <w:rPr>
          <w:rFonts w:ascii="Calisto MT" w:hAnsi="Calisto MT"/>
          <w:sz w:val="24"/>
          <w:szCs w:val="24"/>
        </w:rPr>
        <w:t>wide spectrum of</w:t>
      </w:r>
      <w:r w:rsidR="00AF6561" w:rsidRPr="008D5D43">
        <w:rPr>
          <w:rFonts w:ascii="Calisto MT" w:hAnsi="Calisto MT"/>
          <w:sz w:val="24"/>
          <w:szCs w:val="24"/>
        </w:rPr>
        <w:t xml:space="preserve"> radiation energy and intensity</w:t>
      </w:r>
      <w:r w:rsidR="00024B72" w:rsidRPr="008D5D43">
        <w:rPr>
          <w:rFonts w:ascii="Calisto MT" w:hAnsi="Calisto MT"/>
          <w:sz w:val="24"/>
          <w:szCs w:val="24"/>
        </w:rPr>
        <w:t xml:space="preserve"> along with </w:t>
      </w:r>
      <w:r w:rsidR="00AF6561" w:rsidRPr="008D5D43">
        <w:rPr>
          <w:rFonts w:ascii="Calisto MT" w:hAnsi="Calisto MT"/>
          <w:sz w:val="24"/>
          <w:szCs w:val="24"/>
        </w:rPr>
        <w:t xml:space="preserve">long </w:t>
      </w:r>
      <w:r w:rsidR="00024B72" w:rsidRPr="008D5D43">
        <w:rPr>
          <w:rFonts w:ascii="Calisto MT" w:hAnsi="Calisto MT"/>
          <w:sz w:val="24"/>
          <w:szCs w:val="24"/>
        </w:rPr>
        <w:t xml:space="preserve">mission </w:t>
      </w:r>
      <w:r w:rsidR="00AF6561" w:rsidRPr="008D5D43">
        <w:rPr>
          <w:rFonts w:ascii="Calisto MT" w:hAnsi="Calisto MT"/>
          <w:sz w:val="24"/>
          <w:szCs w:val="24"/>
        </w:rPr>
        <w:t>duration</w:t>
      </w:r>
      <w:r w:rsidR="00024B72" w:rsidRPr="008D5D43">
        <w:rPr>
          <w:rFonts w:ascii="Calisto MT" w:hAnsi="Calisto MT"/>
          <w:sz w:val="24"/>
          <w:szCs w:val="24"/>
        </w:rPr>
        <w:t xml:space="preserve">s, poses significant hurdles for </w:t>
      </w:r>
      <w:r w:rsidR="00AF6561" w:rsidRPr="008D5D43">
        <w:rPr>
          <w:rFonts w:ascii="Calisto MT" w:hAnsi="Calisto MT"/>
          <w:sz w:val="24"/>
          <w:szCs w:val="24"/>
        </w:rPr>
        <w:t>X-ray detectors</w:t>
      </w:r>
      <w:r w:rsidR="00024B72" w:rsidRPr="008D5D43">
        <w:rPr>
          <w:rFonts w:ascii="Calisto MT" w:hAnsi="Calisto MT"/>
          <w:sz w:val="24"/>
          <w:szCs w:val="24"/>
        </w:rPr>
        <w:t xml:space="preserve">. These challenges include </w:t>
      </w:r>
      <w:r w:rsidR="00AF6561" w:rsidRPr="008D5D43">
        <w:rPr>
          <w:rFonts w:ascii="Calisto MT" w:hAnsi="Calisto MT"/>
          <w:sz w:val="24"/>
          <w:szCs w:val="24"/>
        </w:rPr>
        <w:t>radiation hardness, energy resolution, dynamic range, and long-term reliability.</w:t>
      </w:r>
      <w:r w:rsidR="00276BE9" w:rsidRPr="008D5D43">
        <w:rPr>
          <w:rFonts w:ascii="Calisto MT" w:hAnsi="Calisto MT"/>
          <w:sz w:val="24"/>
          <w:szCs w:val="24"/>
        </w:rPr>
        <w:t xml:space="preserve"> </w:t>
      </w:r>
      <w:r w:rsidR="00024B72" w:rsidRPr="008D5D43">
        <w:rPr>
          <w:rFonts w:ascii="Calisto MT" w:hAnsi="Calisto MT"/>
          <w:sz w:val="24"/>
          <w:szCs w:val="24"/>
        </w:rPr>
        <w:t xml:space="preserve">In space, </w:t>
      </w:r>
      <w:r w:rsidR="00276BE9" w:rsidRPr="008D5D43">
        <w:rPr>
          <w:rFonts w:ascii="Calisto MT" w:hAnsi="Calisto MT"/>
          <w:sz w:val="24"/>
          <w:szCs w:val="24"/>
        </w:rPr>
        <w:t xml:space="preserve">X-ray systems </w:t>
      </w:r>
      <w:r w:rsidR="00024B72" w:rsidRPr="008D5D43">
        <w:rPr>
          <w:rFonts w:ascii="Calisto MT" w:hAnsi="Calisto MT"/>
          <w:sz w:val="24"/>
          <w:szCs w:val="24"/>
        </w:rPr>
        <w:t>are crucial for tas</w:t>
      </w:r>
      <w:r w:rsidR="00276BE9" w:rsidRPr="008D5D43">
        <w:rPr>
          <w:rFonts w:ascii="Calisto MT" w:hAnsi="Calisto MT"/>
          <w:sz w:val="24"/>
          <w:szCs w:val="24"/>
        </w:rPr>
        <w:t>ks such as high-throughput spectroscopy, directional localization, and high-resolution imaging</w:t>
      </w:r>
      <w:r w:rsidR="00AF6561" w:rsidRPr="008D5D43">
        <w:rPr>
          <w:rFonts w:ascii="Calisto MT" w:hAnsi="Calisto MT"/>
          <w:sz w:val="24"/>
          <w:szCs w:val="24"/>
        </w:rPr>
        <w:t xml:space="preserve"> </w:t>
      </w:r>
      <w:r w:rsidR="00F250AE" w:rsidRPr="008D5D43">
        <w:rPr>
          <w:rFonts w:ascii="Calisto MT" w:hAnsi="Calisto MT"/>
          <w:sz w:val="24"/>
          <w:szCs w:val="24"/>
        </w:rPr>
        <w:t>(Fig. 4d)</w:t>
      </w:r>
      <w:r w:rsidRPr="008D5D43">
        <w:rPr>
          <w:rFonts w:ascii="Calisto MT" w:hAnsi="Calisto MT"/>
          <w:sz w:val="24"/>
          <w:szCs w:val="24"/>
        </w:rPr>
        <w:t xml:space="preserve">. </w:t>
      </w:r>
      <w:r w:rsidR="00024B72" w:rsidRPr="008D5D43">
        <w:rPr>
          <w:rFonts w:ascii="Calisto MT" w:hAnsi="Calisto MT"/>
          <w:sz w:val="24"/>
          <w:szCs w:val="24"/>
        </w:rPr>
        <w:t>Semiconductors such as TlBr, epitaxial GaAs, CdTe, and CZT, operating in</w:t>
      </w:r>
      <w:r w:rsidR="00276BE9" w:rsidRPr="008D5D43">
        <w:rPr>
          <w:rFonts w:ascii="Calisto MT" w:hAnsi="Calisto MT"/>
          <w:sz w:val="24"/>
          <w:szCs w:val="24"/>
        </w:rPr>
        <w:t xml:space="preserve"> the keV to </w:t>
      </w:r>
      <w:r w:rsidR="00024B72" w:rsidRPr="008D5D43">
        <w:rPr>
          <w:rFonts w:ascii="Calisto MT" w:hAnsi="Calisto MT"/>
          <w:sz w:val="24"/>
          <w:szCs w:val="24"/>
        </w:rPr>
        <w:t>several</w:t>
      </w:r>
      <w:r w:rsidR="00276BE9" w:rsidRPr="008D5D43">
        <w:rPr>
          <w:rFonts w:ascii="Calisto MT" w:hAnsi="Calisto MT"/>
          <w:sz w:val="24"/>
          <w:szCs w:val="24"/>
        </w:rPr>
        <w:t xml:space="preserve"> hundred keV range, are preferred for their high energy resolution and low energy thresholds</w:t>
      </w:r>
      <w:r w:rsidR="004163BA"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&lt;EndNote&gt;&lt;Cite&gt;&lt;Author&gt;Iniewski&lt;/Author&gt;&lt;Year&gt;2022&lt;/Year&gt;&lt;RecNum&gt;875&lt;/RecNum&gt;&lt;DisplayText&gt;&lt;style face="superscript"&gt;96, 107&lt;/style&gt;&lt;/DisplayText&gt;&lt;record&gt;&lt;rec-number&gt;875&lt;/rec-number&gt;&lt;foreign-keys&gt;&lt;key app="EN" db-id="2zd5ttsfipwr2ce5fsvvzw94rz99tfa05a95" timestamp="1705236397"&gt;875&lt;/key&gt;&lt;/foreign-keys&gt;&lt;ref-type name="Book"&gt;6&lt;/ref-type&gt;&lt;contributors&gt;&lt;authors&gt;&lt;author&gt;Iniewski, Krzysztof Kris&lt;/author&gt;&lt;/authors&gt;&lt;/contributors&gt;&lt;titles&gt;&lt;title&gt;Advanced X-ray Detector Technologies&lt;/title&gt;&lt;/titles&gt;&lt;dates&gt;&lt;year&gt;2022&lt;/year&gt;&lt;/dates&gt;&lt;publisher&gt;Springer&lt;/publisher&gt;&lt;isbn&gt;303064278X&lt;/isbn&gt;&lt;urls&gt;&lt;/urls&gt;&lt;/record&gt;&lt;/Cite&gt;&lt;Cite&gt;&lt;Author&gt;Bavdaz&lt;/Author&gt;&lt;Year&gt;2001&lt;/Year&gt;&lt;RecNum&gt;876&lt;/RecNum&gt;&lt;record&gt;&lt;rec-number&gt;876&lt;/rec-number&gt;&lt;foreign-keys&gt;&lt;key app="EN" db-id="2zd5ttsfipwr2ce5fsvvzw94rz99tfa05a95" timestamp="1705236461"&gt;876&lt;/key&gt;&lt;/foreign-keys&gt;&lt;ref-type name="Journal Article"&gt;17&lt;/ref-type&gt;&lt;contributors&gt;&lt;authors&gt;&lt;author&gt;Bavdaz, M&lt;/author&gt;&lt;author&gt;Peacock, A&lt;/author&gt;&lt;author&gt;Owens, A&lt;/author&gt;&lt;/authors&gt;&lt;/contributors&gt;&lt;titles&gt;&lt;title&gt;Future space applications of compound semiconductor X-ray detectors&lt;/title&gt;&lt;secondary-title&gt;Nucl. Instrum. Methods Phys. Res. Sect. A.&lt;/secondary-title&gt;&lt;/titles&gt;&lt;periodical&gt;&lt;full-title&gt;Nucl. Instrum. Methods Phys. Res. Sect. A.&lt;/full-title&gt;&lt;/periodical&gt;&lt;pages&gt;123-131&lt;/pages&gt;&lt;volume&gt;458&lt;/volume&gt;&lt;number&gt;1-2&lt;/number&gt;&lt;dates&gt;&lt;year&gt;2001&lt;/year&gt;&lt;/dates&gt;&lt;isbn&gt;0168-9002&lt;/isbn&gt;&lt;urls&gt;&lt;/urls&gt;&lt;/record&gt;&lt;/Cite&gt;&lt;/EndNote&gt;</w:instrText>
      </w:r>
      <w:r w:rsidR="004163BA" w:rsidRPr="008D5D43">
        <w:rPr>
          <w:rFonts w:ascii="Calisto MT" w:hAnsi="Calisto MT"/>
          <w:sz w:val="24"/>
          <w:szCs w:val="24"/>
        </w:rPr>
        <w:fldChar w:fldCharType="separate"/>
      </w:r>
      <w:r w:rsidR="006B185F" w:rsidRPr="008D5D43">
        <w:rPr>
          <w:rFonts w:ascii="Calisto MT" w:hAnsi="Calisto MT"/>
          <w:noProof/>
          <w:sz w:val="24"/>
          <w:szCs w:val="24"/>
          <w:vertAlign w:val="superscript"/>
        </w:rPr>
        <w:t>96, 107</w:t>
      </w:r>
      <w:r w:rsidR="004163BA" w:rsidRPr="008D5D43">
        <w:rPr>
          <w:rFonts w:ascii="Calisto MT" w:hAnsi="Calisto MT"/>
          <w:sz w:val="24"/>
          <w:szCs w:val="24"/>
        </w:rPr>
        <w:fldChar w:fldCharType="end"/>
      </w:r>
      <w:r w:rsidR="00276BE9" w:rsidRPr="008D5D43">
        <w:rPr>
          <w:rFonts w:ascii="Calisto MT" w:hAnsi="Calisto MT"/>
          <w:sz w:val="24"/>
          <w:szCs w:val="24"/>
        </w:rPr>
        <w:t xml:space="preserve">. For example, CdTe, with a density of ~5.85 g/cm³ and an average </w:t>
      </w:r>
      <w:r w:rsidR="00024B72" w:rsidRPr="008D5D43">
        <w:rPr>
          <w:rFonts w:ascii="Calisto MT" w:hAnsi="Calisto MT"/>
          <w:sz w:val="24"/>
          <w:szCs w:val="24"/>
        </w:rPr>
        <w:t>atomic number</w:t>
      </w:r>
      <w:r w:rsidR="00276BE9" w:rsidRPr="008D5D43">
        <w:rPr>
          <w:rFonts w:ascii="Calisto MT" w:hAnsi="Calisto MT"/>
          <w:sz w:val="24"/>
          <w:szCs w:val="24"/>
        </w:rPr>
        <w:t xml:space="preserve"> of 50, can interact with 63% of 100 keV photons within a thickness of 1 mm</w:t>
      </w:r>
      <w:r w:rsidR="00024B72" w:rsidRPr="008D5D43">
        <w:rPr>
          <w:rFonts w:ascii="Calisto MT" w:hAnsi="Calisto MT"/>
          <w:sz w:val="24"/>
          <w:szCs w:val="24"/>
        </w:rPr>
        <w:t xml:space="preserve">, requiring only moderate cooling to </w:t>
      </w:r>
      <w:r w:rsidR="00276BE9" w:rsidRPr="008D5D43">
        <w:rPr>
          <w:rFonts w:ascii="Calisto MT" w:hAnsi="Calisto MT"/>
          <w:sz w:val="24"/>
          <w:szCs w:val="24"/>
        </w:rPr>
        <w:t xml:space="preserve">operate </w:t>
      </w:r>
      <w:r w:rsidR="00024B72" w:rsidRPr="008D5D43">
        <w:rPr>
          <w:rFonts w:ascii="Calisto MT" w:hAnsi="Calisto MT"/>
          <w:sz w:val="24"/>
          <w:szCs w:val="24"/>
        </w:rPr>
        <w:t>at</w:t>
      </w:r>
      <w:r w:rsidR="00276BE9" w:rsidRPr="008D5D43">
        <w:rPr>
          <w:rFonts w:ascii="Calisto MT" w:hAnsi="Calisto MT"/>
          <w:sz w:val="24"/>
          <w:szCs w:val="24"/>
        </w:rPr>
        <w:t xml:space="preserve"> room temperature. CdTe and CZT semiconductors </w:t>
      </w:r>
      <w:r w:rsidR="0019647B" w:rsidRPr="008D5D43">
        <w:rPr>
          <w:rFonts w:ascii="Calisto MT" w:hAnsi="Calisto MT"/>
          <w:sz w:val="24"/>
          <w:szCs w:val="24"/>
        </w:rPr>
        <w:t>have been</w:t>
      </w:r>
      <w:r w:rsidR="00276BE9" w:rsidRPr="008D5D43">
        <w:rPr>
          <w:rFonts w:ascii="Calisto MT" w:hAnsi="Calisto MT"/>
          <w:sz w:val="24"/>
          <w:szCs w:val="24"/>
        </w:rPr>
        <w:t xml:space="preserve"> </w:t>
      </w:r>
      <w:r w:rsidR="00024B72" w:rsidRPr="008D5D43">
        <w:rPr>
          <w:rFonts w:ascii="Calisto MT" w:hAnsi="Calisto MT"/>
          <w:sz w:val="24"/>
          <w:szCs w:val="24"/>
        </w:rPr>
        <w:t xml:space="preserve">deployed </w:t>
      </w:r>
      <w:r w:rsidR="00276BE9" w:rsidRPr="008D5D43">
        <w:rPr>
          <w:rFonts w:ascii="Calisto MT" w:hAnsi="Calisto MT"/>
          <w:sz w:val="24"/>
          <w:szCs w:val="24"/>
        </w:rPr>
        <w:t>in satellites</w:t>
      </w:r>
      <w:r w:rsidR="00024B72" w:rsidRPr="008D5D43">
        <w:rPr>
          <w:rFonts w:ascii="Calisto MT" w:hAnsi="Calisto MT"/>
          <w:sz w:val="24"/>
          <w:szCs w:val="24"/>
        </w:rPr>
        <w:t xml:space="preserve"> such as</w:t>
      </w:r>
      <w:r w:rsidR="00276BE9" w:rsidRPr="008D5D43">
        <w:rPr>
          <w:rFonts w:ascii="Calisto MT" w:hAnsi="Calisto MT"/>
          <w:sz w:val="24"/>
          <w:szCs w:val="24"/>
        </w:rPr>
        <w:t xml:space="preserve"> Swift (CZT, working at 20 °C, -200</w:t>
      </w:r>
      <w:r w:rsidR="00024B72" w:rsidRPr="008D5D43">
        <w:rPr>
          <w:rFonts w:ascii="Calisto MT" w:hAnsi="Calisto MT"/>
          <w:sz w:val="24"/>
          <w:szCs w:val="24"/>
        </w:rPr>
        <w:t xml:space="preserve"> </w:t>
      </w:r>
      <w:r w:rsidR="00276BE9" w:rsidRPr="008D5D43">
        <w:rPr>
          <w:rFonts w:ascii="Calisto MT" w:hAnsi="Calisto MT"/>
          <w:sz w:val="24"/>
          <w:szCs w:val="24"/>
        </w:rPr>
        <w:t>V bias, 15 keV lower limit, 3.3 keV FWHM at 59.6 keV), NuSTAR (CZT, 900 eV FWHM at 68 keV, 3 keV threshold, at 5 °C and -400</w:t>
      </w:r>
      <w:r w:rsidR="00024B72" w:rsidRPr="008D5D43">
        <w:rPr>
          <w:rFonts w:ascii="Calisto MT" w:hAnsi="Calisto MT"/>
          <w:sz w:val="24"/>
          <w:szCs w:val="24"/>
        </w:rPr>
        <w:t xml:space="preserve"> </w:t>
      </w:r>
      <w:r w:rsidR="00276BE9" w:rsidRPr="008D5D43">
        <w:rPr>
          <w:rFonts w:ascii="Calisto MT" w:hAnsi="Calisto MT"/>
          <w:sz w:val="24"/>
          <w:szCs w:val="24"/>
        </w:rPr>
        <w:t>V bias), and AstroSat (CZT, 20-150 keV range, 7.2 keV FWHM at 60 keV, at 10 °C)</w:t>
      </w:r>
      <w:r w:rsidR="004163BA" w:rsidRPr="008D5D43">
        <w:rPr>
          <w:rFonts w:ascii="Calisto MT" w:hAnsi="Calisto MT"/>
          <w:sz w:val="24"/>
          <w:szCs w:val="24"/>
        </w:rPr>
        <w:fldChar w:fldCharType="begin">
          <w:fldData xml:space="preserve">PEVuZE5vdGU+PENpdGU+PEF1dGhvcj5IdWJlcjwvQXV0aG9yPjxZZWFyPjIwMTM8L1llYXI+PFJl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</w:fldData>
        </w:fldChar>
      </w:r>
      <w:r w:rsidR="00EA30D5" w:rsidRPr="008D5D43">
        <w:rPr>
          <w:rFonts w:ascii="Calisto MT" w:hAnsi="Calisto MT"/>
          <w:sz w:val="24"/>
          <w:szCs w:val="24"/>
        </w:rPr>
        <w:instrText xml:space="preserve"> ADDIN EN.CITE </w:instrText>
      </w:r>
      <w:r w:rsidR="00EA30D5" w:rsidRPr="008D5D43">
        <w:rPr>
          <w:rFonts w:ascii="Calisto MT" w:hAnsi="Calisto MT"/>
          <w:sz w:val="24"/>
          <w:szCs w:val="24"/>
        </w:rPr>
        <w:fldChar w:fldCharType="begin">
          <w:fldData xml:space="preserve">PEVuZE5vdGU+PENpdGU+PEF1dGhvcj5IdWJlcjwvQXV0aG9yPjxZZWFyPjIwMTM8L1llYXI+PFJl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</w:fldData>
        </w:fldChar>
      </w:r>
      <w:r w:rsidR="00EA30D5" w:rsidRPr="008D5D43">
        <w:rPr>
          <w:rFonts w:ascii="Calisto MT" w:hAnsi="Calisto MT"/>
          <w:sz w:val="24"/>
          <w:szCs w:val="24"/>
        </w:rPr>
        <w:instrText xml:space="preserve"> ADDIN EN.CITE.DATA </w:instrText>
      </w:r>
      <w:r w:rsidR="00EA30D5" w:rsidRPr="008D5D43">
        <w:rPr>
          <w:rFonts w:ascii="Calisto MT" w:hAnsi="Calisto MT"/>
          <w:sz w:val="24"/>
          <w:szCs w:val="24"/>
        </w:rPr>
      </w:r>
      <w:r w:rsidR="00EA30D5" w:rsidRPr="008D5D43">
        <w:rPr>
          <w:rFonts w:ascii="Calisto MT" w:hAnsi="Calisto MT"/>
          <w:sz w:val="24"/>
          <w:szCs w:val="24"/>
        </w:rPr>
        <w:fldChar w:fldCharType="end"/>
      </w:r>
      <w:r w:rsidR="004163BA" w:rsidRPr="008D5D43">
        <w:rPr>
          <w:rFonts w:ascii="Calisto MT" w:hAnsi="Calisto MT"/>
          <w:sz w:val="24"/>
          <w:szCs w:val="24"/>
        </w:rPr>
      </w:r>
      <w:r w:rsidR="004163BA" w:rsidRPr="008D5D43">
        <w:rPr>
          <w:rFonts w:ascii="Calisto MT" w:hAnsi="Calisto MT"/>
          <w:sz w:val="24"/>
          <w:szCs w:val="24"/>
        </w:rPr>
        <w:fldChar w:fldCharType="separate"/>
      </w:r>
      <w:r w:rsidR="006B185F" w:rsidRPr="008D5D43">
        <w:rPr>
          <w:rFonts w:ascii="Calisto MT" w:hAnsi="Calisto MT"/>
          <w:noProof/>
          <w:sz w:val="24"/>
          <w:szCs w:val="24"/>
          <w:vertAlign w:val="superscript"/>
        </w:rPr>
        <w:t>75, 96, 108</w:t>
      </w:r>
      <w:r w:rsidR="004163BA" w:rsidRPr="008D5D43">
        <w:rPr>
          <w:rFonts w:ascii="Calisto MT" w:hAnsi="Calisto MT"/>
          <w:sz w:val="24"/>
          <w:szCs w:val="24"/>
        </w:rPr>
        <w:fldChar w:fldCharType="end"/>
      </w:r>
      <w:r w:rsidR="00276BE9" w:rsidRPr="008D5D43">
        <w:rPr>
          <w:rFonts w:ascii="Calisto MT" w:hAnsi="Calisto MT"/>
          <w:sz w:val="24"/>
          <w:szCs w:val="24"/>
        </w:rPr>
        <w:t xml:space="preserve">. </w:t>
      </w:r>
      <w:r w:rsidR="00024B72" w:rsidRPr="008D5D43">
        <w:rPr>
          <w:rFonts w:ascii="Calisto MT" w:hAnsi="Calisto MT"/>
          <w:sz w:val="24"/>
          <w:szCs w:val="24"/>
        </w:rPr>
        <w:t>However, i</w:t>
      </w:r>
      <w:r w:rsidR="00276BE9" w:rsidRPr="008D5D43">
        <w:rPr>
          <w:rFonts w:ascii="Calisto MT" w:hAnsi="Calisto MT"/>
          <w:sz w:val="24"/>
          <w:szCs w:val="24"/>
        </w:rPr>
        <w:t xml:space="preserve">n the MeV gamma-ray range, semiconductors are less suitable due to their low </w:t>
      </w:r>
      <w:r w:rsidR="00024B72" w:rsidRPr="008D5D43">
        <w:rPr>
          <w:rFonts w:ascii="Calisto MT" w:hAnsi="Calisto MT"/>
          <w:sz w:val="24"/>
          <w:szCs w:val="24"/>
        </w:rPr>
        <w:t>carrier mobility</w:t>
      </w:r>
      <w:r w:rsidR="00276BE9" w:rsidRPr="008D5D43">
        <w:rPr>
          <w:rFonts w:ascii="Calisto MT" w:hAnsi="Calisto MT"/>
          <w:sz w:val="24"/>
          <w:szCs w:val="24"/>
        </w:rPr>
        <w:t>.</w:t>
      </w:r>
      <w:r w:rsidR="0019647B" w:rsidRPr="008D5D43">
        <w:rPr>
          <w:rFonts w:ascii="Calisto MT" w:hAnsi="Calisto MT"/>
          <w:sz w:val="24"/>
          <w:szCs w:val="24"/>
        </w:rPr>
        <w:t xml:space="preserve"> </w:t>
      </w:r>
      <w:r w:rsidR="00024B72" w:rsidRPr="008D5D43">
        <w:rPr>
          <w:rFonts w:ascii="Calisto MT" w:hAnsi="Calisto MT"/>
          <w:sz w:val="24"/>
          <w:szCs w:val="24"/>
        </w:rPr>
        <w:t xml:space="preserve">While </w:t>
      </w:r>
      <w:r w:rsidR="001D43E4" w:rsidRPr="008D5D43">
        <w:rPr>
          <w:rFonts w:ascii="Calisto MT" w:hAnsi="Calisto MT"/>
          <w:sz w:val="24"/>
          <w:szCs w:val="24"/>
        </w:rPr>
        <w:t>HPGe</w:t>
      </w:r>
      <w:r w:rsidR="0019647B" w:rsidRPr="008D5D43">
        <w:rPr>
          <w:rFonts w:ascii="Calisto MT" w:hAnsi="Calisto MT"/>
          <w:sz w:val="24"/>
          <w:szCs w:val="24"/>
        </w:rPr>
        <w:t xml:space="preserve"> </w:t>
      </w:r>
      <w:r w:rsidR="00024B72" w:rsidRPr="008D5D43">
        <w:rPr>
          <w:rFonts w:ascii="Calisto MT" w:hAnsi="Calisto MT"/>
          <w:sz w:val="24"/>
          <w:szCs w:val="24"/>
        </w:rPr>
        <w:t xml:space="preserve">offers high efficiency, the need for </w:t>
      </w:r>
      <w:r w:rsidR="0019647B" w:rsidRPr="008D5D43">
        <w:rPr>
          <w:rFonts w:ascii="Calisto MT" w:hAnsi="Calisto MT"/>
          <w:sz w:val="24"/>
          <w:szCs w:val="24"/>
        </w:rPr>
        <w:t xml:space="preserve">liquid nitrogen cooling and </w:t>
      </w:r>
      <w:r w:rsidR="00024B72" w:rsidRPr="008D5D43">
        <w:rPr>
          <w:rFonts w:ascii="Calisto MT" w:hAnsi="Calisto MT"/>
          <w:sz w:val="24"/>
          <w:szCs w:val="24"/>
        </w:rPr>
        <w:t xml:space="preserve">vulnerability to </w:t>
      </w:r>
      <w:r w:rsidR="0019647B" w:rsidRPr="008D5D43">
        <w:rPr>
          <w:rFonts w:ascii="Calisto MT" w:hAnsi="Calisto MT"/>
          <w:sz w:val="24"/>
          <w:szCs w:val="24"/>
        </w:rPr>
        <w:t>radiation damage</w:t>
      </w:r>
      <w:r w:rsidR="00024B72" w:rsidRPr="008D5D43">
        <w:rPr>
          <w:rFonts w:ascii="Calisto MT" w:hAnsi="Calisto MT"/>
          <w:sz w:val="24"/>
          <w:szCs w:val="24"/>
        </w:rPr>
        <w:t xml:space="preserve"> are drawbacks</w:t>
      </w:r>
      <w:r w:rsidR="0019647B" w:rsidRPr="008D5D43">
        <w:rPr>
          <w:rFonts w:ascii="Calisto MT" w:hAnsi="Calisto MT"/>
          <w:sz w:val="24"/>
          <w:szCs w:val="24"/>
        </w:rPr>
        <w:t>.</w:t>
      </w:r>
      <w:r w:rsidR="00276BE9" w:rsidRPr="008D5D43">
        <w:rPr>
          <w:rFonts w:ascii="Calisto MT" w:hAnsi="Calisto MT"/>
          <w:sz w:val="24"/>
          <w:szCs w:val="24"/>
        </w:rPr>
        <w:t xml:space="preserve"> </w:t>
      </w:r>
      <w:r w:rsidR="00024B72" w:rsidRPr="008D5D43">
        <w:rPr>
          <w:rFonts w:ascii="Calisto MT" w:hAnsi="Calisto MT"/>
          <w:sz w:val="24"/>
          <w:szCs w:val="24"/>
        </w:rPr>
        <w:t xml:space="preserve">Although </w:t>
      </w:r>
      <w:r w:rsidR="00276BE9" w:rsidRPr="008D5D43">
        <w:rPr>
          <w:rFonts w:ascii="Calisto MT" w:hAnsi="Calisto MT"/>
          <w:sz w:val="24"/>
          <w:szCs w:val="24"/>
        </w:rPr>
        <w:t>LaBr</w:t>
      </w:r>
      <w:r w:rsidR="00276BE9" w:rsidRPr="008D5D43">
        <w:rPr>
          <w:rFonts w:ascii="Calisto MT" w:hAnsi="Calisto MT"/>
          <w:sz w:val="24"/>
          <w:szCs w:val="24"/>
          <w:vertAlign w:val="subscript"/>
        </w:rPr>
        <w:t>3</w:t>
      </w:r>
      <w:r w:rsidR="00276BE9" w:rsidRPr="008D5D43">
        <w:rPr>
          <w:rFonts w:ascii="Calisto MT" w:hAnsi="Calisto MT"/>
          <w:sz w:val="24"/>
          <w:szCs w:val="24"/>
        </w:rPr>
        <w:t>(Ce) and LaCl</w:t>
      </w:r>
      <w:r w:rsidR="00276BE9" w:rsidRPr="008D5D43">
        <w:rPr>
          <w:rFonts w:ascii="Calisto MT" w:hAnsi="Calisto MT"/>
          <w:sz w:val="24"/>
          <w:szCs w:val="24"/>
          <w:vertAlign w:val="subscript"/>
        </w:rPr>
        <w:t>3</w:t>
      </w:r>
      <w:r w:rsidR="00276BE9" w:rsidRPr="008D5D43">
        <w:rPr>
          <w:rFonts w:ascii="Calisto MT" w:hAnsi="Calisto MT"/>
          <w:sz w:val="24"/>
          <w:szCs w:val="24"/>
        </w:rPr>
        <w:t>(Ce)</w:t>
      </w:r>
      <w:r w:rsidR="00024B72" w:rsidRPr="008D5D43">
        <w:rPr>
          <w:rFonts w:ascii="Calisto MT" w:hAnsi="Calisto MT"/>
          <w:sz w:val="24"/>
          <w:szCs w:val="24"/>
        </w:rPr>
        <w:t xml:space="preserve"> scintillators show potential for MeV gamma-ray detection due to their </w:t>
      </w:r>
      <w:r w:rsidR="00276BE9" w:rsidRPr="008D5D43">
        <w:rPr>
          <w:rFonts w:ascii="Calisto MT" w:hAnsi="Calisto MT"/>
          <w:sz w:val="24"/>
          <w:szCs w:val="24"/>
        </w:rPr>
        <w:t xml:space="preserve">good stopping power and </w:t>
      </w:r>
      <w:r w:rsidR="00545459" w:rsidRPr="008D5D43">
        <w:rPr>
          <w:rFonts w:ascii="Calisto MT" w:hAnsi="Calisto MT"/>
          <w:sz w:val="24"/>
          <w:szCs w:val="24"/>
        </w:rPr>
        <w:t>high</w:t>
      </w:r>
      <w:r w:rsidR="00276BE9" w:rsidRPr="008D5D43">
        <w:rPr>
          <w:rFonts w:ascii="Calisto MT" w:hAnsi="Calisto MT"/>
          <w:sz w:val="24"/>
          <w:szCs w:val="24"/>
        </w:rPr>
        <w:t xml:space="preserve"> energy resolution</w:t>
      </w:r>
      <w:r w:rsidR="00024B72" w:rsidRPr="008D5D43">
        <w:rPr>
          <w:rFonts w:ascii="Calisto MT" w:hAnsi="Calisto MT"/>
          <w:sz w:val="24"/>
          <w:szCs w:val="24"/>
        </w:rPr>
        <w:t>,</w:t>
      </w:r>
      <w:r w:rsidR="004163BA" w:rsidRPr="008D5D43">
        <w:rPr>
          <w:rFonts w:ascii="Calisto MT" w:hAnsi="Calisto MT"/>
          <w:sz w:val="24"/>
          <w:szCs w:val="24"/>
        </w:rPr>
        <w:fldChar w:fldCharType="begin"/>
      </w:r>
      <w:r w:rsidR="006B185F" w:rsidRPr="008D5D43">
        <w:rPr>
          <w:rFonts w:ascii="Calisto MT" w:hAnsi="Calisto MT"/>
          <w:sz w:val="24"/>
          <w:szCs w:val="24"/>
        </w:rPr>
        <w:instrText xml:space="preserve"> ADDIN EN.CITE &lt;EndNote&gt;&lt;Cite&gt;&lt;Author&gt;Hansson&lt;/Author&gt;&lt;Year&gt;2014&lt;/Year&gt;&lt;RecNum&gt;863&lt;/RecNum&gt;&lt;DisplayText&gt;&lt;style face="superscript"&gt;109&lt;/style&gt;&lt;/DisplayText&gt;&lt;record&gt;&lt;rec-number&gt;863&lt;/rec-number&gt;&lt;foreign-keys&gt;&lt;key app="EN" db-id="2zd5ttsfipwr2ce5fsvvzw94rz99tfa05a95" timestamp="1705235790"&gt;863&lt;/key&gt;&lt;/foreign-keys&gt;&lt;ref-type name="Journal Article"&gt;17&lt;/ref-type&gt;&lt;contributors&gt;&lt;authors&gt;&lt;author&gt;Hansson, Conny C. T.&lt;/author&gt;&lt;author&gt;Owens, Alan&lt;/author&gt;&lt;author&gt;Biezen, Johannes v d&lt;/author&gt;&lt;/authors&gt;&lt;/contributors&gt;&lt;ti</w:instrText>
      </w:r>
      <w:r w:rsidR="006B185F" w:rsidRPr="008D5D43">
        <w:rPr>
          <w:rFonts w:ascii="Calisto MT" w:hAnsi="Calisto MT" w:hint="eastAsia"/>
          <w:sz w:val="24"/>
          <w:szCs w:val="24"/>
        </w:rPr>
        <w:instrText xml:space="preserve">tles&gt;&lt;title&gt;X-ray, </w:instrText>
      </w:r>
      <w:r w:rsidR="006B185F" w:rsidRPr="008D5D43">
        <w:rPr>
          <w:rFonts w:ascii="Calisto MT" w:hAnsi="Calisto MT" w:hint="eastAsia"/>
          <w:sz w:val="24"/>
          <w:szCs w:val="24"/>
        </w:rPr>
        <w:instrText>γ</w:instrText>
      </w:r>
      <w:r w:rsidR="006B185F" w:rsidRPr="008D5D43">
        <w:rPr>
          <w:rFonts w:ascii="Calisto MT" w:hAnsi="Calisto MT" w:hint="eastAsia"/>
          <w:sz w:val="24"/>
          <w:szCs w:val="24"/>
        </w:rPr>
        <w:instrText>-ray and neutron detector development for future space instrumentation&lt;/title&gt;&lt;secondary-title&gt;Acta Astronautica&lt;/secondary-title&gt;&lt;/titles&gt;&lt;periodical&gt;&lt;full-title&gt;Acta Astronautica&lt;/full-title&gt;&lt;/periodical&gt;&lt;pages&gt;121-128&lt;/pages&gt;&lt;volume</w:instrText>
      </w:r>
      <w:r w:rsidR="006B185F" w:rsidRPr="008D5D43">
        <w:rPr>
          <w:rFonts w:ascii="Calisto MT" w:hAnsi="Calisto MT"/>
          <w:sz w:val="24"/>
          <w:szCs w:val="24"/>
        </w:rPr>
        <w:instrText>&gt;93&lt;/volume&gt;&lt;section&gt;121&lt;/section&gt;&lt;dates&gt;&lt;year&gt;2014&lt;/year&gt;&lt;/dates&gt;&lt;isbn&gt;00945765&lt;/isbn&gt;&lt;urls&gt;&lt;/urls&gt;&lt;electronic-resource-num&gt;10.1016/j.actaastro.2013.06.024&lt;/electronic-resource-num&gt;&lt;/record&gt;&lt;/Cite&gt;&lt;/EndNote&gt;</w:instrText>
      </w:r>
      <w:r w:rsidR="004163BA" w:rsidRPr="008D5D43">
        <w:rPr>
          <w:rFonts w:ascii="Calisto MT" w:hAnsi="Calisto MT"/>
          <w:sz w:val="24"/>
          <w:szCs w:val="24"/>
        </w:rPr>
        <w:fldChar w:fldCharType="separate"/>
      </w:r>
      <w:r w:rsidR="006B185F" w:rsidRPr="008D5D43">
        <w:rPr>
          <w:rFonts w:ascii="Calisto MT" w:hAnsi="Calisto MT"/>
          <w:noProof/>
          <w:sz w:val="24"/>
          <w:szCs w:val="24"/>
          <w:vertAlign w:val="superscript"/>
        </w:rPr>
        <w:t>109</w:t>
      </w:r>
      <w:r w:rsidR="004163BA" w:rsidRPr="008D5D43">
        <w:rPr>
          <w:rFonts w:ascii="Calisto MT" w:hAnsi="Calisto MT"/>
          <w:sz w:val="24"/>
          <w:szCs w:val="24"/>
        </w:rPr>
        <w:fldChar w:fldCharType="end"/>
      </w:r>
      <w:r w:rsidR="00B92026" w:rsidRPr="008D5D43">
        <w:rPr>
          <w:rFonts w:ascii="Calisto MT" w:hAnsi="Calisto MT"/>
          <w:sz w:val="24"/>
          <w:szCs w:val="24"/>
        </w:rPr>
        <w:t xml:space="preserve"> </w:t>
      </w:r>
      <w:r w:rsidR="00024B72" w:rsidRPr="008D5D43">
        <w:rPr>
          <w:rFonts w:ascii="Calisto MT" w:hAnsi="Calisto MT"/>
          <w:sz w:val="24"/>
          <w:szCs w:val="24"/>
        </w:rPr>
        <w:t xml:space="preserve">their </w:t>
      </w:r>
      <w:r w:rsidR="00B92026" w:rsidRPr="008D5D43">
        <w:rPr>
          <w:rFonts w:ascii="Calisto MT" w:hAnsi="Calisto MT"/>
          <w:sz w:val="24"/>
          <w:szCs w:val="24"/>
        </w:rPr>
        <w:t xml:space="preserve">stability </w:t>
      </w:r>
      <w:r w:rsidR="00024B72" w:rsidRPr="008D5D43">
        <w:rPr>
          <w:rFonts w:ascii="Calisto MT" w:hAnsi="Calisto MT"/>
          <w:sz w:val="24"/>
          <w:szCs w:val="24"/>
        </w:rPr>
        <w:t>remains a concern</w:t>
      </w:r>
      <w:r w:rsidR="00B92026" w:rsidRPr="008D5D43">
        <w:rPr>
          <w:rFonts w:ascii="Calisto MT" w:hAnsi="Calisto MT"/>
          <w:sz w:val="24"/>
          <w:szCs w:val="24"/>
        </w:rPr>
        <w:t>.</w:t>
      </w:r>
      <w:r w:rsidR="00276BE9" w:rsidRPr="008D5D43">
        <w:rPr>
          <w:rFonts w:ascii="Calisto MT" w:hAnsi="Calisto MT"/>
          <w:sz w:val="24"/>
          <w:szCs w:val="24"/>
        </w:rPr>
        <w:t xml:space="preserve"> For the 1-10 keV energy range, silicon (</w:t>
      </w:r>
      <w:r w:rsidR="00024B72" w:rsidRPr="008D5D43">
        <w:rPr>
          <w:rFonts w:ascii="Cambria Math" w:hAnsi="Cambria Math" w:cs="Cambria Math"/>
          <w:sz w:val="24"/>
          <w:szCs w:val="24"/>
        </w:rPr>
        <w:t>∼</w:t>
      </w:r>
      <w:r w:rsidR="00024B72" w:rsidRPr="008D5D43">
        <w:rPr>
          <w:rFonts w:ascii="Calisto MT" w:hAnsi="Calisto MT"/>
          <w:sz w:val="24"/>
          <w:szCs w:val="24"/>
        </w:rPr>
        <w:t xml:space="preserve">10 </w:t>
      </w:r>
      <w:r w:rsidR="00024B72" w:rsidRPr="008D5D43">
        <w:rPr>
          <w:rFonts w:ascii="Cambria" w:hAnsi="Cambria" w:cs="Cambria"/>
          <w:sz w:val="24"/>
          <w:szCs w:val="24"/>
        </w:rPr>
        <w:t>μ</w:t>
      </w:r>
      <w:r w:rsidR="00024B72" w:rsidRPr="008D5D43">
        <w:rPr>
          <w:rFonts w:ascii="Calisto MT" w:hAnsi="Calisto MT"/>
          <w:sz w:val="24"/>
          <w:szCs w:val="24"/>
        </w:rPr>
        <w:t xml:space="preserve">m thick, </w:t>
      </w:r>
      <w:r w:rsidR="00276BE9" w:rsidRPr="008D5D43">
        <w:rPr>
          <w:rFonts w:ascii="Calisto MT" w:hAnsi="Calisto MT"/>
          <w:sz w:val="24"/>
          <w:szCs w:val="24"/>
        </w:rPr>
        <w:t>over 50% efficiency in the 0.4–4 keV range) and CZT (</w:t>
      </w:r>
      <w:r w:rsidR="00024B72" w:rsidRPr="008D5D43">
        <w:rPr>
          <w:rFonts w:ascii="Calisto MT" w:hAnsi="Calisto MT"/>
          <w:sz w:val="24"/>
          <w:szCs w:val="24"/>
        </w:rPr>
        <w:t xml:space="preserve">~400 eV resolution </w:t>
      </w:r>
      <w:r w:rsidR="00276BE9" w:rsidRPr="008D5D43">
        <w:rPr>
          <w:rFonts w:ascii="Calisto MT" w:hAnsi="Calisto MT"/>
          <w:sz w:val="24"/>
          <w:szCs w:val="24"/>
        </w:rPr>
        <w:t xml:space="preserve">at 1.7 keV) are </w:t>
      </w:r>
      <w:r w:rsidR="00024B72" w:rsidRPr="008D5D43">
        <w:rPr>
          <w:rFonts w:ascii="Calisto MT" w:hAnsi="Calisto MT"/>
          <w:sz w:val="24"/>
          <w:szCs w:val="24"/>
        </w:rPr>
        <w:t>promising, offering substantial efficiency and resolution</w:t>
      </w:r>
      <w:r w:rsidR="004163BA" w:rsidRPr="008D5D43">
        <w:rPr>
          <w:rFonts w:ascii="Calisto MT" w:hAnsi="Calisto MT"/>
          <w:sz w:val="24"/>
          <w:szCs w:val="24"/>
        </w:rPr>
        <w:fldChar w:fldCharType="begin"/>
      </w:r>
      <w:r w:rsidR="00C078FA" w:rsidRPr="008D5D43">
        <w:rPr>
          <w:rFonts w:ascii="Calisto MT" w:hAnsi="Calisto MT"/>
          <w:sz w:val="24"/>
          <w:szCs w:val="24"/>
        </w:rPr>
        <w:instrText xml:space="preserve"> ADDIN EN.CITE &lt;EndNote&gt;&lt;Cite&gt;&lt;Author&gt;Ogino&lt;/Author&gt;&lt;Year&gt;2021&lt;/Year&gt;&lt;RecNum&gt;724&lt;/RecNum&gt;&lt;DisplayText&gt;&lt;style face="superscript"&gt;107, 110&lt;/style&gt;&lt;/DisplayText&gt;&lt;record&gt;&lt;rec-number&gt;724&lt;/rec-number&gt;&lt;foreign-keys&gt;&lt;key app="EN" db-id="2zd5ttsfipwr2ce5fsvvzw94rz99tfa05a95" timestamp="1692273224"&gt;724&lt;/key&gt;&lt;/foreign-keys&gt;&lt;ref-type name="Journal Article"&gt;17&lt;/ref-type&gt;&lt;contributors&gt;&lt;authors&gt;&lt;author&gt;Ogino, Naoki&lt;/author&gt;&lt;author&gt;Arimoto, Makoto&lt;/author&gt;&lt;author&gt;Sawano, Tatsuya&lt;/author&gt;&lt;author&gt;Yonetoku, Daisuke&lt;/author&gt;&lt;author&gt;Yu, Pang&lt;/author&gt;&lt;author&gt;Watanabe, Shota&lt;/author&gt;&lt;author&gt;Hiraga, Junko S.&lt;/author&gt;&lt;author&gt;Yuhi, Daito&lt;/author&gt;&lt;author&gt;Hatori, Satoshi&lt;/author&gt;&lt;author&gt;Kume, Kyo&lt;/author&gt;&lt;author&gt;Hasegawa, Takashi&lt;/author&gt;&lt;/authors&gt;&lt;/contributors&gt;&lt;titles&gt;&lt;title&gt;Performance verification of next-generation Si CMOS soft X-ray detector for space applications&lt;/title&gt;&lt;secondary-title&gt;Nucl. Instrum. Methods Phys. Res. Sect. A.&lt;/secondary-title&gt;&lt;/titles&gt;&lt;periodical&gt;&lt;full-title&gt;Nucl. Instrum. Methods Phys. Res. Sect. A.&lt;/full-title&gt;&lt;/periodical&gt;&lt;pages&gt;164843&lt;/pages&gt;&lt;volume&gt;987&lt;/volume&gt;&lt;dates&gt;&lt;year&gt;2021&lt;/year&gt;&lt;/dates&gt;&lt;isbn&gt;01689002&lt;/isbn&gt;&lt;urls&gt;&lt;/urls&gt;&lt;electronic-resource-num&gt;10.1016/j.nima.2020.164843&lt;/electronic-resource-num&gt;&lt;/record&gt;&lt;/Cite&gt;&lt;Cite&gt;&lt;Author&gt;Bavdaz&lt;/Author&gt;&lt;Year&gt;2001&lt;/Year&gt;&lt;RecNum&gt;876&lt;/RecNum&gt;&lt;record&gt;&lt;rec-number&gt;876&lt;/rec-number&gt;&lt;foreign-keys&gt;&lt;key app="EN" db-id="2zd5ttsfipwr2ce5fsvvzw94rz99tfa05a95" timestamp="1705236461"&gt;876&lt;/key&gt;&lt;/foreign-keys&gt;&lt;ref-type name="Journal Article"&gt;17&lt;/ref-type&gt;&lt;contributors&gt;&lt;authors&gt;&lt;author&gt;Bavdaz, M&lt;/author&gt;&lt;author&gt;Peacock, A&lt;/author&gt;&lt;author&gt;Owens, A&lt;/author&gt;&lt;/authors&gt;&lt;/contributors&gt;&lt;titles&gt;&lt;title&gt;Future space applications of compound semiconductor X-ray detectors&lt;/title&gt;&lt;secondary-title&gt;Nucl. Instrum. Methods Phys. Res. Sect. A.&lt;/secondary-title&gt;&lt;/titles&gt;&lt;periodical&gt;&lt;full-title&gt;Nucl. Instrum. Methods Phys. Res. Sect. A.&lt;/full-title&gt;&lt;/periodical&gt;&lt;pages&gt;123-131&lt;/pages&gt;&lt;volume&gt;458&lt;/volume&gt;&lt;number&gt;1-2&lt;/number&gt;&lt;dates&gt;&lt;year&gt;2001&lt;/year&gt;&lt;/dates&gt;&lt;isbn&gt;0168-9002&lt;/isbn&gt;&lt;urls&gt;&lt;/urls&gt;&lt;/record&gt;&lt;/Cite&gt;&lt;/EndNote&gt;</w:instrText>
      </w:r>
      <w:r w:rsidR="004163BA" w:rsidRPr="008D5D43">
        <w:rPr>
          <w:rFonts w:ascii="Calisto MT" w:hAnsi="Calisto MT"/>
          <w:sz w:val="24"/>
          <w:szCs w:val="24"/>
        </w:rPr>
        <w:fldChar w:fldCharType="separate"/>
      </w:r>
      <w:r w:rsidR="006B185F" w:rsidRPr="008D5D43">
        <w:rPr>
          <w:rFonts w:ascii="Calisto MT" w:hAnsi="Calisto MT"/>
          <w:noProof/>
          <w:sz w:val="24"/>
          <w:szCs w:val="24"/>
          <w:vertAlign w:val="superscript"/>
        </w:rPr>
        <w:t>107, 110</w:t>
      </w:r>
      <w:r w:rsidR="004163BA" w:rsidRPr="008D5D43">
        <w:rPr>
          <w:rFonts w:ascii="Calisto MT" w:hAnsi="Calisto MT"/>
          <w:sz w:val="24"/>
          <w:szCs w:val="24"/>
        </w:rPr>
        <w:fldChar w:fldCharType="end"/>
      </w:r>
      <w:r w:rsidR="00276BE9" w:rsidRPr="008D5D43">
        <w:rPr>
          <w:rFonts w:ascii="Calisto MT" w:hAnsi="Calisto MT"/>
          <w:sz w:val="24"/>
          <w:szCs w:val="24"/>
        </w:rPr>
        <w:t xml:space="preserve">. </w:t>
      </w:r>
    </w:p>
    <w:p w14:paraId="04FB5D9E" w14:textId="1ABC7FDC" w:rsidR="007C5A96" w:rsidRPr="008D5D43" w:rsidRDefault="00276BE9" w:rsidP="00276BE9">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 xml:space="preserve">Despite </w:t>
      </w:r>
      <w:r w:rsidR="00024B72" w:rsidRPr="008D5D43">
        <w:rPr>
          <w:rFonts w:ascii="Calisto MT" w:hAnsi="Calisto MT"/>
          <w:sz w:val="24"/>
          <w:szCs w:val="24"/>
        </w:rPr>
        <w:t xml:space="preserve">advances in </w:t>
      </w:r>
      <w:r w:rsidRPr="008D5D43">
        <w:rPr>
          <w:rFonts w:ascii="Calisto MT" w:hAnsi="Calisto MT"/>
          <w:sz w:val="24"/>
          <w:szCs w:val="24"/>
        </w:rPr>
        <w:t xml:space="preserve">semiconductor and scintillator materials </w:t>
      </w:r>
      <w:r w:rsidR="005E5CF9" w:rsidRPr="008D5D43">
        <w:rPr>
          <w:rFonts w:ascii="Calisto MT" w:hAnsi="Calisto MT"/>
          <w:sz w:val="24"/>
          <w:szCs w:val="24"/>
        </w:rPr>
        <w:t>such as the reported CsPbBr</w:t>
      </w:r>
      <w:r w:rsidR="005E5CF9" w:rsidRPr="008D5D43">
        <w:rPr>
          <w:rFonts w:ascii="Calisto MT" w:hAnsi="Calisto MT"/>
          <w:sz w:val="24"/>
          <w:szCs w:val="24"/>
          <w:vertAlign w:val="subscript"/>
        </w:rPr>
        <w:t>3</w:t>
      </w:r>
      <w:r w:rsidR="005E5CF9" w:rsidRPr="008D5D43">
        <w:rPr>
          <w:rFonts w:ascii="Calisto MT" w:hAnsi="Calisto MT"/>
          <w:sz w:val="24"/>
          <w:szCs w:val="24"/>
        </w:rPr>
        <w:t xml:space="preserve"> perovskite semiconductor (1.4% FWHM at 662 keV, at 20 °C and 500V or -1</w:t>
      </w:r>
      <w:r w:rsidR="00024B72" w:rsidRPr="008D5D43">
        <w:rPr>
          <w:rFonts w:ascii="Calisto MT" w:hAnsi="Calisto MT"/>
          <w:sz w:val="24"/>
          <w:szCs w:val="24"/>
        </w:rPr>
        <w:t>,</w:t>
      </w:r>
      <w:r w:rsidR="005E5CF9" w:rsidRPr="008D5D43">
        <w:rPr>
          <w:rFonts w:ascii="Calisto MT" w:hAnsi="Calisto MT"/>
          <w:sz w:val="24"/>
          <w:szCs w:val="24"/>
        </w:rPr>
        <w:t>600</w:t>
      </w:r>
      <w:r w:rsidR="00024B72" w:rsidRPr="008D5D43">
        <w:rPr>
          <w:rFonts w:ascii="Calisto MT" w:hAnsi="Calisto MT"/>
          <w:sz w:val="24"/>
          <w:szCs w:val="24"/>
        </w:rPr>
        <w:t xml:space="preserve"> </w:t>
      </w:r>
      <w:r w:rsidR="005E5CF9" w:rsidRPr="008D5D43">
        <w:rPr>
          <w:rFonts w:ascii="Calisto MT" w:hAnsi="Calisto MT"/>
          <w:sz w:val="24"/>
          <w:szCs w:val="24"/>
        </w:rPr>
        <w:t>V bias)</w:t>
      </w:r>
      <w:r w:rsidR="005E5CF9" w:rsidRPr="008D5D43">
        <w:rPr>
          <w:rFonts w:ascii="Calisto MT" w:hAnsi="Calisto MT" w:hint="eastAsia"/>
          <w:sz w:val="24"/>
          <w:szCs w:val="24"/>
        </w:rPr>
        <w:t>,</w:t>
      </w:r>
      <w:r w:rsidR="005E5CF9" w:rsidRPr="008D5D43">
        <w:rPr>
          <w:rFonts w:ascii="Calisto MT" w:hAnsi="Calisto MT"/>
          <w:sz w:val="24"/>
          <w:szCs w:val="24"/>
        </w:rPr>
        <w:t xml:space="preserve"> </w:t>
      </w:r>
      <w:r w:rsidR="00024B72" w:rsidRPr="008D5D43">
        <w:rPr>
          <w:rFonts w:ascii="Calisto MT" w:hAnsi="Calisto MT"/>
          <w:sz w:val="24"/>
          <w:szCs w:val="24"/>
        </w:rPr>
        <w:t>challenges in long-term stability, robustness, tolerance to varied radiation quanta, and the ability to withstand the extreme conditions must be overcome for their continued deployment</w:t>
      </w:r>
      <w:r w:rsidRPr="008D5D43">
        <w:rPr>
          <w:rFonts w:ascii="Calisto MT" w:hAnsi="Calisto MT"/>
          <w:sz w:val="24"/>
          <w:szCs w:val="24"/>
        </w:rPr>
        <w:t xml:space="preserve"> in space exploration. X-ray</w:t>
      </w:r>
      <w:r w:rsidR="00024B72" w:rsidRPr="008D5D43">
        <w:rPr>
          <w:rFonts w:ascii="Calisto MT" w:hAnsi="Calisto MT"/>
          <w:sz w:val="24"/>
          <w:szCs w:val="24"/>
        </w:rPr>
        <w:t>s</w:t>
      </w:r>
      <w:r w:rsidRPr="008D5D43">
        <w:rPr>
          <w:rFonts w:ascii="Calisto MT" w:hAnsi="Calisto MT"/>
          <w:sz w:val="24"/>
          <w:szCs w:val="24"/>
        </w:rPr>
        <w:t xml:space="preserve"> </w:t>
      </w:r>
      <w:r w:rsidRPr="008D5D43">
        <w:rPr>
          <w:rFonts w:ascii="Calisto MT" w:hAnsi="Calisto MT"/>
          <w:sz w:val="24"/>
          <w:szCs w:val="24"/>
        </w:rPr>
        <w:lastRenderedPageBreak/>
        <w:t xml:space="preserve">emitted by celestial bodies such as pulsars pervade space and can be harnessed for deep space navigation and converted into electrical energy </w:t>
      </w:r>
      <w:r w:rsidR="00024B72" w:rsidRPr="008D5D43">
        <w:rPr>
          <w:rFonts w:ascii="Calisto MT" w:hAnsi="Calisto MT"/>
          <w:sz w:val="24"/>
          <w:szCs w:val="24"/>
        </w:rPr>
        <w:t>to</w:t>
      </w:r>
      <w:r w:rsidRPr="008D5D43">
        <w:rPr>
          <w:rFonts w:ascii="Calisto MT" w:hAnsi="Calisto MT"/>
          <w:sz w:val="24"/>
          <w:szCs w:val="24"/>
        </w:rPr>
        <w:t xml:space="preserve"> power space vehicles</w:t>
      </w:r>
      <w:r w:rsidRPr="008D5D43">
        <w:rPr>
          <w:rFonts w:ascii="Calisto MT" w:hAnsi="Calisto MT"/>
          <w:sz w:val="24"/>
          <w:szCs w:val="24"/>
        </w:rPr>
        <w:fldChar w:fldCharType="begin">
          <w:fldData xml:space="preserve">PEVuZE5vdGU+PENpdGU+PEF1dGhvcj5UdTwvQXV0aG9yPjxZZWFyPjIwMjE8L1llYXI+PFJlY051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PEVuZE5vdGU+PENpdGU+PEF1dGhvcj5UdTwvQXV0aG9yPjxZZWFyPjIwMjE8L1llYXI+PFJlY051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Pr="008D5D43">
        <w:rPr>
          <w:rFonts w:ascii="Calisto MT" w:hAnsi="Calisto MT"/>
          <w:sz w:val="24"/>
          <w:szCs w:val="24"/>
        </w:rPr>
      </w:r>
      <w:r w:rsidRPr="008D5D43">
        <w:rPr>
          <w:rFonts w:ascii="Calisto MT" w:hAnsi="Calisto MT"/>
          <w:sz w:val="24"/>
          <w:szCs w:val="24"/>
        </w:rPr>
        <w:fldChar w:fldCharType="separate"/>
      </w:r>
      <w:r w:rsidR="006B185F" w:rsidRPr="008D5D43">
        <w:rPr>
          <w:rFonts w:ascii="Calisto MT" w:hAnsi="Calisto MT"/>
          <w:noProof/>
          <w:sz w:val="24"/>
          <w:szCs w:val="24"/>
          <w:vertAlign w:val="superscript"/>
        </w:rPr>
        <w:t>111</w:t>
      </w:r>
      <w:r w:rsidRPr="008D5D43">
        <w:rPr>
          <w:rFonts w:ascii="Calisto MT" w:hAnsi="Calisto MT"/>
          <w:sz w:val="24"/>
          <w:szCs w:val="24"/>
        </w:rPr>
        <w:fldChar w:fldCharType="end"/>
      </w:r>
      <w:r w:rsidRPr="008D5D43">
        <w:rPr>
          <w:rFonts w:ascii="Calisto MT" w:hAnsi="Calisto MT"/>
          <w:sz w:val="24"/>
          <w:szCs w:val="24"/>
        </w:rPr>
        <w:t>.</w:t>
      </w:r>
    </w:p>
    <w:p w14:paraId="21D61D12" w14:textId="77777777" w:rsidR="00276BE9" w:rsidRPr="008D5D43" w:rsidRDefault="00276BE9" w:rsidP="00A8601F">
      <w:pPr>
        <w:autoSpaceDE w:val="0"/>
        <w:autoSpaceDN w:val="0"/>
        <w:adjustRightInd w:val="0"/>
        <w:rPr>
          <w:rFonts w:ascii="Calisto MT" w:hAnsi="Calisto MT"/>
          <w:sz w:val="24"/>
          <w:szCs w:val="24"/>
        </w:rPr>
      </w:pPr>
    </w:p>
    <w:p w14:paraId="3A43399C" w14:textId="4C1198E4" w:rsidR="007C5A96" w:rsidRPr="008D5D43" w:rsidRDefault="007C5A96" w:rsidP="007C5A96">
      <w:pPr>
        <w:autoSpaceDE w:val="0"/>
        <w:autoSpaceDN w:val="0"/>
        <w:adjustRightInd w:val="0"/>
        <w:spacing w:line="360" w:lineRule="auto"/>
        <w:outlineLvl w:val="0"/>
        <w:rPr>
          <w:rFonts w:ascii="Calisto MT" w:eastAsia="Times New Roman" w:hAnsi="Calisto MT" w:cs="Times New Roman"/>
          <w:b/>
          <w:kern w:val="0"/>
          <w:sz w:val="28"/>
          <w:szCs w:val="28"/>
          <w:lang w:eastAsia="en-US"/>
        </w:rPr>
      </w:pPr>
      <w:r w:rsidRPr="008D5D43">
        <w:rPr>
          <w:rFonts w:ascii="Calisto MT" w:eastAsia="Times New Roman" w:hAnsi="Calisto MT" w:cs="Times New Roman"/>
          <w:b/>
          <w:kern w:val="0"/>
          <w:sz w:val="28"/>
          <w:szCs w:val="28"/>
          <w:lang w:eastAsia="en-US"/>
        </w:rPr>
        <w:t>Challenges and</w:t>
      </w:r>
      <w:r w:rsidR="00CF271F" w:rsidRPr="008D5D43">
        <w:rPr>
          <w:rFonts w:ascii="Calisto MT" w:eastAsia="Times New Roman" w:hAnsi="Calisto MT" w:cs="Times New Roman"/>
          <w:b/>
          <w:kern w:val="0"/>
          <w:sz w:val="28"/>
          <w:szCs w:val="28"/>
          <w:lang w:eastAsia="en-US"/>
        </w:rPr>
        <w:t xml:space="preserve"> future</w:t>
      </w:r>
      <w:r w:rsidRPr="008D5D43">
        <w:rPr>
          <w:rFonts w:ascii="Calisto MT" w:eastAsia="Times New Roman" w:hAnsi="Calisto MT" w:cs="Times New Roman"/>
          <w:b/>
          <w:kern w:val="0"/>
          <w:sz w:val="28"/>
          <w:szCs w:val="28"/>
          <w:lang w:eastAsia="en-US"/>
        </w:rPr>
        <w:t xml:space="preserve"> perspectives</w:t>
      </w:r>
    </w:p>
    <w:p w14:paraId="3E5DAACA" w14:textId="6F110434" w:rsidR="007C5A96" w:rsidRPr="008D5D43" w:rsidRDefault="00BD6F67" w:rsidP="007C5A96">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The c</w:t>
      </w:r>
      <w:r w:rsidR="007C5A96" w:rsidRPr="008D5D43">
        <w:rPr>
          <w:rFonts w:ascii="Calisto MT" w:hAnsi="Calisto MT"/>
          <w:sz w:val="24"/>
          <w:szCs w:val="24"/>
        </w:rPr>
        <w:t>ollabor</w:t>
      </w:r>
      <w:r w:rsidR="00AC35B8" w:rsidRPr="008D5D43">
        <w:rPr>
          <w:rFonts w:ascii="Calisto MT" w:hAnsi="Calisto MT"/>
          <w:sz w:val="24"/>
          <w:szCs w:val="24"/>
        </w:rPr>
        <w:t>ation between</w:t>
      </w:r>
      <w:r w:rsidR="007C5A96" w:rsidRPr="008D5D43">
        <w:rPr>
          <w:rFonts w:ascii="Calisto MT" w:hAnsi="Calisto MT"/>
          <w:sz w:val="24"/>
          <w:szCs w:val="24"/>
        </w:rPr>
        <w:t xml:space="preserve"> </w:t>
      </w:r>
      <w:r w:rsidR="00CF271F" w:rsidRPr="008D5D43">
        <w:rPr>
          <w:rFonts w:ascii="Calisto MT" w:hAnsi="Calisto MT"/>
          <w:sz w:val="24"/>
          <w:szCs w:val="24"/>
        </w:rPr>
        <w:t>electrical engineering</w:t>
      </w:r>
      <w:r w:rsidR="00AC35B8" w:rsidRPr="008D5D43">
        <w:rPr>
          <w:rFonts w:ascii="Calisto MT" w:hAnsi="Calisto MT"/>
          <w:sz w:val="24"/>
          <w:szCs w:val="24"/>
        </w:rPr>
        <w:t>,</w:t>
      </w:r>
      <w:r w:rsidR="00CF271F" w:rsidRPr="008D5D43">
        <w:rPr>
          <w:rFonts w:ascii="Calisto MT" w:hAnsi="Calisto MT"/>
          <w:sz w:val="24"/>
          <w:szCs w:val="24"/>
        </w:rPr>
        <w:t xml:space="preserve"> process technology, </w:t>
      </w:r>
      <w:r w:rsidR="007C5A96" w:rsidRPr="008D5D43">
        <w:rPr>
          <w:rFonts w:ascii="Calisto MT" w:hAnsi="Calisto MT"/>
          <w:sz w:val="24"/>
          <w:szCs w:val="24"/>
        </w:rPr>
        <w:t>materials science, and information processing ha</w:t>
      </w:r>
      <w:r w:rsidR="00AC35B8" w:rsidRPr="008D5D43">
        <w:rPr>
          <w:rFonts w:ascii="Calisto MT" w:hAnsi="Calisto MT"/>
          <w:sz w:val="24"/>
          <w:szCs w:val="24"/>
        </w:rPr>
        <w:t xml:space="preserve">s </w:t>
      </w:r>
      <w:r w:rsidRPr="008D5D43">
        <w:rPr>
          <w:rFonts w:ascii="Calisto MT" w:hAnsi="Calisto MT"/>
          <w:sz w:val="24"/>
          <w:szCs w:val="24"/>
        </w:rPr>
        <w:t xml:space="preserve">significantly </w:t>
      </w:r>
      <w:r w:rsidR="00804604" w:rsidRPr="008D5D43">
        <w:rPr>
          <w:rFonts w:ascii="Calisto MT" w:hAnsi="Calisto MT"/>
          <w:sz w:val="24"/>
          <w:szCs w:val="24"/>
        </w:rPr>
        <w:t>advanced</w:t>
      </w:r>
      <w:r w:rsidR="007C5A96" w:rsidRPr="008D5D43">
        <w:rPr>
          <w:rFonts w:ascii="Calisto MT" w:hAnsi="Calisto MT"/>
          <w:sz w:val="24"/>
          <w:szCs w:val="24"/>
        </w:rPr>
        <w:t xml:space="preserve"> </w:t>
      </w:r>
      <w:r w:rsidR="00AC35B8" w:rsidRPr="008D5D43">
        <w:rPr>
          <w:rFonts w:ascii="Calisto MT" w:hAnsi="Calisto MT"/>
          <w:sz w:val="24"/>
          <w:szCs w:val="24"/>
        </w:rPr>
        <w:t>the</w:t>
      </w:r>
      <w:r w:rsidR="009E6AAF" w:rsidRPr="008D5D43">
        <w:rPr>
          <w:rFonts w:ascii="Calisto MT" w:hAnsi="Calisto MT"/>
          <w:sz w:val="24"/>
          <w:szCs w:val="24"/>
        </w:rPr>
        <w:t xml:space="preserve"> development and</w:t>
      </w:r>
      <w:r w:rsidR="00AC35B8" w:rsidRPr="008D5D43">
        <w:rPr>
          <w:rFonts w:ascii="Calisto MT" w:hAnsi="Calisto MT"/>
          <w:sz w:val="24"/>
          <w:szCs w:val="24"/>
        </w:rPr>
        <w:t xml:space="preserve"> application of </w:t>
      </w:r>
      <w:r w:rsidR="007C5A96" w:rsidRPr="008D5D43">
        <w:rPr>
          <w:rFonts w:ascii="Calisto MT" w:hAnsi="Calisto MT"/>
          <w:sz w:val="24"/>
          <w:szCs w:val="24"/>
        </w:rPr>
        <w:t>X-ray detect</w:t>
      </w:r>
      <w:r w:rsidR="00804604" w:rsidRPr="008D5D43">
        <w:rPr>
          <w:rFonts w:ascii="Calisto MT" w:hAnsi="Calisto MT"/>
          <w:sz w:val="24"/>
          <w:szCs w:val="24"/>
        </w:rPr>
        <w:t>ors</w:t>
      </w:r>
      <w:r w:rsidR="007C5A96" w:rsidRPr="008D5D43">
        <w:rPr>
          <w:rFonts w:ascii="Calisto MT" w:hAnsi="Calisto MT"/>
          <w:sz w:val="24"/>
          <w:szCs w:val="24"/>
        </w:rPr>
        <w:t xml:space="preserve"> and imaging devices </w:t>
      </w:r>
      <w:r w:rsidR="00AC35B8" w:rsidRPr="008D5D43">
        <w:rPr>
          <w:rFonts w:ascii="Calisto MT" w:hAnsi="Calisto MT"/>
          <w:sz w:val="24"/>
          <w:szCs w:val="24"/>
        </w:rPr>
        <w:t xml:space="preserve">across </w:t>
      </w:r>
      <w:r w:rsidR="007C5A96" w:rsidRPr="008D5D43">
        <w:rPr>
          <w:rFonts w:ascii="Calisto MT" w:hAnsi="Calisto MT"/>
          <w:sz w:val="24"/>
          <w:szCs w:val="24"/>
        </w:rPr>
        <w:t xml:space="preserve">various fields. However, these technologies </w:t>
      </w:r>
      <w:r w:rsidR="00AC35B8" w:rsidRPr="008D5D43">
        <w:rPr>
          <w:rFonts w:ascii="Calisto MT" w:hAnsi="Calisto MT"/>
          <w:sz w:val="24"/>
          <w:szCs w:val="24"/>
        </w:rPr>
        <w:t xml:space="preserve">face </w:t>
      </w:r>
      <w:r w:rsidR="007C5A96" w:rsidRPr="008D5D43">
        <w:rPr>
          <w:rFonts w:ascii="Calisto MT" w:hAnsi="Calisto MT"/>
          <w:sz w:val="24"/>
          <w:szCs w:val="24"/>
        </w:rPr>
        <w:t xml:space="preserve">challenges and </w:t>
      </w:r>
      <w:r w:rsidR="00AC35B8" w:rsidRPr="008D5D43">
        <w:rPr>
          <w:rFonts w:ascii="Calisto MT" w:hAnsi="Calisto MT"/>
          <w:sz w:val="24"/>
          <w:szCs w:val="24"/>
        </w:rPr>
        <w:t>demand</w:t>
      </w:r>
      <w:r w:rsidR="007C5A96" w:rsidRPr="008D5D43">
        <w:rPr>
          <w:rFonts w:ascii="Calisto MT" w:hAnsi="Calisto MT"/>
          <w:sz w:val="24"/>
          <w:szCs w:val="24"/>
        </w:rPr>
        <w:t xml:space="preserve"> continuous improvement. </w:t>
      </w:r>
      <w:r w:rsidR="00AC35B8" w:rsidRPr="008D5D43">
        <w:rPr>
          <w:rFonts w:ascii="Calisto MT" w:hAnsi="Calisto MT"/>
          <w:sz w:val="24"/>
          <w:szCs w:val="24"/>
        </w:rPr>
        <w:t>One</w:t>
      </w:r>
      <w:r w:rsidR="007C5A96" w:rsidRPr="008D5D43">
        <w:rPr>
          <w:rFonts w:ascii="Calisto MT" w:hAnsi="Calisto MT"/>
          <w:sz w:val="24"/>
          <w:szCs w:val="24"/>
        </w:rPr>
        <w:t xml:space="preserve"> </w:t>
      </w:r>
      <w:r w:rsidR="00804604" w:rsidRPr="008D5D43">
        <w:rPr>
          <w:rFonts w:ascii="Calisto MT" w:hAnsi="Calisto MT"/>
          <w:sz w:val="24"/>
          <w:szCs w:val="24"/>
        </w:rPr>
        <w:t>of the biggest</w:t>
      </w:r>
      <w:r w:rsidR="00AC35B8" w:rsidRPr="008D5D43">
        <w:rPr>
          <w:rFonts w:ascii="Calisto MT" w:hAnsi="Calisto MT"/>
          <w:sz w:val="24"/>
          <w:szCs w:val="24"/>
        </w:rPr>
        <w:t xml:space="preserve"> </w:t>
      </w:r>
      <w:r w:rsidR="007C5A96" w:rsidRPr="008D5D43">
        <w:rPr>
          <w:rFonts w:ascii="Calisto MT" w:hAnsi="Calisto MT"/>
          <w:sz w:val="24"/>
          <w:szCs w:val="24"/>
        </w:rPr>
        <w:t>challenge</w:t>
      </w:r>
      <w:r w:rsidR="00804604" w:rsidRPr="008D5D43">
        <w:rPr>
          <w:rFonts w:ascii="Calisto MT" w:hAnsi="Calisto MT"/>
          <w:sz w:val="24"/>
          <w:szCs w:val="24"/>
        </w:rPr>
        <w:t>s</w:t>
      </w:r>
      <w:r w:rsidR="007C5A96" w:rsidRPr="008D5D43">
        <w:rPr>
          <w:rFonts w:ascii="Calisto MT" w:hAnsi="Calisto MT"/>
          <w:sz w:val="24"/>
          <w:szCs w:val="24"/>
        </w:rPr>
        <w:t xml:space="preserve"> </w:t>
      </w:r>
      <w:r w:rsidR="00804604" w:rsidRPr="008D5D43">
        <w:rPr>
          <w:rFonts w:ascii="Calisto MT" w:hAnsi="Calisto MT"/>
          <w:sz w:val="24"/>
          <w:szCs w:val="24"/>
        </w:rPr>
        <w:t xml:space="preserve">is finding a </w:t>
      </w:r>
      <w:r w:rsidR="00EC36CB" w:rsidRPr="008D5D43">
        <w:rPr>
          <w:rFonts w:ascii="Calisto MT" w:hAnsi="Calisto MT"/>
          <w:sz w:val="24"/>
          <w:szCs w:val="24"/>
        </w:rPr>
        <w:t>balanc</w:t>
      </w:r>
      <w:r w:rsidR="00804604" w:rsidRPr="008D5D43">
        <w:rPr>
          <w:rFonts w:ascii="Calisto MT" w:hAnsi="Calisto MT"/>
          <w:sz w:val="24"/>
          <w:szCs w:val="24"/>
        </w:rPr>
        <w:t xml:space="preserve">e between </w:t>
      </w:r>
      <w:r w:rsidR="00AC35B8" w:rsidRPr="008D5D43">
        <w:rPr>
          <w:rFonts w:ascii="Calisto MT" w:hAnsi="Calisto MT"/>
          <w:sz w:val="24"/>
          <w:szCs w:val="24"/>
        </w:rPr>
        <w:t>radiation</w:t>
      </w:r>
      <w:r w:rsidR="007C5A96" w:rsidRPr="008D5D43">
        <w:rPr>
          <w:rFonts w:ascii="Calisto MT" w:hAnsi="Calisto MT"/>
          <w:sz w:val="24"/>
          <w:szCs w:val="24"/>
        </w:rPr>
        <w:t xml:space="preserve"> </w:t>
      </w:r>
      <w:r w:rsidR="00804604" w:rsidRPr="008D5D43">
        <w:rPr>
          <w:rFonts w:ascii="Calisto MT" w:hAnsi="Calisto MT"/>
          <w:sz w:val="24"/>
          <w:szCs w:val="24"/>
        </w:rPr>
        <w:t>risks and</w:t>
      </w:r>
      <w:r w:rsidR="00EC36CB" w:rsidRPr="008D5D43">
        <w:rPr>
          <w:rFonts w:ascii="Calisto MT" w:hAnsi="Calisto MT"/>
          <w:sz w:val="24"/>
          <w:szCs w:val="24"/>
        </w:rPr>
        <w:t xml:space="preserve"> o</w:t>
      </w:r>
      <w:r w:rsidR="00AC35B8" w:rsidRPr="008D5D43">
        <w:rPr>
          <w:rFonts w:ascii="Calisto MT" w:hAnsi="Calisto MT"/>
          <w:sz w:val="24"/>
          <w:szCs w:val="24"/>
        </w:rPr>
        <w:t>ptimal X</w:t>
      </w:r>
      <w:r w:rsidR="008C30DC" w:rsidRPr="008D5D43">
        <w:rPr>
          <w:rFonts w:ascii="Calisto MT" w:hAnsi="Calisto MT"/>
          <w:sz w:val="24"/>
          <w:szCs w:val="24"/>
        </w:rPr>
        <w:t xml:space="preserve">-ray </w:t>
      </w:r>
      <w:r w:rsidR="007C5A96" w:rsidRPr="008D5D43">
        <w:rPr>
          <w:rFonts w:ascii="Calisto MT" w:hAnsi="Calisto MT"/>
          <w:sz w:val="24"/>
          <w:szCs w:val="24"/>
        </w:rPr>
        <w:t xml:space="preserve">imaging performance, particularly in medical imaging. </w:t>
      </w:r>
      <w:r w:rsidR="000E7E72" w:rsidRPr="008D5D43">
        <w:rPr>
          <w:rFonts w:ascii="Calisto MT" w:hAnsi="Calisto MT"/>
          <w:sz w:val="24"/>
          <w:szCs w:val="24"/>
        </w:rPr>
        <w:t>M</w:t>
      </w:r>
      <w:r w:rsidR="00AC35B8" w:rsidRPr="008D5D43">
        <w:rPr>
          <w:rFonts w:ascii="Calisto MT" w:hAnsi="Calisto MT"/>
          <w:sz w:val="24"/>
          <w:szCs w:val="24"/>
        </w:rPr>
        <w:t xml:space="preserve">inimizing </w:t>
      </w:r>
      <w:r w:rsidR="007C5A96" w:rsidRPr="008D5D43">
        <w:rPr>
          <w:rFonts w:ascii="Calisto MT" w:hAnsi="Calisto MT"/>
          <w:sz w:val="24"/>
          <w:szCs w:val="24"/>
        </w:rPr>
        <w:t xml:space="preserve">radiation dose </w:t>
      </w:r>
      <w:r w:rsidR="00AC35B8" w:rsidRPr="008D5D43">
        <w:rPr>
          <w:rFonts w:ascii="Calisto MT" w:hAnsi="Calisto MT"/>
          <w:sz w:val="24"/>
          <w:szCs w:val="24"/>
        </w:rPr>
        <w:t xml:space="preserve">is essential </w:t>
      </w:r>
      <w:r w:rsidR="000E7E72" w:rsidRPr="008D5D43">
        <w:rPr>
          <w:rFonts w:ascii="Calisto MT" w:hAnsi="Calisto MT"/>
          <w:sz w:val="24"/>
          <w:szCs w:val="24"/>
        </w:rPr>
        <w:t>for p</w:t>
      </w:r>
      <w:r w:rsidR="00AC35B8" w:rsidRPr="008D5D43">
        <w:rPr>
          <w:rFonts w:ascii="Calisto MT" w:hAnsi="Calisto MT"/>
          <w:sz w:val="24"/>
          <w:szCs w:val="24"/>
        </w:rPr>
        <w:t>atient</w:t>
      </w:r>
      <w:r w:rsidR="000E7E72" w:rsidRPr="008D5D43">
        <w:rPr>
          <w:rFonts w:ascii="Calisto MT" w:hAnsi="Calisto MT"/>
          <w:sz w:val="24"/>
          <w:szCs w:val="24"/>
        </w:rPr>
        <w:t xml:space="preserve"> safety</w:t>
      </w:r>
      <w:r w:rsidR="00AC35B8" w:rsidRPr="008D5D43">
        <w:rPr>
          <w:rFonts w:ascii="Calisto MT" w:hAnsi="Calisto MT"/>
          <w:sz w:val="24"/>
          <w:szCs w:val="24"/>
        </w:rPr>
        <w:t xml:space="preserve">, </w:t>
      </w:r>
      <w:r w:rsidR="000E7E72" w:rsidRPr="008D5D43">
        <w:rPr>
          <w:rFonts w:ascii="Calisto MT" w:hAnsi="Calisto MT"/>
          <w:sz w:val="24"/>
          <w:szCs w:val="24"/>
        </w:rPr>
        <w:t xml:space="preserve">but the reduced radiation reaching the detector may not </w:t>
      </w:r>
      <w:r w:rsidR="00804604" w:rsidRPr="008D5D43">
        <w:rPr>
          <w:rFonts w:ascii="Calisto MT" w:hAnsi="Calisto MT"/>
          <w:sz w:val="24"/>
          <w:szCs w:val="24"/>
        </w:rPr>
        <w:t>produce enough</w:t>
      </w:r>
      <w:r w:rsidR="007C5A96" w:rsidRPr="008D5D43">
        <w:rPr>
          <w:rFonts w:ascii="Calisto MT" w:hAnsi="Calisto MT"/>
          <w:sz w:val="24"/>
          <w:szCs w:val="24"/>
        </w:rPr>
        <w:t xml:space="preserve"> </w:t>
      </w:r>
      <w:r w:rsidR="000E7E72" w:rsidRPr="008D5D43">
        <w:rPr>
          <w:rFonts w:ascii="Calisto MT" w:hAnsi="Calisto MT"/>
          <w:sz w:val="24"/>
          <w:szCs w:val="24"/>
        </w:rPr>
        <w:t>signal. H</w:t>
      </w:r>
      <w:r w:rsidR="007C5A96" w:rsidRPr="008D5D43">
        <w:rPr>
          <w:rFonts w:ascii="Calisto MT" w:hAnsi="Calisto MT"/>
          <w:sz w:val="24"/>
          <w:szCs w:val="24"/>
        </w:rPr>
        <w:t xml:space="preserve">igh-sensitivity detector arrays with </w:t>
      </w:r>
      <w:r w:rsidR="000E7E72" w:rsidRPr="008D5D43">
        <w:rPr>
          <w:rFonts w:ascii="Calisto MT" w:hAnsi="Calisto MT"/>
          <w:sz w:val="24"/>
          <w:szCs w:val="24"/>
        </w:rPr>
        <w:t>dense</w:t>
      </w:r>
      <w:r w:rsidR="007C5A96" w:rsidRPr="008D5D43">
        <w:rPr>
          <w:rFonts w:ascii="Calisto MT" w:hAnsi="Calisto MT"/>
          <w:sz w:val="24"/>
          <w:szCs w:val="24"/>
        </w:rPr>
        <w:t xml:space="preserve"> pixel </w:t>
      </w:r>
      <w:r w:rsidR="000E7E72" w:rsidRPr="008D5D43">
        <w:rPr>
          <w:rFonts w:ascii="Calisto MT" w:hAnsi="Calisto MT"/>
          <w:sz w:val="24"/>
          <w:szCs w:val="24"/>
        </w:rPr>
        <w:t>layouts</w:t>
      </w:r>
      <w:r w:rsidR="00AC35B8" w:rsidRPr="008D5D43">
        <w:rPr>
          <w:rFonts w:ascii="Calisto MT" w:hAnsi="Calisto MT"/>
          <w:sz w:val="24"/>
          <w:szCs w:val="24"/>
        </w:rPr>
        <w:t xml:space="preserve">, </w:t>
      </w:r>
      <w:r w:rsidR="007C5A96" w:rsidRPr="008D5D43">
        <w:rPr>
          <w:rFonts w:ascii="Calisto MT" w:hAnsi="Calisto MT"/>
          <w:sz w:val="24"/>
          <w:szCs w:val="24"/>
        </w:rPr>
        <w:t>such as photomultiplier tube arrays or multipixel photon counters</w:t>
      </w:r>
      <w:r w:rsidR="00AC35B8" w:rsidRPr="008D5D43">
        <w:rPr>
          <w:rFonts w:ascii="Calisto MT" w:hAnsi="Calisto MT"/>
          <w:sz w:val="24"/>
          <w:szCs w:val="24"/>
        </w:rPr>
        <w:t>, are necessary</w:t>
      </w:r>
      <w:r w:rsidR="000E7E72" w:rsidRPr="008D5D43">
        <w:rPr>
          <w:rFonts w:ascii="Calisto MT" w:hAnsi="Calisto MT"/>
          <w:sz w:val="24"/>
          <w:szCs w:val="24"/>
        </w:rPr>
        <w:t xml:space="preserve"> but </w:t>
      </w:r>
      <w:r w:rsidR="00AC35B8" w:rsidRPr="008D5D43">
        <w:rPr>
          <w:rFonts w:ascii="Calisto MT" w:hAnsi="Calisto MT"/>
          <w:sz w:val="24"/>
          <w:szCs w:val="24"/>
        </w:rPr>
        <w:t>complex and costly</w:t>
      </w:r>
      <w:r w:rsidR="000E7E72" w:rsidRPr="008D5D43">
        <w:rPr>
          <w:rFonts w:ascii="Calisto MT" w:hAnsi="Calisto MT"/>
          <w:sz w:val="24"/>
          <w:szCs w:val="24"/>
        </w:rPr>
        <w:t xml:space="preserve"> solutions</w:t>
      </w:r>
      <w:r w:rsidR="007C5A96" w:rsidRPr="008D5D43">
        <w:rPr>
          <w:rFonts w:ascii="Calisto MT" w:hAnsi="Calisto MT"/>
          <w:sz w:val="24"/>
          <w:szCs w:val="24"/>
        </w:rPr>
        <w:t xml:space="preserve">. </w:t>
      </w:r>
    </w:p>
    <w:p w14:paraId="2A6DD78F" w14:textId="5BF3D089" w:rsidR="007C5A96" w:rsidRPr="008D5D43" w:rsidRDefault="007C5A96" w:rsidP="007C5A96">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 xml:space="preserve">Another challenge </w:t>
      </w:r>
      <w:r w:rsidR="00804604" w:rsidRPr="008D5D43">
        <w:rPr>
          <w:rFonts w:ascii="Calisto MT" w:hAnsi="Calisto MT"/>
          <w:sz w:val="24"/>
          <w:szCs w:val="24"/>
        </w:rPr>
        <w:t>is</w:t>
      </w:r>
      <w:r w:rsidR="000E7E72" w:rsidRPr="008D5D43">
        <w:rPr>
          <w:rFonts w:ascii="Calisto MT" w:hAnsi="Calisto MT"/>
          <w:sz w:val="24"/>
          <w:szCs w:val="24"/>
        </w:rPr>
        <w:t xml:space="preserve"> the </w:t>
      </w:r>
      <w:r w:rsidRPr="008D5D43">
        <w:rPr>
          <w:rFonts w:ascii="Calisto MT" w:hAnsi="Calisto MT"/>
          <w:sz w:val="24"/>
          <w:szCs w:val="24"/>
        </w:rPr>
        <w:t xml:space="preserve">trade-off between image resolution and sensitivity </w:t>
      </w:r>
      <w:r w:rsidR="00804604" w:rsidRPr="008D5D43">
        <w:rPr>
          <w:rFonts w:ascii="Calisto MT" w:hAnsi="Calisto MT"/>
          <w:sz w:val="24"/>
          <w:szCs w:val="24"/>
        </w:rPr>
        <w:t>of</w:t>
      </w:r>
      <w:r w:rsidRPr="008D5D43">
        <w:rPr>
          <w:rFonts w:ascii="Calisto MT" w:hAnsi="Calisto MT"/>
          <w:sz w:val="24"/>
          <w:szCs w:val="24"/>
        </w:rPr>
        <w:t xml:space="preserve"> X-ray detectors. </w:t>
      </w:r>
      <w:r w:rsidR="000E7E72" w:rsidRPr="008D5D43">
        <w:rPr>
          <w:rFonts w:ascii="Calisto MT" w:hAnsi="Calisto MT"/>
          <w:sz w:val="24"/>
          <w:szCs w:val="24"/>
        </w:rPr>
        <w:t>H</w:t>
      </w:r>
      <w:r w:rsidRPr="008D5D43">
        <w:rPr>
          <w:rFonts w:ascii="Calisto MT" w:hAnsi="Calisto MT"/>
          <w:sz w:val="24"/>
          <w:szCs w:val="24"/>
        </w:rPr>
        <w:t>igher</w:t>
      </w:r>
      <w:r w:rsidR="00804604" w:rsidRPr="008D5D43">
        <w:rPr>
          <w:rFonts w:ascii="Calisto MT" w:hAnsi="Calisto MT"/>
          <w:sz w:val="24"/>
          <w:szCs w:val="24"/>
        </w:rPr>
        <w:t xml:space="preserve"> image </w:t>
      </w:r>
      <w:r w:rsidRPr="008D5D43">
        <w:rPr>
          <w:rFonts w:ascii="Calisto MT" w:hAnsi="Calisto MT"/>
          <w:sz w:val="24"/>
          <w:szCs w:val="24"/>
        </w:rPr>
        <w:t xml:space="preserve">resolution is crucial for </w:t>
      </w:r>
      <w:r w:rsidR="000E7E72" w:rsidRPr="008D5D43">
        <w:rPr>
          <w:rFonts w:ascii="Calisto MT" w:hAnsi="Calisto MT"/>
          <w:sz w:val="24"/>
          <w:szCs w:val="24"/>
        </w:rPr>
        <w:t xml:space="preserve">better </w:t>
      </w:r>
      <w:r w:rsidRPr="008D5D43">
        <w:rPr>
          <w:rFonts w:ascii="Calisto MT" w:hAnsi="Calisto MT"/>
          <w:sz w:val="24"/>
          <w:szCs w:val="24"/>
        </w:rPr>
        <w:t>diagnostic</w:t>
      </w:r>
      <w:r w:rsidR="000E7E72" w:rsidRPr="008D5D43">
        <w:rPr>
          <w:rFonts w:ascii="Calisto MT" w:hAnsi="Calisto MT"/>
          <w:sz w:val="24"/>
          <w:szCs w:val="24"/>
        </w:rPr>
        <w:t xml:space="preserve">s, but </w:t>
      </w:r>
      <w:r w:rsidRPr="008D5D43">
        <w:rPr>
          <w:rFonts w:ascii="Calisto MT" w:hAnsi="Calisto MT"/>
          <w:sz w:val="24"/>
          <w:szCs w:val="24"/>
        </w:rPr>
        <w:t xml:space="preserve">dose safety, limited </w:t>
      </w:r>
      <w:r w:rsidR="000E7E72" w:rsidRPr="008D5D43">
        <w:rPr>
          <w:rFonts w:ascii="Calisto MT" w:hAnsi="Calisto MT"/>
          <w:sz w:val="24"/>
          <w:szCs w:val="24"/>
        </w:rPr>
        <w:t>material e</w:t>
      </w:r>
      <w:r w:rsidRPr="008D5D43">
        <w:rPr>
          <w:rFonts w:ascii="Calisto MT" w:hAnsi="Calisto MT"/>
          <w:sz w:val="24"/>
          <w:szCs w:val="24"/>
        </w:rPr>
        <w:t>fficiency</w:t>
      </w:r>
      <w:r w:rsidR="000E7E72" w:rsidRPr="008D5D43">
        <w:rPr>
          <w:rFonts w:ascii="Calisto MT" w:hAnsi="Calisto MT"/>
          <w:sz w:val="24"/>
          <w:szCs w:val="24"/>
        </w:rPr>
        <w:t xml:space="preserve">, </w:t>
      </w:r>
      <w:r w:rsidRPr="008D5D43">
        <w:rPr>
          <w:rFonts w:ascii="Calisto MT" w:hAnsi="Calisto MT"/>
          <w:sz w:val="24"/>
          <w:szCs w:val="24"/>
        </w:rPr>
        <w:t xml:space="preserve">and inherent noise </w:t>
      </w:r>
      <w:r w:rsidR="000E7E72" w:rsidRPr="008D5D43">
        <w:rPr>
          <w:rFonts w:ascii="Calisto MT" w:hAnsi="Calisto MT"/>
          <w:sz w:val="24"/>
          <w:szCs w:val="24"/>
        </w:rPr>
        <w:t>often necessitate compromis</w:t>
      </w:r>
      <w:r w:rsidR="00804604" w:rsidRPr="008D5D43">
        <w:rPr>
          <w:rFonts w:ascii="Calisto MT" w:hAnsi="Calisto MT"/>
          <w:sz w:val="24"/>
          <w:szCs w:val="24"/>
        </w:rPr>
        <w:t xml:space="preserve">es in </w:t>
      </w:r>
      <w:r w:rsidR="000E7E72" w:rsidRPr="008D5D43">
        <w:rPr>
          <w:rFonts w:ascii="Calisto MT" w:hAnsi="Calisto MT"/>
          <w:sz w:val="24"/>
          <w:szCs w:val="24"/>
        </w:rPr>
        <w:t>spatial resolution</w:t>
      </w:r>
      <w:r w:rsidRPr="008D5D43">
        <w:rPr>
          <w:rFonts w:ascii="Calisto MT" w:hAnsi="Calisto MT"/>
          <w:sz w:val="24"/>
          <w:szCs w:val="24"/>
        </w:rPr>
        <w:t>.</w:t>
      </w:r>
      <w:r w:rsidR="001525C4" w:rsidRPr="008D5D43">
        <w:rPr>
          <w:rFonts w:ascii="Calisto MT" w:hAnsi="Calisto MT"/>
          <w:sz w:val="24"/>
          <w:szCs w:val="24"/>
        </w:rPr>
        <w:t xml:space="preserve"> A</w:t>
      </w:r>
      <w:r w:rsidR="003C06E9" w:rsidRPr="008D5D43">
        <w:rPr>
          <w:rFonts w:ascii="Calisto MT" w:hAnsi="Calisto MT"/>
          <w:sz w:val="24"/>
          <w:szCs w:val="24"/>
        </w:rPr>
        <w:t>dvanced CMOS</w:t>
      </w:r>
      <w:r w:rsidR="00804604" w:rsidRPr="008D5D43">
        <w:rPr>
          <w:rFonts w:ascii="Calisto MT" w:hAnsi="Calisto MT"/>
          <w:sz w:val="24"/>
          <w:szCs w:val="24"/>
        </w:rPr>
        <w:t xml:space="preserve"> </w:t>
      </w:r>
      <w:r w:rsidR="003C06E9" w:rsidRPr="008D5D43">
        <w:rPr>
          <w:rFonts w:ascii="Calisto MT" w:hAnsi="Calisto MT"/>
          <w:sz w:val="24"/>
          <w:szCs w:val="24"/>
        </w:rPr>
        <w:t>based on single-crystal silicon with high electron mobility</w:t>
      </w:r>
      <w:r w:rsidR="00804604" w:rsidRPr="008D5D43">
        <w:rPr>
          <w:rFonts w:ascii="Calisto MT" w:hAnsi="Calisto MT"/>
          <w:sz w:val="24"/>
          <w:szCs w:val="24"/>
        </w:rPr>
        <w:t>,</w:t>
      </w:r>
      <w:r w:rsidR="003C06E9" w:rsidRPr="008D5D43">
        <w:rPr>
          <w:rFonts w:ascii="Calisto MT" w:hAnsi="Calisto MT"/>
          <w:sz w:val="24"/>
          <w:szCs w:val="24"/>
        </w:rPr>
        <w:t xml:space="preserve"> have been utilized</w:t>
      </w:r>
      <w:r w:rsidR="001525C4" w:rsidRPr="008D5D43">
        <w:rPr>
          <w:rFonts w:ascii="Calisto MT" w:hAnsi="Calisto MT"/>
          <w:sz w:val="24"/>
          <w:szCs w:val="24"/>
        </w:rPr>
        <w:t xml:space="preserve"> to enhance image resolution</w:t>
      </w:r>
      <w:r w:rsidR="003C06E9" w:rsidRPr="008D5D43">
        <w:rPr>
          <w:rFonts w:ascii="Calisto MT" w:hAnsi="Calisto MT"/>
          <w:sz w:val="24"/>
          <w:szCs w:val="24"/>
        </w:rPr>
        <w:t>.</w:t>
      </w:r>
      <w:r w:rsidRPr="008D5D43">
        <w:rPr>
          <w:rFonts w:ascii="Calisto MT" w:hAnsi="Calisto MT"/>
          <w:sz w:val="24"/>
          <w:szCs w:val="24"/>
        </w:rPr>
        <w:t xml:space="preserve"> </w:t>
      </w:r>
      <w:r w:rsidR="00050D21" w:rsidRPr="008D5D43">
        <w:rPr>
          <w:rFonts w:ascii="Calisto MT" w:hAnsi="Calisto MT"/>
          <w:sz w:val="24"/>
          <w:szCs w:val="24"/>
        </w:rPr>
        <w:t xml:space="preserve">However, </w:t>
      </w:r>
      <w:r w:rsidRPr="008D5D43">
        <w:rPr>
          <w:rFonts w:ascii="Calisto MT" w:hAnsi="Calisto MT"/>
          <w:sz w:val="24"/>
          <w:szCs w:val="24"/>
        </w:rPr>
        <w:t>the</w:t>
      </w:r>
      <w:r w:rsidR="003C06E9" w:rsidRPr="008D5D43">
        <w:rPr>
          <w:rFonts w:ascii="Calisto MT" w:hAnsi="Calisto MT"/>
          <w:sz w:val="24"/>
          <w:szCs w:val="24"/>
        </w:rPr>
        <w:t>se sensors</w:t>
      </w:r>
      <w:r w:rsidR="00050D21" w:rsidRPr="008D5D43">
        <w:rPr>
          <w:rFonts w:ascii="Calisto MT" w:hAnsi="Calisto MT"/>
          <w:sz w:val="24"/>
          <w:szCs w:val="24"/>
        </w:rPr>
        <w:t xml:space="preserve"> </w:t>
      </w:r>
      <w:r w:rsidR="003C06E9" w:rsidRPr="008D5D43">
        <w:rPr>
          <w:rFonts w:ascii="Calisto MT" w:hAnsi="Calisto MT"/>
          <w:sz w:val="24"/>
          <w:szCs w:val="24"/>
        </w:rPr>
        <w:t xml:space="preserve">are </w:t>
      </w:r>
      <w:r w:rsidRPr="008D5D43">
        <w:rPr>
          <w:rFonts w:ascii="Calisto MT" w:hAnsi="Calisto MT"/>
          <w:sz w:val="24"/>
          <w:szCs w:val="24"/>
        </w:rPr>
        <w:t>expensive</w:t>
      </w:r>
      <w:r w:rsidR="003C06E9" w:rsidRPr="008D5D43">
        <w:rPr>
          <w:rFonts w:ascii="Calisto MT" w:hAnsi="Calisto MT"/>
          <w:sz w:val="24"/>
          <w:szCs w:val="24"/>
        </w:rPr>
        <w:t xml:space="preserve"> and suit</w:t>
      </w:r>
      <w:r w:rsidR="001525C4" w:rsidRPr="008D5D43">
        <w:rPr>
          <w:rFonts w:ascii="Calisto MT" w:hAnsi="Calisto MT"/>
          <w:sz w:val="24"/>
          <w:szCs w:val="24"/>
        </w:rPr>
        <w:t>able</w:t>
      </w:r>
      <w:r w:rsidR="003C06E9" w:rsidRPr="008D5D43">
        <w:rPr>
          <w:rFonts w:ascii="Calisto MT" w:hAnsi="Calisto MT"/>
          <w:sz w:val="24"/>
          <w:szCs w:val="24"/>
        </w:rPr>
        <w:t xml:space="preserve"> for smaller imag</w:t>
      </w:r>
      <w:r w:rsidR="00804604" w:rsidRPr="008D5D43">
        <w:rPr>
          <w:rFonts w:ascii="Calisto MT" w:hAnsi="Calisto MT"/>
          <w:sz w:val="24"/>
          <w:szCs w:val="24"/>
        </w:rPr>
        <w:t>e</w:t>
      </w:r>
      <w:r w:rsidR="003C06E9" w:rsidRPr="008D5D43">
        <w:rPr>
          <w:rFonts w:ascii="Calisto MT" w:hAnsi="Calisto MT"/>
          <w:sz w:val="24"/>
          <w:szCs w:val="24"/>
        </w:rPr>
        <w:t xml:space="preserve"> areas. </w:t>
      </w:r>
      <w:r w:rsidR="00804604" w:rsidRPr="008D5D43">
        <w:rPr>
          <w:rFonts w:ascii="Calisto MT" w:hAnsi="Calisto MT"/>
          <w:sz w:val="24"/>
          <w:szCs w:val="24"/>
        </w:rPr>
        <w:t>An alternative is offered by d</w:t>
      </w:r>
      <w:r w:rsidR="008C3045" w:rsidRPr="008D5D43">
        <w:rPr>
          <w:rFonts w:ascii="Calisto MT" w:hAnsi="Calisto MT"/>
          <w:sz w:val="24"/>
          <w:szCs w:val="24"/>
        </w:rPr>
        <w:t>irect detectors</w:t>
      </w:r>
      <w:r w:rsidR="00804604" w:rsidRPr="008D5D43">
        <w:rPr>
          <w:rFonts w:ascii="Calisto MT" w:hAnsi="Calisto MT"/>
          <w:sz w:val="24"/>
          <w:szCs w:val="24"/>
        </w:rPr>
        <w:t xml:space="preserve"> that </w:t>
      </w:r>
      <w:r w:rsidR="008C3045" w:rsidRPr="008D5D43">
        <w:rPr>
          <w:rFonts w:ascii="Calisto MT" w:hAnsi="Calisto MT"/>
          <w:sz w:val="24"/>
          <w:szCs w:val="24"/>
        </w:rPr>
        <w:t>collect</w:t>
      </w:r>
      <w:r w:rsidR="001525C4" w:rsidRPr="008D5D43">
        <w:rPr>
          <w:rFonts w:ascii="Calisto MT" w:hAnsi="Calisto MT"/>
          <w:sz w:val="24"/>
          <w:szCs w:val="24"/>
        </w:rPr>
        <w:t xml:space="preserve"> </w:t>
      </w:r>
      <w:r w:rsidR="008C3045" w:rsidRPr="008D5D43">
        <w:rPr>
          <w:rFonts w:ascii="Calisto MT" w:hAnsi="Calisto MT"/>
          <w:sz w:val="24"/>
          <w:szCs w:val="24"/>
        </w:rPr>
        <w:t xml:space="preserve">charge </w:t>
      </w:r>
      <w:r w:rsidR="00804604" w:rsidRPr="008D5D43">
        <w:rPr>
          <w:rFonts w:ascii="Calisto MT" w:hAnsi="Calisto MT"/>
          <w:sz w:val="24"/>
          <w:szCs w:val="24"/>
        </w:rPr>
        <w:t xml:space="preserve">by applying a </w:t>
      </w:r>
      <w:r w:rsidR="008C3045" w:rsidRPr="008D5D43">
        <w:rPr>
          <w:rFonts w:ascii="Calisto MT" w:hAnsi="Calisto MT"/>
          <w:sz w:val="24"/>
          <w:szCs w:val="24"/>
        </w:rPr>
        <w:t>voltage, allow</w:t>
      </w:r>
      <w:r w:rsidR="00804604" w:rsidRPr="008D5D43">
        <w:rPr>
          <w:rFonts w:ascii="Calisto MT" w:hAnsi="Calisto MT"/>
          <w:sz w:val="24"/>
          <w:szCs w:val="24"/>
        </w:rPr>
        <w:t xml:space="preserve">ing </w:t>
      </w:r>
      <w:r w:rsidR="001525C4" w:rsidRPr="008D5D43">
        <w:rPr>
          <w:rFonts w:ascii="Calisto MT" w:hAnsi="Calisto MT"/>
          <w:sz w:val="24"/>
          <w:szCs w:val="24"/>
        </w:rPr>
        <w:t>hi</w:t>
      </w:r>
      <w:r w:rsidR="008C3045" w:rsidRPr="008D5D43">
        <w:rPr>
          <w:rFonts w:ascii="Calisto MT" w:hAnsi="Calisto MT"/>
          <w:sz w:val="24"/>
          <w:szCs w:val="24"/>
        </w:rPr>
        <w:t xml:space="preserve">gh </w:t>
      </w:r>
      <w:r w:rsidR="001525C4" w:rsidRPr="008D5D43">
        <w:rPr>
          <w:rFonts w:ascii="Calisto MT" w:hAnsi="Calisto MT"/>
          <w:sz w:val="24"/>
          <w:szCs w:val="24"/>
        </w:rPr>
        <w:t>s</w:t>
      </w:r>
      <w:r w:rsidR="008C3045" w:rsidRPr="008D5D43">
        <w:rPr>
          <w:rFonts w:ascii="Calisto MT" w:hAnsi="Calisto MT"/>
          <w:sz w:val="24"/>
          <w:szCs w:val="24"/>
        </w:rPr>
        <w:t xml:space="preserve">ensitivity without sacrificing spatial resolution. However, this </w:t>
      </w:r>
      <w:r w:rsidR="003C06E9" w:rsidRPr="008D5D43">
        <w:rPr>
          <w:rFonts w:ascii="Calisto MT" w:hAnsi="Calisto MT"/>
          <w:sz w:val="24"/>
          <w:szCs w:val="24"/>
        </w:rPr>
        <w:t xml:space="preserve">approach </w:t>
      </w:r>
      <w:r w:rsidR="008C3045" w:rsidRPr="008D5D43">
        <w:rPr>
          <w:rFonts w:ascii="Calisto MT" w:hAnsi="Calisto MT"/>
          <w:sz w:val="24"/>
          <w:szCs w:val="24"/>
        </w:rPr>
        <w:t>requires high voltages</w:t>
      </w:r>
      <w:r w:rsidR="00561240" w:rsidRPr="008D5D43">
        <w:rPr>
          <w:rFonts w:ascii="Calisto MT" w:hAnsi="Calisto MT"/>
          <w:sz w:val="24"/>
          <w:szCs w:val="24"/>
        </w:rPr>
        <w:t xml:space="preserve">, often </w:t>
      </w:r>
      <w:r w:rsidR="008C3045" w:rsidRPr="008D5D43">
        <w:rPr>
          <w:rFonts w:ascii="Calisto MT" w:hAnsi="Calisto MT"/>
          <w:sz w:val="24"/>
          <w:szCs w:val="24"/>
        </w:rPr>
        <w:t>several kilovolts</w:t>
      </w:r>
      <w:r w:rsidR="00561240" w:rsidRPr="008D5D43">
        <w:rPr>
          <w:rFonts w:ascii="Calisto MT" w:hAnsi="Calisto MT"/>
          <w:sz w:val="24"/>
          <w:szCs w:val="24"/>
        </w:rPr>
        <w:t>,</w:t>
      </w:r>
      <w:r w:rsidR="008C3045" w:rsidRPr="008D5D43">
        <w:rPr>
          <w:rFonts w:ascii="Calisto MT" w:hAnsi="Calisto MT"/>
          <w:sz w:val="24"/>
          <w:szCs w:val="24"/>
        </w:rPr>
        <w:t xml:space="preserve"> for materials with a</w:t>
      </w:r>
      <w:r w:rsidR="00561240" w:rsidRPr="008D5D43">
        <w:rPr>
          <w:rFonts w:ascii="Calisto MT" w:hAnsi="Calisto MT"/>
          <w:sz w:val="24"/>
          <w:szCs w:val="24"/>
        </w:rPr>
        <w:t>pproximately</w:t>
      </w:r>
      <w:r w:rsidR="008C3045" w:rsidRPr="008D5D43">
        <w:rPr>
          <w:rFonts w:ascii="Calisto MT" w:hAnsi="Calisto MT"/>
          <w:sz w:val="24"/>
          <w:szCs w:val="24"/>
        </w:rPr>
        <w:t xml:space="preserve"> 250 </w:t>
      </w:r>
      <w:r w:rsidR="008C3045" w:rsidRPr="008D5D43">
        <w:rPr>
          <w:rFonts w:ascii="Cambria" w:hAnsi="Cambria" w:cs="Cambria"/>
          <w:sz w:val="24"/>
          <w:szCs w:val="24"/>
        </w:rPr>
        <w:t>μ</w:t>
      </w:r>
      <w:r w:rsidR="008C3045" w:rsidRPr="008D5D43">
        <w:rPr>
          <w:rFonts w:ascii="Calisto MT" w:hAnsi="Calisto MT"/>
          <w:sz w:val="24"/>
          <w:szCs w:val="24"/>
        </w:rPr>
        <w:t xml:space="preserve">m </w:t>
      </w:r>
      <w:r w:rsidR="00804604" w:rsidRPr="008D5D43">
        <w:rPr>
          <w:rFonts w:ascii="Calisto MT" w:hAnsi="Calisto MT"/>
          <w:sz w:val="24"/>
          <w:szCs w:val="24"/>
        </w:rPr>
        <w:t xml:space="preserve">thick </w:t>
      </w:r>
      <w:r w:rsidR="008C3045" w:rsidRPr="008D5D43">
        <w:rPr>
          <w:rFonts w:ascii="Calisto MT" w:hAnsi="Calisto MT"/>
          <w:sz w:val="24"/>
          <w:szCs w:val="24"/>
        </w:rPr>
        <w:t>(</w:t>
      </w:r>
      <w:r w:rsidR="00561240" w:rsidRPr="008D5D43">
        <w:rPr>
          <w:rFonts w:ascii="Calisto MT" w:hAnsi="Calisto MT"/>
          <w:sz w:val="24"/>
          <w:szCs w:val="24"/>
        </w:rPr>
        <w:t xml:space="preserve">for </w:t>
      </w:r>
      <w:r w:rsidR="008C3045" w:rsidRPr="008D5D43">
        <w:rPr>
          <w:rFonts w:ascii="Calisto MT" w:hAnsi="Calisto MT"/>
          <w:sz w:val="24"/>
          <w:szCs w:val="24"/>
        </w:rPr>
        <w:t xml:space="preserve">mammography) or 1000 </w:t>
      </w:r>
      <w:r w:rsidR="008C3045" w:rsidRPr="008D5D43">
        <w:rPr>
          <w:rFonts w:ascii="Cambria" w:hAnsi="Cambria" w:cs="Cambria"/>
          <w:sz w:val="24"/>
          <w:szCs w:val="24"/>
        </w:rPr>
        <w:t>μ</w:t>
      </w:r>
      <w:r w:rsidR="008C3045" w:rsidRPr="008D5D43">
        <w:rPr>
          <w:rFonts w:ascii="Calisto MT" w:hAnsi="Calisto MT"/>
          <w:sz w:val="24"/>
          <w:szCs w:val="24"/>
        </w:rPr>
        <w:t xml:space="preserve">m </w:t>
      </w:r>
      <w:r w:rsidR="00804604" w:rsidRPr="008D5D43">
        <w:rPr>
          <w:rFonts w:ascii="Calisto MT" w:hAnsi="Calisto MT"/>
          <w:sz w:val="24"/>
          <w:szCs w:val="24"/>
        </w:rPr>
        <w:t xml:space="preserve">thick </w:t>
      </w:r>
      <w:r w:rsidR="008C3045" w:rsidRPr="008D5D43">
        <w:rPr>
          <w:rFonts w:ascii="Calisto MT" w:hAnsi="Calisto MT"/>
          <w:sz w:val="24"/>
          <w:szCs w:val="24"/>
        </w:rPr>
        <w:t>(</w:t>
      </w:r>
      <w:r w:rsidR="00561240" w:rsidRPr="008D5D43">
        <w:rPr>
          <w:rFonts w:ascii="Calisto MT" w:hAnsi="Calisto MT"/>
          <w:sz w:val="24"/>
          <w:szCs w:val="24"/>
        </w:rPr>
        <w:t xml:space="preserve">for </w:t>
      </w:r>
      <w:r w:rsidR="008C3045" w:rsidRPr="008D5D43">
        <w:rPr>
          <w:rFonts w:ascii="Calisto MT" w:hAnsi="Calisto MT"/>
          <w:sz w:val="24"/>
          <w:szCs w:val="24"/>
        </w:rPr>
        <w:t xml:space="preserve">general radiography). </w:t>
      </w:r>
      <w:r w:rsidR="00561240" w:rsidRPr="008D5D43">
        <w:rPr>
          <w:rFonts w:ascii="Calisto MT" w:hAnsi="Calisto MT"/>
          <w:sz w:val="24"/>
          <w:szCs w:val="24"/>
        </w:rPr>
        <w:t xml:space="preserve">As a result, </w:t>
      </w:r>
      <w:r w:rsidR="008C3045" w:rsidRPr="008D5D43">
        <w:rPr>
          <w:rFonts w:ascii="Calisto MT" w:hAnsi="Calisto MT"/>
          <w:sz w:val="24"/>
          <w:szCs w:val="24"/>
        </w:rPr>
        <w:t>careful design</w:t>
      </w:r>
      <w:r w:rsidR="00561240" w:rsidRPr="008D5D43">
        <w:rPr>
          <w:rFonts w:ascii="Calisto MT" w:hAnsi="Calisto MT"/>
          <w:sz w:val="24"/>
          <w:szCs w:val="24"/>
        </w:rPr>
        <w:t xml:space="preserve"> is essential</w:t>
      </w:r>
      <w:r w:rsidR="008C3045" w:rsidRPr="008D5D43">
        <w:rPr>
          <w:rFonts w:ascii="Calisto MT" w:hAnsi="Calisto MT"/>
          <w:sz w:val="24"/>
          <w:szCs w:val="24"/>
        </w:rPr>
        <w:t xml:space="preserve"> to protect </w:t>
      </w:r>
      <w:r w:rsidR="00804604" w:rsidRPr="008D5D43">
        <w:rPr>
          <w:rFonts w:ascii="Calisto MT" w:hAnsi="Calisto MT"/>
          <w:sz w:val="24"/>
          <w:szCs w:val="24"/>
        </w:rPr>
        <w:t xml:space="preserve">the </w:t>
      </w:r>
      <w:r w:rsidR="008C3045" w:rsidRPr="008D5D43">
        <w:rPr>
          <w:rFonts w:ascii="Calisto MT" w:hAnsi="Calisto MT"/>
          <w:sz w:val="24"/>
          <w:szCs w:val="24"/>
        </w:rPr>
        <w:t xml:space="preserve">TFTs </w:t>
      </w:r>
      <w:r w:rsidR="00561240" w:rsidRPr="008D5D43">
        <w:rPr>
          <w:rFonts w:ascii="Calisto MT" w:hAnsi="Calisto MT"/>
          <w:sz w:val="24"/>
          <w:szCs w:val="24"/>
        </w:rPr>
        <w:t xml:space="preserve">from </w:t>
      </w:r>
      <w:r w:rsidR="008C3045" w:rsidRPr="008D5D43">
        <w:rPr>
          <w:rFonts w:ascii="Calisto MT" w:hAnsi="Calisto MT"/>
          <w:sz w:val="24"/>
          <w:szCs w:val="24"/>
        </w:rPr>
        <w:t>damage</w:t>
      </w:r>
      <w:r w:rsidR="008C356B" w:rsidRPr="008D5D43">
        <w:rPr>
          <w:rFonts w:ascii="Calisto MT" w:hAnsi="Calisto MT"/>
          <w:sz w:val="24"/>
          <w:szCs w:val="24"/>
        </w:rPr>
        <w:t xml:space="preserve"> </w:t>
      </w:r>
      <w:r w:rsidR="00804604" w:rsidRPr="008D5D43">
        <w:rPr>
          <w:rFonts w:ascii="Calisto MT" w:hAnsi="Calisto MT"/>
          <w:sz w:val="24"/>
          <w:szCs w:val="24"/>
        </w:rPr>
        <w:t>due to</w:t>
      </w:r>
      <w:r w:rsidR="008C356B" w:rsidRPr="008D5D43">
        <w:rPr>
          <w:rFonts w:ascii="Calisto MT" w:hAnsi="Calisto MT"/>
          <w:sz w:val="24"/>
          <w:szCs w:val="24"/>
        </w:rPr>
        <w:t xml:space="preserve"> high voltages</w:t>
      </w:r>
      <w:r w:rsidR="008C3045" w:rsidRPr="008D5D43">
        <w:rPr>
          <w:rFonts w:ascii="Calisto MT" w:hAnsi="Calisto MT"/>
          <w:sz w:val="24"/>
          <w:szCs w:val="24"/>
        </w:rPr>
        <w:t>.</w:t>
      </w:r>
    </w:p>
    <w:p w14:paraId="4D4AFBC4" w14:textId="2CEC4899" w:rsidR="009A7932" w:rsidRPr="008D5D43" w:rsidRDefault="009A25A5" w:rsidP="00CD7E6B">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T</w:t>
      </w:r>
      <w:r w:rsidR="009A7932" w:rsidRPr="008D5D43">
        <w:rPr>
          <w:rFonts w:ascii="Calisto MT" w:hAnsi="Calisto MT"/>
          <w:sz w:val="24"/>
          <w:szCs w:val="24"/>
        </w:rPr>
        <w:t xml:space="preserve">he increasing diversity of application </w:t>
      </w:r>
      <w:r w:rsidRPr="008D5D43">
        <w:rPr>
          <w:rFonts w:ascii="Calisto MT" w:hAnsi="Calisto MT"/>
          <w:sz w:val="24"/>
          <w:szCs w:val="24"/>
        </w:rPr>
        <w:t xml:space="preserve">needs extends </w:t>
      </w:r>
      <w:r w:rsidR="000F7D53" w:rsidRPr="008D5D43">
        <w:rPr>
          <w:rFonts w:ascii="Calisto MT" w:hAnsi="Calisto MT"/>
          <w:sz w:val="24"/>
          <w:szCs w:val="24"/>
        </w:rPr>
        <w:t>beyond</w:t>
      </w:r>
      <w:r w:rsidR="009A7932" w:rsidRPr="008D5D43">
        <w:rPr>
          <w:rFonts w:ascii="Calisto MT" w:hAnsi="Calisto MT"/>
          <w:sz w:val="24"/>
          <w:szCs w:val="24"/>
        </w:rPr>
        <w:t xml:space="preserve"> grayscale image</w:t>
      </w:r>
      <w:r w:rsidR="000F7D53" w:rsidRPr="008D5D43">
        <w:rPr>
          <w:rFonts w:ascii="Calisto MT" w:hAnsi="Calisto MT"/>
          <w:sz w:val="24"/>
          <w:szCs w:val="24"/>
        </w:rPr>
        <w:t>s</w:t>
      </w:r>
      <w:r w:rsidR="00804604" w:rsidRPr="008D5D43">
        <w:rPr>
          <w:rFonts w:ascii="Calisto MT" w:hAnsi="Calisto MT"/>
          <w:sz w:val="24"/>
          <w:szCs w:val="24"/>
        </w:rPr>
        <w:t xml:space="preserve"> and</w:t>
      </w:r>
      <w:r w:rsidRPr="008D5D43">
        <w:rPr>
          <w:rFonts w:ascii="Calisto MT" w:hAnsi="Calisto MT"/>
          <w:sz w:val="24"/>
          <w:szCs w:val="24"/>
        </w:rPr>
        <w:t xml:space="preserve"> requir</w:t>
      </w:r>
      <w:r w:rsidR="00804604" w:rsidRPr="008D5D43">
        <w:rPr>
          <w:rFonts w:ascii="Calisto MT" w:hAnsi="Calisto MT"/>
          <w:sz w:val="24"/>
          <w:szCs w:val="24"/>
        </w:rPr>
        <w:t>es</w:t>
      </w:r>
      <w:r w:rsidRPr="008D5D43">
        <w:rPr>
          <w:rFonts w:ascii="Calisto MT" w:hAnsi="Calisto MT"/>
          <w:sz w:val="24"/>
          <w:szCs w:val="24"/>
        </w:rPr>
        <w:t xml:space="preserve"> </w:t>
      </w:r>
      <w:r w:rsidR="007C5A96" w:rsidRPr="008D5D43">
        <w:rPr>
          <w:rFonts w:ascii="Calisto MT" w:hAnsi="Calisto MT"/>
          <w:sz w:val="24"/>
          <w:szCs w:val="24"/>
        </w:rPr>
        <w:t>X-ray detector</w:t>
      </w:r>
      <w:r w:rsidR="000F7D53" w:rsidRPr="008D5D43">
        <w:rPr>
          <w:rFonts w:ascii="Calisto MT" w:hAnsi="Calisto MT"/>
          <w:sz w:val="24"/>
          <w:szCs w:val="24"/>
        </w:rPr>
        <w:t>s</w:t>
      </w:r>
      <w:r w:rsidR="007C5A96" w:rsidRPr="008D5D43">
        <w:rPr>
          <w:rFonts w:ascii="Calisto MT" w:hAnsi="Calisto MT"/>
          <w:sz w:val="24"/>
          <w:szCs w:val="24"/>
        </w:rPr>
        <w:t xml:space="preserve"> or imaging </w:t>
      </w:r>
      <w:r w:rsidR="00804604" w:rsidRPr="008D5D43">
        <w:rPr>
          <w:rFonts w:ascii="Calisto MT" w:hAnsi="Calisto MT"/>
          <w:sz w:val="24"/>
          <w:szCs w:val="24"/>
        </w:rPr>
        <w:t>devices</w:t>
      </w:r>
      <w:r w:rsidR="007C5A96" w:rsidRPr="008D5D43">
        <w:rPr>
          <w:rFonts w:ascii="Calisto MT" w:hAnsi="Calisto MT"/>
          <w:sz w:val="24"/>
          <w:szCs w:val="24"/>
        </w:rPr>
        <w:t xml:space="preserve"> with </w:t>
      </w:r>
      <w:r w:rsidRPr="008D5D43">
        <w:rPr>
          <w:rFonts w:ascii="Calisto MT" w:hAnsi="Calisto MT"/>
          <w:sz w:val="24"/>
          <w:szCs w:val="24"/>
        </w:rPr>
        <w:t>broad</w:t>
      </w:r>
      <w:r w:rsidR="000F7D53" w:rsidRPr="008D5D43">
        <w:rPr>
          <w:rFonts w:ascii="Calisto MT" w:hAnsi="Calisto MT"/>
          <w:sz w:val="24"/>
          <w:szCs w:val="24"/>
        </w:rPr>
        <w:t xml:space="preserve"> e</w:t>
      </w:r>
      <w:r w:rsidR="007C5A96" w:rsidRPr="008D5D43">
        <w:rPr>
          <w:rFonts w:ascii="Calisto MT" w:hAnsi="Calisto MT"/>
          <w:sz w:val="24"/>
          <w:szCs w:val="24"/>
        </w:rPr>
        <w:t>nergy measurement range</w:t>
      </w:r>
      <w:r w:rsidRPr="008D5D43">
        <w:rPr>
          <w:rFonts w:ascii="Calisto MT" w:hAnsi="Calisto MT"/>
          <w:sz w:val="24"/>
          <w:szCs w:val="24"/>
        </w:rPr>
        <w:t>s (</w:t>
      </w:r>
      <w:r w:rsidR="00804604" w:rsidRPr="008D5D43">
        <w:rPr>
          <w:rFonts w:ascii="Calisto MT" w:hAnsi="Calisto MT"/>
          <w:sz w:val="24"/>
          <w:szCs w:val="24"/>
        </w:rPr>
        <w:t>several</w:t>
      </w:r>
      <w:r w:rsidR="007C5A96" w:rsidRPr="008D5D43">
        <w:rPr>
          <w:rFonts w:ascii="Calisto MT" w:hAnsi="Calisto MT"/>
          <w:sz w:val="24"/>
          <w:szCs w:val="24"/>
        </w:rPr>
        <w:t xml:space="preserve"> hundred eV to MeV or even GeV</w:t>
      </w:r>
      <w:r w:rsidRPr="008D5D43">
        <w:rPr>
          <w:rFonts w:ascii="Calisto MT" w:hAnsi="Calisto MT"/>
          <w:sz w:val="24"/>
          <w:szCs w:val="24"/>
        </w:rPr>
        <w:t xml:space="preserve">) and faster </w:t>
      </w:r>
      <w:r w:rsidR="007C5A96" w:rsidRPr="008D5D43">
        <w:rPr>
          <w:rFonts w:ascii="Calisto MT" w:hAnsi="Calisto MT"/>
          <w:sz w:val="24"/>
          <w:szCs w:val="24"/>
        </w:rPr>
        <w:t>multispectral imaging sensors</w:t>
      </w:r>
      <w:r w:rsidRPr="008D5D43">
        <w:rPr>
          <w:rFonts w:ascii="Calisto MT" w:hAnsi="Calisto MT"/>
          <w:sz w:val="24"/>
          <w:szCs w:val="24"/>
        </w:rPr>
        <w:t>. E</w:t>
      </w:r>
      <w:r w:rsidR="007C5A96" w:rsidRPr="008D5D43">
        <w:rPr>
          <w:rFonts w:ascii="Calisto MT" w:hAnsi="Calisto MT"/>
          <w:sz w:val="24"/>
          <w:szCs w:val="24"/>
        </w:rPr>
        <w:t xml:space="preserve">conomically </w:t>
      </w:r>
      <w:r w:rsidR="00804604" w:rsidRPr="008D5D43">
        <w:rPr>
          <w:rFonts w:ascii="Calisto MT" w:hAnsi="Calisto MT"/>
          <w:sz w:val="24"/>
          <w:szCs w:val="24"/>
        </w:rPr>
        <w:t>portable</w:t>
      </w:r>
      <w:r w:rsidR="007C5A96" w:rsidRPr="008D5D43">
        <w:rPr>
          <w:rFonts w:ascii="Calisto MT" w:hAnsi="Calisto MT"/>
          <w:sz w:val="24"/>
          <w:szCs w:val="24"/>
        </w:rPr>
        <w:t xml:space="preserve"> 3D and 4D X-ray imaging </w:t>
      </w:r>
      <w:r w:rsidR="00C30B54" w:rsidRPr="008D5D43">
        <w:rPr>
          <w:rFonts w:ascii="Calisto MT" w:hAnsi="Calisto MT"/>
          <w:sz w:val="24"/>
          <w:szCs w:val="24"/>
        </w:rPr>
        <w:t>sensors</w:t>
      </w:r>
      <w:r w:rsidR="007C5A96" w:rsidRPr="008D5D43">
        <w:rPr>
          <w:rFonts w:ascii="Calisto MT" w:hAnsi="Calisto MT"/>
          <w:sz w:val="24"/>
          <w:szCs w:val="24"/>
        </w:rPr>
        <w:t xml:space="preserve"> </w:t>
      </w:r>
      <w:r w:rsidR="000F7D53" w:rsidRPr="008D5D43">
        <w:rPr>
          <w:rFonts w:ascii="Calisto MT" w:hAnsi="Calisto MT"/>
          <w:sz w:val="24"/>
          <w:szCs w:val="24"/>
        </w:rPr>
        <w:t xml:space="preserve">remains </w:t>
      </w:r>
      <w:r w:rsidR="00804604" w:rsidRPr="008D5D43">
        <w:rPr>
          <w:rFonts w:ascii="Calisto MT" w:hAnsi="Calisto MT"/>
          <w:sz w:val="24"/>
          <w:szCs w:val="24"/>
        </w:rPr>
        <w:t xml:space="preserve">a </w:t>
      </w:r>
      <w:r w:rsidR="007C5A96" w:rsidRPr="008D5D43">
        <w:rPr>
          <w:rFonts w:ascii="Calisto MT" w:hAnsi="Calisto MT"/>
          <w:sz w:val="24"/>
          <w:szCs w:val="24"/>
        </w:rPr>
        <w:t>challeng</w:t>
      </w:r>
      <w:r w:rsidR="00804604" w:rsidRPr="008D5D43">
        <w:rPr>
          <w:rFonts w:ascii="Calisto MT" w:hAnsi="Calisto MT"/>
          <w:sz w:val="24"/>
          <w:szCs w:val="24"/>
        </w:rPr>
        <w:t>e</w:t>
      </w:r>
      <w:r w:rsidRPr="008D5D43">
        <w:rPr>
          <w:rFonts w:ascii="Calisto MT" w:hAnsi="Calisto MT"/>
          <w:sz w:val="24"/>
          <w:szCs w:val="24"/>
        </w:rPr>
        <w:t>, and t</w:t>
      </w:r>
      <w:r w:rsidR="007C5A96" w:rsidRPr="008D5D43">
        <w:rPr>
          <w:rFonts w:ascii="Calisto MT" w:hAnsi="Calisto MT"/>
          <w:sz w:val="24"/>
          <w:szCs w:val="24"/>
        </w:rPr>
        <w:t xml:space="preserve">he lack of compact, fully integrated devices </w:t>
      </w:r>
      <w:r w:rsidRPr="008D5D43">
        <w:rPr>
          <w:rFonts w:ascii="Calisto MT" w:hAnsi="Calisto MT"/>
          <w:sz w:val="24"/>
          <w:szCs w:val="24"/>
        </w:rPr>
        <w:t xml:space="preserve">hinders </w:t>
      </w:r>
      <w:r w:rsidR="007C5A96" w:rsidRPr="008D5D43">
        <w:rPr>
          <w:rFonts w:ascii="Calisto MT" w:hAnsi="Calisto MT"/>
          <w:sz w:val="24"/>
          <w:szCs w:val="24"/>
        </w:rPr>
        <w:t xml:space="preserve">wearable devices and mobile </w:t>
      </w:r>
      <w:r w:rsidRPr="008D5D43">
        <w:rPr>
          <w:rFonts w:ascii="Calisto MT" w:hAnsi="Calisto MT"/>
          <w:sz w:val="24"/>
          <w:szCs w:val="24"/>
        </w:rPr>
        <w:t>applications</w:t>
      </w:r>
      <w:r w:rsidR="007C5A96" w:rsidRPr="008D5D43">
        <w:rPr>
          <w:rFonts w:ascii="Calisto MT" w:hAnsi="Calisto MT"/>
          <w:sz w:val="24"/>
          <w:szCs w:val="24"/>
        </w:rPr>
        <w:t xml:space="preserve">. </w:t>
      </w:r>
      <w:r w:rsidR="00804604" w:rsidRPr="008D5D43">
        <w:rPr>
          <w:rFonts w:ascii="Calisto MT" w:hAnsi="Calisto MT"/>
          <w:sz w:val="24"/>
          <w:szCs w:val="24"/>
        </w:rPr>
        <w:t xml:space="preserve">With advances in </w:t>
      </w:r>
      <w:r w:rsidR="007C5A96" w:rsidRPr="008D5D43">
        <w:rPr>
          <w:rFonts w:ascii="Calisto MT" w:hAnsi="Calisto MT"/>
          <w:sz w:val="24"/>
          <w:szCs w:val="24"/>
        </w:rPr>
        <w:t>imaging technology</w:t>
      </w:r>
      <w:r w:rsidR="00804604" w:rsidRPr="008D5D43">
        <w:rPr>
          <w:rFonts w:ascii="Calisto MT" w:hAnsi="Calisto MT"/>
          <w:sz w:val="24"/>
          <w:szCs w:val="24"/>
        </w:rPr>
        <w:t>,</w:t>
      </w:r>
      <w:r w:rsidR="007C5A96" w:rsidRPr="008D5D43">
        <w:rPr>
          <w:rFonts w:ascii="Calisto MT" w:hAnsi="Calisto MT"/>
          <w:sz w:val="24"/>
          <w:szCs w:val="24"/>
        </w:rPr>
        <w:t xml:space="preserve"> </w:t>
      </w:r>
      <w:r w:rsidR="00597629" w:rsidRPr="008D5D43">
        <w:rPr>
          <w:rFonts w:ascii="Calisto MT" w:hAnsi="Calisto MT"/>
          <w:sz w:val="24"/>
          <w:szCs w:val="24"/>
        </w:rPr>
        <w:t>complex algorithms and processing techniques are essential for data</w:t>
      </w:r>
      <w:r w:rsidR="007C5A96" w:rsidRPr="008D5D43">
        <w:rPr>
          <w:rFonts w:ascii="Calisto MT" w:hAnsi="Calisto MT"/>
          <w:sz w:val="24"/>
          <w:szCs w:val="24"/>
        </w:rPr>
        <w:t xml:space="preserve"> interpret</w:t>
      </w:r>
      <w:r w:rsidR="00597629" w:rsidRPr="008D5D43">
        <w:rPr>
          <w:rFonts w:ascii="Calisto MT" w:hAnsi="Calisto MT"/>
          <w:sz w:val="24"/>
          <w:szCs w:val="24"/>
        </w:rPr>
        <w:t>at</w:t>
      </w:r>
      <w:r w:rsidR="000F7D53" w:rsidRPr="008D5D43">
        <w:rPr>
          <w:rFonts w:ascii="Calisto MT" w:hAnsi="Calisto MT"/>
          <w:sz w:val="24"/>
          <w:szCs w:val="24"/>
        </w:rPr>
        <w:t>i</w:t>
      </w:r>
      <w:r w:rsidR="00597629" w:rsidRPr="008D5D43">
        <w:rPr>
          <w:rFonts w:ascii="Calisto MT" w:hAnsi="Calisto MT"/>
          <w:sz w:val="24"/>
          <w:szCs w:val="24"/>
        </w:rPr>
        <w:t>on</w:t>
      </w:r>
      <w:r w:rsidR="007C5A96" w:rsidRPr="008D5D43">
        <w:rPr>
          <w:rFonts w:ascii="Calisto MT" w:hAnsi="Calisto MT"/>
          <w:sz w:val="24"/>
          <w:szCs w:val="24"/>
        </w:rPr>
        <w:t xml:space="preserve">. </w:t>
      </w:r>
    </w:p>
    <w:p w14:paraId="0D3871F4" w14:textId="0BA26DF5" w:rsidR="009C0CC5" w:rsidRPr="008D5D43" w:rsidRDefault="00CD7E6B" w:rsidP="009C0CC5">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 xml:space="preserve">Future research should </w:t>
      </w:r>
      <w:r w:rsidR="00563037" w:rsidRPr="008D5D43">
        <w:rPr>
          <w:rFonts w:ascii="Calisto MT" w:hAnsi="Calisto MT"/>
          <w:sz w:val="24"/>
          <w:szCs w:val="24"/>
        </w:rPr>
        <w:t xml:space="preserve">prioritize </w:t>
      </w:r>
      <w:r w:rsidRPr="008D5D43">
        <w:rPr>
          <w:rFonts w:ascii="Calisto MT" w:hAnsi="Calisto MT"/>
          <w:sz w:val="24"/>
          <w:szCs w:val="24"/>
        </w:rPr>
        <w:t>optimizing X-ray detectors by a</w:t>
      </w:r>
      <w:r w:rsidR="003C70A8" w:rsidRPr="008D5D43">
        <w:rPr>
          <w:rFonts w:ascii="Calisto MT" w:hAnsi="Calisto MT"/>
          <w:sz w:val="24"/>
          <w:szCs w:val="24"/>
        </w:rPr>
        <w:t xml:space="preserve">dvancing </w:t>
      </w:r>
      <w:r w:rsidRPr="008D5D43">
        <w:rPr>
          <w:rFonts w:ascii="Calisto MT" w:hAnsi="Calisto MT"/>
          <w:sz w:val="24"/>
          <w:szCs w:val="24"/>
        </w:rPr>
        <w:t>electrical engineering, materials science, manufacturing processes, and artificial intelligence.</w:t>
      </w:r>
      <w:r w:rsidR="007C5A96" w:rsidRPr="008D5D43">
        <w:rPr>
          <w:rFonts w:ascii="Calisto MT" w:hAnsi="Calisto MT"/>
          <w:sz w:val="24"/>
          <w:szCs w:val="24"/>
        </w:rPr>
        <w:t xml:space="preserve"> </w:t>
      </w:r>
      <w:r w:rsidR="008C356B" w:rsidRPr="008D5D43">
        <w:rPr>
          <w:rFonts w:ascii="Calisto MT" w:hAnsi="Calisto MT"/>
          <w:sz w:val="24"/>
          <w:szCs w:val="24"/>
        </w:rPr>
        <w:t>D</w:t>
      </w:r>
      <w:r w:rsidR="00C65559" w:rsidRPr="008D5D43">
        <w:rPr>
          <w:rFonts w:ascii="Calisto MT" w:hAnsi="Calisto MT"/>
          <w:sz w:val="24"/>
          <w:szCs w:val="24"/>
        </w:rPr>
        <w:t>evelop</w:t>
      </w:r>
      <w:r w:rsidR="008C356B" w:rsidRPr="008D5D43">
        <w:rPr>
          <w:rFonts w:ascii="Calisto MT" w:hAnsi="Calisto MT"/>
          <w:sz w:val="24"/>
          <w:szCs w:val="24"/>
        </w:rPr>
        <w:t>ing</w:t>
      </w:r>
      <w:r w:rsidR="00C65559" w:rsidRPr="008D5D43">
        <w:rPr>
          <w:rFonts w:ascii="Calisto MT" w:hAnsi="Calisto MT"/>
          <w:sz w:val="24"/>
          <w:szCs w:val="24"/>
        </w:rPr>
        <w:t xml:space="preserve"> high-sensitivity materials is </w:t>
      </w:r>
      <w:r w:rsidR="003C70A8" w:rsidRPr="008D5D43">
        <w:rPr>
          <w:rFonts w:ascii="Calisto MT" w:hAnsi="Calisto MT"/>
          <w:sz w:val="24"/>
          <w:szCs w:val="24"/>
        </w:rPr>
        <w:t>cr</w:t>
      </w:r>
      <w:r w:rsidR="00804604" w:rsidRPr="008D5D43">
        <w:rPr>
          <w:rFonts w:ascii="Calisto MT" w:hAnsi="Calisto MT"/>
          <w:sz w:val="24"/>
          <w:szCs w:val="24"/>
        </w:rPr>
        <w:t>itical</w:t>
      </w:r>
      <w:r w:rsidR="003C70A8" w:rsidRPr="008D5D43">
        <w:rPr>
          <w:rFonts w:ascii="Calisto MT" w:hAnsi="Calisto MT"/>
          <w:sz w:val="24"/>
          <w:szCs w:val="24"/>
        </w:rPr>
        <w:t xml:space="preserve"> for improved </w:t>
      </w:r>
      <w:r w:rsidR="00C65559" w:rsidRPr="008D5D43">
        <w:rPr>
          <w:rFonts w:ascii="Calisto MT" w:hAnsi="Calisto MT"/>
          <w:sz w:val="24"/>
          <w:szCs w:val="24"/>
        </w:rPr>
        <w:t xml:space="preserve">spatial resolution, </w:t>
      </w:r>
      <w:r w:rsidR="00804604" w:rsidRPr="008D5D43">
        <w:rPr>
          <w:rFonts w:ascii="Calisto MT" w:hAnsi="Calisto MT"/>
          <w:sz w:val="24"/>
          <w:szCs w:val="24"/>
        </w:rPr>
        <w:t xml:space="preserve">faster </w:t>
      </w:r>
      <w:r w:rsidR="00C65559" w:rsidRPr="008D5D43">
        <w:rPr>
          <w:rFonts w:ascii="Calisto MT" w:hAnsi="Calisto MT"/>
          <w:sz w:val="24"/>
          <w:szCs w:val="24"/>
        </w:rPr>
        <w:t>imaging, and reduce</w:t>
      </w:r>
      <w:r w:rsidR="003C70A8" w:rsidRPr="008D5D43">
        <w:rPr>
          <w:rFonts w:ascii="Calisto MT" w:hAnsi="Calisto MT"/>
          <w:sz w:val="24"/>
          <w:szCs w:val="24"/>
        </w:rPr>
        <w:t>d</w:t>
      </w:r>
      <w:r w:rsidR="00C65559" w:rsidRPr="008D5D43">
        <w:rPr>
          <w:rFonts w:ascii="Calisto MT" w:hAnsi="Calisto MT"/>
          <w:sz w:val="24"/>
          <w:szCs w:val="24"/>
        </w:rPr>
        <w:t xml:space="preserve"> dosage. </w:t>
      </w:r>
      <w:r w:rsidR="003C70A8" w:rsidRPr="008D5D43">
        <w:rPr>
          <w:rFonts w:ascii="Calisto MT" w:hAnsi="Calisto MT"/>
          <w:sz w:val="24"/>
          <w:szCs w:val="24"/>
        </w:rPr>
        <w:t xml:space="preserve">Recent </w:t>
      </w:r>
      <w:r w:rsidR="003C70A8" w:rsidRPr="008D5D43">
        <w:rPr>
          <w:rFonts w:ascii="Calisto MT" w:hAnsi="Calisto MT"/>
          <w:sz w:val="24"/>
          <w:szCs w:val="24"/>
        </w:rPr>
        <w:lastRenderedPageBreak/>
        <w:t>advance</w:t>
      </w:r>
      <w:r w:rsidR="00804604" w:rsidRPr="008D5D43">
        <w:rPr>
          <w:rFonts w:ascii="Calisto MT" w:hAnsi="Calisto MT"/>
          <w:sz w:val="24"/>
          <w:szCs w:val="24"/>
        </w:rPr>
        <w:t>s</w:t>
      </w:r>
      <w:r w:rsidR="003C70A8" w:rsidRPr="008D5D43">
        <w:rPr>
          <w:rFonts w:ascii="Calisto MT" w:hAnsi="Calisto MT"/>
          <w:sz w:val="24"/>
          <w:szCs w:val="24"/>
        </w:rPr>
        <w:t xml:space="preserve"> in semiconductors and scintillator materials </w:t>
      </w:r>
      <w:r w:rsidR="00804604" w:rsidRPr="008D5D43">
        <w:rPr>
          <w:rFonts w:ascii="Calisto MT" w:hAnsi="Calisto MT"/>
          <w:sz w:val="24"/>
          <w:szCs w:val="24"/>
        </w:rPr>
        <w:t>are promising</w:t>
      </w:r>
      <w:r w:rsidR="003C70A8" w:rsidRPr="008D5D43">
        <w:rPr>
          <w:rFonts w:ascii="Calisto MT" w:hAnsi="Calisto MT"/>
          <w:sz w:val="24"/>
          <w:szCs w:val="24"/>
        </w:rPr>
        <w:t xml:space="preserve"> but require further improvements in sensitivity, stability, and robustness. Engineering techniques can </w:t>
      </w:r>
      <w:r w:rsidR="0088051B" w:rsidRPr="008D5D43">
        <w:rPr>
          <w:rFonts w:ascii="Calisto MT" w:hAnsi="Calisto MT"/>
          <w:sz w:val="24"/>
          <w:szCs w:val="24"/>
        </w:rPr>
        <w:t>improve</w:t>
      </w:r>
      <w:r w:rsidR="003C70A8" w:rsidRPr="008D5D43">
        <w:rPr>
          <w:rFonts w:ascii="Calisto MT" w:hAnsi="Calisto MT"/>
          <w:sz w:val="24"/>
          <w:szCs w:val="24"/>
        </w:rPr>
        <w:t xml:space="preserve"> X-ray detection performance, such as </w:t>
      </w:r>
      <w:r w:rsidR="00804604" w:rsidRPr="008D5D43">
        <w:rPr>
          <w:rFonts w:ascii="Calisto MT" w:hAnsi="Calisto MT"/>
          <w:sz w:val="24"/>
          <w:szCs w:val="24"/>
        </w:rPr>
        <w:t>the use of</w:t>
      </w:r>
      <w:r w:rsidR="003C70A8" w:rsidRPr="008D5D43">
        <w:rPr>
          <w:rFonts w:ascii="Calisto MT" w:hAnsi="Calisto MT"/>
          <w:sz w:val="24"/>
          <w:szCs w:val="24"/>
        </w:rPr>
        <w:t xml:space="preserve"> nanophotonic structures, </w:t>
      </w:r>
      <w:r w:rsidR="00804604" w:rsidRPr="008D5D43">
        <w:rPr>
          <w:rFonts w:ascii="Calisto MT" w:hAnsi="Calisto MT"/>
          <w:sz w:val="24"/>
          <w:szCs w:val="24"/>
        </w:rPr>
        <w:t xml:space="preserve">photoconductive </w:t>
      </w:r>
      <w:r w:rsidR="003C70A8" w:rsidRPr="008D5D43">
        <w:rPr>
          <w:rFonts w:ascii="Calisto MT" w:hAnsi="Calisto MT"/>
          <w:sz w:val="24"/>
          <w:szCs w:val="24"/>
        </w:rPr>
        <w:t>structures, and electrical enhancements to reduce bias voltage.</w:t>
      </w:r>
      <w:r w:rsidR="00C65559" w:rsidRPr="008D5D43">
        <w:rPr>
          <w:rFonts w:ascii="Calisto MT" w:hAnsi="Calisto MT"/>
          <w:sz w:val="24"/>
          <w:szCs w:val="24"/>
        </w:rPr>
        <w:t xml:space="preserve"> </w:t>
      </w:r>
      <w:r w:rsidR="003C70A8" w:rsidRPr="008D5D43">
        <w:rPr>
          <w:rFonts w:ascii="Calisto MT" w:hAnsi="Calisto MT"/>
          <w:sz w:val="24"/>
          <w:szCs w:val="24"/>
        </w:rPr>
        <w:t>Photonic crystals, for example, have been used for impedance matching</w:t>
      </w:r>
      <w:r w:rsidR="00CA2143" w:rsidRPr="008D5D43">
        <w:rPr>
          <w:rFonts w:ascii="Calisto MT" w:hAnsi="Calisto MT"/>
          <w:sz w:val="24"/>
          <w:szCs w:val="24"/>
        </w:rPr>
        <w:fldChar w:fldCharType="begin">
          <w:fldData xml:space="preserve">PEVuZE5vdGU+PENpdGU+PEF1dGhvcj5aaHU8L0F1dGhvcj48WWVhcj4yMDE1PC9ZZWFyPjxSZWNO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=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PEVuZE5vdGU+PENpdGU+PEF1dGhvcj5aaHU8L0F1dGhvcj48WWVhcj4yMDE1PC9ZZWFyPjxSZWNO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=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CA2143" w:rsidRPr="008D5D43">
        <w:rPr>
          <w:rFonts w:ascii="Calisto MT" w:hAnsi="Calisto MT"/>
          <w:sz w:val="24"/>
          <w:szCs w:val="24"/>
        </w:rPr>
      </w:r>
      <w:r w:rsidR="00CA2143" w:rsidRPr="008D5D43">
        <w:rPr>
          <w:rFonts w:ascii="Calisto MT" w:hAnsi="Calisto MT"/>
          <w:sz w:val="24"/>
          <w:szCs w:val="24"/>
        </w:rPr>
        <w:fldChar w:fldCharType="separate"/>
      </w:r>
      <w:r w:rsidR="006B185F" w:rsidRPr="008D5D43">
        <w:rPr>
          <w:rFonts w:ascii="Calisto MT" w:hAnsi="Calisto MT"/>
          <w:noProof/>
          <w:sz w:val="24"/>
          <w:szCs w:val="24"/>
          <w:vertAlign w:val="superscript"/>
        </w:rPr>
        <w:t>112-114</w:t>
      </w:r>
      <w:r w:rsidR="00CA2143" w:rsidRPr="008D5D43">
        <w:rPr>
          <w:rFonts w:ascii="Calisto MT" w:hAnsi="Calisto MT"/>
          <w:sz w:val="24"/>
          <w:szCs w:val="24"/>
        </w:rPr>
        <w:fldChar w:fldCharType="end"/>
      </w:r>
      <w:r w:rsidR="003C70A8" w:rsidRPr="008D5D43">
        <w:rPr>
          <w:rFonts w:ascii="Calisto MT" w:hAnsi="Calisto MT"/>
          <w:sz w:val="24"/>
          <w:szCs w:val="24"/>
        </w:rPr>
        <w:t xml:space="preserve"> and to enhance light yield </w:t>
      </w:r>
      <w:r w:rsidR="0088051B" w:rsidRPr="008D5D43">
        <w:rPr>
          <w:rFonts w:ascii="Calisto MT" w:hAnsi="Calisto MT"/>
          <w:sz w:val="24"/>
          <w:szCs w:val="24"/>
        </w:rPr>
        <w:t>through</w:t>
      </w:r>
      <w:r w:rsidR="003C70A8" w:rsidRPr="008D5D43">
        <w:rPr>
          <w:rFonts w:ascii="Calisto MT" w:hAnsi="Calisto MT"/>
          <w:sz w:val="24"/>
          <w:szCs w:val="24"/>
        </w:rPr>
        <w:t xml:space="preserve"> the Purcell effect</w:t>
      </w:r>
      <w:r w:rsidR="00CA2143" w:rsidRPr="008D5D43">
        <w:rPr>
          <w:rFonts w:ascii="Calisto MT" w:hAnsi="Calisto MT"/>
          <w:sz w:val="24"/>
          <w:szCs w:val="24"/>
        </w:rPr>
        <w:t xml:space="preserve"> </w:t>
      </w:r>
      <w:r w:rsidR="00CA2143" w:rsidRPr="008D5D43">
        <w:rPr>
          <w:rFonts w:ascii="Calisto MT" w:hAnsi="Calisto MT"/>
          <w:sz w:val="24"/>
          <w:szCs w:val="24"/>
        </w:rPr>
        <w:fldChar w:fldCharType="begin">
          <w:fldData xml:space="preserve">PEVuZE5vdGU+PENpdGU+PEF1dGhvcj5LdXJtYW48L0F1dGhvcj48WWVhcj4yMDIwPC9ZZWFyPjxS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</w:fldData>
        </w:fldChar>
      </w:r>
      <w:r w:rsidR="00C078FA" w:rsidRPr="008D5D43">
        <w:rPr>
          <w:rFonts w:ascii="Calisto MT" w:hAnsi="Calisto MT"/>
          <w:sz w:val="24"/>
          <w:szCs w:val="24"/>
        </w:rPr>
        <w:instrText xml:space="preserve"> ADDIN EN.CITE </w:instrText>
      </w:r>
      <w:r w:rsidR="00C078FA" w:rsidRPr="008D5D43">
        <w:rPr>
          <w:rFonts w:ascii="Calisto MT" w:hAnsi="Calisto MT"/>
          <w:sz w:val="24"/>
          <w:szCs w:val="24"/>
        </w:rPr>
        <w:fldChar w:fldCharType="begin">
          <w:fldData xml:space="preserve">PEVuZE5vdGU+PENpdGU+PEF1dGhvcj5LdXJtYW48L0F1dGhvcj48WWVhcj4yMDIwPC9ZZWFyPjxS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</w:fldData>
        </w:fldChar>
      </w:r>
      <w:r w:rsidR="00C078FA" w:rsidRPr="008D5D43">
        <w:rPr>
          <w:rFonts w:ascii="Calisto MT" w:hAnsi="Calisto MT"/>
          <w:sz w:val="24"/>
          <w:szCs w:val="24"/>
        </w:rPr>
        <w:instrText xml:space="preserve"> ADDIN EN.CITE.DATA </w:instrText>
      </w:r>
      <w:r w:rsidR="00C078FA" w:rsidRPr="008D5D43">
        <w:rPr>
          <w:rFonts w:ascii="Calisto MT" w:hAnsi="Calisto MT"/>
          <w:sz w:val="24"/>
          <w:szCs w:val="24"/>
        </w:rPr>
      </w:r>
      <w:r w:rsidR="00C078FA" w:rsidRPr="008D5D43">
        <w:rPr>
          <w:rFonts w:ascii="Calisto MT" w:hAnsi="Calisto MT"/>
          <w:sz w:val="24"/>
          <w:szCs w:val="24"/>
        </w:rPr>
        <w:fldChar w:fldCharType="end"/>
      </w:r>
      <w:r w:rsidR="00CA2143" w:rsidRPr="008D5D43">
        <w:rPr>
          <w:rFonts w:ascii="Calisto MT" w:hAnsi="Calisto MT"/>
          <w:sz w:val="24"/>
          <w:szCs w:val="24"/>
        </w:rPr>
      </w:r>
      <w:r w:rsidR="00CA2143" w:rsidRPr="008D5D43">
        <w:rPr>
          <w:rFonts w:ascii="Calisto MT" w:hAnsi="Calisto MT"/>
          <w:sz w:val="24"/>
          <w:szCs w:val="24"/>
        </w:rPr>
        <w:fldChar w:fldCharType="separate"/>
      </w:r>
      <w:r w:rsidR="006B185F" w:rsidRPr="008D5D43">
        <w:rPr>
          <w:rFonts w:ascii="Calisto MT" w:hAnsi="Calisto MT"/>
          <w:noProof/>
          <w:sz w:val="24"/>
          <w:szCs w:val="24"/>
          <w:vertAlign w:val="superscript"/>
        </w:rPr>
        <w:t>115-117</w:t>
      </w:r>
      <w:r w:rsidR="00CA2143" w:rsidRPr="008D5D43">
        <w:rPr>
          <w:rFonts w:ascii="Calisto MT" w:hAnsi="Calisto MT"/>
          <w:sz w:val="24"/>
          <w:szCs w:val="24"/>
        </w:rPr>
        <w:fldChar w:fldCharType="end"/>
      </w:r>
      <w:r w:rsidR="003C70A8" w:rsidRPr="008D5D43">
        <w:rPr>
          <w:rFonts w:ascii="Calisto MT" w:hAnsi="Calisto MT"/>
          <w:sz w:val="24"/>
          <w:szCs w:val="24"/>
        </w:rPr>
        <w:t xml:space="preserve">. </w:t>
      </w:r>
      <w:r w:rsidR="00412F0B" w:rsidRPr="008D5D43">
        <w:rPr>
          <w:rFonts w:ascii="Calisto MT" w:hAnsi="Calisto MT"/>
          <w:sz w:val="24"/>
          <w:szCs w:val="24"/>
        </w:rPr>
        <w:t xml:space="preserve">Recent developments include </w:t>
      </w:r>
      <w:r w:rsidR="0088051B" w:rsidRPr="008D5D43">
        <w:rPr>
          <w:rFonts w:ascii="Calisto MT" w:hAnsi="Calisto MT"/>
          <w:sz w:val="24"/>
          <w:szCs w:val="24"/>
        </w:rPr>
        <w:t xml:space="preserve">the improvement of </w:t>
      </w:r>
      <w:r w:rsidR="00412F0B" w:rsidRPr="008D5D43">
        <w:rPr>
          <w:rFonts w:ascii="Calisto MT" w:hAnsi="Calisto MT"/>
          <w:sz w:val="24"/>
          <w:szCs w:val="24"/>
        </w:rPr>
        <w:t xml:space="preserve">ultrafast perovskite scintillators </w:t>
      </w:r>
      <w:r w:rsidR="0088051B" w:rsidRPr="008D5D43">
        <w:rPr>
          <w:rFonts w:ascii="Calisto MT" w:hAnsi="Calisto MT"/>
          <w:sz w:val="24"/>
          <w:szCs w:val="24"/>
        </w:rPr>
        <w:t xml:space="preserve">by </w:t>
      </w:r>
      <w:r w:rsidR="00412F0B" w:rsidRPr="008D5D43">
        <w:rPr>
          <w:rFonts w:ascii="Calisto MT" w:hAnsi="Calisto MT"/>
          <w:sz w:val="24"/>
          <w:szCs w:val="24"/>
        </w:rPr>
        <w:t>nanoplasmonics</w:t>
      </w:r>
      <w:r w:rsidR="006C2AB3" w:rsidRPr="008D5D43">
        <w:rPr>
          <w:rFonts w:ascii="Calisto MT" w:hAnsi="Calisto MT"/>
          <w:sz w:val="24"/>
          <w:szCs w:val="24"/>
        </w:rPr>
        <w:t>.</w:t>
      </w:r>
    </w:p>
    <w:p w14:paraId="26CDBF8F" w14:textId="237BD706" w:rsidR="007C5A96" w:rsidRPr="008D5D43" w:rsidRDefault="00F3654F" w:rsidP="005A04A9">
      <w:pPr>
        <w:autoSpaceDE w:val="0"/>
        <w:autoSpaceDN w:val="0"/>
        <w:adjustRightInd w:val="0"/>
        <w:spacing w:line="360" w:lineRule="auto"/>
        <w:ind w:firstLineChars="200" w:firstLine="480"/>
        <w:rPr>
          <w:rFonts w:ascii="Calisto MT" w:hAnsi="Calisto MT"/>
          <w:sz w:val="24"/>
          <w:szCs w:val="24"/>
        </w:rPr>
      </w:pPr>
      <w:r w:rsidRPr="008D5D43">
        <w:rPr>
          <w:rFonts w:ascii="Calisto MT" w:hAnsi="Calisto MT"/>
          <w:sz w:val="24"/>
          <w:szCs w:val="24"/>
        </w:rPr>
        <w:t xml:space="preserve">In electrical engineering, key improvements include </w:t>
      </w:r>
      <w:r w:rsidR="0088051B" w:rsidRPr="008D5D43">
        <w:rPr>
          <w:rFonts w:ascii="Calisto MT" w:hAnsi="Calisto MT"/>
          <w:sz w:val="24"/>
          <w:szCs w:val="24"/>
        </w:rPr>
        <w:t>the development of</w:t>
      </w:r>
      <w:r w:rsidRPr="008D5D43">
        <w:rPr>
          <w:rFonts w:ascii="Calisto MT" w:hAnsi="Calisto MT"/>
          <w:sz w:val="24"/>
          <w:szCs w:val="24"/>
        </w:rPr>
        <w:t xml:space="preserve"> low-noise readout electronics </w:t>
      </w:r>
      <w:r w:rsidR="0088051B" w:rsidRPr="008D5D43">
        <w:rPr>
          <w:rFonts w:ascii="Calisto MT" w:hAnsi="Calisto MT"/>
          <w:sz w:val="24"/>
          <w:szCs w:val="24"/>
        </w:rPr>
        <w:t>to lower</w:t>
      </w:r>
      <w:r w:rsidRPr="008D5D43">
        <w:rPr>
          <w:rFonts w:ascii="Calisto MT" w:hAnsi="Calisto MT"/>
          <w:sz w:val="24"/>
          <w:szCs w:val="24"/>
        </w:rPr>
        <w:t xml:space="preserve"> dose limits, increasing the optical fill factor</w:t>
      </w:r>
      <w:r w:rsidR="0088051B" w:rsidRPr="008D5D43">
        <w:rPr>
          <w:rFonts w:ascii="Calisto MT" w:hAnsi="Calisto MT"/>
          <w:sz w:val="24"/>
          <w:szCs w:val="24"/>
        </w:rPr>
        <w:t xml:space="preserve"> of the</w:t>
      </w:r>
      <w:r w:rsidRPr="008D5D43">
        <w:rPr>
          <w:rFonts w:ascii="Calisto MT" w:hAnsi="Calisto MT"/>
          <w:sz w:val="24"/>
          <w:szCs w:val="24"/>
        </w:rPr>
        <w:t xml:space="preserve"> </w:t>
      </w:r>
      <w:r w:rsidR="0088051B" w:rsidRPr="008D5D43">
        <w:rPr>
          <w:rFonts w:ascii="Calisto MT" w:hAnsi="Calisto MT"/>
          <w:sz w:val="24"/>
          <w:szCs w:val="24"/>
        </w:rPr>
        <w:t xml:space="preserve">photodiode </w:t>
      </w:r>
      <w:r w:rsidR="00CF5644" w:rsidRPr="008D5D43">
        <w:rPr>
          <w:rFonts w:ascii="Calisto MT" w:hAnsi="Calisto MT"/>
          <w:sz w:val="24"/>
          <w:szCs w:val="24"/>
        </w:rPr>
        <w:t>through TFT</w:t>
      </w:r>
      <w:r w:rsidRPr="008D5D43">
        <w:rPr>
          <w:rFonts w:ascii="Calisto MT" w:hAnsi="Calisto MT"/>
          <w:sz w:val="24"/>
          <w:szCs w:val="24"/>
        </w:rPr>
        <w:t xml:space="preserve"> stacking</w:t>
      </w:r>
      <w:r w:rsidR="00CF5644" w:rsidRPr="008D5D43">
        <w:rPr>
          <w:rFonts w:ascii="Calisto MT" w:hAnsi="Calisto MT"/>
          <w:sz w:val="24"/>
          <w:szCs w:val="24"/>
        </w:rPr>
        <w:t>,</w:t>
      </w:r>
      <w:r w:rsidRPr="008D5D43">
        <w:rPr>
          <w:rFonts w:ascii="Calisto MT" w:hAnsi="Calisto MT"/>
          <w:sz w:val="24"/>
          <w:szCs w:val="24"/>
        </w:rPr>
        <w:t xml:space="preserve"> employing high-resolution ADCs for </w:t>
      </w:r>
      <w:r w:rsidR="0088051B" w:rsidRPr="008D5D43">
        <w:rPr>
          <w:rFonts w:ascii="Calisto MT" w:hAnsi="Calisto MT"/>
          <w:sz w:val="24"/>
          <w:szCs w:val="24"/>
        </w:rPr>
        <w:t xml:space="preserve">greater </w:t>
      </w:r>
      <w:r w:rsidRPr="008D5D43">
        <w:rPr>
          <w:rFonts w:ascii="Calisto MT" w:hAnsi="Calisto MT"/>
          <w:sz w:val="24"/>
          <w:szCs w:val="24"/>
        </w:rPr>
        <w:t>accuracy, and addressing power consumption</w:t>
      </w:r>
      <w:r w:rsidR="00CF5644" w:rsidRPr="008D5D43">
        <w:rPr>
          <w:rFonts w:ascii="Calisto MT" w:hAnsi="Calisto MT"/>
          <w:sz w:val="24"/>
          <w:szCs w:val="24"/>
        </w:rPr>
        <w:t xml:space="preserve"> concerns</w:t>
      </w:r>
      <w:r w:rsidRPr="008D5D43">
        <w:rPr>
          <w:rFonts w:ascii="Calisto MT" w:hAnsi="Calisto MT"/>
          <w:sz w:val="24"/>
          <w:szCs w:val="24"/>
        </w:rPr>
        <w:t>.</w:t>
      </w:r>
      <w:r w:rsidR="00415869" w:rsidRPr="008D5D43">
        <w:rPr>
          <w:rFonts w:ascii="Calisto MT" w:hAnsi="Calisto MT"/>
          <w:sz w:val="24"/>
          <w:szCs w:val="24"/>
        </w:rPr>
        <w:t xml:space="preserve"> </w:t>
      </w:r>
      <w:r w:rsidR="00CF5644" w:rsidRPr="008D5D43">
        <w:rPr>
          <w:rFonts w:ascii="Calisto MT" w:hAnsi="Calisto MT"/>
          <w:sz w:val="24"/>
          <w:szCs w:val="24"/>
        </w:rPr>
        <w:t xml:space="preserve">Equally important is the need for </w:t>
      </w:r>
      <w:r w:rsidR="00415869" w:rsidRPr="008D5D43">
        <w:rPr>
          <w:rFonts w:ascii="Calisto MT" w:hAnsi="Calisto MT"/>
          <w:sz w:val="24"/>
          <w:szCs w:val="24"/>
        </w:rPr>
        <w:t>improv</w:t>
      </w:r>
      <w:r w:rsidR="00CF5644" w:rsidRPr="008D5D43">
        <w:rPr>
          <w:rFonts w:ascii="Calisto MT" w:hAnsi="Calisto MT"/>
          <w:sz w:val="24"/>
          <w:szCs w:val="24"/>
        </w:rPr>
        <w:t>ing</w:t>
      </w:r>
      <w:r w:rsidR="00415869" w:rsidRPr="008D5D43">
        <w:rPr>
          <w:rFonts w:ascii="Calisto MT" w:hAnsi="Calisto MT"/>
          <w:sz w:val="24"/>
          <w:szCs w:val="24"/>
        </w:rPr>
        <w:t xml:space="preserve"> </w:t>
      </w:r>
      <w:r w:rsidR="008C356B" w:rsidRPr="008D5D43">
        <w:rPr>
          <w:rFonts w:ascii="Calisto MT" w:hAnsi="Calisto MT"/>
          <w:sz w:val="24"/>
          <w:szCs w:val="24"/>
        </w:rPr>
        <w:t>the</w:t>
      </w:r>
      <w:r w:rsidR="00415869" w:rsidRPr="008D5D43">
        <w:rPr>
          <w:rFonts w:ascii="Calisto MT" w:hAnsi="Calisto MT"/>
          <w:sz w:val="24"/>
          <w:szCs w:val="24"/>
        </w:rPr>
        <w:t xml:space="preserve"> performance </w:t>
      </w:r>
      <w:r w:rsidR="008C356B" w:rsidRPr="008D5D43">
        <w:rPr>
          <w:rFonts w:ascii="Calisto MT" w:hAnsi="Calisto MT"/>
          <w:sz w:val="24"/>
          <w:szCs w:val="24"/>
        </w:rPr>
        <w:t xml:space="preserve">of </w:t>
      </w:r>
      <w:r w:rsidR="00CF5644" w:rsidRPr="008D5D43">
        <w:rPr>
          <w:rFonts w:ascii="Calisto MT" w:hAnsi="Calisto MT"/>
          <w:sz w:val="24"/>
          <w:szCs w:val="24"/>
        </w:rPr>
        <w:t xml:space="preserve">photon counting X-ray detectors based on </w:t>
      </w:r>
      <w:r w:rsidR="00C419E2" w:rsidRPr="008D5D43">
        <w:rPr>
          <w:rFonts w:ascii="Calisto MT" w:hAnsi="Calisto MT"/>
          <w:sz w:val="24"/>
          <w:szCs w:val="24"/>
        </w:rPr>
        <w:t>Si</w:t>
      </w:r>
      <w:r w:rsidR="009C0CC5" w:rsidRPr="008D5D43">
        <w:rPr>
          <w:rFonts w:ascii="Calisto MT" w:hAnsi="Calisto MT"/>
          <w:sz w:val="24"/>
          <w:szCs w:val="24"/>
        </w:rPr>
        <w:t xml:space="preserve">, </w:t>
      </w:r>
      <w:r w:rsidR="00415869" w:rsidRPr="008D5D43">
        <w:rPr>
          <w:rFonts w:ascii="Calisto MT" w:hAnsi="Calisto MT"/>
          <w:sz w:val="24"/>
          <w:szCs w:val="24"/>
        </w:rPr>
        <w:t>IGZO</w:t>
      </w:r>
      <w:r w:rsidR="008D0A20" w:rsidRPr="008D5D43">
        <w:rPr>
          <w:rFonts w:ascii="Calisto MT" w:hAnsi="Calisto MT"/>
          <w:sz w:val="24"/>
          <w:szCs w:val="24"/>
        </w:rPr>
        <w:t>,</w:t>
      </w:r>
      <w:r w:rsidR="009C0CC5" w:rsidRPr="008D5D43">
        <w:rPr>
          <w:rFonts w:ascii="Calisto MT" w:hAnsi="Calisto MT"/>
          <w:sz w:val="24"/>
          <w:szCs w:val="24"/>
        </w:rPr>
        <w:t xml:space="preserve"> and CZT</w:t>
      </w:r>
      <w:r w:rsidR="00CF5644" w:rsidRPr="008D5D43">
        <w:rPr>
          <w:rFonts w:ascii="Calisto MT" w:hAnsi="Calisto MT"/>
          <w:sz w:val="24"/>
          <w:szCs w:val="24"/>
        </w:rPr>
        <w:t xml:space="preserve"> technologies</w:t>
      </w:r>
      <w:r w:rsidR="008D0A20" w:rsidRPr="008D5D43">
        <w:rPr>
          <w:rFonts w:ascii="Calisto MT" w:hAnsi="Calisto MT"/>
          <w:sz w:val="24"/>
          <w:szCs w:val="24"/>
        </w:rPr>
        <w:t xml:space="preserve">. This </w:t>
      </w:r>
      <w:r w:rsidR="0088051B" w:rsidRPr="008D5D43">
        <w:rPr>
          <w:rFonts w:ascii="Calisto MT" w:hAnsi="Calisto MT"/>
          <w:sz w:val="24"/>
          <w:szCs w:val="24"/>
        </w:rPr>
        <w:t xml:space="preserve">may </w:t>
      </w:r>
      <w:r w:rsidR="008C356B" w:rsidRPr="008D5D43">
        <w:rPr>
          <w:rFonts w:ascii="Calisto MT" w:hAnsi="Calisto MT"/>
          <w:sz w:val="24"/>
          <w:szCs w:val="24"/>
        </w:rPr>
        <w:t>in</w:t>
      </w:r>
      <w:r w:rsidR="0088051B" w:rsidRPr="008D5D43">
        <w:rPr>
          <w:rFonts w:ascii="Calisto MT" w:hAnsi="Calisto MT"/>
          <w:sz w:val="24"/>
          <w:szCs w:val="24"/>
        </w:rPr>
        <w:t>clude the use of</w:t>
      </w:r>
      <w:r w:rsidR="008C356B" w:rsidRPr="008D5D43">
        <w:rPr>
          <w:rFonts w:ascii="Calisto MT" w:hAnsi="Calisto MT"/>
          <w:sz w:val="24"/>
          <w:szCs w:val="24"/>
        </w:rPr>
        <w:t xml:space="preserve"> </w:t>
      </w:r>
      <w:r w:rsidR="00415869" w:rsidRPr="008D5D43">
        <w:rPr>
          <w:rFonts w:ascii="Calisto MT" w:hAnsi="Calisto MT"/>
          <w:sz w:val="24"/>
          <w:szCs w:val="24"/>
        </w:rPr>
        <w:t xml:space="preserve">tiling technology </w:t>
      </w:r>
      <w:r w:rsidR="008C356B" w:rsidRPr="008D5D43">
        <w:rPr>
          <w:rFonts w:ascii="Calisto MT" w:hAnsi="Calisto MT"/>
          <w:sz w:val="24"/>
          <w:szCs w:val="24"/>
        </w:rPr>
        <w:t xml:space="preserve">for </w:t>
      </w:r>
      <w:r w:rsidR="00415869" w:rsidRPr="008D5D43">
        <w:rPr>
          <w:rFonts w:ascii="Calisto MT" w:hAnsi="Calisto MT"/>
          <w:sz w:val="24"/>
          <w:szCs w:val="24"/>
        </w:rPr>
        <w:t>large-area planar detectors and cost-effective manufacturing techniques.</w:t>
      </w:r>
      <w:r w:rsidR="009C0CC5" w:rsidRPr="008D5D43">
        <w:rPr>
          <w:rFonts w:ascii="Calisto MT" w:hAnsi="Calisto MT"/>
          <w:sz w:val="24"/>
          <w:szCs w:val="24"/>
        </w:rPr>
        <w:t xml:space="preserve"> </w:t>
      </w:r>
      <w:r w:rsidR="005A04A9" w:rsidRPr="008D5D43">
        <w:rPr>
          <w:rFonts w:ascii="Calisto MT" w:hAnsi="Calisto MT"/>
          <w:sz w:val="24"/>
          <w:szCs w:val="24"/>
        </w:rPr>
        <w:t xml:space="preserve">Since counting ASICs are relatively small, large-area detectors </w:t>
      </w:r>
      <w:r w:rsidR="008C356B" w:rsidRPr="008D5D43">
        <w:rPr>
          <w:rFonts w:ascii="Calisto MT" w:hAnsi="Calisto MT"/>
          <w:sz w:val="24"/>
          <w:szCs w:val="24"/>
        </w:rPr>
        <w:t xml:space="preserve">require </w:t>
      </w:r>
      <w:r w:rsidR="005A04A9" w:rsidRPr="008D5D43">
        <w:rPr>
          <w:rFonts w:ascii="Calisto MT" w:hAnsi="Calisto MT"/>
          <w:sz w:val="24"/>
          <w:szCs w:val="24"/>
        </w:rPr>
        <w:t>electrical connections to peripheral electronics in</w:t>
      </w:r>
      <w:r w:rsidR="008C356B" w:rsidRPr="008D5D43">
        <w:rPr>
          <w:rFonts w:ascii="Calisto MT" w:hAnsi="Calisto MT"/>
          <w:sz w:val="24"/>
          <w:szCs w:val="24"/>
        </w:rPr>
        <w:t xml:space="preserve"> three dimensions</w:t>
      </w:r>
      <w:r w:rsidR="0088051B" w:rsidRPr="008D5D43">
        <w:rPr>
          <w:rFonts w:ascii="Calisto MT" w:hAnsi="Calisto MT"/>
          <w:sz w:val="24"/>
          <w:szCs w:val="24"/>
        </w:rPr>
        <w:t xml:space="preserve"> (e.g.,</w:t>
      </w:r>
      <w:r w:rsidR="008C356B" w:rsidRPr="008D5D43">
        <w:rPr>
          <w:rFonts w:ascii="Calisto MT" w:hAnsi="Calisto MT"/>
          <w:sz w:val="24"/>
          <w:szCs w:val="24"/>
        </w:rPr>
        <w:t xml:space="preserve"> </w:t>
      </w:r>
      <w:r w:rsidR="005A04A9" w:rsidRPr="008D5D43">
        <w:rPr>
          <w:rFonts w:ascii="Calisto MT" w:hAnsi="Calisto MT"/>
          <w:sz w:val="24"/>
          <w:szCs w:val="24"/>
        </w:rPr>
        <w:t>through</w:t>
      </w:r>
      <w:r w:rsidR="008C356B" w:rsidRPr="008D5D43">
        <w:rPr>
          <w:rFonts w:ascii="Calisto MT" w:hAnsi="Calisto MT"/>
          <w:sz w:val="24"/>
          <w:szCs w:val="24"/>
        </w:rPr>
        <w:t xml:space="preserve"> </w:t>
      </w:r>
      <w:r w:rsidR="005A04A9" w:rsidRPr="008D5D43">
        <w:rPr>
          <w:rFonts w:ascii="Calisto MT" w:hAnsi="Calisto MT"/>
          <w:sz w:val="24"/>
          <w:szCs w:val="24"/>
        </w:rPr>
        <w:t>silicon vias</w:t>
      </w:r>
      <w:r w:rsidR="0088051B" w:rsidRPr="008D5D43">
        <w:rPr>
          <w:rFonts w:ascii="Calisto MT" w:hAnsi="Calisto MT"/>
          <w:sz w:val="24"/>
          <w:szCs w:val="24"/>
        </w:rPr>
        <w:t>)</w:t>
      </w:r>
      <w:r w:rsidR="005A04A9" w:rsidRPr="008D5D43">
        <w:rPr>
          <w:rFonts w:ascii="Calisto MT" w:hAnsi="Calisto MT"/>
          <w:sz w:val="24"/>
          <w:szCs w:val="24"/>
        </w:rPr>
        <w:t xml:space="preserve">. </w:t>
      </w:r>
      <w:r w:rsidR="007C5A96" w:rsidRPr="008D5D43">
        <w:rPr>
          <w:rFonts w:ascii="Calisto MT" w:hAnsi="Calisto MT"/>
          <w:sz w:val="24"/>
          <w:szCs w:val="24"/>
        </w:rPr>
        <w:t xml:space="preserve">Moreover, </w:t>
      </w:r>
      <w:r w:rsidR="00EC36CB" w:rsidRPr="008D5D43">
        <w:rPr>
          <w:rFonts w:ascii="Calisto MT" w:hAnsi="Calisto MT"/>
          <w:sz w:val="24"/>
          <w:szCs w:val="24"/>
        </w:rPr>
        <w:t xml:space="preserve">direct integration of </w:t>
      </w:r>
      <w:r w:rsidR="007C5A96" w:rsidRPr="008D5D43">
        <w:rPr>
          <w:rFonts w:ascii="Calisto MT" w:hAnsi="Calisto MT"/>
          <w:sz w:val="24"/>
          <w:szCs w:val="24"/>
        </w:rPr>
        <w:t xml:space="preserve">network algorithms </w:t>
      </w:r>
      <w:r w:rsidR="0088051B" w:rsidRPr="008D5D43">
        <w:rPr>
          <w:rFonts w:ascii="Calisto MT" w:hAnsi="Calisto MT"/>
          <w:sz w:val="24"/>
          <w:szCs w:val="24"/>
        </w:rPr>
        <w:t>into</w:t>
      </w:r>
      <w:r w:rsidR="007C5A96" w:rsidRPr="008D5D43">
        <w:rPr>
          <w:rFonts w:ascii="Calisto MT" w:hAnsi="Calisto MT"/>
          <w:sz w:val="24"/>
          <w:szCs w:val="24"/>
        </w:rPr>
        <w:t xml:space="preserve"> detector chip</w:t>
      </w:r>
      <w:r w:rsidR="00CF5644" w:rsidRPr="008D5D43">
        <w:rPr>
          <w:rFonts w:ascii="Calisto MT" w:hAnsi="Calisto MT"/>
          <w:sz w:val="24"/>
          <w:szCs w:val="24"/>
        </w:rPr>
        <w:t>s</w:t>
      </w:r>
      <w:r w:rsidR="008C356B" w:rsidRPr="008D5D43">
        <w:rPr>
          <w:rFonts w:ascii="Calisto MT" w:hAnsi="Calisto MT"/>
          <w:sz w:val="24"/>
          <w:szCs w:val="24"/>
        </w:rPr>
        <w:t xml:space="preserve"> </w:t>
      </w:r>
      <w:r w:rsidR="00CF5644" w:rsidRPr="008D5D43">
        <w:rPr>
          <w:rFonts w:ascii="Calisto MT" w:hAnsi="Calisto MT"/>
          <w:sz w:val="24"/>
          <w:szCs w:val="24"/>
        </w:rPr>
        <w:t xml:space="preserve">has the potential to </w:t>
      </w:r>
      <w:r w:rsidR="007C5A96" w:rsidRPr="008D5D43">
        <w:rPr>
          <w:rFonts w:ascii="Calisto MT" w:hAnsi="Calisto MT"/>
          <w:sz w:val="24"/>
          <w:szCs w:val="24"/>
        </w:rPr>
        <w:t>improv</w:t>
      </w:r>
      <w:r w:rsidR="00CF5644" w:rsidRPr="008D5D43">
        <w:rPr>
          <w:rFonts w:ascii="Calisto MT" w:hAnsi="Calisto MT"/>
          <w:sz w:val="24"/>
          <w:szCs w:val="24"/>
        </w:rPr>
        <w:t>e</w:t>
      </w:r>
      <w:r w:rsidR="007C5A96" w:rsidRPr="008D5D43">
        <w:rPr>
          <w:rFonts w:ascii="Calisto MT" w:hAnsi="Calisto MT"/>
          <w:sz w:val="24"/>
          <w:szCs w:val="24"/>
        </w:rPr>
        <w:t xml:space="preserve"> image reconstruction efficiency and speed. </w:t>
      </w:r>
      <w:r w:rsidR="00CF5644" w:rsidRPr="008D5D43">
        <w:rPr>
          <w:rFonts w:ascii="Calisto MT" w:hAnsi="Calisto MT"/>
          <w:sz w:val="24"/>
          <w:szCs w:val="24"/>
        </w:rPr>
        <w:t xml:space="preserve">The ongoing progress in </w:t>
      </w:r>
      <w:r w:rsidR="006C2AB3" w:rsidRPr="008D5D43">
        <w:rPr>
          <w:rFonts w:ascii="Calisto MT" w:hAnsi="Calisto MT"/>
          <w:sz w:val="24"/>
          <w:szCs w:val="24"/>
        </w:rPr>
        <w:t>circuit optimization, engineering techniques, materials science, and advanced algorithms will drive the next generation of robust X-ray detectors with enhanced performance.</w:t>
      </w:r>
    </w:p>
    <w:p w14:paraId="7B21ED6E" w14:textId="77777777" w:rsidR="008C356B" w:rsidRPr="008D5D43" w:rsidRDefault="008C356B" w:rsidP="005A04A9">
      <w:pPr>
        <w:autoSpaceDE w:val="0"/>
        <w:autoSpaceDN w:val="0"/>
        <w:adjustRightInd w:val="0"/>
        <w:spacing w:line="360" w:lineRule="auto"/>
        <w:ind w:firstLineChars="200" w:firstLine="480"/>
        <w:rPr>
          <w:rFonts w:ascii="Calisto MT" w:hAnsi="Calisto MT"/>
          <w:sz w:val="24"/>
          <w:szCs w:val="24"/>
        </w:rPr>
      </w:pPr>
    </w:p>
    <w:p w14:paraId="5AB5F968" w14:textId="00BEEC4B" w:rsidR="006D1741" w:rsidRPr="008D5D43" w:rsidRDefault="00BA7F3B" w:rsidP="003A5BE1">
      <w:pPr>
        <w:pStyle w:val="21"/>
        <w:spacing w:line="240" w:lineRule="auto"/>
        <w:ind w:firstLine="0"/>
        <w:outlineLvl w:val="0"/>
        <w:rPr>
          <w:rFonts w:ascii="Calisto MT" w:hAnsi="Calisto MT"/>
          <w:b/>
          <w:szCs w:val="24"/>
        </w:rPr>
      </w:pPr>
      <w:bookmarkStart w:id="4" w:name="_Hlk132362818"/>
      <w:bookmarkEnd w:id="1"/>
      <w:r w:rsidRPr="008D5D43">
        <w:rPr>
          <w:rFonts w:ascii="Calisto MT" w:hAnsi="Calisto MT"/>
          <w:b/>
          <w:szCs w:val="24"/>
        </w:rPr>
        <w:t>References</w:t>
      </w:r>
    </w:p>
    <w:bookmarkStart w:id="5" w:name="_Hlk46167370"/>
    <w:p w14:paraId="0543B9BC" w14:textId="77777777" w:rsidR="009513D9" w:rsidRPr="008D5D43" w:rsidRDefault="00E045E0" w:rsidP="009513D9">
      <w:pPr>
        <w:pStyle w:val="EndNoteBibliography"/>
        <w:ind w:left="720" w:hanging="720"/>
      </w:pPr>
      <w:r w:rsidRPr="008D5D43">
        <w:rPr>
          <w:rFonts w:ascii="Calisto MT" w:hAnsi="Calisto MT"/>
          <w:sz w:val="22"/>
        </w:rPr>
        <w:fldChar w:fldCharType="begin"/>
      </w:r>
      <w:r w:rsidRPr="008D5D43">
        <w:rPr>
          <w:rFonts w:ascii="Calisto MT" w:hAnsi="Calisto MT"/>
          <w:sz w:val="22"/>
        </w:rPr>
        <w:instrText xml:space="preserve"> ADDIN EN.REFLIST </w:instrText>
      </w:r>
      <w:r w:rsidRPr="008D5D43">
        <w:rPr>
          <w:rFonts w:ascii="Calisto MT" w:hAnsi="Calisto MT"/>
          <w:sz w:val="22"/>
        </w:rPr>
        <w:fldChar w:fldCharType="separate"/>
      </w:r>
      <w:r w:rsidR="009513D9" w:rsidRPr="008D5D43">
        <w:t>1.</w:t>
      </w:r>
      <w:r w:rsidR="009513D9" w:rsidRPr="008D5D43">
        <w:tab/>
        <w:t>Lai, P.T. et al. All-Vacuum-Deposited Perovskite X-ray Detector with a Record-High Self-Powered Sensitivity of 1.2 C Gy</w:t>
      </w:r>
      <w:r w:rsidR="009513D9" w:rsidRPr="008D5D43">
        <w:rPr>
          <w:vertAlign w:val="superscript"/>
        </w:rPr>
        <w:t>-1</w:t>
      </w:r>
      <w:r w:rsidR="009513D9" w:rsidRPr="008D5D43">
        <w:t xml:space="preserve"> cm</w:t>
      </w:r>
      <w:r w:rsidR="009513D9" w:rsidRPr="008D5D43">
        <w:rPr>
          <w:vertAlign w:val="superscript"/>
        </w:rPr>
        <w:t>-3</w:t>
      </w:r>
      <w:r w:rsidR="009513D9" w:rsidRPr="008D5D43">
        <w:t xml:space="preserve">. </w:t>
      </w:r>
      <w:r w:rsidR="009513D9" w:rsidRPr="008D5D43">
        <w:rPr>
          <w:i/>
        </w:rPr>
        <w:t>ACS Appl. Mater. Interfaces</w:t>
      </w:r>
      <w:r w:rsidR="009513D9" w:rsidRPr="008D5D43">
        <w:t xml:space="preserve"> </w:t>
      </w:r>
      <w:r w:rsidR="009513D9" w:rsidRPr="008D5D43">
        <w:rPr>
          <w:b/>
        </w:rPr>
        <w:t>14</w:t>
      </w:r>
      <w:r w:rsidR="009513D9" w:rsidRPr="008D5D43">
        <w:t>, 19795-19805 (2022).</w:t>
      </w:r>
    </w:p>
    <w:p w14:paraId="32BAF441" w14:textId="77777777" w:rsidR="009513D9" w:rsidRPr="008D5D43" w:rsidRDefault="009513D9" w:rsidP="009513D9">
      <w:pPr>
        <w:pStyle w:val="EndNoteBibliography"/>
        <w:ind w:left="720" w:hanging="720"/>
      </w:pPr>
      <w:r w:rsidRPr="008D5D43">
        <w:t>2.</w:t>
      </w:r>
      <w:r w:rsidRPr="008D5D43">
        <w:tab/>
        <w:t xml:space="preserve">Nicholson, A.P. et al. Te/CdTe and Al/CdTe Interfacial Energy Band Alignment by Atomistic Modeling. </w:t>
      </w:r>
      <w:r w:rsidRPr="008D5D43">
        <w:rPr>
          <w:i/>
        </w:rPr>
        <w:t>ACS Appl. Mater. Interfaces</w:t>
      </w:r>
      <w:r w:rsidRPr="008D5D43">
        <w:t xml:space="preserve"> </w:t>
      </w:r>
      <w:r w:rsidRPr="008D5D43">
        <w:rPr>
          <w:b/>
        </w:rPr>
        <w:t>14</w:t>
      </w:r>
      <w:r w:rsidRPr="008D5D43">
        <w:t>, 29412-29421 (2022).</w:t>
      </w:r>
    </w:p>
    <w:p w14:paraId="318E3B20" w14:textId="77777777" w:rsidR="009513D9" w:rsidRPr="008D5D43" w:rsidRDefault="009513D9" w:rsidP="009513D9">
      <w:pPr>
        <w:pStyle w:val="EndNoteBibliography"/>
        <w:ind w:left="720" w:hanging="720"/>
      </w:pPr>
      <w:r w:rsidRPr="008D5D43">
        <w:t>3.</w:t>
      </w:r>
      <w:r w:rsidRPr="008D5D43">
        <w:tab/>
        <w:t xml:space="preserve">Kasap, S. et al. Amorphous and polycrystalline photoconductors for direct conversion flat panel X-ray image sensors. </w:t>
      </w:r>
      <w:r w:rsidRPr="008D5D43">
        <w:rPr>
          <w:i/>
        </w:rPr>
        <w:t xml:space="preserve">Sensors </w:t>
      </w:r>
      <w:r w:rsidRPr="008D5D43">
        <w:rPr>
          <w:b/>
        </w:rPr>
        <w:t>11</w:t>
      </w:r>
      <w:r w:rsidRPr="008D5D43">
        <w:t>, 5112-5157 (2011).</w:t>
      </w:r>
    </w:p>
    <w:p w14:paraId="195B5B08" w14:textId="77777777" w:rsidR="009513D9" w:rsidRPr="008D5D43" w:rsidRDefault="009513D9" w:rsidP="009513D9">
      <w:pPr>
        <w:pStyle w:val="EndNoteBibliography"/>
        <w:ind w:left="720" w:hanging="720"/>
      </w:pPr>
      <w:r w:rsidRPr="008D5D43">
        <w:t>4.</w:t>
      </w:r>
      <w:r w:rsidRPr="008D5D43">
        <w:tab/>
        <w:t xml:space="preserve">Hoheisel, M. Review of medical imaging with emphasis on X-ray detectors. </w:t>
      </w:r>
      <w:r w:rsidRPr="008D5D43">
        <w:rPr>
          <w:i/>
        </w:rPr>
        <w:t>Nucl. Instrum. Methods Phys. Res. Sect. A.</w:t>
      </w:r>
      <w:r w:rsidRPr="008D5D43">
        <w:t xml:space="preserve"> </w:t>
      </w:r>
      <w:r w:rsidRPr="008D5D43">
        <w:rPr>
          <w:b/>
        </w:rPr>
        <w:t>563</w:t>
      </w:r>
      <w:r w:rsidRPr="008D5D43">
        <w:t>, 215-224 (2006).</w:t>
      </w:r>
    </w:p>
    <w:p w14:paraId="21BE4645" w14:textId="77777777" w:rsidR="009513D9" w:rsidRPr="008D5D43" w:rsidRDefault="009513D9" w:rsidP="009513D9">
      <w:pPr>
        <w:pStyle w:val="EndNoteBibliography"/>
        <w:ind w:left="720" w:hanging="720"/>
      </w:pPr>
      <w:r w:rsidRPr="008D5D43">
        <w:t>5.</w:t>
      </w:r>
      <w:r w:rsidRPr="008D5D43">
        <w:tab/>
        <w:t>Du, X. et al. Chemical Potential Diagram Guided Rational Tuning of Electrical Properties: A Case Study of CsPbBr</w:t>
      </w:r>
      <w:r w:rsidRPr="008D5D43">
        <w:rPr>
          <w:vertAlign w:val="subscript"/>
        </w:rPr>
        <w:t>3</w:t>
      </w:r>
      <w:r w:rsidRPr="008D5D43">
        <w:t xml:space="preserve"> for X-ray Detection. </w:t>
      </w:r>
      <w:r w:rsidRPr="008D5D43">
        <w:rPr>
          <w:i/>
        </w:rPr>
        <w:t>Adv. Mater.</w:t>
      </w:r>
      <w:r w:rsidRPr="008D5D43">
        <w:t xml:space="preserve"> </w:t>
      </w:r>
      <w:r w:rsidRPr="008D5D43">
        <w:rPr>
          <w:b/>
        </w:rPr>
        <w:t>34</w:t>
      </w:r>
      <w:r w:rsidRPr="008D5D43">
        <w:t>, e2110252 (2022).</w:t>
      </w:r>
    </w:p>
    <w:p w14:paraId="148FEA50" w14:textId="77777777" w:rsidR="009513D9" w:rsidRPr="008D5D43" w:rsidRDefault="009513D9" w:rsidP="009513D9">
      <w:pPr>
        <w:pStyle w:val="EndNoteBibliography"/>
        <w:ind w:left="720" w:hanging="720"/>
      </w:pPr>
      <w:r w:rsidRPr="008D5D43">
        <w:t>6.</w:t>
      </w:r>
      <w:r w:rsidRPr="008D5D43">
        <w:tab/>
        <w:t>Ghosh, J. et al. Surfactant-Dependent Bulk Scale Mechanochemical Synthesis of CsPbBr</w:t>
      </w:r>
      <w:r w:rsidRPr="008D5D43">
        <w:rPr>
          <w:vertAlign w:val="subscript"/>
        </w:rPr>
        <w:t>3</w:t>
      </w:r>
      <w:r w:rsidRPr="008D5D43">
        <w:t xml:space="preserve"> Nanocrystals for Plastic Scintillator-Based X-ray Imaging. </w:t>
      </w:r>
      <w:r w:rsidRPr="008D5D43">
        <w:rPr>
          <w:i/>
        </w:rPr>
        <w:t>ACS Appl. Nano Mater.</w:t>
      </w:r>
      <w:r w:rsidRPr="008D5D43">
        <w:t xml:space="preserve"> </w:t>
      </w:r>
      <w:r w:rsidRPr="008D5D43">
        <w:rPr>
          <w:b/>
        </w:rPr>
        <w:t>6</w:t>
      </w:r>
      <w:r w:rsidRPr="008D5D43">
        <w:t>, 14980-14990 (2023).</w:t>
      </w:r>
    </w:p>
    <w:p w14:paraId="10C20039" w14:textId="77777777" w:rsidR="009513D9" w:rsidRPr="008D5D43" w:rsidRDefault="009513D9" w:rsidP="009513D9">
      <w:pPr>
        <w:pStyle w:val="EndNoteBibliography"/>
        <w:ind w:left="720" w:hanging="720"/>
      </w:pPr>
      <w:r w:rsidRPr="008D5D43">
        <w:t>7.</w:t>
      </w:r>
      <w:r w:rsidRPr="008D5D43">
        <w:tab/>
        <w:t xml:space="preserve">Jana, A. et al. Perovskite: scintillators, direct detectors, and X-ray imagers. </w:t>
      </w:r>
      <w:r w:rsidRPr="008D5D43">
        <w:rPr>
          <w:i/>
        </w:rPr>
        <w:t>Mater. Today</w:t>
      </w:r>
      <w:r w:rsidRPr="008D5D43">
        <w:t xml:space="preserve"> </w:t>
      </w:r>
      <w:r w:rsidRPr="008D5D43">
        <w:rPr>
          <w:b/>
        </w:rPr>
        <w:t>55</w:t>
      </w:r>
      <w:r w:rsidRPr="008D5D43">
        <w:t>, 110-136 (2022).</w:t>
      </w:r>
    </w:p>
    <w:p w14:paraId="7DD825A5" w14:textId="77777777" w:rsidR="009513D9" w:rsidRPr="008D5D43" w:rsidRDefault="009513D9" w:rsidP="009513D9">
      <w:pPr>
        <w:pStyle w:val="EndNoteBibliography"/>
        <w:ind w:left="720" w:hanging="720"/>
      </w:pPr>
      <w:r w:rsidRPr="008D5D43">
        <w:t>8.</w:t>
      </w:r>
      <w:r w:rsidRPr="008D5D43">
        <w:tab/>
        <w:t xml:space="preserve">Li, Z. et al. Halide perovskites for high-performance X-ray detector. </w:t>
      </w:r>
      <w:r w:rsidRPr="008D5D43">
        <w:rPr>
          <w:i/>
        </w:rPr>
        <w:t>Mater. Today</w:t>
      </w:r>
      <w:r w:rsidRPr="008D5D43">
        <w:t xml:space="preserve"> </w:t>
      </w:r>
      <w:r w:rsidRPr="008D5D43">
        <w:rPr>
          <w:b/>
        </w:rPr>
        <w:t>48</w:t>
      </w:r>
      <w:r w:rsidRPr="008D5D43">
        <w:t>, 155-175 (2021).</w:t>
      </w:r>
    </w:p>
    <w:p w14:paraId="4B518FDB" w14:textId="77777777" w:rsidR="009513D9" w:rsidRPr="008D5D43" w:rsidRDefault="009513D9" w:rsidP="009513D9">
      <w:pPr>
        <w:pStyle w:val="EndNoteBibliography"/>
        <w:ind w:left="720" w:hanging="720"/>
      </w:pPr>
      <w:r w:rsidRPr="008D5D43">
        <w:t>9.</w:t>
      </w:r>
      <w:r w:rsidRPr="008D5D43">
        <w:tab/>
        <w:t xml:space="preserve">Wu, H., Ge, Y., Niu, G. &amp; Tang, J. Metal halide perovskites for X-ray detection and imaging. </w:t>
      </w:r>
      <w:r w:rsidRPr="008D5D43">
        <w:rPr>
          <w:i/>
        </w:rPr>
        <w:t>Matter</w:t>
      </w:r>
      <w:r w:rsidRPr="008D5D43">
        <w:t xml:space="preserve"> </w:t>
      </w:r>
      <w:r w:rsidRPr="008D5D43">
        <w:rPr>
          <w:b/>
        </w:rPr>
        <w:t>4</w:t>
      </w:r>
      <w:r w:rsidRPr="008D5D43">
        <w:t>, 144-163 (2021).</w:t>
      </w:r>
    </w:p>
    <w:p w14:paraId="4AEB5529" w14:textId="77777777" w:rsidR="009513D9" w:rsidRPr="008D5D43" w:rsidRDefault="009513D9" w:rsidP="009513D9">
      <w:pPr>
        <w:pStyle w:val="EndNoteBibliography"/>
        <w:ind w:left="720" w:hanging="720"/>
      </w:pPr>
      <w:r w:rsidRPr="008D5D43">
        <w:t>10.</w:t>
      </w:r>
      <w:r w:rsidRPr="008D5D43">
        <w:tab/>
        <w:t>Pan, W. et al. Cs</w:t>
      </w:r>
      <w:r w:rsidRPr="008D5D43">
        <w:rPr>
          <w:vertAlign w:val="subscript"/>
        </w:rPr>
        <w:t>2</w:t>
      </w:r>
      <w:r w:rsidRPr="008D5D43">
        <w:t>AgBiBr</w:t>
      </w:r>
      <w:r w:rsidRPr="008D5D43">
        <w:rPr>
          <w:vertAlign w:val="subscript"/>
        </w:rPr>
        <w:t>6</w:t>
      </w:r>
      <w:r w:rsidRPr="008D5D43">
        <w:t xml:space="preserve"> single-crystal X-ray detectors with a low detection limit. </w:t>
      </w:r>
      <w:r w:rsidRPr="008D5D43">
        <w:rPr>
          <w:i/>
        </w:rPr>
        <w:t>Nat. Photonics</w:t>
      </w:r>
      <w:r w:rsidRPr="008D5D43">
        <w:t xml:space="preserve"> </w:t>
      </w:r>
      <w:r w:rsidRPr="008D5D43">
        <w:rPr>
          <w:b/>
        </w:rPr>
        <w:t>11</w:t>
      </w:r>
      <w:r w:rsidRPr="008D5D43">
        <w:t>, 726-732 (2017).</w:t>
      </w:r>
    </w:p>
    <w:p w14:paraId="1A93BDAC" w14:textId="77777777" w:rsidR="009513D9" w:rsidRPr="008D5D43" w:rsidRDefault="009513D9" w:rsidP="009513D9">
      <w:pPr>
        <w:pStyle w:val="EndNoteBibliography"/>
        <w:ind w:left="720" w:hanging="720"/>
      </w:pPr>
      <w:r w:rsidRPr="008D5D43">
        <w:t>11.</w:t>
      </w:r>
      <w:r w:rsidRPr="008D5D43">
        <w:tab/>
        <w:t xml:space="preserve">Pang, J. et al. Vertical matrix perovskite X-ray detector for effective multi-energy discrimination. </w:t>
      </w:r>
      <w:r w:rsidRPr="008D5D43">
        <w:rPr>
          <w:i/>
        </w:rPr>
        <w:t>Light. Sci. Appl.</w:t>
      </w:r>
      <w:r w:rsidRPr="008D5D43">
        <w:t xml:space="preserve"> </w:t>
      </w:r>
      <w:r w:rsidRPr="008D5D43">
        <w:rPr>
          <w:b/>
        </w:rPr>
        <w:t>11</w:t>
      </w:r>
      <w:r w:rsidRPr="008D5D43">
        <w:t xml:space="preserve">, </w:t>
      </w:r>
      <w:r w:rsidRPr="008D5D43">
        <w:lastRenderedPageBreak/>
        <w:t>105 (2022).</w:t>
      </w:r>
    </w:p>
    <w:p w14:paraId="248CC7CE" w14:textId="77777777" w:rsidR="009513D9" w:rsidRPr="008D5D43" w:rsidRDefault="009513D9" w:rsidP="009513D9">
      <w:pPr>
        <w:pStyle w:val="EndNoteBibliography"/>
        <w:ind w:left="720" w:hanging="720"/>
      </w:pPr>
      <w:r w:rsidRPr="008D5D43">
        <w:t>12.</w:t>
      </w:r>
      <w:r w:rsidRPr="008D5D43">
        <w:tab/>
        <w:t xml:space="preserve">Ren, L., Zheng, B. &amp; Liu, H. Tutorial on X-ray photon counting detector characterization. </w:t>
      </w:r>
      <w:r w:rsidRPr="008D5D43">
        <w:rPr>
          <w:i/>
        </w:rPr>
        <w:t>J. Xray Sci. Technol.</w:t>
      </w:r>
      <w:r w:rsidRPr="008D5D43">
        <w:t xml:space="preserve"> </w:t>
      </w:r>
      <w:r w:rsidRPr="008D5D43">
        <w:rPr>
          <w:b/>
        </w:rPr>
        <w:t>26</w:t>
      </w:r>
      <w:r w:rsidRPr="008D5D43">
        <w:t>, 1-28 (2018).</w:t>
      </w:r>
    </w:p>
    <w:p w14:paraId="469A095E" w14:textId="77777777" w:rsidR="009513D9" w:rsidRPr="008D5D43" w:rsidRDefault="009513D9" w:rsidP="009513D9">
      <w:pPr>
        <w:pStyle w:val="EndNoteBibliography"/>
        <w:ind w:left="720" w:hanging="720"/>
      </w:pPr>
      <w:r w:rsidRPr="008D5D43">
        <w:t>13.</w:t>
      </w:r>
      <w:r w:rsidRPr="008D5D43">
        <w:tab/>
        <w:t xml:space="preserve">He, Y., Hadar, I. &amp; Kanatzidis, M.G. Detecting ionizing radiation using halide perovskite semiconductors processed through solution and alternative methods. </w:t>
      </w:r>
      <w:r w:rsidRPr="008D5D43">
        <w:rPr>
          <w:i/>
        </w:rPr>
        <w:t>Nat. Photonics</w:t>
      </w:r>
      <w:r w:rsidRPr="008D5D43">
        <w:t xml:space="preserve"> </w:t>
      </w:r>
      <w:r w:rsidRPr="008D5D43">
        <w:rPr>
          <w:b/>
        </w:rPr>
        <w:t>16</w:t>
      </w:r>
      <w:r w:rsidRPr="008D5D43">
        <w:t>, 14-26 (2021).</w:t>
      </w:r>
    </w:p>
    <w:p w14:paraId="42D98ED3" w14:textId="77777777" w:rsidR="009513D9" w:rsidRPr="008D5D43" w:rsidRDefault="009513D9" w:rsidP="009513D9">
      <w:pPr>
        <w:pStyle w:val="EndNoteBibliography"/>
        <w:ind w:left="720" w:hanging="720"/>
      </w:pPr>
      <w:r w:rsidRPr="008D5D43">
        <w:t>14.</w:t>
      </w:r>
      <w:r w:rsidRPr="008D5D43">
        <w:tab/>
        <w:t xml:space="preserve">Huang, S. et al. Quantum recoil in free-electron interactions with atomic lattices. </w:t>
      </w:r>
      <w:r w:rsidRPr="008D5D43">
        <w:rPr>
          <w:i/>
        </w:rPr>
        <w:t>Nat. Photonics</w:t>
      </w:r>
      <w:r w:rsidRPr="008D5D43">
        <w:t xml:space="preserve"> </w:t>
      </w:r>
      <w:r w:rsidRPr="008D5D43">
        <w:rPr>
          <w:b/>
        </w:rPr>
        <w:t>17</w:t>
      </w:r>
      <w:r w:rsidRPr="008D5D43">
        <w:t>, 224-230 (2023).</w:t>
      </w:r>
    </w:p>
    <w:p w14:paraId="1F0BBCFA" w14:textId="77777777" w:rsidR="009513D9" w:rsidRPr="008D5D43" w:rsidRDefault="009513D9" w:rsidP="009513D9">
      <w:pPr>
        <w:pStyle w:val="EndNoteBibliography"/>
        <w:ind w:left="720" w:hanging="720"/>
      </w:pPr>
      <w:r w:rsidRPr="008D5D43">
        <w:t>15.</w:t>
      </w:r>
      <w:r w:rsidRPr="008D5D43">
        <w:tab/>
        <w:t xml:space="preserve">Huang, S. et al. Enhanced Versatility of Table-Top X-Rays from Van der Waals Structures. </w:t>
      </w:r>
      <w:r w:rsidRPr="008D5D43">
        <w:rPr>
          <w:i/>
        </w:rPr>
        <w:t xml:space="preserve">Adv. Sci. </w:t>
      </w:r>
      <w:r w:rsidRPr="008D5D43">
        <w:rPr>
          <w:b/>
        </w:rPr>
        <w:t>9</w:t>
      </w:r>
      <w:r w:rsidRPr="008D5D43">
        <w:t>, e2105401 (2022).</w:t>
      </w:r>
    </w:p>
    <w:p w14:paraId="15AECCD9" w14:textId="77777777" w:rsidR="009513D9" w:rsidRPr="008D5D43" w:rsidRDefault="009513D9" w:rsidP="009513D9">
      <w:pPr>
        <w:pStyle w:val="EndNoteBibliography"/>
        <w:ind w:left="720" w:hanging="720"/>
      </w:pPr>
      <w:r w:rsidRPr="008D5D43">
        <w:t>16.</w:t>
      </w:r>
      <w:r w:rsidRPr="008D5D43">
        <w:tab/>
        <w:t xml:space="preserve">Feranchuk, I.D., Ulyanenkov, A., Harada, J. &amp; Spence, J. Parametric x-ray radiation and coherent bremsstrahlung from nonrelativistic electrons in crystals. </w:t>
      </w:r>
      <w:r w:rsidRPr="008D5D43">
        <w:rPr>
          <w:i/>
        </w:rPr>
        <w:t>Physical Review E</w:t>
      </w:r>
      <w:r w:rsidRPr="008D5D43">
        <w:t xml:space="preserve"> </w:t>
      </w:r>
      <w:r w:rsidRPr="008D5D43">
        <w:rPr>
          <w:b/>
        </w:rPr>
        <w:t>62</w:t>
      </w:r>
      <w:r w:rsidRPr="008D5D43">
        <w:t>, 4225 (2000).</w:t>
      </w:r>
    </w:p>
    <w:p w14:paraId="6D284080" w14:textId="77777777" w:rsidR="009513D9" w:rsidRPr="008D5D43" w:rsidRDefault="009513D9" w:rsidP="009513D9">
      <w:pPr>
        <w:pStyle w:val="EndNoteBibliography"/>
        <w:ind w:left="720" w:hanging="720"/>
      </w:pPr>
      <w:r w:rsidRPr="008D5D43">
        <w:rPr>
          <w:rFonts w:hint="eastAsia"/>
        </w:rPr>
        <w:t>17.</w:t>
      </w:r>
      <w:r w:rsidRPr="008D5D43">
        <w:rPr>
          <w:rFonts w:hint="eastAsia"/>
        </w:rPr>
        <w:tab/>
        <w:t>Zhang, Z. et al. Highly Sensitive Direct Conversion Vacuum Flat Panel X</w:t>
      </w:r>
      <w:r w:rsidRPr="008D5D43">
        <w:rPr>
          <w:rFonts w:hint="eastAsia"/>
        </w:rPr>
        <w:t>‐</w:t>
      </w:r>
      <w:r w:rsidRPr="008D5D43">
        <w:rPr>
          <w:rFonts w:hint="eastAsia"/>
        </w:rPr>
        <w:t>Ray Detectors Formed by Ga</w:t>
      </w:r>
      <w:r w:rsidRPr="008D5D43">
        <w:rPr>
          <w:rFonts w:hint="eastAsia"/>
          <w:vertAlign w:val="subscript"/>
        </w:rPr>
        <w:t>2</w:t>
      </w:r>
      <w:r w:rsidRPr="008D5D43">
        <w:rPr>
          <w:rFonts w:hint="eastAsia"/>
        </w:rPr>
        <w:t>O</w:t>
      </w:r>
      <w:r w:rsidRPr="008D5D43">
        <w:rPr>
          <w:rFonts w:hint="eastAsia"/>
          <w:vertAlign w:val="subscript"/>
        </w:rPr>
        <w:t>3</w:t>
      </w:r>
      <w:r w:rsidRPr="008D5D43">
        <w:rPr>
          <w:rFonts w:hint="eastAsia"/>
        </w:rPr>
        <w:t>‐</w:t>
      </w:r>
      <w:r w:rsidRPr="008D5D43">
        <w:rPr>
          <w:rFonts w:hint="eastAsia"/>
        </w:rPr>
        <w:t>ZnO Heterojunction Cold Cathode and ZnS Target and their Photoelectron Multip</w:t>
      </w:r>
      <w:r w:rsidRPr="008D5D43">
        <w:t xml:space="preserve">lication Mechanism. </w:t>
      </w:r>
      <w:r w:rsidRPr="008D5D43">
        <w:rPr>
          <w:i/>
        </w:rPr>
        <w:t>Adv. Mater. Interfaces</w:t>
      </w:r>
      <w:r w:rsidRPr="008D5D43">
        <w:t xml:space="preserve"> </w:t>
      </w:r>
      <w:r w:rsidRPr="008D5D43">
        <w:rPr>
          <w:b/>
        </w:rPr>
        <w:t>9</w:t>
      </w:r>
      <w:r w:rsidRPr="008D5D43">
        <w:t>, 2102268 (2022).</w:t>
      </w:r>
    </w:p>
    <w:p w14:paraId="67395023" w14:textId="77777777" w:rsidR="009513D9" w:rsidRPr="008D5D43" w:rsidRDefault="009513D9" w:rsidP="009513D9">
      <w:pPr>
        <w:pStyle w:val="EndNoteBibliography"/>
        <w:ind w:left="720" w:hanging="720"/>
      </w:pPr>
      <w:r w:rsidRPr="008D5D43">
        <w:t>18.</w:t>
      </w:r>
      <w:r w:rsidRPr="008D5D43">
        <w:tab/>
        <w:t xml:space="preserve">Rowlands, J.A. Material change for X-ray detectors. </w:t>
      </w:r>
      <w:r w:rsidRPr="008D5D43">
        <w:rPr>
          <w:i/>
        </w:rPr>
        <w:t>Nature</w:t>
      </w:r>
      <w:r w:rsidRPr="008D5D43">
        <w:t xml:space="preserve"> </w:t>
      </w:r>
      <w:r w:rsidRPr="008D5D43">
        <w:rPr>
          <w:b/>
        </w:rPr>
        <w:t>550</w:t>
      </w:r>
      <w:r w:rsidRPr="008D5D43">
        <w:t>, 47-48 (2017).</w:t>
      </w:r>
    </w:p>
    <w:p w14:paraId="6892D50C" w14:textId="77777777" w:rsidR="009513D9" w:rsidRPr="008D5D43" w:rsidRDefault="009513D9" w:rsidP="009513D9">
      <w:pPr>
        <w:pStyle w:val="EndNoteBibliography"/>
        <w:ind w:left="720" w:hanging="720"/>
      </w:pPr>
      <w:r w:rsidRPr="008D5D43">
        <w:t>19.</w:t>
      </w:r>
      <w:r w:rsidRPr="008D5D43">
        <w:tab/>
        <w:t xml:space="preserve">Huang, H. &amp; Abbaszadeh, S. Recent developments of amorphous selenium-based X-ray detectors: A Review. </w:t>
      </w:r>
      <w:r w:rsidRPr="008D5D43">
        <w:rPr>
          <w:i/>
        </w:rPr>
        <w:t>IEEE Sensors Journal</w:t>
      </w:r>
      <w:r w:rsidRPr="008D5D43">
        <w:t xml:space="preserve"> </w:t>
      </w:r>
      <w:r w:rsidRPr="008D5D43">
        <w:rPr>
          <w:b/>
        </w:rPr>
        <w:t>20</w:t>
      </w:r>
      <w:r w:rsidRPr="008D5D43">
        <w:t>, 1694-1704 (2020).</w:t>
      </w:r>
    </w:p>
    <w:p w14:paraId="0E7A48D1" w14:textId="77777777" w:rsidR="009513D9" w:rsidRPr="008D5D43" w:rsidRDefault="009513D9" w:rsidP="009513D9">
      <w:pPr>
        <w:pStyle w:val="EndNoteBibliography"/>
        <w:ind w:left="720" w:hanging="720"/>
      </w:pPr>
      <w:r w:rsidRPr="008D5D43">
        <w:t>20.</w:t>
      </w:r>
      <w:r w:rsidRPr="008D5D43">
        <w:tab/>
        <w:t xml:space="preserve">Ding, W. et al. Highly sensitive InGaAs/InAlAs X-ray avalanche photodiodes with fast time response. </w:t>
      </w:r>
      <w:r w:rsidRPr="008D5D43">
        <w:rPr>
          <w:i/>
        </w:rPr>
        <w:t>IEEE Transactions on Nuclear Science</w:t>
      </w:r>
      <w:r w:rsidRPr="008D5D43">
        <w:t xml:space="preserve"> </w:t>
      </w:r>
      <w:r w:rsidRPr="008D5D43">
        <w:rPr>
          <w:b/>
        </w:rPr>
        <w:t>70</w:t>
      </w:r>
      <w:r w:rsidRPr="008D5D43">
        <w:t>, 76-81 (2023).</w:t>
      </w:r>
    </w:p>
    <w:p w14:paraId="78528137" w14:textId="77777777" w:rsidR="009513D9" w:rsidRPr="008D5D43" w:rsidRDefault="009513D9" w:rsidP="009513D9">
      <w:pPr>
        <w:pStyle w:val="EndNoteBibliography"/>
        <w:ind w:left="720" w:hanging="720"/>
      </w:pPr>
      <w:r w:rsidRPr="008D5D43">
        <w:t>21.</w:t>
      </w:r>
      <w:r w:rsidRPr="008D5D43">
        <w:tab/>
        <w:t xml:space="preserve">Guo, L. et al. Fabrication and Performance of Micron Thick CsI(Tl) Films for X-Ray Imaging Application. </w:t>
      </w:r>
      <w:r w:rsidRPr="008D5D43">
        <w:rPr>
          <w:i/>
        </w:rPr>
        <w:t>IEEE Transactions on Nuclear Science</w:t>
      </w:r>
      <w:r w:rsidRPr="008D5D43">
        <w:t xml:space="preserve"> </w:t>
      </w:r>
      <w:r w:rsidRPr="008D5D43">
        <w:rPr>
          <w:b/>
        </w:rPr>
        <w:t>63</w:t>
      </w:r>
      <w:r w:rsidRPr="008D5D43">
        <w:t>, 1827-1831 (2016).</w:t>
      </w:r>
    </w:p>
    <w:p w14:paraId="67B5C3CD" w14:textId="77777777" w:rsidR="009513D9" w:rsidRPr="008D5D43" w:rsidRDefault="009513D9" w:rsidP="009513D9">
      <w:pPr>
        <w:pStyle w:val="EndNoteBibliography"/>
        <w:ind w:left="720" w:hanging="720"/>
      </w:pPr>
      <w:r w:rsidRPr="008D5D43">
        <w:t>22.</w:t>
      </w:r>
      <w:r w:rsidRPr="008D5D43">
        <w:tab/>
        <w:t xml:space="preserve">Bahubalindruni, P.G. et al. Rail-to-Rail timing signals generation using InGaZnO TFTs for flexible X-ray detector. </w:t>
      </w:r>
      <w:r w:rsidRPr="008D5D43">
        <w:rPr>
          <w:i/>
        </w:rPr>
        <w:t>IEEE Journal of the Electron Devices Society</w:t>
      </w:r>
      <w:r w:rsidRPr="008D5D43">
        <w:t xml:space="preserve"> </w:t>
      </w:r>
      <w:r w:rsidRPr="008D5D43">
        <w:rPr>
          <w:b/>
        </w:rPr>
        <w:t>8</w:t>
      </w:r>
      <w:r w:rsidRPr="008D5D43">
        <w:t>, 157-162 (2020).</w:t>
      </w:r>
    </w:p>
    <w:p w14:paraId="11BE0044" w14:textId="77777777" w:rsidR="009513D9" w:rsidRPr="008D5D43" w:rsidRDefault="009513D9" w:rsidP="009513D9">
      <w:pPr>
        <w:pStyle w:val="EndNoteBibliography"/>
        <w:ind w:left="720" w:hanging="720"/>
      </w:pPr>
      <w:r w:rsidRPr="008D5D43">
        <w:rPr>
          <w:rFonts w:hint="eastAsia"/>
        </w:rPr>
        <w:t>23.</w:t>
      </w:r>
      <w:r w:rsidRPr="008D5D43">
        <w:rPr>
          <w:rFonts w:hint="eastAsia"/>
        </w:rPr>
        <w:tab/>
        <w:t>Li, Y.Z. et al. A monolithic amorphous-Selenium/CMOS visible-light imager with sub-9-</w:t>
      </w:r>
      <w:r w:rsidRPr="008D5D43">
        <w:rPr>
          <w:rFonts w:hint="eastAsia"/>
        </w:rPr>
        <w:t>μ</w:t>
      </w:r>
      <w:r w:rsidRPr="008D5D43">
        <w:rPr>
          <w:rFonts w:hint="eastAsia"/>
        </w:rPr>
        <w:t xml:space="preserve">m pixel pitch and extended full-well capacity. </w:t>
      </w:r>
      <w:r w:rsidRPr="008D5D43">
        <w:rPr>
          <w:rFonts w:hint="eastAsia"/>
          <w:i/>
        </w:rPr>
        <w:t>IEEE Sensors Journal</w:t>
      </w:r>
      <w:r w:rsidRPr="008D5D43">
        <w:rPr>
          <w:rFonts w:hint="eastAsia"/>
        </w:rPr>
        <w:t xml:space="preserve"> </w:t>
      </w:r>
      <w:r w:rsidRPr="008D5D43">
        <w:rPr>
          <w:rFonts w:hint="eastAsia"/>
          <w:b/>
        </w:rPr>
        <w:t>21</w:t>
      </w:r>
      <w:r w:rsidRPr="008D5D43">
        <w:rPr>
          <w:rFonts w:hint="eastAsia"/>
        </w:rPr>
        <w:t>, 339-346 (2021).</w:t>
      </w:r>
    </w:p>
    <w:p w14:paraId="1F4D4DDF" w14:textId="77777777" w:rsidR="009513D9" w:rsidRPr="008D5D43" w:rsidRDefault="009513D9" w:rsidP="009513D9">
      <w:pPr>
        <w:pStyle w:val="EndNoteBibliography"/>
        <w:ind w:left="720" w:hanging="720"/>
      </w:pPr>
      <w:r w:rsidRPr="008D5D43">
        <w:t>24.</w:t>
      </w:r>
      <w:r w:rsidRPr="008D5D43">
        <w:tab/>
        <w:t xml:space="preserve">El-Falou, A., Camlica, A., Mohammadi, R., Levine, P.M. &amp; Karim, K.S. A monolithic amorphous-Selenium/CMOS single-photon-counting X-ray detector. </w:t>
      </w:r>
      <w:r w:rsidRPr="008D5D43">
        <w:rPr>
          <w:i/>
        </w:rPr>
        <w:t>IEEE Transactions on Electron Devices</w:t>
      </w:r>
      <w:r w:rsidRPr="008D5D43">
        <w:t xml:space="preserve"> </w:t>
      </w:r>
      <w:r w:rsidRPr="008D5D43">
        <w:rPr>
          <w:b/>
        </w:rPr>
        <w:t>68</w:t>
      </w:r>
      <w:r w:rsidRPr="008D5D43">
        <w:t>, 1746-1752 (2021).</w:t>
      </w:r>
    </w:p>
    <w:p w14:paraId="11E05871" w14:textId="77777777" w:rsidR="009513D9" w:rsidRPr="008D5D43" w:rsidRDefault="009513D9" w:rsidP="009513D9">
      <w:pPr>
        <w:pStyle w:val="EndNoteBibliography"/>
        <w:ind w:left="720" w:hanging="720"/>
      </w:pPr>
      <w:r w:rsidRPr="008D5D43">
        <w:t>25.</w:t>
      </w:r>
      <w:r w:rsidRPr="008D5D43">
        <w:tab/>
        <w:t xml:space="preserve">Kasap, S. X-ray sensitivity of photoconductors: application to stabilized a-Se. </w:t>
      </w:r>
      <w:r w:rsidRPr="008D5D43">
        <w:rPr>
          <w:i/>
        </w:rPr>
        <w:t>J. Phys. D: Applied physics</w:t>
      </w:r>
      <w:r w:rsidRPr="008D5D43">
        <w:t xml:space="preserve"> </w:t>
      </w:r>
      <w:r w:rsidRPr="008D5D43">
        <w:rPr>
          <w:b/>
        </w:rPr>
        <w:t>33</w:t>
      </w:r>
      <w:r w:rsidRPr="008D5D43">
        <w:t>, 2853 (2000).</w:t>
      </w:r>
    </w:p>
    <w:p w14:paraId="2E5B6FB7" w14:textId="77777777" w:rsidR="009513D9" w:rsidRPr="008D5D43" w:rsidRDefault="009513D9" w:rsidP="009513D9">
      <w:pPr>
        <w:pStyle w:val="EndNoteBibliography"/>
        <w:ind w:left="720" w:hanging="720"/>
      </w:pPr>
      <w:r w:rsidRPr="008D5D43">
        <w:rPr>
          <w:rFonts w:hint="eastAsia"/>
        </w:rPr>
        <w:t>26.</w:t>
      </w:r>
      <w:r w:rsidRPr="008D5D43">
        <w:rPr>
          <w:rFonts w:hint="eastAsia"/>
        </w:rPr>
        <w:tab/>
        <w:t>Zhao, W. &amp; Rowlands, J.A. X</w:t>
      </w:r>
      <w:r w:rsidRPr="008D5D43">
        <w:rPr>
          <w:rFonts w:hint="eastAsia"/>
        </w:rPr>
        <w:t>‐</w:t>
      </w:r>
      <w:r w:rsidRPr="008D5D43">
        <w:rPr>
          <w:rFonts w:hint="eastAsia"/>
        </w:rPr>
        <w:t>ray imaging using amorphous selenium: Feasibility of a flat panel self</w:t>
      </w:r>
      <w:r w:rsidRPr="008D5D43">
        <w:rPr>
          <w:rFonts w:hint="eastAsia"/>
        </w:rPr>
        <w:t>‐</w:t>
      </w:r>
      <w:r w:rsidRPr="008D5D43">
        <w:rPr>
          <w:rFonts w:hint="eastAsia"/>
        </w:rPr>
        <w:t xml:space="preserve">scanned detector for digital radiology. </w:t>
      </w:r>
      <w:r w:rsidRPr="008D5D43">
        <w:rPr>
          <w:rFonts w:hint="eastAsia"/>
          <w:i/>
        </w:rPr>
        <w:t>Med. Phys.</w:t>
      </w:r>
      <w:r w:rsidRPr="008D5D43">
        <w:rPr>
          <w:rFonts w:hint="eastAsia"/>
        </w:rPr>
        <w:t xml:space="preserve"> </w:t>
      </w:r>
      <w:r w:rsidRPr="008D5D43">
        <w:rPr>
          <w:rFonts w:hint="eastAsia"/>
          <w:b/>
        </w:rPr>
        <w:t>22</w:t>
      </w:r>
      <w:r w:rsidRPr="008D5D43">
        <w:rPr>
          <w:rFonts w:hint="eastAsia"/>
        </w:rPr>
        <w:t>, 1595-1604 (1995).</w:t>
      </w:r>
    </w:p>
    <w:p w14:paraId="0A7D5EB8" w14:textId="77777777" w:rsidR="009513D9" w:rsidRPr="008D5D43" w:rsidRDefault="009513D9" w:rsidP="009513D9">
      <w:pPr>
        <w:pStyle w:val="EndNoteBibliography"/>
        <w:ind w:left="720" w:hanging="720"/>
      </w:pPr>
      <w:r w:rsidRPr="008D5D43">
        <w:t>27.</w:t>
      </w:r>
      <w:r w:rsidRPr="008D5D43">
        <w:tab/>
        <w:t xml:space="preserve">Rowlands, J.A., Zhao, W., Blevis, I.M., Waechter, D.F. &amp; Huang, Z. Flat-panel digital radiology with amorphous selenium and active-matrix readout. </w:t>
      </w:r>
      <w:r w:rsidRPr="008D5D43">
        <w:rPr>
          <w:i/>
        </w:rPr>
        <w:t>RadioGraphics</w:t>
      </w:r>
      <w:r w:rsidRPr="008D5D43">
        <w:t xml:space="preserve"> </w:t>
      </w:r>
      <w:r w:rsidRPr="008D5D43">
        <w:rPr>
          <w:b/>
        </w:rPr>
        <w:t>17</w:t>
      </w:r>
      <w:r w:rsidRPr="008D5D43">
        <w:t>, 753-760 (1997).</w:t>
      </w:r>
    </w:p>
    <w:p w14:paraId="61DEE158" w14:textId="77777777" w:rsidR="009513D9" w:rsidRPr="008D5D43" w:rsidRDefault="009513D9" w:rsidP="009513D9">
      <w:pPr>
        <w:pStyle w:val="EndNoteBibliography"/>
        <w:ind w:left="720" w:hanging="720"/>
      </w:pPr>
      <w:r w:rsidRPr="008D5D43">
        <w:t>28.</w:t>
      </w:r>
      <w:r w:rsidRPr="008D5D43">
        <w:tab/>
        <w:t xml:space="preserve">Yaffe, M. &amp; Rowlands, J. X-ray detectors for digital radiography. </w:t>
      </w:r>
      <w:r w:rsidRPr="008D5D43">
        <w:rPr>
          <w:i/>
        </w:rPr>
        <w:t>Phys. Med. Biol.</w:t>
      </w:r>
      <w:r w:rsidRPr="008D5D43">
        <w:t xml:space="preserve"> </w:t>
      </w:r>
      <w:r w:rsidRPr="008D5D43">
        <w:rPr>
          <w:b/>
        </w:rPr>
        <w:t>42</w:t>
      </w:r>
      <w:r w:rsidRPr="008D5D43">
        <w:t>, 1 (1997).</w:t>
      </w:r>
    </w:p>
    <w:p w14:paraId="3C4897BE" w14:textId="77777777" w:rsidR="009513D9" w:rsidRPr="008D5D43" w:rsidRDefault="009513D9" w:rsidP="009513D9">
      <w:pPr>
        <w:pStyle w:val="EndNoteBibliography"/>
        <w:ind w:left="720" w:hanging="720"/>
      </w:pPr>
      <w:r w:rsidRPr="008D5D43">
        <w:t>29.</w:t>
      </w:r>
      <w:r w:rsidRPr="008D5D43">
        <w:tab/>
        <w:t xml:space="preserve">Kim, Y.C. et al. Printable organometallic perovskite enables large-area, low-dose X-ray imaging. </w:t>
      </w:r>
      <w:r w:rsidRPr="008D5D43">
        <w:rPr>
          <w:i/>
        </w:rPr>
        <w:t>Nature</w:t>
      </w:r>
      <w:r w:rsidRPr="008D5D43">
        <w:t xml:space="preserve"> </w:t>
      </w:r>
      <w:r w:rsidRPr="008D5D43">
        <w:rPr>
          <w:b/>
        </w:rPr>
        <w:t>550</w:t>
      </w:r>
      <w:r w:rsidRPr="008D5D43">
        <w:t>, 87-91 (2017).</w:t>
      </w:r>
    </w:p>
    <w:p w14:paraId="7E91DFFB" w14:textId="77777777" w:rsidR="009513D9" w:rsidRPr="008D5D43" w:rsidRDefault="009513D9" w:rsidP="009513D9">
      <w:pPr>
        <w:pStyle w:val="EndNoteBibliography"/>
        <w:ind w:left="720" w:hanging="720"/>
      </w:pPr>
      <w:r w:rsidRPr="008D5D43">
        <w:t>30.</w:t>
      </w:r>
      <w:r w:rsidRPr="008D5D43">
        <w:tab/>
        <w:t xml:space="preserve">Afzal, A.M. et al. Highly efficient self-powered perovskite photodiode with an electron-blocking hole-transport NiO(x) layer. </w:t>
      </w:r>
      <w:r w:rsidRPr="008D5D43">
        <w:rPr>
          <w:i/>
        </w:rPr>
        <w:t>Sci. Rep.</w:t>
      </w:r>
      <w:r w:rsidRPr="008D5D43">
        <w:t xml:space="preserve"> </w:t>
      </w:r>
      <w:r w:rsidRPr="008D5D43">
        <w:rPr>
          <w:b/>
        </w:rPr>
        <w:t>11</w:t>
      </w:r>
      <w:r w:rsidRPr="008D5D43">
        <w:t>, 169 (2021).</w:t>
      </w:r>
    </w:p>
    <w:p w14:paraId="71067E28" w14:textId="77777777" w:rsidR="009513D9" w:rsidRPr="008D5D43" w:rsidRDefault="009513D9" w:rsidP="009513D9">
      <w:pPr>
        <w:pStyle w:val="EndNoteBibliography"/>
        <w:ind w:left="720" w:hanging="720"/>
      </w:pPr>
      <w:r w:rsidRPr="008D5D43">
        <w:rPr>
          <w:rFonts w:hint="eastAsia"/>
        </w:rPr>
        <w:t>31.</w:t>
      </w:r>
      <w:r w:rsidRPr="008D5D43">
        <w:rPr>
          <w:rFonts w:hint="eastAsia"/>
        </w:rPr>
        <w:tab/>
        <w:t>Zhao, H. et al. Flexible Perovskite X</w:t>
      </w:r>
      <w:r w:rsidRPr="008D5D43">
        <w:rPr>
          <w:rFonts w:hint="eastAsia"/>
        </w:rPr>
        <w:t>‐</w:t>
      </w:r>
      <w:r w:rsidRPr="008D5D43">
        <w:rPr>
          <w:rFonts w:hint="eastAsia"/>
        </w:rPr>
        <w:t xml:space="preserve">Ray Detectors through Interfacial Modification with Perylene Diimide. </w:t>
      </w:r>
      <w:r w:rsidRPr="008D5D43">
        <w:rPr>
          <w:rFonts w:hint="eastAsia"/>
          <w:i/>
        </w:rPr>
        <w:t>Adv. Opt. Mater.</w:t>
      </w:r>
      <w:r w:rsidRPr="008D5D43">
        <w:rPr>
          <w:rFonts w:hint="eastAsia"/>
        </w:rPr>
        <w:t xml:space="preserve"> </w:t>
      </w:r>
      <w:r w:rsidRPr="008D5D43">
        <w:rPr>
          <w:rFonts w:hint="eastAsia"/>
          <w:b/>
        </w:rPr>
        <w:t>11</w:t>
      </w:r>
      <w:r w:rsidRPr="008D5D43">
        <w:rPr>
          <w:rFonts w:hint="eastAsia"/>
        </w:rPr>
        <w:t>, 2202668 (2023).</w:t>
      </w:r>
    </w:p>
    <w:p w14:paraId="4295E9D5" w14:textId="77777777" w:rsidR="009513D9" w:rsidRPr="008D5D43" w:rsidRDefault="009513D9" w:rsidP="009513D9">
      <w:pPr>
        <w:pStyle w:val="EndNoteBibliography"/>
        <w:ind w:left="720" w:hanging="720"/>
      </w:pPr>
      <w:r w:rsidRPr="008D5D43">
        <w:t>32.</w:t>
      </w:r>
      <w:r w:rsidRPr="008D5D43">
        <w:tab/>
        <w:t xml:space="preserve">Zhou, Y. et al. Self-powered perovskite photon-counting detectors. </w:t>
      </w:r>
      <w:r w:rsidRPr="008D5D43">
        <w:rPr>
          <w:i/>
        </w:rPr>
        <w:t>Nature</w:t>
      </w:r>
      <w:r w:rsidRPr="008D5D43">
        <w:t xml:space="preserve"> </w:t>
      </w:r>
      <w:r w:rsidRPr="008D5D43">
        <w:rPr>
          <w:b/>
        </w:rPr>
        <w:t>616</w:t>
      </w:r>
      <w:r w:rsidRPr="008D5D43">
        <w:t>, 712-718 (2023).</w:t>
      </w:r>
    </w:p>
    <w:p w14:paraId="6C3B6D69" w14:textId="77777777" w:rsidR="009513D9" w:rsidRPr="008D5D43" w:rsidRDefault="009513D9" w:rsidP="009513D9">
      <w:pPr>
        <w:pStyle w:val="EndNoteBibliography"/>
        <w:ind w:left="720" w:hanging="720"/>
      </w:pPr>
      <w:r w:rsidRPr="008D5D43">
        <w:t>33.</w:t>
      </w:r>
      <w:r w:rsidRPr="008D5D43">
        <w:tab/>
        <w:t>Kabir, M.Z., and S. O. Kasap. Charge collection and absorption-limited sensitivity of x-ray photoconductors: Applications to a-Se and HgI</w:t>
      </w:r>
      <w:r w:rsidRPr="008D5D43">
        <w:rPr>
          <w:vertAlign w:val="subscript"/>
        </w:rPr>
        <w:t>2</w:t>
      </w:r>
      <w:r w:rsidRPr="008D5D43">
        <w:t xml:space="preserve">. </w:t>
      </w:r>
      <w:r w:rsidRPr="008D5D43">
        <w:rPr>
          <w:i/>
        </w:rPr>
        <w:t>Appl. Phys. Lett.</w:t>
      </w:r>
      <w:r w:rsidRPr="008D5D43">
        <w:t xml:space="preserve"> </w:t>
      </w:r>
      <w:r w:rsidRPr="008D5D43">
        <w:rPr>
          <w:b/>
        </w:rPr>
        <w:t>80</w:t>
      </w:r>
      <w:r w:rsidRPr="008D5D43">
        <w:t>, 1-4 (2002).</w:t>
      </w:r>
    </w:p>
    <w:p w14:paraId="0FA76A8C" w14:textId="77777777" w:rsidR="009513D9" w:rsidRPr="008D5D43" w:rsidRDefault="009513D9" w:rsidP="009513D9">
      <w:pPr>
        <w:pStyle w:val="EndNoteBibliography"/>
        <w:ind w:left="720" w:hanging="720"/>
      </w:pPr>
      <w:r w:rsidRPr="008D5D43">
        <w:t>34.</w:t>
      </w:r>
      <w:r w:rsidRPr="008D5D43">
        <w:tab/>
        <w:t xml:space="preserve">Kim, H.K. Analytical model for incomplete signal generation in semiconductor detectors. </w:t>
      </w:r>
      <w:r w:rsidRPr="008D5D43">
        <w:rPr>
          <w:i/>
        </w:rPr>
        <w:t>Appl. Phys. Lett.</w:t>
      </w:r>
      <w:r w:rsidRPr="008D5D43">
        <w:t xml:space="preserve"> </w:t>
      </w:r>
      <w:r w:rsidRPr="008D5D43">
        <w:rPr>
          <w:b/>
        </w:rPr>
        <w:t>88</w:t>
      </w:r>
      <w:r w:rsidRPr="008D5D43">
        <w:t>, 1-4 (2006).</w:t>
      </w:r>
    </w:p>
    <w:p w14:paraId="72ACC494" w14:textId="77777777" w:rsidR="009513D9" w:rsidRPr="008D5D43" w:rsidRDefault="009513D9" w:rsidP="009513D9">
      <w:pPr>
        <w:pStyle w:val="EndNoteBibliography"/>
        <w:ind w:left="720" w:hanging="720"/>
      </w:pPr>
      <w:r w:rsidRPr="008D5D43">
        <w:t>35.</w:t>
      </w:r>
      <w:r w:rsidRPr="008D5D43">
        <w:tab/>
        <w:t xml:space="preserve">Nemirovsky, Y. Statistical modeling of charge collection in semiconductor gamma-ray spectrometers. </w:t>
      </w:r>
      <w:r w:rsidRPr="008D5D43">
        <w:rPr>
          <w:i/>
        </w:rPr>
        <w:t>Journal of Applied Physics</w:t>
      </w:r>
      <w:r w:rsidRPr="008D5D43">
        <w:t xml:space="preserve"> </w:t>
      </w:r>
      <w:r w:rsidRPr="008D5D43">
        <w:rPr>
          <w:b/>
        </w:rPr>
        <w:t>85</w:t>
      </w:r>
      <w:r w:rsidRPr="008D5D43">
        <w:t>, 8-15 (1999).</w:t>
      </w:r>
    </w:p>
    <w:p w14:paraId="4EA29107" w14:textId="77777777" w:rsidR="009513D9" w:rsidRPr="008D5D43" w:rsidRDefault="009513D9" w:rsidP="009513D9">
      <w:pPr>
        <w:pStyle w:val="EndNoteBibliography"/>
        <w:ind w:left="720" w:hanging="720"/>
      </w:pPr>
      <w:r w:rsidRPr="008D5D43">
        <w:t>36.</w:t>
      </w:r>
      <w:r w:rsidRPr="008D5D43">
        <w:tab/>
        <w:t xml:space="preserve">Schieber, M. et al. Thick films of X-ray polycrystalline mercuric iodide detectors. </w:t>
      </w:r>
      <w:r w:rsidRPr="008D5D43">
        <w:rPr>
          <w:i/>
        </w:rPr>
        <w:t>Journal of Crystal Growth</w:t>
      </w:r>
      <w:r w:rsidRPr="008D5D43">
        <w:t xml:space="preserve"> </w:t>
      </w:r>
      <w:r w:rsidRPr="008D5D43">
        <w:rPr>
          <w:b/>
        </w:rPr>
        <w:t>225</w:t>
      </w:r>
      <w:r w:rsidRPr="008D5D43">
        <w:t xml:space="preserve">, </w:t>
      </w:r>
      <w:r w:rsidRPr="008D5D43">
        <w:lastRenderedPageBreak/>
        <w:t>118-123 (2001).</w:t>
      </w:r>
    </w:p>
    <w:p w14:paraId="7272AE76" w14:textId="77777777" w:rsidR="009513D9" w:rsidRPr="008D5D43" w:rsidRDefault="009513D9" w:rsidP="009513D9">
      <w:pPr>
        <w:pStyle w:val="EndNoteBibliography"/>
        <w:ind w:left="720" w:hanging="720"/>
      </w:pPr>
      <w:r w:rsidRPr="008D5D43">
        <w:t>37.</w:t>
      </w:r>
      <w:r w:rsidRPr="008D5D43">
        <w:tab/>
        <w:t xml:space="preserve">Zhao, J. et al. Perovskite-filled membranes for flexible and large-area direct-conversion X-ray detector arrays. </w:t>
      </w:r>
      <w:r w:rsidRPr="008D5D43">
        <w:rPr>
          <w:i/>
        </w:rPr>
        <w:t>Nat. Photonics</w:t>
      </w:r>
      <w:r w:rsidRPr="008D5D43">
        <w:t xml:space="preserve"> </w:t>
      </w:r>
      <w:r w:rsidRPr="008D5D43">
        <w:rPr>
          <w:b/>
        </w:rPr>
        <w:t>14</w:t>
      </w:r>
      <w:r w:rsidRPr="008D5D43">
        <w:t>, 612-617 (2020).</w:t>
      </w:r>
    </w:p>
    <w:p w14:paraId="0AD25BAB" w14:textId="77777777" w:rsidR="009513D9" w:rsidRPr="008D5D43" w:rsidRDefault="009513D9" w:rsidP="009513D9">
      <w:pPr>
        <w:pStyle w:val="EndNoteBibliography"/>
        <w:ind w:left="720" w:hanging="720"/>
      </w:pPr>
      <w:r w:rsidRPr="008D5D43">
        <w:t>38.</w:t>
      </w:r>
      <w:r w:rsidRPr="008D5D43">
        <w:tab/>
        <w:t xml:space="preserve">Schieber, M. &amp; Zuck, A. Advances in physical vapor deposited polycrystalline-HgI2 x-ray imaging detectors. </w:t>
      </w:r>
      <w:r w:rsidRPr="008D5D43">
        <w:rPr>
          <w:i/>
        </w:rPr>
        <w:t>J. Optoelectron. Adv. Mater</w:t>
      </w:r>
      <w:r w:rsidRPr="008D5D43">
        <w:t xml:space="preserve"> </w:t>
      </w:r>
      <w:r w:rsidRPr="008D5D43">
        <w:rPr>
          <w:b/>
        </w:rPr>
        <w:t>5</w:t>
      </w:r>
      <w:r w:rsidRPr="008D5D43">
        <w:t>, 1299-1303 (2003).</w:t>
      </w:r>
    </w:p>
    <w:p w14:paraId="0BDB709C" w14:textId="77777777" w:rsidR="009513D9" w:rsidRPr="008D5D43" w:rsidRDefault="009513D9" w:rsidP="009513D9">
      <w:pPr>
        <w:pStyle w:val="EndNoteBibliography"/>
        <w:ind w:left="720" w:hanging="720"/>
      </w:pPr>
      <w:r w:rsidRPr="008D5D43">
        <w:t>39.</w:t>
      </w:r>
      <w:r w:rsidRPr="008D5D43">
        <w:tab/>
        <w:t xml:space="preserve">Sellin, P.J., Davies, A.W., Lohstroh, A., Ozsan, M.E. &amp; Parkin, J. Drift mobility and mobility-lifetime products in CdTe:Cl grown by the travelling heater method. </w:t>
      </w:r>
      <w:r w:rsidRPr="008D5D43">
        <w:rPr>
          <w:i/>
        </w:rPr>
        <w:t>IEEE Transactions on Nuclear Science</w:t>
      </w:r>
      <w:r w:rsidRPr="008D5D43">
        <w:t xml:space="preserve"> </w:t>
      </w:r>
      <w:r w:rsidRPr="008D5D43">
        <w:rPr>
          <w:b/>
        </w:rPr>
        <w:t>52</w:t>
      </w:r>
      <w:r w:rsidRPr="008D5D43">
        <w:t>, 3074-3078 (2005).</w:t>
      </w:r>
    </w:p>
    <w:p w14:paraId="153086B5" w14:textId="77777777" w:rsidR="009513D9" w:rsidRPr="008D5D43" w:rsidRDefault="009513D9" w:rsidP="009513D9">
      <w:pPr>
        <w:pStyle w:val="EndNoteBibliography"/>
        <w:ind w:left="720" w:hanging="720"/>
      </w:pPr>
      <w:r w:rsidRPr="008D5D43">
        <w:t>40.</w:t>
      </w:r>
      <w:r w:rsidRPr="008D5D43">
        <w:tab/>
        <w:t xml:space="preserve">Kargar, A., Ariesanti, E. &amp; McGregor, D.S. A Comparison Between Spectroscopic Performance of HgI2and CdZnTe Frisch Collar Detectors. </w:t>
      </w:r>
      <w:r w:rsidRPr="008D5D43">
        <w:rPr>
          <w:i/>
        </w:rPr>
        <w:t>Nuclear Technology</w:t>
      </w:r>
      <w:r w:rsidRPr="008D5D43">
        <w:t xml:space="preserve"> </w:t>
      </w:r>
      <w:r w:rsidRPr="008D5D43">
        <w:rPr>
          <w:b/>
        </w:rPr>
        <w:t>175</w:t>
      </w:r>
      <w:r w:rsidRPr="008D5D43">
        <w:t>, 131-137 (2017).</w:t>
      </w:r>
    </w:p>
    <w:p w14:paraId="27924797" w14:textId="77777777" w:rsidR="009513D9" w:rsidRPr="008D5D43" w:rsidRDefault="009513D9" w:rsidP="009513D9">
      <w:pPr>
        <w:pStyle w:val="EndNoteBibliography"/>
        <w:ind w:left="720" w:hanging="720"/>
      </w:pPr>
      <w:r w:rsidRPr="008D5D43">
        <w:t>41.</w:t>
      </w:r>
      <w:r w:rsidRPr="008D5D43">
        <w:tab/>
        <w:t xml:space="preserve">Kasap, S.O. &amp; Rowlands, J.A. Photoconductor selection for digital flat panel x-ray image detectors based on the dark current. </w:t>
      </w:r>
      <w:r w:rsidRPr="008D5D43">
        <w:rPr>
          <w:i/>
        </w:rPr>
        <w:t>Journal of Vacuum Science &amp; Technology A: Vacuum, Surfaces, and Films</w:t>
      </w:r>
      <w:r w:rsidRPr="008D5D43">
        <w:t xml:space="preserve"> </w:t>
      </w:r>
      <w:r w:rsidRPr="008D5D43">
        <w:rPr>
          <w:b/>
        </w:rPr>
        <w:t>18</w:t>
      </w:r>
      <w:r w:rsidRPr="008D5D43">
        <w:t>, 615-620 (2000).</w:t>
      </w:r>
    </w:p>
    <w:p w14:paraId="40CB191C" w14:textId="77777777" w:rsidR="009513D9" w:rsidRPr="008D5D43" w:rsidRDefault="009513D9" w:rsidP="009513D9">
      <w:pPr>
        <w:pStyle w:val="EndNoteBibliography"/>
        <w:ind w:left="720" w:hanging="720"/>
      </w:pPr>
      <w:r w:rsidRPr="008D5D43">
        <w:t>42.</w:t>
      </w:r>
      <w:r w:rsidRPr="008D5D43">
        <w:tab/>
        <w:t>Zhuang, R. et al. Highly sensitive X-ray detector made of layered perovskite-like (NH</w:t>
      </w:r>
      <w:r w:rsidRPr="008D5D43">
        <w:rPr>
          <w:vertAlign w:val="subscript"/>
        </w:rPr>
        <w:t>4</w:t>
      </w:r>
      <w:r w:rsidRPr="008D5D43">
        <w:t>)</w:t>
      </w:r>
      <w:r w:rsidRPr="008D5D43">
        <w:rPr>
          <w:vertAlign w:val="subscript"/>
        </w:rPr>
        <w:t>3</w:t>
      </w:r>
      <w:r w:rsidRPr="008D5D43">
        <w:t>Bi</w:t>
      </w:r>
      <w:r w:rsidRPr="008D5D43">
        <w:rPr>
          <w:vertAlign w:val="subscript"/>
        </w:rPr>
        <w:t>2</w:t>
      </w:r>
      <w:r w:rsidRPr="008D5D43">
        <w:t>I</w:t>
      </w:r>
      <w:r w:rsidRPr="008D5D43">
        <w:rPr>
          <w:vertAlign w:val="subscript"/>
        </w:rPr>
        <w:t>9</w:t>
      </w:r>
      <w:r w:rsidRPr="008D5D43">
        <w:t xml:space="preserve"> single crystal with anisotropic response. </w:t>
      </w:r>
      <w:r w:rsidRPr="008D5D43">
        <w:rPr>
          <w:i/>
        </w:rPr>
        <w:t>Nat. Photonics</w:t>
      </w:r>
      <w:r w:rsidRPr="008D5D43">
        <w:t xml:space="preserve"> </w:t>
      </w:r>
      <w:r w:rsidRPr="008D5D43">
        <w:rPr>
          <w:b/>
        </w:rPr>
        <w:t>13</w:t>
      </w:r>
      <w:r w:rsidRPr="008D5D43">
        <w:t>, 602-608 (2019).</w:t>
      </w:r>
    </w:p>
    <w:p w14:paraId="618916D5" w14:textId="77777777" w:rsidR="009513D9" w:rsidRPr="008D5D43" w:rsidRDefault="009513D9" w:rsidP="009513D9">
      <w:pPr>
        <w:pStyle w:val="EndNoteBibliography"/>
        <w:ind w:left="720" w:hanging="720"/>
      </w:pPr>
      <w:r w:rsidRPr="008D5D43">
        <w:t>43.</w:t>
      </w:r>
      <w:r w:rsidRPr="008D5D43">
        <w:tab/>
        <w:t>Greenberg, J. X-ray diffraction imaging: technology and applications. (CRC Press, 2018).</w:t>
      </w:r>
    </w:p>
    <w:p w14:paraId="542F04BD" w14:textId="79DB9D1F" w:rsidR="009513D9" w:rsidRPr="008D5D43" w:rsidRDefault="009513D9" w:rsidP="009513D9">
      <w:pPr>
        <w:pStyle w:val="EndNoteBibliography"/>
        <w:ind w:left="720" w:hanging="720"/>
      </w:pPr>
      <w:r w:rsidRPr="008D5D43">
        <w:t>44.</w:t>
      </w:r>
      <w:r w:rsidRPr="008D5D43">
        <w:tab/>
      </w:r>
      <w:hyperlink r:id="rId8" w:history="1">
        <w:r w:rsidRPr="008D5D43">
          <w:rPr>
            <w:rStyle w:val="a9"/>
            <w:color w:val="auto"/>
          </w:rPr>
          <w:t>https://www.dectris.com/detectors/x-ray-detectors/pilatus3/</w:t>
        </w:r>
      </w:hyperlink>
      <w:r w:rsidRPr="008D5D43">
        <w:t xml:space="preserve"> </w:t>
      </w:r>
      <w:r w:rsidRPr="008D5D43">
        <w:rPr>
          <w:i/>
        </w:rPr>
        <w:t>Pilatus 3</w:t>
      </w:r>
      <w:r w:rsidRPr="008D5D43">
        <w:t>.</w:t>
      </w:r>
    </w:p>
    <w:p w14:paraId="6121D8AB" w14:textId="4EB63673" w:rsidR="009513D9" w:rsidRPr="008D5D43" w:rsidRDefault="009513D9" w:rsidP="009513D9">
      <w:pPr>
        <w:pStyle w:val="EndNoteBibliography"/>
        <w:ind w:left="720" w:hanging="720"/>
      </w:pPr>
      <w:r w:rsidRPr="008D5D43">
        <w:t>45.</w:t>
      </w:r>
      <w:r w:rsidRPr="008D5D43">
        <w:tab/>
      </w:r>
      <w:hyperlink r:id="rId9" w:history="1">
        <w:r w:rsidRPr="008D5D43">
          <w:rPr>
            <w:rStyle w:val="a9"/>
            <w:color w:val="auto"/>
          </w:rPr>
          <w:t>https://medipix.web.cern.ch/medipix4</w:t>
        </w:r>
      </w:hyperlink>
      <w:r w:rsidRPr="008D5D43">
        <w:t xml:space="preserve"> </w:t>
      </w:r>
      <w:r w:rsidRPr="008D5D43">
        <w:rPr>
          <w:i/>
        </w:rPr>
        <w:t>Medipix 4</w:t>
      </w:r>
      <w:r w:rsidRPr="008D5D43">
        <w:t>.</w:t>
      </w:r>
    </w:p>
    <w:p w14:paraId="5CC0A299" w14:textId="77777777" w:rsidR="009513D9" w:rsidRPr="008D5D43" w:rsidRDefault="009513D9" w:rsidP="009513D9">
      <w:pPr>
        <w:pStyle w:val="EndNoteBibliography"/>
        <w:ind w:left="720" w:hanging="720"/>
      </w:pPr>
      <w:r w:rsidRPr="008D5D43">
        <w:t>46.</w:t>
      </w:r>
      <w:r w:rsidRPr="008D5D43">
        <w:tab/>
        <w:t xml:space="preserve">Yu, H., Chen, T., Han, Z., Fan, J. &amp; Pei, Q. Liquid Scintillators Loaded with up to 40 Weight Percent Cesium Lead Bromide Quantum Dots for Gamma Scintillation. </w:t>
      </w:r>
      <w:r w:rsidRPr="008D5D43">
        <w:rPr>
          <w:i/>
        </w:rPr>
        <w:t>ACS Appl. Nano Mater.</w:t>
      </w:r>
      <w:r w:rsidRPr="008D5D43">
        <w:t xml:space="preserve"> </w:t>
      </w:r>
      <w:r w:rsidRPr="008D5D43">
        <w:rPr>
          <w:b/>
        </w:rPr>
        <w:t>5</w:t>
      </w:r>
      <w:r w:rsidRPr="008D5D43">
        <w:t>, 14572-14581 (2022).</w:t>
      </w:r>
    </w:p>
    <w:p w14:paraId="0B8B0573" w14:textId="77777777" w:rsidR="009513D9" w:rsidRPr="008D5D43" w:rsidRDefault="009513D9" w:rsidP="009513D9">
      <w:pPr>
        <w:pStyle w:val="EndNoteBibliography"/>
        <w:ind w:left="720" w:hanging="720"/>
      </w:pPr>
      <w:r w:rsidRPr="008D5D43">
        <w:t>47.</w:t>
      </w:r>
      <w:r w:rsidRPr="008D5D43">
        <w:tab/>
        <w:t xml:space="preserve">Hou, B. et al. An interactive mouthguard based on mechanoluminescence-powered optical fibre sensors for bite-controlled device operation. </w:t>
      </w:r>
      <w:r w:rsidRPr="008D5D43">
        <w:rPr>
          <w:i/>
        </w:rPr>
        <w:t>Nat. Electron.</w:t>
      </w:r>
      <w:r w:rsidRPr="008D5D43">
        <w:t xml:space="preserve"> </w:t>
      </w:r>
      <w:r w:rsidRPr="008D5D43">
        <w:rPr>
          <w:b/>
        </w:rPr>
        <w:t>5</w:t>
      </w:r>
      <w:r w:rsidRPr="008D5D43">
        <w:t>, 682-693 (2022).</w:t>
      </w:r>
    </w:p>
    <w:p w14:paraId="550606C0" w14:textId="77777777" w:rsidR="009513D9" w:rsidRPr="008D5D43" w:rsidRDefault="009513D9" w:rsidP="009513D9">
      <w:pPr>
        <w:pStyle w:val="EndNoteBibliography"/>
        <w:ind w:left="720" w:hanging="720"/>
      </w:pPr>
      <w:r w:rsidRPr="008D5D43">
        <w:t>48.</w:t>
      </w:r>
      <w:r w:rsidRPr="008D5D43">
        <w:tab/>
        <w:t xml:space="preserve">Liang, L. et al. Controlling persistent luminescence in nanocrystalline phosphors. </w:t>
      </w:r>
      <w:r w:rsidRPr="008D5D43">
        <w:rPr>
          <w:i/>
        </w:rPr>
        <w:t>Nat. Mater.</w:t>
      </w:r>
      <w:r w:rsidRPr="008D5D43">
        <w:t xml:space="preserve"> </w:t>
      </w:r>
      <w:r w:rsidRPr="008D5D43">
        <w:rPr>
          <w:b/>
        </w:rPr>
        <w:t>22</w:t>
      </w:r>
      <w:r w:rsidRPr="008D5D43">
        <w:t>, 289-304 (2023).</w:t>
      </w:r>
    </w:p>
    <w:p w14:paraId="527EF11E" w14:textId="77777777" w:rsidR="009513D9" w:rsidRPr="008D5D43" w:rsidRDefault="009513D9" w:rsidP="009513D9">
      <w:pPr>
        <w:pStyle w:val="EndNoteBibliography"/>
        <w:ind w:left="720" w:hanging="720"/>
      </w:pPr>
      <w:r w:rsidRPr="008D5D43">
        <w:t>49.</w:t>
      </w:r>
      <w:r w:rsidRPr="008D5D43">
        <w:tab/>
        <w:t xml:space="preserve">Wang, X. et al. Organic phosphors with bright triplet excitons for efficient X-ray-excited luminescence. </w:t>
      </w:r>
      <w:r w:rsidRPr="008D5D43">
        <w:rPr>
          <w:i/>
        </w:rPr>
        <w:t>Nat. Photonics</w:t>
      </w:r>
      <w:r w:rsidRPr="008D5D43">
        <w:t xml:space="preserve"> </w:t>
      </w:r>
      <w:r w:rsidRPr="008D5D43">
        <w:rPr>
          <w:b/>
        </w:rPr>
        <w:t>15</w:t>
      </w:r>
      <w:r w:rsidRPr="008D5D43">
        <w:t>, 187-192 (2021).</w:t>
      </w:r>
    </w:p>
    <w:p w14:paraId="513528C9" w14:textId="77777777" w:rsidR="009513D9" w:rsidRPr="008D5D43" w:rsidRDefault="009513D9" w:rsidP="009513D9">
      <w:pPr>
        <w:pStyle w:val="EndNoteBibliography"/>
        <w:ind w:left="720" w:hanging="720"/>
      </w:pPr>
      <w:r w:rsidRPr="008D5D43">
        <w:t>50.</w:t>
      </w:r>
      <w:r w:rsidRPr="008D5D43">
        <w:tab/>
        <w:t xml:space="preserve">Liu, J. et al. Flexible, Printable Soft-X-Ray Detectors Based on All-Inorganic Perovskite Quantum Dots. </w:t>
      </w:r>
      <w:r w:rsidRPr="008D5D43">
        <w:rPr>
          <w:i/>
        </w:rPr>
        <w:t>Adv. Mater.</w:t>
      </w:r>
      <w:r w:rsidRPr="008D5D43">
        <w:t xml:space="preserve"> </w:t>
      </w:r>
      <w:r w:rsidRPr="008D5D43">
        <w:rPr>
          <w:b/>
        </w:rPr>
        <w:t>31</w:t>
      </w:r>
      <w:r w:rsidRPr="008D5D43">
        <w:t>, e1901644 (2019).</w:t>
      </w:r>
    </w:p>
    <w:p w14:paraId="3A0AEDD5" w14:textId="77777777" w:rsidR="009513D9" w:rsidRPr="008D5D43" w:rsidRDefault="009513D9" w:rsidP="009513D9">
      <w:pPr>
        <w:pStyle w:val="EndNoteBibliography"/>
        <w:ind w:left="720" w:hanging="720"/>
      </w:pPr>
      <w:r w:rsidRPr="008D5D43">
        <w:t>51.</w:t>
      </w:r>
      <w:r w:rsidRPr="008D5D43">
        <w:tab/>
        <w:t xml:space="preserve">Hong, Z., Chen, Z., Chen, Q. &amp; Yang, H. Advancing X-ray Luminescence for Imaging, Biosensing, and Theragnostics. </w:t>
      </w:r>
      <w:r w:rsidRPr="008D5D43">
        <w:rPr>
          <w:i/>
        </w:rPr>
        <w:t>Acc. Chem. Res.</w:t>
      </w:r>
      <w:r w:rsidRPr="008D5D43">
        <w:t xml:space="preserve"> </w:t>
      </w:r>
      <w:r w:rsidRPr="008D5D43">
        <w:rPr>
          <w:b/>
        </w:rPr>
        <w:t>56</w:t>
      </w:r>
      <w:r w:rsidRPr="008D5D43">
        <w:t>, 37-51 (2023).</w:t>
      </w:r>
    </w:p>
    <w:p w14:paraId="15A281D7" w14:textId="77777777" w:rsidR="009513D9" w:rsidRPr="008D5D43" w:rsidRDefault="009513D9" w:rsidP="009513D9">
      <w:pPr>
        <w:pStyle w:val="EndNoteBibliography"/>
        <w:ind w:left="720" w:hanging="720"/>
      </w:pPr>
      <w:r w:rsidRPr="008D5D43">
        <w:t>52.</w:t>
      </w:r>
      <w:r w:rsidRPr="008D5D43">
        <w:tab/>
        <w:t>Zeng, Z. et al. Multimodal Luminescent Yb</w:t>
      </w:r>
      <w:r w:rsidRPr="008D5D43">
        <w:rPr>
          <w:vertAlign w:val="superscript"/>
        </w:rPr>
        <w:t>3+</w:t>
      </w:r>
      <w:r w:rsidRPr="008D5D43">
        <w:t xml:space="preserve"> /Er</w:t>
      </w:r>
      <w:r w:rsidRPr="008D5D43">
        <w:rPr>
          <w:vertAlign w:val="superscript"/>
        </w:rPr>
        <w:t>3+</w:t>
      </w:r>
      <w:r w:rsidRPr="008D5D43">
        <w:t xml:space="preserve"> /Bi</w:t>
      </w:r>
      <w:r w:rsidRPr="008D5D43">
        <w:rPr>
          <w:vertAlign w:val="superscript"/>
        </w:rPr>
        <w:t>3+</w:t>
      </w:r>
      <w:r w:rsidRPr="008D5D43">
        <w:t xml:space="preserve"> -Doped Perovskite Single Crystals for X-ray Detection and Anti-Counterfeiting. </w:t>
      </w:r>
      <w:r w:rsidRPr="008D5D43">
        <w:rPr>
          <w:i/>
        </w:rPr>
        <w:t>Adv. Mater.</w:t>
      </w:r>
      <w:r w:rsidRPr="008D5D43">
        <w:t xml:space="preserve"> </w:t>
      </w:r>
      <w:r w:rsidRPr="008D5D43">
        <w:rPr>
          <w:b/>
        </w:rPr>
        <w:t>32</w:t>
      </w:r>
      <w:r w:rsidRPr="008D5D43">
        <w:t>, e2004506 (2020).</w:t>
      </w:r>
    </w:p>
    <w:p w14:paraId="041E66D1" w14:textId="77777777" w:rsidR="009513D9" w:rsidRPr="008D5D43" w:rsidRDefault="009513D9" w:rsidP="009513D9">
      <w:pPr>
        <w:pStyle w:val="EndNoteBibliography"/>
        <w:ind w:left="720" w:hanging="720"/>
      </w:pPr>
      <w:r w:rsidRPr="008D5D43">
        <w:t>53.</w:t>
      </w:r>
      <w:r w:rsidRPr="008D5D43">
        <w:tab/>
        <w:t xml:space="preserve">Chen, S. et al. Intense broadband radioluminescence from an Mn2+-doped aluminoborate glass scintillator. </w:t>
      </w:r>
      <w:r w:rsidRPr="008D5D43">
        <w:rPr>
          <w:i/>
        </w:rPr>
        <w:t>J. Mater. Chem. C</w:t>
      </w:r>
      <w:r w:rsidRPr="008D5D43">
        <w:t xml:space="preserve"> </w:t>
      </w:r>
      <w:r w:rsidRPr="008D5D43">
        <w:rPr>
          <w:b/>
        </w:rPr>
        <w:t>10</w:t>
      </w:r>
      <w:r w:rsidRPr="008D5D43">
        <w:t>, 10382-10388 (2022).</w:t>
      </w:r>
    </w:p>
    <w:p w14:paraId="658E4A75" w14:textId="77777777" w:rsidR="009513D9" w:rsidRPr="008D5D43" w:rsidRDefault="009513D9" w:rsidP="009513D9">
      <w:pPr>
        <w:pStyle w:val="EndNoteBibliography"/>
        <w:ind w:left="720" w:hanging="720"/>
      </w:pPr>
      <w:r w:rsidRPr="008D5D43">
        <w:t>54.</w:t>
      </w:r>
      <w:r w:rsidRPr="008D5D43">
        <w:tab/>
        <w:t xml:space="preserve">Badel, X. et al. Performance of scintillating waveguides for CCD-based X-ray detectors. </w:t>
      </w:r>
      <w:r w:rsidRPr="008D5D43">
        <w:rPr>
          <w:i/>
        </w:rPr>
        <w:t>IEEE Transactions on Nuclear Science</w:t>
      </w:r>
      <w:r w:rsidRPr="008D5D43">
        <w:t xml:space="preserve"> </w:t>
      </w:r>
      <w:r w:rsidRPr="008D5D43">
        <w:rPr>
          <w:b/>
        </w:rPr>
        <w:t>53</w:t>
      </w:r>
      <w:r w:rsidRPr="008D5D43">
        <w:t>, 3-8 (2006).</w:t>
      </w:r>
    </w:p>
    <w:p w14:paraId="7B4B249F" w14:textId="77777777" w:rsidR="009513D9" w:rsidRPr="008D5D43" w:rsidRDefault="009513D9" w:rsidP="009513D9">
      <w:pPr>
        <w:pStyle w:val="EndNoteBibliography"/>
        <w:ind w:left="720" w:hanging="720"/>
      </w:pPr>
      <w:r w:rsidRPr="008D5D43">
        <w:t>55.</w:t>
      </w:r>
      <w:r w:rsidRPr="008D5D43">
        <w:tab/>
        <w:t xml:space="preserve">Heo, J.H. et al. High-Performance Next-Generation Perovskite Nanocrystal Scintillator for Nondestructive X-Ray Imaging. </w:t>
      </w:r>
      <w:r w:rsidRPr="008D5D43">
        <w:rPr>
          <w:i/>
        </w:rPr>
        <w:t>Adv. Mater.</w:t>
      </w:r>
      <w:r w:rsidRPr="008D5D43">
        <w:t>, e1801743 (2018).</w:t>
      </w:r>
    </w:p>
    <w:p w14:paraId="53E55B64" w14:textId="77777777" w:rsidR="009513D9" w:rsidRPr="008D5D43" w:rsidRDefault="009513D9" w:rsidP="009513D9">
      <w:pPr>
        <w:pStyle w:val="EndNoteBibliography"/>
        <w:ind w:left="720" w:hanging="720"/>
      </w:pPr>
      <w:r w:rsidRPr="008D5D43">
        <w:rPr>
          <w:rFonts w:hint="eastAsia"/>
        </w:rPr>
        <w:t>56.</w:t>
      </w:r>
      <w:r w:rsidRPr="008D5D43">
        <w:rPr>
          <w:rFonts w:hint="eastAsia"/>
        </w:rPr>
        <w:tab/>
        <w:t>Zhou, F. et al. Halide Perovskite, a Potential Scintillator for X</w:t>
      </w:r>
      <w:r w:rsidRPr="008D5D43">
        <w:rPr>
          <w:rFonts w:hint="eastAsia"/>
        </w:rPr>
        <w:t>‐</w:t>
      </w:r>
      <w:r w:rsidRPr="008D5D43">
        <w:rPr>
          <w:rFonts w:hint="eastAsia"/>
        </w:rPr>
        <w:t>Ray De</w:t>
      </w:r>
      <w:r w:rsidRPr="008D5D43">
        <w:t xml:space="preserve">tection. </w:t>
      </w:r>
      <w:r w:rsidRPr="008D5D43">
        <w:rPr>
          <w:i/>
        </w:rPr>
        <w:t>Small Methods</w:t>
      </w:r>
      <w:r w:rsidRPr="008D5D43">
        <w:t xml:space="preserve"> </w:t>
      </w:r>
      <w:r w:rsidRPr="008D5D43">
        <w:rPr>
          <w:b/>
        </w:rPr>
        <w:t>4</w:t>
      </w:r>
      <w:r w:rsidRPr="008D5D43">
        <w:t>, 2000506 (2020).</w:t>
      </w:r>
    </w:p>
    <w:p w14:paraId="2EA4AF61" w14:textId="77777777" w:rsidR="009513D9" w:rsidRPr="008D5D43" w:rsidRDefault="009513D9" w:rsidP="009513D9">
      <w:pPr>
        <w:pStyle w:val="EndNoteBibliography"/>
        <w:ind w:left="720" w:hanging="720"/>
      </w:pPr>
      <w:r w:rsidRPr="008D5D43">
        <w:t>57.</w:t>
      </w:r>
      <w:r w:rsidRPr="008D5D43">
        <w:tab/>
        <w:t>Ljungberg, M. Handbook of Nuclear Medicine and Molecular Imaging for Physicists: Radiopharmaceuticals and Clinical Applications, Volume III. (CRC Press, 2022).</w:t>
      </w:r>
    </w:p>
    <w:p w14:paraId="4822ABFA" w14:textId="77777777" w:rsidR="009513D9" w:rsidRPr="008D5D43" w:rsidRDefault="009513D9" w:rsidP="009513D9">
      <w:pPr>
        <w:pStyle w:val="EndNoteBibliography"/>
        <w:ind w:left="720" w:hanging="720"/>
      </w:pPr>
      <w:r w:rsidRPr="008D5D43">
        <w:t>58.</w:t>
      </w:r>
      <w:r w:rsidRPr="008D5D43">
        <w:tab/>
        <w:t>Gektin, A. &amp; Korzhik, M. Inorganic scintillators for detector systems. (Springer, 2017).</w:t>
      </w:r>
    </w:p>
    <w:p w14:paraId="426BB318" w14:textId="77777777" w:rsidR="009513D9" w:rsidRPr="008D5D43" w:rsidRDefault="009513D9" w:rsidP="009513D9">
      <w:pPr>
        <w:pStyle w:val="EndNoteBibliography"/>
        <w:ind w:left="720" w:hanging="720"/>
      </w:pPr>
      <w:r w:rsidRPr="008D5D43">
        <w:t>59.</w:t>
      </w:r>
      <w:r w:rsidRPr="008D5D43">
        <w:tab/>
        <w:t xml:space="preserve">Wu, H. et al. One-dimensional scintillator film with benign grain boundaries for high-resolution and fast x-ray imaging. </w:t>
      </w:r>
      <w:r w:rsidRPr="008D5D43">
        <w:rPr>
          <w:i/>
        </w:rPr>
        <w:t>Sci. Adv.</w:t>
      </w:r>
      <w:r w:rsidRPr="008D5D43">
        <w:t xml:space="preserve"> </w:t>
      </w:r>
      <w:r w:rsidRPr="008D5D43">
        <w:rPr>
          <w:b/>
        </w:rPr>
        <w:t>9</w:t>
      </w:r>
      <w:r w:rsidRPr="008D5D43">
        <w:t>, eadh1789 (2023).</w:t>
      </w:r>
    </w:p>
    <w:p w14:paraId="511F0C71" w14:textId="77777777" w:rsidR="009513D9" w:rsidRPr="008D5D43" w:rsidRDefault="009513D9" w:rsidP="009513D9">
      <w:pPr>
        <w:pStyle w:val="EndNoteBibliography"/>
        <w:ind w:left="720" w:hanging="720"/>
      </w:pPr>
      <w:r w:rsidRPr="008D5D43">
        <w:t>60.</w:t>
      </w:r>
      <w:r w:rsidRPr="008D5D43">
        <w:tab/>
        <w:t xml:space="preserve">Zhu, W. et al. Low-dose real-time X-ray imaging with nontoxic double perovskite scintillators. </w:t>
      </w:r>
      <w:r w:rsidRPr="008D5D43">
        <w:rPr>
          <w:i/>
        </w:rPr>
        <w:t>Light. Sci. Appl.</w:t>
      </w:r>
      <w:r w:rsidRPr="008D5D43">
        <w:t xml:space="preserve"> </w:t>
      </w:r>
      <w:r w:rsidRPr="008D5D43">
        <w:rPr>
          <w:b/>
        </w:rPr>
        <w:t>9</w:t>
      </w:r>
      <w:r w:rsidRPr="008D5D43">
        <w:t>, 112 (2020).</w:t>
      </w:r>
    </w:p>
    <w:p w14:paraId="716036D6" w14:textId="77777777" w:rsidR="009513D9" w:rsidRPr="008D5D43" w:rsidRDefault="009513D9" w:rsidP="009513D9">
      <w:pPr>
        <w:pStyle w:val="EndNoteBibliography"/>
        <w:ind w:left="720" w:hanging="720"/>
      </w:pPr>
      <w:r w:rsidRPr="008D5D43">
        <w:t>61.</w:t>
      </w:r>
      <w:r w:rsidRPr="008D5D43">
        <w:tab/>
        <w:t xml:space="preserve">Wu, H.Y., Kuan, Y.H., Yu, G., Sun, Y.S. &amp; Hsu, J.C. Photoluminescence of Cesium-Doped Sodium Iodide Films Irradiated by UV LED. </w:t>
      </w:r>
      <w:r w:rsidRPr="008D5D43">
        <w:rPr>
          <w:i/>
        </w:rPr>
        <w:t>Nanomaterials</w:t>
      </w:r>
      <w:r w:rsidRPr="008D5D43">
        <w:t xml:space="preserve"> </w:t>
      </w:r>
      <w:r w:rsidRPr="008D5D43">
        <w:rPr>
          <w:b/>
        </w:rPr>
        <w:t>13</w:t>
      </w:r>
      <w:r w:rsidRPr="008D5D43">
        <w:t>, 2747 (2023).</w:t>
      </w:r>
    </w:p>
    <w:p w14:paraId="77BDEFC1" w14:textId="77777777" w:rsidR="009513D9" w:rsidRPr="008D5D43" w:rsidRDefault="009513D9" w:rsidP="009513D9">
      <w:pPr>
        <w:pStyle w:val="EndNoteBibliography"/>
        <w:ind w:left="720" w:hanging="720"/>
      </w:pPr>
      <w:r w:rsidRPr="008D5D43">
        <w:t>62.</w:t>
      </w:r>
      <w:r w:rsidRPr="008D5D43">
        <w:tab/>
        <w:t xml:space="preserve">Kumar, V. &amp; Luo, Z. A Review on X-ray Excited Emission Decay Dynamics in Inorganic Scintillator Materials. </w:t>
      </w:r>
      <w:r w:rsidRPr="008D5D43">
        <w:rPr>
          <w:i/>
        </w:rPr>
        <w:t>Photonics</w:t>
      </w:r>
      <w:r w:rsidRPr="008D5D43">
        <w:t xml:space="preserve"> </w:t>
      </w:r>
      <w:r w:rsidRPr="008D5D43">
        <w:rPr>
          <w:b/>
        </w:rPr>
        <w:t>8</w:t>
      </w:r>
      <w:r w:rsidRPr="008D5D43">
        <w:t>, 1-27 (2021).</w:t>
      </w:r>
    </w:p>
    <w:p w14:paraId="1B962A88" w14:textId="77777777" w:rsidR="009513D9" w:rsidRPr="008D5D43" w:rsidRDefault="009513D9" w:rsidP="009513D9">
      <w:pPr>
        <w:pStyle w:val="EndNoteBibliography"/>
        <w:ind w:left="720" w:hanging="720"/>
      </w:pPr>
      <w:r w:rsidRPr="008D5D43">
        <w:lastRenderedPageBreak/>
        <w:t>63.</w:t>
      </w:r>
      <w:r w:rsidRPr="008D5D43">
        <w:tab/>
        <w:t xml:space="preserve">Yang, F., Zhang, L. &amp; Zhu, R.-Y. Gamma-Ray Induced Radiation Damage Up to 340 Mrad in Various Scintillation Crystals. </w:t>
      </w:r>
      <w:r w:rsidRPr="008D5D43">
        <w:rPr>
          <w:i/>
        </w:rPr>
        <w:t>IEEE Transactions on Nuclear Science</w:t>
      </w:r>
      <w:r w:rsidRPr="008D5D43">
        <w:t xml:space="preserve"> </w:t>
      </w:r>
      <w:r w:rsidRPr="008D5D43">
        <w:rPr>
          <w:b/>
        </w:rPr>
        <w:t>63</w:t>
      </w:r>
      <w:r w:rsidRPr="008D5D43">
        <w:t>, 612-619 (2016).</w:t>
      </w:r>
    </w:p>
    <w:p w14:paraId="3D5893A6" w14:textId="77777777" w:rsidR="009513D9" w:rsidRPr="008D5D43" w:rsidRDefault="009513D9" w:rsidP="009513D9">
      <w:pPr>
        <w:pStyle w:val="EndNoteBibliography"/>
        <w:ind w:left="720" w:hanging="720"/>
      </w:pPr>
      <w:r w:rsidRPr="008D5D43">
        <w:rPr>
          <w:rFonts w:hint="eastAsia"/>
        </w:rPr>
        <w:t>64.</w:t>
      </w:r>
      <w:r w:rsidRPr="008D5D43">
        <w:rPr>
          <w:rFonts w:hint="eastAsia"/>
        </w:rPr>
        <w:tab/>
        <w:t xml:space="preserve">Zaffalon, M.L. et al. Extreme </w:t>
      </w:r>
      <w:r w:rsidRPr="008D5D43">
        <w:rPr>
          <w:rFonts w:hint="eastAsia"/>
        </w:rPr>
        <w:t>γ</w:t>
      </w:r>
      <w:r w:rsidRPr="008D5D43">
        <w:rPr>
          <w:rFonts w:hint="eastAsia"/>
        </w:rPr>
        <w:t xml:space="preserve">-ray radiation hardness and high scintillation yield in perovskite nanocrystals. </w:t>
      </w:r>
      <w:r w:rsidRPr="008D5D43">
        <w:rPr>
          <w:rFonts w:hint="eastAsia"/>
          <w:i/>
        </w:rPr>
        <w:t>Nat. Photonics</w:t>
      </w:r>
      <w:r w:rsidRPr="008D5D43">
        <w:rPr>
          <w:rFonts w:hint="eastAsia"/>
        </w:rPr>
        <w:t xml:space="preserve"> </w:t>
      </w:r>
      <w:r w:rsidRPr="008D5D43">
        <w:rPr>
          <w:rFonts w:hint="eastAsia"/>
          <w:b/>
        </w:rPr>
        <w:t>16</w:t>
      </w:r>
      <w:r w:rsidRPr="008D5D43">
        <w:rPr>
          <w:rFonts w:hint="eastAsia"/>
        </w:rPr>
        <w:t>, 860-868 (2022).</w:t>
      </w:r>
    </w:p>
    <w:p w14:paraId="6AC41BBE" w14:textId="77777777" w:rsidR="009513D9" w:rsidRPr="008D5D43" w:rsidRDefault="009513D9" w:rsidP="009513D9">
      <w:pPr>
        <w:pStyle w:val="EndNoteBibliography"/>
        <w:ind w:left="720" w:hanging="720"/>
      </w:pPr>
      <w:r w:rsidRPr="008D5D43">
        <w:t>65.</w:t>
      </w:r>
      <w:r w:rsidRPr="008D5D43">
        <w:tab/>
        <w:t xml:space="preserve">Wei, H. &amp; Huang, J. Halide lead perovskites for ionizing radiation detection. </w:t>
      </w:r>
      <w:r w:rsidRPr="008D5D43">
        <w:rPr>
          <w:i/>
        </w:rPr>
        <w:t>Nat. Commun.</w:t>
      </w:r>
      <w:r w:rsidRPr="008D5D43">
        <w:t xml:space="preserve"> </w:t>
      </w:r>
      <w:r w:rsidRPr="008D5D43">
        <w:rPr>
          <w:b/>
        </w:rPr>
        <w:t>10</w:t>
      </w:r>
      <w:r w:rsidRPr="008D5D43">
        <w:t>, 1066 (2019).</w:t>
      </w:r>
    </w:p>
    <w:p w14:paraId="5D16C384" w14:textId="77777777" w:rsidR="009513D9" w:rsidRPr="008D5D43" w:rsidRDefault="009513D9" w:rsidP="009513D9">
      <w:pPr>
        <w:pStyle w:val="EndNoteBibliography"/>
        <w:ind w:left="720" w:hanging="720"/>
      </w:pPr>
      <w:r w:rsidRPr="008D5D43">
        <w:t>66.</w:t>
      </w:r>
      <w:r w:rsidRPr="008D5D43">
        <w:tab/>
        <w:t xml:space="preserve">Yang, S. et al. Organohalide Lead Perovskites: More Stable than Glass under Gamma-Ray Radiation. </w:t>
      </w:r>
      <w:r w:rsidRPr="008D5D43">
        <w:rPr>
          <w:i/>
        </w:rPr>
        <w:t>Adv. Mater.</w:t>
      </w:r>
      <w:r w:rsidRPr="008D5D43">
        <w:t xml:space="preserve"> </w:t>
      </w:r>
      <w:r w:rsidRPr="008D5D43">
        <w:rPr>
          <w:b/>
        </w:rPr>
        <w:t>31</w:t>
      </w:r>
      <w:r w:rsidRPr="008D5D43">
        <w:t>, e1805547 (2019).</w:t>
      </w:r>
    </w:p>
    <w:p w14:paraId="0AEE303C" w14:textId="77777777" w:rsidR="009513D9" w:rsidRPr="008D5D43" w:rsidRDefault="009513D9" w:rsidP="009513D9">
      <w:pPr>
        <w:pStyle w:val="EndNoteBibliography"/>
        <w:ind w:left="720" w:hanging="720"/>
      </w:pPr>
      <w:r w:rsidRPr="008D5D43">
        <w:t>67.</w:t>
      </w:r>
      <w:r w:rsidRPr="008D5D43">
        <w:tab/>
        <w:t xml:space="preserve">Ma, W. et al. Thermally activated delayed fluorescence (TADF) organic molecules for efficient X-ray scintillation and imaging. </w:t>
      </w:r>
      <w:r w:rsidRPr="008D5D43">
        <w:rPr>
          <w:i/>
        </w:rPr>
        <w:t>Nat. Mater.</w:t>
      </w:r>
      <w:r w:rsidRPr="008D5D43">
        <w:t xml:space="preserve"> </w:t>
      </w:r>
      <w:r w:rsidRPr="008D5D43">
        <w:rPr>
          <w:b/>
        </w:rPr>
        <w:t>21</w:t>
      </w:r>
      <w:r w:rsidRPr="008D5D43">
        <w:t>, 210-216 (2022).</w:t>
      </w:r>
    </w:p>
    <w:p w14:paraId="6792D908" w14:textId="77777777" w:rsidR="009513D9" w:rsidRPr="008D5D43" w:rsidRDefault="009513D9" w:rsidP="009513D9">
      <w:pPr>
        <w:pStyle w:val="EndNoteBibliography"/>
        <w:ind w:left="720" w:hanging="720"/>
      </w:pPr>
      <w:r w:rsidRPr="008D5D43">
        <w:t>68.</w:t>
      </w:r>
      <w:r w:rsidRPr="008D5D43">
        <w:tab/>
        <w:t xml:space="preserve">Ou, X. et al. High-resolution X-ray luminescence extension imaging. </w:t>
      </w:r>
      <w:r w:rsidRPr="008D5D43">
        <w:rPr>
          <w:i/>
        </w:rPr>
        <w:t>Nature</w:t>
      </w:r>
      <w:r w:rsidRPr="008D5D43">
        <w:t xml:space="preserve"> </w:t>
      </w:r>
      <w:r w:rsidRPr="008D5D43">
        <w:rPr>
          <w:b/>
        </w:rPr>
        <w:t>590</w:t>
      </w:r>
      <w:r w:rsidRPr="008D5D43">
        <w:t>, 410-415 (2021).</w:t>
      </w:r>
    </w:p>
    <w:p w14:paraId="429855BA" w14:textId="77777777" w:rsidR="009513D9" w:rsidRPr="008D5D43" w:rsidRDefault="009513D9" w:rsidP="009513D9">
      <w:pPr>
        <w:pStyle w:val="EndNoteBibliography"/>
        <w:ind w:left="720" w:hanging="720"/>
      </w:pPr>
      <w:r w:rsidRPr="008D5D43">
        <w:t>69.</w:t>
      </w:r>
      <w:r w:rsidRPr="008D5D43">
        <w:tab/>
        <w:t xml:space="preserve">Yi, L., Hou, B., Zhao, H., Tan, H.Q. &amp; Liu, X. A double-tapered fibre array for pixel-dense gamma-ray imaging. </w:t>
      </w:r>
      <w:r w:rsidRPr="008D5D43">
        <w:rPr>
          <w:i/>
        </w:rPr>
        <w:t>Nat. Photonics</w:t>
      </w:r>
      <w:r w:rsidRPr="008D5D43">
        <w:t xml:space="preserve"> </w:t>
      </w:r>
      <w:r w:rsidRPr="008D5D43">
        <w:rPr>
          <w:b/>
        </w:rPr>
        <w:t>17</w:t>
      </w:r>
      <w:r w:rsidRPr="008D5D43">
        <w:t>, 494-500 (2023).</w:t>
      </w:r>
    </w:p>
    <w:p w14:paraId="64657BA6" w14:textId="77777777" w:rsidR="009513D9" w:rsidRPr="008D5D43" w:rsidRDefault="009513D9" w:rsidP="009513D9">
      <w:pPr>
        <w:pStyle w:val="EndNoteBibliography"/>
        <w:ind w:left="720" w:hanging="720"/>
      </w:pPr>
      <w:r w:rsidRPr="008D5D43">
        <w:t>70.</w:t>
      </w:r>
      <w:r w:rsidRPr="008D5D43">
        <w:tab/>
        <w:t xml:space="preserve">Lin, C.-H. et al. Designed growth and patterning of perovskite nanowires for lasing and wide color gamut phosphors with long-term stability. </w:t>
      </w:r>
      <w:r w:rsidRPr="008D5D43">
        <w:rPr>
          <w:i/>
        </w:rPr>
        <w:t>Nano Energy</w:t>
      </w:r>
      <w:r w:rsidRPr="008D5D43">
        <w:t xml:space="preserve"> </w:t>
      </w:r>
      <w:r w:rsidRPr="008D5D43">
        <w:rPr>
          <w:b/>
        </w:rPr>
        <w:t>73</w:t>
      </w:r>
      <w:r w:rsidRPr="008D5D43">
        <w:t xml:space="preserve"> (2020).</w:t>
      </w:r>
    </w:p>
    <w:p w14:paraId="18FE9E2A" w14:textId="77777777" w:rsidR="009513D9" w:rsidRPr="008D5D43" w:rsidRDefault="009513D9" w:rsidP="009513D9">
      <w:pPr>
        <w:pStyle w:val="EndNoteBibliography"/>
        <w:ind w:left="720" w:hanging="720"/>
      </w:pPr>
      <w:r w:rsidRPr="008D5D43">
        <w:t>71.</w:t>
      </w:r>
      <w:r w:rsidRPr="008D5D43">
        <w:tab/>
        <w:t xml:space="preserve">Svenonius, O., Sahlholm, A., Wiklund, P. &amp; Linnros, J. Performance of an X-ray imaging detector based on a structured scintillator. </w:t>
      </w:r>
      <w:r w:rsidRPr="008D5D43">
        <w:rPr>
          <w:i/>
        </w:rPr>
        <w:t>Nucl. Instrum. Methods Phys. Res. Sect. A.</w:t>
      </w:r>
      <w:r w:rsidRPr="008D5D43">
        <w:t xml:space="preserve"> </w:t>
      </w:r>
      <w:r w:rsidRPr="008D5D43">
        <w:rPr>
          <w:b/>
        </w:rPr>
        <w:t>607</w:t>
      </w:r>
      <w:r w:rsidRPr="008D5D43">
        <w:t>, 138-140 (2009).</w:t>
      </w:r>
    </w:p>
    <w:p w14:paraId="0C16E9A4" w14:textId="77777777" w:rsidR="009513D9" w:rsidRPr="008D5D43" w:rsidRDefault="009513D9" w:rsidP="009513D9">
      <w:pPr>
        <w:pStyle w:val="EndNoteBibliography"/>
        <w:ind w:left="720" w:hanging="720"/>
      </w:pPr>
      <w:r w:rsidRPr="008D5D43">
        <w:t>72.</w:t>
      </w:r>
      <w:r w:rsidRPr="008D5D43">
        <w:tab/>
        <w:t xml:space="preserve">Ohashi, Y., Yasui, N., Yokota, Y., Yoshikawa, A. &amp; Den, T. Submicron-diameter phase-separated scintillator fibers for high-resolution X-ray imaging. </w:t>
      </w:r>
      <w:r w:rsidRPr="008D5D43">
        <w:rPr>
          <w:i/>
        </w:rPr>
        <w:t>Appl. Phys. Lett.</w:t>
      </w:r>
      <w:r w:rsidRPr="008D5D43">
        <w:t xml:space="preserve"> </w:t>
      </w:r>
      <w:r w:rsidRPr="008D5D43">
        <w:rPr>
          <w:b/>
        </w:rPr>
        <w:t>102</w:t>
      </w:r>
      <w:r w:rsidRPr="008D5D43">
        <w:t>, 1-5 (2013).</w:t>
      </w:r>
    </w:p>
    <w:p w14:paraId="4832A178" w14:textId="77777777" w:rsidR="009513D9" w:rsidRPr="008D5D43" w:rsidRDefault="009513D9" w:rsidP="009513D9">
      <w:pPr>
        <w:pStyle w:val="EndNoteBibliography"/>
        <w:ind w:left="720" w:hanging="720"/>
      </w:pPr>
      <w:r w:rsidRPr="008D5D43">
        <w:rPr>
          <w:rFonts w:hint="eastAsia"/>
        </w:rPr>
        <w:t>73.</w:t>
      </w:r>
      <w:r w:rsidRPr="008D5D43">
        <w:rPr>
          <w:rFonts w:hint="eastAsia"/>
        </w:rPr>
        <w:tab/>
        <w:t>Zhao, X. et al. Embedding Cs3Cu2I5 Scintillators into Anodic Aluminum Oxide Matrix for High</w:t>
      </w:r>
      <w:r w:rsidRPr="008D5D43">
        <w:rPr>
          <w:rFonts w:hint="eastAsia"/>
        </w:rPr>
        <w:t>‐</w:t>
      </w:r>
      <w:r w:rsidRPr="008D5D43">
        <w:rPr>
          <w:rFonts w:hint="eastAsia"/>
        </w:rPr>
        <w:t>Resolution X</w:t>
      </w:r>
      <w:r w:rsidRPr="008D5D43">
        <w:rPr>
          <w:rFonts w:hint="eastAsia"/>
        </w:rPr>
        <w:t>‐</w:t>
      </w:r>
      <w:r w:rsidRPr="008D5D43">
        <w:rPr>
          <w:rFonts w:hint="eastAsia"/>
        </w:rPr>
        <w:t>Ray Imagin</w:t>
      </w:r>
      <w:r w:rsidRPr="008D5D43">
        <w:t xml:space="preserve">g. </w:t>
      </w:r>
      <w:r w:rsidRPr="008D5D43">
        <w:rPr>
          <w:i/>
        </w:rPr>
        <w:t>Adv. Opt. Mater.</w:t>
      </w:r>
      <w:r w:rsidRPr="008D5D43">
        <w:t xml:space="preserve"> </w:t>
      </w:r>
      <w:r w:rsidRPr="008D5D43">
        <w:rPr>
          <w:b/>
        </w:rPr>
        <w:t>9</w:t>
      </w:r>
      <w:r w:rsidRPr="008D5D43">
        <w:t>, 2101194 (2021).</w:t>
      </w:r>
    </w:p>
    <w:p w14:paraId="394435B8" w14:textId="77777777" w:rsidR="009513D9" w:rsidRPr="008D5D43" w:rsidRDefault="009513D9" w:rsidP="009513D9">
      <w:pPr>
        <w:pStyle w:val="EndNoteBibliography"/>
        <w:ind w:left="720" w:hanging="720"/>
      </w:pPr>
      <w:r w:rsidRPr="008D5D43">
        <w:t>74.</w:t>
      </w:r>
      <w:r w:rsidRPr="008D5D43">
        <w:tab/>
        <w:t>Pan, L., He, Y., Klepov, V.V., De Siena, M.C. &amp; Kanatzidis, M.G. Perovskite CsPbBr</w:t>
      </w:r>
      <w:r w:rsidRPr="008D5D43">
        <w:rPr>
          <w:vertAlign w:val="subscript"/>
        </w:rPr>
        <w:t>3</w:t>
      </w:r>
      <w:r w:rsidRPr="008D5D43">
        <w:t xml:space="preserve"> single crystal detector for high flux X-Ray photon counting. </w:t>
      </w:r>
      <w:r w:rsidRPr="008D5D43">
        <w:rPr>
          <w:i/>
        </w:rPr>
        <w:t>IEEE Trans. Med. Imaging</w:t>
      </w:r>
      <w:r w:rsidRPr="008D5D43">
        <w:t xml:space="preserve"> </w:t>
      </w:r>
      <w:r w:rsidRPr="008D5D43">
        <w:rPr>
          <w:b/>
        </w:rPr>
        <w:t>41</w:t>
      </w:r>
      <w:r w:rsidRPr="008D5D43">
        <w:t>, 3053-3061 (2022).</w:t>
      </w:r>
    </w:p>
    <w:p w14:paraId="15111BF0" w14:textId="77777777" w:rsidR="009513D9" w:rsidRPr="008D5D43" w:rsidRDefault="009513D9" w:rsidP="009513D9">
      <w:pPr>
        <w:pStyle w:val="EndNoteBibliography"/>
        <w:ind w:left="720" w:hanging="720"/>
      </w:pPr>
      <w:r w:rsidRPr="008D5D43">
        <w:t>75.</w:t>
      </w:r>
      <w:r w:rsidRPr="008D5D43">
        <w:tab/>
        <w:t>Huber, M.C., Pauluhn, A. &amp; Timothy, J.G. in Observing Photons in Space: A Guide to Experimental Space Astronomy 1-19 (Springer, 2013).</w:t>
      </w:r>
    </w:p>
    <w:p w14:paraId="726F6C96" w14:textId="77777777" w:rsidR="009513D9" w:rsidRPr="008D5D43" w:rsidRDefault="009513D9" w:rsidP="009513D9">
      <w:pPr>
        <w:pStyle w:val="EndNoteBibliography"/>
        <w:ind w:left="720" w:hanging="720"/>
      </w:pPr>
      <w:r w:rsidRPr="008D5D43">
        <w:t>76.</w:t>
      </w:r>
      <w:r w:rsidRPr="008D5D43">
        <w:tab/>
        <w:t xml:space="preserve">Kataoka, J. et al. Recent progress of MPPC-based scintillation detectors in high precision X-ray and gamma-ray imaging. </w:t>
      </w:r>
      <w:r w:rsidRPr="008D5D43">
        <w:rPr>
          <w:i/>
        </w:rPr>
        <w:t>Nucl. Instrum. Methods Phys. Res. Sect. A.</w:t>
      </w:r>
      <w:r w:rsidRPr="008D5D43">
        <w:t xml:space="preserve"> </w:t>
      </w:r>
      <w:r w:rsidRPr="008D5D43">
        <w:rPr>
          <w:b/>
        </w:rPr>
        <w:t>784</w:t>
      </w:r>
      <w:r w:rsidRPr="008D5D43">
        <w:t>, 248-254 (2015).</w:t>
      </w:r>
    </w:p>
    <w:p w14:paraId="6B759B60" w14:textId="77777777" w:rsidR="009513D9" w:rsidRPr="008D5D43" w:rsidRDefault="009513D9" w:rsidP="009513D9">
      <w:pPr>
        <w:pStyle w:val="EndNoteBibliography"/>
        <w:ind w:left="720" w:hanging="720"/>
      </w:pPr>
      <w:r w:rsidRPr="008D5D43">
        <w:t>77.</w:t>
      </w:r>
      <w:r w:rsidRPr="008D5D43">
        <w:tab/>
        <w:t xml:space="preserve">Chen, C. et al. Integrating Poly-Silicon and InGaZnO Thin-Film Transistors for CMOS Inverters. </w:t>
      </w:r>
      <w:r w:rsidRPr="008D5D43">
        <w:rPr>
          <w:i/>
        </w:rPr>
        <w:t>IEEE Transactions on Electron Devices</w:t>
      </w:r>
      <w:r w:rsidRPr="008D5D43">
        <w:t xml:space="preserve"> </w:t>
      </w:r>
      <w:r w:rsidRPr="008D5D43">
        <w:rPr>
          <w:b/>
        </w:rPr>
        <w:t>64</w:t>
      </w:r>
      <w:r w:rsidRPr="008D5D43">
        <w:t>, 3668-3671 (2017).</w:t>
      </w:r>
    </w:p>
    <w:p w14:paraId="52B8DEEA" w14:textId="77777777" w:rsidR="009513D9" w:rsidRPr="008D5D43" w:rsidRDefault="009513D9" w:rsidP="009513D9">
      <w:pPr>
        <w:pStyle w:val="EndNoteBibliography"/>
        <w:ind w:left="720" w:hanging="720"/>
      </w:pPr>
      <w:r w:rsidRPr="008D5D43">
        <w:t>78.</w:t>
      </w:r>
      <w:r w:rsidRPr="008D5D43">
        <w:tab/>
        <w:t xml:space="preserve">Fenter, P., Park, C., Zhang, Z. &amp; Wang, S. Observation of subnanometre-high surface topography with X-ray reflection phase-contrast microscopy. </w:t>
      </w:r>
      <w:r w:rsidRPr="008D5D43">
        <w:rPr>
          <w:i/>
        </w:rPr>
        <w:t>Nat. Phys.</w:t>
      </w:r>
      <w:r w:rsidRPr="008D5D43">
        <w:t xml:space="preserve"> </w:t>
      </w:r>
      <w:r w:rsidRPr="008D5D43">
        <w:rPr>
          <w:b/>
        </w:rPr>
        <w:t>2</w:t>
      </w:r>
      <w:r w:rsidRPr="008D5D43">
        <w:t>, 700-704 (2006).</w:t>
      </w:r>
    </w:p>
    <w:p w14:paraId="49BCEE49" w14:textId="77777777" w:rsidR="009513D9" w:rsidRPr="008D5D43" w:rsidRDefault="009513D9" w:rsidP="009513D9">
      <w:pPr>
        <w:pStyle w:val="EndNoteBibliography"/>
        <w:ind w:left="720" w:hanging="720"/>
      </w:pPr>
      <w:r w:rsidRPr="008D5D43">
        <w:t>79.</w:t>
      </w:r>
      <w:r w:rsidRPr="008D5D43">
        <w:tab/>
        <w:t xml:space="preserve">Pfeiffer, F., Weitkamp, T., Bunk, O. &amp; David, C. Phase retrieval and differential phase-contrast imaging with low-brilliance X-ray sources. </w:t>
      </w:r>
      <w:r w:rsidRPr="008D5D43">
        <w:rPr>
          <w:i/>
        </w:rPr>
        <w:t>Nat. Phys.</w:t>
      </w:r>
      <w:r w:rsidRPr="008D5D43">
        <w:t xml:space="preserve"> </w:t>
      </w:r>
      <w:r w:rsidRPr="008D5D43">
        <w:rPr>
          <w:b/>
        </w:rPr>
        <w:t>2</w:t>
      </w:r>
      <w:r w:rsidRPr="008D5D43">
        <w:t>, 258-261 (2006).</w:t>
      </w:r>
    </w:p>
    <w:p w14:paraId="6D0D037F" w14:textId="77777777" w:rsidR="009513D9" w:rsidRPr="008D5D43" w:rsidRDefault="009513D9" w:rsidP="009513D9">
      <w:pPr>
        <w:pStyle w:val="EndNoteBibliography"/>
        <w:ind w:left="720" w:hanging="720"/>
      </w:pPr>
      <w:r w:rsidRPr="008D5D43">
        <w:t>80.</w:t>
      </w:r>
      <w:r w:rsidRPr="008D5D43">
        <w:tab/>
        <w:t xml:space="preserve">Yi, L., Hou, B., Zhao, H. &amp; Liu, X. X-ray-to-visible light-field detection through pixelated colour conversion. </w:t>
      </w:r>
      <w:r w:rsidRPr="008D5D43">
        <w:rPr>
          <w:i/>
        </w:rPr>
        <w:t>Nature</w:t>
      </w:r>
      <w:r w:rsidRPr="008D5D43">
        <w:t xml:space="preserve"> </w:t>
      </w:r>
      <w:r w:rsidRPr="008D5D43">
        <w:rPr>
          <w:b/>
        </w:rPr>
        <w:t>618</w:t>
      </w:r>
      <w:r w:rsidRPr="008D5D43">
        <w:t>, 281-286 (2023).</w:t>
      </w:r>
    </w:p>
    <w:p w14:paraId="70CE7895" w14:textId="77777777" w:rsidR="009513D9" w:rsidRPr="008D5D43" w:rsidRDefault="009513D9" w:rsidP="009513D9">
      <w:pPr>
        <w:pStyle w:val="EndNoteBibliography"/>
        <w:ind w:left="720" w:hanging="720"/>
      </w:pPr>
      <w:r w:rsidRPr="008D5D43">
        <w:t>81.</w:t>
      </w:r>
      <w:r w:rsidRPr="008D5D43">
        <w:tab/>
        <w:t xml:space="preserve">Ran, P. et al. Multispectral Large-Panel X-ray Imaging Enabled by Stacked Metal Halide Scintillators. </w:t>
      </w:r>
      <w:r w:rsidRPr="008D5D43">
        <w:rPr>
          <w:i/>
        </w:rPr>
        <w:t>Adv. Mater.</w:t>
      </w:r>
      <w:r w:rsidRPr="008D5D43">
        <w:t xml:space="preserve"> </w:t>
      </w:r>
      <w:r w:rsidRPr="008D5D43">
        <w:rPr>
          <w:b/>
        </w:rPr>
        <w:t>34</w:t>
      </w:r>
      <w:r w:rsidRPr="008D5D43">
        <w:t>, e2205458 (2022).</w:t>
      </w:r>
    </w:p>
    <w:p w14:paraId="1B06EB1A" w14:textId="77777777" w:rsidR="009513D9" w:rsidRPr="008D5D43" w:rsidRDefault="009513D9" w:rsidP="009513D9">
      <w:pPr>
        <w:pStyle w:val="EndNoteBibliography"/>
        <w:ind w:left="720" w:hanging="720"/>
      </w:pPr>
      <w:r w:rsidRPr="008D5D43">
        <w:t>82.</w:t>
      </w:r>
      <w:r w:rsidRPr="008D5D43">
        <w:tab/>
        <w:t xml:space="preserve">Kang, I. et al. Attentional Ptycho-Tomography (APT) for three-dimensional nanoscale X-ray imaging with minimal data acquisition and computation time. </w:t>
      </w:r>
      <w:r w:rsidRPr="008D5D43">
        <w:rPr>
          <w:i/>
        </w:rPr>
        <w:t>Light. Sci. Appl.</w:t>
      </w:r>
      <w:r w:rsidRPr="008D5D43">
        <w:t xml:space="preserve"> </w:t>
      </w:r>
      <w:r w:rsidRPr="008D5D43">
        <w:rPr>
          <w:b/>
        </w:rPr>
        <w:t>12</w:t>
      </w:r>
      <w:r w:rsidRPr="008D5D43">
        <w:t>, 131 (2023).</w:t>
      </w:r>
    </w:p>
    <w:p w14:paraId="0EE033FB" w14:textId="77777777" w:rsidR="009513D9" w:rsidRPr="008D5D43" w:rsidRDefault="009513D9" w:rsidP="009513D9">
      <w:pPr>
        <w:pStyle w:val="EndNoteBibliography"/>
        <w:ind w:left="720" w:hanging="720"/>
      </w:pPr>
      <w:r w:rsidRPr="008D5D43">
        <w:t>83.</w:t>
      </w:r>
      <w:r w:rsidRPr="008D5D43">
        <w:tab/>
        <w:t xml:space="preserve">Azizi, S. et al. Robust and data-efficient generalization of self-supervised machine learning for diagnostic imaging. </w:t>
      </w:r>
      <w:r w:rsidRPr="008D5D43">
        <w:rPr>
          <w:i/>
        </w:rPr>
        <w:t>Nat. Biomed. Eng.</w:t>
      </w:r>
      <w:r w:rsidRPr="008D5D43">
        <w:t xml:space="preserve"> </w:t>
      </w:r>
      <w:r w:rsidRPr="008D5D43">
        <w:rPr>
          <w:b/>
        </w:rPr>
        <w:t>7</w:t>
      </w:r>
      <w:r w:rsidRPr="008D5D43">
        <w:t>, 756-779 (2023).</w:t>
      </w:r>
    </w:p>
    <w:p w14:paraId="03656911" w14:textId="77777777" w:rsidR="009513D9" w:rsidRPr="008D5D43" w:rsidRDefault="009513D9" w:rsidP="009513D9">
      <w:pPr>
        <w:pStyle w:val="EndNoteBibliography"/>
        <w:ind w:left="720" w:hanging="720"/>
      </w:pPr>
      <w:r w:rsidRPr="008D5D43">
        <w:t>84.</w:t>
      </w:r>
      <w:r w:rsidRPr="008D5D43">
        <w:tab/>
        <w:t xml:space="preserve">Gao, C. et al. Synthetic data accelerates the development of generalizable learning-based algorithms for X-ray image analysis. </w:t>
      </w:r>
      <w:r w:rsidRPr="008D5D43">
        <w:rPr>
          <w:i/>
        </w:rPr>
        <w:t>Nat. Mach. Intell.</w:t>
      </w:r>
      <w:r w:rsidRPr="008D5D43">
        <w:t xml:space="preserve"> </w:t>
      </w:r>
      <w:r w:rsidRPr="008D5D43">
        <w:rPr>
          <w:b/>
        </w:rPr>
        <w:t>5</w:t>
      </w:r>
      <w:r w:rsidRPr="008D5D43">
        <w:t>, 294-308 (2023).</w:t>
      </w:r>
    </w:p>
    <w:p w14:paraId="49975B75" w14:textId="77777777" w:rsidR="009513D9" w:rsidRPr="008D5D43" w:rsidRDefault="009513D9" w:rsidP="009513D9">
      <w:pPr>
        <w:pStyle w:val="EndNoteBibliography"/>
        <w:ind w:left="720" w:hanging="720"/>
      </w:pPr>
      <w:r w:rsidRPr="008D5D43">
        <w:t>85.</w:t>
      </w:r>
      <w:r w:rsidRPr="008D5D43">
        <w:tab/>
        <w:t xml:space="preserve">Huang, Y. et al. Detecting lithium plating dynamics in a solid-state battery with operando X-ray computed tomography using machine learning. </w:t>
      </w:r>
      <w:r w:rsidRPr="008D5D43">
        <w:rPr>
          <w:i/>
        </w:rPr>
        <w:t>npj Computational Materials</w:t>
      </w:r>
      <w:r w:rsidRPr="008D5D43">
        <w:t xml:space="preserve"> </w:t>
      </w:r>
      <w:r w:rsidRPr="008D5D43">
        <w:rPr>
          <w:b/>
        </w:rPr>
        <w:t>9</w:t>
      </w:r>
      <w:r w:rsidRPr="008D5D43">
        <w:t xml:space="preserve"> (2023).</w:t>
      </w:r>
    </w:p>
    <w:p w14:paraId="608767BA" w14:textId="77777777" w:rsidR="009513D9" w:rsidRPr="008D5D43" w:rsidRDefault="009513D9" w:rsidP="009513D9">
      <w:pPr>
        <w:pStyle w:val="EndNoteBibliography"/>
        <w:ind w:left="720" w:hanging="720"/>
      </w:pPr>
      <w:r w:rsidRPr="008D5D43">
        <w:t>86.</w:t>
      </w:r>
      <w:r w:rsidRPr="008D5D43">
        <w:tab/>
        <w:t xml:space="preserve">Wang, G. et al. A deep-learning pipeline for the diagnosis and discrimination of viral, non-viral and COVID-19 pneumonia from chest X-ray images. </w:t>
      </w:r>
      <w:r w:rsidRPr="008D5D43">
        <w:rPr>
          <w:i/>
        </w:rPr>
        <w:t>Nat. Biomed. Eng.</w:t>
      </w:r>
      <w:r w:rsidRPr="008D5D43">
        <w:t xml:space="preserve"> </w:t>
      </w:r>
      <w:r w:rsidRPr="008D5D43">
        <w:rPr>
          <w:b/>
        </w:rPr>
        <w:t>5</w:t>
      </w:r>
      <w:r w:rsidRPr="008D5D43">
        <w:t>, 509-521 (2021).</w:t>
      </w:r>
    </w:p>
    <w:p w14:paraId="50C409F5" w14:textId="77777777" w:rsidR="009513D9" w:rsidRPr="008D5D43" w:rsidRDefault="009513D9" w:rsidP="009513D9">
      <w:pPr>
        <w:pStyle w:val="EndNoteBibliography"/>
        <w:ind w:left="720" w:hanging="720"/>
      </w:pPr>
      <w:r w:rsidRPr="008D5D43">
        <w:t>87.</w:t>
      </w:r>
      <w:r w:rsidRPr="008D5D43">
        <w:tab/>
        <w:t xml:space="preserve">Hou, B. et al. A swallowable X-ray dosimeter for the real-time monitoring of radiotherapy. </w:t>
      </w:r>
      <w:r w:rsidRPr="008D5D43">
        <w:rPr>
          <w:i/>
        </w:rPr>
        <w:t>Nat. Biomed. Eng.</w:t>
      </w:r>
      <w:r w:rsidRPr="008D5D43">
        <w:t xml:space="preserve"> (2023).</w:t>
      </w:r>
    </w:p>
    <w:p w14:paraId="322FFBE0" w14:textId="77777777" w:rsidR="009513D9" w:rsidRPr="008D5D43" w:rsidRDefault="009513D9" w:rsidP="009513D9">
      <w:pPr>
        <w:pStyle w:val="EndNoteBibliography"/>
        <w:ind w:left="720" w:hanging="720"/>
      </w:pPr>
      <w:r w:rsidRPr="008D5D43">
        <w:lastRenderedPageBreak/>
        <w:t>88.</w:t>
      </w:r>
      <w:r w:rsidRPr="008D5D43">
        <w:tab/>
        <w:t>Abbene, L. &amp; Iniewski, K.K. High-Z Materials for X-ray Detection: Material Properties and Characterization Techniques. (Springer Nature, 2023).</w:t>
      </w:r>
    </w:p>
    <w:p w14:paraId="4004F87D" w14:textId="77777777" w:rsidR="009513D9" w:rsidRPr="008D5D43" w:rsidRDefault="009513D9" w:rsidP="009513D9">
      <w:pPr>
        <w:pStyle w:val="EndNoteBibliography"/>
        <w:ind w:left="720" w:hanging="720"/>
      </w:pPr>
      <w:r w:rsidRPr="008D5D43">
        <w:t>89.</w:t>
      </w:r>
      <w:r w:rsidRPr="008D5D43">
        <w:tab/>
        <w:t>Granfors, P.R. &amp; Albagli, D. Scinti</w:t>
      </w:r>
      <w:r w:rsidRPr="008D5D43">
        <w:rPr>
          <w:rFonts w:hint="eastAsia"/>
        </w:rPr>
        <w:t>llator</w:t>
      </w:r>
      <w:r w:rsidRPr="008D5D43">
        <w:rPr>
          <w:rFonts w:hint="eastAsia"/>
        </w:rPr>
        <w:t>‐</w:t>
      </w:r>
      <w:r w:rsidRPr="008D5D43">
        <w:rPr>
          <w:rFonts w:hint="eastAsia"/>
        </w:rPr>
        <w:t>based flat</w:t>
      </w:r>
      <w:r w:rsidRPr="008D5D43">
        <w:rPr>
          <w:rFonts w:hint="eastAsia"/>
        </w:rPr>
        <w:t>‐</w:t>
      </w:r>
      <w:r w:rsidRPr="008D5D43">
        <w:rPr>
          <w:rFonts w:hint="eastAsia"/>
        </w:rPr>
        <w:t>panel x</w:t>
      </w:r>
      <w:r w:rsidRPr="008D5D43">
        <w:rPr>
          <w:rFonts w:hint="eastAsia"/>
        </w:rPr>
        <w:t>‐</w:t>
      </w:r>
      <w:r w:rsidRPr="008D5D43">
        <w:rPr>
          <w:rFonts w:hint="eastAsia"/>
        </w:rPr>
        <w:t xml:space="preserve">ray imaging detectors. </w:t>
      </w:r>
      <w:r w:rsidRPr="008D5D43">
        <w:rPr>
          <w:rFonts w:hint="eastAsia"/>
          <w:i/>
        </w:rPr>
        <w:t>Journal of the Society for Information Display</w:t>
      </w:r>
      <w:r w:rsidRPr="008D5D43">
        <w:rPr>
          <w:rFonts w:hint="eastAsia"/>
        </w:rPr>
        <w:t xml:space="preserve"> </w:t>
      </w:r>
      <w:r w:rsidRPr="008D5D43">
        <w:rPr>
          <w:rFonts w:hint="eastAsia"/>
          <w:b/>
        </w:rPr>
        <w:t>17</w:t>
      </w:r>
      <w:r w:rsidRPr="008D5D43">
        <w:rPr>
          <w:rFonts w:hint="eastAsia"/>
        </w:rPr>
        <w:t>, 535-542 (2012).</w:t>
      </w:r>
    </w:p>
    <w:p w14:paraId="54130999" w14:textId="77777777" w:rsidR="009513D9" w:rsidRPr="008D5D43" w:rsidRDefault="009513D9" w:rsidP="009513D9">
      <w:pPr>
        <w:pStyle w:val="EndNoteBibliography"/>
        <w:ind w:left="720" w:hanging="720"/>
      </w:pPr>
      <w:r w:rsidRPr="008D5D43">
        <w:t>90.</w:t>
      </w:r>
      <w:r w:rsidRPr="008D5D43">
        <w:tab/>
        <w:t xml:space="preserve">Beyer, G.P. et al. An Implantable MOSFET Dosimeter for the Measurement of Radiation Dose in Tissue During Cancer Therapy. </w:t>
      </w:r>
      <w:r w:rsidRPr="008D5D43">
        <w:rPr>
          <w:i/>
        </w:rPr>
        <w:t>IEEE Sensors Journal</w:t>
      </w:r>
      <w:r w:rsidRPr="008D5D43">
        <w:t xml:space="preserve"> </w:t>
      </w:r>
      <w:r w:rsidRPr="008D5D43">
        <w:rPr>
          <w:b/>
        </w:rPr>
        <w:t>8</w:t>
      </w:r>
      <w:r w:rsidRPr="008D5D43">
        <w:t>, 38-51 (2008).</w:t>
      </w:r>
    </w:p>
    <w:p w14:paraId="1250CDF7" w14:textId="77777777" w:rsidR="009513D9" w:rsidRPr="008D5D43" w:rsidRDefault="009513D9" w:rsidP="009513D9">
      <w:pPr>
        <w:pStyle w:val="EndNoteBibliography"/>
        <w:ind w:left="720" w:hanging="720"/>
      </w:pPr>
      <w:r w:rsidRPr="008D5D43">
        <w:t>91.</w:t>
      </w:r>
      <w:r w:rsidRPr="008D5D43">
        <w:tab/>
        <w:t xml:space="preserve">Whiteley, S.J., Heremans, F.J., Wolfowicz, G., Awschalom, D.D. &amp; Holt, M.V. Correlating dynamic strain and photoluminescence of solid-state defects with stroboscopic x-ray diffraction microscopy. </w:t>
      </w:r>
      <w:r w:rsidRPr="008D5D43">
        <w:rPr>
          <w:i/>
        </w:rPr>
        <w:t>Nat. Commun.</w:t>
      </w:r>
      <w:r w:rsidRPr="008D5D43">
        <w:t xml:space="preserve"> </w:t>
      </w:r>
      <w:r w:rsidRPr="008D5D43">
        <w:rPr>
          <w:b/>
        </w:rPr>
        <w:t>10</w:t>
      </w:r>
      <w:r w:rsidRPr="008D5D43">
        <w:t>, 3386 (2019).</w:t>
      </w:r>
    </w:p>
    <w:p w14:paraId="5912732F" w14:textId="77777777" w:rsidR="009513D9" w:rsidRPr="008D5D43" w:rsidRDefault="009513D9" w:rsidP="009513D9">
      <w:pPr>
        <w:pStyle w:val="EndNoteBibliography"/>
        <w:ind w:left="720" w:hanging="720"/>
      </w:pPr>
      <w:r w:rsidRPr="008D5D43">
        <w:t>92.</w:t>
      </w:r>
      <w:r w:rsidRPr="008D5D43">
        <w:tab/>
        <w:t xml:space="preserve">Holler, M. et al. Three-dimensional imaging of integrated circuits with macro- to nanoscale zoom. </w:t>
      </w:r>
      <w:r w:rsidRPr="008D5D43">
        <w:rPr>
          <w:i/>
        </w:rPr>
        <w:t>Nat. Electron.</w:t>
      </w:r>
      <w:r w:rsidRPr="008D5D43">
        <w:t xml:space="preserve"> </w:t>
      </w:r>
      <w:r w:rsidRPr="008D5D43">
        <w:rPr>
          <w:b/>
        </w:rPr>
        <w:t>2</w:t>
      </w:r>
      <w:r w:rsidRPr="008D5D43">
        <w:t>, 464-470 (2019).</w:t>
      </w:r>
    </w:p>
    <w:p w14:paraId="61D94E3A" w14:textId="77777777" w:rsidR="009513D9" w:rsidRPr="008D5D43" w:rsidRDefault="009513D9" w:rsidP="009513D9">
      <w:pPr>
        <w:pStyle w:val="EndNoteBibliography"/>
        <w:ind w:left="720" w:hanging="720"/>
      </w:pPr>
      <w:r w:rsidRPr="008D5D43">
        <w:t>93.</w:t>
      </w:r>
      <w:r w:rsidRPr="008D5D43">
        <w:tab/>
        <w:t xml:space="preserve">Ziesche, R.F. et al. 4D imaging of lithium-batteries using correlative neutron and X-ray tomography with a virtual unrolling technique. </w:t>
      </w:r>
      <w:r w:rsidRPr="008D5D43">
        <w:rPr>
          <w:i/>
        </w:rPr>
        <w:t>Nat. Commun.</w:t>
      </w:r>
      <w:r w:rsidRPr="008D5D43">
        <w:t xml:space="preserve"> </w:t>
      </w:r>
      <w:r w:rsidRPr="008D5D43">
        <w:rPr>
          <w:b/>
        </w:rPr>
        <w:t>11</w:t>
      </w:r>
      <w:r w:rsidRPr="008D5D43">
        <w:t>, 777 (2020).</w:t>
      </w:r>
    </w:p>
    <w:p w14:paraId="1CCC4D1D" w14:textId="77777777" w:rsidR="009513D9" w:rsidRPr="008D5D43" w:rsidRDefault="009513D9" w:rsidP="009513D9">
      <w:pPr>
        <w:pStyle w:val="EndNoteBibliography"/>
        <w:ind w:left="720" w:hanging="720"/>
      </w:pPr>
      <w:r w:rsidRPr="008D5D43">
        <w:rPr>
          <w:rFonts w:hint="eastAsia"/>
        </w:rPr>
        <w:t>94.</w:t>
      </w:r>
      <w:r w:rsidRPr="008D5D43">
        <w:rPr>
          <w:rFonts w:hint="eastAsia"/>
        </w:rPr>
        <w:tab/>
        <w:t>He, Y. et al. CsPbBr</w:t>
      </w:r>
      <w:r w:rsidRPr="008D5D43">
        <w:rPr>
          <w:rFonts w:hint="eastAsia"/>
          <w:vertAlign w:val="subscript"/>
        </w:rPr>
        <w:t>3</w:t>
      </w:r>
      <w:r w:rsidRPr="008D5D43">
        <w:rPr>
          <w:rFonts w:hint="eastAsia"/>
        </w:rPr>
        <w:t xml:space="preserve"> perovskite detectors with 1.4% energy resolution for high-energy </w:t>
      </w:r>
      <w:r w:rsidRPr="008D5D43">
        <w:rPr>
          <w:rFonts w:hint="eastAsia"/>
        </w:rPr>
        <w:t>γ</w:t>
      </w:r>
      <w:r w:rsidRPr="008D5D43">
        <w:rPr>
          <w:rFonts w:hint="eastAsia"/>
        </w:rPr>
        <w:t xml:space="preserve">-rays. </w:t>
      </w:r>
      <w:r w:rsidRPr="008D5D43">
        <w:rPr>
          <w:rFonts w:hint="eastAsia"/>
          <w:i/>
        </w:rPr>
        <w:t>Nat. Photonics</w:t>
      </w:r>
      <w:r w:rsidRPr="008D5D43">
        <w:rPr>
          <w:rFonts w:hint="eastAsia"/>
        </w:rPr>
        <w:t xml:space="preserve"> </w:t>
      </w:r>
      <w:r w:rsidRPr="008D5D43">
        <w:rPr>
          <w:rFonts w:hint="eastAsia"/>
          <w:b/>
        </w:rPr>
        <w:t>15</w:t>
      </w:r>
      <w:r w:rsidRPr="008D5D43">
        <w:rPr>
          <w:rFonts w:hint="eastAsia"/>
        </w:rPr>
        <w:t>, 36-42 (2020).</w:t>
      </w:r>
    </w:p>
    <w:p w14:paraId="3436BD9B" w14:textId="77777777" w:rsidR="009513D9" w:rsidRPr="008D5D43" w:rsidRDefault="009513D9" w:rsidP="009513D9">
      <w:pPr>
        <w:pStyle w:val="EndNoteBibliography"/>
        <w:ind w:left="720" w:hanging="720"/>
      </w:pPr>
      <w:r w:rsidRPr="008D5D43">
        <w:t>95.</w:t>
      </w:r>
      <w:r w:rsidRPr="008D5D43">
        <w:tab/>
        <w:t xml:space="preserve">Yakunin, S. et al. Detection of gamma photons using solution-grown single crystals of hybrid lead halide perovskites. </w:t>
      </w:r>
      <w:r w:rsidRPr="008D5D43">
        <w:rPr>
          <w:i/>
        </w:rPr>
        <w:t>Nat. Photonics</w:t>
      </w:r>
      <w:r w:rsidRPr="008D5D43">
        <w:t xml:space="preserve"> </w:t>
      </w:r>
      <w:r w:rsidRPr="008D5D43">
        <w:rPr>
          <w:b/>
        </w:rPr>
        <w:t>10</w:t>
      </w:r>
      <w:r w:rsidRPr="008D5D43">
        <w:t>, 585-589 (2016).</w:t>
      </w:r>
    </w:p>
    <w:p w14:paraId="3B534760" w14:textId="77777777" w:rsidR="009513D9" w:rsidRPr="008D5D43" w:rsidRDefault="009513D9" w:rsidP="009513D9">
      <w:pPr>
        <w:pStyle w:val="EndNoteBibliography"/>
        <w:ind w:left="720" w:hanging="720"/>
      </w:pPr>
      <w:r w:rsidRPr="008D5D43">
        <w:t>96.</w:t>
      </w:r>
      <w:r w:rsidRPr="008D5D43">
        <w:tab/>
        <w:t>Iniewski, K.K. Advanced X-ray Detector Technologies. (Springer, 2022).</w:t>
      </w:r>
    </w:p>
    <w:p w14:paraId="116E07F9" w14:textId="77777777" w:rsidR="009513D9" w:rsidRPr="008D5D43" w:rsidRDefault="009513D9" w:rsidP="009513D9">
      <w:pPr>
        <w:pStyle w:val="EndNoteBibliography"/>
        <w:ind w:left="720" w:hanging="720"/>
      </w:pPr>
      <w:r w:rsidRPr="008D5D43">
        <w:t>97.</w:t>
      </w:r>
      <w:r w:rsidRPr="008D5D43">
        <w:tab/>
        <w:t xml:space="preserve">Nyby, C. et al. Visualizing Energy Transfer at Buried Interfaces in Layered Materials Using </w:t>
      </w:r>
      <w:r w:rsidRPr="008D5D43">
        <w:rPr>
          <w:rFonts w:hint="eastAsia"/>
        </w:rPr>
        <w:t>Picosecond X</w:t>
      </w:r>
      <w:r w:rsidRPr="008D5D43">
        <w:rPr>
          <w:rFonts w:hint="eastAsia"/>
        </w:rPr>
        <w:t>‐</w:t>
      </w:r>
      <w:r w:rsidRPr="008D5D43">
        <w:rPr>
          <w:rFonts w:hint="eastAsia"/>
        </w:rPr>
        <w:t xml:space="preserve">Rays. </w:t>
      </w:r>
      <w:r w:rsidRPr="008D5D43">
        <w:rPr>
          <w:rFonts w:hint="eastAsia"/>
          <w:i/>
        </w:rPr>
        <w:t>Adv. Funct. Mater.</w:t>
      </w:r>
      <w:r w:rsidRPr="008D5D43">
        <w:rPr>
          <w:rFonts w:hint="eastAsia"/>
        </w:rPr>
        <w:t xml:space="preserve"> </w:t>
      </w:r>
      <w:r w:rsidRPr="008D5D43">
        <w:rPr>
          <w:rFonts w:hint="eastAsia"/>
          <w:b/>
        </w:rPr>
        <w:t>30</w:t>
      </w:r>
      <w:r w:rsidRPr="008D5D43">
        <w:rPr>
          <w:rFonts w:hint="eastAsia"/>
        </w:rPr>
        <w:t>, 2002282 (2020).</w:t>
      </w:r>
    </w:p>
    <w:p w14:paraId="0E6A40D5" w14:textId="77777777" w:rsidR="009513D9" w:rsidRPr="008D5D43" w:rsidRDefault="009513D9" w:rsidP="009513D9">
      <w:pPr>
        <w:pStyle w:val="EndNoteBibliography"/>
        <w:ind w:left="720" w:hanging="720"/>
      </w:pPr>
      <w:r w:rsidRPr="008D5D43">
        <w:t>98.</w:t>
      </w:r>
      <w:r w:rsidRPr="008D5D43">
        <w:tab/>
        <w:t xml:space="preserve">Bein, B. et al. In situ X-ray diffraction and the evolution of polarization during the growth of ferroelectric superlattices. </w:t>
      </w:r>
      <w:r w:rsidRPr="008D5D43">
        <w:rPr>
          <w:i/>
        </w:rPr>
        <w:t>Nat. Commun.</w:t>
      </w:r>
      <w:r w:rsidRPr="008D5D43">
        <w:t xml:space="preserve"> </w:t>
      </w:r>
      <w:r w:rsidRPr="008D5D43">
        <w:rPr>
          <w:b/>
        </w:rPr>
        <w:t>6</w:t>
      </w:r>
      <w:r w:rsidRPr="008D5D43">
        <w:t>, 10136 (2015).</w:t>
      </w:r>
    </w:p>
    <w:p w14:paraId="40191D58" w14:textId="77777777" w:rsidR="009513D9" w:rsidRPr="008D5D43" w:rsidRDefault="009513D9" w:rsidP="009513D9">
      <w:pPr>
        <w:pStyle w:val="EndNoteBibliography"/>
        <w:ind w:left="720" w:hanging="720"/>
      </w:pPr>
      <w:r w:rsidRPr="008D5D43">
        <w:t>99.</w:t>
      </w:r>
      <w:r w:rsidRPr="008D5D43">
        <w:tab/>
        <w:t xml:space="preserve">Jiang, Z., Strzalka, J.W., Walko, D.A. &amp; Wang, J. Reconstruction of evolving nanostructures in ultrathin films with X-ray waveguide fluorescence holography. </w:t>
      </w:r>
      <w:r w:rsidRPr="008D5D43">
        <w:rPr>
          <w:i/>
        </w:rPr>
        <w:t>Nat. Commun.</w:t>
      </w:r>
      <w:r w:rsidRPr="008D5D43">
        <w:t xml:space="preserve"> </w:t>
      </w:r>
      <w:r w:rsidRPr="008D5D43">
        <w:rPr>
          <w:b/>
        </w:rPr>
        <w:t>11</w:t>
      </w:r>
      <w:r w:rsidRPr="008D5D43">
        <w:t>, 3197 (2020).</w:t>
      </w:r>
    </w:p>
    <w:p w14:paraId="261044F1" w14:textId="77777777" w:rsidR="009513D9" w:rsidRPr="008D5D43" w:rsidRDefault="009513D9" w:rsidP="009513D9">
      <w:pPr>
        <w:pStyle w:val="EndNoteBibliography"/>
        <w:ind w:left="720" w:hanging="720"/>
      </w:pPr>
      <w:r w:rsidRPr="008D5D43">
        <w:t>100.</w:t>
      </w:r>
      <w:r w:rsidRPr="008D5D43">
        <w:tab/>
        <w:t xml:space="preserve">Barty, A. et al. Ultrafast single-shot diffraction imaging of nanoscale dynamics. </w:t>
      </w:r>
      <w:r w:rsidRPr="008D5D43">
        <w:rPr>
          <w:i/>
        </w:rPr>
        <w:t>Nat. Photonics</w:t>
      </w:r>
      <w:r w:rsidRPr="008D5D43">
        <w:t xml:space="preserve"> </w:t>
      </w:r>
      <w:r w:rsidRPr="008D5D43">
        <w:rPr>
          <w:b/>
        </w:rPr>
        <w:t>2</w:t>
      </w:r>
      <w:r w:rsidRPr="008D5D43">
        <w:t>, 415-419 (2008).</w:t>
      </w:r>
    </w:p>
    <w:p w14:paraId="5E4A3260" w14:textId="77777777" w:rsidR="009513D9" w:rsidRPr="008D5D43" w:rsidRDefault="009513D9" w:rsidP="009513D9">
      <w:pPr>
        <w:pStyle w:val="EndNoteBibliography"/>
        <w:ind w:left="720" w:hanging="720"/>
      </w:pPr>
      <w:r w:rsidRPr="008D5D43">
        <w:t>101.</w:t>
      </w:r>
      <w:r w:rsidRPr="008D5D43">
        <w:tab/>
        <w:t xml:space="preserve">Ju, G. et al. In situ microbeam surface X-ray scattering reveals alternating step kinetics during crystal growth. </w:t>
      </w:r>
      <w:r w:rsidRPr="008D5D43">
        <w:rPr>
          <w:i/>
        </w:rPr>
        <w:t>Nat. Commun.</w:t>
      </w:r>
      <w:r w:rsidRPr="008D5D43">
        <w:t xml:space="preserve"> </w:t>
      </w:r>
      <w:r w:rsidRPr="008D5D43">
        <w:rPr>
          <w:b/>
        </w:rPr>
        <w:t>12</w:t>
      </w:r>
      <w:r w:rsidRPr="008D5D43">
        <w:t>, 1721 (2021).</w:t>
      </w:r>
    </w:p>
    <w:p w14:paraId="70C355B2" w14:textId="77777777" w:rsidR="009513D9" w:rsidRPr="008D5D43" w:rsidRDefault="009513D9" w:rsidP="009513D9">
      <w:pPr>
        <w:pStyle w:val="EndNoteBibliography"/>
        <w:ind w:left="720" w:hanging="720"/>
      </w:pPr>
      <w:r w:rsidRPr="008D5D43">
        <w:t>102.</w:t>
      </w:r>
      <w:r w:rsidRPr="008D5D43">
        <w:tab/>
        <w:t xml:space="preserve">Hejral, U., Muller, P., Balmes, O., Pontoni, D. &amp; Stierle, A. Tracking the shape-dependent sintering of platinum-rhodium model catalysts under operando conditions. </w:t>
      </w:r>
      <w:r w:rsidRPr="008D5D43">
        <w:rPr>
          <w:i/>
        </w:rPr>
        <w:t>Nat. Commun.</w:t>
      </w:r>
      <w:r w:rsidRPr="008D5D43">
        <w:t xml:space="preserve"> </w:t>
      </w:r>
      <w:r w:rsidRPr="008D5D43">
        <w:rPr>
          <w:b/>
        </w:rPr>
        <w:t>7</w:t>
      </w:r>
      <w:r w:rsidRPr="008D5D43">
        <w:t>, 10964 (2016).</w:t>
      </w:r>
    </w:p>
    <w:p w14:paraId="7837C1B3" w14:textId="77777777" w:rsidR="009513D9" w:rsidRPr="008D5D43" w:rsidRDefault="009513D9" w:rsidP="009513D9">
      <w:pPr>
        <w:pStyle w:val="EndNoteBibliography"/>
        <w:ind w:left="720" w:hanging="720"/>
      </w:pPr>
      <w:r w:rsidRPr="008D5D43">
        <w:t>103.</w:t>
      </w:r>
      <w:r w:rsidRPr="008D5D43">
        <w:tab/>
        <w:t xml:space="preserve">Leveille, C. et al. Ultrafast time-evolution of chiral Neel magnetic domain walls probed by circular dichroism in x-ray resonant magnetic scattering. </w:t>
      </w:r>
      <w:r w:rsidRPr="008D5D43">
        <w:rPr>
          <w:i/>
        </w:rPr>
        <w:t>Nat. Commun.</w:t>
      </w:r>
      <w:r w:rsidRPr="008D5D43">
        <w:t xml:space="preserve"> </w:t>
      </w:r>
      <w:r w:rsidRPr="008D5D43">
        <w:rPr>
          <w:b/>
        </w:rPr>
        <w:t>13</w:t>
      </w:r>
      <w:r w:rsidRPr="008D5D43">
        <w:t>, 1412 (2022).</w:t>
      </w:r>
    </w:p>
    <w:p w14:paraId="6D98DF63" w14:textId="77777777" w:rsidR="009513D9" w:rsidRPr="008D5D43" w:rsidRDefault="009513D9" w:rsidP="009513D9">
      <w:pPr>
        <w:pStyle w:val="EndNoteBibliography"/>
        <w:ind w:left="720" w:hanging="720"/>
      </w:pPr>
      <w:r w:rsidRPr="008D5D43">
        <w:t>104.</w:t>
      </w:r>
      <w:r w:rsidRPr="008D5D43">
        <w:tab/>
        <w:t xml:space="preserve">Ong, B.L. et al. Anomalous Ferromagnetism of quasiparticle doped holes in cuprate heterostructures revealed using resonant soft X-ray magnetic scattering. </w:t>
      </w:r>
      <w:r w:rsidRPr="008D5D43">
        <w:rPr>
          <w:i/>
        </w:rPr>
        <w:t>Nat. Commun.</w:t>
      </w:r>
      <w:r w:rsidRPr="008D5D43">
        <w:t xml:space="preserve"> </w:t>
      </w:r>
      <w:r w:rsidRPr="008D5D43">
        <w:rPr>
          <w:b/>
        </w:rPr>
        <w:t>13</w:t>
      </w:r>
      <w:r w:rsidRPr="008D5D43">
        <w:t>, 4639 (2022).</w:t>
      </w:r>
    </w:p>
    <w:p w14:paraId="0F37DA1A" w14:textId="77777777" w:rsidR="009513D9" w:rsidRPr="008D5D43" w:rsidRDefault="009513D9" w:rsidP="009513D9">
      <w:pPr>
        <w:pStyle w:val="EndNoteBibliography"/>
        <w:ind w:left="720" w:hanging="720"/>
      </w:pPr>
      <w:r w:rsidRPr="008D5D43">
        <w:t>105.</w:t>
      </w:r>
      <w:r w:rsidRPr="008D5D43">
        <w:tab/>
        <w:t xml:space="preserve">Carr, A.J. Resonant anomalous X-ray reflectivity for revealing ion distributions near electrodes. </w:t>
      </w:r>
      <w:r w:rsidRPr="008D5D43">
        <w:rPr>
          <w:i/>
        </w:rPr>
        <w:t>Nat. Rev. Phys.</w:t>
      </w:r>
      <w:r w:rsidRPr="008D5D43">
        <w:t xml:space="preserve"> </w:t>
      </w:r>
      <w:r w:rsidRPr="008D5D43">
        <w:rPr>
          <w:b/>
        </w:rPr>
        <w:t>4</w:t>
      </w:r>
      <w:r w:rsidRPr="008D5D43">
        <w:t>, 743-743 (2022).</w:t>
      </w:r>
    </w:p>
    <w:p w14:paraId="3C3A49E8" w14:textId="77777777" w:rsidR="009513D9" w:rsidRPr="008D5D43" w:rsidRDefault="009513D9" w:rsidP="009513D9">
      <w:pPr>
        <w:pStyle w:val="EndNoteBibliography"/>
        <w:ind w:left="720" w:hanging="720"/>
      </w:pPr>
      <w:r w:rsidRPr="008D5D43">
        <w:t>106.</w:t>
      </w:r>
      <w:r w:rsidRPr="008D5D43">
        <w:tab/>
        <w:t xml:space="preserve">Ajayi, T.M. et al. Characterization of just one atom using synchrotron X-rays. </w:t>
      </w:r>
      <w:r w:rsidRPr="008D5D43">
        <w:rPr>
          <w:i/>
        </w:rPr>
        <w:t>Nature</w:t>
      </w:r>
      <w:r w:rsidRPr="008D5D43">
        <w:t xml:space="preserve"> </w:t>
      </w:r>
      <w:r w:rsidRPr="008D5D43">
        <w:rPr>
          <w:b/>
        </w:rPr>
        <w:t>618</w:t>
      </w:r>
      <w:r w:rsidRPr="008D5D43">
        <w:t>, 69-73 (2023).</w:t>
      </w:r>
    </w:p>
    <w:p w14:paraId="6125B8C5" w14:textId="77777777" w:rsidR="009513D9" w:rsidRPr="008D5D43" w:rsidRDefault="009513D9" w:rsidP="009513D9">
      <w:pPr>
        <w:pStyle w:val="EndNoteBibliography"/>
        <w:ind w:left="720" w:hanging="720"/>
      </w:pPr>
      <w:r w:rsidRPr="008D5D43">
        <w:t>107.</w:t>
      </w:r>
      <w:r w:rsidRPr="008D5D43">
        <w:tab/>
        <w:t xml:space="preserve">Bavdaz, M., Peacock, A. &amp; Owens, A. Future space applications of compound semiconductor X-ray detectors. </w:t>
      </w:r>
      <w:r w:rsidRPr="008D5D43">
        <w:rPr>
          <w:i/>
        </w:rPr>
        <w:t>Nucl. Instrum. Methods Phys. Res. Sect. A.</w:t>
      </w:r>
      <w:r w:rsidRPr="008D5D43">
        <w:t xml:space="preserve"> </w:t>
      </w:r>
      <w:r w:rsidRPr="008D5D43">
        <w:rPr>
          <w:b/>
        </w:rPr>
        <w:t>458</w:t>
      </w:r>
      <w:r w:rsidRPr="008D5D43">
        <w:t>, 123-131 (2001).</w:t>
      </w:r>
    </w:p>
    <w:p w14:paraId="711AD461" w14:textId="77777777" w:rsidR="009513D9" w:rsidRPr="008D5D43" w:rsidRDefault="009513D9" w:rsidP="009513D9">
      <w:pPr>
        <w:pStyle w:val="EndNoteBibliography"/>
        <w:ind w:left="720" w:hanging="720"/>
      </w:pPr>
      <w:r w:rsidRPr="008D5D43">
        <w:t>108.</w:t>
      </w:r>
      <w:r w:rsidRPr="008D5D43">
        <w:tab/>
        <w:t xml:space="preserve">Kalemci, E. Summary of the past, present and future of the X-ray astronomy. </w:t>
      </w:r>
      <w:r w:rsidRPr="008D5D43">
        <w:rPr>
          <w:i/>
        </w:rPr>
        <w:t>The European Physical Journal Plus</w:t>
      </w:r>
      <w:r w:rsidRPr="008D5D43">
        <w:t xml:space="preserve"> </w:t>
      </w:r>
      <w:r w:rsidRPr="008D5D43">
        <w:rPr>
          <w:b/>
        </w:rPr>
        <w:t>133</w:t>
      </w:r>
      <w:r w:rsidRPr="008D5D43">
        <w:t>, 407 (2018).</w:t>
      </w:r>
    </w:p>
    <w:p w14:paraId="4F124786" w14:textId="77777777" w:rsidR="009513D9" w:rsidRPr="008D5D43" w:rsidRDefault="009513D9" w:rsidP="009513D9">
      <w:pPr>
        <w:pStyle w:val="EndNoteBibliography"/>
        <w:ind w:left="720" w:hanging="720"/>
      </w:pPr>
      <w:r w:rsidRPr="008D5D43">
        <w:rPr>
          <w:rFonts w:hint="eastAsia"/>
        </w:rPr>
        <w:t>109.</w:t>
      </w:r>
      <w:r w:rsidRPr="008D5D43">
        <w:rPr>
          <w:rFonts w:hint="eastAsia"/>
        </w:rPr>
        <w:tab/>
        <w:t xml:space="preserve">Hansson, C.C.T., Owens, A. &amp; Biezen, J.v.d. X-ray, </w:t>
      </w:r>
      <w:r w:rsidRPr="008D5D43">
        <w:rPr>
          <w:rFonts w:hint="eastAsia"/>
        </w:rPr>
        <w:t>γ</w:t>
      </w:r>
      <w:r w:rsidRPr="008D5D43">
        <w:rPr>
          <w:rFonts w:hint="eastAsia"/>
        </w:rPr>
        <w:t xml:space="preserve">-ray and neutron detector development for future space instrumentation. </w:t>
      </w:r>
      <w:r w:rsidRPr="008D5D43">
        <w:rPr>
          <w:rFonts w:hint="eastAsia"/>
          <w:i/>
        </w:rPr>
        <w:t>Acta Astronautica</w:t>
      </w:r>
      <w:r w:rsidRPr="008D5D43">
        <w:rPr>
          <w:rFonts w:hint="eastAsia"/>
        </w:rPr>
        <w:t xml:space="preserve"> </w:t>
      </w:r>
      <w:r w:rsidRPr="008D5D43">
        <w:rPr>
          <w:rFonts w:hint="eastAsia"/>
          <w:b/>
        </w:rPr>
        <w:t>93</w:t>
      </w:r>
      <w:r w:rsidRPr="008D5D43">
        <w:rPr>
          <w:rFonts w:hint="eastAsia"/>
        </w:rPr>
        <w:t>, 121-128 (2014).</w:t>
      </w:r>
    </w:p>
    <w:p w14:paraId="3911E61A" w14:textId="77777777" w:rsidR="009513D9" w:rsidRPr="008D5D43" w:rsidRDefault="009513D9" w:rsidP="009513D9">
      <w:pPr>
        <w:pStyle w:val="EndNoteBibliography"/>
        <w:ind w:left="720" w:hanging="720"/>
      </w:pPr>
      <w:r w:rsidRPr="008D5D43">
        <w:t>110.</w:t>
      </w:r>
      <w:r w:rsidRPr="008D5D43">
        <w:tab/>
        <w:t xml:space="preserve">Ogino, N. et al. Performance verification of next-generation Si CMOS soft X-ray detector for space applications. </w:t>
      </w:r>
      <w:r w:rsidRPr="008D5D43">
        <w:rPr>
          <w:i/>
        </w:rPr>
        <w:t>Nucl. Instrum. Methods Phys. Res. Sect. A.</w:t>
      </w:r>
      <w:r w:rsidRPr="008D5D43">
        <w:t xml:space="preserve"> </w:t>
      </w:r>
      <w:r w:rsidRPr="008D5D43">
        <w:rPr>
          <w:b/>
        </w:rPr>
        <w:t>987</w:t>
      </w:r>
      <w:r w:rsidRPr="008D5D43">
        <w:t>, 164843 (2021).</w:t>
      </w:r>
    </w:p>
    <w:p w14:paraId="0CB33793" w14:textId="77777777" w:rsidR="009513D9" w:rsidRPr="008D5D43" w:rsidRDefault="009513D9" w:rsidP="009513D9">
      <w:pPr>
        <w:pStyle w:val="EndNoteBibliography"/>
        <w:ind w:left="720" w:hanging="720"/>
      </w:pPr>
      <w:r w:rsidRPr="008D5D43">
        <w:t>111.</w:t>
      </w:r>
      <w:r w:rsidRPr="008D5D43">
        <w:tab/>
        <w:t xml:space="preserve">Tu, Y. et al. Perovskite Solar Cells for Space Applications: Progress and Challenges. </w:t>
      </w:r>
      <w:r w:rsidRPr="008D5D43">
        <w:rPr>
          <w:i/>
        </w:rPr>
        <w:t>Adv. Mater.</w:t>
      </w:r>
      <w:r w:rsidRPr="008D5D43">
        <w:t xml:space="preserve"> </w:t>
      </w:r>
      <w:r w:rsidRPr="008D5D43">
        <w:rPr>
          <w:b/>
        </w:rPr>
        <w:t>33</w:t>
      </w:r>
      <w:r w:rsidRPr="008D5D43">
        <w:t>, e2006545 (2021).</w:t>
      </w:r>
    </w:p>
    <w:p w14:paraId="40352869" w14:textId="77777777" w:rsidR="009513D9" w:rsidRPr="008D5D43" w:rsidRDefault="009513D9" w:rsidP="009513D9">
      <w:pPr>
        <w:pStyle w:val="EndNoteBibliography"/>
        <w:ind w:left="720" w:hanging="720"/>
      </w:pPr>
      <w:r w:rsidRPr="008D5D43">
        <w:t>112.</w:t>
      </w:r>
      <w:r w:rsidRPr="008D5D43">
        <w:tab/>
        <w:t xml:space="preserve">Zhu, Z. et al. Improved light extraction of LYSO scintillator by the photonic structure from a layer of anodized </w:t>
      </w:r>
      <w:r w:rsidRPr="008D5D43">
        <w:lastRenderedPageBreak/>
        <w:t xml:space="preserve">aluminum oxide. </w:t>
      </w:r>
      <w:r w:rsidRPr="008D5D43">
        <w:rPr>
          <w:i/>
        </w:rPr>
        <w:t>Nucl. Instrum. Methods Phys. Res. Sect. A.</w:t>
      </w:r>
      <w:r w:rsidRPr="008D5D43">
        <w:t xml:space="preserve"> </w:t>
      </w:r>
      <w:r w:rsidRPr="008D5D43">
        <w:rPr>
          <w:b/>
        </w:rPr>
        <w:t>786</w:t>
      </w:r>
      <w:r w:rsidRPr="008D5D43">
        <w:t>, 1-4 (2015).</w:t>
      </w:r>
    </w:p>
    <w:p w14:paraId="3BF2E4F2" w14:textId="77777777" w:rsidR="009513D9" w:rsidRPr="008D5D43" w:rsidRDefault="009513D9" w:rsidP="009513D9">
      <w:pPr>
        <w:pStyle w:val="EndNoteBibliography"/>
        <w:ind w:left="720" w:hanging="720"/>
      </w:pPr>
      <w:r w:rsidRPr="008D5D43">
        <w:t>113.</w:t>
      </w:r>
      <w:r w:rsidRPr="008D5D43">
        <w:tab/>
        <w:t xml:space="preserve">Iltis, A. et al. Impact on timing and light extraction of a photonic crystal as measured on a half patterned LYSO crystal: implications for time of flight PET imaging. </w:t>
      </w:r>
      <w:r w:rsidRPr="008D5D43">
        <w:rPr>
          <w:i/>
        </w:rPr>
        <w:t>Journal of Instrumentation</w:t>
      </w:r>
      <w:r w:rsidRPr="008D5D43">
        <w:t xml:space="preserve"> </w:t>
      </w:r>
      <w:r w:rsidRPr="008D5D43">
        <w:rPr>
          <w:b/>
        </w:rPr>
        <w:t>14</w:t>
      </w:r>
      <w:r w:rsidRPr="008D5D43">
        <w:t>, P06036-P06036 (2019).</w:t>
      </w:r>
    </w:p>
    <w:p w14:paraId="42721387" w14:textId="77777777" w:rsidR="009513D9" w:rsidRPr="008D5D43" w:rsidRDefault="009513D9" w:rsidP="009513D9">
      <w:pPr>
        <w:pStyle w:val="EndNoteBibliography"/>
        <w:ind w:left="720" w:hanging="720"/>
      </w:pPr>
      <w:r w:rsidRPr="008D5D43">
        <w:t>114.</w:t>
      </w:r>
      <w:r w:rsidRPr="008D5D43">
        <w:tab/>
        <w:t xml:space="preserve">Pots, R.H. et al. Improving light output and coincidence time resolution of scintillating crystals using nanoimprinted photonic crystal slabs. </w:t>
      </w:r>
      <w:r w:rsidRPr="008D5D43">
        <w:rPr>
          <w:i/>
        </w:rPr>
        <w:t>Nucl. Instrum. Methods Phys. Res. Sect. A.</w:t>
      </w:r>
      <w:r w:rsidRPr="008D5D43">
        <w:t xml:space="preserve"> </w:t>
      </w:r>
      <w:r w:rsidRPr="008D5D43">
        <w:rPr>
          <w:b/>
        </w:rPr>
        <w:t>940</w:t>
      </w:r>
      <w:r w:rsidRPr="008D5D43">
        <w:t>, 254-261 (2019).</w:t>
      </w:r>
    </w:p>
    <w:p w14:paraId="70C86B54" w14:textId="77777777" w:rsidR="009513D9" w:rsidRPr="008D5D43" w:rsidRDefault="009513D9" w:rsidP="009513D9">
      <w:pPr>
        <w:pStyle w:val="EndNoteBibliography"/>
        <w:ind w:left="720" w:hanging="720"/>
      </w:pPr>
      <w:r w:rsidRPr="008D5D43">
        <w:t>115.</w:t>
      </w:r>
      <w:r w:rsidRPr="008D5D43">
        <w:tab/>
        <w:t xml:space="preserve">Kurman, Y., Shultzman, A., Segal, O., Pick, A. &amp; Kaminer, I. Photonic-Crystal Scintillators: Molding the Flow of Light to Enhance X-Ray and gamma-Ray Detection. </w:t>
      </w:r>
      <w:r w:rsidRPr="008D5D43">
        <w:rPr>
          <w:i/>
        </w:rPr>
        <w:t>Phys Rev Lett</w:t>
      </w:r>
      <w:r w:rsidRPr="008D5D43">
        <w:t xml:space="preserve"> </w:t>
      </w:r>
      <w:r w:rsidRPr="008D5D43">
        <w:rPr>
          <w:b/>
        </w:rPr>
        <w:t>125</w:t>
      </w:r>
      <w:r w:rsidRPr="008D5D43">
        <w:t>, 040801 (2020).</w:t>
      </w:r>
    </w:p>
    <w:p w14:paraId="1A045ABB" w14:textId="77777777" w:rsidR="009513D9" w:rsidRPr="008D5D43" w:rsidRDefault="009513D9" w:rsidP="009513D9">
      <w:pPr>
        <w:pStyle w:val="EndNoteBibliography"/>
        <w:ind w:left="720" w:hanging="720"/>
      </w:pPr>
      <w:r w:rsidRPr="008D5D43">
        <w:t>116.</w:t>
      </w:r>
      <w:r w:rsidRPr="008D5D43">
        <w:tab/>
        <w:t xml:space="preserve">Ye, W., Bizarri, G., Birowosuto, M.D. &amp; Wong, L.J. Enhancing Large-Area Scintillator Detection with Photonic Crystal Cavities. </w:t>
      </w:r>
      <w:r w:rsidRPr="008D5D43">
        <w:rPr>
          <w:i/>
        </w:rPr>
        <w:t>ACS Photonics</w:t>
      </w:r>
      <w:r w:rsidRPr="008D5D43">
        <w:t xml:space="preserve"> </w:t>
      </w:r>
      <w:r w:rsidRPr="008D5D43">
        <w:rPr>
          <w:b/>
        </w:rPr>
        <w:t>9</w:t>
      </w:r>
      <w:r w:rsidRPr="008D5D43">
        <w:t>, 3917-3925 (2022).</w:t>
      </w:r>
    </w:p>
    <w:p w14:paraId="010E6D1E" w14:textId="77777777" w:rsidR="009513D9" w:rsidRPr="008D5D43" w:rsidRDefault="009513D9" w:rsidP="009513D9">
      <w:pPr>
        <w:pStyle w:val="EndNoteBibliography"/>
        <w:ind w:left="720" w:hanging="720"/>
      </w:pPr>
      <w:r w:rsidRPr="008D5D43">
        <w:t>117.</w:t>
      </w:r>
      <w:r w:rsidRPr="008D5D43">
        <w:tab/>
        <w:t>Shultzman, A., Segal, O., Kurma</w:t>
      </w:r>
      <w:r w:rsidRPr="008D5D43">
        <w:rPr>
          <w:rFonts w:hint="eastAsia"/>
        </w:rPr>
        <w:t>n, Y., Roques</w:t>
      </w:r>
      <w:r w:rsidRPr="008D5D43">
        <w:rPr>
          <w:rFonts w:hint="eastAsia"/>
        </w:rPr>
        <w:t>‐</w:t>
      </w:r>
      <w:r w:rsidRPr="008D5D43">
        <w:rPr>
          <w:rFonts w:hint="eastAsia"/>
        </w:rPr>
        <w:t xml:space="preserve">Carmes, C. &amp; Kaminer, I. Enhanced Imaging Using Inverse Design of Nanophotonic Scintillators. </w:t>
      </w:r>
      <w:r w:rsidRPr="008D5D43">
        <w:rPr>
          <w:rFonts w:hint="eastAsia"/>
          <w:i/>
        </w:rPr>
        <w:t>Adv. Opt. Mater.</w:t>
      </w:r>
      <w:r w:rsidRPr="008D5D43">
        <w:rPr>
          <w:rFonts w:hint="eastAsia"/>
        </w:rPr>
        <w:t xml:space="preserve"> </w:t>
      </w:r>
      <w:r w:rsidRPr="008D5D43">
        <w:rPr>
          <w:rFonts w:hint="eastAsia"/>
          <w:b/>
        </w:rPr>
        <w:t>11</w:t>
      </w:r>
      <w:r w:rsidRPr="008D5D43">
        <w:rPr>
          <w:rFonts w:hint="eastAsia"/>
        </w:rPr>
        <w:t>, 2202318 (2023).</w:t>
      </w:r>
    </w:p>
    <w:p w14:paraId="241926B3" w14:textId="77777777" w:rsidR="009513D9" w:rsidRPr="008D5D43" w:rsidRDefault="009513D9" w:rsidP="009513D9">
      <w:pPr>
        <w:pStyle w:val="EndNoteBibliography"/>
        <w:ind w:left="720" w:hanging="720"/>
      </w:pPr>
      <w:r w:rsidRPr="008D5D43">
        <w:t>118.</w:t>
      </w:r>
      <w:r w:rsidRPr="008D5D43">
        <w:tab/>
        <w:t xml:space="preserve">Torrisi, L. et al. Single crystal silicon carbide detector of emitted ions and soft x rays from power laser-generated plasmas. </w:t>
      </w:r>
      <w:r w:rsidRPr="008D5D43">
        <w:rPr>
          <w:i/>
        </w:rPr>
        <w:t>Journal of Applied Physics</w:t>
      </w:r>
      <w:r w:rsidRPr="008D5D43">
        <w:t xml:space="preserve"> </w:t>
      </w:r>
      <w:r w:rsidRPr="008D5D43">
        <w:rPr>
          <w:b/>
        </w:rPr>
        <w:t>105</w:t>
      </w:r>
      <w:r w:rsidRPr="008D5D43">
        <w:t>, 1-8 (2009).</w:t>
      </w:r>
    </w:p>
    <w:p w14:paraId="1A7CFB68" w14:textId="77777777" w:rsidR="009513D9" w:rsidRPr="008D5D43" w:rsidRDefault="009513D9" w:rsidP="009513D9">
      <w:pPr>
        <w:pStyle w:val="EndNoteBibliography"/>
        <w:ind w:left="720" w:hanging="720"/>
      </w:pPr>
      <w:r w:rsidRPr="008D5D43">
        <w:t>119.</w:t>
      </w:r>
      <w:r w:rsidRPr="008D5D43">
        <w:tab/>
        <w:t xml:space="preserve">Luo, Z., Moch, J.G., Johnson, S.S. &amp; Chen, C.C. A review on X-ray detection using nanomaterials. </w:t>
      </w:r>
      <w:r w:rsidRPr="008D5D43">
        <w:rPr>
          <w:i/>
        </w:rPr>
        <w:t>Current Nanoscience</w:t>
      </w:r>
      <w:r w:rsidRPr="008D5D43">
        <w:t xml:space="preserve"> </w:t>
      </w:r>
      <w:r w:rsidRPr="008D5D43">
        <w:rPr>
          <w:b/>
        </w:rPr>
        <w:t>13</w:t>
      </w:r>
      <w:r w:rsidRPr="008D5D43">
        <w:t>, 364-372 (2017).</w:t>
      </w:r>
    </w:p>
    <w:p w14:paraId="08500B15" w14:textId="77777777" w:rsidR="009513D9" w:rsidRPr="008D5D43" w:rsidRDefault="009513D9" w:rsidP="009513D9">
      <w:pPr>
        <w:pStyle w:val="EndNoteBibliography"/>
        <w:ind w:left="720" w:hanging="720"/>
      </w:pPr>
      <w:r w:rsidRPr="008D5D43">
        <w:t>120.</w:t>
      </w:r>
      <w:r w:rsidRPr="008D5D43">
        <w:tab/>
        <w:t>Guo, J. et al. Morphology of X-ray detector Cs</w:t>
      </w:r>
      <w:r w:rsidRPr="008D5D43">
        <w:rPr>
          <w:vertAlign w:val="subscript"/>
        </w:rPr>
        <w:t>2</w:t>
      </w:r>
      <w:r w:rsidRPr="008D5D43">
        <w:t>TeI</w:t>
      </w:r>
      <w:r w:rsidRPr="008D5D43">
        <w:rPr>
          <w:vertAlign w:val="subscript"/>
        </w:rPr>
        <w:t>6</w:t>
      </w:r>
      <w:r w:rsidRPr="008D5D43">
        <w:t xml:space="preserve"> perovskite thick films grown by electrospray method. </w:t>
      </w:r>
      <w:r w:rsidRPr="008D5D43">
        <w:rPr>
          <w:i/>
        </w:rPr>
        <w:t>J. Mater. Chem. C</w:t>
      </w:r>
      <w:r w:rsidRPr="008D5D43">
        <w:t xml:space="preserve"> </w:t>
      </w:r>
      <w:r w:rsidRPr="008D5D43">
        <w:rPr>
          <w:b/>
        </w:rPr>
        <w:t>7</w:t>
      </w:r>
      <w:r w:rsidRPr="008D5D43">
        <w:t>, 8712-8719 (2019).</w:t>
      </w:r>
    </w:p>
    <w:p w14:paraId="6AAD1654" w14:textId="77777777" w:rsidR="009513D9" w:rsidRPr="008D5D43" w:rsidRDefault="009513D9" w:rsidP="009513D9">
      <w:pPr>
        <w:pStyle w:val="EndNoteBibliography"/>
        <w:ind w:left="720" w:hanging="720"/>
      </w:pPr>
      <w:r w:rsidRPr="008D5D43">
        <w:t>121.</w:t>
      </w:r>
      <w:r w:rsidRPr="008D5D43">
        <w:tab/>
        <w:t xml:space="preserve">Kauppinen, M. et al. Characterization of Seamless CdTe Photon Counting X-Ray Detector. </w:t>
      </w:r>
      <w:r w:rsidRPr="008D5D43">
        <w:rPr>
          <w:i/>
        </w:rPr>
        <w:t>IEEE Transactions on Instrumentation and Measurement</w:t>
      </w:r>
      <w:r w:rsidRPr="008D5D43">
        <w:t xml:space="preserve"> </w:t>
      </w:r>
      <w:r w:rsidRPr="008D5D43">
        <w:rPr>
          <w:b/>
        </w:rPr>
        <w:t>70</w:t>
      </w:r>
      <w:r w:rsidRPr="008D5D43">
        <w:t>, 1-11 (2021).</w:t>
      </w:r>
    </w:p>
    <w:p w14:paraId="31FF297F" w14:textId="77777777" w:rsidR="009513D9" w:rsidRPr="008D5D43" w:rsidRDefault="009513D9" w:rsidP="009513D9">
      <w:pPr>
        <w:pStyle w:val="EndNoteBibliography"/>
        <w:ind w:left="720" w:hanging="720"/>
      </w:pPr>
      <w:r w:rsidRPr="008D5D43">
        <w:rPr>
          <w:rFonts w:hint="eastAsia"/>
        </w:rPr>
        <w:t>122.</w:t>
      </w:r>
      <w:r w:rsidRPr="008D5D43">
        <w:rPr>
          <w:rFonts w:hint="eastAsia"/>
        </w:rPr>
        <w:tab/>
        <w:t>Ivanov, Y.M. et al. The possibilities of using semi</w:t>
      </w:r>
      <w:r w:rsidRPr="008D5D43">
        <w:rPr>
          <w:rFonts w:hint="eastAsia"/>
        </w:rPr>
        <w:t>‐</w:t>
      </w:r>
      <w:r w:rsidRPr="008D5D43">
        <w:rPr>
          <w:rFonts w:hint="eastAsia"/>
        </w:rPr>
        <w:t>insulating CdTe crystals as detecting material for X</w:t>
      </w:r>
      <w:r w:rsidRPr="008D5D43">
        <w:rPr>
          <w:rFonts w:hint="eastAsia"/>
        </w:rPr>
        <w:t>‐</w:t>
      </w:r>
      <w:r w:rsidRPr="008D5D43">
        <w:rPr>
          <w:rFonts w:hint="eastAsia"/>
        </w:rPr>
        <w:t xml:space="preserve">ray imaging radiography. </w:t>
      </w:r>
      <w:r w:rsidRPr="008D5D43">
        <w:rPr>
          <w:rFonts w:hint="eastAsia"/>
          <w:i/>
        </w:rPr>
        <w:t>physica status solidi</w:t>
      </w:r>
      <w:r w:rsidRPr="008D5D43">
        <w:rPr>
          <w:rFonts w:hint="eastAsia"/>
        </w:rPr>
        <w:t xml:space="preserve"> </w:t>
      </w:r>
      <w:r w:rsidRPr="008D5D43">
        <w:rPr>
          <w:rFonts w:hint="eastAsia"/>
          <w:b/>
        </w:rPr>
        <w:t>3</w:t>
      </w:r>
      <w:r w:rsidRPr="008D5D43">
        <w:rPr>
          <w:rFonts w:hint="eastAsia"/>
        </w:rPr>
        <w:t>, 840-844 (2003).</w:t>
      </w:r>
    </w:p>
    <w:p w14:paraId="370B39D3" w14:textId="77777777" w:rsidR="009513D9" w:rsidRPr="008D5D43" w:rsidRDefault="009513D9" w:rsidP="009513D9">
      <w:pPr>
        <w:pStyle w:val="EndNoteBibliography"/>
        <w:ind w:left="720" w:hanging="720"/>
      </w:pPr>
      <w:r w:rsidRPr="008D5D43">
        <w:t>123.</w:t>
      </w:r>
      <w:r w:rsidRPr="008D5D43">
        <w:tab/>
        <w:t xml:space="preserve">Mirzaei, A., Huh, J.-S., Kim, S.S. &amp; Kim, H.W. Room Temperature Hard Radiation Detectors Based on Solid State Compound Semiconductors: An Overview. </w:t>
      </w:r>
      <w:r w:rsidRPr="008D5D43">
        <w:rPr>
          <w:i/>
        </w:rPr>
        <w:t>Electronic Materials Letters</w:t>
      </w:r>
      <w:r w:rsidRPr="008D5D43">
        <w:t xml:space="preserve"> </w:t>
      </w:r>
      <w:r w:rsidRPr="008D5D43">
        <w:rPr>
          <w:b/>
        </w:rPr>
        <w:t>14</w:t>
      </w:r>
      <w:r w:rsidRPr="008D5D43">
        <w:t>, 261-287 (2018).</w:t>
      </w:r>
    </w:p>
    <w:p w14:paraId="4F59E91C" w14:textId="77777777" w:rsidR="009513D9" w:rsidRPr="008D5D43" w:rsidRDefault="009513D9" w:rsidP="009513D9">
      <w:pPr>
        <w:pStyle w:val="EndNoteBibliography"/>
        <w:ind w:left="720" w:hanging="720"/>
      </w:pPr>
      <w:r w:rsidRPr="008D5D43">
        <w:t>124.</w:t>
      </w:r>
      <w:r w:rsidRPr="008D5D43">
        <w:tab/>
        <w:t xml:space="preserve">Wu, S. et al. A Photoconductive X-ray Detector with a High Figure of Merit Based on an Open-Framework Chalcogenide Semiconductor. </w:t>
      </w:r>
      <w:r w:rsidRPr="008D5D43">
        <w:rPr>
          <w:i/>
        </w:rPr>
        <w:t>Angew. Chem. Int. Ed. Engl.</w:t>
      </w:r>
      <w:r w:rsidRPr="008D5D43">
        <w:t xml:space="preserve"> </w:t>
      </w:r>
      <w:r w:rsidRPr="008D5D43">
        <w:rPr>
          <w:b/>
        </w:rPr>
        <w:t>59</w:t>
      </w:r>
      <w:r w:rsidRPr="008D5D43">
        <w:t>, 18605-18610 (2020).</w:t>
      </w:r>
    </w:p>
    <w:p w14:paraId="7BF18549" w14:textId="77777777" w:rsidR="009513D9" w:rsidRPr="008D5D43" w:rsidRDefault="009513D9" w:rsidP="009513D9">
      <w:pPr>
        <w:pStyle w:val="EndNoteBibliography"/>
        <w:ind w:left="720" w:hanging="720"/>
      </w:pPr>
      <w:r w:rsidRPr="008D5D43">
        <w:t>125.</w:t>
      </w:r>
      <w:r w:rsidRPr="008D5D43">
        <w:tab/>
        <w:t xml:space="preserve">Thirimanne, H.M. et al. High sensitivity organic inorganic hybrid X-ray detectors with direct transduction and broadband response. </w:t>
      </w:r>
      <w:r w:rsidRPr="008D5D43">
        <w:rPr>
          <w:i/>
        </w:rPr>
        <w:t>Nat. Commun.</w:t>
      </w:r>
      <w:r w:rsidRPr="008D5D43">
        <w:t xml:space="preserve"> </w:t>
      </w:r>
      <w:r w:rsidRPr="008D5D43">
        <w:rPr>
          <w:b/>
        </w:rPr>
        <w:t>9</w:t>
      </w:r>
      <w:r w:rsidRPr="008D5D43">
        <w:t>, 2926 (2018).</w:t>
      </w:r>
    </w:p>
    <w:p w14:paraId="5173BE3F" w14:textId="77777777" w:rsidR="009513D9" w:rsidRPr="008D5D43" w:rsidRDefault="009513D9" w:rsidP="009513D9">
      <w:pPr>
        <w:pStyle w:val="EndNoteBibliography"/>
        <w:ind w:left="720" w:hanging="720"/>
      </w:pPr>
      <w:r w:rsidRPr="008D5D43">
        <w:t>126.</w:t>
      </w:r>
      <w:r w:rsidRPr="008D5D43">
        <w:tab/>
        <w:t>Matt, G.J. et al. Sen</w:t>
      </w:r>
      <w:r w:rsidRPr="008D5D43">
        <w:rPr>
          <w:rFonts w:hint="eastAsia"/>
        </w:rPr>
        <w:t>sitive Direct Converting X</w:t>
      </w:r>
      <w:r w:rsidRPr="008D5D43">
        <w:rPr>
          <w:rFonts w:hint="eastAsia"/>
        </w:rPr>
        <w:t>‐</w:t>
      </w:r>
      <w:r w:rsidRPr="008D5D43">
        <w:rPr>
          <w:rFonts w:hint="eastAsia"/>
        </w:rPr>
        <w:t>Ray Detectors Utilizing Crystalline CsPbBr</w:t>
      </w:r>
      <w:r w:rsidRPr="008D5D43">
        <w:rPr>
          <w:rFonts w:hint="eastAsia"/>
          <w:vertAlign w:val="subscript"/>
        </w:rPr>
        <w:t>3</w:t>
      </w:r>
      <w:r w:rsidRPr="008D5D43">
        <w:rPr>
          <w:rFonts w:hint="eastAsia"/>
        </w:rPr>
        <w:t xml:space="preserve"> Perovskite Films Fabricated via Scalable Melt Processing. </w:t>
      </w:r>
      <w:r w:rsidRPr="008D5D43">
        <w:rPr>
          <w:rFonts w:hint="eastAsia"/>
          <w:i/>
        </w:rPr>
        <w:t>Adv. Mater. Interfaces</w:t>
      </w:r>
      <w:r w:rsidRPr="008D5D43">
        <w:rPr>
          <w:rFonts w:hint="eastAsia"/>
        </w:rPr>
        <w:t xml:space="preserve"> </w:t>
      </w:r>
      <w:r w:rsidRPr="008D5D43">
        <w:rPr>
          <w:rFonts w:hint="eastAsia"/>
          <w:b/>
        </w:rPr>
        <w:t>7</w:t>
      </w:r>
      <w:r w:rsidRPr="008D5D43">
        <w:rPr>
          <w:rFonts w:hint="eastAsia"/>
        </w:rPr>
        <w:t>, 1901575 (2020).</w:t>
      </w:r>
    </w:p>
    <w:p w14:paraId="60FD9F34" w14:textId="77777777" w:rsidR="009513D9" w:rsidRPr="008D5D43" w:rsidRDefault="009513D9" w:rsidP="009513D9">
      <w:pPr>
        <w:pStyle w:val="EndNoteBibliography"/>
        <w:ind w:left="720" w:hanging="720"/>
      </w:pPr>
      <w:r w:rsidRPr="008D5D43">
        <w:t>127.</w:t>
      </w:r>
      <w:r w:rsidRPr="008D5D43">
        <w:tab/>
        <w:t>Almora, O. et al. Surface versus Bulk Currents and Ionic Space-Charge Effects in CsPbBr</w:t>
      </w:r>
      <w:r w:rsidRPr="008D5D43">
        <w:rPr>
          <w:vertAlign w:val="subscript"/>
        </w:rPr>
        <w:t>3</w:t>
      </w:r>
      <w:r w:rsidRPr="008D5D43">
        <w:t xml:space="preserve"> Single Crystals. </w:t>
      </w:r>
      <w:r w:rsidRPr="008D5D43">
        <w:rPr>
          <w:i/>
        </w:rPr>
        <w:t>J. Phys. Chem. Lett.</w:t>
      </w:r>
      <w:r w:rsidRPr="008D5D43">
        <w:t xml:space="preserve"> </w:t>
      </w:r>
      <w:r w:rsidRPr="008D5D43">
        <w:rPr>
          <w:b/>
        </w:rPr>
        <w:t>13</w:t>
      </w:r>
      <w:r w:rsidRPr="008D5D43">
        <w:t>, 3824-3830 (2022).</w:t>
      </w:r>
    </w:p>
    <w:p w14:paraId="09E9B293" w14:textId="77777777" w:rsidR="009513D9" w:rsidRPr="008D5D43" w:rsidRDefault="009513D9" w:rsidP="009513D9">
      <w:pPr>
        <w:pStyle w:val="EndNoteBibliography"/>
        <w:ind w:left="720" w:hanging="720"/>
      </w:pPr>
      <w:r w:rsidRPr="008D5D43">
        <w:t>128.</w:t>
      </w:r>
      <w:r w:rsidRPr="008D5D43">
        <w:tab/>
        <w:t>Xu, Q. et al. CsPbBr</w:t>
      </w:r>
      <w:r w:rsidRPr="008D5D43">
        <w:rPr>
          <w:vertAlign w:val="subscript"/>
        </w:rPr>
        <w:t>3</w:t>
      </w:r>
      <w:r w:rsidRPr="008D5D43">
        <w:t xml:space="preserve"> Single Crystal X-ray Detector with Schottky Barrier for X-ray Imaging Application. </w:t>
      </w:r>
      <w:r w:rsidRPr="008D5D43">
        <w:rPr>
          <w:i/>
        </w:rPr>
        <w:t>ACS Appl. Electron. Mater.</w:t>
      </w:r>
      <w:r w:rsidRPr="008D5D43">
        <w:t xml:space="preserve"> </w:t>
      </w:r>
      <w:r w:rsidRPr="008D5D43">
        <w:rPr>
          <w:b/>
        </w:rPr>
        <w:t>2</w:t>
      </w:r>
      <w:r w:rsidRPr="008D5D43">
        <w:t>, 879-884 (2020).</w:t>
      </w:r>
    </w:p>
    <w:p w14:paraId="375B60E7" w14:textId="77777777" w:rsidR="009513D9" w:rsidRPr="008D5D43" w:rsidRDefault="009513D9" w:rsidP="009513D9">
      <w:pPr>
        <w:pStyle w:val="EndNoteBibliography"/>
        <w:ind w:left="720" w:hanging="720"/>
      </w:pPr>
      <w:r w:rsidRPr="008D5D43">
        <w:rPr>
          <w:rFonts w:hint="eastAsia"/>
        </w:rPr>
        <w:t>129.</w:t>
      </w:r>
      <w:r w:rsidRPr="008D5D43">
        <w:rPr>
          <w:rFonts w:hint="eastAsia"/>
        </w:rPr>
        <w:tab/>
        <w:t>Gou, Z. et al. Self</w:t>
      </w:r>
      <w:r w:rsidRPr="008D5D43">
        <w:rPr>
          <w:rFonts w:hint="eastAsia"/>
        </w:rPr>
        <w:t>‐</w:t>
      </w:r>
      <w:r w:rsidRPr="008D5D43">
        <w:rPr>
          <w:rFonts w:hint="eastAsia"/>
        </w:rPr>
        <w:t>Powered X</w:t>
      </w:r>
      <w:r w:rsidRPr="008D5D43">
        <w:rPr>
          <w:rFonts w:hint="eastAsia"/>
        </w:rPr>
        <w:t>‐</w:t>
      </w:r>
      <w:r w:rsidRPr="008D5D43">
        <w:rPr>
          <w:rFonts w:hint="eastAsia"/>
        </w:rPr>
        <w:t>Ray Detector Based on All</w:t>
      </w:r>
      <w:r w:rsidRPr="008D5D43">
        <w:rPr>
          <w:rFonts w:hint="eastAsia"/>
        </w:rPr>
        <w:t>‐</w:t>
      </w:r>
      <w:r w:rsidRPr="008D5D43">
        <w:rPr>
          <w:rFonts w:hint="eastAsia"/>
        </w:rPr>
        <w:t xml:space="preserve">Inorganic Perovskite Thick Film with High Sensitivity Under Low Dose Rate. </w:t>
      </w:r>
      <w:r w:rsidRPr="008D5D43">
        <w:rPr>
          <w:rFonts w:hint="eastAsia"/>
          <w:i/>
        </w:rPr>
        <w:t>Phys. Status Solidi Rapid Res. Lett.</w:t>
      </w:r>
      <w:r w:rsidRPr="008D5D43">
        <w:rPr>
          <w:rFonts w:hint="eastAsia"/>
        </w:rPr>
        <w:t xml:space="preserve"> </w:t>
      </w:r>
      <w:r w:rsidRPr="008D5D43">
        <w:rPr>
          <w:rFonts w:hint="eastAsia"/>
          <w:b/>
        </w:rPr>
        <w:t>13</w:t>
      </w:r>
      <w:r w:rsidRPr="008D5D43">
        <w:rPr>
          <w:rFonts w:hint="eastAsia"/>
        </w:rPr>
        <w:t>, 1900094 (2019).</w:t>
      </w:r>
    </w:p>
    <w:p w14:paraId="7304AD05" w14:textId="77777777" w:rsidR="009513D9" w:rsidRPr="008D5D43" w:rsidRDefault="009513D9" w:rsidP="009513D9">
      <w:pPr>
        <w:pStyle w:val="EndNoteBibliography"/>
        <w:ind w:left="720" w:hanging="720"/>
      </w:pPr>
      <w:r w:rsidRPr="008D5D43">
        <w:t>130.</w:t>
      </w:r>
      <w:r w:rsidRPr="008D5D43">
        <w:tab/>
        <w:t>Zhang, B.B. et al. High-Performance X-ray Detection Based on One-Dimensional Inorganic Halide Perovskite CsPbI</w:t>
      </w:r>
      <w:r w:rsidRPr="008D5D43">
        <w:rPr>
          <w:vertAlign w:val="subscript"/>
        </w:rPr>
        <w:t>3</w:t>
      </w:r>
      <w:r w:rsidRPr="008D5D43">
        <w:t xml:space="preserve">. </w:t>
      </w:r>
      <w:r w:rsidRPr="008D5D43">
        <w:rPr>
          <w:i/>
        </w:rPr>
        <w:t>J. Phys. Chem. Lett.</w:t>
      </w:r>
      <w:r w:rsidRPr="008D5D43">
        <w:t xml:space="preserve"> </w:t>
      </w:r>
      <w:r w:rsidRPr="008D5D43">
        <w:rPr>
          <w:b/>
        </w:rPr>
        <w:t>11</w:t>
      </w:r>
      <w:r w:rsidRPr="008D5D43">
        <w:t>, 432-437 (2020).</w:t>
      </w:r>
    </w:p>
    <w:p w14:paraId="4ED467DB" w14:textId="77777777" w:rsidR="009513D9" w:rsidRPr="008D5D43" w:rsidRDefault="009513D9" w:rsidP="009513D9">
      <w:pPr>
        <w:pStyle w:val="EndNoteBibliography"/>
        <w:ind w:left="720" w:hanging="720"/>
      </w:pPr>
      <w:r w:rsidRPr="008D5D43">
        <w:rPr>
          <w:rFonts w:hint="eastAsia"/>
        </w:rPr>
        <w:t>131.</w:t>
      </w:r>
      <w:r w:rsidRPr="008D5D43">
        <w:rPr>
          <w:rFonts w:hint="eastAsia"/>
        </w:rPr>
        <w:tab/>
        <w:t>Yin, L. et al. Controlled Cooling for Synthesis of Cs</w:t>
      </w:r>
      <w:r w:rsidRPr="008D5D43">
        <w:rPr>
          <w:rFonts w:hint="eastAsia"/>
          <w:vertAlign w:val="subscript"/>
        </w:rPr>
        <w:t>2</w:t>
      </w:r>
      <w:r w:rsidRPr="008D5D43">
        <w:rPr>
          <w:rFonts w:hint="eastAsia"/>
        </w:rPr>
        <w:t>AgBiBr</w:t>
      </w:r>
      <w:r w:rsidRPr="008D5D43">
        <w:rPr>
          <w:rFonts w:hint="eastAsia"/>
          <w:vertAlign w:val="subscript"/>
        </w:rPr>
        <w:t>6</w:t>
      </w:r>
      <w:r w:rsidRPr="008D5D43">
        <w:rPr>
          <w:rFonts w:hint="eastAsia"/>
        </w:rPr>
        <w:t xml:space="preserve"> Single Crystals and Its Application for X</w:t>
      </w:r>
      <w:r w:rsidRPr="008D5D43">
        <w:rPr>
          <w:rFonts w:hint="eastAsia"/>
        </w:rPr>
        <w:t>‐</w:t>
      </w:r>
      <w:r w:rsidRPr="008D5D43">
        <w:rPr>
          <w:rFonts w:hint="eastAsia"/>
        </w:rPr>
        <w:t xml:space="preserve">Ray Detection. </w:t>
      </w:r>
      <w:r w:rsidRPr="008D5D43">
        <w:rPr>
          <w:rFonts w:hint="eastAsia"/>
          <w:i/>
        </w:rPr>
        <w:t>Adv. Opt. Mater.</w:t>
      </w:r>
      <w:r w:rsidRPr="008D5D43">
        <w:rPr>
          <w:rFonts w:hint="eastAsia"/>
        </w:rPr>
        <w:t xml:space="preserve"> </w:t>
      </w:r>
      <w:r w:rsidRPr="008D5D43">
        <w:rPr>
          <w:rFonts w:hint="eastAsia"/>
          <w:b/>
        </w:rPr>
        <w:t>7</w:t>
      </w:r>
      <w:r w:rsidRPr="008D5D43">
        <w:rPr>
          <w:rFonts w:hint="eastAsia"/>
        </w:rPr>
        <w:t>, 1900491 (2019).</w:t>
      </w:r>
    </w:p>
    <w:p w14:paraId="7B54254A" w14:textId="77777777" w:rsidR="009513D9" w:rsidRPr="008D5D43" w:rsidRDefault="009513D9" w:rsidP="009513D9">
      <w:pPr>
        <w:pStyle w:val="EndNoteBibliography"/>
        <w:ind w:left="720" w:hanging="720"/>
      </w:pPr>
      <w:r w:rsidRPr="008D5D43">
        <w:t>132.</w:t>
      </w:r>
      <w:r w:rsidRPr="008D5D43">
        <w:tab/>
        <w:t>Xia, M. et al. Unveili</w:t>
      </w:r>
      <w:r w:rsidRPr="008D5D43">
        <w:rPr>
          <w:rFonts w:hint="eastAsia"/>
        </w:rPr>
        <w:t>ng the Structural Descriptor of A</w:t>
      </w:r>
      <w:r w:rsidRPr="008D5D43">
        <w:rPr>
          <w:rFonts w:hint="eastAsia"/>
          <w:vertAlign w:val="subscript"/>
        </w:rPr>
        <w:t>3</w:t>
      </w:r>
      <w:r w:rsidRPr="008D5D43">
        <w:rPr>
          <w:rFonts w:hint="eastAsia"/>
        </w:rPr>
        <w:t>B</w:t>
      </w:r>
      <w:r w:rsidRPr="008D5D43">
        <w:rPr>
          <w:rFonts w:hint="eastAsia"/>
          <w:vertAlign w:val="subscript"/>
        </w:rPr>
        <w:t>2</w:t>
      </w:r>
      <w:r w:rsidRPr="008D5D43">
        <w:rPr>
          <w:rFonts w:hint="eastAsia"/>
        </w:rPr>
        <w:t>X</w:t>
      </w:r>
      <w:r w:rsidRPr="008D5D43">
        <w:rPr>
          <w:rFonts w:hint="eastAsia"/>
          <w:vertAlign w:val="subscript"/>
        </w:rPr>
        <w:t>9</w:t>
      </w:r>
      <w:r w:rsidRPr="008D5D43">
        <w:rPr>
          <w:rFonts w:hint="eastAsia"/>
        </w:rPr>
        <w:t xml:space="preserve"> Perovskite Derivatives toward X</w:t>
      </w:r>
      <w:r w:rsidRPr="008D5D43">
        <w:rPr>
          <w:rFonts w:hint="eastAsia"/>
        </w:rPr>
        <w:t>‐</w:t>
      </w:r>
      <w:r w:rsidRPr="008D5D43">
        <w:rPr>
          <w:rFonts w:hint="eastAsia"/>
        </w:rPr>
        <w:t xml:space="preserve">Ray Detectors with Low Detection Limit and High Stability. </w:t>
      </w:r>
      <w:r w:rsidRPr="008D5D43">
        <w:rPr>
          <w:rFonts w:hint="eastAsia"/>
          <w:i/>
        </w:rPr>
        <w:t>Adv. Funct. Mater.</w:t>
      </w:r>
      <w:r w:rsidRPr="008D5D43">
        <w:rPr>
          <w:rFonts w:hint="eastAsia"/>
        </w:rPr>
        <w:t xml:space="preserve"> </w:t>
      </w:r>
      <w:r w:rsidRPr="008D5D43">
        <w:rPr>
          <w:rFonts w:hint="eastAsia"/>
          <w:b/>
        </w:rPr>
        <w:t>30</w:t>
      </w:r>
      <w:r w:rsidRPr="008D5D43">
        <w:rPr>
          <w:rFonts w:hint="eastAsia"/>
        </w:rPr>
        <w:t>, 1910648 (2020).</w:t>
      </w:r>
    </w:p>
    <w:p w14:paraId="1936249D" w14:textId="77777777" w:rsidR="009513D9" w:rsidRPr="008D5D43" w:rsidRDefault="009513D9" w:rsidP="009513D9">
      <w:pPr>
        <w:pStyle w:val="EndNoteBibliography"/>
        <w:ind w:left="720" w:hanging="720"/>
      </w:pPr>
      <w:r w:rsidRPr="008D5D43">
        <w:t>133.</w:t>
      </w:r>
      <w:r w:rsidRPr="008D5D43">
        <w:tab/>
        <w:t xml:space="preserve">Tie, S. et al. Robust Fabrication of Hybrid Lead-Free Perovskite Pellets for Stable X-ray Detectors with Low Detection Limit. </w:t>
      </w:r>
      <w:r w:rsidRPr="008D5D43">
        <w:rPr>
          <w:i/>
        </w:rPr>
        <w:t>Adv. Mater.</w:t>
      </w:r>
      <w:r w:rsidRPr="008D5D43">
        <w:t xml:space="preserve"> </w:t>
      </w:r>
      <w:r w:rsidRPr="008D5D43">
        <w:rPr>
          <w:b/>
        </w:rPr>
        <w:t>32</w:t>
      </w:r>
      <w:r w:rsidRPr="008D5D43">
        <w:t>, e2001981 (2020).</w:t>
      </w:r>
    </w:p>
    <w:p w14:paraId="79043D5C" w14:textId="77777777" w:rsidR="009513D9" w:rsidRPr="008D5D43" w:rsidRDefault="009513D9" w:rsidP="009513D9">
      <w:pPr>
        <w:pStyle w:val="EndNoteBibliography"/>
        <w:ind w:left="720" w:hanging="720"/>
      </w:pPr>
      <w:r w:rsidRPr="008D5D43">
        <w:t>134.</w:t>
      </w:r>
      <w:r w:rsidRPr="008D5D43">
        <w:tab/>
        <w:t xml:space="preserve">Gao, Y. et al. Ultrathin and ultrasensitive direct X-ray detector based on heterojunction phototransistors. </w:t>
      </w:r>
      <w:r w:rsidRPr="008D5D43">
        <w:rPr>
          <w:i/>
        </w:rPr>
        <w:t>Adv. Mater.</w:t>
      </w:r>
      <w:r w:rsidRPr="008D5D43">
        <w:t xml:space="preserve"> </w:t>
      </w:r>
      <w:r w:rsidRPr="008D5D43">
        <w:rPr>
          <w:b/>
        </w:rPr>
        <w:t>33</w:t>
      </w:r>
      <w:r w:rsidRPr="008D5D43">
        <w:t>, e2101717 (2021).</w:t>
      </w:r>
    </w:p>
    <w:p w14:paraId="29B26278" w14:textId="77777777" w:rsidR="009513D9" w:rsidRPr="008D5D43" w:rsidRDefault="009513D9" w:rsidP="009513D9">
      <w:pPr>
        <w:pStyle w:val="EndNoteBibliography"/>
        <w:ind w:left="720" w:hanging="720"/>
      </w:pPr>
      <w:r w:rsidRPr="008D5D43">
        <w:t>135.</w:t>
      </w:r>
      <w:r w:rsidRPr="008D5D43">
        <w:tab/>
        <w:t xml:space="preserve">Temino, I. et al. Morphology and mobility as tools to control and unprecedentedly enhance X-ray sensitivity in organic thin-films. </w:t>
      </w:r>
      <w:r w:rsidRPr="008D5D43">
        <w:rPr>
          <w:i/>
        </w:rPr>
        <w:t>Nat. Commun.</w:t>
      </w:r>
      <w:r w:rsidRPr="008D5D43">
        <w:t xml:space="preserve"> </w:t>
      </w:r>
      <w:r w:rsidRPr="008D5D43">
        <w:rPr>
          <w:b/>
        </w:rPr>
        <w:t>11</w:t>
      </w:r>
      <w:r w:rsidRPr="008D5D43">
        <w:t>, 2136 (2020).</w:t>
      </w:r>
    </w:p>
    <w:p w14:paraId="0C270773" w14:textId="77777777" w:rsidR="009513D9" w:rsidRPr="008D5D43" w:rsidRDefault="009513D9" w:rsidP="009513D9">
      <w:pPr>
        <w:pStyle w:val="EndNoteBibliography"/>
        <w:ind w:left="720" w:hanging="720"/>
      </w:pPr>
      <w:r w:rsidRPr="008D5D43">
        <w:lastRenderedPageBreak/>
        <w:t>136.</w:t>
      </w:r>
      <w:r w:rsidRPr="008D5D43">
        <w:tab/>
        <w:t xml:space="preserve">Wang, Y. et al. Direct radiation detection by a semiconductive metal-organic framework. </w:t>
      </w:r>
      <w:r w:rsidRPr="008D5D43">
        <w:rPr>
          <w:i/>
        </w:rPr>
        <w:t>J. Am. Chem. Soc.</w:t>
      </w:r>
      <w:r w:rsidRPr="008D5D43">
        <w:t xml:space="preserve"> </w:t>
      </w:r>
      <w:r w:rsidRPr="008D5D43">
        <w:rPr>
          <w:b/>
        </w:rPr>
        <w:t>141</w:t>
      </w:r>
      <w:r w:rsidRPr="008D5D43">
        <w:t>, 8030-8034 (2019).</w:t>
      </w:r>
    </w:p>
    <w:p w14:paraId="7BE0AE88" w14:textId="77777777" w:rsidR="009513D9" w:rsidRPr="008D5D43" w:rsidRDefault="009513D9" w:rsidP="009513D9">
      <w:pPr>
        <w:pStyle w:val="EndNoteBibliography"/>
        <w:ind w:left="720" w:hanging="720"/>
      </w:pPr>
      <w:r w:rsidRPr="008D5D43">
        <w:t>137.</w:t>
      </w:r>
      <w:r w:rsidRPr="008D5D43">
        <w:tab/>
        <w:t>He, Y. et al. Controlling the Vapor Transport Crystal Growth of Hg</w:t>
      </w:r>
      <w:r w:rsidRPr="008D5D43">
        <w:rPr>
          <w:vertAlign w:val="subscript"/>
        </w:rPr>
        <w:t>3</w:t>
      </w:r>
      <w:r w:rsidRPr="008D5D43">
        <w:t>Se</w:t>
      </w:r>
      <w:r w:rsidRPr="008D5D43">
        <w:rPr>
          <w:vertAlign w:val="subscript"/>
        </w:rPr>
        <w:t>2</w:t>
      </w:r>
      <w:r w:rsidRPr="008D5D43">
        <w:t>I</w:t>
      </w:r>
      <w:r w:rsidRPr="008D5D43">
        <w:rPr>
          <w:vertAlign w:val="subscript"/>
        </w:rPr>
        <w:t>2</w:t>
      </w:r>
      <w:r w:rsidRPr="008D5D43">
        <w:t xml:space="preserve"> Hard Radiation Detector Using Organic Polymer. </w:t>
      </w:r>
      <w:r w:rsidRPr="008D5D43">
        <w:rPr>
          <w:i/>
        </w:rPr>
        <w:t>Cryst. Growth Des.</w:t>
      </w:r>
      <w:r w:rsidRPr="008D5D43">
        <w:t xml:space="preserve"> </w:t>
      </w:r>
      <w:r w:rsidRPr="008D5D43">
        <w:rPr>
          <w:b/>
        </w:rPr>
        <w:t>19</w:t>
      </w:r>
      <w:r w:rsidRPr="008D5D43">
        <w:t>, 2074-2080 (2019).</w:t>
      </w:r>
    </w:p>
    <w:p w14:paraId="5C0D0115" w14:textId="77777777" w:rsidR="009513D9" w:rsidRPr="008D5D43" w:rsidRDefault="009513D9" w:rsidP="009513D9">
      <w:pPr>
        <w:pStyle w:val="EndNoteBibliography"/>
        <w:ind w:left="720" w:hanging="720"/>
      </w:pPr>
      <w:r w:rsidRPr="008D5D43">
        <w:t>138.</w:t>
      </w:r>
      <w:r w:rsidRPr="008D5D43">
        <w:tab/>
        <w:t xml:space="preserve">Moszynski, M., Kapusta, M., Mayhugh, M., Wolski, D. &amp; Flyckt, S. Absolute light output of scintillators. </w:t>
      </w:r>
      <w:r w:rsidRPr="008D5D43">
        <w:rPr>
          <w:i/>
        </w:rPr>
        <w:t>IEEE Transactions on Nuclear Science</w:t>
      </w:r>
      <w:r w:rsidRPr="008D5D43">
        <w:t xml:space="preserve"> </w:t>
      </w:r>
      <w:r w:rsidRPr="008D5D43">
        <w:rPr>
          <w:b/>
        </w:rPr>
        <w:t>44</w:t>
      </w:r>
      <w:r w:rsidRPr="008D5D43">
        <w:t>, 1052-1061 (1997).</w:t>
      </w:r>
    </w:p>
    <w:p w14:paraId="6F9C349A" w14:textId="77777777" w:rsidR="009513D9" w:rsidRPr="008D5D43" w:rsidRDefault="009513D9" w:rsidP="009513D9">
      <w:pPr>
        <w:pStyle w:val="EndNoteBibliography"/>
        <w:ind w:left="720" w:hanging="720"/>
      </w:pPr>
      <w:r w:rsidRPr="008D5D43">
        <w:t>139.</w:t>
      </w:r>
      <w:r w:rsidRPr="008D5D43">
        <w:tab/>
        <w:t xml:space="preserve">Miyata, E., Miki, M., Tawa, N. &amp; Miyaguchi, K. X-Ray Responsivities of Direct-Scintillator-Deposited Charge-Coupled Device. </w:t>
      </w:r>
      <w:r w:rsidRPr="008D5D43">
        <w:rPr>
          <w:i/>
        </w:rPr>
        <w:t>Japanese Journal of Applied Physics</w:t>
      </w:r>
      <w:r w:rsidRPr="008D5D43">
        <w:t xml:space="preserve"> </w:t>
      </w:r>
      <w:r w:rsidRPr="008D5D43">
        <w:rPr>
          <w:b/>
        </w:rPr>
        <w:t>44</w:t>
      </w:r>
      <w:r w:rsidRPr="008D5D43">
        <w:t>, 1476 (2005).</w:t>
      </w:r>
    </w:p>
    <w:p w14:paraId="0F547C67" w14:textId="77777777" w:rsidR="009513D9" w:rsidRPr="008D5D43" w:rsidRDefault="009513D9" w:rsidP="009513D9">
      <w:pPr>
        <w:pStyle w:val="EndNoteBibliography"/>
        <w:ind w:left="720" w:hanging="720"/>
      </w:pPr>
      <w:r w:rsidRPr="008D5D43">
        <w:t>140.</w:t>
      </w:r>
      <w:r w:rsidRPr="008D5D43">
        <w:tab/>
        <w:t>Auffray, E. et al. Irradiation effects on Gd</w:t>
      </w:r>
      <w:r w:rsidRPr="008D5D43">
        <w:rPr>
          <w:vertAlign w:val="subscript"/>
        </w:rPr>
        <w:t>3</w:t>
      </w:r>
      <w:r w:rsidRPr="008D5D43">
        <w:t>Al</w:t>
      </w:r>
      <w:r w:rsidRPr="008D5D43">
        <w:rPr>
          <w:vertAlign w:val="subscript"/>
        </w:rPr>
        <w:t>2</w:t>
      </w:r>
      <w:r w:rsidRPr="008D5D43">
        <w:t>Ga</w:t>
      </w:r>
      <w:r w:rsidRPr="008D5D43">
        <w:rPr>
          <w:vertAlign w:val="subscript"/>
        </w:rPr>
        <w:t>3</w:t>
      </w:r>
      <w:r w:rsidRPr="008D5D43">
        <w:t>O</w:t>
      </w:r>
      <w:r w:rsidRPr="008D5D43">
        <w:rPr>
          <w:vertAlign w:val="subscript"/>
        </w:rPr>
        <w:t>12</w:t>
      </w:r>
      <w:r w:rsidRPr="008D5D43">
        <w:t xml:space="preserve"> scintillators prospective for application in harsh irradiation environments. </w:t>
      </w:r>
      <w:r w:rsidRPr="008D5D43">
        <w:rPr>
          <w:i/>
        </w:rPr>
        <w:t>Radiat. Phys. Chem.</w:t>
      </w:r>
      <w:r w:rsidRPr="008D5D43">
        <w:t xml:space="preserve"> </w:t>
      </w:r>
      <w:r w:rsidRPr="008D5D43">
        <w:rPr>
          <w:b/>
        </w:rPr>
        <w:t>164</w:t>
      </w:r>
      <w:r w:rsidRPr="008D5D43">
        <w:t>, 108365 (2019).</w:t>
      </w:r>
    </w:p>
    <w:p w14:paraId="4626D033" w14:textId="77777777" w:rsidR="009513D9" w:rsidRPr="008D5D43" w:rsidRDefault="009513D9" w:rsidP="009513D9">
      <w:pPr>
        <w:pStyle w:val="EndNoteBibliography"/>
        <w:ind w:left="720" w:hanging="720"/>
      </w:pPr>
      <w:r w:rsidRPr="008D5D43">
        <w:t>141.</w:t>
      </w:r>
      <w:r w:rsidRPr="008D5D43">
        <w:tab/>
        <w:t>Li, W. et al. Preparation and characterization of mu</w:t>
      </w:r>
      <w:r w:rsidRPr="008D5D43">
        <w:rPr>
          <w:rFonts w:hint="eastAsia"/>
        </w:rPr>
        <w:t>ltilayer Gd</w:t>
      </w:r>
      <w:r w:rsidRPr="008D5D43">
        <w:rPr>
          <w:rFonts w:hint="eastAsia"/>
          <w:vertAlign w:val="subscript"/>
        </w:rPr>
        <w:t>2</w:t>
      </w:r>
      <w:r w:rsidRPr="008D5D43">
        <w:rPr>
          <w:rFonts w:hint="eastAsia"/>
        </w:rPr>
        <w:t>O</w:t>
      </w:r>
      <w:r w:rsidRPr="008D5D43">
        <w:rPr>
          <w:rFonts w:hint="eastAsia"/>
          <w:vertAlign w:val="subscript"/>
        </w:rPr>
        <w:t>2</w:t>
      </w:r>
      <w:r w:rsidRPr="008D5D43">
        <w:rPr>
          <w:rFonts w:hint="eastAsia"/>
        </w:rPr>
        <w:t>S:Tb hosphor screen for X</w:t>
      </w:r>
      <w:r w:rsidRPr="008D5D43">
        <w:rPr>
          <w:rFonts w:hint="eastAsia"/>
        </w:rPr>
        <w:t>‐</w:t>
      </w:r>
      <w:r w:rsidRPr="008D5D43">
        <w:rPr>
          <w:rFonts w:hint="eastAsia"/>
        </w:rPr>
        <w:t xml:space="preserve">ray detection application. </w:t>
      </w:r>
      <w:r w:rsidRPr="008D5D43">
        <w:rPr>
          <w:rFonts w:hint="eastAsia"/>
          <w:i/>
        </w:rPr>
        <w:t>International Journal of Applied Ceramic Technology</w:t>
      </w:r>
      <w:r w:rsidRPr="008D5D43">
        <w:rPr>
          <w:rFonts w:hint="eastAsia"/>
        </w:rPr>
        <w:t xml:space="preserve"> </w:t>
      </w:r>
      <w:r w:rsidRPr="008D5D43">
        <w:rPr>
          <w:rFonts w:hint="eastAsia"/>
          <w:b/>
        </w:rPr>
        <w:t>17</w:t>
      </w:r>
      <w:r w:rsidRPr="008D5D43">
        <w:rPr>
          <w:rFonts w:hint="eastAsia"/>
        </w:rPr>
        <w:t>, 1440-1444 (2019).</w:t>
      </w:r>
    </w:p>
    <w:p w14:paraId="71C17035" w14:textId="77777777" w:rsidR="009513D9" w:rsidRPr="008D5D43" w:rsidRDefault="009513D9" w:rsidP="009513D9">
      <w:pPr>
        <w:pStyle w:val="EndNoteBibliography"/>
        <w:ind w:left="720" w:hanging="720"/>
      </w:pPr>
      <w:r w:rsidRPr="008D5D43">
        <w:rPr>
          <w:rFonts w:hint="eastAsia"/>
        </w:rPr>
        <w:t>142.</w:t>
      </w:r>
      <w:r w:rsidRPr="008D5D43">
        <w:rPr>
          <w:rFonts w:hint="eastAsia"/>
        </w:rPr>
        <w:tab/>
        <w:t>Moszy</w:t>
      </w:r>
      <w:r w:rsidRPr="008D5D43">
        <w:rPr>
          <w:rFonts w:hint="eastAsia"/>
        </w:rPr>
        <w:t>ń</w:t>
      </w:r>
      <w:r w:rsidRPr="008D5D43">
        <w:rPr>
          <w:rFonts w:hint="eastAsia"/>
        </w:rPr>
        <w:t xml:space="preserve">ski, M., Ludziejewski, T., Wolski, D., Klamra, W. &amp; Norlin, L. Properties of the YAG: Ce scintillator. </w:t>
      </w:r>
      <w:r w:rsidRPr="008D5D43">
        <w:rPr>
          <w:i/>
        </w:rPr>
        <w:t>Nucl. Instrum. Methods Phys. Res. Sect. A.</w:t>
      </w:r>
      <w:r w:rsidRPr="008D5D43">
        <w:t xml:space="preserve"> </w:t>
      </w:r>
      <w:r w:rsidRPr="008D5D43">
        <w:rPr>
          <w:b/>
        </w:rPr>
        <w:t>345</w:t>
      </w:r>
      <w:r w:rsidRPr="008D5D43">
        <w:t>, 461-467 (1994).</w:t>
      </w:r>
    </w:p>
    <w:p w14:paraId="3B8A146D" w14:textId="77777777" w:rsidR="009513D9" w:rsidRPr="008D5D43" w:rsidRDefault="009513D9" w:rsidP="009513D9">
      <w:pPr>
        <w:pStyle w:val="EndNoteBibliography"/>
        <w:ind w:left="720" w:hanging="720"/>
      </w:pPr>
      <w:r w:rsidRPr="008D5D43">
        <w:t>143.</w:t>
      </w:r>
      <w:r w:rsidRPr="008D5D43">
        <w:tab/>
        <w:t>Drozdowski, W. et al. CeBr</w:t>
      </w:r>
      <w:r w:rsidRPr="008D5D43">
        <w:rPr>
          <w:vertAlign w:val="subscript"/>
        </w:rPr>
        <w:t xml:space="preserve">3 </w:t>
      </w:r>
      <w:r w:rsidRPr="008D5D43">
        <w:t xml:space="preserve">Scintillator Development for Possible Use in Space Missions. </w:t>
      </w:r>
      <w:r w:rsidRPr="008D5D43">
        <w:rPr>
          <w:i/>
        </w:rPr>
        <w:t>IEEE Transactions on Nuclear Science</w:t>
      </w:r>
      <w:r w:rsidRPr="008D5D43">
        <w:t xml:space="preserve"> </w:t>
      </w:r>
      <w:r w:rsidRPr="008D5D43">
        <w:rPr>
          <w:b/>
        </w:rPr>
        <w:t>55</w:t>
      </w:r>
      <w:r w:rsidRPr="008D5D43">
        <w:t>, 1391-1396 (2008).</w:t>
      </w:r>
    </w:p>
    <w:p w14:paraId="3C438899" w14:textId="77777777" w:rsidR="009513D9" w:rsidRPr="008D5D43" w:rsidRDefault="009513D9" w:rsidP="009513D9">
      <w:pPr>
        <w:pStyle w:val="EndNoteBibliography"/>
        <w:ind w:left="720" w:hanging="720"/>
      </w:pPr>
      <w:r w:rsidRPr="008D5D43">
        <w:t>144.</w:t>
      </w:r>
      <w:r w:rsidRPr="008D5D43">
        <w:tab/>
        <w:t xml:space="preserve">Li, Y. et al. Scintillation Properties of Perovskite Single Crystals. </w:t>
      </w:r>
      <w:r w:rsidRPr="008D5D43">
        <w:rPr>
          <w:i/>
        </w:rPr>
        <w:t>J. Phys. Chem. C</w:t>
      </w:r>
      <w:r w:rsidRPr="008D5D43">
        <w:t xml:space="preserve"> </w:t>
      </w:r>
      <w:r w:rsidRPr="008D5D43">
        <w:rPr>
          <w:b/>
        </w:rPr>
        <w:t>123</w:t>
      </w:r>
      <w:r w:rsidRPr="008D5D43">
        <w:t>, 17449-17453 (2019).</w:t>
      </w:r>
    </w:p>
    <w:p w14:paraId="2F350B9E" w14:textId="77777777" w:rsidR="009513D9" w:rsidRPr="008D5D43" w:rsidRDefault="009513D9" w:rsidP="009513D9">
      <w:pPr>
        <w:pStyle w:val="EndNoteBibliography"/>
        <w:ind w:left="720" w:hanging="720"/>
      </w:pPr>
      <w:r w:rsidRPr="008D5D43">
        <w:t>145.</w:t>
      </w:r>
      <w:r w:rsidRPr="008D5D43">
        <w:tab/>
        <w:t xml:space="preserve">Xu, Q. et al. Bulk Organic-Inorganic Methylammonium Lead Halide Perovskite Single Crystals for Indirect Gamma Ray Detection. </w:t>
      </w:r>
      <w:r w:rsidRPr="008D5D43">
        <w:rPr>
          <w:i/>
        </w:rPr>
        <w:t>ACS Appl. Mater. Interfaces</w:t>
      </w:r>
      <w:r w:rsidRPr="008D5D43">
        <w:t xml:space="preserve"> </w:t>
      </w:r>
      <w:r w:rsidRPr="008D5D43">
        <w:rPr>
          <w:b/>
        </w:rPr>
        <w:t>11</w:t>
      </w:r>
      <w:r w:rsidRPr="008D5D43">
        <w:t>, 47485-47490 (2019).</w:t>
      </w:r>
    </w:p>
    <w:p w14:paraId="4DB1974E" w14:textId="77777777" w:rsidR="009513D9" w:rsidRPr="008D5D43" w:rsidRDefault="009513D9" w:rsidP="009513D9">
      <w:pPr>
        <w:pStyle w:val="EndNoteBibliography"/>
        <w:ind w:left="720" w:hanging="720"/>
      </w:pPr>
      <w:r w:rsidRPr="008D5D43">
        <w:t>146.</w:t>
      </w:r>
      <w:r w:rsidRPr="008D5D43">
        <w:tab/>
        <w:t xml:space="preserve">Zhang, Y. et al. Metal Halide Perovskite Nanosheet for X-ray High-Resolution Scintillation Imaging Screens. </w:t>
      </w:r>
      <w:r w:rsidRPr="008D5D43">
        <w:rPr>
          <w:i/>
        </w:rPr>
        <w:t>ACS Nano</w:t>
      </w:r>
      <w:r w:rsidRPr="008D5D43">
        <w:t xml:space="preserve"> </w:t>
      </w:r>
      <w:r w:rsidRPr="008D5D43">
        <w:rPr>
          <w:b/>
        </w:rPr>
        <w:t>13</w:t>
      </w:r>
      <w:r w:rsidRPr="008D5D43">
        <w:t>, 2520-2525 (2019).</w:t>
      </w:r>
    </w:p>
    <w:p w14:paraId="0DD09CA4" w14:textId="77777777" w:rsidR="009513D9" w:rsidRPr="008D5D43" w:rsidRDefault="009513D9" w:rsidP="009513D9">
      <w:pPr>
        <w:pStyle w:val="EndNoteBibliography"/>
        <w:ind w:left="720" w:hanging="720"/>
      </w:pPr>
      <w:r w:rsidRPr="008D5D43">
        <w:t>147.</w:t>
      </w:r>
      <w:r w:rsidRPr="008D5D43">
        <w:tab/>
        <w:t>Yang, B. et al. Lead-Free Halide Rb</w:t>
      </w:r>
      <w:r w:rsidRPr="008D5D43">
        <w:rPr>
          <w:vertAlign w:val="subscript"/>
        </w:rPr>
        <w:t>2</w:t>
      </w:r>
      <w:r w:rsidRPr="008D5D43">
        <w:t>CuBr</w:t>
      </w:r>
      <w:r w:rsidRPr="008D5D43">
        <w:rPr>
          <w:vertAlign w:val="subscript"/>
        </w:rPr>
        <w:t>3</w:t>
      </w:r>
      <w:r w:rsidRPr="008D5D43">
        <w:t xml:space="preserve"> as Sensitive X-Ray Scintillator. </w:t>
      </w:r>
      <w:r w:rsidRPr="008D5D43">
        <w:rPr>
          <w:i/>
        </w:rPr>
        <w:t>Adv. Mater.</w:t>
      </w:r>
      <w:r w:rsidRPr="008D5D43">
        <w:t xml:space="preserve"> </w:t>
      </w:r>
      <w:r w:rsidRPr="008D5D43">
        <w:rPr>
          <w:b/>
        </w:rPr>
        <w:t>31</w:t>
      </w:r>
      <w:r w:rsidRPr="008D5D43">
        <w:t>, e1904711 (2019).</w:t>
      </w:r>
    </w:p>
    <w:p w14:paraId="4272F6BB" w14:textId="77777777" w:rsidR="009513D9" w:rsidRPr="008D5D43" w:rsidRDefault="009513D9" w:rsidP="009513D9">
      <w:pPr>
        <w:pStyle w:val="EndNoteBibliography"/>
        <w:ind w:left="720" w:hanging="720"/>
      </w:pPr>
      <w:r w:rsidRPr="008D5D43">
        <w:t>148.</w:t>
      </w:r>
      <w:r w:rsidRPr="008D5D43">
        <w:tab/>
        <w:t>Yang, K., Zhuravleva, M. &amp; Melcher, C.L. Crystal growth and characterization of CsSr</w:t>
      </w:r>
      <w:r w:rsidRPr="008D5D43">
        <w:rPr>
          <w:vertAlign w:val="subscript"/>
        </w:rPr>
        <w:t>1-x</w:t>
      </w:r>
      <w:r w:rsidRPr="008D5D43">
        <w:t>Eu</w:t>
      </w:r>
      <w:r w:rsidRPr="008D5D43">
        <w:rPr>
          <w:vertAlign w:val="subscript"/>
        </w:rPr>
        <w:t>x</w:t>
      </w:r>
      <w:r w:rsidRPr="008D5D43">
        <w:t>I</w:t>
      </w:r>
      <w:r w:rsidRPr="008D5D43">
        <w:rPr>
          <w:vertAlign w:val="subscript"/>
        </w:rPr>
        <w:t>3</w:t>
      </w:r>
      <w:r w:rsidRPr="008D5D43">
        <w:t xml:space="preserve"> high light yield scintillators. </w:t>
      </w:r>
      <w:r w:rsidRPr="008D5D43">
        <w:rPr>
          <w:i/>
        </w:rPr>
        <w:t>Phys. Status Solidi Rapid Res. Lett.</w:t>
      </w:r>
      <w:r w:rsidRPr="008D5D43">
        <w:t xml:space="preserve"> </w:t>
      </w:r>
      <w:r w:rsidRPr="008D5D43">
        <w:rPr>
          <w:b/>
        </w:rPr>
        <w:t>5</w:t>
      </w:r>
      <w:r w:rsidRPr="008D5D43">
        <w:t>, 43-45 (2011).</w:t>
      </w:r>
    </w:p>
    <w:p w14:paraId="701A333F" w14:textId="77777777" w:rsidR="009513D9" w:rsidRPr="008D5D43" w:rsidRDefault="009513D9" w:rsidP="009513D9">
      <w:pPr>
        <w:pStyle w:val="EndNoteBibliography"/>
        <w:ind w:left="720" w:hanging="720"/>
      </w:pPr>
      <w:r w:rsidRPr="008D5D43">
        <w:t>149.</w:t>
      </w:r>
      <w:r w:rsidRPr="008D5D43">
        <w:tab/>
        <w:t>Stand, L. et al. Characterization of mixed halide scintillators: CsSrBrI</w:t>
      </w:r>
      <w:r w:rsidRPr="008D5D43">
        <w:rPr>
          <w:vertAlign w:val="subscript"/>
        </w:rPr>
        <w:t>2</w:t>
      </w:r>
      <w:r w:rsidRPr="008D5D43">
        <w:t>:Eu, CsCaBrI</w:t>
      </w:r>
      <w:r w:rsidRPr="008D5D43">
        <w:rPr>
          <w:vertAlign w:val="subscript"/>
        </w:rPr>
        <w:t>2</w:t>
      </w:r>
      <w:r w:rsidRPr="008D5D43">
        <w:t>:Eu and CsSrClBr</w:t>
      </w:r>
      <w:r w:rsidRPr="008D5D43">
        <w:rPr>
          <w:vertAlign w:val="subscript"/>
        </w:rPr>
        <w:t>2</w:t>
      </w:r>
      <w:r w:rsidRPr="008D5D43">
        <w:t xml:space="preserve">:Eu. </w:t>
      </w:r>
      <w:r w:rsidRPr="008D5D43">
        <w:rPr>
          <w:i/>
        </w:rPr>
        <w:t>Journal of Luminescence</w:t>
      </w:r>
      <w:r w:rsidRPr="008D5D43">
        <w:t xml:space="preserve"> </w:t>
      </w:r>
      <w:r w:rsidRPr="008D5D43">
        <w:rPr>
          <w:b/>
        </w:rPr>
        <w:t>207</w:t>
      </w:r>
      <w:r w:rsidRPr="008D5D43">
        <w:t>, 70-77 (2019).</w:t>
      </w:r>
    </w:p>
    <w:p w14:paraId="118D7C5B" w14:textId="77777777" w:rsidR="009513D9" w:rsidRPr="008D5D43" w:rsidRDefault="009513D9" w:rsidP="009513D9">
      <w:pPr>
        <w:pStyle w:val="EndNoteBibliography"/>
        <w:ind w:left="720" w:hanging="720"/>
      </w:pPr>
      <w:r w:rsidRPr="008D5D43">
        <w:t>150.</w:t>
      </w:r>
      <w:r w:rsidRPr="008D5D43">
        <w:tab/>
        <w:t>Rutstrom, D., Stand, L., Koschan, M., Melcher, C.L. &amp; Zhuravleva, M. Europium concentration effects on the scintillation properties of Cs</w:t>
      </w:r>
      <w:r w:rsidRPr="008D5D43">
        <w:rPr>
          <w:vertAlign w:val="subscript"/>
        </w:rPr>
        <w:t>4</w:t>
      </w:r>
      <w:r w:rsidRPr="008D5D43">
        <w:t>SrI</w:t>
      </w:r>
      <w:r w:rsidRPr="008D5D43">
        <w:rPr>
          <w:vertAlign w:val="subscript"/>
        </w:rPr>
        <w:t>6</w:t>
      </w:r>
      <w:r w:rsidRPr="008D5D43">
        <w:t>:Eu and Cs</w:t>
      </w:r>
      <w:r w:rsidRPr="008D5D43">
        <w:rPr>
          <w:vertAlign w:val="subscript"/>
        </w:rPr>
        <w:t>4</w:t>
      </w:r>
      <w:r w:rsidRPr="008D5D43">
        <w:t>CaI</w:t>
      </w:r>
      <w:r w:rsidRPr="008D5D43">
        <w:rPr>
          <w:vertAlign w:val="subscript"/>
        </w:rPr>
        <w:t>6</w:t>
      </w:r>
      <w:r w:rsidRPr="008D5D43">
        <w:t xml:space="preserve">:Eu single crystals for use in gamma spectroscopy. </w:t>
      </w:r>
      <w:r w:rsidRPr="008D5D43">
        <w:rPr>
          <w:i/>
        </w:rPr>
        <w:t>Journal of Luminescence</w:t>
      </w:r>
      <w:r w:rsidRPr="008D5D43">
        <w:t xml:space="preserve"> </w:t>
      </w:r>
      <w:r w:rsidRPr="008D5D43">
        <w:rPr>
          <w:b/>
        </w:rPr>
        <w:t>216</w:t>
      </w:r>
      <w:r w:rsidRPr="008D5D43">
        <w:t>, 116740 (2019).</w:t>
      </w:r>
    </w:p>
    <w:p w14:paraId="1FFE9214" w14:textId="77777777" w:rsidR="009513D9" w:rsidRPr="008D5D43" w:rsidRDefault="009513D9" w:rsidP="009513D9">
      <w:pPr>
        <w:pStyle w:val="EndNoteBibliography"/>
        <w:ind w:left="720" w:hanging="720"/>
      </w:pPr>
      <w:r w:rsidRPr="008D5D43">
        <w:t>151.</w:t>
      </w:r>
      <w:r w:rsidRPr="008D5D43">
        <w:tab/>
        <w:t>Loyd, M. et al. Crystal structure and thermal expansion of CsCaI</w:t>
      </w:r>
      <w:r w:rsidRPr="008D5D43">
        <w:rPr>
          <w:vertAlign w:val="subscript"/>
        </w:rPr>
        <w:t>3</w:t>
      </w:r>
      <w:r w:rsidRPr="008D5D43">
        <w:t>:Eu and CsSrBr</w:t>
      </w:r>
      <w:r w:rsidRPr="008D5D43">
        <w:rPr>
          <w:vertAlign w:val="subscript"/>
        </w:rPr>
        <w:t>3</w:t>
      </w:r>
      <w:r w:rsidRPr="008D5D43">
        <w:t xml:space="preserve">:Eu scintillators. </w:t>
      </w:r>
      <w:r w:rsidRPr="008D5D43">
        <w:rPr>
          <w:i/>
        </w:rPr>
        <w:t>Journal of Crystal Growth</w:t>
      </w:r>
      <w:r w:rsidRPr="008D5D43">
        <w:t xml:space="preserve"> </w:t>
      </w:r>
      <w:r w:rsidRPr="008D5D43">
        <w:rPr>
          <w:b/>
        </w:rPr>
        <w:t>481</w:t>
      </w:r>
      <w:r w:rsidRPr="008D5D43">
        <w:t>, 35-39 (2018).</w:t>
      </w:r>
    </w:p>
    <w:p w14:paraId="646AECBF" w14:textId="77777777" w:rsidR="009513D9" w:rsidRPr="008D5D43" w:rsidRDefault="009513D9" w:rsidP="009513D9">
      <w:pPr>
        <w:pStyle w:val="EndNoteBibliography"/>
        <w:ind w:left="720" w:hanging="720"/>
      </w:pPr>
      <w:r w:rsidRPr="008D5D43">
        <w:t>152.</w:t>
      </w:r>
      <w:r w:rsidRPr="008D5D43">
        <w:tab/>
        <w:t>Lü, Z.-W. et al. New flexible CsPbBr</w:t>
      </w:r>
      <w:r w:rsidRPr="008D5D43">
        <w:rPr>
          <w:vertAlign w:val="subscript"/>
        </w:rPr>
        <w:t>3</w:t>
      </w:r>
      <w:r w:rsidRPr="008D5D43">
        <w:t xml:space="preserve">-based scintillator for X-ray tomography. </w:t>
      </w:r>
      <w:r w:rsidRPr="008D5D43">
        <w:rPr>
          <w:i/>
        </w:rPr>
        <w:t>Nuclear Science and Techniques</w:t>
      </w:r>
      <w:r w:rsidRPr="008D5D43">
        <w:t xml:space="preserve"> </w:t>
      </w:r>
      <w:r w:rsidRPr="008D5D43">
        <w:rPr>
          <w:b/>
        </w:rPr>
        <w:t>33</w:t>
      </w:r>
      <w:r w:rsidRPr="008D5D43">
        <w:t>, 1-11 (2022).</w:t>
      </w:r>
    </w:p>
    <w:p w14:paraId="7DAA9F79" w14:textId="77777777" w:rsidR="009513D9" w:rsidRPr="008D5D43" w:rsidRDefault="009513D9" w:rsidP="009513D9">
      <w:pPr>
        <w:pStyle w:val="EndNoteBibliography"/>
        <w:ind w:left="720" w:hanging="720"/>
      </w:pPr>
      <w:r w:rsidRPr="008D5D43">
        <w:t>153.</w:t>
      </w:r>
      <w:r w:rsidRPr="008D5D43">
        <w:tab/>
        <w:t xml:space="preserve">Chen, Q. et al. All-inorganic perovskite nanocrystal scintillators. </w:t>
      </w:r>
      <w:r w:rsidRPr="008D5D43">
        <w:rPr>
          <w:i/>
        </w:rPr>
        <w:t>Nature</w:t>
      </w:r>
      <w:r w:rsidRPr="008D5D43">
        <w:t xml:space="preserve"> </w:t>
      </w:r>
      <w:r w:rsidRPr="008D5D43">
        <w:rPr>
          <w:b/>
        </w:rPr>
        <w:t>561</w:t>
      </w:r>
      <w:r w:rsidRPr="008D5D43">
        <w:t>, 88-93 (2018).</w:t>
      </w:r>
    </w:p>
    <w:p w14:paraId="5E8825FC" w14:textId="77777777" w:rsidR="009513D9" w:rsidRPr="008D5D43" w:rsidRDefault="009513D9" w:rsidP="009513D9">
      <w:pPr>
        <w:pStyle w:val="EndNoteBibliography"/>
        <w:ind w:left="720" w:hanging="720"/>
      </w:pPr>
      <w:r w:rsidRPr="008D5D43">
        <w:t>154.</w:t>
      </w:r>
      <w:r w:rsidRPr="008D5D43">
        <w:tab/>
        <w:t>Rossi, C. et al. Exploiting the Transformative Features of Metal Halides for the Synthesis of CsPbBr</w:t>
      </w:r>
      <w:r w:rsidRPr="008D5D43">
        <w:rPr>
          <w:vertAlign w:val="subscript"/>
        </w:rPr>
        <w:t>3</w:t>
      </w:r>
      <w:r w:rsidRPr="008D5D43">
        <w:t>@SiO</w:t>
      </w:r>
      <w:r w:rsidRPr="008D5D43">
        <w:rPr>
          <w:vertAlign w:val="subscript"/>
        </w:rPr>
        <w:t>2</w:t>
      </w:r>
      <w:r w:rsidRPr="008D5D43">
        <w:t xml:space="preserve"> Core–Shell Nanocrystals. </w:t>
      </w:r>
      <w:r w:rsidRPr="008D5D43">
        <w:rPr>
          <w:i/>
        </w:rPr>
        <w:t>Chem. Mater.</w:t>
      </w:r>
      <w:r w:rsidRPr="008D5D43">
        <w:t xml:space="preserve"> </w:t>
      </w:r>
      <w:r w:rsidRPr="008D5D43">
        <w:rPr>
          <w:b/>
        </w:rPr>
        <w:t>34</w:t>
      </w:r>
      <w:r w:rsidRPr="008D5D43">
        <w:t>, 405-413 (2021).</w:t>
      </w:r>
    </w:p>
    <w:p w14:paraId="2E2AD5E7" w14:textId="77777777" w:rsidR="009513D9" w:rsidRPr="008D5D43" w:rsidRDefault="009513D9" w:rsidP="009513D9">
      <w:pPr>
        <w:pStyle w:val="EndNoteBibliography"/>
        <w:ind w:left="720" w:hanging="720"/>
      </w:pPr>
      <w:r w:rsidRPr="008D5D43">
        <w:t>155.</w:t>
      </w:r>
      <w:r w:rsidRPr="008D5D43">
        <w:tab/>
        <w:t xml:space="preserve">Cao, F. et al. Shining Emitter in a Stable Host: Design of Halide Perovskite Scintillators for X-ray Imaging from Commercial Concept. </w:t>
      </w:r>
      <w:r w:rsidRPr="008D5D43">
        <w:rPr>
          <w:i/>
        </w:rPr>
        <w:t>ACS Nano</w:t>
      </w:r>
      <w:r w:rsidRPr="008D5D43">
        <w:t xml:space="preserve"> </w:t>
      </w:r>
      <w:r w:rsidRPr="008D5D43">
        <w:rPr>
          <w:b/>
        </w:rPr>
        <w:t>14</w:t>
      </w:r>
      <w:r w:rsidRPr="008D5D43">
        <w:t>, 5183-5193 (2020).</w:t>
      </w:r>
    </w:p>
    <w:p w14:paraId="4FAF8AC3" w14:textId="77777777" w:rsidR="009513D9" w:rsidRPr="008D5D43" w:rsidRDefault="009513D9" w:rsidP="009513D9">
      <w:pPr>
        <w:pStyle w:val="EndNoteBibliography"/>
        <w:ind w:left="720" w:hanging="720"/>
      </w:pPr>
      <w:r w:rsidRPr="008D5D43">
        <w:t>156.</w:t>
      </w:r>
      <w:r w:rsidRPr="008D5D43">
        <w:tab/>
        <w:t>Lian, L. et al. Efficient and Reabsorption-Free Radioluminescence in Cs</w:t>
      </w:r>
      <w:r w:rsidRPr="008D5D43">
        <w:rPr>
          <w:vertAlign w:val="subscript"/>
        </w:rPr>
        <w:t>3</w:t>
      </w:r>
      <w:r w:rsidRPr="008D5D43">
        <w:t>Cu</w:t>
      </w:r>
      <w:r w:rsidRPr="008D5D43">
        <w:rPr>
          <w:vertAlign w:val="subscript"/>
        </w:rPr>
        <w:t>2</w:t>
      </w:r>
      <w:r w:rsidRPr="008D5D43">
        <w:t>I</w:t>
      </w:r>
      <w:r w:rsidRPr="008D5D43">
        <w:rPr>
          <w:vertAlign w:val="subscript"/>
        </w:rPr>
        <w:t>5</w:t>
      </w:r>
      <w:r w:rsidRPr="008D5D43">
        <w:t xml:space="preserve"> Nanocrystals with Self-Trapped Excitons. </w:t>
      </w:r>
      <w:r w:rsidRPr="008D5D43">
        <w:rPr>
          <w:i/>
        </w:rPr>
        <w:t>Adv. Sci.</w:t>
      </w:r>
      <w:r w:rsidRPr="008D5D43">
        <w:t xml:space="preserve"> </w:t>
      </w:r>
      <w:r w:rsidRPr="008D5D43">
        <w:rPr>
          <w:b/>
        </w:rPr>
        <w:t>7</w:t>
      </w:r>
      <w:r w:rsidRPr="008D5D43">
        <w:t>, 2000195 (2020).</w:t>
      </w:r>
    </w:p>
    <w:p w14:paraId="7F984261" w14:textId="77777777" w:rsidR="009513D9" w:rsidRPr="008D5D43" w:rsidRDefault="009513D9" w:rsidP="009513D9">
      <w:pPr>
        <w:pStyle w:val="EndNoteBibliography"/>
        <w:ind w:left="720" w:hanging="720"/>
      </w:pPr>
      <w:r w:rsidRPr="008D5D43">
        <w:t>157.</w:t>
      </w:r>
      <w:r w:rsidRPr="008D5D43">
        <w:tab/>
        <w:t xml:space="preserve">Gan, N. et al. Organic phosphorescent scintillation from copolymers by X-ray irradiation. </w:t>
      </w:r>
      <w:r w:rsidRPr="008D5D43">
        <w:rPr>
          <w:i/>
        </w:rPr>
        <w:t>Nat. Commun.</w:t>
      </w:r>
      <w:r w:rsidRPr="008D5D43">
        <w:t xml:space="preserve"> </w:t>
      </w:r>
      <w:r w:rsidRPr="008D5D43">
        <w:rPr>
          <w:b/>
        </w:rPr>
        <w:t>13</w:t>
      </w:r>
      <w:r w:rsidRPr="008D5D43">
        <w:t>, 3995 (2022).</w:t>
      </w:r>
    </w:p>
    <w:p w14:paraId="61A301CF" w14:textId="77777777" w:rsidR="009513D9" w:rsidRPr="008D5D43" w:rsidRDefault="009513D9" w:rsidP="009513D9">
      <w:pPr>
        <w:pStyle w:val="EndNoteBibliography"/>
        <w:ind w:left="720" w:hanging="720"/>
      </w:pPr>
      <w:r w:rsidRPr="008D5D43">
        <w:t>158.</w:t>
      </w:r>
      <w:r w:rsidRPr="008D5D43">
        <w:tab/>
        <w:t xml:space="preserve">Fecková, M. et al. Structural tailoring of p-terphenyl scaffold: Towards advanced plastic scintillator. </w:t>
      </w:r>
      <w:r w:rsidRPr="008D5D43">
        <w:rPr>
          <w:i/>
        </w:rPr>
        <w:t>Dyes and Pigments</w:t>
      </w:r>
      <w:r w:rsidRPr="008D5D43">
        <w:t xml:space="preserve"> </w:t>
      </w:r>
      <w:r w:rsidRPr="008D5D43">
        <w:rPr>
          <w:b/>
        </w:rPr>
        <w:t>219</w:t>
      </w:r>
      <w:r w:rsidRPr="008D5D43">
        <w:t>, 111593 (2023).</w:t>
      </w:r>
    </w:p>
    <w:p w14:paraId="0B4469E3" w14:textId="77777777" w:rsidR="009513D9" w:rsidRPr="008D5D43" w:rsidRDefault="009513D9" w:rsidP="009513D9">
      <w:pPr>
        <w:pStyle w:val="EndNoteBibliography"/>
        <w:ind w:left="720" w:hanging="720"/>
      </w:pPr>
      <w:r w:rsidRPr="008D5D43">
        <w:t>159.</w:t>
      </w:r>
      <w:r w:rsidRPr="008D5D43">
        <w:tab/>
        <w:t xml:space="preserve">Yanagida, T., Watanabe, K. &amp; Fujimoto, Y. Comparative study of neutron and gamma-ray pulse shape discrimination of anthracene, stilbene, and p-terphenyl. </w:t>
      </w:r>
      <w:r w:rsidRPr="008D5D43">
        <w:rPr>
          <w:i/>
        </w:rPr>
        <w:t>Nucl. Instrum. Methods Phys. Res. Sect. A.</w:t>
      </w:r>
      <w:r w:rsidRPr="008D5D43">
        <w:t xml:space="preserve"> </w:t>
      </w:r>
      <w:r w:rsidRPr="008D5D43">
        <w:rPr>
          <w:b/>
        </w:rPr>
        <w:t>784</w:t>
      </w:r>
      <w:r w:rsidRPr="008D5D43">
        <w:t>, 111-114 (2015).</w:t>
      </w:r>
    </w:p>
    <w:p w14:paraId="600B69C1" w14:textId="77777777" w:rsidR="009513D9" w:rsidRPr="008D5D43" w:rsidRDefault="009513D9" w:rsidP="009513D9">
      <w:pPr>
        <w:pStyle w:val="EndNoteBibliography"/>
        <w:ind w:left="720" w:hanging="720"/>
      </w:pPr>
      <w:r w:rsidRPr="008D5D43">
        <w:t>160.</w:t>
      </w:r>
      <w:r w:rsidRPr="008D5D43">
        <w:tab/>
        <w:t xml:space="preserve">Cameron, R.J. et al. Fogging in Polyvinyl Toluene Scintillators. </w:t>
      </w:r>
      <w:r w:rsidRPr="008D5D43">
        <w:rPr>
          <w:i/>
        </w:rPr>
        <w:t>IEEE Transactions on Nuclear Science</w:t>
      </w:r>
      <w:r w:rsidRPr="008D5D43">
        <w:t xml:space="preserve"> </w:t>
      </w:r>
      <w:r w:rsidRPr="008D5D43">
        <w:rPr>
          <w:b/>
        </w:rPr>
        <w:t>62</w:t>
      </w:r>
      <w:r w:rsidRPr="008D5D43">
        <w:t xml:space="preserve">, 368-371 </w:t>
      </w:r>
      <w:r w:rsidRPr="008D5D43">
        <w:lastRenderedPageBreak/>
        <w:t>(2015).</w:t>
      </w:r>
    </w:p>
    <w:p w14:paraId="5E324978" w14:textId="77777777" w:rsidR="009513D9" w:rsidRPr="008D5D43" w:rsidRDefault="009513D9" w:rsidP="009513D9">
      <w:pPr>
        <w:pStyle w:val="EndNoteBibliography"/>
        <w:ind w:left="720" w:hanging="720"/>
      </w:pPr>
      <w:r w:rsidRPr="008D5D43">
        <w:t>161.</w:t>
      </w:r>
      <w:r w:rsidRPr="008D5D43">
        <w:tab/>
        <w:t xml:space="preserve">Chuirazzi, W.C. et al. Evaluation of polyvinyl toluene scintillators for fast neutron imaging. </w:t>
      </w:r>
      <w:r w:rsidRPr="008D5D43">
        <w:rPr>
          <w:i/>
        </w:rPr>
        <w:t>Journal of Radioanalytical and Nuclear Chemistry</w:t>
      </w:r>
      <w:r w:rsidRPr="008D5D43">
        <w:t xml:space="preserve"> </w:t>
      </w:r>
      <w:r w:rsidRPr="008D5D43">
        <w:rPr>
          <w:b/>
        </w:rPr>
        <w:t>318</w:t>
      </w:r>
      <w:r w:rsidRPr="008D5D43">
        <w:t>, 543-551 (2018).</w:t>
      </w:r>
    </w:p>
    <w:p w14:paraId="0E8BA792" w14:textId="30E50D0C" w:rsidR="00686965" w:rsidRPr="008D5D43" w:rsidRDefault="00E045E0" w:rsidP="00626446">
      <w:pPr>
        <w:spacing w:line="320" w:lineRule="exact"/>
        <w:rPr>
          <w:rFonts w:ascii="Calisto MT" w:hAnsi="Calisto MT"/>
          <w:sz w:val="22"/>
        </w:rPr>
      </w:pPr>
      <w:r w:rsidRPr="008D5D43">
        <w:rPr>
          <w:rFonts w:ascii="Calisto MT" w:hAnsi="Calisto MT"/>
          <w:sz w:val="22"/>
        </w:rPr>
        <w:fldChar w:fldCharType="end"/>
      </w:r>
      <w:bookmarkEnd w:id="4"/>
      <w:bookmarkEnd w:id="5"/>
    </w:p>
    <w:p w14:paraId="708D4F7C" w14:textId="77777777" w:rsidR="009513D9" w:rsidRPr="008D5D43" w:rsidRDefault="009513D9" w:rsidP="00626446">
      <w:pPr>
        <w:spacing w:line="320" w:lineRule="exact"/>
        <w:rPr>
          <w:rFonts w:ascii="Calisto MT" w:hAnsi="Calisto MT"/>
          <w:bCs/>
          <w:sz w:val="22"/>
        </w:rPr>
      </w:pPr>
    </w:p>
    <w:p w14:paraId="1F081920" w14:textId="14B89DEB" w:rsidR="008931E2" w:rsidRPr="008D5D43" w:rsidRDefault="008931E2" w:rsidP="00547CDA">
      <w:pPr>
        <w:pStyle w:val="EndNoteBibliography"/>
        <w:jc w:val="both"/>
        <w:rPr>
          <w:rFonts w:ascii="Calisto MT" w:eastAsia="SimSun" w:hAnsi="Calisto MT"/>
          <w:b/>
          <w:bCs/>
          <w:noProof w:val="0"/>
          <w:kern w:val="0"/>
          <w:sz w:val="24"/>
          <w:szCs w:val="24"/>
        </w:rPr>
      </w:pPr>
      <w:r w:rsidRPr="008D5D43">
        <w:rPr>
          <w:rFonts w:ascii="Calisto MT" w:eastAsia="SimSun" w:hAnsi="Calisto MT"/>
          <w:b/>
          <w:bCs/>
          <w:noProof w:val="0"/>
          <w:kern w:val="0"/>
          <w:sz w:val="24"/>
          <w:szCs w:val="24"/>
        </w:rPr>
        <w:t>Highlighted references</w:t>
      </w:r>
    </w:p>
    <w:p w14:paraId="52C0488A" w14:textId="77777777" w:rsidR="00AB26AE" w:rsidRPr="008D5D43" w:rsidRDefault="00AB26AE" w:rsidP="00AB26AE">
      <w:pPr>
        <w:pStyle w:val="EndNoteBibliography"/>
        <w:ind w:left="720" w:hanging="720"/>
        <w:jc w:val="both"/>
      </w:pPr>
      <w:r w:rsidRPr="008D5D43">
        <w:t>9.</w:t>
      </w:r>
      <w:r w:rsidRPr="008D5D43">
        <w:tab/>
        <w:t xml:space="preserve">Wu, H., Ge, Y., Niu, G. &amp; Tang, J. Metal halide perovskites for X-ray detection and imaging. </w:t>
      </w:r>
      <w:r w:rsidRPr="008D5D43">
        <w:rPr>
          <w:i/>
        </w:rPr>
        <w:t>Matter</w:t>
      </w:r>
      <w:r w:rsidRPr="008D5D43">
        <w:t xml:space="preserve"> </w:t>
      </w:r>
      <w:r w:rsidRPr="008D5D43">
        <w:rPr>
          <w:b/>
        </w:rPr>
        <w:t>4</w:t>
      </w:r>
      <w:r w:rsidRPr="008D5D43">
        <w:t>, 144-163 (2021).</w:t>
      </w:r>
    </w:p>
    <w:p w14:paraId="27FBE017" w14:textId="77777777" w:rsidR="008931E2" w:rsidRPr="008D5D43" w:rsidRDefault="008931E2" w:rsidP="008931E2">
      <w:pPr>
        <w:pStyle w:val="EndNoteBibliography"/>
        <w:rPr>
          <w:rFonts w:ascii="Calisto MT" w:eastAsia="SimSun" w:hAnsi="Calisto MT"/>
          <w:b/>
          <w:bCs/>
          <w:noProof w:val="0"/>
          <w:kern w:val="0"/>
          <w:szCs w:val="20"/>
        </w:rPr>
      </w:pPr>
      <w:r w:rsidRPr="008D5D43">
        <w:rPr>
          <w:rFonts w:ascii="Calisto MT" w:eastAsia="SimSun" w:hAnsi="Calisto MT"/>
          <w:b/>
          <w:bCs/>
          <w:noProof w:val="0"/>
          <w:kern w:val="0"/>
          <w:szCs w:val="20"/>
        </w:rPr>
        <w:t>This article reviews the latest advancements in metal halide perovskite-based X-ray detection, with a focus on fundamental and performance metrics of both direct and indirect X-ray detection.</w:t>
      </w:r>
    </w:p>
    <w:p w14:paraId="7899D24A" w14:textId="77777777" w:rsidR="00AB26AE" w:rsidRPr="008D5D43" w:rsidRDefault="00AB26AE" w:rsidP="008931E2">
      <w:pPr>
        <w:pStyle w:val="EndNoteBibliography"/>
        <w:rPr>
          <w:rFonts w:ascii="Calisto MT" w:eastAsia="SimSun" w:hAnsi="Calisto MT"/>
          <w:b/>
          <w:bCs/>
          <w:noProof w:val="0"/>
          <w:kern w:val="0"/>
          <w:szCs w:val="20"/>
        </w:rPr>
      </w:pPr>
    </w:p>
    <w:p w14:paraId="2E024C43" w14:textId="77777777" w:rsidR="00AB26AE" w:rsidRPr="008D5D43" w:rsidRDefault="00AB26AE" w:rsidP="00AB26AE">
      <w:pPr>
        <w:pStyle w:val="EndNoteBibliography"/>
        <w:ind w:left="720" w:hanging="720"/>
        <w:jc w:val="both"/>
      </w:pPr>
      <w:r w:rsidRPr="008D5D43">
        <w:t>32.</w:t>
      </w:r>
      <w:r w:rsidRPr="008D5D43">
        <w:tab/>
        <w:t xml:space="preserve">Zhou, Y. et al. Self-powered perovskite photon-counting detectors. </w:t>
      </w:r>
      <w:r w:rsidRPr="008D5D43">
        <w:rPr>
          <w:i/>
        </w:rPr>
        <w:t>Nature</w:t>
      </w:r>
      <w:r w:rsidRPr="008D5D43">
        <w:t xml:space="preserve"> </w:t>
      </w:r>
      <w:r w:rsidRPr="008D5D43">
        <w:rPr>
          <w:b/>
        </w:rPr>
        <w:t>616</w:t>
      </w:r>
      <w:r w:rsidRPr="008D5D43">
        <w:t>, 712-718 (2023).</w:t>
      </w:r>
    </w:p>
    <w:p w14:paraId="29346941" w14:textId="77777777" w:rsidR="00AB26AE" w:rsidRPr="008D5D43" w:rsidRDefault="00AB26AE" w:rsidP="00AB26AE">
      <w:pPr>
        <w:pStyle w:val="EndNoteBibliography"/>
        <w:rPr>
          <w:rFonts w:ascii="Calisto MT" w:eastAsia="SimSun" w:hAnsi="Calisto MT"/>
          <w:b/>
          <w:bCs/>
          <w:noProof w:val="0"/>
          <w:kern w:val="0"/>
          <w:szCs w:val="20"/>
        </w:rPr>
      </w:pPr>
      <w:r w:rsidRPr="008D5D43">
        <w:rPr>
          <w:rFonts w:ascii="Calisto MT" w:eastAsia="SimSun" w:hAnsi="Calisto MT"/>
          <w:b/>
          <w:bCs/>
          <w:noProof w:val="0"/>
          <w:kern w:val="0"/>
          <w:szCs w:val="20"/>
        </w:rPr>
        <w:t>This article demonstrates a self-powered polycrystalline perovskite X-ray detector that utilizes the unique defect properties of perovskites for photon counting.</w:t>
      </w:r>
    </w:p>
    <w:p w14:paraId="722A92C6" w14:textId="77777777" w:rsidR="00AB26AE" w:rsidRPr="008D5D43" w:rsidRDefault="00AB26AE" w:rsidP="00AB26AE">
      <w:pPr>
        <w:pStyle w:val="EndNoteBibliography"/>
        <w:rPr>
          <w:rFonts w:ascii="Calisto MT" w:eastAsia="SimSun" w:hAnsi="Calisto MT"/>
          <w:b/>
          <w:bCs/>
          <w:noProof w:val="0"/>
          <w:kern w:val="0"/>
          <w:szCs w:val="20"/>
        </w:rPr>
      </w:pPr>
    </w:p>
    <w:p w14:paraId="2B1030B6" w14:textId="77777777" w:rsidR="00AB26AE" w:rsidRPr="008D5D43" w:rsidRDefault="00AB26AE" w:rsidP="00AB26AE">
      <w:pPr>
        <w:pStyle w:val="EndNoteBibliography"/>
        <w:ind w:left="720" w:hanging="720"/>
        <w:jc w:val="both"/>
      </w:pPr>
      <w:r w:rsidRPr="008D5D43">
        <w:t>43.</w:t>
      </w:r>
      <w:r w:rsidRPr="008D5D43">
        <w:tab/>
        <w:t>Greenberg, J. X-ray diffraction imaging: technology and applications. (CRC Press, 2018).</w:t>
      </w:r>
    </w:p>
    <w:p w14:paraId="2729835F" w14:textId="77777777" w:rsidR="00AB26AE" w:rsidRPr="008D5D43" w:rsidRDefault="00AB26AE" w:rsidP="00AB26AE">
      <w:pPr>
        <w:pStyle w:val="EndNoteBibliography"/>
        <w:rPr>
          <w:rFonts w:ascii="Calisto MT" w:eastAsia="SimSun" w:hAnsi="Calisto MT"/>
          <w:b/>
          <w:bCs/>
          <w:noProof w:val="0"/>
          <w:kern w:val="0"/>
          <w:szCs w:val="20"/>
        </w:rPr>
      </w:pPr>
      <w:r w:rsidRPr="008D5D43">
        <w:rPr>
          <w:rFonts w:ascii="Calisto MT" w:eastAsia="SimSun" w:hAnsi="Calisto MT"/>
          <w:b/>
          <w:bCs/>
          <w:noProof w:val="0"/>
          <w:kern w:val="0"/>
          <w:szCs w:val="20"/>
        </w:rPr>
        <w:t>This book provides a comprehensive discussion of the fundamental physics, architectures, and applications of X-ray diffraction imaging, suitable for both beginners and experts.</w:t>
      </w:r>
    </w:p>
    <w:p w14:paraId="4A04198E" w14:textId="77777777" w:rsidR="00AB26AE" w:rsidRPr="008D5D43" w:rsidRDefault="00AB26AE" w:rsidP="00AB26AE">
      <w:pPr>
        <w:pStyle w:val="EndNoteBibliography"/>
        <w:rPr>
          <w:rFonts w:ascii="Calisto MT" w:eastAsia="SimSun" w:hAnsi="Calisto MT"/>
          <w:b/>
          <w:bCs/>
          <w:noProof w:val="0"/>
          <w:kern w:val="0"/>
          <w:szCs w:val="20"/>
        </w:rPr>
      </w:pPr>
    </w:p>
    <w:p w14:paraId="0B4ED166" w14:textId="77777777" w:rsidR="00AB26AE" w:rsidRPr="008D5D43" w:rsidRDefault="00AB26AE" w:rsidP="00AB26AE">
      <w:pPr>
        <w:pStyle w:val="EndNoteBibliography"/>
        <w:ind w:left="720" w:hanging="720"/>
        <w:jc w:val="both"/>
      </w:pPr>
      <w:r w:rsidRPr="008D5D43">
        <w:t>58.</w:t>
      </w:r>
      <w:r w:rsidRPr="008D5D43">
        <w:tab/>
        <w:t>Gektin, A. &amp; Korzhik, M. Inorganic scintillators for detector systems. (Springer, 2017).</w:t>
      </w:r>
    </w:p>
    <w:p w14:paraId="69C3F298" w14:textId="77777777" w:rsidR="00AB26AE" w:rsidRPr="008D5D43" w:rsidRDefault="00AB26AE" w:rsidP="00AB26AE">
      <w:pPr>
        <w:pStyle w:val="EndNoteBibliography"/>
        <w:rPr>
          <w:rFonts w:ascii="Calisto MT" w:eastAsia="SimSun" w:hAnsi="Calisto MT"/>
          <w:b/>
          <w:bCs/>
          <w:noProof w:val="0"/>
          <w:kern w:val="0"/>
          <w:szCs w:val="20"/>
        </w:rPr>
      </w:pPr>
      <w:r w:rsidRPr="008D5D43">
        <w:rPr>
          <w:rFonts w:ascii="Calisto MT" w:eastAsia="SimSun" w:hAnsi="Calisto MT"/>
          <w:b/>
          <w:bCs/>
          <w:noProof w:val="0"/>
          <w:kern w:val="0"/>
          <w:szCs w:val="20"/>
        </w:rPr>
        <w:t xml:space="preserve">This book describes significant advancements in both traditional and novel engineering and production of scintillation materials, including ceramics and nanocrystals. </w:t>
      </w:r>
    </w:p>
    <w:p w14:paraId="52D65C9B" w14:textId="77777777" w:rsidR="00AB26AE" w:rsidRPr="008D5D43" w:rsidRDefault="00AB26AE" w:rsidP="00AB26AE">
      <w:pPr>
        <w:pStyle w:val="EndNoteBibliography"/>
        <w:rPr>
          <w:rFonts w:ascii="Calisto MT" w:eastAsia="SimSun" w:hAnsi="Calisto MT"/>
          <w:b/>
          <w:bCs/>
          <w:noProof w:val="0"/>
          <w:kern w:val="0"/>
          <w:szCs w:val="20"/>
        </w:rPr>
      </w:pPr>
    </w:p>
    <w:p w14:paraId="2200A798" w14:textId="77777777" w:rsidR="00AB26AE" w:rsidRPr="008D5D43" w:rsidRDefault="00AB26AE" w:rsidP="00AB26AE">
      <w:pPr>
        <w:pStyle w:val="EndNoteBibliography"/>
        <w:ind w:left="720" w:hanging="720"/>
        <w:jc w:val="both"/>
      </w:pPr>
      <w:r w:rsidRPr="008D5D43">
        <w:t>75.</w:t>
      </w:r>
      <w:r w:rsidRPr="008D5D43">
        <w:tab/>
        <w:t>Huber, M.C., Pauluhn, A. &amp; Timothy, J.G. in Observing Photons in Space: A Guide to Experimental Space Astronomy 1-19 (Springer, 2013).</w:t>
      </w:r>
    </w:p>
    <w:p w14:paraId="0E2A2938" w14:textId="77777777" w:rsidR="00AB26AE" w:rsidRPr="008D5D43" w:rsidRDefault="00AB26AE" w:rsidP="00AB26AE">
      <w:pPr>
        <w:pStyle w:val="EndNoteBibliography"/>
        <w:rPr>
          <w:rFonts w:ascii="Calisto MT" w:eastAsia="SimSun" w:hAnsi="Calisto MT"/>
          <w:b/>
          <w:bCs/>
          <w:noProof w:val="0"/>
          <w:kern w:val="0"/>
          <w:szCs w:val="20"/>
        </w:rPr>
      </w:pPr>
      <w:r w:rsidRPr="008D5D43">
        <w:rPr>
          <w:rFonts w:ascii="Calisto MT" w:eastAsia="SimSun" w:hAnsi="Calisto MT"/>
          <w:b/>
          <w:bCs/>
          <w:noProof w:val="0"/>
          <w:kern w:val="0"/>
          <w:szCs w:val="20"/>
        </w:rPr>
        <w:t>This book discusses the requirements and examples of X-ray and gamma-ray detectors in astronomical space instruments related to the space environment.</w:t>
      </w:r>
    </w:p>
    <w:p w14:paraId="412C7151" w14:textId="77777777" w:rsidR="00AB26AE" w:rsidRPr="008D5D43" w:rsidRDefault="00AB26AE" w:rsidP="00AB26AE">
      <w:pPr>
        <w:pStyle w:val="EndNoteBibliography"/>
        <w:rPr>
          <w:rFonts w:ascii="Calisto MT" w:eastAsia="SimSun" w:hAnsi="Calisto MT"/>
          <w:b/>
          <w:bCs/>
          <w:noProof w:val="0"/>
          <w:kern w:val="0"/>
          <w:szCs w:val="20"/>
        </w:rPr>
      </w:pPr>
    </w:p>
    <w:p w14:paraId="4520814E" w14:textId="77777777" w:rsidR="00AB26AE" w:rsidRPr="008D5D43" w:rsidRDefault="00AB26AE" w:rsidP="00AB26AE">
      <w:pPr>
        <w:pStyle w:val="EndNoteBibliography"/>
        <w:ind w:left="720" w:hanging="720"/>
        <w:jc w:val="both"/>
      </w:pPr>
      <w:r w:rsidRPr="008D5D43">
        <w:t>80.</w:t>
      </w:r>
      <w:r w:rsidRPr="008D5D43">
        <w:tab/>
        <w:t xml:space="preserve">Yi, L., Hou, B., Zhao, H. &amp; Liu, X. X-ray-to-visible light-field detection through pixelated colour conversion. </w:t>
      </w:r>
      <w:r w:rsidRPr="008D5D43">
        <w:rPr>
          <w:i/>
        </w:rPr>
        <w:t>Nature</w:t>
      </w:r>
      <w:r w:rsidRPr="008D5D43">
        <w:t xml:space="preserve"> </w:t>
      </w:r>
      <w:r w:rsidRPr="008D5D43">
        <w:rPr>
          <w:b/>
        </w:rPr>
        <w:t>618</w:t>
      </w:r>
      <w:r w:rsidRPr="008D5D43">
        <w:t>, 281-286 (2023).</w:t>
      </w:r>
    </w:p>
    <w:p w14:paraId="574BC8B3" w14:textId="647D9578" w:rsidR="008931E2" w:rsidRPr="008D5D43" w:rsidRDefault="008931E2" w:rsidP="008931E2">
      <w:pPr>
        <w:pStyle w:val="EndNoteBibliography"/>
        <w:jc w:val="both"/>
        <w:rPr>
          <w:rFonts w:ascii="Calisto MT" w:eastAsia="SimSun" w:hAnsi="Calisto MT"/>
          <w:b/>
          <w:bCs/>
          <w:noProof w:val="0"/>
          <w:kern w:val="0"/>
          <w:szCs w:val="20"/>
        </w:rPr>
      </w:pPr>
      <w:r w:rsidRPr="008D5D43">
        <w:rPr>
          <w:rFonts w:ascii="Calisto MT" w:eastAsia="SimSun" w:hAnsi="Calisto MT"/>
          <w:b/>
          <w:bCs/>
          <w:noProof w:val="0"/>
          <w:kern w:val="0"/>
          <w:szCs w:val="20"/>
        </w:rPr>
        <w:t>This article uses an array of multicolor nanoscintillators, the incident X-ray angles are converted into pixelated color output with a resolution of 0.0018 degrees.</w:t>
      </w:r>
    </w:p>
    <w:p w14:paraId="7010E6A5" w14:textId="77777777" w:rsidR="00AB26AE" w:rsidRPr="008D5D43" w:rsidRDefault="00AB26AE" w:rsidP="008931E2">
      <w:pPr>
        <w:pStyle w:val="EndNoteBibliography"/>
        <w:jc w:val="both"/>
        <w:rPr>
          <w:rFonts w:ascii="Calisto MT" w:eastAsia="SimSun" w:hAnsi="Calisto MT"/>
          <w:b/>
          <w:bCs/>
          <w:noProof w:val="0"/>
          <w:kern w:val="0"/>
          <w:szCs w:val="20"/>
        </w:rPr>
      </w:pPr>
    </w:p>
    <w:p w14:paraId="3C416962" w14:textId="77777777" w:rsidR="00AB26AE" w:rsidRPr="008D5D43" w:rsidRDefault="00AB26AE" w:rsidP="00AB26AE">
      <w:pPr>
        <w:pStyle w:val="EndNoteBibliography"/>
        <w:ind w:left="720" w:hanging="720"/>
        <w:jc w:val="both"/>
      </w:pPr>
      <w:r w:rsidRPr="008D5D43">
        <w:t>88.</w:t>
      </w:r>
      <w:r w:rsidRPr="008D5D43">
        <w:tab/>
        <w:t>Abbene, L. &amp; Iniewski, K.K. High-Z Materials for X-ray Detection: Material Properties and Characterization Techniques. (Springer Nature, 2023).</w:t>
      </w:r>
    </w:p>
    <w:p w14:paraId="3474A24E" w14:textId="77777777" w:rsidR="00AB26AE" w:rsidRPr="008D5D43" w:rsidRDefault="00AB26AE" w:rsidP="00AB26AE">
      <w:pPr>
        <w:pStyle w:val="EndNoteBibliography"/>
        <w:rPr>
          <w:rFonts w:ascii="Calisto MT" w:eastAsia="SimSun" w:hAnsi="Calisto MT"/>
          <w:b/>
          <w:bCs/>
          <w:noProof w:val="0"/>
          <w:kern w:val="0"/>
          <w:szCs w:val="20"/>
        </w:rPr>
      </w:pPr>
      <w:r w:rsidRPr="008D5D43">
        <w:rPr>
          <w:rFonts w:ascii="Calisto MT" w:eastAsia="SimSun" w:hAnsi="Calisto MT"/>
          <w:b/>
          <w:bCs/>
          <w:noProof w:val="0"/>
          <w:kern w:val="0"/>
          <w:szCs w:val="20"/>
        </w:rPr>
        <w:t>This book covers a wide range of topics, including in-depth analysis of the development and utilization of high-Z materials, as well as their applications in X-ray detection.</w:t>
      </w:r>
    </w:p>
    <w:p w14:paraId="1F538933" w14:textId="77777777" w:rsidR="00AB26AE" w:rsidRPr="008D5D43" w:rsidRDefault="00AB26AE" w:rsidP="00AB26AE">
      <w:pPr>
        <w:pStyle w:val="EndNoteBibliography"/>
        <w:rPr>
          <w:rFonts w:ascii="Calisto MT" w:eastAsia="SimSun" w:hAnsi="Calisto MT"/>
          <w:b/>
          <w:bCs/>
          <w:noProof w:val="0"/>
          <w:kern w:val="0"/>
          <w:szCs w:val="20"/>
        </w:rPr>
      </w:pPr>
    </w:p>
    <w:p w14:paraId="7CDA82AA" w14:textId="77777777" w:rsidR="00AB26AE" w:rsidRPr="008D5D43" w:rsidRDefault="00AB26AE" w:rsidP="00AB26AE">
      <w:pPr>
        <w:pStyle w:val="EndNoteBibliography"/>
        <w:ind w:left="720" w:hanging="720"/>
        <w:jc w:val="both"/>
      </w:pPr>
      <w:r w:rsidRPr="008D5D43">
        <w:t>96.</w:t>
      </w:r>
      <w:r w:rsidRPr="008D5D43">
        <w:tab/>
        <w:t>Iniewski, K.K. Advanced X-ray Detector Technologies. (Springer, 2022).</w:t>
      </w:r>
    </w:p>
    <w:p w14:paraId="65D3A3EC" w14:textId="77777777" w:rsidR="00AB26AE" w:rsidRPr="008D5D43" w:rsidRDefault="00AB26AE" w:rsidP="00AB26AE">
      <w:pPr>
        <w:pStyle w:val="EndNoteBibliography"/>
        <w:rPr>
          <w:rFonts w:ascii="Calisto MT" w:eastAsia="SimSun" w:hAnsi="Calisto MT"/>
          <w:b/>
          <w:bCs/>
          <w:noProof w:val="0"/>
          <w:kern w:val="0"/>
          <w:sz w:val="18"/>
          <w:szCs w:val="18"/>
        </w:rPr>
      </w:pPr>
      <w:r w:rsidRPr="008D5D43">
        <w:rPr>
          <w:rFonts w:ascii="Calisto MT" w:eastAsia="SimSun" w:hAnsi="Calisto MT"/>
          <w:b/>
          <w:bCs/>
          <w:noProof w:val="0"/>
          <w:kern w:val="0"/>
          <w:sz w:val="18"/>
          <w:szCs w:val="18"/>
        </w:rPr>
        <w:t xml:space="preserve">This book offers in-depth analysis of X-ray detection and related electronic devices, along with a wide range of applications. </w:t>
      </w:r>
    </w:p>
    <w:p w14:paraId="720023C0" w14:textId="77777777" w:rsidR="00AB26AE" w:rsidRPr="008D5D43" w:rsidRDefault="00AB26AE" w:rsidP="00AB26AE">
      <w:pPr>
        <w:pStyle w:val="EndNoteBibliography"/>
        <w:rPr>
          <w:rFonts w:ascii="Calisto MT" w:eastAsia="SimSun" w:hAnsi="Calisto MT"/>
          <w:b/>
          <w:bCs/>
          <w:noProof w:val="0"/>
          <w:kern w:val="0"/>
          <w:sz w:val="18"/>
          <w:szCs w:val="18"/>
        </w:rPr>
      </w:pPr>
    </w:p>
    <w:p w14:paraId="0D4453B2" w14:textId="77777777" w:rsidR="00AB26AE" w:rsidRPr="008D5D43" w:rsidRDefault="00AB26AE" w:rsidP="00AB26AE">
      <w:pPr>
        <w:pStyle w:val="EndNoteBibliography"/>
        <w:ind w:left="720" w:hanging="720"/>
        <w:jc w:val="both"/>
      </w:pPr>
      <w:r w:rsidRPr="008D5D43">
        <w:t>101.</w:t>
      </w:r>
      <w:r w:rsidRPr="008D5D43">
        <w:tab/>
        <w:t xml:space="preserve">Ju, G. et al. In situ microbeam surface X-ray scattering reveals alternating step kinetics during crystal growth. </w:t>
      </w:r>
      <w:r w:rsidRPr="008D5D43">
        <w:rPr>
          <w:i/>
        </w:rPr>
        <w:t>Nat. Commun.</w:t>
      </w:r>
      <w:r w:rsidRPr="008D5D43">
        <w:t xml:space="preserve"> </w:t>
      </w:r>
      <w:r w:rsidRPr="008D5D43">
        <w:rPr>
          <w:b/>
        </w:rPr>
        <w:t>12</w:t>
      </w:r>
      <w:r w:rsidRPr="008D5D43">
        <w:t>, 1721 (2021).</w:t>
      </w:r>
    </w:p>
    <w:p w14:paraId="114B9A53" w14:textId="77777777" w:rsidR="00AB26AE" w:rsidRPr="008D5D43" w:rsidRDefault="00AB26AE" w:rsidP="00AB26AE">
      <w:pPr>
        <w:pStyle w:val="EndNoteBibliography"/>
        <w:rPr>
          <w:rFonts w:ascii="Calisto MT" w:eastAsia="SimSun" w:hAnsi="Calisto MT"/>
          <w:b/>
          <w:bCs/>
          <w:noProof w:val="0"/>
          <w:kern w:val="0"/>
          <w:szCs w:val="20"/>
        </w:rPr>
      </w:pPr>
      <w:r w:rsidRPr="008D5D43">
        <w:rPr>
          <w:rFonts w:ascii="Calisto MT" w:eastAsia="SimSun" w:hAnsi="Calisto MT"/>
          <w:b/>
          <w:bCs/>
          <w:noProof w:val="0"/>
          <w:kern w:val="0"/>
          <w:szCs w:val="20"/>
        </w:rPr>
        <w:t xml:space="preserve">This article demonstrates an </w:t>
      </w:r>
      <w:proofErr w:type="gramStart"/>
      <w:r w:rsidRPr="008D5D43">
        <w:rPr>
          <w:rFonts w:ascii="Calisto MT" w:eastAsia="SimSun" w:hAnsi="Calisto MT"/>
          <w:b/>
          <w:bCs/>
          <w:noProof w:val="0"/>
          <w:kern w:val="0"/>
          <w:szCs w:val="20"/>
        </w:rPr>
        <w:t>in situ</w:t>
      </w:r>
      <w:proofErr w:type="gramEnd"/>
      <w:r w:rsidRPr="008D5D43">
        <w:rPr>
          <w:rFonts w:ascii="Calisto MT" w:eastAsia="SimSun" w:hAnsi="Calisto MT"/>
          <w:b/>
          <w:bCs/>
          <w:noProof w:val="0"/>
          <w:kern w:val="0"/>
          <w:szCs w:val="20"/>
        </w:rPr>
        <w:t xml:space="preserve"> X-ray scattering system that can determine whether A or B steps exhibit faster kinetics under specific growth conditions. </w:t>
      </w:r>
    </w:p>
    <w:p w14:paraId="1CAF545E" w14:textId="77777777" w:rsidR="00AB26AE" w:rsidRPr="008D5D43" w:rsidRDefault="00AB26AE" w:rsidP="008931E2">
      <w:pPr>
        <w:pStyle w:val="EndNoteBibliography"/>
        <w:jc w:val="both"/>
        <w:rPr>
          <w:rFonts w:ascii="Calisto MT" w:eastAsia="SimSun" w:hAnsi="Calisto MT"/>
          <w:b/>
          <w:bCs/>
          <w:noProof w:val="0"/>
          <w:kern w:val="0"/>
          <w:szCs w:val="20"/>
        </w:rPr>
      </w:pPr>
    </w:p>
    <w:p w14:paraId="538CF23B" w14:textId="77777777" w:rsidR="008931E2" w:rsidRPr="008D5D43" w:rsidRDefault="008931E2" w:rsidP="00547CDA">
      <w:pPr>
        <w:pStyle w:val="EndNoteBibliography"/>
        <w:jc w:val="both"/>
        <w:rPr>
          <w:rFonts w:ascii="Calisto MT" w:eastAsia="SimSun" w:hAnsi="Calisto MT"/>
          <w:b/>
          <w:bCs/>
          <w:noProof w:val="0"/>
          <w:kern w:val="0"/>
          <w:sz w:val="24"/>
          <w:szCs w:val="24"/>
        </w:rPr>
      </w:pPr>
    </w:p>
    <w:p w14:paraId="2EDB9357" w14:textId="66D34F5D" w:rsidR="00A87681" w:rsidRPr="008D5D43" w:rsidRDefault="00BA7F3B" w:rsidP="00A87681">
      <w:pPr>
        <w:pStyle w:val="21"/>
        <w:spacing w:line="360" w:lineRule="auto"/>
        <w:ind w:firstLine="0"/>
        <w:jc w:val="both"/>
        <w:rPr>
          <w:rFonts w:ascii="Calisto MT" w:hAnsi="Calisto MT"/>
          <w:bCs/>
          <w:szCs w:val="24"/>
        </w:rPr>
      </w:pPr>
      <w:r w:rsidRPr="008D5D43">
        <w:rPr>
          <w:rFonts w:ascii="Calisto MT" w:hAnsi="Calisto MT"/>
          <w:b/>
          <w:bCs/>
          <w:szCs w:val="24"/>
          <w:lang w:eastAsia="zh-CN"/>
        </w:rPr>
        <w:lastRenderedPageBreak/>
        <w:t>Acknowledgments</w:t>
      </w:r>
      <w:r w:rsidRPr="008D5D43">
        <w:rPr>
          <w:rFonts w:ascii="Calisto MT" w:hAnsi="Calisto MT"/>
          <w:szCs w:val="24"/>
          <w:lang w:eastAsia="zh-CN"/>
        </w:rPr>
        <w:t xml:space="preserve"> </w:t>
      </w:r>
      <w:r w:rsidR="00177B8B" w:rsidRPr="008D5D43">
        <w:rPr>
          <w:rFonts w:ascii="Calisto MT" w:hAnsi="Calisto MT"/>
          <w:bCs/>
          <w:szCs w:val="24"/>
        </w:rPr>
        <w:t>This work was supported by the Agency for Science, Technology and Research grant no. A1983c0038); the National Research Foundation, the Prime Minister’s Office of Singapore under its Investigatorship Programme (award no. NRF-NRFI05-2019-0003).</w:t>
      </w:r>
      <w:r w:rsidR="00A87681" w:rsidRPr="008D5D43">
        <w:rPr>
          <w:rFonts w:ascii="Calisto MT" w:hAnsi="Calisto MT"/>
          <w:bCs/>
          <w:szCs w:val="24"/>
        </w:rPr>
        <w:t xml:space="preserve"> L.J.W. acknowledges support from the Ministry of Education, Singapore, under its AcRF Tier 2 Programme (Award No. MOE-T2EP50222-0012)</w:t>
      </w:r>
      <w:r w:rsidR="00BF3334" w:rsidRPr="008D5D43">
        <w:rPr>
          <w:rFonts w:ascii="Calisto MT" w:hAnsi="Calisto MT"/>
          <w:bCs/>
          <w:szCs w:val="24"/>
        </w:rPr>
        <w:t>. JSPS KAKENHI (grant no. 21H01743).</w:t>
      </w:r>
    </w:p>
    <w:p w14:paraId="005192FE" w14:textId="77777777" w:rsidR="00177B8B" w:rsidRPr="008D5D43" w:rsidRDefault="00177B8B" w:rsidP="00177B8B">
      <w:pPr>
        <w:pStyle w:val="21"/>
        <w:spacing w:line="360" w:lineRule="auto"/>
        <w:ind w:firstLine="0"/>
        <w:jc w:val="both"/>
        <w:rPr>
          <w:rFonts w:ascii="Calisto MT" w:hAnsi="Calisto MT"/>
          <w:bCs/>
          <w:szCs w:val="24"/>
        </w:rPr>
      </w:pPr>
    </w:p>
    <w:p w14:paraId="2F3EE8EC" w14:textId="0963E7BB" w:rsidR="00177B8B" w:rsidRPr="008D5D43" w:rsidRDefault="00BA7F3B" w:rsidP="00A230B0">
      <w:pPr>
        <w:pStyle w:val="21"/>
        <w:spacing w:line="360" w:lineRule="auto"/>
        <w:ind w:firstLine="0"/>
        <w:jc w:val="both"/>
        <w:rPr>
          <w:rFonts w:ascii="Calisto MT" w:hAnsi="Calisto MT"/>
          <w:szCs w:val="24"/>
          <w:lang w:eastAsia="zh-CN"/>
        </w:rPr>
      </w:pPr>
      <w:r w:rsidRPr="008D5D43">
        <w:rPr>
          <w:rFonts w:ascii="Calisto MT" w:hAnsi="Calisto MT"/>
          <w:b/>
          <w:bCs/>
          <w:szCs w:val="24"/>
          <w:lang w:eastAsia="zh-CN"/>
        </w:rPr>
        <w:t>Author contributions</w:t>
      </w:r>
      <w:r w:rsidRPr="008D5D43">
        <w:rPr>
          <w:rFonts w:ascii="Calisto MT" w:hAnsi="Calisto MT"/>
          <w:szCs w:val="24"/>
          <w:lang w:eastAsia="zh-CN"/>
        </w:rPr>
        <w:t xml:space="preserve"> </w:t>
      </w:r>
      <w:r w:rsidR="00177B8B" w:rsidRPr="008D5D43">
        <w:rPr>
          <w:rFonts w:ascii="Calisto MT" w:hAnsi="Calisto MT"/>
          <w:szCs w:val="24"/>
          <w:lang w:eastAsia="zh-CN"/>
        </w:rPr>
        <w:t xml:space="preserve">B.H. and L.Y. </w:t>
      </w:r>
      <w:r w:rsidR="00992A94" w:rsidRPr="008D5D43">
        <w:rPr>
          <w:rFonts w:ascii="Calisto MT" w:hAnsi="Calisto MT"/>
          <w:szCs w:val="24"/>
          <w:lang w:eastAsia="zh-CN"/>
        </w:rPr>
        <w:t xml:space="preserve">contemplated the topic and </w:t>
      </w:r>
      <w:r w:rsidR="001C1AE2" w:rsidRPr="008D5D43">
        <w:rPr>
          <w:rFonts w:ascii="Calisto MT" w:hAnsi="Calisto MT"/>
          <w:szCs w:val="24"/>
          <w:lang w:eastAsia="zh-CN"/>
        </w:rPr>
        <w:t xml:space="preserve">the overall </w:t>
      </w:r>
      <w:r w:rsidR="00992A94" w:rsidRPr="008D5D43">
        <w:rPr>
          <w:rFonts w:ascii="Calisto MT" w:hAnsi="Calisto MT"/>
          <w:szCs w:val="24"/>
          <w:lang w:eastAsia="zh-CN"/>
        </w:rPr>
        <w:t xml:space="preserve">structure of the Review. </w:t>
      </w:r>
      <w:r w:rsidR="00177B8B" w:rsidRPr="008D5D43">
        <w:rPr>
          <w:rFonts w:ascii="Calisto MT" w:hAnsi="Calisto MT"/>
          <w:szCs w:val="24"/>
          <w:lang w:eastAsia="zh-CN"/>
        </w:rPr>
        <w:t>X.L.</w:t>
      </w:r>
      <w:r w:rsidR="00992A94" w:rsidRPr="008D5D43">
        <w:rPr>
          <w:rFonts w:ascii="Calisto MT" w:hAnsi="Calisto MT"/>
          <w:szCs w:val="24"/>
          <w:lang w:eastAsia="zh-CN"/>
        </w:rPr>
        <w:t>,</w:t>
      </w:r>
      <w:r w:rsidR="00177B8B" w:rsidRPr="008D5D43">
        <w:rPr>
          <w:rFonts w:ascii="Calisto MT" w:hAnsi="Calisto MT"/>
          <w:szCs w:val="24"/>
          <w:lang w:eastAsia="zh-CN"/>
        </w:rPr>
        <w:t xml:space="preserve"> L.</w:t>
      </w:r>
      <w:r w:rsidR="006C2AB3" w:rsidRPr="008D5D43">
        <w:rPr>
          <w:rFonts w:ascii="Calisto MT" w:hAnsi="Calisto MT"/>
          <w:szCs w:val="24"/>
          <w:lang w:eastAsia="zh-CN"/>
        </w:rPr>
        <w:t>J.</w:t>
      </w:r>
      <w:r w:rsidR="00177B8B" w:rsidRPr="008D5D43">
        <w:rPr>
          <w:rFonts w:ascii="Calisto MT" w:hAnsi="Calisto MT"/>
          <w:szCs w:val="24"/>
          <w:lang w:eastAsia="zh-CN"/>
        </w:rPr>
        <w:t>W., Q.C., P.S., and H.S.</w:t>
      </w:r>
      <w:r w:rsidR="001C1AE2" w:rsidRPr="008D5D43">
        <w:rPr>
          <w:rFonts w:ascii="Calisto MT" w:hAnsi="Calisto MT"/>
          <w:szCs w:val="24"/>
          <w:lang w:eastAsia="zh-CN"/>
        </w:rPr>
        <w:t xml:space="preserve"> participated in deliberations regarding the content and collectively </w:t>
      </w:r>
      <w:r w:rsidR="00992A94" w:rsidRPr="008D5D43">
        <w:rPr>
          <w:rFonts w:ascii="Calisto MT" w:hAnsi="Calisto MT"/>
          <w:szCs w:val="24"/>
          <w:lang w:eastAsia="zh-CN"/>
        </w:rPr>
        <w:t xml:space="preserve">contributed to </w:t>
      </w:r>
      <w:r w:rsidR="001C1AE2" w:rsidRPr="008D5D43">
        <w:rPr>
          <w:rFonts w:ascii="Calisto MT" w:hAnsi="Calisto MT"/>
          <w:szCs w:val="24"/>
          <w:lang w:eastAsia="zh-CN"/>
        </w:rPr>
        <w:t xml:space="preserve">the writing and </w:t>
      </w:r>
      <w:r w:rsidR="00992A94" w:rsidRPr="008D5D43">
        <w:rPr>
          <w:rFonts w:ascii="Calisto MT" w:hAnsi="Calisto MT"/>
          <w:szCs w:val="24"/>
          <w:lang w:eastAsia="zh-CN"/>
        </w:rPr>
        <w:t>edit</w:t>
      </w:r>
      <w:r w:rsidR="001C1AE2" w:rsidRPr="008D5D43">
        <w:rPr>
          <w:rFonts w:ascii="Calisto MT" w:hAnsi="Calisto MT"/>
          <w:szCs w:val="24"/>
          <w:lang w:eastAsia="zh-CN"/>
        </w:rPr>
        <w:t>ing of</w:t>
      </w:r>
      <w:r w:rsidR="00992A94" w:rsidRPr="008D5D43">
        <w:rPr>
          <w:rFonts w:ascii="Calisto MT" w:hAnsi="Calisto MT"/>
          <w:szCs w:val="24"/>
          <w:lang w:eastAsia="zh-CN"/>
        </w:rPr>
        <w:t xml:space="preserve"> the manuscript.</w:t>
      </w:r>
    </w:p>
    <w:p w14:paraId="6BA17916" w14:textId="77777777" w:rsidR="00177B8B" w:rsidRPr="008D5D43" w:rsidRDefault="00177B8B" w:rsidP="00177B8B">
      <w:pPr>
        <w:pStyle w:val="21"/>
        <w:spacing w:line="360" w:lineRule="auto"/>
        <w:ind w:firstLine="0"/>
        <w:rPr>
          <w:rFonts w:ascii="Calisto MT" w:hAnsi="Calisto MT"/>
          <w:szCs w:val="24"/>
          <w:lang w:eastAsia="zh-CN"/>
        </w:rPr>
      </w:pPr>
    </w:p>
    <w:p w14:paraId="03348BE2" w14:textId="77777777" w:rsidR="00C70802" w:rsidRPr="008D5D43" w:rsidRDefault="00BA7F3B" w:rsidP="002355DC">
      <w:pPr>
        <w:pStyle w:val="21"/>
        <w:spacing w:line="360" w:lineRule="auto"/>
        <w:ind w:firstLine="0"/>
        <w:jc w:val="both"/>
        <w:rPr>
          <w:rFonts w:ascii="Calisto MT" w:hAnsi="Calisto MT"/>
          <w:szCs w:val="24"/>
          <w:lang w:eastAsia="zh-CN"/>
        </w:rPr>
      </w:pPr>
      <w:r w:rsidRPr="008D5D43">
        <w:rPr>
          <w:rFonts w:ascii="Calisto MT" w:hAnsi="Calisto MT"/>
          <w:b/>
          <w:bCs/>
          <w:szCs w:val="24"/>
          <w:lang w:eastAsia="zh-CN"/>
        </w:rPr>
        <w:t xml:space="preserve">Competing interests </w:t>
      </w:r>
      <w:proofErr w:type="gramStart"/>
      <w:r w:rsidRPr="008D5D43">
        <w:rPr>
          <w:rFonts w:ascii="Calisto MT" w:hAnsi="Calisto MT"/>
          <w:szCs w:val="24"/>
          <w:lang w:eastAsia="zh-CN"/>
        </w:rPr>
        <w:t>The</w:t>
      </w:r>
      <w:proofErr w:type="gramEnd"/>
      <w:r w:rsidRPr="008D5D43">
        <w:rPr>
          <w:rFonts w:ascii="Calisto MT" w:hAnsi="Calisto MT"/>
          <w:szCs w:val="24"/>
          <w:lang w:eastAsia="zh-CN"/>
        </w:rPr>
        <w:t xml:space="preserve"> authors declare no competing interests.</w:t>
      </w:r>
    </w:p>
    <w:p w14:paraId="07CDAD0D" w14:textId="77777777" w:rsidR="00C70802" w:rsidRPr="008D5D43" w:rsidRDefault="00C70802" w:rsidP="002355DC">
      <w:pPr>
        <w:pStyle w:val="21"/>
        <w:spacing w:line="360" w:lineRule="auto"/>
        <w:ind w:firstLine="0"/>
        <w:jc w:val="both"/>
        <w:rPr>
          <w:rFonts w:ascii="Calisto MT" w:hAnsi="Calisto MT"/>
          <w:szCs w:val="24"/>
          <w:lang w:eastAsia="zh-CN"/>
        </w:rPr>
      </w:pPr>
    </w:p>
    <w:p w14:paraId="66242F1A" w14:textId="77777777" w:rsidR="00966404" w:rsidRPr="008D5D43" w:rsidRDefault="00C70802" w:rsidP="002355DC">
      <w:pPr>
        <w:pStyle w:val="21"/>
        <w:spacing w:line="360" w:lineRule="auto"/>
        <w:ind w:firstLine="0"/>
        <w:jc w:val="both"/>
        <w:rPr>
          <w:rFonts w:ascii="Calisto MT" w:hAnsi="Calisto MT"/>
          <w:b/>
          <w:bCs/>
          <w:szCs w:val="24"/>
          <w:lang w:eastAsia="zh-CN"/>
        </w:rPr>
      </w:pPr>
      <w:r w:rsidRPr="008D5D43">
        <w:rPr>
          <w:rFonts w:ascii="Calisto MT" w:hAnsi="Calisto MT"/>
          <w:b/>
          <w:bCs/>
          <w:szCs w:val="24"/>
          <w:lang w:eastAsia="zh-CN"/>
        </w:rPr>
        <w:t xml:space="preserve">Key points box </w:t>
      </w:r>
    </w:p>
    <w:tbl>
      <w:tblPr>
        <w:tblStyle w:val="af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8"/>
      </w:tblGrid>
      <w:tr w:rsidR="008D5D43" w:rsidRPr="008D5D43" w14:paraId="566D432A" w14:textId="77777777" w:rsidTr="00966404">
        <w:tc>
          <w:tcPr>
            <w:tcW w:w="10168" w:type="dxa"/>
          </w:tcPr>
          <w:p w14:paraId="76848EF5" w14:textId="1D853B80" w:rsidR="00966404" w:rsidRPr="008D5D43" w:rsidRDefault="00966404" w:rsidP="00D15E3A">
            <w:pPr>
              <w:pStyle w:val="21"/>
              <w:numPr>
                <w:ilvl w:val="0"/>
                <w:numId w:val="35"/>
              </w:numPr>
              <w:spacing w:line="360" w:lineRule="auto"/>
              <w:jc w:val="both"/>
              <w:rPr>
                <w:rFonts w:ascii="Calisto MT" w:hAnsi="Calisto MT"/>
                <w:szCs w:val="24"/>
              </w:rPr>
            </w:pPr>
            <w:r w:rsidRPr="008D5D43">
              <w:rPr>
                <w:rFonts w:ascii="Calisto MT" w:hAnsi="Calisto MT"/>
                <w:szCs w:val="24"/>
              </w:rPr>
              <w:t>X-ray detection is critical for numerous modern applications and recent advances in materials science, electronics, manufacturing, and artificial intelligence have greatly propelled this field forward.</w:t>
            </w:r>
          </w:p>
        </w:tc>
      </w:tr>
      <w:tr w:rsidR="008D5D43" w:rsidRPr="008D5D43" w14:paraId="4E58BF02" w14:textId="77777777" w:rsidTr="00966404">
        <w:tc>
          <w:tcPr>
            <w:tcW w:w="10168" w:type="dxa"/>
            <w:tcBorders>
              <w:top w:val="single" w:sz="4" w:space="0" w:color="auto"/>
              <w:bottom w:val="single" w:sz="4" w:space="0" w:color="auto"/>
            </w:tcBorders>
          </w:tcPr>
          <w:p w14:paraId="38B68D55" w14:textId="1B484E22" w:rsidR="00966404" w:rsidRPr="008D5D43" w:rsidRDefault="00966404" w:rsidP="00D15E3A">
            <w:pPr>
              <w:pStyle w:val="21"/>
              <w:numPr>
                <w:ilvl w:val="0"/>
                <w:numId w:val="35"/>
              </w:numPr>
              <w:spacing w:line="360" w:lineRule="auto"/>
              <w:jc w:val="both"/>
              <w:rPr>
                <w:rFonts w:ascii="Calisto MT" w:hAnsi="Calisto MT"/>
                <w:szCs w:val="24"/>
              </w:rPr>
            </w:pPr>
            <w:r w:rsidRPr="008D5D43">
              <w:rPr>
                <w:rFonts w:ascii="Calisto MT" w:hAnsi="Calisto MT"/>
                <w:szCs w:val="24"/>
              </w:rPr>
              <w:t>The characteristics of semiconductor materials on carrier collection efficiency, dark current, ionization energy, X-Ray damage and easy for large area fabrication are the key points for direct X-ray detection.</w:t>
            </w:r>
          </w:p>
        </w:tc>
      </w:tr>
      <w:tr w:rsidR="008D5D43" w:rsidRPr="008D5D43" w14:paraId="6DDC3EB9" w14:textId="77777777" w:rsidTr="00966404">
        <w:tc>
          <w:tcPr>
            <w:tcW w:w="10168" w:type="dxa"/>
            <w:tcBorders>
              <w:top w:val="single" w:sz="4" w:space="0" w:color="auto"/>
              <w:bottom w:val="single" w:sz="4" w:space="0" w:color="auto"/>
            </w:tcBorders>
          </w:tcPr>
          <w:p w14:paraId="3DA4945B" w14:textId="3FEA1D68" w:rsidR="00966404" w:rsidRPr="008D5D43" w:rsidRDefault="00966404" w:rsidP="00D15E3A">
            <w:pPr>
              <w:pStyle w:val="21"/>
              <w:numPr>
                <w:ilvl w:val="0"/>
                <w:numId w:val="35"/>
              </w:numPr>
              <w:spacing w:line="360" w:lineRule="auto"/>
              <w:jc w:val="both"/>
              <w:rPr>
                <w:rFonts w:ascii="Calisto MT" w:hAnsi="Calisto MT"/>
                <w:szCs w:val="24"/>
              </w:rPr>
            </w:pPr>
            <w:r w:rsidRPr="008D5D43">
              <w:rPr>
                <w:rFonts w:ascii="Calisto MT" w:hAnsi="Calisto MT"/>
                <w:szCs w:val="24"/>
              </w:rPr>
              <w:t>Scintillators with high conversion efficiency and photosensors with high sensitivity are critical components of indirect detection flat panels, influencing their performance significantly.</w:t>
            </w:r>
          </w:p>
        </w:tc>
      </w:tr>
      <w:tr w:rsidR="00966404" w:rsidRPr="008D5D43" w14:paraId="1F4D50B5" w14:textId="77777777" w:rsidTr="00966404">
        <w:tc>
          <w:tcPr>
            <w:tcW w:w="10168" w:type="dxa"/>
            <w:tcBorders>
              <w:top w:val="single" w:sz="4" w:space="0" w:color="auto"/>
            </w:tcBorders>
          </w:tcPr>
          <w:p w14:paraId="355F2CFA" w14:textId="1376FB52" w:rsidR="00966404" w:rsidRPr="008D5D43" w:rsidRDefault="00966404" w:rsidP="00D15E3A">
            <w:pPr>
              <w:pStyle w:val="21"/>
              <w:numPr>
                <w:ilvl w:val="0"/>
                <w:numId w:val="35"/>
              </w:numPr>
              <w:spacing w:line="360" w:lineRule="auto"/>
              <w:jc w:val="both"/>
              <w:rPr>
                <w:rFonts w:ascii="Calisto MT" w:hAnsi="Calisto MT"/>
                <w:szCs w:val="24"/>
              </w:rPr>
            </w:pPr>
            <w:r w:rsidRPr="008D5D43">
              <w:rPr>
                <w:rFonts w:ascii="Calisto MT" w:hAnsi="Calisto MT"/>
                <w:szCs w:val="24"/>
              </w:rPr>
              <w:t>X-ray detection and imaging plays a central role across a wide spectrum of applications, including biomedical healthcare, industrial inspection, and scientific research, as well as in the field of space exploration.</w:t>
            </w:r>
          </w:p>
        </w:tc>
      </w:tr>
    </w:tbl>
    <w:p w14:paraId="7E3CFFAE" w14:textId="77777777" w:rsidR="00D01834" w:rsidRPr="008D5D43" w:rsidRDefault="00D01834" w:rsidP="002355DC">
      <w:pPr>
        <w:pStyle w:val="21"/>
        <w:spacing w:line="360" w:lineRule="auto"/>
        <w:ind w:firstLine="0"/>
        <w:jc w:val="both"/>
        <w:rPr>
          <w:rFonts w:ascii="Calisto MT" w:hAnsi="Calisto MT"/>
          <w:b/>
          <w:bCs/>
          <w:szCs w:val="24"/>
          <w:lang w:eastAsia="zh-CN"/>
        </w:rPr>
      </w:pPr>
    </w:p>
    <w:p w14:paraId="68C0DE22" w14:textId="77777777" w:rsidR="00D01834" w:rsidRPr="008D5D43" w:rsidRDefault="00D01834" w:rsidP="002355DC">
      <w:pPr>
        <w:pStyle w:val="21"/>
        <w:spacing w:line="360" w:lineRule="auto"/>
        <w:ind w:firstLine="0"/>
        <w:jc w:val="both"/>
        <w:rPr>
          <w:rFonts w:ascii="Calisto MT" w:hAnsi="Calisto MT"/>
          <w:b/>
          <w:bCs/>
          <w:szCs w:val="24"/>
          <w:lang w:eastAsia="zh-CN"/>
        </w:rPr>
      </w:pPr>
      <w:r w:rsidRPr="008D5D43">
        <w:rPr>
          <w:rFonts w:ascii="Calisto MT" w:hAnsi="Calisto MT"/>
          <w:b/>
          <w:bCs/>
          <w:szCs w:val="24"/>
          <w:lang w:eastAsia="zh-CN"/>
        </w:rPr>
        <w:t xml:space="preserve">Short summary </w:t>
      </w:r>
    </w:p>
    <w:p w14:paraId="5C84068B" w14:textId="32933D76" w:rsidR="00C70802" w:rsidRPr="008D5D43" w:rsidRDefault="00D01834" w:rsidP="002355DC">
      <w:pPr>
        <w:pStyle w:val="21"/>
        <w:spacing w:line="360" w:lineRule="auto"/>
        <w:ind w:firstLine="0"/>
        <w:jc w:val="both"/>
        <w:rPr>
          <w:rFonts w:ascii="Calisto MT" w:hAnsi="Calisto MT"/>
          <w:szCs w:val="24"/>
        </w:rPr>
      </w:pPr>
      <w:r w:rsidRPr="008D5D43">
        <w:rPr>
          <w:rFonts w:ascii="Calisto MT" w:hAnsi="Calisto MT"/>
          <w:szCs w:val="24"/>
        </w:rPr>
        <w:t>This review examines fundamental principles and recent breakthroughs in X-ray detection and imaging technologies, with a focus on the interplay between electrical engineering techniques and X-ray-responsive materials.</w:t>
      </w:r>
      <w:r w:rsidR="003B1F64" w:rsidRPr="008D5D43">
        <w:rPr>
          <w:rFonts w:ascii="Calisto MT" w:hAnsi="Calisto MT"/>
          <w:szCs w:val="24"/>
        </w:rPr>
        <w:br w:type="page"/>
      </w:r>
    </w:p>
    <w:p w14:paraId="1D232EC1" w14:textId="3324011F" w:rsidR="002A693E" w:rsidRPr="008D5D43" w:rsidRDefault="00290DE5" w:rsidP="002A693E">
      <w:pPr>
        <w:jc w:val="center"/>
        <w:rPr>
          <w:rFonts w:ascii="Calisto MT" w:hAnsi="Calisto MT" w:cs="Calibri"/>
          <w:sz w:val="22"/>
        </w:rPr>
      </w:pPr>
      <w:r w:rsidRPr="008D5D43">
        <w:rPr>
          <w:rFonts w:ascii="Calisto MT" w:hAnsi="Calisto MT" w:cs="Calibri"/>
          <w:noProof/>
          <w:sz w:val="22"/>
        </w:rPr>
        <w:lastRenderedPageBreak/>
        <w:drawing>
          <wp:inline distT="0" distB="0" distL="0" distR="0" wp14:anchorId="074BD98F" wp14:editId="545BCFFF">
            <wp:extent cx="5959980" cy="4152900"/>
            <wp:effectExtent l="0" t="0" r="3175" b="0"/>
            <wp:docPr id="20926856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85635" name="图片 2092685635"/>
                    <pic:cNvPicPr/>
                  </pic:nvPicPr>
                  <pic:blipFill rotWithShape="1">
                    <a:blip r:embed="rId10"/>
                    <a:srcRect t="1615"/>
                    <a:stretch/>
                  </pic:blipFill>
                  <pic:spPr bwMode="auto">
                    <a:xfrm>
                      <a:off x="0" y="0"/>
                      <a:ext cx="5966522" cy="4157458"/>
                    </a:xfrm>
                    <a:prstGeom prst="rect">
                      <a:avLst/>
                    </a:prstGeom>
                    <a:ln>
                      <a:noFill/>
                    </a:ln>
                    <a:extLst>
                      <a:ext uri="{53640926-AAD7-44D8-BBD7-CCE9431645EC}">
                        <a14:shadowObscured xmlns:a14="http://schemas.microsoft.com/office/drawing/2010/main"/>
                      </a:ext>
                    </a:extLst>
                  </pic:spPr>
                </pic:pic>
              </a:graphicData>
            </a:graphic>
          </wp:inline>
        </w:drawing>
      </w:r>
    </w:p>
    <w:p w14:paraId="7CBFCB10" w14:textId="274CCD60" w:rsidR="00B50DE2" w:rsidRPr="008D5D43" w:rsidRDefault="00B50DE2" w:rsidP="00B50DE2">
      <w:pPr>
        <w:ind w:hanging="2"/>
        <w:jc w:val="center"/>
        <w:rPr>
          <w:rFonts w:ascii="Calisto MT" w:eastAsia="Calibri" w:hAnsi="Calisto MT"/>
          <w:b/>
          <w:bCs/>
          <w:sz w:val="22"/>
        </w:rPr>
      </w:pPr>
      <w:r w:rsidRPr="008D5D43">
        <w:rPr>
          <w:rFonts w:ascii="Calisto MT" w:eastAsia="Calibri" w:hAnsi="Calisto MT"/>
          <w:b/>
          <w:bCs/>
          <w:sz w:val="22"/>
        </w:rPr>
        <w:t>Box 1. Characteristic</w:t>
      </w:r>
      <w:r w:rsidR="000E5C97" w:rsidRPr="008D5D43">
        <w:rPr>
          <w:rFonts w:ascii="Calisto MT" w:eastAsia="Calibri" w:hAnsi="Calisto MT"/>
          <w:b/>
          <w:bCs/>
          <w:sz w:val="22"/>
        </w:rPr>
        <w:t>s</w:t>
      </w:r>
      <w:r w:rsidRPr="008D5D43">
        <w:rPr>
          <w:rFonts w:ascii="Calisto MT" w:eastAsia="Calibri" w:hAnsi="Calisto MT"/>
          <w:b/>
          <w:bCs/>
          <w:sz w:val="22"/>
        </w:rPr>
        <w:t xml:space="preserve"> </w:t>
      </w:r>
      <w:r w:rsidRPr="008D5D43">
        <w:rPr>
          <w:rFonts w:ascii="Calisto MT" w:hAnsi="Calisto MT"/>
          <w:b/>
          <w:bCs/>
          <w:sz w:val="22"/>
        </w:rPr>
        <w:t>and</w:t>
      </w:r>
      <w:r w:rsidRPr="008D5D43">
        <w:rPr>
          <w:rFonts w:ascii="Calisto MT" w:eastAsia="Calibri" w:hAnsi="Calisto MT"/>
          <w:b/>
          <w:bCs/>
          <w:sz w:val="22"/>
        </w:rPr>
        <w:t xml:space="preserve"> challenges in X-ray detection</w:t>
      </w:r>
    </w:p>
    <w:p w14:paraId="69C551C4" w14:textId="77777777" w:rsidR="002A693E" w:rsidRPr="008D5D43" w:rsidRDefault="002A693E" w:rsidP="002A693E">
      <w:pPr>
        <w:rPr>
          <w:rFonts w:ascii="Calisto MT" w:hAnsi="Calisto MT" w:cs="Calibri"/>
          <w:sz w:val="22"/>
        </w:rPr>
      </w:pPr>
    </w:p>
    <w:p w14:paraId="51DEBA1F" w14:textId="36AF8EDE" w:rsidR="002A693E" w:rsidRPr="008D5D43" w:rsidRDefault="002A693E" w:rsidP="002A693E">
      <w:pPr>
        <w:ind w:hanging="2"/>
        <w:rPr>
          <w:rFonts w:ascii="Calisto MT" w:hAnsi="Calisto MT"/>
          <w:sz w:val="22"/>
        </w:rPr>
      </w:pPr>
      <w:r w:rsidRPr="008D5D43">
        <w:rPr>
          <w:rFonts w:ascii="Calisto MT" w:hAnsi="Calisto MT"/>
          <w:sz w:val="22"/>
        </w:rPr>
        <w:t xml:space="preserve">The </w:t>
      </w:r>
      <w:r w:rsidR="009D6AA8" w:rsidRPr="008D5D43">
        <w:rPr>
          <w:rFonts w:ascii="Calisto MT" w:hAnsi="Calisto MT"/>
          <w:sz w:val="22"/>
        </w:rPr>
        <w:t xml:space="preserve">energy spectrum of </w:t>
      </w:r>
      <w:r w:rsidRPr="008D5D43">
        <w:rPr>
          <w:rFonts w:ascii="Calisto MT" w:hAnsi="Calisto MT"/>
          <w:sz w:val="22"/>
        </w:rPr>
        <w:t xml:space="preserve">X-ray </w:t>
      </w:r>
      <w:r w:rsidR="00564220" w:rsidRPr="008D5D43">
        <w:rPr>
          <w:rFonts w:ascii="Calisto MT" w:hAnsi="Calisto MT"/>
          <w:sz w:val="22"/>
        </w:rPr>
        <w:t>photon</w:t>
      </w:r>
      <w:r w:rsidR="009D6AA8" w:rsidRPr="008D5D43">
        <w:rPr>
          <w:rFonts w:ascii="Calisto MT" w:hAnsi="Calisto MT"/>
          <w:sz w:val="22"/>
        </w:rPr>
        <w:t>s</w:t>
      </w:r>
      <w:r w:rsidR="00564220" w:rsidRPr="008D5D43">
        <w:rPr>
          <w:rFonts w:ascii="Calisto MT" w:hAnsi="Calisto MT"/>
          <w:sz w:val="22"/>
        </w:rPr>
        <w:t xml:space="preserve"> </w:t>
      </w:r>
      <w:r w:rsidRPr="008D5D43">
        <w:rPr>
          <w:rFonts w:ascii="Calisto MT" w:hAnsi="Calisto MT"/>
          <w:sz w:val="22"/>
        </w:rPr>
        <w:t xml:space="preserve">spans from 10 nm to 0.001 nm, </w:t>
      </w:r>
      <w:r w:rsidR="009D6AA8" w:rsidRPr="008D5D43">
        <w:rPr>
          <w:rFonts w:ascii="Calisto MT" w:hAnsi="Calisto MT"/>
          <w:sz w:val="22"/>
        </w:rPr>
        <w:t>rendering</w:t>
      </w:r>
      <w:r w:rsidRPr="008D5D43">
        <w:rPr>
          <w:rFonts w:ascii="Calisto MT" w:hAnsi="Calisto MT"/>
          <w:sz w:val="22"/>
        </w:rPr>
        <w:t xml:space="preserve"> them applicable in numerous fields such as industry, security inspection, medicine, scientific research, and among others</w:t>
      </w:r>
      <w:r w:rsidR="00FE51FD" w:rsidRPr="008D5D43">
        <w:rPr>
          <w:rFonts w:ascii="Calisto MT" w:hAnsi="Calisto MT"/>
          <w:sz w:val="22"/>
        </w:rPr>
        <w:t xml:space="preserve"> (</w:t>
      </w:r>
      <w:r w:rsidR="00410329" w:rsidRPr="008D5D43">
        <w:rPr>
          <w:rFonts w:ascii="Calisto MT" w:hAnsi="Calisto MT"/>
          <w:b/>
          <w:bCs/>
          <w:sz w:val="22"/>
        </w:rPr>
        <w:t>Box 1</w:t>
      </w:r>
      <w:r w:rsidR="00FE51FD" w:rsidRPr="008D5D43">
        <w:rPr>
          <w:rFonts w:ascii="Calisto MT" w:hAnsi="Calisto MT"/>
          <w:b/>
          <w:bCs/>
          <w:sz w:val="22"/>
        </w:rPr>
        <w:t>a</w:t>
      </w:r>
      <w:r w:rsidR="00FE51FD" w:rsidRPr="008D5D43">
        <w:rPr>
          <w:rFonts w:ascii="Calisto MT" w:hAnsi="Calisto MT"/>
          <w:sz w:val="22"/>
        </w:rPr>
        <w:t>)</w:t>
      </w:r>
      <w:r w:rsidRPr="008D5D43">
        <w:rPr>
          <w:rFonts w:ascii="Calisto MT" w:hAnsi="Calisto MT"/>
          <w:sz w:val="22"/>
        </w:rPr>
        <w:t xml:space="preserve">. Presently, X-ray detection methods are broadly </w:t>
      </w:r>
      <w:r w:rsidR="00564220" w:rsidRPr="008D5D43">
        <w:rPr>
          <w:rFonts w:ascii="Calisto MT" w:hAnsi="Calisto MT"/>
          <w:sz w:val="22"/>
        </w:rPr>
        <w:t>divided</w:t>
      </w:r>
      <w:r w:rsidRPr="008D5D43">
        <w:rPr>
          <w:rFonts w:ascii="Calisto MT" w:hAnsi="Calisto MT"/>
          <w:sz w:val="22"/>
        </w:rPr>
        <w:t xml:space="preserve"> into two categories — indirect signal transmission using photons as intermediaries and direct conversion of X-rays into charge. </w:t>
      </w:r>
      <w:r w:rsidR="009D6AA8" w:rsidRPr="008D5D43">
        <w:rPr>
          <w:rFonts w:ascii="Calisto MT" w:hAnsi="Calisto MT"/>
          <w:sz w:val="22"/>
        </w:rPr>
        <w:t>K</w:t>
      </w:r>
      <w:r w:rsidRPr="008D5D43">
        <w:rPr>
          <w:rFonts w:ascii="Calisto MT" w:hAnsi="Calisto MT"/>
          <w:sz w:val="22"/>
        </w:rPr>
        <w:t xml:space="preserve">ey </w:t>
      </w:r>
      <w:r w:rsidR="009D6AA8" w:rsidRPr="008D5D43">
        <w:rPr>
          <w:rFonts w:ascii="Calisto MT" w:hAnsi="Calisto MT"/>
          <w:sz w:val="22"/>
        </w:rPr>
        <w:t xml:space="preserve">performance </w:t>
      </w:r>
      <w:r w:rsidRPr="008D5D43">
        <w:rPr>
          <w:rFonts w:ascii="Calisto MT" w:hAnsi="Calisto MT"/>
          <w:sz w:val="22"/>
        </w:rPr>
        <w:t>parameters</w:t>
      </w:r>
      <w:r w:rsidR="009D6AA8" w:rsidRPr="008D5D43">
        <w:rPr>
          <w:rFonts w:ascii="Calisto MT" w:hAnsi="Calisto MT"/>
          <w:sz w:val="22"/>
        </w:rPr>
        <w:t xml:space="preserve"> for </w:t>
      </w:r>
      <w:r w:rsidRPr="008D5D43">
        <w:rPr>
          <w:rFonts w:ascii="Calisto MT" w:hAnsi="Calisto MT"/>
          <w:sz w:val="22"/>
        </w:rPr>
        <w:t>X-ray detectors</w:t>
      </w:r>
      <w:r w:rsidR="009D6AA8" w:rsidRPr="008D5D43">
        <w:rPr>
          <w:rFonts w:ascii="Calisto MT" w:hAnsi="Calisto MT"/>
          <w:sz w:val="22"/>
        </w:rPr>
        <w:t xml:space="preserve"> encompass </w:t>
      </w:r>
      <w:r w:rsidRPr="008D5D43">
        <w:rPr>
          <w:rFonts w:ascii="Calisto MT" w:hAnsi="Calisto MT"/>
          <w:sz w:val="22"/>
        </w:rPr>
        <w:t xml:space="preserve">minimum detection dose rate, imaging spatial resolution, response uniformity, signal-to-noise ratio, dynamic range, and sampling speed. </w:t>
      </w:r>
      <w:r w:rsidR="007A4373" w:rsidRPr="008D5D43">
        <w:rPr>
          <w:rFonts w:ascii="Calisto MT" w:hAnsi="Calisto MT"/>
          <w:sz w:val="22"/>
        </w:rPr>
        <w:t>Electrical engineering and m</w:t>
      </w:r>
      <w:r w:rsidRPr="008D5D43">
        <w:rPr>
          <w:rFonts w:ascii="Calisto MT" w:hAnsi="Calisto MT"/>
          <w:sz w:val="22"/>
        </w:rPr>
        <w:t xml:space="preserve">aterial properties are the main factors that affect the improvement of these key parameters. </w:t>
      </w:r>
      <w:r w:rsidR="009D6AA8" w:rsidRPr="008D5D43">
        <w:rPr>
          <w:rFonts w:ascii="Calisto MT" w:hAnsi="Calisto MT"/>
          <w:sz w:val="22"/>
        </w:rPr>
        <w:t>Focusing on detection materials is c</w:t>
      </w:r>
      <w:r w:rsidRPr="008D5D43">
        <w:rPr>
          <w:rFonts w:ascii="Calisto MT" w:hAnsi="Calisto MT"/>
          <w:sz w:val="22"/>
        </w:rPr>
        <w:t>rucial to enhance X-ray detection performance. Furthermore, electronic engineering has emerged as a primary means to compensate for material shortcomings and improve detection capabilities</w:t>
      </w:r>
      <w:r w:rsidR="00FE51FD" w:rsidRPr="008D5D43">
        <w:rPr>
          <w:rFonts w:ascii="Calisto MT" w:hAnsi="Calisto MT"/>
          <w:sz w:val="22"/>
        </w:rPr>
        <w:t xml:space="preserve"> (</w:t>
      </w:r>
      <w:r w:rsidR="00410329" w:rsidRPr="008D5D43">
        <w:rPr>
          <w:rFonts w:ascii="Calisto MT" w:hAnsi="Calisto MT"/>
          <w:b/>
          <w:bCs/>
          <w:sz w:val="22"/>
        </w:rPr>
        <w:t>Box 1</w:t>
      </w:r>
      <w:r w:rsidR="00FE51FD" w:rsidRPr="008D5D43">
        <w:rPr>
          <w:rFonts w:ascii="Calisto MT" w:hAnsi="Calisto MT"/>
          <w:b/>
          <w:bCs/>
          <w:sz w:val="22"/>
        </w:rPr>
        <w:t>b</w:t>
      </w:r>
      <w:r w:rsidR="00FE51FD" w:rsidRPr="008D5D43">
        <w:rPr>
          <w:rFonts w:ascii="Calisto MT" w:hAnsi="Calisto MT"/>
          <w:sz w:val="22"/>
        </w:rPr>
        <w:t>)</w:t>
      </w:r>
      <w:r w:rsidRPr="008D5D43">
        <w:rPr>
          <w:rFonts w:ascii="Calisto MT" w:hAnsi="Calisto MT"/>
          <w:sz w:val="22"/>
        </w:rPr>
        <w:t>. The main challenges</w:t>
      </w:r>
      <w:r w:rsidR="00FD3416" w:rsidRPr="008D5D43">
        <w:rPr>
          <w:rFonts w:ascii="Calisto MT" w:hAnsi="Calisto MT"/>
          <w:sz w:val="22"/>
        </w:rPr>
        <w:t xml:space="preserve"> currently</w:t>
      </w:r>
      <w:r w:rsidRPr="008D5D43">
        <w:rPr>
          <w:rFonts w:ascii="Calisto MT" w:hAnsi="Calisto MT"/>
          <w:sz w:val="22"/>
        </w:rPr>
        <w:t xml:space="preserve"> </w:t>
      </w:r>
      <w:r w:rsidR="00FD3416" w:rsidRPr="008D5D43">
        <w:rPr>
          <w:rFonts w:ascii="Calisto MT" w:hAnsi="Calisto MT"/>
          <w:sz w:val="22"/>
        </w:rPr>
        <w:t xml:space="preserve">encountered in </w:t>
      </w:r>
      <w:r w:rsidRPr="008D5D43">
        <w:rPr>
          <w:rFonts w:ascii="Calisto MT" w:hAnsi="Calisto MT"/>
          <w:sz w:val="22"/>
        </w:rPr>
        <w:t>X-ray detection are as follows:</w:t>
      </w:r>
    </w:p>
    <w:p w14:paraId="47FEB1AD" w14:textId="77777777" w:rsidR="00BE2EB8" w:rsidRPr="008D5D43" w:rsidRDefault="00BE2EB8" w:rsidP="002A693E">
      <w:pPr>
        <w:ind w:hanging="2"/>
        <w:rPr>
          <w:rFonts w:ascii="Calisto MT" w:hAnsi="Calisto MT"/>
          <w:sz w:val="22"/>
        </w:rPr>
      </w:pPr>
    </w:p>
    <w:p w14:paraId="0926E536" w14:textId="77777777" w:rsidR="002A693E" w:rsidRPr="008D5D43" w:rsidRDefault="002A693E" w:rsidP="00DC2E64">
      <w:pPr>
        <w:ind w:left="-2"/>
        <w:rPr>
          <w:rFonts w:ascii="Calisto MT" w:hAnsi="Calisto MT"/>
          <w:sz w:val="22"/>
        </w:rPr>
      </w:pPr>
      <w:r w:rsidRPr="008D5D43">
        <w:rPr>
          <w:rFonts w:ascii="Calisto MT" w:hAnsi="Calisto MT"/>
          <w:sz w:val="22"/>
        </w:rPr>
        <w:t>Material Challenges:</w:t>
      </w:r>
    </w:p>
    <w:p w14:paraId="34340828" w14:textId="5DA63159"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 xml:space="preserve">X-ray semiconductor materials </w:t>
      </w:r>
      <w:r w:rsidR="00FD3416" w:rsidRPr="008D5D43">
        <w:rPr>
          <w:rFonts w:ascii="Calisto MT" w:hAnsi="Calisto MT"/>
          <w:sz w:val="22"/>
        </w:rPr>
        <w:t>with</w:t>
      </w:r>
      <w:r w:rsidRPr="008D5D43">
        <w:rPr>
          <w:rFonts w:ascii="Calisto MT" w:hAnsi="Calisto MT"/>
          <w:sz w:val="22"/>
        </w:rPr>
        <w:t xml:space="preserve"> minimal dark current for optimal performance</w:t>
      </w:r>
      <w:r w:rsidR="00FD3416" w:rsidRPr="008D5D43">
        <w:rPr>
          <w:rFonts w:ascii="Calisto MT" w:hAnsi="Calisto MT"/>
          <w:sz w:val="22"/>
        </w:rPr>
        <w:t>.</w:t>
      </w:r>
    </w:p>
    <w:p w14:paraId="4B29C192" w14:textId="17CF9957"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 xml:space="preserve">Prolonged carrier diffusion </w:t>
      </w:r>
      <w:r w:rsidR="00FD3416" w:rsidRPr="008D5D43">
        <w:rPr>
          <w:rFonts w:ascii="Calisto MT" w:hAnsi="Calisto MT"/>
          <w:sz w:val="22"/>
        </w:rPr>
        <w:t>to enable</w:t>
      </w:r>
      <w:r w:rsidRPr="008D5D43">
        <w:rPr>
          <w:rFonts w:ascii="Calisto MT" w:hAnsi="Calisto MT"/>
          <w:sz w:val="22"/>
        </w:rPr>
        <w:t xml:space="preserve"> accurate detection</w:t>
      </w:r>
      <w:r w:rsidR="00FD3416" w:rsidRPr="008D5D43">
        <w:rPr>
          <w:rFonts w:ascii="Calisto MT" w:hAnsi="Calisto MT"/>
          <w:sz w:val="22"/>
        </w:rPr>
        <w:t>.</w:t>
      </w:r>
    </w:p>
    <w:p w14:paraId="1BF3CC1E" w14:textId="17F08F24"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High efficiency in radiation-induced electron-hole generation to enhance sensitivity.</w:t>
      </w:r>
    </w:p>
    <w:p w14:paraId="235A38B4" w14:textId="77777777" w:rsidR="002A693E" w:rsidRPr="008D5D43" w:rsidRDefault="002A693E" w:rsidP="00DC2E64">
      <w:pPr>
        <w:ind w:left="-2"/>
        <w:rPr>
          <w:rFonts w:ascii="Calisto MT" w:hAnsi="Calisto MT"/>
          <w:sz w:val="22"/>
        </w:rPr>
      </w:pPr>
      <w:r w:rsidRPr="008D5D43">
        <w:rPr>
          <w:rFonts w:ascii="Calisto MT" w:hAnsi="Calisto MT"/>
          <w:sz w:val="22"/>
        </w:rPr>
        <w:t>Circuit Challenges:</w:t>
      </w:r>
    </w:p>
    <w:p w14:paraId="573E0B29" w14:textId="698AB6B3"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 xml:space="preserve">Implementation of highly sensitive single-photon counting circuits for </w:t>
      </w:r>
      <w:r w:rsidR="00FD3416" w:rsidRPr="008D5D43">
        <w:rPr>
          <w:rFonts w:ascii="Calisto MT" w:hAnsi="Calisto MT"/>
          <w:sz w:val="22"/>
        </w:rPr>
        <w:t>accurate</w:t>
      </w:r>
      <w:r w:rsidRPr="008D5D43">
        <w:rPr>
          <w:rFonts w:ascii="Calisto MT" w:hAnsi="Calisto MT"/>
          <w:sz w:val="22"/>
        </w:rPr>
        <w:t xml:space="preserve"> measurement</w:t>
      </w:r>
      <w:r w:rsidR="00FD3416" w:rsidRPr="008D5D43">
        <w:rPr>
          <w:rFonts w:ascii="Calisto MT" w:hAnsi="Calisto MT"/>
          <w:sz w:val="22"/>
        </w:rPr>
        <w:t>.</w:t>
      </w:r>
    </w:p>
    <w:p w14:paraId="023EFF76" w14:textId="043405FE"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 xml:space="preserve">Development of </w:t>
      </w:r>
      <w:r w:rsidR="007A4373" w:rsidRPr="008D5D43">
        <w:rPr>
          <w:rFonts w:ascii="Calisto MT" w:hAnsi="Calisto MT"/>
          <w:sz w:val="22"/>
        </w:rPr>
        <w:t>dense</w:t>
      </w:r>
      <w:r w:rsidRPr="008D5D43">
        <w:rPr>
          <w:rFonts w:ascii="Calisto MT" w:hAnsi="Calisto MT"/>
          <w:sz w:val="22"/>
        </w:rPr>
        <w:t>-pixel, extensive area detection arrays to broaden the scope of detection</w:t>
      </w:r>
      <w:r w:rsidR="00FD3416" w:rsidRPr="008D5D43">
        <w:rPr>
          <w:rFonts w:ascii="Calisto MT" w:hAnsi="Calisto MT"/>
          <w:sz w:val="22"/>
        </w:rPr>
        <w:t>.</w:t>
      </w:r>
    </w:p>
    <w:p w14:paraId="45DB03FF" w14:textId="7B40BC06"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Circuit design</w:t>
      </w:r>
      <w:r w:rsidR="00FD3416" w:rsidRPr="008D5D43">
        <w:rPr>
          <w:rFonts w:ascii="Calisto MT" w:hAnsi="Calisto MT"/>
          <w:sz w:val="22"/>
        </w:rPr>
        <w:t>s</w:t>
      </w:r>
      <w:r w:rsidRPr="008D5D43">
        <w:rPr>
          <w:rFonts w:ascii="Calisto MT" w:hAnsi="Calisto MT"/>
          <w:sz w:val="22"/>
        </w:rPr>
        <w:t xml:space="preserve"> with an elevated signal-to-noise ratio </w:t>
      </w:r>
      <w:r w:rsidR="00FD3416" w:rsidRPr="008D5D43">
        <w:rPr>
          <w:rFonts w:ascii="Calisto MT" w:hAnsi="Calisto MT"/>
          <w:sz w:val="22"/>
        </w:rPr>
        <w:t>to</w:t>
      </w:r>
      <w:r w:rsidRPr="008D5D43">
        <w:rPr>
          <w:rFonts w:ascii="Calisto MT" w:hAnsi="Calisto MT"/>
          <w:sz w:val="22"/>
        </w:rPr>
        <w:t xml:space="preserve"> improved accuracy.</w:t>
      </w:r>
    </w:p>
    <w:p w14:paraId="55725BF0" w14:textId="77777777" w:rsidR="002A693E" w:rsidRPr="008D5D43" w:rsidRDefault="002A693E" w:rsidP="00DC2E64">
      <w:pPr>
        <w:ind w:left="-2"/>
        <w:rPr>
          <w:rStyle w:val="afb"/>
          <w:rFonts w:ascii="Calisto MT" w:hAnsi="Calisto MT"/>
          <w:color w:val="auto"/>
        </w:rPr>
      </w:pPr>
      <w:r w:rsidRPr="008D5D43">
        <w:rPr>
          <w:rFonts w:ascii="Calisto MT" w:hAnsi="Calisto MT"/>
          <w:sz w:val="22"/>
        </w:rPr>
        <w:t>Additional Challenges:</w:t>
      </w:r>
    </w:p>
    <w:p w14:paraId="1F3DEB1E" w14:textId="0F7D4A22"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 xml:space="preserve">Creation of flexible, high-sensitivity photodetection circuits </w:t>
      </w:r>
      <w:r w:rsidR="00FD3416" w:rsidRPr="008D5D43">
        <w:rPr>
          <w:rFonts w:ascii="Calisto MT" w:hAnsi="Calisto MT"/>
          <w:sz w:val="22"/>
        </w:rPr>
        <w:t xml:space="preserve">to enable </w:t>
      </w:r>
      <w:r w:rsidRPr="008D5D43">
        <w:rPr>
          <w:rFonts w:ascii="Calisto MT" w:hAnsi="Calisto MT"/>
          <w:sz w:val="22"/>
        </w:rPr>
        <w:t xml:space="preserve">versatile </w:t>
      </w:r>
      <w:r w:rsidR="00FD3416" w:rsidRPr="008D5D43">
        <w:rPr>
          <w:rFonts w:ascii="Calisto MT" w:hAnsi="Calisto MT"/>
          <w:sz w:val="22"/>
        </w:rPr>
        <w:t>applications.</w:t>
      </w:r>
    </w:p>
    <w:p w14:paraId="2571AB14" w14:textId="306CF49E"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 xml:space="preserve">Addressing </w:t>
      </w:r>
      <w:r w:rsidR="00FD3416" w:rsidRPr="008D5D43">
        <w:rPr>
          <w:rFonts w:ascii="Calisto MT" w:hAnsi="Calisto MT"/>
          <w:sz w:val="22"/>
        </w:rPr>
        <w:t xml:space="preserve">concerns related to </w:t>
      </w:r>
      <w:r w:rsidRPr="008D5D43">
        <w:rPr>
          <w:rFonts w:ascii="Calisto MT" w:hAnsi="Calisto MT"/>
          <w:sz w:val="22"/>
        </w:rPr>
        <w:t>material encapsulation to ensure durability and reliability</w:t>
      </w:r>
      <w:r w:rsidR="00FD3416" w:rsidRPr="008D5D43">
        <w:rPr>
          <w:rFonts w:ascii="Calisto MT" w:hAnsi="Calisto MT"/>
          <w:sz w:val="22"/>
        </w:rPr>
        <w:t>.</w:t>
      </w:r>
    </w:p>
    <w:p w14:paraId="14BCD531" w14:textId="2C7711A0"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hAnsi="Calisto MT"/>
          <w:sz w:val="22"/>
        </w:rPr>
      </w:pPr>
      <w:r w:rsidRPr="008D5D43">
        <w:rPr>
          <w:rFonts w:ascii="Calisto MT" w:hAnsi="Calisto MT"/>
          <w:sz w:val="22"/>
        </w:rPr>
        <w:t>Leveraging artificial intelligence (AI) algorithms to enhance X-ray detection capabilities</w:t>
      </w:r>
      <w:r w:rsidR="00FD3416" w:rsidRPr="008D5D43">
        <w:rPr>
          <w:rFonts w:ascii="Calisto MT" w:hAnsi="Calisto MT"/>
          <w:sz w:val="22"/>
        </w:rPr>
        <w:t>.</w:t>
      </w:r>
    </w:p>
    <w:p w14:paraId="2B4B71BF" w14:textId="77777777" w:rsidR="002A693E" w:rsidRPr="008D5D43" w:rsidRDefault="002A693E" w:rsidP="00DC2E64">
      <w:pPr>
        <w:pStyle w:val="aa"/>
        <w:widowControl/>
        <w:numPr>
          <w:ilvl w:val="2"/>
          <w:numId w:val="30"/>
        </w:numPr>
        <w:suppressAutoHyphens/>
        <w:spacing w:line="1" w:lineRule="atLeast"/>
        <w:ind w:left="442" w:firstLineChars="0" w:hanging="442"/>
        <w:jc w:val="left"/>
        <w:textDirection w:val="btLr"/>
        <w:textAlignment w:val="top"/>
        <w:rPr>
          <w:rFonts w:ascii="Calisto MT" w:eastAsia="Calibri" w:hAnsi="Calisto MT" w:cs="Calibri"/>
          <w:sz w:val="24"/>
          <w:szCs w:val="24"/>
        </w:rPr>
      </w:pPr>
      <w:r w:rsidRPr="008D5D43">
        <w:rPr>
          <w:rFonts w:ascii="Calisto MT" w:hAnsi="Calisto MT"/>
          <w:sz w:val="22"/>
        </w:rPr>
        <w:t>Developing customized radiation detectors tailored for a diverse range of applications.</w:t>
      </w:r>
      <w:r w:rsidRPr="008D5D43">
        <w:rPr>
          <w:rFonts w:ascii="Calisto MT" w:eastAsia="Calibri" w:hAnsi="Calisto MT" w:cs="Calibri"/>
          <w:sz w:val="24"/>
          <w:szCs w:val="24"/>
        </w:rPr>
        <w:br w:type="page"/>
      </w:r>
    </w:p>
    <w:p w14:paraId="09B5AF9A" w14:textId="1FAF6809" w:rsidR="002A693E" w:rsidRPr="008D5D43" w:rsidRDefault="00876C8E" w:rsidP="002A693E">
      <w:pPr>
        <w:jc w:val="center"/>
        <w:rPr>
          <w:rFonts w:ascii="Calisto MT" w:hAnsi="Calisto MT" w:cs="Calibri"/>
          <w:sz w:val="22"/>
        </w:rPr>
      </w:pPr>
      <w:r w:rsidRPr="008D5D43">
        <w:rPr>
          <w:rFonts w:ascii="Calisto MT" w:hAnsi="Calisto MT" w:cs="Calibri"/>
          <w:noProof/>
          <w:sz w:val="22"/>
        </w:rPr>
        <w:lastRenderedPageBreak/>
        <w:drawing>
          <wp:inline distT="0" distB="0" distL="0" distR="0" wp14:anchorId="2736EB00" wp14:editId="0024735F">
            <wp:extent cx="6271260" cy="5356860"/>
            <wp:effectExtent l="0" t="0" r="0" b="0"/>
            <wp:docPr id="6749448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44848" name="图片 674944848"/>
                    <pic:cNvPicPr/>
                  </pic:nvPicPr>
                  <pic:blipFill>
                    <a:blip r:embed="rId11"/>
                    <a:stretch>
                      <a:fillRect/>
                    </a:stretch>
                  </pic:blipFill>
                  <pic:spPr>
                    <a:xfrm>
                      <a:off x="0" y="0"/>
                      <a:ext cx="6271260" cy="5356860"/>
                    </a:xfrm>
                    <a:prstGeom prst="rect">
                      <a:avLst/>
                    </a:prstGeom>
                  </pic:spPr>
                </pic:pic>
              </a:graphicData>
            </a:graphic>
          </wp:inline>
        </w:drawing>
      </w:r>
    </w:p>
    <w:p w14:paraId="1A1E6AE8" w14:textId="77777777" w:rsidR="002A693E" w:rsidRPr="008D5D43" w:rsidRDefault="002A693E" w:rsidP="002A693E">
      <w:pPr>
        <w:rPr>
          <w:rFonts w:ascii="Calisto MT" w:hAnsi="Calisto MT" w:cs="Calibri"/>
          <w:sz w:val="22"/>
        </w:rPr>
      </w:pPr>
    </w:p>
    <w:p w14:paraId="1BF81675" w14:textId="2275A5C7" w:rsidR="002A693E" w:rsidRPr="008D5D43" w:rsidRDefault="002A693E" w:rsidP="002A693E">
      <w:pPr>
        <w:rPr>
          <w:rFonts w:ascii="Calisto MT" w:eastAsia="Calibri" w:hAnsi="Calisto MT" w:cs="Calibri"/>
          <w:sz w:val="22"/>
        </w:rPr>
      </w:pPr>
      <w:bookmarkStart w:id="6" w:name="_Hlk140698052"/>
      <w:r w:rsidRPr="008D5D43">
        <w:rPr>
          <w:rFonts w:ascii="Calisto MT" w:hAnsi="Calisto MT"/>
          <w:b/>
          <w:bCs/>
          <w:sz w:val="22"/>
        </w:rPr>
        <w:t>Fig. 1 | Mechanism and equivalent electronic circuit</w:t>
      </w:r>
      <w:r w:rsidR="006B5125" w:rsidRPr="008D5D43">
        <w:rPr>
          <w:rFonts w:ascii="Calisto MT" w:hAnsi="Calisto MT"/>
          <w:b/>
          <w:bCs/>
          <w:sz w:val="22"/>
        </w:rPr>
        <w:t>ry</w:t>
      </w:r>
      <w:r w:rsidRPr="008D5D43">
        <w:rPr>
          <w:rFonts w:ascii="Calisto MT" w:hAnsi="Calisto MT"/>
          <w:b/>
          <w:bCs/>
          <w:sz w:val="22"/>
        </w:rPr>
        <w:t xml:space="preserve"> for typical X-ray detection methods. </w:t>
      </w:r>
      <w:r w:rsidR="007B7AB5" w:rsidRPr="008D5D43">
        <w:rPr>
          <w:rFonts w:ascii="Calisto MT" w:hAnsi="Calisto MT"/>
          <w:b/>
          <w:bCs/>
          <w:sz w:val="22"/>
        </w:rPr>
        <w:t>a,</w:t>
      </w:r>
      <w:r w:rsidRPr="008D5D43">
        <w:rPr>
          <w:rFonts w:ascii="Calisto MT" w:hAnsi="Calisto MT"/>
          <w:b/>
          <w:bCs/>
          <w:sz w:val="22"/>
        </w:rPr>
        <w:t xml:space="preserve"> </w:t>
      </w:r>
      <w:r w:rsidRPr="008D5D43">
        <w:rPr>
          <w:rFonts w:ascii="Calisto MT" w:hAnsi="Calisto MT"/>
          <w:sz w:val="22"/>
        </w:rPr>
        <w:t xml:space="preserve">Schematic of a </w:t>
      </w:r>
      <w:r w:rsidR="006B5125" w:rsidRPr="008D5D43">
        <w:rPr>
          <w:rFonts w:ascii="Calisto MT" w:hAnsi="Calisto MT"/>
          <w:sz w:val="22"/>
        </w:rPr>
        <w:t>standard</w:t>
      </w:r>
      <w:r w:rsidRPr="008D5D43">
        <w:rPr>
          <w:rFonts w:ascii="Calisto MT" w:hAnsi="Calisto MT"/>
          <w:sz w:val="22"/>
        </w:rPr>
        <w:t xml:space="preserve"> pixelated array </w:t>
      </w:r>
      <w:r w:rsidR="006B5125" w:rsidRPr="008D5D43">
        <w:rPr>
          <w:rFonts w:ascii="Calisto MT" w:hAnsi="Calisto MT"/>
          <w:sz w:val="22"/>
        </w:rPr>
        <w:t>used in</w:t>
      </w:r>
      <w:r w:rsidRPr="008D5D43">
        <w:rPr>
          <w:rFonts w:ascii="Calisto MT" w:hAnsi="Calisto MT"/>
          <w:sz w:val="22"/>
        </w:rPr>
        <w:t xml:space="preserve"> X-ray detect</w:t>
      </w:r>
      <w:r w:rsidR="006B5125" w:rsidRPr="008D5D43">
        <w:rPr>
          <w:rFonts w:ascii="Calisto MT" w:hAnsi="Calisto MT"/>
          <w:sz w:val="22"/>
        </w:rPr>
        <w:t>ion</w:t>
      </w:r>
      <w:r w:rsidRPr="008D5D43">
        <w:rPr>
          <w:rFonts w:ascii="Calisto MT" w:hAnsi="Calisto MT"/>
          <w:sz w:val="22"/>
        </w:rPr>
        <w:t>.</w:t>
      </w:r>
      <w:r w:rsidRPr="008D5D43">
        <w:rPr>
          <w:rFonts w:ascii="Calisto MT" w:hAnsi="Calisto MT"/>
          <w:b/>
          <w:bCs/>
          <w:sz w:val="22"/>
        </w:rPr>
        <w:t xml:space="preserve"> b</w:t>
      </w:r>
      <w:r w:rsidR="007B7AB5" w:rsidRPr="008D5D43">
        <w:rPr>
          <w:rFonts w:ascii="Calisto MT" w:hAnsi="Calisto MT"/>
          <w:b/>
          <w:bCs/>
          <w:sz w:val="22"/>
        </w:rPr>
        <w:t>,</w:t>
      </w:r>
      <w:r w:rsidRPr="008D5D43">
        <w:rPr>
          <w:rFonts w:ascii="Calisto MT" w:hAnsi="Calisto MT"/>
          <w:b/>
          <w:bCs/>
          <w:sz w:val="22"/>
        </w:rPr>
        <w:t xml:space="preserve"> </w:t>
      </w:r>
      <w:r w:rsidRPr="008D5D43">
        <w:rPr>
          <w:rFonts w:ascii="Calisto MT" w:hAnsi="Calisto MT"/>
          <w:sz w:val="22"/>
        </w:rPr>
        <w:t>Schematic of a</w:t>
      </w:r>
      <w:r w:rsidR="006B5125" w:rsidRPr="008D5D43">
        <w:rPr>
          <w:rFonts w:ascii="Calisto MT" w:hAnsi="Calisto MT"/>
          <w:sz w:val="22"/>
        </w:rPr>
        <w:t>n indirect</w:t>
      </w:r>
      <w:r w:rsidRPr="008D5D43">
        <w:rPr>
          <w:rFonts w:ascii="Calisto MT" w:hAnsi="Calisto MT"/>
          <w:sz w:val="22"/>
        </w:rPr>
        <w:t xml:space="preserve"> scintillator</w:t>
      </w:r>
      <w:r w:rsidR="00FC3379" w:rsidRPr="008D5D43">
        <w:rPr>
          <w:rFonts w:ascii="Calisto MT" w:hAnsi="Calisto MT"/>
          <w:sz w:val="22"/>
        </w:rPr>
        <w:t xml:space="preserve">-based </w:t>
      </w:r>
      <w:r w:rsidR="006B5125" w:rsidRPr="008D5D43">
        <w:rPr>
          <w:rFonts w:ascii="Calisto MT" w:hAnsi="Calisto MT"/>
          <w:sz w:val="22"/>
        </w:rPr>
        <w:t xml:space="preserve">X-ray </w:t>
      </w:r>
      <w:r w:rsidR="00FC3379" w:rsidRPr="008D5D43">
        <w:rPr>
          <w:rFonts w:ascii="Calisto MT" w:hAnsi="Calisto MT"/>
          <w:sz w:val="22"/>
        </w:rPr>
        <w:t xml:space="preserve">detector </w:t>
      </w:r>
      <w:r w:rsidRPr="008D5D43">
        <w:rPr>
          <w:rFonts w:ascii="Calisto MT" w:hAnsi="Calisto MT"/>
          <w:sz w:val="22"/>
        </w:rPr>
        <w:t xml:space="preserve">and a </w:t>
      </w:r>
      <w:r w:rsidR="006B5125" w:rsidRPr="008D5D43">
        <w:rPr>
          <w:rFonts w:ascii="Calisto MT" w:hAnsi="Calisto MT"/>
          <w:sz w:val="22"/>
        </w:rPr>
        <w:t xml:space="preserve">direct </w:t>
      </w:r>
      <w:r w:rsidRPr="008D5D43">
        <w:rPr>
          <w:rFonts w:ascii="Calisto MT" w:hAnsi="Calisto MT"/>
          <w:sz w:val="22"/>
        </w:rPr>
        <w:t>semiconductor</w:t>
      </w:r>
      <w:r w:rsidR="00FC3379" w:rsidRPr="008D5D43">
        <w:rPr>
          <w:rFonts w:ascii="Calisto MT" w:hAnsi="Calisto MT"/>
          <w:sz w:val="22"/>
        </w:rPr>
        <w:t xml:space="preserve">-based </w:t>
      </w:r>
      <w:r w:rsidRPr="008D5D43">
        <w:rPr>
          <w:rFonts w:ascii="Calisto MT" w:hAnsi="Calisto MT"/>
          <w:sz w:val="22"/>
        </w:rPr>
        <w:t>X-ray detector</w:t>
      </w:r>
      <w:r w:rsidR="00FC3379" w:rsidRPr="008D5D43">
        <w:rPr>
          <w:rFonts w:ascii="Calisto MT" w:hAnsi="Calisto MT"/>
          <w:sz w:val="22"/>
        </w:rPr>
        <w:t>,</w:t>
      </w:r>
      <w:r w:rsidRPr="008D5D43">
        <w:rPr>
          <w:rFonts w:ascii="Calisto MT" w:hAnsi="Calisto MT"/>
          <w:sz w:val="22"/>
        </w:rPr>
        <w:t xml:space="preserve"> </w:t>
      </w:r>
      <w:r w:rsidR="006B5125" w:rsidRPr="008D5D43">
        <w:rPr>
          <w:rFonts w:ascii="Calisto MT" w:hAnsi="Calisto MT"/>
          <w:sz w:val="22"/>
        </w:rPr>
        <w:t xml:space="preserve">along with the </w:t>
      </w:r>
      <w:r w:rsidRPr="008D5D43">
        <w:rPr>
          <w:rFonts w:ascii="Calisto MT" w:hAnsi="Calisto MT"/>
          <w:sz w:val="22"/>
        </w:rPr>
        <w:t xml:space="preserve">interaction mechanism between X-ray photons and matter. </w:t>
      </w:r>
      <w:r w:rsidR="006B5125" w:rsidRPr="008D5D43">
        <w:rPr>
          <w:rFonts w:ascii="Calisto MT" w:hAnsi="Calisto MT"/>
          <w:sz w:val="22"/>
        </w:rPr>
        <w:t xml:space="preserve">Upon absorption of </w:t>
      </w:r>
      <w:r w:rsidRPr="008D5D43">
        <w:rPr>
          <w:rFonts w:ascii="Calisto MT" w:hAnsi="Calisto MT"/>
          <w:sz w:val="22"/>
        </w:rPr>
        <w:t>X-ray photons, high-energy electron</w:t>
      </w:r>
      <w:r w:rsidR="006B5125" w:rsidRPr="008D5D43">
        <w:rPr>
          <w:rFonts w:ascii="Calisto MT" w:hAnsi="Calisto MT"/>
          <w:sz w:val="22"/>
        </w:rPr>
        <w:t>-</w:t>
      </w:r>
      <w:r w:rsidRPr="008D5D43">
        <w:rPr>
          <w:rFonts w:ascii="Calisto MT" w:hAnsi="Calisto MT"/>
          <w:sz w:val="22"/>
        </w:rPr>
        <w:t xml:space="preserve">hole pairs are generated. In </w:t>
      </w:r>
      <w:r w:rsidR="00FC3379" w:rsidRPr="008D5D43">
        <w:rPr>
          <w:rFonts w:ascii="Calisto MT" w:hAnsi="Calisto MT"/>
          <w:sz w:val="22"/>
        </w:rPr>
        <w:t>indirect</w:t>
      </w:r>
      <w:r w:rsidRPr="008D5D43">
        <w:rPr>
          <w:rFonts w:ascii="Calisto MT" w:hAnsi="Calisto MT"/>
          <w:sz w:val="22"/>
        </w:rPr>
        <w:t xml:space="preserve"> </w:t>
      </w:r>
      <w:r w:rsidR="00FC3379" w:rsidRPr="008D5D43">
        <w:rPr>
          <w:rFonts w:ascii="Calisto MT" w:hAnsi="Calisto MT"/>
          <w:sz w:val="22"/>
        </w:rPr>
        <w:t>detection</w:t>
      </w:r>
      <w:r w:rsidRPr="008D5D43">
        <w:rPr>
          <w:rFonts w:ascii="Calisto MT" w:hAnsi="Calisto MT"/>
          <w:sz w:val="22"/>
        </w:rPr>
        <w:t>, the</w:t>
      </w:r>
      <w:r w:rsidR="006B5125" w:rsidRPr="008D5D43">
        <w:rPr>
          <w:rFonts w:ascii="Calisto MT" w:hAnsi="Calisto MT"/>
          <w:sz w:val="22"/>
        </w:rPr>
        <w:t>se</w:t>
      </w:r>
      <w:r w:rsidRPr="008D5D43">
        <w:rPr>
          <w:rFonts w:ascii="Calisto MT" w:hAnsi="Calisto MT"/>
          <w:sz w:val="22"/>
        </w:rPr>
        <w:t xml:space="preserve"> electron</w:t>
      </w:r>
      <w:r w:rsidR="006B5125" w:rsidRPr="008D5D43">
        <w:rPr>
          <w:rFonts w:ascii="Calisto MT" w:hAnsi="Calisto MT"/>
          <w:sz w:val="22"/>
        </w:rPr>
        <w:t>-</w:t>
      </w:r>
      <w:r w:rsidRPr="008D5D43">
        <w:rPr>
          <w:rFonts w:ascii="Calisto MT" w:hAnsi="Calisto MT"/>
          <w:sz w:val="22"/>
        </w:rPr>
        <w:t>hole pairs are first converted into fluorescence signals, then detected by a photodiode, and</w:t>
      </w:r>
      <w:r w:rsidR="007B7AB5" w:rsidRPr="008D5D43">
        <w:rPr>
          <w:rFonts w:ascii="Calisto MT" w:hAnsi="Calisto MT"/>
          <w:sz w:val="22"/>
        </w:rPr>
        <w:t xml:space="preserve"> ultimately transformed in</w:t>
      </w:r>
      <w:r w:rsidRPr="008D5D43">
        <w:rPr>
          <w:rFonts w:ascii="Calisto MT" w:hAnsi="Calisto MT"/>
          <w:sz w:val="22"/>
        </w:rPr>
        <w:t>to electrical signals.</w:t>
      </w:r>
      <w:r w:rsidRPr="008D5D43">
        <w:rPr>
          <w:rFonts w:ascii="Calisto MT" w:hAnsi="Calisto MT"/>
          <w:b/>
          <w:bCs/>
          <w:sz w:val="22"/>
        </w:rPr>
        <w:t xml:space="preserve"> </w:t>
      </w:r>
      <w:r w:rsidRPr="008D5D43">
        <w:rPr>
          <w:rFonts w:ascii="Calisto MT" w:hAnsi="Calisto MT"/>
          <w:sz w:val="22"/>
        </w:rPr>
        <w:t xml:space="preserve">In </w:t>
      </w:r>
      <w:r w:rsidR="00FC3379" w:rsidRPr="008D5D43">
        <w:rPr>
          <w:rFonts w:ascii="Calisto MT" w:hAnsi="Calisto MT"/>
          <w:sz w:val="22"/>
        </w:rPr>
        <w:t>direct detection</w:t>
      </w:r>
      <w:r w:rsidRPr="008D5D43">
        <w:rPr>
          <w:rFonts w:ascii="Calisto MT" w:hAnsi="Calisto MT"/>
          <w:sz w:val="22"/>
        </w:rPr>
        <w:t>, the electron</w:t>
      </w:r>
      <w:r w:rsidR="007B7AB5" w:rsidRPr="008D5D43">
        <w:rPr>
          <w:rFonts w:ascii="Calisto MT" w:hAnsi="Calisto MT"/>
          <w:sz w:val="22"/>
        </w:rPr>
        <w:t>-</w:t>
      </w:r>
      <w:r w:rsidRPr="008D5D43">
        <w:rPr>
          <w:rFonts w:ascii="Calisto MT" w:hAnsi="Calisto MT"/>
          <w:sz w:val="22"/>
        </w:rPr>
        <w:t>hole pairs are directly converted into measurable electrical signals.</w:t>
      </w:r>
      <w:r w:rsidRPr="008D5D43">
        <w:rPr>
          <w:rFonts w:ascii="Calisto MT" w:hAnsi="Calisto MT"/>
          <w:b/>
          <w:bCs/>
          <w:sz w:val="22"/>
        </w:rPr>
        <w:t xml:space="preserve"> c</w:t>
      </w:r>
      <w:r w:rsidR="00AD4DF3" w:rsidRPr="008D5D43">
        <w:rPr>
          <w:rFonts w:ascii="Calisto MT" w:hAnsi="Calisto MT"/>
          <w:b/>
          <w:bCs/>
          <w:sz w:val="22"/>
        </w:rPr>
        <w:t xml:space="preserve"> </w:t>
      </w:r>
      <w:r w:rsidR="00AD4DF3" w:rsidRPr="008D5D43">
        <w:rPr>
          <w:rFonts w:ascii="Calisto MT" w:hAnsi="Calisto MT"/>
          <w:sz w:val="22"/>
        </w:rPr>
        <w:t>and</w:t>
      </w:r>
      <w:r w:rsidR="00AD4DF3" w:rsidRPr="008D5D43">
        <w:rPr>
          <w:rFonts w:ascii="Calisto MT" w:hAnsi="Calisto MT"/>
          <w:b/>
          <w:bCs/>
          <w:sz w:val="22"/>
        </w:rPr>
        <w:t xml:space="preserve"> d</w:t>
      </w:r>
      <w:r w:rsidR="007B7AB5" w:rsidRPr="008D5D43">
        <w:rPr>
          <w:rFonts w:ascii="Calisto MT" w:hAnsi="Calisto MT"/>
          <w:b/>
          <w:bCs/>
          <w:sz w:val="22"/>
        </w:rPr>
        <w:t>,</w:t>
      </w:r>
      <w:r w:rsidRPr="008D5D43">
        <w:rPr>
          <w:rFonts w:ascii="Calisto MT" w:hAnsi="Calisto MT"/>
          <w:sz w:val="22"/>
        </w:rPr>
        <w:t xml:space="preserve"> Equivalent circuit </w:t>
      </w:r>
      <w:r w:rsidR="007B7AB5" w:rsidRPr="008D5D43">
        <w:rPr>
          <w:rFonts w:ascii="Calisto MT" w:hAnsi="Calisto MT"/>
          <w:sz w:val="22"/>
        </w:rPr>
        <w:t xml:space="preserve">diagrams </w:t>
      </w:r>
      <w:r w:rsidRPr="008D5D43">
        <w:rPr>
          <w:rFonts w:ascii="Calisto MT" w:hAnsi="Calisto MT"/>
          <w:sz w:val="22"/>
        </w:rPr>
        <w:t xml:space="preserve">for direct and indirect </w:t>
      </w:r>
      <w:r w:rsidR="007B7AB5" w:rsidRPr="008D5D43">
        <w:rPr>
          <w:rFonts w:ascii="Calisto MT" w:hAnsi="Calisto MT"/>
          <w:sz w:val="22"/>
        </w:rPr>
        <w:t xml:space="preserve">X-ray </w:t>
      </w:r>
      <w:r w:rsidRPr="008D5D43">
        <w:rPr>
          <w:rFonts w:ascii="Calisto MT" w:hAnsi="Calisto MT"/>
          <w:sz w:val="22"/>
        </w:rPr>
        <w:t xml:space="preserve">detection. </w:t>
      </w:r>
      <w:r w:rsidR="007B7AB5" w:rsidRPr="008D5D43">
        <w:rPr>
          <w:rFonts w:ascii="Calisto MT" w:hAnsi="Calisto MT"/>
          <w:sz w:val="22"/>
        </w:rPr>
        <w:t>In</w:t>
      </w:r>
      <w:r w:rsidRPr="008D5D43">
        <w:rPr>
          <w:rFonts w:ascii="Calisto MT" w:hAnsi="Calisto MT"/>
          <w:sz w:val="22"/>
        </w:rPr>
        <w:t xml:space="preserve"> direct</w:t>
      </w:r>
      <w:r w:rsidR="00FC3379" w:rsidRPr="008D5D43">
        <w:rPr>
          <w:rFonts w:ascii="Calisto MT" w:hAnsi="Calisto MT"/>
          <w:sz w:val="22"/>
        </w:rPr>
        <w:t xml:space="preserve"> detection</w:t>
      </w:r>
      <w:r w:rsidRPr="008D5D43">
        <w:rPr>
          <w:rFonts w:ascii="Calisto MT" w:hAnsi="Calisto MT"/>
          <w:sz w:val="22"/>
        </w:rPr>
        <w:t xml:space="preserve">, typical pixel </w:t>
      </w:r>
      <w:r w:rsidR="007B7AB5" w:rsidRPr="008D5D43">
        <w:rPr>
          <w:rFonts w:ascii="Calisto MT" w:hAnsi="Calisto MT"/>
          <w:sz w:val="22"/>
        </w:rPr>
        <w:t>dimensions</w:t>
      </w:r>
      <w:r w:rsidRPr="008D5D43">
        <w:rPr>
          <w:rFonts w:ascii="Calisto MT" w:hAnsi="Calisto MT"/>
          <w:sz w:val="22"/>
        </w:rPr>
        <w:t xml:space="preserve"> </w:t>
      </w:r>
      <w:r w:rsidR="007B7AB5" w:rsidRPr="008D5D43">
        <w:rPr>
          <w:rFonts w:ascii="Calisto MT" w:hAnsi="Calisto MT"/>
          <w:sz w:val="22"/>
        </w:rPr>
        <w:t>are</w:t>
      </w:r>
      <w:r w:rsidRPr="008D5D43">
        <w:rPr>
          <w:rFonts w:ascii="Calisto MT" w:hAnsi="Calisto MT"/>
          <w:sz w:val="22"/>
        </w:rPr>
        <w:t xml:space="preserve"> </w:t>
      </w:r>
      <w:r w:rsidR="007B7AB5" w:rsidRPr="008D5D43">
        <w:rPr>
          <w:rFonts w:ascii="Calisto MT" w:hAnsi="Calisto MT"/>
          <w:sz w:val="22"/>
        </w:rPr>
        <w:t>approximately</w:t>
      </w:r>
      <w:r w:rsidRPr="008D5D43">
        <w:rPr>
          <w:rFonts w:ascii="Calisto MT" w:hAnsi="Calisto MT"/>
          <w:sz w:val="22"/>
        </w:rPr>
        <w:t xml:space="preserve"> 50 </w:t>
      </w:r>
      <w:r w:rsidRPr="008D5D43">
        <w:rPr>
          <w:rFonts w:ascii="Symbol" w:hAnsi="Symbol"/>
          <w:sz w:val="22"/>
        </w:rPr>
        <w:t>m</w:t>
      </w:r>
      <w:r w:rsidRPr="008D5D43">
        <w:rPr>
          <w:rFonts w:ascii="Calisto MT" w:hAnsi="Calisto MT"/>
          <w:sz w:val="22"/>
        </w:rPr>
        <w:t>m</w:t>
      </w:r>
      <w:r w:rsidR="007B7AB5" w:rsidRPr="008D5D43">
        <w:rPr>
          <w:rFonts w:ascii="Calisto MT" w:hAnsi="Calisto MT"/>
          <w:sz w:val="22"/>
        </w:rPr>
        <w:t>,</w:t>
      </w:r>
      <w:r w:rsidRPr="008D5D43">
        <w:rPr>
          <w:rFonts w:ascii="Calisto MT" w:hAnsi="Calisto MT"/>
          <w:sz w:val="22"/>
        </w:rPr>
        <w:t xml:space="preserve"> with </w:t>
      </w:r>
      <w:r w:rsidR="007B7AB5" w:rsidRPr="008D5D43">
        <w:rPr>
          <w:rFonts w:ascii="Calisto MT" w:hAnsi="Calisto MT"/>
          <w:sz w:val="22"/>
        </w:rPr>
        <w:t>s</w:t>
      </w:r>
      <w:r w:rsidRPr="008D5D43">
        <w:rPr>
          <w:rFonts w:ascii="Calisto MT" w:hAnsi="Calisto MT"/>
          <w:sz w:val="22"/>
        </w:rPr>
        <w:t xml:space="preserve">emiconductor layer thickness </w:t>
      </w:r>
      <w:r w:rsidR="007B7AB5" w:rsidRPr="008D5D43">
        <w:rPr>
          <w:rFonts w:ascii="Calisto MT" w:hAnsi="Calisto MT"/>
          <w:sz w:val="22"/>
        </w:rPr>
        <w:t>ranging from</w:t>
      </w:r>
      <w:r w:rsidRPr="008D5D43">
        <w:rPr>
          <w:rFonts w:ascii="Calisto MT" w:hAnsi="Calisto MT"/>
          <w:sz w:val="22"/>
        </w:rPr>
        <w:t xml:space="preserve"> 10 nm to 3 mm. </w:t>
      </w:r>
      <w:r w:rsidR="007B7AB5" w:rsidRPr="008D5D43">
        <w:rPr>
          <w:rFonts w:ascii="Calisto MT" w:hAnsi="Calisto MT"/>
          <w:sz w:val="22"/>
        </w:rPr>
        <w:t>In</w:t>
      </w:r>
      <w:r w:rsidRPr="008D5D43">
        <w:rPr>
          <w:rFonts w:ascii="Calisto MT" w:hAnsi="Calisto MT"/>
          <w:sz w:val="22"/>
        </w:rPr>
        <w:t xml:space="preserve"> indirect </w:t>
      </w:r>
      <w:r w:rsidR="00FC3379" w:rsidRPr="008D5D43">
        <w:rPr>
          <w:rFonts w:ascii="Calisto MT" w:hAnsi="Calisto MT"/>
          <w:sz w:val="22"/>
        </w:rPr>
        <w:t>detection</w:t>
      </w:r>
      <w:r w:rsidRPr="008D5D43">
        <w:rPr>
          <w:rFonts w:ascii="Calisto MT" w:hAnsi="Calisto MT"/>
          <w:sz w:val="22"/>
        </w:rPr>
        <w:t xml:space="preserve">, </w:t>
      </w:r>
      <w:r w:rsidR="007B7AB5" w:rsidRPr="008D5D43">
        <w:rPr>
          <w:rFonts w:ascii="Calisto MT" w:hAnsi="Calisto MT"/>
          <w:sz w:val="22"/>
        </w:rPr>
        <w:t>pixel</w:t>
      </w:r>
      <w:r w:rsidRPr="008D5D43">
        <w:rPr>
          <w:rFonts w:ascii="Calisto MT" w:hAnsi="Calisto MT"/>
          <w:sz w:val="22"/>
        </w:rPr>
        <w:t xml:space="preserve"> size can be </w:t>
      </w:r>
      <w:r w:rsidR="007B7AB5" w:rsidRPr="008D5D43">
        <w:rPr>
          <w:rFonts w:ascii="Calisto MT" w:hAnsi="Calisto MT"/>
          <w:sz w:val="22"/>
        </w:rPr>
        <w:t xml:space="preserve">around </w:t>
      </w:r>
      <w:r w:rsidR="00F90355" w:rsidRPr="008D5D43">
        <w:rPr>
          <w:rFonts w:ascii="Calisto MT" w:hAnsi="Calisto MT"/>
          <w:sz w:val="22"/>
        </w:rPr>
        <w:t>100</w:t>
      </w:r>
      <w:r w:rsidRPr="008D5D43">
        <w:rPr>
          <w:rFonts w:ascii="Calisto MT" w:hAnsi="Calisto MT"/>
          <w:sz w:val="22"/>
        </w:rPr>
        <w:t xml:space="preserve"> </w:t>
      </w:r>
      <w:r w:rsidRPr="008D5D43">
        <w:rPr>
          <w:rFonts w:ascii="Symbol" w:hAnsi="Symbol"/>
          <w:sz w:val="22"/>
        </w:rPr>
        <w:t>m</w:t>
      </w:r>
      <w:r w:rsidRPr="008D5D43">
        <w:rPr>
          <w:rFonts w:ascii="Calisto MT" w:hAnsi="Calisto MT"/>
          <w:sz w:val="22"/>
        </w:rPr>
        <w:t xml:space="preserve">m, </w:t>
      </w:r>
      <w:r w:rsidR="007B7AB5" w:rsidRPr="008D5D43">
        <w:rPr>
          <w:rFonts w:ascii="Calisto MT" w:hAnsi="Calisto MT"/>
          <w:sz w:val="22"/>
        </w:rPr>
        <w:t xml:space="preserve">and the scintillator </w:t>
      </w:r>
      <w:r w:rsidRPr="008D5D43">
        <w:rPr>
          <w:rFonts w:ascii="Calisto MT" w:hAnsi="Calisto MT"/>
          <w:sz w:val="22"/>
        </w:rPr>
        <w:t xml:space="preserve">thickness </w:t>
      </w:r>
      <w:r w:rsidR="007B7AB5" w:rsidRPr="008D5D43">
        <w:rPr>
          <w:rFonts w:ascii="Calisto MT" w:hAnsi="Calisto MT"/>
          <w:sz w:val="22"/>
        </w:rPr>
        <w:t xml:space="preserve">varies </w:t>
      </w:r>
      <w:r w:rsidRPr="008D5D43">
        <w:rPr>
          <w:rFonts w:ascii="Calisto MT" w:hAnsi="Calisto MT"/>
          <w:sz w:val="22"/>
        </w:rPr>
        <w:t xml:space="preserve">from 20 </w:t>
      </w:r>
      <w:r w:rsidR="004D5967" w:rsidRPr="008D5D43">
        <w:rPr>
          <w:rFonts w:ascii="Symbol" w:hAnsi="Symbol"/>
          <w:sz w:val="22"/>
        </w:rPr>
        <w:t>m</w:t>
      </w:r>
      <w:r w:rsidRPr="008D5D43">
        <w:rPr>
          <w:rFonts w:ascii="Calisto MT" w:hAnsi="Calisto MT"/>
          <w:sz w:val="22"/>
        </w:rPr>
        <w:t xml:space="preserve">m to 200 </w:t>
      </w:r>
      <w:r w:rsidR="004D5967" w:rsidRPr="008D5D43">
        <w:rPr>
          <w:rFonts w:ascii="Symbol" w:hAnsi="Symbol"/>
          <w:sz w:val="22"/>
        </w:rPr>
        <w:t>m</w:t>
      </w:r>
      <w:r w:rsidRPr="008D5D43">
        <w:rPr>
          <w:rFonts w:ascii="Calisto MT" w:hAnsi="Calisto MT"/>
          <w:sz w:val="22"/>
        </w:rPr>
        <w:t xml:space="preserve">m. </w:t>
      </w:r>
    </w:p>
    <w:bookmarkEnd w:id="6"/>
    <w:p w14:paraId="1782479F" w14:textId="77777777" w:rsidR="002A693E" w:rsidRPr="008D5D43" w:rsidRDefault="002A693E" w:rsidP="002A693E">
      <w:pPr>
        <w:rPr>
          <w:rFonts w:ascii="Calisto MT" w:eastAsia="Calibri" w:hAnsi="Calisto MT" w:cs="Calibri"/>
          <w:sz w:val="22"/>
        </w:rPr>
      </w:pPr>
      <w:r w:rsidRPr="008D5D43">
        <w:rPr>
          <w:rFonts w:ascii="Calisto MT" w:eastAsia="Calibri" w:hAnsi="Calisto MT" w:cs="Calibri"/>
          <w:sz w:val="22"/>
        </w:rPr>
        <w:br w:type="page"/>
      </w:r>
    </w:p>
    <w:p w14:paraId="32359EB8" w14:textId="3C0534C7" w:rsidR="002A693E" w:rsidRPr="008D5D43" w:rsidRDefault="00896E06" w:rsidP="002A693E">
      <w:pPr>
        <w:jc w:val="center"/>
        <w:rPr>
          <w:rFonts w:ascii="Calisto MT" w:hAnsi="Calisto MT" w:cs="Calibri"/>
          <w:sz w:val="22"/>
        </w:rPr>
      </w:pPr>
      <w:r w:rsidRPr="008D5D43">
        <w:rPr>
          <w:rFonts w:ascii="Calisto MT" w:hAnsi="Calisto MT" w:cs="Calibri"/>
          <w:noProof/>
          <w:sz w:val="22"/>
        </w:rPr>
        <w:lastRenderedPageBreak/>
        <w:drawing>
          <wp:inline distT="0" distB="0" distL="0" distR="0" wp14:anchorId="2EC69082" wp14:editId="02E2E307">
            <wp:extent cx="6179820" cy="6210300"/>
            <wp:effectExtent l="0" t="0" r="0" b="0"/>
            <wp:docPr id="6105450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45087" name="图片 610545087"/>
                    <pic:cNvPicPr/>
                  </pic:nvPicPr>
                  <pic:blipFill>
                    <a:blip r:embed="rId12"/>
                    <a:stretch>
                      <a:fillRect/>
                    </a:stretch>
                  </pic:blipFill>
                  <pic:spPr>
                    <a:xfrm>
                      <a:off x="0" y="0"/>
                      <a:ext cx="6179820" cy="6210300"/>
                    </a:xfrm>
                    <a:prstGeom prst="rect">
                      <a:avLst/>
                    </a:prstGeom>
                  </pic:spPr>
                </pic:pic>
              </a:graphicData>
            </a:graphic>
          </wp:inline>
        </w:drawing>
      </w:r>
    </w:p>
    <w:p w14:paraId="4E16D12F" w14:textId="77777777" w:rsidR="002A693E" w:rsidRPr="008D5D43" w:rsidRDefault="002A693E" w:rsidP="002A693E">
      <w:pPr>
        <w:jc w:val="center"/>
        <w:rPr>
          <w:rFonts w:ascii="Calisto MT" w:hAnsi="Calisto MT" w:cs="Calibri"/>
          <w:sz w:val="22"/>
        </w:rPr>
      </w:pPr>
    </w:p>
    <w:p w14:paraId="5C63D7D5" w14:textId="2E8AEEB3" w:rsidR="002A693E" w:rsidRPr="008D5D43" w:rsidRDefault="002A693E" w:rsidP="002A693E">
      <w:pPr>
        <w:rPr>
          <w:rFonts w:ascii="Calisto MT" w:hAnsi="Calisto MT"/>
          <w:sz w:val="22"/>
        </w:rPr>
      </w:pPr>
      <w:r w:rsidRPr="008D5D43">
        <w:rPr>
          <w:rFonts w:ascii="Calisto MT" w:hAnsi="Calisto MT"/>
          <w:b/>
          <w:bCs/>
          <w:sz w:val="22"/>
        </w:rPr>
        <w:t xml:space="preserve">Fig. 2 | </w:t>
      </w:r>
      <w:r w:rsidR="00806779" w:rsidRPr="008D5D43">
        <w:rPr>
          <w:rFonts w:ascii="Calisto MT" w:hAnsi="Calisto MT"/>
          <w:b/>
          <w:bCs/>
          <w:sz w:val="22"/>
        </w:rPr>
        <w:t>E</w:t>
      </w:r>
      <w:r w:rsidRPr="008D5D43">
        <w:rPr>
          <w:rFonts w:ascii="Calisto MT" w:hAnsi="Calisto MT"/>
          <w:b/>
          <w:bCs/>
          <w:sz w:val="22"/>
        </w:rPr>
        <w:t>lectric model</w:t>
      </w:r>
      <w:r w:rsidR="00806779" w:rsidRPr="008D5D43">
        <w:rPr>
          <w:rFonts w:ascii="Calisto MT" w:hAnsi="Calisto MT"/>
          <w:b/>
          <w:bCs/>
          <w:sz w:val="22"/>
        </w:rPr>
        <w:t>s</w:t>
      </w:r>
      <w:r w:rsidRPr="008D5D43">
        <w:rPr>
          <w:rFonts w:ascii="Calisto MT" w:hAnsi="Calisto MT"/>
          <w:b/>
          <w:bCs/>
          <w:sz w:val="22"/>
        </w:rPr>
        <w:t xml:space="preserve"> and signal transduction strategies in direct X-ray detection. a-c, </w:t>
      </w:r>
      <w:r w:rsidRPr="008D5D43">
        <w:rPr>
          <w:rFonts w:ascii="Calisto MT" w:hAnsi="Calisto MT"/>
          <w:sz w:val="22"/>
        </w:rPr>
        <w:t xml:space="preserve">Schematic layout of </w:t>
      </w:r>
      <w:r w:rsidR="00806779" w:rsidRPr="008D5D43">
        <w:rPr>
          <w:rFonts w:ascii="Calisto MT" w:hAnsi="Calisto MT"/>
          <w:sz w:val="22"/>
        </w:rPr>
        <w:t>t</w:t>
      </w:r>
      <w:r w:rsidRPr="008D5D43">
        <w:rPr>
          <w:rFonts w:ascii="Calisto MT" w:hAnsi="Calisto MT"/>
          <w:sz w:val="22"/>
        </w:rPr>
        <w:t xml:space="preserve">ypical </w:t>
      </w:r>
      <w:r w:rsidR="00351C0F" w:rsidRPr="008D5D43">
        <w:rPr>
          <w:rFonts w:ascii="Calisto MT" w:hAnsi="Calisto MT"/>
          <w:sz w:val="22"/>
        </w:rPr>
        <w:t xml:space="preserve">indirect </w:t>
      </w:r>
      <w:r w:rsidRPr="008D5D43">
        <w:rPr>
          <w:rFonts w:ascii="Calisto MT" w:hAnsi="Calisto MT"/>
          <w:sz w:val="22"/>
        </w:rPr>
        <w:t>X-ray detection strateg</w:t>
      </w:r>
      <w:r w:rsidR="00351C0F" w:rsidRPr="008D5D43">
        <w:rPr>
          <w:rFonts w:ascii="Calisto MT" w:hAnsi="Calisto MT"/>
          <w:sz w:val="22"/>
        </w:rPr>
        <w:t>ies</w:t>
      </w:r>
      <w:r w:rsidRPr="008D5D43">
        <w:rPr>
          <w:rFonts w:ascii="Calisto MT" w:hAnsi="Calisto MT"/>
          <w:sz w:val="22"/>
        </w:rPr>
        <w:t xml:space="preserve">. </w:t>
      </w:r>
      <w:r w:rsidR="005359DF" w:rsidRPr="008D5D43">
        <w:rPr>
          <w:rFonts w:ascii="Calisto MT" w:hAnsi="Calisto MT"/>
          <w:b/>
          <w:bCs/>
          <w:sz w:val="22"/>
        </w:rPr>
        <w:t>a</w:t>
      </w:r>
      <w:r w:rsidR="00806779" w:rsidRPr="008D5D43">
        <w:rPr>
          <w:rFonts w:ascii="Calisto MT" w:hAnsi="Calisto MT"/>
          <w:b/>
          <w:bCs/>
          <w:sz w:val="22"/>
        </w:rPr>
        <w:t>,</w:t>
      </w:r>
      <w:r w:rsidRPr="008D5D43">
        <w:rPr>
          <w:rFonts w:ascii="Calisto MT" w:hAnsi="Calisto MT"/>
          <w:sz w:val="22"/>
        </w:rPr>
        <w:t xml:space="preserve"> </w:t>
      </w:r>
      <w:r w:rsidR="005359DF" w:rsidRPr="008D5D43">
        <w:rPr>
          <w:rFonts w:ascii="Calisto MT" w:hAnsi="Calisto MT"/>
          <w:sz w:val="22"/>
        </w:rPr>
        <w:t xml:space="preserve">A simplified cross-sectional view of </w:t>
      </w:r>
      <w:r w:rsidR="005359DF" w:rsidRPr="008D5D43">
        <w:rPr>
          <w:rFonts w:ascii="Calisto MT" w:hAnsi="Calisto MT" w:hint="eastAsia"/>
          <w:sz w:val="22"/>
        </w:rPr>
        <w:t>t</w:t>
      </w:r>
      <w:r w:rsidR="005359DF" w:rsidRPr="008D5D43">
        <w:rPr>
          <w:rFonts w:ascii="Calisto MT" w:hAnsi="Calisto MT"/>
          <w:sz w:val="22"/>
        </w:rPr>
        <w:t>raditional capacitor mode</w:t>
      </w:r>
      <w:r w:rsidRPr="008D5D43">
        <w:rPr>
          <w:rFonts w:ascii="Calisto MT" w:hAnsi="Calisto MT"/>
          <w:sz w:val="22"/>
        </w:rPr>
        <w:t xml:space="preserve">. </w:t>
      </w:r>
      <w:r w:rsidR="005359DF" w:rsidRPr="008D5D43">
        <w:rPr>
          <w:rFonts w:ascii="Calisto MT" w:hAnsi="Calisto MT" w:hint="eastAsia"/>
          <w:b/>
          <w:bCs/>
          <w:sz w:val="22"/>
        </w:rPr>
        <w:t>b</w:t>
      </w:r>
      <w:r w:rsidR="005359DF" w:rsidRPr="008D5D43">
        <w:rPr>
          <w:rFonts w:ascii="Calisto MT" w:hAnsi="Calisto MT"/>
          <w:b/>
          <w:bCs/>
          <w:sz w:val="22"/>
        </w:rPr>
        <w:t>,</w:t>
      </w:r>
      <w:r w:rsidR="005359DF" w:rsidRPr="008D5D43">
        <w:rPr>
          <w:rFonts w:ascii="Calisto MT" w:hAnsi="Calisto MT"/>
          <w:sz w:val="22"/>
        </w:rPr>
        <w:t xml:space="preserve"> A simplified cross-sectional view of an X-ray photoconductor. </w:t>
      </w:r>
      <w:r w:rsidR="005359DF" w:rsidRPr="008D5D43">
        <w:rPr>
          <w:rFonts w:ascii="Calisto MT" w:hAnsi="Calisto MT"/>
          <w:b/>
          <w:bCs/>
          <w:sz w:val="22"/>
        </w:rPr>
        <w:t>c,</w:t>
      </w:r>
      <w:r w:rsidR="005359DF" w:rsidRPr="008D5D43">
        <w:rPr>
          <w:rFonts w:ascii="Calisto MT" w:hAnsi="Calisto MT"/>
          <w:sz w:val="22"/>
        </w:rPr>
        <w:t xml:space="preserve"> A direct detector featuring an integrated hole transport layer (HTL) and an electron transport layer (ETL). </w:t>
      </w:r>
      <w:r w:rsidR="005359DF" w:rsidRPr="008D5D43">
        <w:rPr>
          <w:rFonts w:ascii="Calisto MT" w:hAnsi="Calisto MT"/>
          <w:b/>
          <w:bCs/>
          <w:sz w:val="22"/>
        </w:rPr>
        <w:t>d,</w:t>
      </w:r>
      <w:r w:rsidR="005359DF" w:rsidRPr="008D5D43">
        <w:rPr>
          <w:rFonts w:ascii="Calisto MT" w:hAnsi="Calisto MT"/>
          <w:sz w:val="22"/>
        </w:rPr>
        <w:t xml:space="preserve"> Simplified equivalent circuit of a phototransistor. </w:t>
      </w:r>
      <w:r w:rsidR="005359DF" w:rsidRPr="008D5D43">
        <w:rPr>
          <w:rFonts w:ascii="Calisto MT" w:hAnsi="Calisto MT"/>
          <w:b/>
          <w:bCs/>
          <w:sz w:val="22"/>
        </w:rPr>
        <w:t>e</w:t>
      </w:r>
      <w:r w:rsidR="009A4988" w:rsidRPr="008D5D43">
        <w:rPr>
          <w:rFonts w:ascii="Calisto MT" w:hAnsi="Calisto MT"/>
          <w:b/>
          <w:bCs/>
          <w:sz w:val="22"/>
        </w:rPr>
        <w:t xml:space="preserve"> </w:t>
      </w:r>
      <w:r w:rsidR="009A4988" w:rsidRPr="008D5D43">
        <w:rPr>
          <w:rFonts w:ascii="Calisto MT" w:hAnsi="Calisto MT"/>
          <w:sz w:val="22"/>
        </w:rPr>
        <w:t>and</w:t>
      </w:r>
      <w:r w:rsidR="009A4988" w:rsidRPr="008D5D43">
        <w:rPr>
          <w:rFonts w:ascii="Calisto MT" w:hAnsi="Calisto MT"/>
          <w:b/>
          <w:bCs/>
          <w:sz w:val="22"/>
        </w:rPr>
        <w:t xml:space="preserve"> </w:t>
      </w:r>
      <w:r w:rsidR="005359DF" w:rsidRPr="008D5D43">
        <w:rPr>
          <w:rFonts w:ascii="Calisto MT" w:hAnsi="Calisto MT"/>
          <w:b/>
          <w:bCs/>
          <w:sz w:val="22"/>
        </w:rPr>
        <w:t>f</w:t>
      </w:r>
      <w:r w:rsidR="00806779" w:rsidRPr="008D5D43">
        <w:rPr>
          <w:rFonts w:ascii="Calisto MT" w:hAnsi="Calisto MT"/>
          <w:b/>
          <w:bCs/>
          <w:sz w:val="22"/>
        </w:rPr>
        <w:t>,</w:t>
      </w:r>
      <w:r w:rsidRPr="008D5D43">
        <w:rPr>
          <w:rFonts w:ascii="Calisto MT" w:hAnsi="Calisto MT"/>
          <w:sz w:val="22"/>
        </w:rPr>
        <w:t xml:space="preserve"> </w:t>
      </w:r>
      <w:r w:rsidR="009A4988" w:rsidRPr="008D5D43">
        <w:rPr>
          <w:rFonts w:ascii="Calisto MT" w:hAnsi="Calisto MT"/>
          <w:sz w:val="22"/>
        </w:rPr>
        <w:t xml:space="preserve">Model </w:t>
      </w:r>
      <w:r w:rsidR="00806779" w:rsidRPr="008D5D43">
        <w:rPr>
          <w:rFonts w:ascii="Calisto MT" w:hAnsi="Calisto MT"/>
          <w:sz w:val="22"/>
        </w:rPr>
        <w:t>illustrating</w:t>
      </w:r>
      <w:r w:rsidR="009A4988" w:rsidRPr="008D5D43">
        <w:rPr>
          <w:rFonts w:ascii="Calisto MT" w:hAnsi="Calisto MT"/>
          <w:sz w:val="22"/>
        </w:rPr>
        <w:t xml:space="preserve"> electron-hole motion within X-ray-respon</w:t>
      </w:r>
      <w:r w:rsidR="00806779" w:rsidRPr="008D5D43">
        <w:rPr>
          <w:rFonts w:ascii="Calisto MT" w:hAnsi="Calisto MT"/>
          <w:sz w:val="22"/>
        </w:rPr>
        <w:t>sive</w:t>
      </w:r>
      <w:r w:rsidR="009A4988" w:rsidRPr="008D5D43">
        <w:rPr>
          <w:rFonts w:ascii="Calisto MT" w:hAnsi="Calisto MT"/>
          <w:sz w:val="22"/>
        </w:rPr>
        <w:t xml:space="preserve"> semiconductors.</w:t>
      </w:r>
      <w:r w:rsidRPr="008D5D43">
        <w:rPr>
          <w:rFonts w:ascii="Calisto MT" w:hAnsi="Calisto MT"/>
          <w:sz w:val="22"/>
        </w:rPr>
        <w:t xml:space="preserve"> </w:t>
      </w:r>
      <w:r w:rsidR="005359DF" w:rsidRPr="008D5D43">
        <w:rPr>
          <w:rFonts w:ascii="Calisto MT" w:hAnsi="Calisto MT"/>
          <w:b/>
          <w:bCs/>
          <w:sz w:val="22"/>
        </w:rPr>
        <w:t>e</w:t>
      </w:r>
      <w:r w:rsidR="00806779" w:rsidRPr="008D5D43">
        <w:rPr>
          <w:rFonts w:ascii="Calisto MT" w:hAnsi="Calisto MT"/>
          <w:b/>
          <w:bCs/>
          <w:sz w:val="22"/>
        </w:rPr>
        <w:t>,</w:t>
      </w:r>
      <w:r w:rsidRPr="008D5D43">
        <w:rPr>
          <w:rFonts w:ascii="Calisto MT" w:hAnsi="Calisto MT"/>
          <w:sz w:val="22"/>
        </w:rPr>
        <w:t xml:space="preserve"> </w:t>
      </w:r>
      <w:r w:rsidR="00806779" w:rsidRPr="008D5D43">
        <w:rPr>
          <w:rFonts w:ascii="Calisto MT" w:hAnsi="Calisto MT"/>
          <w:sz w:val="22"/>
        </w:rPr>
        <w:t xml:space="preserve">Generation of </w:t>
      </w:r>
      <w:r w:rsidRPr="008D5D43">
        <w:rPr>
          <w:rFonts w:ascii="Calisto MT" w:hAnsi="Calisto MT"/>
          <w:sz w:val="22"/>
        </w:rPr>
        <w:t>electro</w:t>
      </w:r>
      <w:r w:rsidR="00806779" w:rsidRPr="008D5D43">
        <w:rPr>
          <w:rFonts w:ascii="Calisto MT" w:hAnsi="Calisto MT"/>
          <w:sz w:val="22"/>
        </w:rPr>
        <w:t>n</w:t>
      </w:r>
      <w:r w:rsidR="009A4988" w:rsidRPr="008D5D43">
        <w:rPr>
          <w:rFonts w:ascii="Calisto MT" w:hAnsi="Calisto MT"/>
          <w:sz w:val="22"/>
        </w:rPr>
        <w:t>-</w:t>
      </w:r>
      <w:r w:rsidRPr="008D5D43">
        <w:rPr>
          <w:rFonts w:ascii="Calisto MT" w:hAnsi="Calisto MT"/>
          <w:sz w:val="22"/>
        </w:rPr>
        <w:t>hole pair</w:t>
      </w:r>
      <w:r w:rsidR="00806779" w:rsidRPr="008D5D43">
        <w:rPr>
          <w:rFonts w:ascii="Calisto MT" w:hAnsi="Calisto MT"/>
          <w:sz w:val="22"/>
        </w:rPr>
        <w:t>s</w:t>
      </w:r>
      <w:r w:rsidRPr="008D5D43">
        <w:rPr>
          <w:rFonts w:ascii="Calisto MT" w:hAnsi="Calisto MT"/>
          <w:sz w:val="22"/>
        </w:rPr>
        <w:t xml:space="preserve"> and </w:t>
      </w:r>
      <w:r w:rsidR="00806779" w:rsidRPr="008D5D43">
        <w:rPr>
          <w:rFonts w:ascii="Calisto MT" w:hAnsi="Calisto MT"/>
          <w:sz w:val="22"/>
        </w:rPr>
        <w:t xml:space="preserve">dose detection through </w:t>
      </w:r>
      <w:r w:rsidRPr="008D5D43">
        <w:rPr>
          <w:rFonts w:ascii="Calisto MT" w:hAnsi="Calisto MT"/>
          <w:sz w:val="22"/>
        </w:rPr>
        <w:t>current</w:t>
      </w:r>
      <w:r w:rsidR="00806779" w:rsidRPr="008D5D43">
        <w:rPr>
          <w:rFonts w:ascii="Calisto MT" w:hAnsi="Calisto MT"/>
          <w:sz w:val="22"/>
        </w:rPr>
        <w:t xml:space="preserve"> measurement</w:t>
      </w:r>
      <w:r w:rsidRPr="008D5D43">
        <w:rPr>
          <w:rFonts w:ascii="Calisto MT" w:hAnsi="Calisto MT"/>
          <w:sz w:val="22"/>
        </w:rPr>
        <w:t xml:space="preserve">. </w:t>
      </w:r>
      <w:r w:rsidR="005359DF" w:rsidRPr="008D5D43">
        <w:rPr>
          <w:rFonts w:ascii="Calisto MT" w:hAnsi="Calisto MT"/>
          <w:b/>
          <w:bCs/>
          <w:sz w:val="22"/>
        </w:rPr>
        <w:t>f</w:t>
      </w:r>
      <w:r w:rsidR="00806779" w:rsidRPr="008D5D43">
        <w:rPr>
          <w:rFonts w:ascii="Calisto MT" w:hAnsi="Calisto MT"/>
          <w:b/>
          <w:bCs/>
          <w:sz w:val="22"/>
        </w:rPr>
        <w:t>,</w:t>
      </w:r>
      <w:r w:rsidRPr="008D5D43">
        <w:rPr>
          <w:rFonts w:ascii="Calisto MT" w:hAnsi="Calisto MT"/>
          <w:sz w:val="22"/>
        </w:rPr>
        <w:t xml:space="preserve"> Hole and carrier collection through </w:t>
      </w:r>
      <w:r w:rsidR="009A4988" w:rsidRPr="008D5D43">
        <w:rPr>
          <w:rFonts w:ascii="Calisto MT" w:hAnsi="Calisto MT"/>
          <w:sz w:val="22"/>
        </w:rPr>
        <w:t>HTL and ETL</w:t>
      </w:r>
      <w:r w:rsidRPr="008D5D43">
        <w:rPr>
          <w:rFonts w:ascii="Calisto MT" w:hAnsi="Calisto MT"/>
          <w:sz w:val="22"/>
        </w:rPr>
        <w:t>, leading to charge accumulation on both sides of the</w:t>
      </w:r>
      <w:r w:rsidR="009A4988" w:rsidRPr="008D5D43">
        <w:rPr>
          <w:rFonts w:ascii="Calisto MT" w:hAnsi="Calisto MT"/>
          <w:sz w:val="22"/>
        </w:rPr>
        <w:t xml:space="preserve"> semiconductor</w:t>
      </w:r>
      <w:r w:rsidRPr="008D5D43">
        <w:rPr>
          <w:rFonts w:ascii="Calisto MT" w:hAnsi="Calisto MT"/>
          <w:sz w:val="22"/>
        </w:rPr>
        <w:t xml:space="preserve">. </w:t>
      </w:r>
      <w:r w:rsidR="00806779" w:rsidRPr="008D5D43">
        <w:rPr>
          <w:rFonts w:ascii="Calisto MT" w:hAnsi="Calisto MT"/>
          <w:b/>
          <w:bCs/>
          <w:sz w:val="22"/>
        </w:rPr>
        <w:t>g,</w:t>
      </w:r>
      <w:r w:rsidRPr="008D5D43">
        <w:rPr>
          <w:rFonts w:ascii="Calisto MT" w:hAnsi="Calisto MT"/>
          <w:b/>
          <w:bCs/>
          <w:sz w:val="22"/>
        </w:rPr>
        <w:t xml:space="preserve"> </w:t>
      </w:r>
      <w:r w:rsidR="00806779" w:rsidRPr="008D5D43">
        <w:rPr>
          <w:rFonts w:ascii="Calisto MT" w:hAnsi="Calisto MT"/>
          <w:sz w:val="22"/>
        </w:rPr>
        <w:t>S</w:t>
      </w:r>
      <w:r w:rsidR="00AD4DF3" w:rsidRPr="008D5D43">
        <w:rPr>
          <w:rFonts w:ascii="Calisto MT" w:hAnsi="Calisto MT"/>
          <w:sz w:val="22"/>
        </w:rPr>
        <w:t xml:space="preserve">ummary of X-ray detection sensitivity </w:t>
      </w:r>
      <w:r w:rsidR="00806779" w:rsidRPr="008D5D43">
        <w:rPr>
          <w:rFonts w:ascii="Calisto MT" w:hAnsi="Calisto MT"/>
          <w:sz w:val="22"/>
        </w:rPr>
        <w:t>in</w:t>
      </w:r>
      <w:r w:rsidR="00AD4DF3" w:rsidRPr="008D5D43">
        <w:rPr>
          <w:rFonts w:ascii="Calisto MT" w:hAnsi="Calisto MT"/>
          <w:sz w:val="22"/>
        </w:rPr>
        <w:t xml:space="preserve"> state-of-the-art and recently </w:t>
      </w:r>
      <w:r w:rsidR="00806779" w:rsidRPr="008D5D43">
        <w:rPr>
          <w:rFonts w:ascii="Calisto MT" w:hAnsi="Calisto MT"/>
          <w:sz w:val="22"/>
        </w:rPr>
        <w:t>developed</w:t>
      </w:r>
      <w:r w:rsidR="00AD4DF3" w:rsidRPr="008D5D43">
        <w:rPr>
          <w:rFonts w:ascii="Calisto MT" w:hAnsi="Calisto MT"/>
          <w:sz w:val="22"/>
        </w:rPr>
        <w:t xml:space="preserve"> detectors. </w:t>
      </w:r>
      <w:r w:rsidR="00806779" w:rsidRPr="008D5D43">
        <w:rPr>
          <w:rFonts w:ascii="Calisto MT" w:hAnsi="Calisto MT"/>
          <w:b/>
          <w:bCs/>
          <w:sz w:val="22"/>
        </w:rPr>
        <w:t>h,</w:t>
      </w:r>
      <w:r w:rsidRPr="008D5D43">
        <w:rPr>
          <w:rFonts w:ascii="Calisto MT" w:hAnsi="Calisto MT"/>
          <w:sz w:val="22"/>
        </w:rPr>
        <w:t xml:space="preserve"> </w:t>
      </w:r>
      <w:r w:rsidR="00806779" w:rsidRPr="008D5D43">
        <w:rPr>
          <w:rFonts w:ascii="Calisto MT" w:hAnsi="Calisto MT"/>
          <w:sz w:val="22"/>
        </w:rPr>
        <w:t>E</w:t>
      </w:r>
      <w:r w:rsidRPr="008D5D43">
        <w:rPr>
          <w:rFonts w:ascii="Calisto MT" w:hAnsi="Calisto MT"/>
          <w:sz w:val="22"/>
        </w:rPr>
        <w:t>ffects of charge trapping on resolution</w:t>
      </w:r>
      <w:r w:rsidR="00806779" w:rsidRPr="008D5D43">
        <w:rPr>
          <w:rFonts w:ascii="Calisto MT" w:hAnsi="Calisto MT"/>
          <w:sz w:val="22"/>
        </w:rPr>
        <w:t>,</w:t>
      </w:r>
      <w:r w:rsidRPr="008D5D43">
        <w:rPr>
          <w:rFonts w:ascii="Calisto MT" w:hAnsi="Calisto MT"/>
          <w:sz w:val="22"/>
        </w:rPr>
        <w:t xml:space="preserve"> depend</w:t>
      </w:r>
      <w:r w:rsidR="00806779" w:rsidRPr="008D5D43">
        <w:rPr>
          <w:rFonts w:ascii="Calisto MT" w:hAnsi="Calisto MT"/>
          <w:sz w:val="22"/>
        </w:rPr>
        <w:t>ent</w:t>
      </w:r>
      <w:r w:rsidRPr="008D5D43">
        <w:rPr>
          <w:rFonts w:ascii="Calisto MT" w:hAnsi="Calisto MT"/>
          <w:sz w:val="22"/>
        </w:rPr>
        <w:t xml:space="preserve"> on the type of </w:t>
      </w:r>
      <w:r w:rsidR="00806779" w:rsidRPr="008D5D43">
        <w:rPr>
          <w:rFonts w:ascii="Calisto MT" w:hAnsi="Calisto MT"/>
          <w:sz w:val="22"/>
        </w:rPr>
        <w:t xml:space="preserve">trapped </w:t>
      </w:r>
      <w:r w:rsidRPr="008D5D43">
        <w:rPr>
          <w:rFonts w:ascii="Calisto MT" w:hAnsi="Calisto MT"/>
          <w:sz w:val="22"/>
        </w:rPr>
        <w:t>charge carriers</w:t>
      </w:r>
      <w:r w:rsidR="00806779" w:rsidRPr="008D5D43">
        <w:rPr>
          <w:rFonts w:ascii="Calisto MT" w:hAnsi="Calisto MT"/>
          <w:sz w:val="22"/>
        </w:rPr>
        <w:t xml:space="preserve"> and their direction toward the</w:t>
      </w:r>
      <w:r w:rsidRPr="008D5D43">
        <w:rPr>
          <w:rFonts w:ascii="Calisto MT" w:hAnsi="Calisto MT"/>
          <w:sz w:val="22"/>
        </w:rPr>
        <w:t xml:space="preserve"> top or bottom electrode. </w:t>
      </w:r>
      <w:r w:rsidRPr="008D5D43">
        <w:rPr>
          <w:rFonts w:ascii="Calisto MT" w:hAnsi="Calisto MT"/>
          <w:i/>
          <w:iCs/>
          <w:sz w:val="22"/>
        </w:rPr>
        <w:t>i</w:t>
      </w:r>
      <w:r w:rsidRPr="008D5D43">
        <w:rPr>
          <w:rFonts w:ascii="Calisto MT" w:hAnsi="Calisto MT"/>
          <w:i/>
          <w:iCs/>
          <w:sz w:val="22"/>
          <w:vertAlign w:val="subscript"/>
        </w:rPr>
        <w:t>2</w:t>
      </w:r>
      <w:r w:rsidRPr="008D5D43">
        <w:rPr>
          <w:rFonts w:ascii="Calisto MT" w:hAnsi="Calisto MT"/>
          <w:i/>
          <w:iCs/>
          <w:sz w:val="22"/>
        </w:rPr>
        <w:t xml:space="preserve"> </w:t>
      </w:r>
      <w:r w:rsidR="00806779" w:rsidRPr="008D5D43">
        <w:rPr>
          <w:rFonts w:ascii="Calisto MT" w:hAnsi="Calisto MT"/>
          <w:sz w:val="22"/>
        </w:rPr>
        <w:t>represents</w:t>
      </w:r>
      <w:r w:rsidRPr="008D5D43">
        <w:rPr>
          <w:rFonts w:ascii="Calisto MT" w:hAnsi="Calisto MT"/>
          <w:sz w:val="22"/>
        </w:rPr>
        <w:t xml:space="preserve"> the central pixel</w:t>
      </w:r>
      <w:r w:rsidR="00806779" w:rsidRPr="008D5D43">
        <w:rPr>
          <w:rFonts w:ascii="Calisto MT" w:hAnsi="Calisto MT"/>
          <w:sz w:val="22"/>
        </w:rPr>
        <w:t>, while</w:t>
      </w:r>
      <w:r w:rsidRPr="008D5D43">
        <w:rPr>
          <w:rFonts w:ascii="Calisto MT" w:hAnsi="Calisto MT"/>
          <w:sz w:val="22"/>
        </w:rPr>
        <w:t xml:space="preserve"> </w:t>
      </w:r>
      <w:r w:rsidRPr="008D5D43">
        <w:rPr>
          <w:rFonts w:ascii="Calisto MT" w:hAnsi="Calisto MT"/>
          <w:i/>
          <w:iCs/>
          <w:sz w:val="22"/>
        </w:rPr>
        <w:t>i</w:t>
      </w:r>
      <w:r w:rsidRPr="008D5D43">
        <w:rPr>
          <w:rFonts w:ascii="Calisto MT" w:hAnsi="Calisto MT"/>
          <w:i/>
          <w:iCs/>
          <w:sz w:val="22"/>
          <w:vertAlign w:val="subscript"/>
        </w:rPr>
        <w:t>1</w:t>
      </w:r>
      <w:r w:rsidRPr="008D5D43">
        <w:rPr>
          <w:rFonts w:ascii="Calisto MT" w:hAnsi="Calisto MT"/>
          <w:i/>
          <w:iCs/>
          <w:sz w:val="22"/>
        </w:rPr>
        <w:t xml:space="preserve"> </w:t>
      </w:r>
      <w:r w:rsidRPr="008D5D43">
        <w:rPr>
          <w:rFonts w:ascii="Calisto MT" w:hAnsi="Calisto MT"/>
          <w:sz w:val="22"/>
        </w:rPr>
        <w:t xml:space="preserve">and </w:t>
      </w:r>
      <w:r w:rsidRPr="008D5D43">
        <w:rPr>
          <w:rFonts w:ascii="Calisto MT" w:hAnsi="Calisto MT"/>
          <w:i/>
          <w:iCs/>
          <w:sz w:val="22"/>
        </w:rPr>
        <w:t>i</w:t>
      </w:r>
      <w:r w:rsidRPr="008D5D43">
        <w:rPr>
          <w:rFonts w:ascii="Calisto MT" w:hAnsi="Calisto MT"/>
          <w:i/>
          <w:iCs/>
          <w:sz w:val="22"/>
          <w:vertAlign w:val="subscript"/>
        </w:rPr>
        <w:t>3</w:t>
      </w:r>
      <w:r w:rsidRPr="008D5D43">
        <w:rPr>
          <w:rFonts w:ascii="Calisto MT" w:hAnsi="Calisto MT"/>
          <w:i/>
          <w:iCs/>
          <w:sz w:val="22"/>
        </w:rPr>
        <w:t xml:space="preserve"> </w:t>
      </w:r>
      <w:r w:rsidR="00806779" w:rsidRPr="008D5D43">
        <w:rPr>
          <w:rFonts w:ascii="Calisto MT" w:hAnsi="Calisto MT"/>
          <w:sz w:val="22"/>
        </w:rPr>
        <w:t xml:space="preserve">denote </w:t>
      </w:r>
      <w:r w:rsidRPr="008D5D43">
        <w:rPr>
          <w:rFonts w:ascii="Calisto MT" w:hAnsi="Calisto MT"/>
          <w:sz w:val="22"/>
        </w:rPr>
        <w:t xml:space="preserve">the neighboring left and right pixels. </w:t>
      </w:r>
      <w:r w:rsidR="00806779" w:rsidRPr="008D5D43">
        <w:rPr>
          <w:rFonts w:ascii="Calisto MT" w:hAnsi="Calisto MT"/>
          <w:sz w:val="22"/>
        </w:rPr>
        <w:t>T</w:t>
      </w:r>
      <w:r w:rsidRPr="008D5D43">
        <w:rPr>
          <w:rFonts w:ascii="Calisto MT" w:hAnsi="Calisto MT"/>
          <w:sz w:val="22"/>
        </w:rPr>
        <w:t>ransient currents into the</w:t>
      </w:r>
      <w:r w:rsidR="00806779" w:rsidRPr="008D5D43">
        <w:rPr>
          <w:rFonts w:ascii="Calisto MT" w:hAnsi="Calisto MT"/>
          <w:sz w:val="22"/>
        </w:rPr>
        <w:t>se</w:t>
      </w:r>
      <w:r w:rsidRPr="008D5D43">
        <w:rPr>
          <w:rFonts w:ascii="Calisto MT" w:hAnsi="Calisto MT"/>
          <w:sz w:val="22"/>
        </w:rPr>
        <w:t xml:space="preserve"> pixels are integrated </w:t>
      </w:r>
      <w:r w:rsidR="00806779" w:rsidRPr="008D5D43">
        <w:rPr>
          <w:rFonts w:ascii="Calisto MT" w:hAnsi="Calisto MT"/>
          <w:sz w:val="22"/>
        </w:rPr>
        <w:t>to determine t</w:t>
      </w:r>
      <w:r w:rsidRPr="008D5D43">
        <w:rPr>
          <w:rFonts w:ascii="Calisto MT" w:hAnsi="Calisto MT"/>
          <w:sz w:val="22"/>
        </w:rPr>
        <w:t xml:space="preserve">he collected charges in neighboring pixels. </w:t>
      </w:r>
      <w:r w:rsidR="00806779" w:rsidRPr="008D5D43">
        <w:rPr>
          <w:rFonts w:ascii="Calisto MT" w:hAnsi="Calisto MT"/>
          <w:b/>
          <w:bCs/>
          <w:sz w:val="22"/>
        </w:rPr>
        <w:t>i,</w:t>
      </w:r>
      <w:r w:rsidRPr="008D5D43">
        <w:rPr>
          <w:rFonts w:ascii="Calisto MT" w:hAnsi="Calisto MT"/>
          <w:sz w:val="22"/>
        </w:rPr>
        <w:t xml:space="preserve"> </w:t>
      </w:r>
      <w:r w:rsidR="00806779" w:rsidRPr="008D5D43">
        <w:rPr>
          <w:rFonts w:ascii="Calisto MT" w:hAnsi="Calisto MT"/>
          <w:sz w:val="22"/>
        </w:rPr>
        <w:t>D</w:t>
      </w:r>
      <w:r w:rsidR="00AD4DF3" w:rsidRPr="008D5D43">
        <w:rPr>
          <w:rFonts w:ascii="Calisto MT" w:hAnsi="Calisto MT"/>
          <w:sz w:val="22"/>
        </w:rPr>
        <w:t xml:space="preserve">igital signal chain </w:t>
      </w:r>
      <w:r w:rsidR="00806779" w:rsidRPr="008D5D43">
        <w:rPr>
          <w:rFonts w:ascii="Calisto MT" w:hAnsi="Calisto MT"/>
          <w:sz w:val="22"/>
        </w:rPr>
        <w:t xml:space="preserve">diagram illustrating the operation </w:t>
      </w:r>
      <w:r w:rsidR="00AD4DF3" w:rsidRPr="008D5D43">
        <w:rPr>
          <w:rFonts w:ascii="Calisto MT" w:hAnsi="Calisto MT"/>
          <w:sz w:val="22"/>
        </w:rPr>
        <w:t>of a pixelated X-ray detector array.</w:t>
      </w:r>
    </w:p>
    <w:p w14:paraId="7D5BE576" w14:textId="77777777" w:rsidR="002A693E" w:rsidRPr="008D5D43" w:rsidRDefault="002A693E" w:rsidP="002A693E">
      <w:pPr>
        <w:rPr>
          <w:rFonts w:ascii="Calisto MT" w:hAnsi="Calisto MT"/>
          <w:sz w:val="22"/>
        </w:rPr>
      </w:pPr>
      <w:r w:rsidRPr="008D5D43">
        <w:rPr>
          <w:rFonts w:ascii="Calisto MT" w:hAnsi="Calisto MT"/>
          <w:sz w:val="22"/>
        </w:rPr>
        <w:br w:type="page"/>
      </w:r>
    </w:p>
    <w:p w14:paraId="2287C840" w14:textId="3D4F708E" w:rsidR="002A693E" w:rsidRPr="008D5D43" w:rsidRDefault="00032ECD" w:rsidP="002A693E">
      <w:pPr>
        <w:jc w:val="center"/>
        <w:rPr>
          <w:rFonts w:ascii="Calisto MT" w:hAnsi="Calisto MT"/>
          <w:sz w:val="22"/>
        </w:rPr>
      </w:pPr>
      <w:r w:rsidRPr="008D5D43">
        <w:rPr>
          <w:rFonts w:ascii="Calisto MT" w:hAnsi="Calisto MT"/>
          <w:noProof/>
          <w:sz w:val="22"/>
        </w:rPr>
        <w:lastRenderedPageBreak/>
        <w:drawing>
          <wp:inline distT="0" distB="0" distL="0" distR="0" wp14:anchorId="2B9DC00B" wp14:editId="378DCBB0">
            <wp:extent cx="6248400" cy="6225540"/>
            <wp:effectExtent l="0" t="0" r="0" b="3810"/>
            <wp:docPr id="797850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85090" name="图片 79785090"/>
                    <pic:cNvPicPr/>
                  </pic:nvPicPr>
                  <pic:blipFill>
                    <a:blip r:embed="rId13"/>
                    <a:stretch>
                      <a:fillRect/>
                    </a:stretch>
                  </pic:blipFill>
                  <pic:spPr>
                    <a:xfrm>
                      <a:off x="0" y="0"/>
                      <a:ext cx="6248400" cy="6225540"/>
                    </a:xfrm>
                    <a:prstGeom prst="rect">
                      <a:avLst/>
                    </a:prstGeom>
                  </pic:spPr>
                </pic:pic>
              </a:graphicData>
            </a:graphic>
          </wp:inline>
        </w:drawing>
      </w:r>
    </w:p>
    <w:p w14:paraId="4E19F44C" w14:textId="77777777" w:rsidR="002A693E" w:rsidRPr="008D5D43" w:rsidRDefault="002A693E" w:rsidP="000B6457">
      <w:pPr>
        <w:adjustRightInd w:val="0"/>
        <w:snapToGrid w:val="0"/>
        <w:jc w:val="center"/>
        <w:rPr>
          <w:rFonts w:ascii="Calisto MT" w:hAnsi="Calisto MT"/>
          <w:sz w:val="22"/>
        </w:rPr>
      </w:pPr>
    </w:p>
    <w:p w14:paraId="54BDF886" w14:textId="2ADEE52F" w:rsidR="002A693E" w:rsidRPr="008D5D43" w:rsidRDefault="002A693E" w:rsidP="002A693E">
      <w:pPr>
        <w:rPr>
          <w:rFonts w:ascii="Calisto MT" w:hAnsi="Calisto MT"/>
          <w:sz w:val="22"/>
        </w:rPr>
      </w:pPr>
      <w:r w:rsidRPr="008D5D43">
        <w:rPr>
          <w:rFonts w:ascii="Calisto MT" w:hAnsi="Calisto MT"/>
          <w:b/>
          <w:bCs/>
          <w:sz w:val="22"/>
        </w:rPr>
        <w:t xml:space="preserve">Fig. 3 | </w:t>
      </w:r>
      <w:r w:rsidR="00783022" w:rsidRPr="008D5D43">
        <w:rPr>
          <w:rFonts w:ascii="Calisto MT" w:hAnsi="Calisto MT"/>
          <w:b/>
          <w:bCs/>
          <w:sz w:val="22"/>
        </w:rPr>
        <w:t>Indirect X-ray detection: m</w:t>
      </w:r>
      <w:r w:rsidRPr="008D5D43">
        <w:rPr>
          <w:rFonts w:ascii="Calisto MT" w:hAnsi="Calisto MT"/>
          <w:b/>
          <w:bCs/>
          <w:sz w:val="22"/>
        </w:rPr>
        <w:t>aterials</w:t>
      </w:r>
      <w:r w:rsidR="00C26E68" w:rsidRPr="008D5D43">
        <w:rPr>
          <w:rFonts w:ascii="Calisto MT" w:hAnsi="Calisto MT"/>
          <w:b/>
          <w:bCs/>
          <w:sz w:val="22"/>
        </w:rPr>
        <w:t>, engineering technology and electrical engineering</w:t>
      </w:r>
      <w:r w:rsidRPr="008D5D43">
        <w:rPr>
          <w:rFonts w:ascii="Calisto MT" w:hAnsi="Calisto MT"/>
          <w:b/>
          <w:bCs/>
          <w:sz w:val="22"/>
        </w:rPr>
        <w:t>. a</w:t>
      </w:r>
      <w:r w:rsidR="00783022" w:rsidRPr="008D5D43">
        <w:rPr>
          <w:rFonts w:ascii="Calisto MT" w:hAnsi="Calisto MT"/>
          <w:b/>
          <w:bCs/>
          <w:sz w:val="22"/>
        </w:rPr>
        <w:t>,</w:t>
      </w:r>
      <w:r w:rsidRPr="008D5D43">
        <w:rPr>
          <w:rFonts w:ascii="Calisto MT" w:hAnsi="Calisto MT"/>
          <w:sz w:val="22"/>
        </w:rPr>
        <w:t xml:space="preserve"> Emission wavelength </w:t>
      </w:r>
      <w:r w:rsidR="00783022" w:rsidRPr="008D5D43">
        <w:rPr>
          <w:rFonts w:ascii="Calisto MT" w:hAnsi="Calisto MT"/>
          <w:sz w:val="22"/>
        </w:rPr>
        <w:t xml:space="preserve">tuning from UV to NIR in </w:t>
      </w:r>
      <w:r w:rsidRPr="008D5D43">
        <w:rPr>
          <w:rFonts w:ascii="Calisto MT" w:hAnsi="Calisto MT"/>
          <w:sz w:val="22"/>
        </w:rPr>
        <w:t xml:space="preserve">X-ray-excited scintillators. </w:t>
      </w:r>
      <w:r w:rsidRPr="008D5D43">
        <w:rPr>
          <w:rFonts w:ascii="Calisto MT" w:hAnsi="Calisto MT"/>
          <w:b/>
          <w:bCs/>
          <w:sz w:val="22"/>
        </w:rPr>
        <w:t xml:space="preserve">b, </w:t>
      </w:r>
      <w:r w:rsidR="00C26E68" w:rsidRPr="008D5D43">
        <w:rPr>
          <w:rFonts w:ascii="Calisto MT" w:hAnsi="Calisto MT"/>
          <w:sz w:val="22"/>
        </w:rPr>
        <w:t xml:space="preserve">Crystal structures of </w:t>
      </w:r>
      <w:r w:rsidR="00783022" w:rsidRPr="008D5D43">
        <w:rPr>
          <w:rFonts w:ascii="Calisto MT" w:hAnsi="Calisto MT"/>
          <w:sz w:val="22"/>
        </w:rPr>
        <w:t xml:space="preserve">representative </w:t>
      </w:r>
      <w:r w:rsidRPr="008D5D43">
        <w:rPr>
          <w:rFonts w:ascii="Calisto MT" w:hAnsi="Calisto MT"/>
          <w:sz w:val="22"/>
        </w:rPr>
        <w:t xml:space="preserve">scintillators and a </w:t>
      </w:r>
      <w:r w:rsidR="00783022" w:rsidRPr="008D5D43">
        <w:rPr>
          <w:rFonts w:ascii="Calisto MT" w:hAnsi="Calisto MT"/>
          <w:sz w:val="22"/>
        </w:rPr>
        <w:t xml:space="preserve">historical </w:t>
      </w:r>
      <w:r w:rsidRPr="008D5D43">
        <w:rPr>
          <w:rFonts w:ascii="Calisto MT" w:hAnsi="Calisto MT"/>
          <w:sz w:val="22"/>
        </w:rPr>
        <w:t>timeline</w:t>
      </w:r>
      <w:r w:rsidR="00783022" w:rsidRPr="008D5D43">
        <w:rPr>
          <w:rFonts w:ascii="Calisto MT" w:hAnsi="Calisto MT"/>
          <w:sz w:val="22"/>
        </w:rPr>
        <w:t xml:space="preserve">, including </w:t>
      </w:r>
      <w:r w:rsidRPr="008D5D43">
        <w:rPr>
          <w:rFonts w:ascii="Calisto MT" w:hAnsi="Calisto MT"/>
          <w:sz w:val="22"/>
        </w:rPr>
        <w:t>traditional</w:t>
      </w:r>
      <w:r w:rsidR="00783022" w:rsidRPr="008D5D43">
        <w:rPr>
          <w:rFonts w:ascii="Calisto MT" w:hAnsi="Calisto MT"/>
          <w:sz w:val="22"/>
        </w:rPr>
        <w:t xml:space="preserve"> and </w:t>
      </w:r>
      <w:r w:rsidRPr="008D5D43">
        <w:rPr>
          <w:rFonts w:ascii="Calisto MT" w:hAnsi="Calisto MT"/>
          <w:sz w:val="22"/>
        </w:rPr>
        <w:t>newly reported inorganic and organic scintillators.</w:t>
      </w:r>
      <w:r w:rsidR="00233EA4" w:rsidRPr="008D5D43">
        <w:rPr>
          <w:rFonts w:ascii="Calisto MT" w:hAnsi="Calisto MT"/>
          <w:sz w:val="22"/>
        </w:rPr>
        <w:t xml:space="preserve"> </w:t>
      </w:r>
      <w:r w:rsidR="007910EE" w:rsidRPr="008D5D43">
        <w:rPr>
          <w:rFonts w:ascii="Calisto MT" w:hAnsi="Calisto MT"/>
          <w:b/>
          <w:bCs/>
          <w:sz w:val="22"/>
        </w:rPr>
        <w:t>c</w:t>
      </w:r>
      <w:r w:rsidRPr="008D5D43">
        <w:rPr>
          <w:rFonts w:ascii="Calisto MT" w:hAnsi="Calisto MT"/>
          <w:b/>
          <w:bCs/>
          <w:sz w:val="22"/>
        </w:rPr>
        <w:t>-</w:t>
      </w:r>
      <w:r w:rsidR="007910EE" w:rsidRPr="008D5D43">
        <w:rPr>
          <w:rFonts w:ascii="Calisto MT" w:hAnsi="Calisto MT"/>
          <w:b/>
          <w:bCs/>
          <w:sz w:val="22"/>
        </w:rPr>
        <w:t>e</w:t>
      </w:r>
      <w:r w:rsidRPr="008D5D43">
        <w:rPr>
          <w:rFonts w:ascii="Calisto MT" w:hAnsi="Calisto MT"/>
          <w:sz w:val="22"/>
        </w:rPr>
        <w:t xml:space="preserve">. </w:t>
      </w:r>
      <w:r w:rsidR="00AC68C5" w:rsidRPr="008D5D43">
        <w:rPr>
          <w:rFonts w:ascii="Calisto MT" w:hAnsi="Calisto MT"/>
          <w:sz w:val="22"/>
        </w:rPr>
        <w:t xml:space="preserve">Various </w:t>
      </w:r>
      <w:r w:rsidRPr="008D5D43">
        <w:rPr>
          <w:rFonts w:ascii="Calisto MT" w:hAnsi="Calisto MT"/>
          <w:sz w:val="22"/>
        </w:rPr>
        <w:t>method</w:t>
      </w:r>
      <w:r w:rsidR="00AC68C5" w:rsidRPr="008D5D43">
        <w:rPr>
          <w:rFonts w:ascii="Calisto MT" w:hAnsi="Calisto MT"/>
          <w:sz w:val="22"/>
        </w:rPr>
        <w:t>s for coupling</w:t>
      </w:r>
      <w:r w:rsidRPr="008D5D43">
        <w:rPr>
          <w:rFonts w:ascii="Calisto MT" w:hAnsi="Calisto MT"/>
          <w:sz w:val="22"/>
        </w:rPr>
        <w:t xml:space="preserve"> scintillator layer</w:t>
      </w:r>
      <w:r w:rsidR="00AC68C5" w:rsidRPr="008D5D43">
        <w:rPr>
          <w:rFonts w:ascii="Calisto MT" w:hAnsi="Calisto MT"/>
          <w:sz w:val="22"/>
        </w:rPr>
        <w:t>s with</w:t>
      </w:r>
      <w:r w:rsidRPr="008D5D43">
        <w:rPr>
          <w:rFonts w:ascii="Calisto MT" w:hAnsi="Calisto MT"/>
          <w:sz w:val="22"/>
        </w:rPr>
        <w:t xml:space="preserve"> optical sensor</w:t>
      </w:r>
      <w:r w:rsidR="00AC68C5" w:rsidRPr="008D5D43">
        <w:rPr>
          <w:rFonts w:ascii="Calisto MT" w:hAnsi="Calisto MT"/>
          <w:sz w:val="22"/>
        </w:rPr>
        <w:t>s, including</w:t>
      </w:r>
      <w:r w:rsidRPr="008D5D43">
        <w:rPr>
          <w:rFonts w:ascii="Calisto MT" w:hAnsi="Calisto MT"/>
          <w:sz w:val="22"/>
        </w:rPr>
        <w:t xml:space="preserve"> direct coupling</w:t>
      </w:r>
      <w:r w:rsidR="00AC68C5" w:rsidRPr="008D5D43">
        <w:rPr>
          <w:rFonts w:ascii="Calisto MT" w:hAnsi="Calisto MT"/>
          <w:sz w:val="22"/>
        </w:rPr>
        <w:t xml:space="preserve"> (</w:t>
      </w:r>
      <w:r w:rsidR="00750FAE" w:rsidRPr="008D5D43">
        <w:rPr>
          <w:rFonts w:ascii="Calisto MT" w:hAnsi="Calisto MT"/>
          <w:b/>
          <w:bCs/>
          <w:sz w:val="22"/>
        </w:rPr>
        <w:t>c</w:t>
      </w:r>
      <w:r w:rsidR="00AC68C5" w:rsidRPr="008D5D43">
        <w:rPr>
          <w:rFonts w:ascii="Calisto MT" w:hAnsi="Calisto MT"/>
          <w:sz w:val="22"/>
        </w:rPr>
        <w:t xml:space="preserve">), </w:t>
      </w:r>
      <w:r w:rsidRPr="008D5D43">
        <w:rPr>
          <w:rFonts w:ascii="Calisto MT" w:hAnsi="Calisto MT"/>
          <w:sz w:val="22"/>
        </w:rPr>
        <w:t>optical lens coupling</w:t>
      </w:r>
      <w:r w:rsidR="00AC68C5" w:rsidRPr="008D5D43">
        <w:rPr>
          <w:rFonts w:ascii="Calisto MT" w:hAnsi="Calisto MT"/>
          <w:sz w:val="22"/>
        </w:rPr>
        <w:t xml:space="preserve"> (</w:t>
      </w:r>
      <w:r w:rsidR="00750FAE" w:rsidRPr="008D5D43">
        <w:rPr>
          <w:rFonts w:ascii="Calisto MT" w:hAnsi="Calisto MT"/>
          <w:b/>
          <w:bCs/>
          <w:sz w:val="22"/>
        </w:rPr>
        <w:t>d</w:t>
      </w:r>
      <w:r w:rsidR="00AC68C5" w:rsidRPr="008D5D43">
        <w:rPr>
          <w:rFonts w:ascii="Calisto MT" w:hAnsi="Calisto MT"/>
          <w:sz w:val="22"/>
        </w:rPr>
        <w:t>),</w:t>
      </w:r>
      <w:r w:rsidRPr="008D5D43">
        <w:rPr>
          <w:rFonts w:ascii="Calisto MT" w:hAnsi="Calisto MT"/>
          <w:sz w:val="22"/>
        </w:rPr>
        <w:t xml:space="preserve"> </w:t>
      </w:r>
      <w:r w:rsidR="00AC68C5" w:rsidRPr="008D5D43">
        <w:rPr>
          <w:rFonts w:ascii="Calisto MT" w:hAnsi="Calisto MT"/>
          <w:sz w:val="22"/>
        </w:rPr>
        <w:t>and fiber coupling (</w:t>
      </w:r>
      <w:r w:rsidR="00750FAE" w:rsidRPr="008D5D43">
        <w:rPr>
          <w:rFonts w:ascii="Calisto MT" w:hAnsi="Calisto MT"/>
          <w:b/>
          <w:bCs/>
          <w:sz w:val="22"/>
        </w:rPr>
        <w:t>e</w:t>
      </w:r>
      <w:r w:rsidR="00AC68C5" w:rsidRPr="008D5D43">
        <w:rPr>
          <w:rFonts w:ascii="Calisto MT" w:hAnsi="Calisto MT"/>
          <w:sz w:val="22"/>
        </w:rPr>
        <w:t>)</w:t>
      </w:r>
      <w:r w:rsidRPr="008D5D43">
        <w:rPr>
          <w:rFonts w:ascii="Calisto MT" w:hAnsi="Calisto MT"/>
          <w:sz w:val="22"/>
        </w:rPr>
        <w:t xml:space="preserve">. </w:t>
      </w:r>
      <w:r w:rsidR="0048446E" w:rsidRPr="008D5D43">
        <w:rPr>
          <w:rFonts w:ascii="Calisto MT" w:hAnsi="Calisto MT"/>
          <w:sz w:val="22"/>
        </w:rPr>
        <w:t xml:space="preserve">Direct coupling </w:t>
      </w:r>
      <w:r w:rsidR="00750FAE" w:rsidRPr="008D5D43">
        <w:rPr>
          <w:rFonts w:ascii="Calisto MT" w:hAnsi="Calisto MT"/>
          <w:sz w:val="22"/>
        </w:rPr>
        <w:t xml:space="preserve">combines </w:t>
      </w:r>
      <w:r w:rsidR="0048446E" w:rsidRPr="008D5D43">
        <w:rPr>
          <w:rFonts w:ascii="Calisto MT" w:hAnsi="Calisto MT"/>
          <w:sz w:val="22"/>
        </w:rPr>
        <w:t>adhesive bonding</w:t>
      </w:r>
      <w:r w:rsidR="00750FAE" w:rsidRPr="008D5D43">
        <w:rPr>
          <w:rFonts w:ascii="Calisto MT" w:hAnsi="Calisto MT"/>
          <w:sz w:val="22"/>
        </w:rPr>
        <w:t xml:space="preserve"> </w:t>
      </w:r>
      <w:r w:rsidR="0048446E" w:rsidRPr="008D5D43">
        <w:rPr>
          <w:rFonts w:ascii="Calisto MT" w:hAnsi="Calisto MT"/>
          <w:sz w:val="22"/>
        </w:rPr>
        <w:t xml:space="preserve">for cost efficiency </w:t>
      </w:r>
      <w:r w:rsidR="00750FAE" w:rsidRPr="008D5D43">
        <w:rPr>
          <w:rFonts w:ascii="Calisto MT" w:hAnsi="Calisto MT"/>
          <w:sz w:val="22"/>
        </w:rPr>
        <w:t>with</w:t>
      </w:r>
      <w:r w:rsidR="0048446E" w:rsidRPr="008D5D43">
        <w:rPr>
          <w:rFonts w:ascii="Calisto MT" w:hAnsi="Calisto MT"/>
          <w:sz w:val="22"/>
        </w:rPr>
        <w:t xml:space="preserve"> direct deposition </w:t>
      </w:r>
      <w:r w:rsidR="00750FAE" w:rsidRPr="008D5D43">
        <w:rPr>
          <w:rFonts w:ascii="Calisto MT" w:hAnsi="Calisto MT"/>
          <w:sz w:val="22"/>
        </w:rPr>
        <w:t xml:space="preserve">to </w:t>
      </w:r>
      <w:r w:rsidR="0048446E" w:rsidRPr="008D5D43">
        <w:rPr>
          <w:rFonts w:ascii="Calisto MT" w:hAnsi="Calisto MT"/>
          <w:sz w:val="22"/>
        </w:rPr>
        <w:t>enhance resolution</w:t>
      </w:r>
      <w:r w:rsidR="00961010" w:rsidRPr="008D5D43">
        <w:rPr>
          <w:rFonts w:ascii="Calisto MT" w:hAnsi="Calisto MT"/>
          <w:sz w:val="22"/>
        </w:rPr>
        <w:t>.</w:t>
      </w:r>
      <w:r w:rsidR="0048446E" w:rsidRPr="008D5D43">
        <w:rPr>
          <w:sz w:val="24"/>
          <w:szCs w:val="24"/>
          <w:lang w:eastAsia="en-US"/>
        </w:rPr>
        <w:t xml:space="preserve"> </w:t>
      </w:r>
      <w:r w:rsidR="00750FAE" w:rsidRPr="008D5D43">
        <w:rPr>
          <w:sz w:val="24"/>
          <w:szCs w:val="24"/>
          <w:lang w:eastAsia="en-US"/>
        </w:rPr>
        <w:t>O</w:t>
      </w:r>
      <w:r w:rsidR="0048446E" w:rsidRPr="008D5D43">
        <w:rPr>
          <w:sz w:val="24"/>
          <w:szCs w:val="24"/>
          <w:lang w:eastAsia="en-US"/>
        </w:rPr>
        <w:t xml:space="preserve">ptical lens coupling primarily consists of </w:t>
      </w:r>
      <w:r w:rsidR="00750FAE" w:rsidRPr="008D5D43">
        <w:rPr>
          <w:sz w:val="24"/>
          <w:szCs w:val="24"/>
          <w:lang w:eastAsia="en-US"/>
        </w:rPr>
        <w:t xml:space="preserve">the </w:t>
      </w:r>
      <w:r w:rsidR="0048446E" w:rsidRPr="008D5D43">
        <w:rPr>
          <w:sz w:val="24"/>
          <w:szCs w:val="24"/>
          <w:lang w:eastAsia="en-US"/>
        </w:rPr>
        <w:t xml:space="preserve">scintillator layer, optical lens, and imaging sensor, </w:t>
      </w:r>
      <w:r w:rsidR="00750FAE" w:rsidRPr="008D5D43">
        <w:rPr>
          <w:sz w:val="24"/>
          <w:szCs w:val="24"/>
          <w:lang w:eastAsia="en-US"/>
        </w:rPr>
        <w:t xml:space="preserve">resulting in notable improvements in </w:t>
      </w:r>
      <w:r w:rsidR="0048446E" w:rsidRPr="008D5D43">
        <w:rPr>
          <w:sz w:val="24"/>
          <w:szCs w:val="24"/>
          <w:lang w:eastAsia="en-US"/>
        </w:rPr>
        <w:t>spatial resolution</w:t>
      </w:r>
      <w:r w:rsidR="00961010" w:rsidRPr="008D5D43">
        <w:rPr>
          <w:rFonts w:ascii="Calisto MT" w:hAnsi="Calisto MT"/>
          <w:sz w:val="22"/>
        </w:rPr>
        <w:t xml:space="preserve">. </w:t>
      </w:r>
      <w:r w:rsidR="00750FAE" w:rsidRPr="008D5D43">
        <w:rPr>
          <w:rFonts w:ascii="Calisto MT" w:hAnsi="Calisto MT"/>
          <w:sz w:val="22"/>
        </w:rPr>
        <w:t>The f</w:t>
      </w:r>
      <w:r w:rsidR="00961010" w:rsidRPr="008D5D43">
        <w:rPr>
          <w:rFonts w:ascii="Calisto MT" w:hAnsi="Calisto MT"/>
          <w:sz w:val="22"/>
        </w:rPr>
        <w:t xml:space="preserve">iber coupling method </w:t>
      </w:r>
      <w:r w:rsidR="00750FAE" w:rsidRPr="008D5D43">
        <w:rPr>
          <w:rFonts w:ascii="Calisto MT" w:hAnsi="Calisto MT"/>
          <w:sz w:val="22"/>
        </w:rPr>
        <w:t xml:space="preserve">offers benefits such as minimal </w:t>
      </w:r>
      <w:r w:rsidR="00961010" w:rsidRPr="008D5D43">
        <w:rPr>
          <w:rFonts w:ascii="Calisto MT" w:hAnsi="Calisto MT"/>
          <w:sz w:val="22"/>
        </w:rPr>
        <w:t xml:space="preserve">scattering and high imaging resolution. </w:t>
      </w:r>
      <w:r w:rsidR="007910EE" w:rsidRPr="008D5D43">
        <w:rPr>
          <w:rFonts w:ascii="Calisto MT" w:hAnsi="Calisto MT"/>
          <w:b/>
          <w:bCs/>
          <w:sz w:val="22"/>
        </w:rPr>
        <w:t>f</w:t>
      </w:r>
      <w:r w:rsidR="00AC68C5" w:rsidRPr="008D5D43">
        <w:rPr>
          <w:rFonts w:ascii="Calisto MT" w:hAnsi="Calisto MT"/>
          <w:sz w:val="22"/>
        </w:rPr>
        <w:t xml:space="preserve"> and </w:t>
      </w:r>
      <w:r w:rsidR="007910EE" w:rsidRPr="008D5D43">
        <w:rPr>
          <w:rFonts w:ascii="Calisto MT" w:hAnsi="Calisto MT"/>
          <w:b/>
          <w:bCs/>
          <w:sz w:val="22"/>
        </w:rPr>
        <w:t>g</w:t>
      </w:r>
      <w:r w:rsidR="00806779" w:rsidRPr="008D5D43">
        <w:rPr>
          <w:rFonts w:ascii="Calisto MT" w:hAnsi="Calisto MT"/>
          <w:b/>
          <w:bCs/>
          <w:sz w:val="22"/>
        </w:rPr>
        <w:t>,</w:t>
      </w:r>
      <w:r w:rsidR="007910EE" w:rsidRPr="008D5D43">
        <w:rPr>
          <w:rFonts w:ascii="Calisto MT" w:hAnsi="Calisto MT"/>
          <w:sz w:val="22"/>
        </w:rPr>
        <w:t xml:space="preserve"> </w:t>
      </w:r>
      <w:proofErr w:type="gramStart"/>
      <w:r w:rsidR="007910EE" w:rsidRPr="008D5D43">
        <w:rPr>
          <w:rFonts w:ascii="Calisto MT" w:hAnsi="Calisto MT"/>
          <w:sz w:val="22"/>
        </w:rPr>
        <w:t>Two</w:t>
      </w:r>
      <w:proofErr w:type="gramEnd"/>
      <w:r w:rsidR="007910EE" w:rsidRPr="008D5D43">
        <w:rPr>
          <w:rFonts w:ascii="Calisto MT" w:hAnsi="Calisto MT"/>
          <w:sz w:val="22"/>
        </w:rPr>
        <w:t xml:space="preserve"> common</w:t>
      </w:r>
      <w:r w:rsidR="00AC68C5" w:rsidRPr="008D5D43">
        <w:rPr>
          <w:rFonts w:ascii="Calisto MT" w:hAnsi="Calisto MT"/>
          <w:sz w:val="22"/>
        </w:rPr>
        <w:t xml:space="preserve"> detection ci</w:t>
      </w:r>
      <w:r w:rsidR="007910EE" w:rsidRPr="008D5D43">
        <w:rPr>
          <w:rFonts w:ascii="Calisto MT" w:hAnsi="Calisto MT"/>
          <w:sz w:val="22"/>
        </w:rPr>
        <w:t>rcuits</w:t>
      </w:r>
      <w:r w:rsidR="00AC68C5" w:rsidRPr="008D5D43">
        <w:rPr>
          <w:rFonts w:ascii="Calisto MT" w:hAnsi="Calisto MT"/>
          <w:sz w:val="22"/>
        </w:rPr>
        <w:t xml:space="preserve">: </w:t>
      </w:r>
      <w:r w:rsidR="007910EE" w:rsidRPr="008D5D43">
        <w:rPr>
          <w:rFonts w:ascii="Calisto MT" w:hAnsi="Calisto MT"/>
          <w:sz w:val="22"/>
        </w:rPr>
        <w:t>photon counting (</w:t>
      </w:r>
      <w:r w:rsidR="007910EE" w:rsidRPr="008D5D43">
        <w:rPr>
          <w:rFonts w:ascii="Calisto MT" w:hAnsi="Calisto MT"/>
          <w:b/>
          <w:bCs/>
          <w:sz w:val="22"/>
        </w:rPr>
        <w:t>f</w:t>
      </w:r>
      <w:r w:rsidR="007910EE" w:rsidRPr="008D5D43">
        <w:rPr>
          <w:rFonts w:ascii="Calisto MT" w:hAnsi="Calisto MT"/>
          <w:sz w:val="22"/>
        </w:rPr>
        <w:t>) and photoelectric integration (</w:t>
      </w:r>
      <w:r w:rsidR="007910EE" w:rsidRPr="008D5D43">
        <w:rPr>
          <w:rFonts w:ascii="Calisto MT" w:hAnsi="Calisto MT"/>
          <w:b/>
          <w:bCs/>
          <w:sz w:val="22"/>
        </w:rPr>
        <w:t>g</w:t>
      </w:r>
      <w:r w:rsidR="007910EE" w:rsidRPr="008D5D43">
        <w:rPr>
          <w:rFonts w:ascii="Calisto MT" w:hAnsi="Calisto MT"/>
          <w:sz w:val="22"/>
        </w:rPr>
        <w:t>).</w:t>
      </w:r>
      <w:r w:rsidR="00AC68C5" w:rsidRPr="008D5D43">
        <w:rPr>
          <w:rFonts w:ascii="Calisto MT" w:hAnsi="Calisto MT"/>
          <w:sz w:val="22"/>
        </w:rPr>
        <w:t xml:space="preserve"> </w:t>
      </w:r>
      <w:r w:rsidR="00E36380" w:rsidRPr="008D5D43">
        <w:rPr>
          <w:rFonts w:ascii="Calisto MT" w:hAnsi="Calisto MT"/>
          <w:sz w:val="22"/>
        </w:rPr>
        <w:t xml:space="preserve">Photon counting consists of many parallel micro-units, each micro-unit comprising a single-photon avalanche diode (SPAD) and its </w:t>
      </w:r>
      <w:r w:rsidR="00924C6A" w:rsidRPr="008D5D43">
        <w:rPr>
          <w:rFonts w:ascii="Calisto MT" w:hAnsi="Calisto MT"/>
          <w:sz w:val="22"/>
        </w:rPr>
        <w:t xml:space="preserve">associated </w:t>
      </w:r>
      <w:r w:rsidR="00E36380" w:rsidRPr="008D5D43">
        <w:rPr>
          <w:rFonts w:ascii="Calisto MT" w:hAnsi="Calisto MT"/>
          <w:sz w:val="22"/>
        </w:rPr>
        <w:t>front-end circuitry. The</w:t>
      </w:r>
      <w:r w:rsidR="00750FAE" w:rsidRPr="008D5D43">
        <w:rPr>
          <w:rFonts w:ascii="Calisto MT" w:hAnsi="Calisto MT"/>
          <w:sz w:val="22"/>
        </w:rPr>
        <w:t>se</w:t>
      </w:r>
      <w:r w:rsidR="00E36380" w:rsidRPr="008D5D43">
        <w:rPr>
          <w:rFonts w:ascii="Calisto MT" w:hAnsi="Calisto MT"/>
          <w:sz w:val="22"/>
        </w:rPr>
        <w:t xml:space="preserve"> diode</w:t>
      </w:r>
      <w:r w:rsidR="00750FAE" w:rsidRPr="008D5D43">
        <w:rPr>
          <w:rFonts w:ascii="Calisto MT" w:hAnsi="Calisto MT"/>
          <w:sz w:val="22"/>
        </w:rPr>
        <w:t>s</w:t>
      </w:r>
      <w:r w:rsidR="00E36380" w:rsidRPr="008D5D43">
        <w:rPr>
          <w:rFonts w:ascii="Calisto MT" w:hAnsi="Calisto MT"/>
          <w:sz w:val="22"/>
        </w:rPr>
        <w:t xml:space="preserve"> </w:t>
      </w:r>
      <w:r w:rsidR="00750FAE" w:rsidRPr="008D5D43">
        <w:rPr>
          <w:rFonts w:ascii="Calisto MT" w:hAnsi="Calisto MT"/>
          <w:sz w:val="22"/>
        </w:rPr>
        <w:t>are</w:t>
      </w:r>
      <w:r w:rsidR="00E36380" w:rsidRPr="008D5D43">
        <w:rPr>
          <w:rFonts w:ascii="Calisto MT" w:hAnsi="Calisto MT"/>
          <w:sz w:val="22"/>
        </w:rPr>
        <w:t xml:space="preserve"> operated in Geiger</w:t>
      </w:r>
      <w:r w:rsidR="00750FAE" w:rsidRPr="008D5D43">
        <w:rPr>
          <w:rFonts w:ascii="Calisto MT" w:hAnsi="Calisto MT"/>
          <w:sz w:val="22"/>
        </w:rPr>
        <w:t xml:space="preserve"> </w:t>
      </w:r>
      <w:r w:rsidR="00E36380" w:rsidRPr="008D5D43">
        <w:rPr>
          <w:rFonts w:ascii="Calisto MT" w:hAnsi="Calisto MT"/>
          <w:sz w:val="22"/>
        </w:rPr>
        <w:t xml:space="preserve">mode, </w:t>
      </w:r>
      <w:r w:rsidR="00750FAE" w:rsidRPr="008D5D43">
        <w:rPr>
          <w:rFonts w:ascii="Calisto MT" w:hAnsi="Calisto MT"/>
          <w:sz w:val="22"/>
        </w:rPr>
        <w:t>resulting in output</w:t>
      </w:r>
      <w:r w:rsidR="00E36380" w:rsidRPr="008D5D43">
        <w:rPr>
          <w:rFonts w:ascii="Calisto MT" w:hAnsi="Calisto MT"/>
          <w:sz w:val="22"/>
        </w:rPr>
        <w:t xml:space="preserve"> </w:t>
      </w:r>
      <w:r w:rsidR="00750FAE" w:rsidRPr="008D5D43">
        <w:rPr>
          <w:rFonts w:ascii="Calisto MT" w:hAnsi="Calisto MT"/>
          <w:sz w:val="22"/>
        </w:rPr>
        <w:t xml:space="preserve">pulses whose </w:t>
      </w:r>
      <w:r w:rsidR="00E36380" w:rsidRPr="008D5D43">
        <w:rPr>
          <w:rFonts w:ascii="Calisto MT" w:hAnsi="Calisto MT"/>
          <w:sz w:val="22"/>
        </w:rPr>
        <w:t xml:space="preserve">amplitude </w:t>
      </w:r>
      <w:r w:rsidR="00750FAE" w:rsidRPr="008D5D43">
        <w:rPr>
          <w:rFonts w:ascii="Calisto MT" w:hAnsi="Calisto MT"/>
          <w:sz w:val="22"/>
        </w:rPr>
        <w:t>correlates directly with</w:t>
      </w:r>
      <w:r w:rsidR="00E36380" w:rsidRPr="008D5D43">
        <w:rPr>
          <w:rFonts w:ascii="Calisto MT" w:hAnsi="Calisto MT"/>
          <w:sz w:val="22"/>
        </w:rPr>
        <w:t xml:space="preserve"> the number of photons</w:t>
      </w:r>
      <w:r w:rsidR="00750FAE" w:rsidRPr="008D5D43">
        <w:rPr>
          <w:rFonts w:ascii="Calisto MT" w:hAnsi="Calisto MT"/>
          <w:sz w:val="22"/>
        </w:rPr>
        <w:t xml:space="preserve"> detected</w:t>
      </w:r>
      <w:r w:rsidR="00711760" w:rsidRPr="008D5D43">
        <w:rPr>
          <w:rFonts w:ascii="Calisto MT" w:hAnsi="Calisto MT"/>
          <w:sz w:val="22"/>
        </w:rPr>
        <w:t xml:space="preserve">. </w:t>
      </w:r>
      <w:r w:rsidR="00924C6A" w:rsidRPr="008D5D43">
        <w:rPr>
          <w:rFonts w:ascii="Calisto MT" w:hAnsi="Calisto MT"/>
          <w:sz w:val="22"/>
        </w:rPr>
        <w:t>In contrast</w:t>
      </w:r>
      <w:r w:rsidR="00750FAE" w:rsidRPr="008D5D43">
        <w:rPr>
          <w:rFonts w:ascii="Calisto MT" w:hAnsi="Calisto MT"/>
          <w:sz w:val="22"/>
        </w:rPr>
        <w:t xml:space="preserve">, </w:t>
      </w:r>
      <w:r w:rsidR="002E3764" w:rsidRPr="008D5D43">
        <w:rPr>
          <w:rFonts w:ascii="Calisto MT" w:hAnsi="Calisto MT"/>
          <w:sz w:val="22"/>
        </w:rPr>
        <w:t>photoelectric integration</w:t>
      </w:r>
      <w:r w:rsidR="00097E4A" w:rsidRPr="008D5D43">
        <w:rPr>
          <w:rFonts w:ascii="Calisto MT" w:hAnsi="Calisto MT"/>
          <w:sz w:val="22"/>
        </w:rPr>
        <w:t xml:space="preserve"> </w:t>
      </w:r>
      <w:r w:rsidR="00924C6A" w:rsidRPr="008D5D43">
        <w:rPr>
          <w:rFonts w:ascii="Calisto MT" w:hAnsi="Calisto MT"/>
          <w:sz w:val="22"/>
        </w:rPr>
        <w:t>relies on</w:t>
      </w:r>
      <w:r w:rsidR="00097E4A" w:rsidRPr="008D5D43">
        <w:rPr>
          <w:rFonts w:ascii="Calisto MT" w:hAnsi="Calisto MT"/>
          <w:sz w:val="22"/>
        </w:rPr>
        <w:t xml:space="preserve"> PN junction photodiodes (PD). When </w:t>
      </w:r>
      <w:r w:rsidR="00924C6A" w:rsidRPr="008D5D43">
        <w:rPr>
          <w:rFonts w:ascii="Calisto MT" w:hAnsi="Calisto MT"/>
          <w:sz w:val="22"/>
        </w:rPr>
        <w:t xml:space="preserve">these diodes are </w:t>
      </w:r>
      <w:r w:rsidR="00097E4A" w:rsidRPr="008D5D43">
        <w:rPr>
          <w:rFonts w:ascii="Calisto MT" w:hAnsi="Calisto MT"/>
          <w:sz w:val="22"/>
        </w:rPr>
        <w:t xml:space="preserve">reverse-biased, </w:t>
      </w:r>
      <w:r w:rsidR="00924C6A" w:rsidRPr="008D5D43">
        <w:rPr>
          <w:rFonts w:ascii="Calisto MT" w:hAnsi="Calisto MT"/>
          <w:sz w:val="22"/>
        </w:rPr>
        <w:t xml:space="preserve">the current increases </w:t>
      </w:r>
      <w:r w:rsidR="00097E4A" w:rsidRPr="008D5D43">
        <w:rPr>
          <w:rFonts w:ascii="Calisto MT" w:hAnsi="Calisto MT"/>
          <w:sz w:val="22"/>
        </w:rPr>
        <w:t>linear</w:t>
      </w:r>
      <w:r w:rsidR="00924C6A" w:rsidRPr="008D5D43">
        <w:rPr>
          <w:rFonts w:ascii="Calisto MT" w:hAnsi="Calisto MT"/>
          <w:sz w:val="22"/>
        </w:rPr>
        <w:t>ly</w:t>
      </w:r>
      <w:r w:rsidR="00097E4A" w:rsidRPr="008D5D43">
        <w:rPr>
          <w:rFonts w:ascii="Calisto MT" w:hAnsi="Calisto MT"/>
          <w:sz w:val="22"/>
        </w:rPr>
        <w:t xml:space="preserve"> with light intensity. </w:t>
      </w:r>
      <w:r w:rsidRPr="008D5D43">
        <w:rPr>
          <w:rFonts w:ascii="Calisto MT" w:hAnsi="Calisto MT"/>
          <w:sz w:val="22"/>
        </w:rPr>
        <w:br w:type="page"/>
      </w:r>
    </w:p>
    <w:p w14:paraId="4F78827D" w14:textId="35CBA94A" w:rsidR="00912255" w:rsidRPr="008D5D43" w:rsidRDefault="00C80425" w:rsidP="00912255">
      <w:pPr>
        <w:jc w:val="center"/>
        <w:rPr>
          <w:rFonts w:ascii="Calisto MT" w:hAnsi="Calisto MT" w:cs="Calibri"/>
          <w:sz w:val="22"/>
        </w:rPr>
      </w:pPr>
      <w:r w:rsidRPr="008D5D43">
        <w:rPr>
          <w:rFonts w:ascii="Calisto MT" w:hAnsi="Calisto MT" w:cs="Calibri"/>
          <w:noProof/>
          <w:sz w:val="22"/>
        </w:rPr>
        <w:lastRenderedPageBreak/>
        <w:drawing>
          <wp:inline distT="0" distB="0" distL="0" distR="0" wp14:anchorId="612A3F51" wp14:editId="5120072E">
            <wp:extent cx="5867400" cy="6638667"/>
            <wp:effectExtent l="0" t="0" r="0" b="0"/>
            <wp:docPr id="3030825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82548" name="图片 303082548"/>
                    <pic:cNvPicPr/>
                  </pic:nvPicPr>
                  <pic:blipFill>
                    <a:blip r:embed="rId14"/>
                    <a:stretch>
                      <a:fillRect/>
                    </a:stretch>
                  </pic:blipFill>
                  <pic:spPr>
                    <a:xfrm>
                      <a:off x="0" y="0"/>
                      <a:ext cx="5871012" cy="6642753"/>
                    </a:xfrm>
                    <a:prstGeom prst="rect">
                      <a:avLst/>
                    </a:prstGeom>
                  </pic:spPr>
                </pic:pic>
              </a:graphicData>
            </a:graphic>
          </wp:inline>
        </w:drawing>
      </w:r>
    </w:p>
    <w:p w14:paraId="5D32E7D3" w14:textId="2C716A4B" w:rsidR="00C26751" w:rsidRPr="008D5D43" w:rsidRDefault="00912255" w:rsidP="00912255">
      <w:pPr>
        <w:rPr>
          <w:rFonts w:ascii="Calisto MT" w:hAnsi="Calisto MT"/>
          <w:sz w:val="22"/>
        </w:rPr>
      </w:pPr>
      <w:r w:rsidRPr="008D5D43">
        <w:rPr>
          <w:rFonts w:ascii="Calisto MT" w:hAnsi="Calisto MT"/>
          <w:b/>
          <w:bCs/>
          <w:sz w:val="22"/>
        </w:rPr>
        <w:t xml:space="preserve">Fig. 4 | </w:t>
      </w:r>
      <w:r w:rsidR="00AC7332" w:rsidRPr="008D5D43">
        <w:rPr>
          <w:rFonts w:ascii="Calisto MT" w:hAnsi="Calisto MT"/>
          <w:b/>
          <w:bCs/>
          <w:sz w:val="22"/>
        </w:rPr>
        <w:t>Versatile a</w:t>
      </w:r>
      <w:r w:rsidRPr="008D5D43">
        <w:rPr>
          <w:rFonts w:ascii="Calisto MT" w:hAnsi="Calisto MT"/>
          <w:b/>
          <w:bCs/>
          <w:sz w:val="22"/>
        </w:rPr>
        <w:t xml:space="preserve">pplications of X-ray detection and imaging. </w:t>
      </w:r>
      <w:r w:rsidR="00806779" w:rsidRPr="008D5D43">
        <w:rPr>
          <w:rFonts w:ascii="Calisto MT" w:hAnsi="Calisto MT"/>
          <w:b/>
          <w:bCs/>
          <w:sz w:val="22"/>
        </w:rPr>
        <w:t>a,</w:t>
      </w:r>
      <w:r w:rsidRPr="008D5D43">
        <w:rPr>
          <w:rFonts w:ascii="Calisto MT" w:hAnsi="Calisto MT"/>
          <w:b/>
          <w:bCs/>
          <w:sz w:val="22"/>
        </w:rPr>
        <w:t xml:space="preserve"> </w:t>
      </w:r>
      <w:r w:rsidRPr="008D5D43">
        <w:rPr>
          <w:rFonts w:ascii="Calisto MT" w:hAnsi="Calisto MT"/>
          <w:sz w:val="22"/>
        </w:rPr>
        <w:t xml:space="preserve">Medical </w:t>
      </w:r>
      <w:r w:rsidR="00AC7332" w:rsidRPr="008D5D43">
        <w:rPr>
          <w:rFonts w:ascii="Calisto MT" w:hAnsi="Calisto MT"/>
          <w:sz w:val="22"/>
        </w:rPr>
        <w:t>imaging and diagnosis</w:t>
      </w:r>
      <w:r w:rsidR="00D2128F" w:rsidRPr="008D5D43">
        <w:rPr>
          <w:rFonts w:ascii="Calisto MT" w:hAnsi="Calisto MT"/>
          <w:sz w:val="22"/>
        </w:rPr>
        <w:t>: a non-invasive and invaluable tool for diagnosing a wide range of medical conditions</w:t>
      </w:r>
      <w:r w:rsidRPr="008D5D43">
        <w:rPr>
          <w:rFonts w:ascii="Calisto MT" w:hAnsi="Calisto MT"/>
          <w:sz w:val="22"/>
        </w:rPr>
        <w:t xml:space="preserve"> </w:t>
      </w:r>
      <w:r w:rsidR="00AC7332" w:rsidRPr="008D5D43">
        <w:rPr>
          <w:rFonts w:ascii="Calisto MT" w:hAnsi="Calisto MT"/>
          <w:sz w:val="22"/>
        </w:rPr>
        <w:t>(l</w:t>
      </w:r>
      <w:r w:rsidRPr="008D5D43">
        <w:rPr>
          <w:rFonts w:ascii="Calisto MT" w:hAnsi="Calisto MT"/>
          <w:sz w:val="22"/>
        </w:rPr>
        <w:t>eft to right</w:t>
      </w:r>
      <w:r w:rsidR="00AC7332" w:rsidRPr="008D5D43">
        <w:rPr>
          <w:rFonts w:ascii="Calisto MT" w:hAnsi="Calisto MT"/>
          <w:sz w:val="22"/>
        </w:rPr>
        <w:t>:</w:t>
      </w:r>
      <w:r w:rsidRPr="008D5D43">
        <w:rPr>
          <w:rFonts w:ascii="Calisto MT" w:hAnsi="Calisto MT"/>
          <w:sz w:val="22"/>
        </w:rPr>
        <w:t xml:space="preserve"> CT scan imaging, chest radiography, </w:t>
      </w:r>
      <w:r w:rsidR="00AC7332" w:rsidRPr="008D5D43">
        <w:rPr>
          <w:rFonts w:ascii="Calisto MT" w:hAnsi="Calisto MT"/>
          <w:sz w:val="22"/>
        </w:rPr>
        <w:t xml:space="preserve">a </w:t>
      </w:r>
      <w:r w:rsidRPr="008D5D43">
        <w:rPr>
          <w:rFonts w:ascii="Calisto MT" w:hAnsi="Calisto MT"/>
          <w:sz w:val="22"/>
        </w:rPr>
        <w:t xml:space="preserve">capsule </w:t>
      </w:r>
      <w:r w:rsidR="00AC7332" w:rsidRPr="008D5D43">
        <w:rPr>
          <w:rFonts w:ascii="Calisto MT" w:hAnsi="Calisto MT"/>
          <w:sz w:val="22"/>
        </w:rPr>
        <w:t xml:space="preserve">dosimeter </w:t>
      </w:r>
      <w:r w:rsidR="00D2128F" w:rsidRPr="008D5D43">
        <w:rPr>
          <w:rFonts w:ascii="Calisto MT" w:hAnsi="Calisto MT"/>
          <w:sz w:val="22"/>
        </w:rPr>
        <w:t xml:space="preserve">specially designed </w:t>
      </w:r>
      <w:r w:rsidR="00AC7332" w:rsidRPr="008D5D43">
        <w:rPr>
          <w:rFonts w:ascii="Calisto MT" w:hAnsi="Calisto MT"/>
          <w:sz w:val="22"/>
        </w:rPr>
        <w:t>for dose monitoring during radiotherapy)</w:t>
      </w:r>
      <w:r w:rsidR="009513D9" w:rsidRPr="008D5D43">
        <w:rPr>
          <w:rFonts w:ascii="Calisto MT" w:hAnsi="Calisto MT"/>
          <w:sz w:val="22"/>
        </w:rPr>
        <w:fldChar w:fldCharType="begin"/>
      </w:r>
      <w:r w:rsidR="009513D9" w:rsidRPr="008D5D43">
        <w:rPr>
          <w:rFonts w:ascii="Calisto MT" w:hAnsi="Calisto MT"/>
          <w:sz w:val="22"/>
        </w:rPr>
        <w:instrText xml:space="preserve"> ADDIN EN.CITE &lt;EndNote&gt;&lt;Cite&gt;&lt;Author&gt;Hou&lt;/Author&gt;&lt;Year&gt;2023&lt;/Year&gt;&lt;RecNum&gt;551&lt;/RecNum&gt;&lt;DisplayText&gt;&lt;style face="superscript"&gt;87&lt;/style&gt;&lt;/DisplayText&gt;&lt;record&gt;&lt;rec-number&gt;551&lt;/rec-number&gt;&lt;foreign-keys&gt;&lt;key app="EN" db-id="2zd5ttsfipwr2ce5fsvvzw94rz99tfa05a95" timestamp="1681443686"&gt;551&lt;/key&gt;&lt;/foreign-keys&gt;&lt;ref-type name="Journal Article"&gt;17&lt;/ref-type&gt;&lt;contributors&gt;&lt;authors&gt;&lt;author&gt;Hou, Bo&lt;/author&gt;&lt;author&gt;Yi, Luying&lt;/author&gt;&lt;author&gt;Hu, Dehong&lt;/author&gt;&lt;author&gt;Luo, Zichao&lt;/author&gt;&lt;author&gt;Gao, Duyang&lt;/author&gt;&lt;author&gt;Li, Chao&lt;/author&gt;&lt;author&gt;Xing, Bowen&lt;/author&gt;&lt;author&gt;Wang, Jiong-Wei&lt;/author&gt;&lt;author&gt;Lee, Chuen Neng&lt;/author&gt;&lt;author&gt;Zhang, Rong&lt;/author&gt;&lt;author&gt;Sheng, Zonghai&lt;/author&gt;&lt;author&gt;Zhou, Bin&lt;/author&gt;&lt;author&gt;Liu, Xiaogang&lt;/author&gt;&lt;/authors&gt;&lt;/contributors&gt;&lt;titles&gt;&lt;title&gt;A swallowable X-ray dosimeter for the real-time monitoring of radiotherapy&lt;/title&gt;&lt;secondary-title&gt;Nat. Biomed. Eng.&lt;/secondary-title&gt;&lt;/titles&gt;&lt;periodical&gt;&lt;full-title&gt;Nat. Biomed. Eng.&lt;/full-title&gt;&lt;/periodical&gt;&lt;dates&gt;&lt;year&gt;2023&lt;/year&gt;&lt;/dates&gt;&lt;isbn&gt;2157-846X&lt;/isbn&gt;&lt;urls&gt;&lt;/urls&gt;&lt;electronic-resource-num&gt;10.1038/s41551-023-01024-2&lt;/electronic-resource-num&gt;&lt;/record&gt;&lt;/Cite&gt;&lt;/EndNote&gt;</w:instrText>
      </w:r>
      <w:r w:rsidR="009513D9" w:rsidRPr="008D5D43">
        <w:rPr>
          <w:rFonts w:ascii="Calisto MT" w:hAnsi="Calisto MT"/>
          <w:sz w:val="22"/>
        </w:rPr>
        <w:fldChar w:fldCharType="separate"/>
      </w:r>
      <w:r w:rsidR="009513D9" w:rsidRPr="008D5D43">
        <w:rPr>
          <w:rFonts w:ascii="Calisto MT" w:hAnsi="Calisto MT"/>
          <w:noProof/>
          <w:sz w:val="22"/>
          <w:vertAlign w:val="superscript"/>
        </w:rPr>
        <w:t>87</w:t>
      </w:r>
      <w:r w:rsidR="009513D9" w:rsidRPr="008D5D43">
        <w:rPr>
          <w:rFonts w:ascii="Calisto MT" w:hAnsi="Calisto MT"/>
          <w:sz w:val="22"/>
        </w:rPr>
        <w:fldChar w:fldCharType="end"/>
      </w:r>
      <w:r w:rsidRPr="008D5D43">
        <w:rPr>
          <w:rFonts w:ascii="Calisto MT" w:hAnsi="Calisto MT"/>
          <w:sz w:val="22"/>
        </w:rPr>
        <w:t>.</w:t>
      </w:r>
      <w:r w:rsidRPr="008D5D43">
        <w:rPr>
          <w:rFonts w:ascii="Calisto MT" w:hAnsi="Calisto MT"/>
          <w:b/>
          <w:bCs/>
          <w:sz w:val="22"/>
        </w:rPr>
        <w:t xml:space="preserve"> </w:t>
      </w:r>
      <w:r w:rsidR="009513D9" w:rsidRPr="008D5D43">
        <w:rPr>
          <w:rFonts w:ascii="Calisto MT" w:hAnsi="Calisto MT"/>
          <w:sz w:val="22"/>
        </w:rPr>
        <w:t>Copyright 2023 Springer Nature.</w:t>
      </w:r>
      <w:r w:rsidR="009513D9" w:rsidRPr="008D5D43">
        <w:rPr>
          <w:rFonts w:ascii="Calisto MT" w:hAnsi="Calisto MT"/>
          <w:b/>
          <w:bCs/>
          <w:sz w:val="22"/>
        </w:rPr>
        <w:t xml:space="preserve"> </w:t>
      </w:r>
      <w:r w:rsidR="00806779" w:rsidRPr="008D5D43">
        <w:rPr>
          <w:rFonts w:ascii="Calisto MT" w:hAnsi="Calisto MT"/>
          <w:b/>
          <w:bCs/>
          <w:sz w:val="22"/>
        </w:rPr>
        <w:t>b,</w:t>
      </w:r>
      <w:r w:rsidRPr="008D5D43">
        <w:rPr>
          <w:rFonts w:ascii="Calisto MT" w:hAnsi="Calisto MT"/>
          <w:b/>
          <w:bCs/>
          <w:sz w:val="22"/>
        </w:rPr>
        <w:t xml:space="preserve"> </w:t>
      </w:r>
      <w:r w:rsidR="00B224E6" w:rsidRPr="008D5D43">
        <w:rPr>
          <w:rFonts w:ascii="Calisto MT" w:hAnsi="Calisto MT"/>
          <w:sz w:val="22"/>
        </w:rPr>
        <w:t>I</w:t>
      </w:r>
      <w:r w:rsidRPr="008D5D43">
        <w:rPr>
          <w:rFonts w:ascii="Calisto MT" w:hAnsi="Calisto MT"/>
          <w:sz w:val="22"/>
        </w:rPr>
        <w:t>ndustry and security</w:t>
      </w:r>
      <w:r w:rsidR="00B224E6" w:rsidRPr="008D5D43">
        <w:rPr>
          <w:rFonts w:ascii="Calisto MT" w:hAnsi="Calisto MT"/>
          <w:sz w:val="22"/>
        </w:rPr>
        <w:t xml:space="preserve"> applications: </w:t>
      </w:r>
      <w:r w:rsidR="00D2128F" w:rsidRPr="008D5D43">
        <w:rPr>
          <w:rFonts w:ascii="Calisto MT" w:hAnsi="Calisto MT"/>
          <w:sz w:val="22"/>
        </w:rPr>
        <w:t xml:space="preserve">a crucial technology that enables high-resolution imaging of semiconductor chips and </w:t>
      </w:r>
      <w:r w:rsidRPr="008D5D43">
        <w:rPr>
          <w:rFonts w:ascii="Calisto MT" w:hAnsi="Calisto MT"/>
          <w:sz w:val="22"/>
        </w:rPr>
        <w:t xml:space="preserve">integrated circuits, </w:t>
      </w:r>
      <w:r w:rsidR="00B224E6" w:rsidRPr="008D5D43">
        <w:rPr>
          <w:rFonts w:ascii="Calisto MT" w:hAnsi="Calisto MT"/>
          <w:sz w:val="22"/>
        </w:rPr>
        <w:t xml:space="preserve">dose monitoring of </w:t>
      </w:r>
      <w:r w:rsidRPr="008D5D43">
        <w:rPr>
          <w:rFonts w:ascii="Calisto MT" w:hAnsi="Calisto MT"/>
          <w:sz w:val="22"/>
        </w:rPr>
        <w:t>nuclear power plant</w:t>
      </w:r>
      <w:r w:rsidR="00287208" w:rsidRPr="008D5D43">
        <w:rPr>
          <w:rFonts w:ascii="Calisto MT" w:hAnsi="Calisto MT"/>
          <w:sz w:val="22"/>
        </w:rPr>
        <w:t>s</w:t>
      </w:r>
      <w:r w:rsidRPr="008D5D43">
        <w:rPr>
          <w:rFonts w:ascii="Calisto MT" w:hAnsi="Calisto MT"/>
          <w:sz w:val="22"/>
        </w:rPr>
        <w:t xml:space="preserve">, </w:t>
      </w:r>
      <w:r w:rsidR="00D2128F" w:rsidRPr="008D5D43">
        <w:rPr>
          <w:rFonts w:ascii="Calisto MT" w:hAnsi="Calisto MT"/>
          <w:sz w:val="22"/>
        </w:rPr>
        <w:t xml:space="preserve">and </w:t>
      </w:r>
      <w:r w:rsidR="00287208" w:rsidRPr="008D5D43">
        <w:rPr>
          <w:rFonts w:ascii="Calisto MT" w:hAnsi="Calisto MT"/>
          <w:sz w:val="22"/>
        </w:rPr>
        <w:t>high-sensitivity detection of ionizing radiation</w:t>
      </w:r>
      <w:r w:rsidR="00B224E6" w:rsidRPr="008D5D43">
        <w:rPr>
          <w:rFonts w:ascii="Calisto MT" w:hAnsi="Calisto MT"/>
          <w:sz w:val="22"/>
        </w:rPr>
        <w:t xml:space="preserve"> (</w:t>
      </w:r>
      <w:r w:rsidRPr="008D5D43">
        <w:rPr>
          <w:rFonts w:ascii="Calisto MT" w:hAnsi="Calisto MT"/>
          <w:sz w:val="22"/>
        </w:rPr>
        <w:t>left to right</w:t>
      </w:r>
      <w:r w:rsidR="00B224E6" w:rsidRPr="008D5D43">
        <w:rPr>
          <w:rFonts w:ascii="Calisto MT" w:hAnsi="Calisto MT"/>
          <w:sz w:val="22"/>
        </w:rPr>
        <w:t>:</w:t>
      </w:r>
      <w:r w:rsidRPr="008D5D43">
        <w:rPr>
          <w:rFonts w:ascii="Calisto MT" w:hAnsi="Calisto MT"/>
          <w:sz w:val="22"/>
        </w:rPr>
        <w:t xml:space="preserve"> camera-based </w:t>
      </w:r>
      <w:r w:rsidR="00B224E6" w:rsidRPr="008D5D43">
        <w:rPr>
          <w:rFonts w:ascii="Calisto MT" w:hAnsi="Calisto MT"/>
          <w:sz w:val="22"/>
        </w:rPr>
        <w:t xml:space="preserve">indirect </w:t>
      </w:r>
      <w:r w:rsidRPr="008D5D43">
        <w:rPr>
          <w:rFonts w:ascii="Calisto MT" w:hAnsi="Calisto MT"/>
          <w:sz w:val="22"/>
        </w:rPr>
        <w:t xml:space="preserve">X-ray imaging, high-resolution X-ray imaging of an integrated circuit, </w:t>
      </w:r>
      <w:r w:rsidR="00287208" w:rsidRPr="008D5D43">
        <w:rPr>
          <w:rFonts w:ascii="Calisto MT" w:hAnsi="Calisto MT"/>
          <w:sz w:val="22"/>
        </w:rPr>
        <w:t xml:space="preserve">optical fiber coupling for improved energy harvesting </w:t>
      </w:r>
      <w:r w:rsidRPr="008D5D43">
        <w:rPr>
          <w:rFonts w:ascii="Calisto MT" w:hAnsi="Calisto MT"/>
          <w:sz w:val="22"/>
        </w:rPr>
        <w:t>in the keV to MeV range</w:t>
      </w:r>
      <w:r w:rsidR="009513D9" w:rsidRPr="008D5D43">
        <w:rPr>
          <w:rFonts w:ascii="Calisto MT" w:hAnsi="Calisto MT"/>
          <w:sz w:val="22"/>
        </w:rPr>
        <w:fldChar w:fldCharType="begin"/>
      </w:r>
      <w:r w:rsidR="009513D9" w:rsidRPr="008D5D43">
        <w:rPr>
          <w:rFonts w:ascii="Calisto MT" w:hAnsi="Calisto MT"/>
          <w:sz w:val="22"/>
        </w:rPr>
        <w:instrText xml:space="preserve"> ADDIN EN.CITE &lt;EndNote&gt;&lt;Cite&gt;&lt;Author&gt;Yi&lt;/Author&gt;&lt;Year&gt;2023&lt;/Year&gt;&lt;RecNum&gt;679&lt;/RecNum&gt;&lt;DisplayText&gt;&lt;style face="superscript"&gt;69&lt;/style&gt;&lt;/DisplayText&gt;&lt;record&gt;&lt;rec-number&gt;679&lt;/rec-number&gt;&lt;foreign-keys&gt;&lt;key app="EN" db-id="2zd5ttsfipwr2ce5fsvvzw94rz99tfa05a95" timestamp="1691982066"&gt;679&lt;/key&gt;&lt;/foreign-keys&gt;&lt;ref-type name="Journal Article"&gt;17&lt;/ref-type&gt;&lt;contributors&gt;&lt;authors&gt;&lt;author&gt;Yi, Luying&lt;/author&gt;&lt;author&gt;Hou, Bo&lt;/author&gt;&lt;author&gt;Zhao, He&lt;/author&gt;&lt;author&gt;Tan, Hong Qi&lt;/author&gt;&lt;author&gt;Liu, Xiaogang&lt;/author&gt;&lt;/authors&gt;&lt;/contributors&gt;&lt;titles&gt;&lt;title&gt;A double-tapered fibre array for pixel-dense gamma-ray imaging&lt;/title&gt;&lt;secondary-title&gt;Nat. Photonics&lt;/secondary-title&gt;&lt;/titles&gt;&lt;periodical&gt;&lt;full-title&gt;Nat. Photonics&lt;/full-title&gt;&lt;/periodical&gt;&lt;pages&gt;494-500&lt;/pages&gt;&lt;volume&gt;17&lt;/volume&gt;&lt;number&gt;6&lt;/number&gt;&lt;section&gt;494&lt;/section&gt;&lt;dates&gt;&lt;year&gt;2023&lt;/year&gt;&lt;/dates&gt;&lt;isbn&gt;1749-4885&amp;#xD;1749-4893&lt;/isbn&gt;&lt;urls&gt;&lt;/urls&gt;&lt;electronic-resource-num&gt;10.1038/s41566-023-01204-1&lt;/electronic-resource-num&gt;&lt;/record&gt;&lt;/Cite&gt;&lt;/EndNote&gt;</w:instrText>
      </w:r>
      <w:r w:rsidR="009513D9" w:rsidRPr="008D5D43">
        <w:rPr>
          <w:rFonts w:ascii="Calisto MT" w:hAnsi="Calisto MT"/>
          <w:sz w:val="22"/>
        </w:rPr>
        <w:fldChar w:fldCharType="separate"/>
      </w:r>
      <w:r w:rsidR="009513D9" w:rsidRPr="008D5D43">
        <w:rPr>
          <w:rFonts w:ascii="Calisto MT" w:hAnsi="Calisto MT"/>
          <w:noProof/>
          <w:sz w:val="22"/>
          <w:vertAlign w:val="superscript"/>
        </w:rPr>
        <w:t>69</w:t>
      </w:r>
      <w:r w:rsidR="009513D9" w:rsidRPr="008D5D43">
        <w:rPr>
          <w:rFonts w:ascii="Calisto MT" w:hAnsi="Calisto MT"/>
          <w:sz w:val="22"/>
        </w:rPr>
        <w:fldChar w:fldCharType="end"/>
      </w:r>
      <w:r w:rsidRPr="008D5D43">
        <w:rPr>
          <w:rFonts w:ascii="Calisto MT" w:hAnsi="Calisto MT"/>
          <w:sz w:val="22"/>
        </w:rPr>
        <w:t>.</w:t>
      </w:r>
      <w:r w:rsidR="009513D9" w:rsidRPr="008D5D43">
        <w:rPr>
          <w:rFonts w:ascii="Calisto MT" w:hAnsi="Calisto MT"/>
          <w:sz w:val="22"/>
        </w:rPr>
        <w:t xml:space="preserve"> Copyright 2023 Springer Nature.</w:t>
      </w:r>
      <w:r w:rsidRPr="008D5D43">
        <w:rPr>
          <w:rFonts w:ascii="Calisto MT" w:hAnsi="Calisto MT"/>
          <w:b/>
          <w:bCs/>
          <w:sz w:val="22"/>
        </w:rPr>
        <w:t xml:space="preserve"> </w:t>
      </w:r>
      <w:r w:rsidR="00806779" w:rsidRPr="008D5D43">
        <w:rPr>
          <w:rFonts w:ascii="Calisto MT" w:hAnsi="Calisto MT"/>
          <w:b/>
          <w:bCs/>
          <w:sz w:val="22"/>
        </w:rPr>
        <w:t>c,</w:t>
      </w:r>
      <w:r w:rsidRPr="008D5D43">
        <w:rPr>
          <w:rFonts w:ascii="Calisto MT" w:hAnsi="Calisto MT"/>
          <w:b/>
          <w:bCs/>
          <w:sz w:val="22"/>
        </w:rPr>
        <w:t xml:space="preserve"> </w:t>
      </w:r>
      <w:r w:rsidRPr="008D5D43">
        <w:rPr>
          <w:rFonts w:ascii="Calisto MT" w:hAnsi="Calisto MT"/>
          <w:sz w:val="22"/>
        </w:rPr>
        <w:t>Materials science research</w:t>
      </w:r>
      <w:r w:rsidR="00287208" w:rsidRPr="008D5D43">
        <w:rPr>
          <w:rFonts w:ascii="Calisto MT" w:hAnsi="Calisto MT"/>
          <w:sz w:val="22"/>
        </w:rPr>
        <w:t>:</w:t>
      </w:r>
      <w:r w:rsidRPr="008D5D43">
        <w:rPr>
          <w:rFonts w:ascii="Calisto MT" w:hAnsi="Calisto MT"/>
          <w:sz w:val="22"/>
        </w:rPr>
        <w:t xml:space="preserve"> X-ray diffraction </w:t>
      </w:r>
      <w:r w:rsidR="00287208" w:rsidRPr="008D5D43">
        <w:rPr>
          <w:rFonts w:ascii="Calisto MT" w:hAnsi="Calisto MT"/>
          <w:sz w:val="22"/>
        </w:rPr>
        <w:t xml:space="preserve">aids </w:t>
      </w:r>
      <w:r w:rsidRPr="008D5D43">
        <w:rPr>
          <w:rFonts w:ascii="Calisto MT" w:hAnsi="Calisto MT"/>
          <w:sz w:val="22"/>
        </w:rPr>
        <w:t xml:space="preserve">crystal studies </w:t>
      </w:r>
      <w:r w:rsidR="00287208" w:rsidRPr="008D5D43">
        <w:rPr>
          <w:rFonts w:ascii="Calisto MT" w:hAnsi="Calisto MT"/>
          <w:sz w:val="22"/>
        </w:rPr>
        <w:t xml:space="preserve">while </w:t>
      </w:r>
      <w:r w:rsidRPr="008D5D43">
        <w:rPr>
          <w:rFonts w:ascii="Calisto MT" w:hAnsi="Calisto MT"/>
          <w:sz w:val="22"/>
        </w:rPr>
        <w:t xml:space="preserve">X-ray phase-contrast imaging </w:t>
      </w:r>
      <w:r w:rsidR="00287208" w:rsidRPr="008D5D43">
        <w:rPr>
          <w:rFonts w:ascii="Calisto MT" w:hAnsi="Calisto MT"/>
          <w:sz w:val="22"/>
        </w:rPr>
        <w:t xml:space="preserve">explores </w:t>
      </w:r>
      <w:r w:rsidRPr="008D5D43">
        <w:rPr>
          <w:rFonts w:ascii="Calisto MT" w:hAnsi="Calisto MT"/>
          <w:sz w:val="22"/>
        </w:rPr>
        <w:t>material surface topology</w:t>
      </w:r>
      <w:r w:rsidR="00287208" w:rsidRPr="008D5D43">
        <w:rPr>
          <w:rFonts w:ascii="Calisto MT" w:hAnsi="Calisto MT"/>
          <w:sz w:val="22"/>
        </w:rPr>
        <w:t xml:space="preserve"> (</w:t>
      </w:r>
      <w:r w:rsidRPr="008D5D43">
        <w:rPr>
          <w:rFonts w:ascii="Calisto MT" w:hAnsi="Calisto MT"/>
          <w:sz w:val="22"/>
        </w:rPr>
        <w:t>left to right</w:t>
      </w:r>
      <w:r w:rsidR="00287208" w:rsidRPr="008D5D43">
        <w:rPr>
          <w:rFonts w:ascii="Calisto MT" w:hAnsi="Calisto MT"/>
          <w:sz w:val="22"/>
        </w:rPr>
        <w:t>:</w:t>
      </w:r>
      <w:r w:rsidRPr="008D5D43">
        <w:rPr>
          <w:rFonts w:ascii="Calisto MT" w:hAnsi="Calisto MT"/>
          <w:sz w:val="22"/>
        </w:rPr>
        <w:t xml:space="preserve"> X-ray diffraction setup</w:t>
      </w:r>
      <w:r w:rsidR="00287208" w:rsidRPr="008D5D43">
        <w:rPr>
          <w:rFonts w:ascii="Calisto MT" w:hAnsi="Calisto MT"/>
          <w:sz w:val="22"/>
        </w:rPr>
        <w:t>,</w:t>
      </w:r>
      <w:r w:rsidRPr="008D5D43">
        <w:rPr>
          <w:rFonts w:ascii="Calisto MT" w:hAnsi="Calisto MT"/>
          <w:sz w:val="22"/>
        </w:rPr>
        <w:t xml:space="preserve"> </w:t>
      </w:r>
      <w:r w:rsidR="00287208" w:rsidRPr="008D5D43">
        <w:rPr>
          <w:rFonts w:ascii="Calisto MT" w:hAnsi="Calisto MT"/>
          <w:sz w:val="22"/>
        </w:rPr>
        <w:t xml:space="preserve">crystal </w:t>
      </w:r>
      <w:r w:rsidRPr="008D5D43">
        <w:rPr>
          <w:rFonts w:ascii="Calisto MT" w:hAnsi="Calisto MT"/>
          <w:sz w:val="22"/>
        </w:rPr>
        <w:t>lattice</w:t>
      </w:r>
      <w:r w:rsidR="00287208" w:rsidRPr="008D5D43">
        <w:rPr>
          <w:rFonts w:ascii="Calisto MT" w:hAnsi="Calisto MT"/>
          <w:sz w:val="22"/>
        </w:rPr>
        <w:t xml:space="preserve"> </w:t>
      </w:r>
      <w:r w:rsidRPr="008D5D43">
        <w:rPr>
          <w:rFonts w:ascii="Calisto MT" w:hAnsi="Calisto MT"/>
          <w:sz w:val="22"/>
        </w:rPr>
        <w:t xml:space="preserve">analysis, X-ray phase-contrast imaging </w:t>
      </w:r>
      <w:r w:rsidR="00287208" w:rsidRPr="008D5D43">
        <w:rPr>
          <w:rFonts w:ascii="Calisto MT" w:hAnsi="Calisto MT"/>
          <w:sz w:val="22"/>
        </w:rPr>
        <w:t>compared to c</w:t>
      </w:r>
      <w:r w:rsidRPr="008D5D43">
        <w:rPr>
          <w:rFonts w:ascii="Calisto MT" w:hAnsi="Calisto MT"/>
          <w:sz w:val="22"/>
        </w:rPr>
        <w:t>onventional X-ray absorption contrast imag</w:t>
      </w:r>
      <w:r w:rsidR="00287208" w:rsidRPr="008D5D43">
        <w:rPr>
          <w:rFonts w:ascii="Calisto MT" w:hAnsi="Calisto MT"/>
          <w:sz w:val="22"/>
        </w:rPr>
        <w:t>ing)</w:t>
      </w:r>
      <w:r w:rsidRPr="008D5D43">
        <w:rPr>
          <w:rFonts w:ascii="Calisto MT" w:hAnsi="Calisto MT"/>
          <w:sz w:val="22"/>
        </w:rPr>
        <w:t>.</w:t>
      </w:r>
      <w:r w:rsidRPr="008D5D43">
        <w:rPr>
          <w:rFonts w:ascii="Calisto MT" w:hAnsi="Calisto MT"/>
          <w:b/>
          <w:bCs/>
          <w:sz w:val="22"/>
        </w:rPr>
        <w:t xml:space="preserve"> </w:t>
      </w:r>
      <w:r w:rsidR="00806779" w:rsidRPr="008D5D43">
        <w:rPr>
          <w:rFonts w:ascii="Calisto MT" w:hAnsi="Calisto MT"/>
          <w:b/>
          <w:bCs/>
          <w:sz w:val="22"/>
        </w:rPr>
        <w:t>d,</w:t>
      </w:r>
      <w:r w:rsidRPr="008D5D43">
        <w:rPr>
          <w:rFonts w:ascii="Calisto MT" w:hAnsi="Calisto MT"/>
          <w:b/>
          <w:bCs/>
          <w:sz w:val="22"/>
        </w:rPr>
        <w:t xml:space="preserve"> </w:t>
      </w:r>
      <w:r w:rsidRPr="008D5D43">
        <w:rPr>
          <w:rFonts w:ascii="Calisto MT" w:hAnsi="Calisto MT"/>
          <w:sz w:val="22"/>
        </w:rPr>
        <w:t>Astronomy applications</w:t>
      </w:r>
      <w:r w:rsidR="00287208" w:rsidRPr="008D5D43">
        <w:rPr>
          <w:rFonts w:ascii="Calisto MT" w:hAnsi="Calisto MT"/>
          <w:sz w:val="22"/>
        </w:rPr>
        <w:t xml:space="preserve">: </w:t>
      </w:r>
      <w:r w:rsidR="00D2128F" w:rsidRPr="008D5D43">
        <w:rPr>
          <w:rFonts w:ascii="Calisto MT" w:hAnsi="Calisto MT"/>
          <w:sz w:val="22"/>
        </w:rPr>
        <w:t xml:space="preserve">a specialized technique used to </w:t>
      </w:r>
      <w:r w:rsidR="00086053" w:rsidRPr="008D5D43">
        <w:rPr>
          <w:rFonts w:ascii="Calisto MT" w:hAnsi="Calisto MT"/>
          <w:sz w:val="22"/>
        </w:rPr>
        <w:t>capture high-energy X-rays emitted by cosmic sources and unveil hidden aspects of the universe (</w:t>
      </w:r>
      <w:r w:rsidRPr="008D5D43">
        <w:rPr>
          <w:rFonts w:ascii="Calisto MT" w:hAnsi="Calisto MT"/>
          <w:sz w:val="22"/>
        </w:rPr>
        <w:t xml:space="preserve">left to right: </w:t>
      </w:r>
      <w:r w:rsidR="00287208" w:rsidRPr="008D5D43">
        <w:rPr>
          <w:rFonts w:ascii="Calisto MT" w:hAnsi="Calisto MT"/>
          <w:sz w:val="22"/>
        </w:rPr>
        <w:t>space</w:t>
      </w:r>
      <w:r w:rsidRPr="008D5D43">
        <w:rPr>
          <w:rFonts w:ascii="Calisto MT" w:hAnsi="Calisto MT"/>
          <w:sz w:val="22"/>
        </w:rPr>
        <w:t xml:space="preserve"> dose monitoring</w:t>
      </w:r>
      <w:r w:rsidR="00287208" w:rsidRPr="008D5D43">
        <w:rPr>
          <w:rFonts w:ascii="Calisto MT" w:hAnsi="Calisto MT"/>
          <w:sz w:val="22"/>
        </w:rPr>
        <w:t>,</w:t>
      </w:r>
      <w:r w:rsidRPr="008D5D43">
        <w:rPr>
          <w:rFonts w:ascii="Calisto MT" w:hAnsi="Calisto MT"/>
          <w:sz w:val="22"/>
        </w:rPr>
        <w:t xml:space="preserve"> space, cosmic X-ray imaging, scintillator-based nuclear battery</w:t>
      </w:r>
      <w:r w:rsidR="00D2128F" w:rsidRPr="008D5D43">
        <w:rPr>
          <w:rFonts w:ascii="Calisto MT" w:hAnsi="Calisto MT"/>
          <w:sz w:val="22"/>
        </w:rPr>
        <w:t>)</w:t>
      </w:r>
      <w:r w:rsidRPr="008D5D43">
        <w:rPr>
          <w:rFonts w:ascii="Calisto MT" w:hAnsi="Calisto MT"/>
          <w:sz w:val="22"/>
        </w:rPr>
        <w:t>.</w:t>
      </w:r>
    </w:p>
    <w:p w14:paraId="5746B7F6" w14:textId="77777777" w:rsidR="00287208" w:rsidRPr="008D5D43" w:rsidRDefault="00287208" w:rsidP="00912255">
      <w:pPr>
        <w:rPr>
          <w:rFonts w:ascii="Calisto MT" w:hAnsi="Calisto MT"/>
          <w:sz w:val="22"/>
        </w:rPr>
      </w:pPr>
    </w:p>
    <w:p w14:paraId="69EB0444" w14:textId="29DAAA64" w:rsidR="00A74D52" w:rsidRPr="008D5D43" w:rsidRDefault="00A74D52" w:rsidP="00A74D52">
      <w:pPr>
        <w:ind w:hanging="2"/>
        <w:rPr>
          <w:rFonts w:ascii="Calisto MT" w:eastAsia="Calibri" w:hAnsi="Calisto MT"/>
          <w:sz w:val="22"/>
        </w:rPr>
      </w:pPr>
      <w:r w:rsidRPr="008D5D43">
        <w:rPr>
          <w:rFonts w:ascii="Calisto MT" w:eastAsia="Calibri" w:hAnsi="Calisto MT"/>
          <w:b/>
          <w:bCs/>
          <w:sz w:val="22"/>
        </w:rPr>
        <w:t>Table 1.</w:t>
      </w:r>
      <w:r w:rsidRPr="008D5D43">
        <w:rPr>
          <w:rFonts w:ascii="Calisto MT" w:eastAsia="Calibri" w:hAnsi="Calisto MT"/>
          <w:sz w:val="22"/>
        </w:rPr>
        <w:t xml:space="preserve"> Performances and</w:t>
      </w:r>
      <w:r w:rsidRPr="008D5D43">
        <w:rPr>
          <w:rFonts w:ascii="Calisto MT" w:hAnsi="Calisto MT"/>
        </w:rPr>
        <w:t xml:space="preserve"> </w:t>
      </w:r>
      <w:r w:rsidRPr="008D5D43">
        <w:rPr>
          <w:rFonts w:ascii="Calisto MT" w:eastAsia="Calibri" w:hAnsi="Calisto MT"/>
          <w:sz w:val="22"/>
        </w:rPr>
        <w:t xml:space="preserve">electrical parameters of </w:t>
      </w:r>
      <w:r w:rsidR="00564220" w:rsidRPr="008D5D43">
        <w:rPr>
          <w:rFonts w:ascii="Calisto MT" w:eastAsia="Calibri" w:hAnsi="Calisto MT"/>
          <w:sz w:val="22"/>
        </w:rPr>
        <w:t xml:space="preserve">some </w:t>
      </w:r>
      <w:r w:rsidR="00C73922" w:rsidRPr="008D5D43">
        <w:rPr>
          <w:rFonts w:ascii="Calisto MT" w:eastAsia="Calibri" w:hAnsi="Calisto MT"/>
          <w:sz w:val="22"/>
        </w:rPr>
        <w:t xml:space="preserve">typical </w:t>
      </w:r>
      <w:r w:rsidRPr="008D5D43">
        <w:rPr>
          <w:rFonts w:ascii="Calisto MT" w:eastAsia="Calibri" w:hAnsi="Calisto MT"/>
          <w:sz w:val="22"/>
        </w:rPr>
        <w:t>semiconductor material</w:t>
      </w:r>
      <w:r w:rsidR="00564220" w:rsidRPr="008D5D43">
        <w:rPr>
          <w:rFonts w:ascii="Calisto MT" w:eastAsia="Calibri" w:hAnsi="Calisto MT"/>
          <w:sz w:val="22"/>
        </w:rPr>
        <w:t>s</w:t>
      </w:r>
      <w:r w:rsidRPr="008D5D43">
        <w:rPr>
          <w:rFonts w:ascii="Calisto MT" w:eastAsia="Calibri" w:hAnsi="Calisto MT"/>
          <w:sz w:val="22"/>
        </w:rPr>
        <w:t xml:space="preserve"> for </w:t>
      </w:r>
      <w:r w:rsidR="00BD6F67" w:rsidRPr="008D5D43">
        <w:rPr>
          <w:rFonts w:ascii="Calisto MT" w:eastAsia="Calibri" w:hAnsi="Calisto MT"/>
          <w:sz w:val="22"/>
        </w:rPr>
        <w:t xml:space="preserve">direct </w:t>
      </w:r>
      <w:r w:rsidRPr="008D5D43">
        <w:rPr>
          <w:rFonts w:ascii="Calisto MT" w:eastAsia="Calibri" w:hAnsi="Calisto MT"/>
          <w:sz w:val="22"/>
        </w:rPr>
        <w:t xml:space="preserve">X-ray detection. </w:t>
      </w:r>
    </w:p>
    <w:p w14:paraId="780F8B21" w14:textId="77777777" w:rsidR="00A74D52" w:rsidRPr="008D5D43" w:rsidRDefault="00A74D52" w:rsidP="00A74D52">
      <w:pPr>
        <w:ind w:hanging="2"/>
        <w:rPr>
          <w:rFonts w:ascii="Calisto MT" w:eastAsia="Calibri" w:hAnsi="Calisto MT" w:cs="Calibri"/>
          <w:sz w:val="22"/>
        </w:rPr>
      </w:pPr>
    </w:p>
    <w:tbl>
      <w:tblPr>
        <w:tblStyle w:val="afa"/>
        <w:tblW w:w="10065" w:type="dxa"/>
        <w:tblLayout w:type="fixed"/>
        <w:tblCellMar>
          <w:left w:w="28" w:type="dxa"/>
          <w:right w:w="28" w:type="dxa"/>
        </w:tblCellMar>
        <w:tblLook w:val="04A0" w:firstRow="1" w:lastRow="0" w:firstColumn="1" w:lastColumn="0" w:noHBand="0" w:noVBand="1"/>
      </w:tblPr>
      <w:tblGrid>
        <w:gridCol w:w="1276"/>
        <w:gridCol w:w="993"/>
        <w:gridCol w:w="850"/>
        <w:gridCol w:w="1134"/>
        <w:gridCol w:w="987"/>
        <w:gridCol w:w="2132"/>
        <w:gridCol w:w="1275"/>
        <w:gridCol w:w="851"/>
        <w:gridCol w:w="567"/>
      </w:tblGrid>
      <w:tr w:rsidR="008D5D43" w:rsidRPr="008D5D43" w14:paraId="2338CE2F" w14:textId="77777777" w:rsidTr="001567DB">
        <w:trPr>
          <w:trHeight w:val="454"/>
        </w:trPr>
        <w:tc>
          <w:tcPr>
            <w:tcW w:w="1276" w:type="dxa"/>
            <w:shd w:val="clear" w:color="auto" w:fill="D9D9D9" w:themeFill="background1" w:themeFillShade="D9"/>
            <w:vAlign w:val="center"/>
          </w:tcPr>
          <w:p w14:paraId="07595672" w14:textId="77777777" w:rsidR="00A74D52" w:rsidRPr="008D5D43" w:rsidRDefault="00A74D52" w:rsidP="00B75FAF">
            <w:pPr>
              <w:ind w:left="-2"/>
              <w:rPr>
                <w:rFonts w:ascii="Calisto MT" w:hAnsi="Calisto MT"/>
                <w:b/>
                <w:bCs/>
                <w:sz w:val="18"/>
                <w:szCs w:val="18"/>
              </w:rPr>
            </w:pPr>
            <w:r w:rsidRPr="008D5D43">
              <w:rPr>
                <w:rFonts w:ascii="Calisto MT" w:hAnsi="Calisto MT"/>
                <w:b/>
                <w:bCs/>
                <w:sz w:val="18"/>
                <w:szCs w:val="18"/>
              </w:rPr>
              <w:t>Semiconductor material</w:t>
            </w:r>
          </w:p>
        </w:tc>
        <w:tc>
          <w:tcPr>
            <w:tcW w:w="993" w:type="dxa"/>
            <w:shd w:val="clear" w:color="auto" w:fill="D9D9D9" w:themeFill="background1" w:themeFillShade="D9"/>
            <w:vAlign w:val="center"/>
          </w:tcPr>
          <w:p w14:paraId="095604CC" w14:textId="77777777" w:rsidR="00A74D52" w:rsidRPr="008D5D43" w:rsidRDefault="00A74D52" w:rsidP="00B75FAF">
            <w:pPr>
              <w:ind w:left="-2"/>
              <w:rPr>
                <w:rFonts w:ascii="Calisto MT" w:hAnsi="Calisto MT"/>
                <w:b/>
                <w:bCs/>
              </w:rPr>
            </w:pPr>
            <w:r w:rsidRPr="008D5D43">
              <w:rPr>
                <w:rFonts w:ascii="Cambria" w:eastAsia="Times New Roman" w:hAnsi="Cambria" w:cs="Cambria"/>
                <w:bCs/>
                <w:sz w:val="21"/>
                <w:szCs w:val="22"/>
                <w:lang w:eastAsia="en-US"/>
              </w:rPr>
              <w:t>μτ</w:t>
            </w:r>
            <w:r w:rsidRPr="008D5D43">
              <w:rPr>
                <w:rFonts w:ascii="Calisto MT" w:eastAsia="Times New Roman" w:hAnsi="Calisto MT"/>
                <w:bCs/>
                <w:sz w:val="21"/>
                <w:szCs w:val="22"/>
                <w:lang w:eastAsia="en-US"/>
              </w:rPr>
              <w:t xml:space="preserve"> </w:t>
            </w:r>
            <w:r w:rsidRPr="008D5D43">
              <w:rPr>
                <w:rFonts w:ascii="Calisto MT" w:hAnsi="Calisto MT"/>
                <w:b/>
                <w:bCs/>
              </w:rPr>
              <w:t>product</w:t>
            </w:r>
          </w:p>
          <w:p w14:paraId="4402AE1F" w14:textId="77777777" w:rsidR="00A74D52" w:rsidRPr="008D5D43" w:rsidRDefault="00A74D52" w:rsidP="00B75FAF">
            <w:pPr>
              <w:ind w:left="-2"/>
              <w:rPr>
                <w:rFonts w:ascii="Calisto MT" w:hAnsi="Calisto MT"/>
                <w:b/>
                <w:bCs/>
              </w:rPr>
            </w:pPr>
            <w:r w:rsidRPr="008D5D43">
              <w:rPr>
                <w:rFonts w:ascii="Calisto MT" w:hAnsi="Calisto MT"/>
                <w:b/>
                <w:bCs/>
              </w:rPr>
              <w:t>(cm</w:t>
            </w:r>
            <w:r w:rsidRPr="008D5D43">
              <w:rPr>
                <w:rFonts w:ascii="Calisto MT" w:hAnsi="Calisto MT"/>
                <w:b/>
                <w:bCs/>
                <w:vertAlign w:val="superscript"/>
              </w:rPr>
              <w:t>2</w:t>
            </w:r>
            <w:r w:rsidRPr="008D5D43">
              <w:rPr>
                <w:rFonts w:ascii="Calisto MT" w:hAnsi="Calisto MT"/>
                <w:b/>
                <w:bCs/>
              </w:rPr>
              <w:t xml:space="preserve"> V</w:t>
            </w:r>
            <w:r w:rsidRPr="008D5D43">
              <w:rPr>
                <w:rFonts w:ascii="Calisto MT" w:hAnsi="Calisto MT"/>
                <w:b/>
                <w:bCs/>
                <w:vertAlign w:val="superscript"/>
              </w:rPr>
              <w:t>-1</w:t>
            </w:r>
            <w:r w:rsidRPr="008D5D43">
              <w:rPr>
                <w:rFonts w:ascii="Calisto MT" w:hAnsi="Calisto MT"/>
                <w:b/>
                <w:bCs/>
              </w:rPr>
              <w:t>)</w:t>
            </w:r>
          </w:p>
        </w:tc>
        <w:tc>
          <w:tcPr>
            <w:tcW w:w="850" w:type="dxa"/>
            <w:shd w:val="clear" w:color="auto" w:fill="D9D9D9" w:themeFill="background1" w:themeFillShade="D9"/>
            <w:vAlign w:val="center"/>
          </w:tcPr>
          <w:p w14:paraId="35DEB4F4" w14:textId="77777777" w:rsidR="00A74D52" w:rsidRPr="008D5D43" w:rsidRDefault="00A74D52" w:rsidP="00B75FAF">
            <w:pPr>
              <w:ind w:left="-2"/>
              <w:rPr>
                <w:rFonts w:ascii="Calisto MT" w:hAnsi="Calisto MT"/>
                <w:b/>
                <w:bCs/>
              </w:rPr>
            </w:pPr>
            <w:r w:rsidRPr="008D5D43">
              <w:rPr>
                <w:rFonts w:ascii="Calisto MT" w:hAnsi="Calisto MT"/>
                <w:b/>
                <w:bCs/>
              </w:rPr>
              <w:t>Electric field</w:t>
            </w:r>
          </w:p>
          <w:p w14:paraId="3BD0B860" w14:textId="77777777" w:rsidR="00A74D52" w:rsidRPr="008D5D43" w:rsidRDefault="00A74D52" w:rsidP="00B75FAF">
            <w:pPr>
              <w:ind w:left="-2"/>
              <w:rPr>
                <w:rFonts w:ascii="Calisto MT" w:hAnsi="Calisto MT"/>
                <w:b/>
                <w:bCs/>
              </w:rPr>
            </w:pPr>
            <w:r w:rsidRPr="008D5D43">
              <w:rPr>
                <w:rFonts w:ascii="Calisto MT" w:hAnsi="Calisto MT"/>
                <w:b/>
                <w:bCs/>
                <w:lang w:eastAsia="zh-CN"/>
              </w:rPr>
              <w:t>(</w:t>
            </w:r>
            <w:r w:rsidRPr="008D5D43">
              <w:rPr>
                <w:rFonts w:ascii="Calisto MT" w:hAnsi="Calisto MT"/>
                <w:b/>
                <w:bCs/>
              </w:rPr>
              <w:t>V/</w:t>
            </w:r>
            <w:r w:rsidRPr="008D5D43">
              <w:rPr>
                <w:rFonts w:ascii="Cambria" w:hAnsi="Cambria" w:cs="Cambria"/>
                <w:b/>
                <w:bCs/>
                <w:lang w:eastAsia="zh-CN"/>
              </w:rPr>
              <w:t>μ</w:t>
            </w:r>
            <w:r w:rsidRPr="008D5D43">
              <w:rPr>
                <w:rFonts w:ascii="Calisto MT" w:hAnsi="Calisto MT"/>
                <w:b/>
                <w:bCs/>
              </w:rPr>
              <w:t>m)</w:t>
            </w:r>
          </w:p>
        </w:tc>
        <w:tc>
          <w:tcPr>
            <w:tcW w:w="1134" w:type="dxa"/>
            <w:shd w:val="clear" w:color="auto" w:fill="D9D9D9" w:themeFill="background1" w:themeFillShade="D9"/>
            <w:vAlign w:val="center"/>
          </w:tcPr>
          <w:p w14:paraId="513E1C81" w14:textId="77777777" w:rsidR="00A74D52" w:rsidRPr="008D5D43" w:rsidRDefault="00A74D52" w:rsidP="00B75FAF">
            <w:pPr>
              <w:ind w:left="-2"/>
              <w:rPr>
                <w:rFonts w:ascii="Calisto MT" w:hAnsi="Calisto MT"/>
                <w:b/>
                <w:bCs/>
              </w:rPr>
            </w:pPr>
            <w:r w:rsidRPr="008D5D43">
              <w:rPr>
                <w:rFonts w:ascii="Calisto MT" w:hAnsi="Calisto MT"/>
                <w:b/>
                <w:bCs/>
              </w:rPr>
              <w:t>L</w:t>
            </w:r>
            <w:r w:rsidRPr="008D5D43">
              <w:rPr>
                <w:rFonts w:ascii="Calisto MT" w:hAnsi="Calisto MT"/>
                <w:b/>
                <w:bCs/>
                <w:lang w:eastAsia="zh-CN"/>
              </w:rPr>
              <w:t>o</w:t>
            </w:r>
            <w:r w:rsidRPr="008D5D43">
              <w:rPr>
                <w:rFonts w:ascii="Calisto MT" w:hAnsi="Calisto MT"/>
                <w:b/>
                <w:bCs/>
              </w:rPr>
              <w:t>west detection dose</w:t>
            </w:r>
          </w:p>
        </w:tc>
        <w:tc>
          <w:tcPr>
            <w:tcW w:w="987" w:type="dxa"/>
            <w:shd w:val="clear" w:color="auto" w:fill="D9D9D9" w:themeFill="background1" w:themeFillShade="D9"/>
            <w:vAlign w:val="center"/>
          </w:tcPr>
          <w:p w14:paraId="56D874B4" w14:textId="77777777" w:rsidR="00A74D52" w:rsidRPr="008D5D43" w:rsidRDefault="00A74D52" w:rsidP="00B75FAF">
            <w:pPr>
              <w:ind w:left="-2"/>
              <w:rPr>
                <w:rFonts w:ascii="Calisto MT" w:hAnsi="Calisto MT"/>
                <w:b/>
                <w:bCs/>
              </w:rPr>
            </w:pPr>
            <w:r w:rsidRPr="008D5D43">
              <w:rPr>
                <w:rFonts w:ascii="Calisto MT" w:hAnsi="Calisto MT"/>
                <w:b/>
                <w:bCs/>
              </w:rPr>
              <w:t>Spectrum response range</w:t>
            </w:r>
          </w:p>
        </w:tc>
        <w:tc>
          <w:tcPr>
            <w:tcW w:w="2132" w:type="dxa"/>
            <w:shd w:val="clear" w:color="auto" w:fill="D9D9D9" w:themeFill="background1" w:themeFillShade="D9"/>
            <w:vAlign w:val="center"/>
          </w:tcPr>
          <w:p w14:paraId="4901F030" w14:textId="77777777" w:rsidR="00A74D52" w:rsidRPr="008D5D43" w:rsidRDefault="00A74D52" w:rsidP="00B75FAF">
            <w:pPr>
              <w:ind w:left="-2"/>
              <w:rPr>
                <w:rFonts w:ascii="Calisto MT" w:hAnsi="Calisto MT"/>
                <w:b/>
                <w:bCs/>
                <w:lang w:eastAsia="zh-CN"/>
              </w:rPr>
            </w:pPr>
            <w:r w:rsidRPr="008D5D43">
              <w:rPr>
                <w:rFonts w:ascii="Calisto MT" w:hAnsi="Calisto MT"/>
                <w:b/>
                <w:bCs/>
                <w:lang w:eastAsia="zh-CN"/>
              </w:rPr>
              <w:t>Sensitive structure</w:t>
            </w:r>
          </w:p>
        </w:tc>
        <w:tc>
          <w:tcPr>
            <w:tcW w:w="1275" w:type="dxa"/>
            <w:shd w:val="clear" w:color="auto" w:fill="D9D9D9" w:themeFill="background1" w:themeFillShade="D9"/>
            <w:vAlign w:val="center"/>
          </w:tcPr>
          <w:p w14:paraId="6A683043" w14:textId="77777777" w:rsidR="00A74D52" w:rsidRPr="008D5D43" w:rsidRDefault="00A74D52" w:rsidP="00B75FAF">
            <w:pPr>
              <w:ind w:left="-2"/>
              <w:rPr>
                <w:rFonts w:ascii="Calisto MT" w:hAnsi="Calisto MT"/>
                <w:b/>
                <w:bCs/>
              </w:rPr>
            </w:pPr>
            <w:r w:rsidRPr="008D5D43">
              <w:rPr>
                <w:rFonts w:ascii="Calisto MT" w:hAnsi="Calisto MT"/>
                <w:b/>
                <w:bCs/>
                <w:lang w:eastAsia="zh-CN"/>
              </w:rPr>
              <w:t>Detection circuit</w:t>
            </w:r>
          </w:p>
        </w:tc>
        <w:tc>
          <w:tcPr>
            <w:tcW w:w="851" w:type="dxa"/>
            <w:shd w:val="clear" w:color="auto" w:fill="D9D9D9" w:themeFill="background1" w:themeFillShade="D9"/>
            <w:vAlign w:val="center"/>
          </w:tcPr>
          <w:p w14:paraId="3A10577A" w14:textId="77777777" w:rsidR="00A74D52" w:rsidRPr="008D5D43" w:rsidRDefault="00A74D52" w:rsidP="00B75FAF">
            <w:pPr>
              <w:ind w:left="-2"/>
              <w:rPr>
                <w:rFonts w:ascii="Calisto MT" w:hAnsi="Calisto MT"/>
                <w:b/>
                <w:bCs/>
                <w:lang w:eastAsia="zh-CN"/>
              </w:rPr>
            </w:pPr>
            <w:r w:rsidRPr="008D5D43">
              <w:rPr>
                <w:rFonts w:ascii="Calisto MT" w:hAnsi="Calisto MT"/>
                <w:b/>
                <w:bCs/>
                <w:lang w:eastAsia="zh-CN"/>
              </w:rPr>
              <w:t xml:space="preserve">Stability </w:t>
            </w:r>
          </w:p>
        </w:tc>
        <w:tc>
          <w:tcPr>
            <w:tcW w:w="567" w:type="dxa"/>
            <w:shd w:val="clear" w:color="auto" w:fill="D9D9D9" w:themeFill="background1" w:themeFillShade="D9"/>
            <w:vAlign w:val="center"/>
          </w:tcPr>
          <w:p w14:paraId="1FF8B4B2" w14:textId="77777777" w:rsidR="00A74D52" w:rsidRPr="008D5D43" w:rsidRDefault="00A74D52" w:rsidP="00B75FAF">
            <w:pPr>
              <w:ind w:left="-2"/>
              <w:jc w:val="left"/>
              <w:rPr>
                <w:rFonts w:ascii="Calisto MT" w:hAnsi="Calisto MT"/>
                <w:b/>
                <w:bCs/>
                <w:lang w:eastAsia="zh-CN"/>
              </w:rPr>
            </w:pPr>
            <w:r w:rsidRPr="008D5D43">
              <w:rPr>
                <w:rFonts w:ascii="Calisto MT" w:hAnsi="Calisto MT"/>
                <w:b/>
                <w:bCs/>
                <w:lang w:eastAsia="zh-CN"/>
              </w:rPr>
              <w:t>Ref</w:t>
            </w:r>
          </w:p>
        </w:tc>
      </w:tr>
      <w:tr w:rsidR="008D5D43" w:rsidRPr="008D5D43" w14:paraId="6E31BFC3" w14:textId="77777777" w:rsidTr="001567DB">
        <w:trPr>
          <w:trHeight w:val="454"/>
        </w:trPr>
        <w:tc>
          <w:tcPr>
            <w:tcW w:w="1276" w:type="dxa"/>
            <w:vAlign w:val="center"/>
          </w:tcPr>
          <w:p w14:paraId="554A996B" w14:textId="77777777" w:rsidR="00A74D52" w:rsidRPr="008D5D43" w:rsidRDefault="00A74D52" w:rsidP="00B75FAF">
            <w:pPr>
              <w:rPr>
                <w:rFonts w:ascii="Calisto MT" w:hAnsi="Calisto MT"/>
                <w:sz w:val="18"/>
                <w:szCs w:val="18"/>
              </w:rPr>
            </w:pPr>
            <w:r w:rsidRPr="008D5D43">
              <w:rPr>
                <w:rFonts w:ascii="Calisto MT" w:hAnsi="Calisto MT"/>
                <w:sz w:val="18"/>
                <w:szCs w:val="18"/>
              </w:rPr>
              <w:t>Si</w:t>
            </w:r>
          </w:p>
        </w:tc>
        <w:tc>
          <w:tcPr>
            <w:tcW w:w="993" w:type="dxa"/>
            <w:vAlign w:val="center"/>
          </w:tcPr>
          <w:p w14:paraId="29EC8E7D"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&gt;1</w:t>
            </w:r>
          </w:p>
        </w:tc>
        <w:tc>
          <w:tcPr>
            <w:tcW w:w="850" w:type="dxa"/>
            <w:vAlign w:val="center"/>
          </w:tcPr>
          <w:p w14:paraId="73232B79" w14:textId="77777777" w:rsidR="00A74D52" w:rsidRPr="008D5D43" w:rsidRDefault="00A74D52" w:rsidP="00B75FAF">
            <w:pPr>
              <w:ind w:hanging="2"/>
              <w:rPr>
                <w:rFonts w:ascii="Calisto MT" w:hAnsi="Calisto MT"/>
                <w:sz w:val="18"/>
                <w:szCs w:val="18"/>
                <w:lang w:eastAsia="zh-CN"/>
              </w:rPr>
            </w:pPr>
            <w:r w:rsidRPr="008D5D43">
              <w:rPr>
                <w:rFonts w:ascii="Calisto MT" w:hAnsi="Calisto MT"/>
                <w:sz w:val="18"/>
                <w:szCs w:val="18"/>
              </w:rPr>
              <w:t xml:space="preserve">0.01-0.1 </w:t>
            </w:r>
          </w:p>
        </w:tc>
        <w:tc>
          <w:tcPr>
            <w:tcW w:w="1134" w:type="dxa"/>
            <w:vAlign w:val="center"/>
          </w:tcPr>
          <w:p w14:paraId="2747A789" w14:textId="77777777" w:rsidR="00A74D52" w:rsidRPr="008D5D43" w:rsidRDefault="00A74D52" w:rsidP="00B75FAF">
            <w:pPr>
              <w:ind w:left="-2"/>
              <w:rPr>
                <w:rFonts w:ascii="Calisto MT" w:hAnsi="Calisto MT"/>
                <w:sz w:val="18"/>
                <w:szCs w:val="18"/>
              </w:rPr>
            </w:pPr>
            <w:r w:rsidRPr="008D5D43">
              <w:rPr>
                <w:rFonts w:ascii="Calisto MT" w:hAnsi="Calisto MT"/>
                <w:sz w:val="18"/>
                <w:szCs w:val="18"/>
                <w:shd w:val="clear" w:color="auto" w:fill="F7F7F8"/>
              </w:rPr>
              <w:t>&lt;10 nGy/h</w:t>
            </w:r>
          </w:p>
        </w:tc>
        <w:tc>
          <w:tcPr>
            <w:tcW w:w="987" w:type="dxa"/>
            <w:vAlign w:val="center"/>
          </w:tcPr>
          <w:p w14:paraId="02F2FFE0" w14:textId="77777777" w:rsidR="00A74D52" w:rsidRPr="008D5D43" w:rsidRDefault="00A74D52" w:rsidP="001567DB">
            <w:pPr>
              <w:ind w:left="90" w:hangingChars="50" w:hanging="90"/>
              <w:jc w:val="left"/>
              <w:rPr>
                <w:rFonts w:ascii="Calisto MT" w:hAnsi="Calisto MT"/>
                <w:sz w:val="18"/>
                <w:szCs w:val="18"/>
              </w:rPr>
            </w:pPr>
            <w:r w:rsidRPr="008D5D43">
              <w:rPr>
                <w:rFonts w:ascii="Calisto MT" w:hAnsi="Calisto MT"/>
                <w:sz w:val="18"/>
                <w:szCs w:val="18"/>
              </w:rPr>
              <w:t xml:space="preserve">28 keV @320 </w:t>
            </w:r>
            <w:r w:rsidRPr="008D5D43">
              <w:rPr>
                <w:rFonts w:ascii="Cambria" w:hAnsi="Cambria" w:cs="Cambria"/>
                <w:sz w:val="18"/>
                <w:szCs w:val="18"/>
                <w:lang w:eastAsia="zh-CN"/>
              </w:rPr>
              <w:t>μ</w:t>
            </w:r>
            <w:r w:rsidRPr="008D5D43">
              <w:rPr>
                <w:rFonts w:ascii="Calisto MT" w:hAnsi="Calisto MT"/>
                <w:sz w:val="18"/>
                <w:szCs w:val="18"/>
              </w:rPr>
              <w:t>m</w:t>
            </w:r>
          </w:p>
        </w:tc>
        <w:tc>
          <w:tcPr>
            <w:tcW w:w="2132" w:type="dxa"/>
            <w:vAlign w:val="center"/>
          </w:tcPr>
          <w:p w14:paraId="3F4EE454" w14:textId="77777777" w:rsidR="00A74D52" w:rsidRPr="008D5D43" w:rsidRDefault="00A74D52" w:rsidP="00B75FAF">
            <w:pPr>
              <w:ind w:left="-2"/>
              <w:jc w:val="left"/>
              <w:rPr>
                <w:rFonts w:ascii="Calisto MT" w:hAnsi="Calisto MT"/>
                <w:sz w:val="18"/>
                <w:szCs w:val="18"/>
                <w:lang w:eastAsia="zh-CN"/>
              </w:rPr>
            </w:pPr>
            <w:r w:rsidRPr="008D5D43">
              <w:rPr>
                <w:rFonts w:ascii="Calisto MT" w:hAnsi="Calisto MT"/>
                <w:sz w:val="18"/>
                <w:szCs w:val="18"/>
                <w:lang w:eastAsia="zh-CN"/>
              </w:rPr>
              <w:t>Si-PIN(Positive-Intrinsic-Negative)</w:t>
            </w:r>
          </w:p>
        </w:tc>
        <w:tc>
          <w:tcPr>
            <w:tcW w:w="1275" w:type="dxa"/>
            <w:vAlign w:val="center"/>
          </w:tcPr>
          <w:p w14:paraId="509A4DF2"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Single photon-counting with 20 bits.</w:t>
            </w:r>
          </w:p>
        </w:tc>
        <w:tc>
          <w:tcPr>
            <w:tcW w:w="851" w:type="dxa"/>
            <w:vAlign w:val="center"/>
          </w:tcPr>
          <w:p w14:paraId="4AAD2F2E"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High</w:t>
            </w:r>
          </w:p>
        </w:tc>
        <w:tc>
          <w:tcPr>
            <w:tcW w:w="567" w:type="dxa"/>
            <w:vAlign w:val="center"/>
          </w:tcPr>
          <w:p w14:paraId="70F7D19F" w14:textId="280C68F7" w:rsidR="00A74D52" w:rsidRPr="008D5D43" w:rsidRDefault="00A74D52" w:rsidP="00B75FAF">
            <w:pPr>
              <w:ind w:left="-2"/>
              <w:jc w:val="center"/>
              <w:rPr>
                <w:rFonts w:ascii="Calisto MT" w:hAnsi="Calisto MT"/>
              </w:rPr>
            </w:pPr>
            <w:r w:rsidRPr="008D5D43">
              <w:rPr>
                <w:rFonts w:ascii="Calisto MT" w:hAnsi="Calisto MT"/>
              </w:rPr>
              <w:fldChar w:fldCharType="begin"/>
            </w:r>
            <w:r w:rsidR="00A76584" w:rsidRPr="008D5D43">
              <w:rPr>
                <w:rFonts w:ascii="Calisto MT" w:hAnsi="Calisto MT"/>
              </w:rPr>
              <w:instrText xml:space="preserve"> ADDIN EN.CITE &lt;EndNote&gt;&lt;Cite&gt;&lt;Author&gt;Torrisi&lt;/Author&gt;&lt;Year&gt;2009&lt;/Year&gt;&lt;RecNum&gt;793&lt;/RecNum&gt;&lt;DisplayText&gt;&lt;style face="superscript"&gt;118, 119&lt;/style&gt;&lt;/DisplayText&gt;&lt;record&gt;&lt;rec-number&gt;793&lt;/rec-number&gt;&lt;foreign-keys&gt;&lt;key app="EN" db-id="2zd5ttsfipwr2ce5fsvvzw94rz99tfa05a95" timestamp="1694354548"&gt;793&lt;/key&gt;&lt;/foreign-keys&gt;&lt;ref-type name="Journal Article"&gt;17&lt;/ref-type&gt;&lt;contributors&gt;&lt;authors&gt;&lt;author&gt;Torrisi, Lorenzo&lt;/author&gt;&lt;author&gt;Foti, Gaetano&lt;/author&gt;&lt;author&gt;Giuffrida, Lorenzo&lt;/author&gt;&lt;author&gt;Puglisi, Donatella&lt;/author&gt;&lt;author&gt;Wolowski, J&lt;/author&gt;&lt;author&gt;Badziak, J&lt;/author&gt;&lt;author&gt;Parys, P&lt;/author&gt;&lt;author&gt;Rosinski, M&lt;/author&gt;&lt;author&gt;Margarone, Daniele&lt;/author&gt;&lt;author&gt;Krasa, J&lt;/author&gt;&lt;/authors&gt;&lt;/contributors&gt;&lt;titles&gt;&lt;title&gt;Single crystal silicon carbide detector of emitted ions and soft x rays from power laser-generated plasmas&lt;/title&gt;&lt;secondary-title&gt;Journal of Applied Physics&lt;/secondary-title&gt;&lt;/titles&gt;&lt;periodical&gt;&lt;full-title&gt;Journal of Applied Physics&lt;/full-title&gt;&lt;/periodical&gt;&lt;pages&gt;1-8&lt;/pages&gt;&lt;volume&gt;105&lt;/volume&gt;&lt;number&gt;12&lt;/number&gt;&lt;dates&gt;&lt;year&gt;2009&lt;/year&gt;&lt;/dates&gt;&lt;isbn&gt;0021-8979&lt;/isbn&gt;&lt;urls&gt;&lt;/urls&gt;&lt;/record&gt;&lt;/Cite&gt;&lt;Cite&gt;&lt;Author&gt;Luo&lt;/Author&gt;&lt;Year&gt;2017&lt;/Year&gt;&lt;RecNum&gt;562&lt;/RecNum&gt;&lt;record&gt;&lt;rec-number&gt;562&lt;/rec-number&gt;&lt;foreign-keys&gt;&lt;key app="EN" db-id="2zd5ttsfipwr2ce5fsvvzw94rz99tfa05a95" timestamp="1681893915"&gt;562&lt;/key&gt;&lt;/foreign-keys&gt;&lt;ref-type name="Journal Article"&gt;17&lt;/ref-type&gt;&lt;contributors&gt;&lt;authors&gt;&lt;author&gt;Luo, Zhiping&lt;/author&gt;&lt;author&gt;Moch, John G.&lt;/author&gt;&lt;author&gt;Johnson, Shardai S.&lt;/author&gt;&lt;author&gt;Chen, Chien Chon&lt;/author&gt;&lt;/authors&gt;&lt;/contributors&gt;&lt;titles&gt;&lt;title&gt;A review on X-ray detection using nanomaterials&lt;/title&gt;&lt;secondary-title&gt;Current Nanoscience&lt;/secondary-title&gt;&lt;/titles&gt;&lt;periodical&gt;&lt;full-title&gt;Current Nanoscience&lt;/full-title&gt;&lt;/periodical&gt;&lt;pages&gt;364-372&lt;/pages&gt;&lt;volume&gt;13&lt;/volume&gt;&lt;number&gt;4&lt;/number&gt;&lt;dates&gt;&lt;year&gt;2017&lt;/year&gt;&lt;/dates&gt;&lt;isbn&gt;15734137&lt;/isbn&gt;&lt;urls&gt;&lt;/urls&gt;&lt;electronic-resource-num&gt;10.2174/1573413713666170329164615&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118, 119</w:t>
            </w:r>
            <w:r w:rsidRPr="008D5D43">
              <w:rPr>
                <w:rFonts w:ascii="Calisto MT" w:hAnsi="Calisto MT"/>
              </w:rPr>
              <w:fldChar w:fldCharType="end"/>
            </w:r>
          </w:p>
        </w:tc>
      </w:tr>
      <w:tr w:rsidR="008D5D43" w:rsidRPr="008D5D43" w14:paraId="2C0A87A2" w14:textId="77777777" w:rsidTr="001567DB">
        <w:trPr>
          <w:trHeight w:val="454"/>
        </w:trPr>
        <w:tc>
          <w:tcPr>
            <w:tcW w:w="1276" w:type="dxa"/>
            <w:shd w:val="clear" w:color="auto" w:fill="EAF1DD" w:themeFill="accent3" w:themeFillTint="33"/>
            <w:vAlign w:val="center"/>
          </w:tcPr>
          <w:p w14:paraId="0596978D"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a-Se</w:t>
            </w:r>
          </w:p>
        </w:tc>
        <w:tc>
          <w:tcPr>
            <w:tcW w:w="993" w:type="dxa"/>
            <w:shd w:val="clear" w:color="auto" w:fill="EAF1DD" w:themeFill="accent3" w:themeFillTint="33"/>
            <w:vAlign w:val="center"/>
          </w:tcPr>
          <w:p w14:paraId="7D40AB80"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rPr>
              <w:t>-7</w:t>
            </w:r>
          </w:p>
        </w:tc>
        <w:tc>
          <w:tcPr>
            <w:tcW w:w="850" w:type="dxa"/>
            <w:shd w:val="clear" w:color="auto" w:fill="EAF1DD" w:themeFill="accent3" w:themeFillTint="33"/>
            <w:vAlign w:val="center"/>
          </w:tcPr>
          <w:p w14:paraId="35003EF1"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 xml:space="preserve">10 </w:t>
            </w:r>
          </w:p>
        </w:tc>
        <w:tc>
          <w:tcPr>
            <w:tcW w:w="1134" w:type="dxa"/>
            <w:shd w:val="clear" w:color="auto" w:fill="EAF1DD" w:themeFill="accent3" w:themeFillTint="33"/>
            <w:vAlign w:val="center"/>
          </w:tcPr>
          <w:p w14:paraId="657B7DB0"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rPr>
              <w:t xml:space="preserve">5.5 </w:t>
            </w:r>
            <w:r w:rsidRPr="008D5D43">
              <w:rPr>
                <w:rFonts w:ascii="Cambria" w:hAnsi="Cambria" w:cs="Cambria"/>
                <w:sz w:val="18"/>
                <w:szCs w:val="18"/>
                <w:lang w:eastAsia="zh-CN"/>
              </w:rPr>
              <w:t>μ</w:t>
            </w:r>
            <w:r w:rsidRPr="008D5D43">
              <w:rPr>
                <w:rFonts w:ascii="Calisto MT" w:hAnsi="Calisto MT"/>
                <w:sz w:val="18"/>
                <w:szCs w:val="18"/>
              </w:rPr>
              <w:t>G</w:t>
            </w:r>
            <w:r w:rsidRPr="008D5D43">
              <w:rPr>
                <w:rFonts w:ascii="Calisto MT" w:hAnsi="Calisto MT"/>
                <w:sz w:val="18"/>
                <w:szCs w:val="18"/>
                <w:lang w:eastAsia="zh-CN"/>
              </w:rPr>
              <w:t>y</w:t>
            </w:r>
            <w:r w:rsidRPr="008D5D43">
              <w:rPr>
                <w:rFonts w:ascii="Calisto MT" w:hAnsi="Calisto MT"/>
                <w:sz w:val="18"/>
                <w:szCs w:val="18"/>
              </w:rPr>
              <w:t>/</w:t>
            </w:r>
            <w:r w:rsidRPr="008D5D43">
              <w:rPr>
                <w:rFonts w:ascii="Calisto MT" w:hAnsi="Calisto MT"/>
                <w:sz w:val="18"/>
                <w:szCs w:val="18"/>
                <w:lang w:eastAsia="zh-CN"/>
              </w:rPr>
              <w:t>s</w:t>
            </w:r>
          </w:p>
        </w:tc>
        <w:tc>
          <w:tcPr>
            <w:tcW w:w="987" w:type="dxa"/>
            <w:shd w:val="clear" w:color="auto" w:fill="EAF1DD" w:themeFill="accent3" w:themeFillTint="33"/>
            <w:vAlign w:val="center"/>
          </w:tcPr>
          <w:p w14:paraId="4D91B67B" w14:textId="77777777" w:rsidR="00A74D52" w:rsidRPr="008D5D43" w:rsidRDefault="00A74D52" w:rsidP="001567DB">
            <w:pPr>
              <w:ind w:left="-2"/>
              <w:jc w:val="left"/>
              <w:rPr>
                <w:rFonts w:ascii="Calisto MT" w:hAnsi="Calisto MT"/>
                <w:sz w:val="18"/>
                <w:szCs w:val="18"/>
                <w:lang w:eastAsia="zh-CN"/>
              </w:rPr>
            </w:pPr>
            <w:r w:rsidRPr="008D5D43">
              <w:rPr>
                <w:rFonts w:ascii="Calisto MT" w:hAnsi="Calisto MT"/>
                <w:sz w:val="18"/>
                <w:szCs w:val="18"/>
                <w:lang w:eastAsia="zh-CN"/>
              </w:rPr>
              <w:t xml:space="preserve">100 keV @100 </w:t>
            </w:r>
            <w:r w:rsidRPr="008D5D43">
              <w:rPr>
                <w:rFonts w:ascii="Cambria" w:hAnsi="Cambria" w:cs="Cambria"/>
                <w:sz w:val="18"/>
                <w:szCs w:val="18"/>
                <w:lang w:eastAsia="zh-CN"/>
              </w:rPr>
              <w:t>μ</w:t>
            </w:r>
            <w:r w:rsidRPr="008D5D43">
              <w:rPr>
                <w:rFonts w:ascii="Calisto MT" w:hAnsi="Calisto MT"/>
                <w:sz w:val="18"/>
                <w:szCs w:val="18"/>
                <w:lang w:eastAsia="zh-CN"/>
              </w:rPr>
              <w:t>m</w:t>
            </w:r>
          </w:p>
        </w:tc>
        <w:tc>
          <w:tcPr>
            <w:tcW w:w="2132" w:type="dxa"/>
            <w:shd w:val="clear" w:color="auto" w:fill="EAF1DD" w:themeFill="accent3" w:themeFillTint="33"/>
            <w:vAlign w:val="center"/>
          </w:tcPr>
          <w:p w14:paraId="6A127BF3" w14:textId="77777777" w:rsidR="00A74D52" w:rsidRPr="008D5D43" w:rsidRDefault="00A74D52" w:rsidP="00B75FAF">
            <w:pPr>
              <w:ind w:left="-2"/>
              <w:jc w:val="left"/>
              <w:rPr>
                <w:rFonts w:ascii="Calisto MT" w:hAnsi="Calisto MT"/>
                <w:sz w:val="18"/>
                <w:szCs w:val="18"/>
                <w:lang w:eastAsia="zh-CN"/>
              </w:rPr>
            </w:pPr>
            <w:r w:rsidRPr="008D5D43">
              <w:rPr>
                <w:rFonts w:ascii="Calisto MT" w:hAnsi="Calisto MT"/>
                <w:sz w:val="18"/>
                <w:szCs w:val="18"/>
                <w:lang w:eastAsia="zh-CN"/>
              </w:rPr>
              <w:t>Se-PIN(Positive-Intrinsic-Negative)</w:t>
            </w:r>
          </w:p>
        </w:tc>
        <w:tc>
          <w:tcPr>
            <w:tcW w:w="1275" w:type="dxa"/>
            <w:shd w:val="clear" w:color="auto" w:fill="EAF1DD" w:themeFill="accent3" w:themeFillTint="33"/>
            <w:vAlign w:val="center"/>
          </w:tcPr>
          <w:p w14:paraId="622A0F5D"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Single photon-counting.</w:t>
            </w:r>
          </w:p>
        </w:tc>
        <w:tc>
          <w:tcPr>
            <w:tcW w:w="851" w:type="dxa"/>
            <w:shd w:val="clear" w:color="auto" w:fill="EAF1DD" w:themeFill="accent3" w:themeFillTint="33"/>
            <w:vAlign w:val="center"/>
          </w:tcPr>
          <w:p w14:paraId="029C46D2" w14:textId="77777777" w:rsidR="00A74D52" w:rsidRPr="008D5D43" w:rsidRDefault="00A74D52" w:rsidP="00B75FAF">
            <w:pPr>
              <w:ind w:left="-2"/>
              <w:jc w:val="left"/>
              <w:rPr>
                <w:rFonts w:ascii="Calisto MT" w:hAnsi="Calisto MT"/>
                <w:sz w:val="18"/>
                <w:szCs w:val="18"/>
                <w:lang w:eastAsia="zh-CN"/>
              </w:rPr>
            </w:pPr>
            <w:r w:rsidRPr="008D5D43">
              <w:rPr>
                <w:rFonts w:ascii="Calisto MT" w:hAnsi="Calisto MT"/>
                <w:sz w:val="18"/>
                <w:szCs w:val="18"/>
                <w:lang w:eastAsia="zh-CN"/>
              </w:rPr>
              <w:t>High</w:t>
            </w:r>
          </w:p>
        </w:tc>
        <w:tc>
          <w:tcPr>
            <w:tcW w:w="567" w:type="dxa"/>
            <w:shd w:val="clear" w:color="auto" w:fill="EAF1DD" w:themeFill="accent3" w:themeFillTint="33"/>
            <w:vAlign w:val="center"/>
          </w:tcPr>
          <w:p w14:paraId="40558635" w14:textId="27B769F9" w:rsidR="00A74D52" w:rsidRPr="008D5D43" w:rsidRDefault="00A74D52"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&lt;EndNote&gt;&lt;Cite&gt;&lt;Author&gt;Kasap&lt;/Author&gt;&lt;Year&gt;2000&lt;/Year&gt;&lt;RecNum&gt;792&lt;/RecNum&gt;&lt;DisplayText&gt;&lt;style face="superscript"&gt;25&lt;/style&gt;&lt;/DisplayText&gt;&lt;record&gt;&lt;rec-number&gt;792&lt;/rec-number&gt;&lt;foreign-keys&gt;&lt;key app="EN" db-id="2zd5ttsfipwr2ce5fsvvzw94rz99tfa05a95" timestamp="1694354220"&gt;792&lt;/key&gt;&lt;/foreign-keys&gt;&lt;ref-type name="Journal Article"&gt;17&lt;/ref-type&gt;&lt;contributors&gt;&lt;authors&gt;&lt;author&gt;Kasap, SO&lt;/author&gt;&lt;/authors&gt;&lt;/contributors&gt;&lt;titles&gt;&lt;title&gt;X-ray sensitivity of photoconductors: application to stabilized a-Se&lt;/title&gt;&lt;secondary-title&gt;J. Phys. D: Applied physics&lt;/secondary-title&gt;&lt;/titles&gt;&lt;periodical&gt;&lt;full-title&gt;J. Phys. D: Applied physics&lt;/full-title&gt;&lt;/periodical&gt;&lt;pages&gt;2853&lt;/pages&gt;&lt;volume&gt;33&lt;/volume&gt;&lt;number&gt;21&lt;/number&gt;&lt;dates&gt;&lt;year&gt;2000&lt;/year&gt;&lt;/dates&gt;&lt;isbn&gt;0022-3727&lt;/isbn&gt;&lt;urls&gt;&lt;/urls&gt;&lt;/record&gt;&lt;/Cite&gt;&lt;Cite&gt;&lt;Author&gt;Kasap&lt;/Author&gt;&lt;Year&gt;2000&lt;/Year&gt;&lt;RecNum&gt;792&lt;/RecNum&gt;&lt;record&gt;&lt;rec-number&gt;792&lt;/rec-number&gt;&lt;foreign-keys&gt;&lt;key app="EN" db-id="2zd5ttsfipwr2ce5fsvvzw94rz99tfa05a95" timestamp="1694354220"&gt;792&lt;/key&gt;&lt;/foreign-keys&gt;&lt;ref-type name="Journal Article"&gt;17&lt;/ref-type&gt;&lt;contributors&gt;&lt;authors&gt;&lt;author&gt;Kasap, SO&lt;/author&gt;&lt;/authors&gt;&lt;/contributors&gt;&lt;titles&gt;&lt;title&gt;X-ray sensitivity of photoconductors: application to stabilized a-Se&lt;/title&gt;&lt;secondary-title&gt;J. Phys. D: Applied physics&lt;/secondary-title&gt;&lt;/titles&gt;&lt;periodical&gt;&lt;full-title&gt;J. Phys. D: Applied physics&lt;/full-title&gt;&lt;/periodical&gt;&lt;pages&gt;2853&lt;/pages&gt;&lt;volume&gt;33&lt;/volume&gt;&lt;number&gt;21&lt;/number&gt;&lt;dates&gt;&lt;year&gt;2000&lt;/year&gt;&lt;/dates&gt;&lt;isbn&gt;0022-3727&lt;/isbn&gt;&lt;urls&gt;&lt;/urls&gt;&lt;/record&gt;&lt;/Cite&gt;&lt;/EndNote&gt;</w:instrText>
            </w:r>
            <w:r w:rsidRPr="008D5D43">
              <w:rPr>
                <w:rFonts w:ascii="Calisto MT" w:hAnsi="Calisto MT"/>
              </w:rPr>
              <w:fldChar w:fldCharType="separate"/>
            </w:r>
            <w:r w:rsidR="00F657F9" w:rsidRPr="008D5D43">
              <w:rPr>
                <w:rFonts w:ascii="Calisto MT" w:hAnsi="Calisto MT"/>
                <w:noProof/>
                <w:vertAlign w:val="superscript"/>
              </w:rPr>
              <w:t>25</w:t>
            </w:r>
            <w:r w:rsidRPr="008D5D43">
              <w:rPr>
                <w:rFonts w:ascii="Calisto MT" w:hAnsi="Calisto MT"/>
              </w:rPr>
              <w:fldChar w:fldCharType="end"/>
            </w:r>
          </w:p>
        </w:tc>
      </w:tr>
      <w:tr w:rsidR="008D5D43" w:rsidRPr="008D5D43" w14:paraId="21A066E6" w14:textId="77777777" w:rsidTr="001567DB">
        <w:trPr>
          <w:trHeight w:val="454"/>
        </w:trPr>
        <w:tc>
          <w:tcPr>
            <w:tcW w:w="1276" w:type="dxa"/>
            <w:vAlign w:val="center"/>
          </w:tcPr>
          <w:p w14:paraId="2B021D4E"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Cs</w:t>
            </w:r>
            <w:r w:rsidRPr="008D5D43">
              <w:rPr>
                <w:rFonts w:ascii="Calisto MT" w:hAnsi="Calisto MT"/>
                <w:sz w:val="18"/>
                <w:szCs w:val="18"/>
                <w:vertAlign w:val="subscript"/>
              </w:rPr>
              <w:t>2</w:t>
            </w:r>
            <w:r w:rsidRPr="008D5D43">
              <w:rPr>
                <w:rFonts w:ascii="Calisto MT" w:hAnsi="Calisto MT"/>
                <w:sz w:val="18"/>
                <w:szCs w:val="18"/>
              </w:rPr>
              <w:t>TeI</w:t>
            </w:r>
            <w:r w:rsidRPr="008D5D43">
              <w:rPr>
                <w:rFonts w:ascii="Calisto MT" w:hAnsi="Calisto MT"/>
                <w:sz w:val="18"/>
                <w:szCs w:val="18"/>
                <w:vertAlign w:val="subscript"/>
              </w:rPr>
              <w:t>6</w:t>
            </w:r>
          </w:p>
        </w:tc>
        <w:tc>
          <w:tcPr>
            <w:tcW w:w="993" w:type="dxa"/>
            <w:vAlign w:val="center"/>
          </w:tcPr>
          <w:p w14:paraId="0B2B0FCF"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5.2×10</w:t>
            </w:r>
            <w:r w:rsidRPr="008D5D43">
              <w:rPr>
                <w:rFonts w:ascii="Calisto MT" w:hAnsi="Calisto MT"/>
                <w:sz w:val="18"/>
                <w:szCs w:val="18"/>
                <w:vertAlign w:val="superscript"/>
              </w:rPr>
              <w:t>-5</w:t>
            </w:r>
          </w:p>
        </w:tc>
        <w:tc>
          <w:tcPr>
            <w:tcW w:w="850" w:type="dxa"/>
            <w:vAlign w:val="center"/>
          </w:tcPr>
          <w:p w14:paraId="0E0A1CD8"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0.25</w:t>
            </w:r>
          </w:p>
        </w:tc>
        <w:tc>
          <w:tcPr>
            <w:tcW w:w="1134" w:type="dxa"/>
            <w:vAlign w:val="center"/>
          </w:tcPr>
          <w:p w14:paraId="35013721" w14:textId="77777777" w:rsidR="00A74D52" w:rsidRPr="008D5D43" w:rsidRDefault="00A74D52" w:rsidP="00B75FAF">
            <w:pPr>
              <w:ind w:left="-2"/>
              <w:rPr>
                <w:rFonts w:ascii="Calisto MT" w:hAnsi="Calisto MT"/>
                <w:sz w:val="18"/>
                <w:szCs w:val="18"/>
              </w:rPr>
            </w:pPr>
            <w:r w:rsidRPr="008D5D43">
              <w:rPr>
                <w:rFonts w:ascii="Calisto MT" w:hAnsi="Calisto MT"/>
                <w:sz w:val="18"/>
                <w:szCs w:val="18"/>
                <w:shd w:val="clear" w:color="auto" w:fill="F7F7F8"/>
              </w:rPr>
              <w:t>&lt;10 nGy/h</w:t>
            </w:r>
          </w:p>
        </w:tc>
        <w:tc>
          <w:tcPr>
            <w:tcW w:w="987" w:type="dxa"/>
            <w:vAlign w:val="center"/>
          </w:tcPr>
          <w:p w14:paraId="0AACAA5C" w14:textId="77777777" w:rsidR="00A74D52" w:rsidRPr="008D5D43" w:rsidRDefault="00A74D52" w:rsidP="001567DB">
            <w:pPr>
              <w:ind w:left="-2"/>
              <w:jc w:val="left"/>
              <w:rPr>
                <w:rFonts w:ascii="Calisto MT" w:hAnsi="Calisto MT"/>
                <w:sz w:val="18"/>
                <w:szCs w:val="18"/>
              </w:rPr>
            </w:pPr>
            <w:r w:rsidRPr="008D5D43">
              <w:rPr>
                <w:rFonts w:ascii="Calisto MT" w:hAnsi="Calisto MT"/>
                <w:sz w:val="18"/>
                <w:szCs w:val="18"/>
              </w:rPr>
              <w:t>40 keV</w:t>
            </w:r>
          </w:p>
        </w:tc>
        <w:tc>
          <w:tcPr>
            <w:tcW w:w="2132" w:type="dxa"/>
            <w:vAlign w:val="center"/>
          </w:tcPr>
          <w:p w14:paraId="1D1035D5" w14:textId="77777777" w:rsidR="00A74D52" w:rsidRPr="008D5D43" w:rsidRDefault="00A74D52" w:rsidP="00B75FAF">
            <w:pPr>
              <w:ind w:left="-2"/>
              <w:jc w:val="left"/>
              <w:rPr>
                <w:rFonts w:ascii="Calisto MT" w:hAnsi="Calisto MT"/>
                <w:sz w:val="18"/>
                <w:szCs w:val="18"/>
                <w:shd w:val="clear" w:color="auto" w:fill="FFFFFF"/>
              </w:rPr>
            </w:pPr>
            <w:r w:rsidRPr="008D5D43">
              <w:rPr>
                <w:rFonts w:ascii="Calisto MT" w:hAnsi="Calisto MT"/>
                <w:sz w:val="18"/>
                <w:szCs w:val="18"/>
                <w:shd w:val="clear" w:color="auto" w:fill="FFFFFF"/>
              </w:rPr>
              <w:t>FTO/TiO</w:t>
            </w:r>
            <w:r w:rsidRPr="008D5D43">
              <w:rPr>
                <w:rFonts w:ascii="Calisto MT" w:hAnsi="Calisto MT"/>
                <w:sz w:val="18"/>
                <w:szCs w:val="18"/>
                <w:shd w:val="clear" w:color="auto" w:fill="FFFFFF"/>
                <w:vertAlign w:val="subscript"/>
              </w:rPr>
              <w:t>2</w:t>
            </w:r>
            <w:r w:rsidRPr="008D5D43">
              <w:rPr>
                <w:rFonts w:ascii="Calisto MT" w:hAnsi="Calisto MT"/>
                <w:sz w:val="18"/>
                <w:szCs w:val="18"/>
                <w:shd w:val="clear" w:color="auto" w:fill="FFFFFF"/>
              </w:rPr>
              <w:t>/Cs</w:t>
            </w:r>
            <w:r w:rsidRPr="008D5D43">
              <w:rPr>
                <w:rFonts w:ascii="Calisto MT" w:hAnsi="Calisto MT"/>
                <w:sz w:val="18"/>
                <w:szCs w:val="18"/>
                <w:shd w:val="clear" w:color="auto" w:fill="FFFFFF"/>
                <w:vertAlign w:val="subscript"/>
              </w:rPr>
              <w:t>2</w:t>
            </w:r>
            <w:r w:rsidRPr="008D5D43">
              <w:rPr>
                <w:rFonts w:ascii="Calisto MT" w:hAnsi="Calisto MT"/>
                <w:sz w:val="18"/>
                <w:szCs w:val="18"/>
                <w:shd w:val="clear" w:color="auto" w:fill="FFFFFF"/>
              </w:rPr>
              <w:t>TeI</w:t>
            </w:r>
            <w:r w:rsidRPr="008D5D43">
              <w:rPr>
                <w:rFonts w:ascii="Calisto MT" w:hAnsi="Calisto MT"/>
                <w:sz w:val="18"/>
                <w:szCs w:val="18"/>
                <w:shd w:val="clear" w:color="auto" w:fill="FFFFFF"/>
                <w:vertAlign w:val="subscript"/>
              </w:rPr>
              <w:t>6</w:t>
            </w:r>
            <w:r w:rsidRPr="008D5D43">
              <w:rPr>
                <w:rFonts w:ascii="Calisto MT" w:hAnsi="Calisto MT"/>
                <w:sz w:val="18"/>
                <w:szCs w:val="18"/>
                <w:shd w:val="clear" w:color="auto" w:fill="FFFFFF"/>
              </w:rPr>
              <w:t>/PTAA/Au</w:t>
            </w:r>
          </w:p>
        </w:tc>
        <w:tc>
          <w:tcPr>
            <w:tcW w:w="1275" w:type="dxa"/>
            <w:vAlign w:val="center"/>
          </w:tcPr>
          <w:p w14:paraId="11EDFEE1"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shd w:val="clear" w:color="auto" w:fill="FFFFFF"/>
              </w:rPr>
              <w:t>Source Measure Unit</w:t>
            </w:r>
          </w:p>
        </w:tc>
        <w:tc>
          <w:tcPr>
            <w:tcW w:w="851" w:type="dxa"/>
            <w:vAlign w:val="center"/>
          </w:tcPr>
          <w:p w14:paraId="7257B0B0"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High</w:t>
            </w:r>
          </w:p>
        </w:tc>
        <w:tc>
          <w:tcPr>
            <w:tcW w:w="567" w:type="dxa"/>
            <w:vAlign w:val="center"/>
          </w:tcPr>
          <w:p w14:paraId="29223D8F" w14:textId="46EAB992"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PEVuZE5vdGU+PENpdGU+PEF1dGhvcj5HdW88L0F1dGhvcj48WWVhcj4yMDE5PC9ZZWFyPjxSZWNO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PEVuZE5vdGU+PENpdGU+PEF1dGhvcj5HdW88L0F1dGhvcj48WWVhcj4yMDE5PC9ZZWFyPjxSZWNO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120</w:t>
            </w:r>
            <w:r w:rsidRPr="008D5D43">
              <w:rPr>
                <w:rFonts w:ascii="Calisto MT" w:hAnsi="Calisto MT"/>
              </w:rPr>
              <w:fldChar w:fldCharType="end"/>
            </w:r>
          </w:p>
        </w:tc>
      </w:tr>
      <w:tr w:rsidR="008D5D43" w:rsidRPr="008D5D43" w14:paraId="49D36809" w14:textId="77777777" w:rsidTr="001567DB">
        <w:trPr>
          <w:trHeight w:val="454"/>
        </w:trPr>
        <w:tc>
          <w:tcPr>
            <w:tcW w:w="1276" w:type="dxa"/>
            <w:shd w:val="clear" w:color="auto" w:fill="EAF1DD" w:themeFill="accent3" w:themeFillTint="33"/>
            <w:vAlign w:val="center"/>
          </w:tcPr>
          <w:p w14:paraId="21985821"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CdTe</w:t>
            </w:r>
          </w:p>
        </w:tc>
        <w:tc>
          <w:tcPr>
            <w:tcW w:w="993" w:type="dxa"/>
            <w:shd w:val="clear" w:color="auto" w:fill="EAF1DD" w:themeFill="accent3" w:themeFillTint="33"/>
            <w:vAlign w:val="center"/>
          </w:tcPr>
          <w:p w14:paraId="6C79A3E8"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3</w:t>
            </w:r>
            <w:r w:rsidRPr="008D5D43">
              <w:rPr>
                <w:rFonts w:ascii="Calisto MT" w:hAnsi="Calisto MT"/>
                <w:sz w:val="18"/>
                <w:szCs w:val="18"/>
              </w:rPr>
              <w:t>×10</w:t>
            </w:r>
            <w:r w:rsidRPr="008D5D43">
              <w:rPr>
                <w:rFonts w:ascii="Calisto MT" w:hAnsi="Calisto MT"/>
                <w:sz w:val="18"/>
                <w:szCs w:val="18"/>
                <w:vertAlign w:val="superscript"/>
                <w:lang w:eastAsia="zh-CN"/>
              </w:rPr>
              <w:t>-</w:t>
            </w:r>
            <w:r w:rsidRPr="008D5D43">
              <w:rPr>
                <w:rFonts w:ascii="Calisto MT" w:hAnsi="Calisto MT"/>
                <w:sz w:val="18"/>
                <w:szCs w:val="18"/>
                <w:vertAlign w:val="superscript"/>
              </w:rPr>
              <w:t>3</w:t>
            </w:r>
          </w:p>
        </w:tc>
        <w:tc>
          <w:tcPr>
            <w:tcW w:w="850" w:type="dxa"/>
            <w:shd w:val="clear" w:color="auto" w:fill="EAF1DD" w:themeFill="accent3" w:themeFillTint="33"/>
            <w:vAlign w:val="center"/>
          </w:tcPr>
          <w:p w14:paraId="1191E4C9"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0.5</w:t>
            </w:r>
          </w:p>
        </w:tc>
        <w:tc>
          <w:tcPr>
            <w:tcW w:w="1134" w:type="dxa"/>
            <w:shd w:val="clear" w:color="auto" w:fill="EAF1DD" w:themeFill="accent3" w:themeFillTint="33"/>
            <w:vAlign w:val="center"/>
          </w:tcPr>
          <w:p w14:paraId="25029CE8"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&lt;10 nGy/s</w:t>
            </w:r>
          </w:p>
        </w:tc>
        <w:tc>
          <w:tcPr>
            <w:tcW w:w="987" w:type="dxa"/>
            <w:shd w:val="clear" w:color="auto" w:fill="EAF1DD" w:themeFill="accent3" w:themeFillTint="33"/>
            <w:vAlign w:val="center"/>
          </w:tcPr>
          <w:p w14:paraId="704A385C" w14:textId="77777777" w:rsidR="00A74D52" w:rsidRPr="008D5D43" w:rsidRDefault="00A74D52" w:rsidP="001567DB">
            <w:pPr>
              <w:ind w:left="-2"/>
              <w:jc w:val="left"/>
              <w:rPr>
                <w:rFonts w:ascii="Calisto MT" w:hAnsi="Calisto MT"/>
                <w:sz w:val="18"/>
                <w:szCs w:val="18"/>
                <w:lang w:eastAsia="zh-CN"/>
              </w:rPr>
            </w:pPr>
            <w:r w:rsidRPr="008D5D43">
              <w:rPr>
                <w:rFonts w:ascii="Calisto MT" w:hAnsi="Calisto MT"/>
                <w:sz w:val="18"/>
                <w:szCs w:val="18"/>
                <w:lang w:eastAsia="zh-CN"/>
              </w:rPr>
              <w:t>150 keV</w:t>
            </w:r>
          </w:p>
        </w:tc>
        <w:tc>
          <w:tcPr>
            <w:tcW w:w="2132" w:type="dxa"/>
            <w:shd w:val="clear" w:color="auto" w:fill="EAF1DD" w:themeFill="accent3" w:themeFillTint="33"/>
            <w:vAlign w:val="center"/>
          </w:tcPr>
          <w:p w14:paraId="6A611795" w14:textId="77777777" w:rsidR="00A74D52" w:rsidRPr="008D5D43" w:rsidRDefault="00A74D52" w:rsidP="00B75FAF">
            <w:pPr>
              <w:ind w:left="-2"/>
              <w:jc w:val="left"/>
              <w:rPr>
                <w:rFonts w:ascii="Calisto MT" w:hAnsi="Calisto MT"/>
                <w:sz w:val="18"/>
                <w:szCs w:val="18"/>
                <w:lang w:eastAsia="zh-CN"/>
              </w:rPr>
            </w:pPr>
            <w:r w:rsidRPr="008D5D43">
              <w:rPr>
                <w:rFonts w:ascii="Calisto MT" w:hAnsi="Calisto MT"/>
                <w:sz w:val="18"/>
                <w:szCs w:val="18"/>
                <w:lang w:eastAsia="zh-CN"/>
              </w:rPr>
              <w:t>Au/CdTe/Au</w:t>
            </w:r>
          </w:p>
          <w:p w14:paraId="29D29A34" w14:textId="77777777" w:rsidR="00A74D52" w:rsidRPr="008D5D43" w:rsidRDefault="00A74D52" w:rsidP="00B75FAF">
            <w:pPr>
              <w:ind w:left="-2"/>
              <w:jc w:val="left"/>
              <w:rPr>
                <w:rFonts w:ascii="Calisto MT" w:hAnsi="Calisto MT"/>
                <w:sz w:val="18"/>
                <w:szCs w:val="18"/>
                <w:lang w:eastAsia="zh-CN"/>
              </w:rPr>
            </w:pPr>
            <w:r w:rsidRPr="008D5D43">
              <w:rPr>
                <w:rFonts w:ascii="Calisto MT" w:hAnsi="Calisto MT"/>
                <w:sz w:val="18"/>
                <w:szCs w:val="18"/>
                <w:lang w:eastAsia="zh-CN"/>
              </w:rPr>
              <w:t>single crystal</w:t>
            </w:r>
          </w:p>
        </w:tc>
        <w:tc>
          <w:tcPr>
            <w:tcW w:w="1275" w:type="dxa"/>
            <w:shd w:val="clear" w:color="auto" w:fill="EAF1DD" w:themeFill="accent3" w:themeFillTint="33"/>
            <w:vAlign w:val="center"/>
          </w:tcPr>
          <w:p w14:paraId="0F728606" w14:textId="77777777" w:rsidR="00A74D52" w:rsidRPr="008D5D43" w:rsidRDefault="00A74D52" w:rsidP="00B75FAF">
            <w:pPr>
              <w:ind w:left="-2"/>
              <w:jc w:val="left"/>
              <w:rPr>
                <w:rFonts w:ascii="Calisto MT" w:hAnsi="Calisto MT"/>
                <w:sz w:val="18"/>
                <w:szCs w:val="18"/>
                <w:lang w:eastAsia="zh-CN"/>
              </w:rPr>
            </w:pPr>
            <w:r w:rsidRPr="008D5D43">
              <w:rPr>
                <w:rFonts w:ascii="Calisto MT" w:hAnsi="Calisto MT"/>
                <w:sz w:val="18"/>
                <w:szCs w:val="18"/>
                <w:lang w:eastAsia="zh-CN"/>
              </w:rPr>
              <w:t>CV+ASIC</w:t>
            </w:r>
          </w:p>
        </w:tc>
        <w:tc>
          <w:tcPr>
            <w:tcW w:w="851" w:type="dxa"/>
            <w:shd w:val="clear" w:color="auto" w:fill="EAF1DD" w:themeFill="accent3" w:themeFillTint="33"/>
            <w:vAlign w:val="center"/>
          </w:tcPr>
          <w:p w14:paraId="378C5272"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High</w:t>
            </w:r>
          </w:p>
        </w:tc>
        <w:tc>
          <w:tcPr>
            <w:tcW w:w="567" w:type="dxa"/>
            <w:shd w:val="clear" w:color="auto" w:fill="EAF1DD" w:themeFill="accent3" w:themeFillTint="33"/>
            <w:vAlign w:val="center"/>
          </w:tcPr>
          <w:p w14:paraId="1D43B715" w14:textId="6A45D0BE"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PEVuZE5vdGU+PENpdGU+PEF1dGhvcj5LYXVwcGluZW48L0F1dGhvcj48WWVhcj4yMDIxPC9ZZWFy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</w:fldData>
              </w:fldChar>
            </w:r>
            <w:r w:rsidR="00A76584" w:rsidRPr="008D5D43">
              <w:rPr>
                <w:rFonts w:ascii="Calisto MT" w:hAnsi="Calisto MT"/>
              </w:rPr>
              <w:instrText xml:space="preserve"> ADDIN EN.CITE </w:instrText>
            </w:r>
            <w:r w:rsidR="00A76584" w:rsidRPr="008D5D43">
              <w:rPr>
                <w:rFonts w:ascii="Calisto MT" w:hAnsi="Calisto MT"/>
              </w:rPr>
              <w:fldChar w:fldCharType="begin">
                <w:fldData xml:space="preserve">PEVuZE5vdGU+PENpdGU+PEF1dGhvcj5LYXVwcGluZW48L0F1dGhvcj48WWVhcj4yMDIxPC9ZZWFy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</w:fldData>
              </w:fldChar>
            </w:r>
            <w:r w:rsidR="00A76584" w:rsidRPr="008D5D43">
              <w:rPr>
                <w:rFonts w:ascii="Calisto MT" w:hAnsi="Calisto MT"/>
              </w:rPr>
              <w:instrText xml:space="preserve"> ADDIN EN.CITE.DATA </w:instrText>
            </w:r>
            <w:r w:rsidR="00A76584" w:rsidRPr="008D5D43">
              <w:rPr>
                <w:rFonts w:ascii="Calisto MT" w:hAnsi="Calisto MT"/>
              </w:rPr>
            </w:r>
            <w:r w:rsidR="00A76584"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121, 122</w:t>
            </w:r>
            <w:r w:rsidRPr="008D5D43">
              <w:rPr>
                <w:rFonts w:ascii="Calisto MT" w:hAnsi="Calisto MT"/>
              </w:rPr>
              <w:fldChar w:fldCharType="end"/>
            </w:r>
          </w:p>
        </w:tc>
      </w:tr>
      <w:tr w:rsidR="008D5D43" w:rsidRPr="008D5D43" w14:paraId="4E4A9468" w14:textId="77777777" w:rsidTr="001567DB">
        <w:trPr>
          <w:trHeight w:val="454"/>
        </w:trPr>
        <w:tc>
          <w:tcPr>
            <w:tcW w:w="1276" w:type="dxa"/>
            <w:vAlign w:val="center"/>
          </w:tcPr>
          <w:p w14:paraId="4E4AFF14"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CdZnTe</w:t>
            </w:r>
          </w:p>
        </w:tc>
        <w:tc>
          <w:tcPr>
            <w:tcW w:w="993" w:type="dxa"/>
            <w:vAlign w:val="center"/>
          </w:tcPr>
          <w:p w14:paraId="2E288BFE"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eastAsia="zh-CN"/>
              </w:rPr>
              <w:t>10</w:t>
            </w:r>
            <w:r w:rsidRPr="008D5D43">
              <w:rPr>
                <w:rFonts w:ascii="Calisto MT" w:hAnsi="Calisto MT"/>
                <w:sz w:val="18"/>
                <w:szCs w:val="18"/>
                <w:vertAlign w:val="superscript"/>
                <w:lang w:eastAsia="zh-CN"/>
              </w:rPr>
              <w:t>-3</w:t>
            </w:r>
            <w:r w:rsidRPr="008D5D43">
              <w:rPr>
                <w:rFonts w:ascii="Calisto MT" w:hAnsi="Calisto MT"/>
                <w:sz w:val="18"/>
                <w:szCs w:val="18"/>
              </w:rPr>
              <w:t>–</w:t>
            </w:r>
            <w:r w:rsidRPr="008D5D43">
              <w:rPr>
                <w:rFonts w:ascii="Calisto MT" w:hAnsi="Calisto MT"/>
                <w:sz w:val="18"/>
                <w:szCs w:val="18"/>
                <w:lang w:eastAsia="zh-CN"/>
              </w:rPr>
              <w:t>10</w:t>
            </w:r>
            <w:r w:rsidRPr="008D5D43">
              <w:rPr>
                <w:rFonts w:ascii="Calisto MT" w:hAnsi="Calisto MT"/>
                <w:sz w:val="18"/>
                <w:szCs w:val="18"/>
                <w:vertAlign w:val="superscript"/>
                <w:lang w:eastAsia="zh-CN"/>
              </w:rPr>
              <w:t>-2</w:t>
            </w:r>
          </w:p>
        </w:tc>
        <w:tc>
          <w:tcPr>
            <w:tcW w:w="850" w:type="dxa"/>
            <w:vAlign w:val="center"/>
          </w:tcPr>
          <w:p w14:paraId="648F4E10"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eastAsia="zh-CN"/>
              </w:rPr>
              <w:t xml:space="preserve">0.1 - 0.5 </w:t>
            </w:r>
          </w:p>
        </w:tc>
        <w:tc>
          <w:tcPr>
            <w:tcW w:w="1134" w:type="dxa"/>
            <w:vAlign w:val="center"/>
          </w:tcPr>
          <w:p w14:paraId="68B29DE4"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50 nGy/s</w:t>
            </w:r>
          </w:p>
        </w:tc>
        <w:tc>
          <w:tcPr>
            <w:tcW w:w="987" w:type="dxa"/>
            <w:vAlign w:val="center"/>
          </w:tcPr>
          <w:p w14:paraId="27602B1E" w14:textId="77777777" w:rsidR="00A74D52" w:rsidRPr="008D5D43" w:rsidRDefault="00A74D52" w:rsidP="001567DB">
            <w:pPr>
              <w:ind w:left="-2"/>
              <w:jc w:val="left"/>
              <w:rPr>
                <w:rFonts w:ascii="Calisto MT" w:hAnsi="Calisto MT"/>
                <w:sz w:val="18"/>
                <w:szCs w:val="18"/>
                <w:lang w:eastAsia="zh-CN"/>
              </w:rPr>
            </w:pPr>
            <w:r w:rsidRPr="008D5D43">
              <w:rPr>
                <w:rFonts w:ascii="Calisto MT" w:hAnsi="Calisto MT"/>
                <w:sz w:val="18"/>
                <w:szCs w:val="18"/>
              </w:rPr>
              <w:t>~10 keV- 600 keV</w:t>
            </w:r>
          </w:p>
        </w:tc>
        <w:tc>
          <w:tcPr>
            <w:tcW w:w="2132" w:type="dxa"/>
            <w:vAlign w:val="center"/>
          </w:tcPr>
          <w:p w14:paraId="2F62D7F8" w14:textId="77777777" w:rsidR="00A74D52" w:rsidRPr="008D5D43" w:rsidRDefault="00A74D52" w:rsidP="00B75FAF">
            <w:pPr>
              <w:ind w:left="-2"/>
              <w:jc w:val="left"/>
              <w:rPr>
                <w:rFonts w:ascii="Calisto MT" w:hAnsi="Calisto MT"/>
                <w:sz w:val="18"/>
                <w:szCs w:val="18"/>
                <w:lang w:eastAsia="zh-CN"/>
              </w:rPr>
            </w:pPr>
            <w:r w:rsidRPr="008D5D43">
              <w:rPr>
                <w:rFonts w:ascii="Calisto MT" w:hAnsi="Calisto MT"/>
                <w:sz w:val="18"/>
                <w:szCs w:val="18"/>
                <w:lang w:eastAsia="zh-CN"/>
              </w:rPr>
              <w:t>Au/CdTe/Au</w:t>
            </w:r>
          </w:p>
          <w:p w14:paraId="7E04162A"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single crystal</w:t>
            </w:r>
          </w:p>
        </w:tc>
        <w:tc>
          <w:tcPr>
            <w:tcW w:w="1275" w:type="dxa"/>
            <w:vAlign w:val="center"/>
          </w:tcPr>
          <w:p w14:paraId="7DD337A0"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CV+ASIC</w:t>
            </w:r>
          </w:p>
        </w:tc>
        <w:tc>
          <w:tcPr>
            <w:tcW w:w="851" w:type="dxa"/>
            <w:vAlign w:val="center"/>
          </w:tcPr>
          <w:p w14:paraId="2B09E465"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High</w:t>
            </w:r>
          </w:p>
        </w:tc>
        <w:tc>
          <w:tcPr>
            <w:tcW w:w="567" w:type="dxa"/>
            <w:vAlign w:val="center"/>
          </w:tcPr>
          <w:p w14:paraId="358BC67E" w14:textId="313F4A1C" w:rsidR="00A74D52" w:rsidRPr="008D5D43" w:rsidRDefault="00A74D52" w:rsidP="00B75FAF">
            <w:pPr>
              <w:ind w:left="-2"/>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&lt;EndNote&gt;&lt;Cite&gt;&lt;Author&gt;Mirzaei&lt;/Author&gt;&lt;Year&gt;2018&lt;/Year&gt;&lt;RecNum&gt;785&lt;/RecNum&gt;&lt;DisplayText&gt;&lt;style face="superscript"&gt;123&lt;/style&gt;&lt;/DisplayText&gt;&lt;record&gt;&lt;rec-number&gt;785&lt;/rec-number&gt;&lt;foreign-keys&gt;&lt;key app="EN" db-id="2zd5ttsfipwr2ce5fsvvzw94rz99tfa05a95" timestamp="1694315017"&gt;785&lt;/key&gt;&lt;/foreign-keys&gt;&lt;ref-type name="Journal Article"&gt;17&lt;/ref-type&gt;&lt;contributors&gt;&lt;authors&gt;&lt;author&gt;Mirzaei, Ali&lt;/author&gt;&lt;author&gt;Huh, Jeung-Soo&lt;/author&gt;&lt;author&gt;Kim, Sang Sub&lt;/author&gt;&lt;author&gt;Kim, Hyoun Woo&lt;/author&gt;&lt;/authors&gt;&lt;/contributors&gt;&lt;titles&gt;&lt;title&gt;Room Temperature Hard Radiation Detectors Based on Solid State Compound Semiconductors: An Overview&lt;/title&gt;&lt;secondary-title&gt;Electronic Materials Letters&lt;/secondary-title&gt;&lt;/titles&gt;&lt;periodical&gt;&lt;full-title&gt;Electronic Materials Letters&lt;/full-title&gt;&lt;/periodical&gt;&lt;pages&gt;261-287&lt;/pages&gt;&lt;volume&gt;14&lt;/volume&gt;&lt;number&gt;3&lt;/number&gt;&lt;section&gt;261&lt;/section&gt;&lt;dates&gt;&lt;year&gt;2018&lt;/year&gt;&lt;/dates&gt;&lt;isbn&gt;1738-8090&amp;#xD;2093-6788&lt;/isbn&gt;&lt;urls&gt;&lt;/urls&gt;&lt;electronic-resource-num&gt;10.1007/s13391-018-0033-2&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123</w:t>
            </w:r>
            <w:r w:rsidRPr="008D5D43">
              <w:rPr>
                <w:rFonts w:ascii="Calisto MT" w:hAnsi="Calisto MT"/>
              </w:rPr>
              <w:fldChar w:fldCharType="end"/>
            </w:r>
          </w:p>
        </w:tc>
      </w:tr>
      <w:tr w:rsidR="008D5D43" w:rsidRPr="008D5D43" w14:paraId="795855DC" w14:textId="77777777" w:rsidTr="001567DB">
        <w:trPr>
          <w:trHeight w:val="454"/>
        </w:trPr>
        <w:tc>
          <w:tcPr>
            <w:tcW w:w="1276" w:type="dxa"/>
            <w:shd w:val="clear" w:color="auto" w:fill="EAF1DD" w:themeFill="accent3" w:themeFillTint="33"/>
            <w:vAlign w:val="center"/>
          </w:tcPr>
          <w:p w14:paraId="1E2C424F"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InSe</w:t>
            </w:r>
          </w:p>
        </w:tc>
        <w:tc>
          <w:tcPr>
            <w:tcW w:w="993" w:type="dxa"/>
            <w:shd w:val="clear" w:color="auto" w:fill="EAF1DD" w:themeFill="accent3" w:themeFillTint="33"/>
            <w:vAlign w:val="center"/>
          </w:tcPr>
          <w:p w14:paraId="22F89316"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~10</w:t>
            </w:r>
            <w:r w:rsidRPr="008D5D43">
              <w:rPr>
                <w:rFonts w:ascii="Calisto MT" w:hAnsi="Calisto MT"/>
                <w:sz w:val="18"/>
                <w:szCs w:val="18"/>
                <w:vertAlign w:val="superscript"/>
                <w:lang w:eastAsia="zh-CN"/>
              </w:rPr>
              <w:t>-3</w:t>
            </w:r>
          </w:p>
        </w:tc>
        <w:tc>
          <w:tcPr>
            <w:tcW w:w="850" w:type="dxa"/>
            <w:shd w:val="clear" w:color="auto" w:fill="EAF1DD" w:themeFill="accent3" w:themeFillTint="33"/>
            <w:vAlign w:val="center"/>
          </w:tcPr>
          <w:p w14:paraId="352F8A49"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0.1 - 1</w:t>
            </w:r>
          </w:p>
        </w:tc>
        <w:tc>
          <w:tcPr>
            <w:tcW w:w="1134" w:type="dxa"/>
            <w:shd w:val="clear" w:color="auto" w:fill="EAF1DD" w:themeFill="accent3" w:themeFillTint="33"/>
            <w:vAlign w:val="center"/>
          </w:tcPr>
          <w:p w14:paraId="7BD8DD72"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6.35 </w:t>
            </w:r>
            <w:r w:rsidRPr="008D5D43">
              <w:rPr>
                <w:rFonts w:ascii="Cambria" w:hAnsi="Cambria" w:cs="Cambria"/>
                <w:sz w:val="18"/>
                <w:szCs w:val="18"/>
                <w:lang w:eastAsia="zh-CN"/>
              </w:rPr>
              <w:t>μ</w:t>
            </w:r>
            <w:r w:rsidRPr="008D5D43">
              <w:rPr>
                <w:rFonts w:ascii="Calisto MT" w:hAnsi="Calisto MT"/>
                <w:sz w:val="18"/>
                <w:szCs w:val="18"/>
                <w:lang w:eastAsia="zh-CN"/>
              </w:rPr>
              <w:t>Gy/s</w:t>
            </w:r>
          </w:p>
        </w:tc>
        <w:tc>
          <w:tcPr>
            <w:tcW w:w="987" w:type="dxa"/>
            <w:shd w:val="clear" w:color="auto" w:fill="EAF1DD" w:themeFill="accent3" w:themeFillTint="33"/>
            <w:vAlign w:val="center"/>
          </w:tcPr>
          <w:p w14:paraId="49B450D4" w14:textId="77777777" w:rsidR="00A74D52" w:rsidRPr="008D5D43" w:rsidRDefault="00A74D52" w:rsidP="001567DB">
            <w:pPr>
              <w:ind w:left="-2"/>
              <w:jc w:val="left"/>
              <w:rPr>
                <w:rFonts w:ascii="Calisto MT" w:hAnsi="Calisto MT"/>
                <w:sz w:val="18"/>
                <w:szCs w:val="18"/>
                <w:lang w:eastAsia="zh-CN"/>
              </w:rPr>
            </w:pPr>
            <w:r w:rsidRPr="008D5D43">
              <w:rPr>
                <w:rFonts w:ascii="Calisto MT" w:hAnsi="Calisto MT"/>
                <w:sz w:val="18"/>
                <w:szCs w:val="18"/>
                <w:lang w:eastAsia="zh-CN"/>
              </w:rPr>
              <w:t>80 keV</w:t>
            </w:r>
          </w:p>
        </w:tc>
        <w:tc>
          <w:tcPr>
            <w:tcW w:w="2132" w:type="dxa"/>
            <w:shd w:val="clear" w:color="auto" w:fill="EAF1DD" w:themeFill="accent3" w:themeFillTint="33"/>
            <w:vAlign w:val="center"/>
          </w:tcPr>
          <w:p w14:paraId="258DBCF1"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Ag/InSe/Ag</w:t>
            </w:r>
          </w:p>
        </w:tc>
        <w:tc>
          <w:tcPr>
            <w:tcW w:w="1275" w:type="dxa"/>
            <w:shd w:val="clear" w:color="auto" w:fill="EAF1DD" w:themeFill="accent3" w:themeFillTint="33"/>
            <w:vAlign w:val="center"/>
          </w:tcPr>
          <w:p w14:paraId="499640EB"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Single photon-counting.</w:t>
            </w:r>
          </w:p>
        </w:tc>
        <w:tc>
          <w:tcPr>
            <w:tcW w:w="851" w:type="dxa"/>
            <w:shd w:val="clear" w:color="auto" w:fill="EAF1DD" w:themeFill="accent3" w:themeFillTint="33"/>
            <w:vAlign w:val="center"/>
          </w:tcPr>
          <w:p w14:paraId="24454945"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High</w:t>
            </w:r>
          </w:p>
        </w:tc>
        <w:tc>
          <w:tcPr>
            <w:tcW w:w="567" w:type="dxa"/>
            <w:shd w:val="clear" w:color="auto" w:fill="EAF1DD" w:themeFill="accent3" w:themeFillTint="33"/>
            <w:vAlign w:val="center"/>
          </w:tcPr>
          <w:p w14:paraId="1118A400" w14:textId="1C35F3EB"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PEVuZE5vdGU+PENpdGU+PEF1dGhvcj5XdTwvQXV0aG9yPjxZZWFyPjIwMjA8L1llYXI+PFJlY051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PEVuZE5vdGU+PENpdGU+PEF1dGhvcj5XdTwvQXV0aG9yPjxZZWFyPjIwMjA8L1llYXI+PFJlY051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124</w:t>
            </w:r>
            <w:r w:rsidRPr="008D5D43">
              <w:rPr>
                <w:rFonts w:ascii="Calisto MT" w:hAnsi="Calisto MT"/>
              </w:rPr>
              <w:fldChar w:fldCharType="end"/>
            </w:r>
          </w:p>
        </w:tc>
      </w:tr>
      <w:tr w:rsidR="008D5D43" w:rsidRPr="008D5D43" w14:paraId="58B9536C" w14:textId="77777777" w:rsidTr="001567DB">
        <w:trPr>
          <w:trHeight w:val="454"/>
        </w:trPr>
        <w:tc>
          <w:tcPr>
            <w:tcW w:w="1276" w:type="dxa"/>
            <w:vAlign w:val="center"/>
          </w:tcPr>
          <w:p w14:paraId="4CE2CC29"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Bi</w:t>
            </w:r>
            <w:r w:rsidRPr="008D5D43">
              <w:rPr>
                <w:rFonts w:ascii="Calisto MT" w:hAnsi="Calisto MT"/>
                <w:sz w:val="18"/>
                <w:szCs w:val="18"/>
                <w:vertAlign w:val="subscript"/>
              </w:rPr>
              <w:t>2</w:t>
            </w:r>
            <w:r w:rsidRPr="008D5D43">
              <w:rPr>
                <w:rFonts w:ascii="Calisto MT" w:hAnsi="Calisto MT"/>
                <w:sz w:val="18"/>
                <w:szCs w:val="18"/>
              </w:rPr>
              <w:t>O</w:t>
            </w:r>
            <w:r w:rsidRPr="008D5D43">
              <w:rPr>
                <w:rFonts w:ascii="Calisto MT" w:hAnsi="Calisto MT"/>
                <w:sz w:val="18"/>
                <w:szCs w:val="18"/>
                <w:vertAlign w:val="subscript"/>
              </w:rPr>
              <w:t>3</w:t>
            </w:r>
          </w:p>
        </w:tc>
        <w:tc>
          <w:tcPr>
            <w:tcW w:w="993" w:type="dxa"/>
            <w:vAlign w:val="center"/>
          </w:tcPr>
          <w:p w14:paraId="33BF28D2" w14:textId="77777777" w:rsidR="00A74D52" w:rsidRPr="008D5D43" w:rsidRDefault="00A74D52" w:rsidP="00B75FAF">
            <w:pPr>
              <w:ind w:hanging="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rPr>
              <w:t>-2</w:t>
            </w:r>
          </w:p>
        </w:tc>
        <w:tc>
          <w:tcPr>
            <w:tcW w:w="850" w:type="dxa"/>
            <w:vAlign w:val="center"/>
          </w:tcPr>
          <w:p w14:paraId="478DD7A8"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eastAsia="zh-CN"/>
              </w:rPr>
              <w:t xml:space="preserve">0.1 - 1 </w:t>
            </w:r>
          </w:p>
        </w:tc>
        <w:tc>
          <w:tcPr>
            <w:tcW w:w="1134" w:type="dxa"/>
            <w:vAlign w:val="center"/>
          </w:tcPr>
          <w:p w14:paraId="279719EE"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eastAsia="zh-CN"/>
              </w:rPr>
              <w:t xml:space="preserve">~ 10 </w:t>
            </w:r>
            <w:r w:rsidRPr="008D5D43">
              <w:rPr>
                <w:rFonts w:ascii="Cambria" w:hAnsi="Cambria" w:cs="Cambria"/>
                <w:sz w:val="18"/>
                <w:szCs w:val="18"/>
                <w:lang w:eastAsia="zh-CN"/>
              </w:rPr>
              <w:t>μ</w:t>
            </w:r>
            <w:r w:rsidRPr="008D5D43">
              <w:rPr>
                <w:rFonts w:ascii="Calisto MT" w:hAnsi="Calisto MT"/>
                <w:sz w:val="18"/>
                <w:szCs w:val="18"/>
                <w:lang w:eastAsia="zh-CN"/>
              </w:rPr>
              <w:t>Gy/s</w:t>
            </w:r>
          </w:p>
        </w:tc>
        <w:tc>
          <w:tcPr>
            <w:tcW w:w="987" w:type="dxa"/>
            <w:vAlign w:val="center"/>
          </w:tcPr>
          <w:p w14:paraId="6ACA8764" w14:textId="77777777" w:rsidR="00A74D52" w:rsidRPr="008D5D43" w:rsidRDefault="00A74D52" w:rsidP="001567DB">
            <w:pPr>
              <w:ind w:left="-2"/>
              <w:jc w:val="left"/>
              <w:rPr>
                <w:rFonts w:ascii="Calisto MT" w:hAnsi="Calisto MT"/>
                <w:sz w:val="18"/>
                <w:szCs w:val="18"/>
                <w:lang w:eastAsia="zh-CN"/>
              </w:rPr>
            </w:pPr>
            <w:r w:rsidRPr="008D5D43">
              <w:rPr>
                <w:rFonts w:ascii="Calisto MT" w:hAnsi="Calisto MT"/>
                <w:sz w:val="18"/>
                <w:szCs w:val="18"/>
              </w:rPr>
              <w:t>~</w:t>
            </w:r>
            <w:r w:rsidRPr="008D5D43">
              <w:rPr>
                <w:rFonts w:ascii="Calisto MT" w:hAnsi="Calisto MT"/>
                <w:sz w:val="18"/>
                <w:szCs w:val="18"/>
                <w:lang w:eastAsia="zh-CN"/>
              </w:rPr>
              <w:t>50 keV - 15 MeV</w:t>
            </w:r>
          </w:p>
        </w:tc>
        <w:tc>
          <w:tcPr>
            <w:tcW w:w="2132" w:type="dxa"/>
            <w:vAlign w:val="center"/>
          </w:tcPr>
          <w:p w14:paraId="76B8EF8D"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ITO/PEDOT: PSS/P3HT/</w:t>
            </w:r>
          </w:p>
          <w:p w14:paraId="2FCAE78A"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PC70BM/Bi</w:t>
            </w:r>
            <w:r w:rsidRPr="008D5D43">
              <w:rPr>
                <w:rFonts w:ascii="Calisto MT" w:hAnsi="Calisto MT"/>
                <w:sz w:val="18"/>
                <w:szCs w:val="18"/>
                <w:vertAlign w:val="subscript"/>
              </w:rPr>
              <w:t>2</w:t>
            </w:r>
            <w:r w:rsidRPr="008D5D43">
              <w:rPr>
                <w:rFonts w:ascii="Calisto MT" w:hAnsi="Calisto MT"/>
                <w:sz w:val="18"/>
                <w:szCs w:val="18"/>
              </w:rPr>
              <w:t>O</w:t>
            </w:r>
            <w:r w:rsidRPr="008D5D43">
              <w:rPr>
                <w:rFonts w:ascii="Calisto MT" w:hAnsi="Calisto MT"/>
                <w:sz w:val="18"/>
                <w:szCs w:val="18"/>
                <w:vertAlign w:val="subscript"/>
              </w:rPr>
              <w:t>3</w:t>
            </w:r>
            <w:r w:rsidRPr="008D5D43">
              <w:rPr>
                <w:rFonts w:ascii="Calisto MT" w:hAnsi="Calisto MT"/>
                <w:sz w:val="18"/>
                <w:szCs w:val="18"/>
              </w:rPr>
              <w:t>/BCP/Al</w:t>
            </w:r>
          </w:p>
        </w:tc>
        <w:tc>
          <w:tcPr>
            <w:tcW w:w="1275" w:type="dxa"/>
            <w:vAlign w:val="center"/>
          </w:tcPr>
          <w:p w14:paraId="16216197"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shd w:val="clear" w:color="auto" w:fill="FFFFFF"/>
              </w:rPr>
              <w:t>Source Measure Unit</w:t>
            </w:r>
          </w:p>
        </w:tc>
        <w:tc>
          <w:tcPr>
            <w:tcW w:w="851" w:type="dxa"/>
            <w:vAlign w:val="center"/>
          </w:tcPr>
          <w:p w14:paraId="19A9AA23"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High</w:t>
            </w:r>
          </w:p>
        </w:tc>
        <w:tc>
          <w:tcPr>
            <w:tcW w:w="567" w:type="dxa"/>
            <w:vAlign w:val="center"/>
          </w:tcPr>
          <w:p w14:paraId="1CF0B0BF" w14:textId="34D6D87F"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PEVuZE5vdGU+PENpdGU+PEF1dGhvcj5UaGlyaW1hbm5lPC9BdXRob3I+PFllYXI+MjAxODwvWWVh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PEVuZE5vdGU+PENpdGU+PEF1dGhvcj5UaGlyaW1hbm5lPC9BdXRob3I+PFllYXI+MjAxODwvWWVh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125</w:t>
            </w:r>
            <w:r w:rsidRPr="008D5D43">
              <w:rPr>
                <w:rFonts w:ascii="Calisto MT" w:hAnsi="Calisto MT"/>
              </w:rPr>
              <w:fldChar w:fldCharType="end"/>
            </w:r>
          </w:p>
        </w:tc>
      </w:tr>
      <w:tr w:rsidR="008D5D43" w:rsidRPr="008D5D43" w14:paraId="0EEC9E9A" w14:textId="77777777" w:rsidTr="001567DB">
        <w:trPr>
          <w:trHeight w:val="454"/>
        </w:trPr>
        <w:tc>
          <w:tcPr>
            <w:tcW w:w="1276" w:type="dxa"/>
            <w:shd w:val="clear" w:color="auto" w:fill="EAF1DD" w:themeFill="accent3" w:themeFillTint="33"/>
            <w:vAlign w:val="center"/>
          </w:tcPr>
          <w:p w14:paraId="58C22D60"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CsPbBr</w:t>
            </w:r>
            <w:r w:rsidRPr="008D5D43">
              <w:rPr>
                <w:rFonts w:ascii="Calisto MT" w:hAnsi="Calisto MT"/>
                <w:sz w:val="18"/>
                <w:szCs w:val="18"/>
                <w:vertAlign w:val="subscript"/>
              </w:rPr>
              <w:t>3</w:t>
            </w:r>
          </w:p>
        </w:tc>
        <w:tc>
          <w:tcPr>
            <w:tcW w:w="993" w:type="dxa"/>
            <w:shd w:val="clear" w:color="auto" w:fill="EAF1DD" w:themeFill="accent3" w:themeFillTint="33"/>
            <w:vAlign w:val="center"/>
          </w:tcPr>
          <w:p w14:paraId="2C539F3B"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rPr>
              <w:t>-3</w:t>
            </w:r>
            <w:r w:rsidRPr="008D5D43">
              <w:rPr>
                <w:rFonts w:ascii="Calisto MT" w:hAnsi="Calisto MT"/>
                <w:sz w:val="18"/>
                <w:szCs w:val="18"/>
              </w:rPr>
              <w:t>–10</w:t>
            </w:r>
            <w:r w:rsidRPr="008D5D43">
              <w:rPr>
                <w:rFonts w:ascii="Calisto MT" w:hAnsi="Calisto MT"/>
                <w:sz w:val="18"/>
                <w:szCs w:val="18"/>
                <w:vertAlign w:val="superscript"/>
              </w:rPr>
              <w:t>-4</w:t>
            </w:r>
          </w:p>
        </w:tc>
        <w:tc>
          <w:tcPr>
            <w:tcW w:w="850" w:type="dxa"/>
            <w:shd w:val="clear" w:color="auto" w:fill="EAF1DD" w:themeFill="accent3" w:themeFillTint="33"/>
            <w:vAlign w:val="center"/>
          </w:tcPr>
          <w:p w14:paraId="1F106EBB"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1.2 </w:t>
            </w:r>
          </w:p>
        </w:tc>
        <w:tc>
          <w:tcPr>
            <w:tcW w:w="1134" w:type="dxa"/>
            <w:shd w:val="clear" w:color="auto" w:fill="EAF1DD" w:themeFill="accent3" w:themeFillTint="33"/>
            <w:vAlign w:val="center"/>
          </w:tcPr>
          <w:p w14:paraId="5474BCAC"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500 nGy/s</w:t>
            </w:r>
          </w:p>
        </w:tc>
        <w:tc>
          <w:tcPr>
            <w:tcW w:w="987" w:type="dxa"/>
            <w:shd w:val="clear" w:color="auto" w:fill="EAF1DD" w:themeFill="accent3" w:themeFillTint="33"/>
            <w:vAlign w:val="center"/>
          </w:tcPr>
          <w:p w14:paraId="1D76E9EE"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70 keV </w:t>
            </w:r>
          </w:p>
        </w:tc>
        <w:tc>
          <w:tcPr>
            <w:tcW w:w="2132" w:type="dxa"/>
            <w:shd w:val="clear" w:color="auto" w:fill="EAF1DD" w:themeFill="accent3" w:themeFillTint="33"/>
            <w:vAlign w:val="center"/>
          </w:tcPr>
          <w:p w14:paraId="75F901F6"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Ga/CsPbBr</w:t>
            </w:r>
            <w:r w:rsidRPr="008D5D43">
              <w:rPr>
                <w:rFonts w:ascii="Calisto MT" w:hAnsi="Calisto MT"/>
                <w:sz w:val="18"/>
                <w:szCs w:val="18"/>
                <w:vertAlign w:val="subscript"/>
              </w:rPr>
              <w:t>3</w:t>
            </w:r>
            <w:r w:rsidRPr="008D5D43">
              <w:rPr>
                <w:rFonts w:ascii="Calisto MT" w:hAnsi="Calisto MT"/>
                <w:sz w:val="18"/>
                <w:szCs w:val="18"/>
              </w:rPr>
              <w:t>/Au</w:t>
            </w:r>
          </w:p>
        </w:tc>
        <w:tc>
          <w:tcPr>
            <w:tcW w:w="1275" w:type="dxa"/>
            <w:shd w:val="clear" w:color="auto" w:fill="EAF1DD" w:themeFill="accent3" w:themeFillTint="33"/>
            <w:vAlign w:val="center"/>
          </w:tcPr>
          <w:p w14:paraId="6CCD248A"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Source Measure Unit</w:t>
            </w:r>
          </w:p>
        </w:tc>
        <w:tc>
          <w:tcPr>
            <w:tcW w:w="851" w:type="dxa"/>
            <w:shd w:val="clear" w:color="auto" w:fill="EAF1DD" w:themeFill="accent3" w:themeFillTint="33"/>
            <w:vAlign w:val="center"/>
          </w:tcPr>
          <w:p w14:paraId="14FFAAD0"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shd w:val="clear" w:color="auto" w:fill="EAF1DD" w:themeFill="accent3" w:themeFillTint="33"/>
            <w:vAlign w:val="center"/>
          </w:tcPr>
          <w:p w14:paraId="2F489799" w14:textId="55B78580"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PEVuZE5vdGU+PENpdGU+PEF1dGhvcj5NYXR0PC9BdXRob3I+PFllYXI+MjAyMDwvWWVhcj48UmVj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PEVuZE5vdGU+PENpdGU+PEF1dGhvcj5NYXR0PC9BdXRob3I+PFllYXI+MjAyMDwvWWVhcj48UmVj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126, 127</w:t>
            </w:r>
            <w:r w:rsidRPr="008D5D43">
              <w:rPr>
                <w:rFonts w:ascii="Calisto MT" w:hAnsi="Calisto MT"/>
              </w:rPr>
              <w:fldChar w:fldCharType="end"/>
            </w:r>
          </w:p>
        </w:tc>
      </w:tr>
      <w:tr w:rsidR="008D5D43" w:rsidRPr="008D5D43" w14:paraId="6EC3B1D1" w14:textId="77777777" w:rsidTr="001567DB">
        <w:trPr>
          <w:trHeight w:val="454"/>
        </w:trPr>
        <w:tc>
          <w:tcPr>
            <w:tcW w:w="1276" w:type="dxa"/>
            <w:vAlign w:val="center"/>
          </w:tcPr>
          <w:p w14:paraId="268D4181"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CsPbBr</w:t>
            </w:r>
            <w:r w:rsidRPr="008D5D43">
              <w:rPr>
                <w:rFonts w:ascii="Calisto MT" w:hAnsi="Calisto MT"/>
                <w:sz w:val="18"/>
                <w:szCs w:val="18"/>
                <w:vertAlign w:val="subscript"/>
              </w:rPr>
              <w:t>3</w:t>
            </w:r>
          </w:p>
        </w:tc>
        <w:tc>
          <w:tcPr>
            <w:tcW w:w="993" w:type="dxa"/>
            <w:vAlign w:val="center"/>
          </w:tcPr>
          <w:p w14:paraId="1416B740"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rPr>
              <w:t>-3</w:t>
            </w:r>
            <w:r w:rsidRPr="008D5D43">
              <w:rPr>
                <w:rFonts w:ascii="Calisto MT" w:hAnsi="Calisto MT"/>
                <w:sz w:val="18"/>
                <w:szCs w:val="18"/>
              </w:rPr>
              <w:t>–10</w:t>
            </w:r>
            <w:r w:rsidRPr="008D5D43">
              <w:rPr>
                <w:rFonts w:ascii="Calisto MT" w:hAnsi="Calisto MT"/>
                <w:sz w:val="18"/>
                <w:szCs w:val="18"/>
                <w:vertAlign w:val="superscript"/>
              </w:rPr>
              <w:t>-4</w:t>
            </w:r>
          </w:p>
        </w:tc>
        <w:tc>
          <w:tcPr>
            <w:tcW w:w="850" w:type="dxa"/>
            <w:vAlign w:val="center"/>
          </w:tcPr>
          <w:p w14:paraId="4680CD5E"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 xml:space="preserve">0.11 </w:t>
            </w:r>
          </w:p>
        </w:tc>
        <w:tc>
          <w:tcPr>
            <w:tcW w:w="1134" w:type="dxa"/>
            <w:vAlign w:val="center"/>
          </w:tcPr>
          <w:p w14:paraId="5653750D"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53 nGy/s</w:t>
            </w:r>
          </w:p>
        </w:tc>
        <w:tc>
          <w:tcPr>
            <w:tcW w:w="987" w:type="dxa"/>
            <w:vAlign w:val="center"/>
          </w:tcPr>
          <w:p w14:paraId="5ABE4EC2"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35 k</w:t>
            </w:r>
            <w:r w:rsidRPr="008D5D43">
              <w:rPr>
                <w:rFonts w:ascii="Calisto MT" w:hAnsi="Calisto MT"/>
                <w:sz w:val="18"/>
                <w:szCs w:val="18"/>
                <w:lang w:eastAsia="zh-CN"/>
              </w:rPr>
              <w:t>eV</w:t>
            </w:r>
          </w:p>
        </w:tc>
        <w:tc>
          <w:tcPr>
            <w:tcW w:w="2132" w:type="dxa"/>
            <w:vAlign w:val="center"/>
          </w:tcPr>
          <w:p w14:paraId="51E05CEA"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Au/CsPbBr</w:t>
            </w:r>
            <w:r w:rsidRPr="008D5D43">
              <w:rPr>
                <w:rFonts w:ascii="Calisto MT" w:hAnsi="Calisto MT"/>
                <w:sz w:val="18"/>
                <w:szCs w:val="18"/>
                <w:vertAlign w:val="subscript"/>
              </w:rPr>
              <w:t>3</w:t>
            </w:r>
            <w:r w:rsidRPr="008D5D43">
              <w:rPr>
                <w:rFonts w:ascii="Calisto MT" w:hAnsi="Calisto MT"/>
                <w:sz w:val="18"/>
                <w:szCs w:val="18"/>
              </w:rPr>
              <w:t>/ITO</w:t>
            </w:r>
          </w:p>
        </w:tc>
        <w:tc>
          <w:tcPr>
            <w:tcW w:w="1275" w:type="dxa"/>
            <w:vAlign w:val="center"/>
          </w:tcPr>
          <w:p w14:paraId="27596130"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shd w:val="clear" w:color="auto" w:fill="FFFFFF"/>
              </w:rPr>
              <w:t>Source Measure Unit</w:t>
            </w:r>
          </w:p>
        </w:tc>
        <w:tc>
          <w:tcPr>
            <w:tcW w:w="851" w:type="dxa"/>
            <w:vAlign w:val="center"/>
          </w:tcPr>
          <w:p w14:paraId="2AF242A9"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vAlign w:val="center"/>
          </w:tcPr>
          <w:p w14:paraId="2AF4072A" w14:textId="6D339779"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PEVuZE5vdGU+PENpdGU+PEF1dGhvcj5YdTwvQXV0aG9yPjxZZWFyPjIwMjA8L1llYXI+PFJlY051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PEVuZE5vdGU+PENpdGU+PEF1dGhvcj5YdTwvQXV0aG9yPjxZZWFyPjIwMjA8L1llYXI+PFJlY051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128, 129</w:t>
            </w:r>
            <w:r w:rsidRPr="008D5D43">
              <w:rPr>
                <w:rFonts w:ascii="Calisto MT" w:hAnsi="Calisto MT"/>
              </w:rPr>
              <w:fldChar w:fldCharType="end"/>
            </w:r>
          </w:p>
        </w:tc>
      </w:tr>
      <w:tr w:rsidR="008D5D43" w:rsidRPr="008D5D43" w14:paraId="4D8CD1D3" w14:textId="77777777" w:rsidTr="001567DB">
        <w:trPr>
          <w:trHeight w:val="454"/>
        </w:trPr>
        <w:tc>
          <w:tcPr>
            <w:tcW w:w="1276" w:type="dxa"/>
            <w:shd w:val="clear" w:color="auto" w:fill="EAF1DD" w:themeFill="accent3" w:themeFillTint="33"/>
            <w:vAlign w:val="center"/>
          </w:tcPr>
          <w:p w14:paraId="64899DC7"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CsPbI</w:t>
            </w:r>
            <w:r w:rsidRPr="008D5D43">
              <w:rPr>
                <w:rFonts w:ascii="Calisto MT" w:hAnsi="Calisto MT"/>
                <w:sz w:val="18"/>
                <w:szCs w:val="18"/>
                <w:vertAlign w:val="subscript"/>
              </w:rPr>
              <w:t>3</w:t>
            </w:r>
          </w:p>
        </w:tc>
        <w:tc>
          <w:tcPr>
            <w:tcW w:w="993" w:type="dxa"/>
            <w:shd w:val="clear" w:color="auto" w:fill="EAF1DD" w:themeFill="accent3" w:themeFillTint="33"/>
            <w:vAlign w:val="center"/>
          </w:tcPr>
          <w:p w14:paraId="0E76C911"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rPr>
              <w:t>-3</w:t>
            </w:r>
            <w:r w:rsidRPr="008D5D43">
              <w:rPr>
                <w:rFonts w:ascii="Calisto MT" w:hAnsi="Calisto MT"/>
                <w:sz w:val="18"/>
                <w:szCs w:val="18"/>
              </w:rPr>
              <w:t>–10</w:t>
            </w:r>
            <w:r w:rsidRPr="008D5D43">
              <w:rPr>
                <w:rFonts w:ascii="Calisto MT" w:hAnsi="Calisto MT"/>
                <w:sz w:val="18"/>
                <w:szCs w:val="18"/>
                <w:vertAlign w:val="superscript"/>
              </w:rPr>
              <w:t>-4</w:t>
            </w:r>
          </w:p>
        </w:tc>
        <w:tc>
          <w:tcPr>
            <w:tcW w:w="850" w:type="dxa"/>
            <w:shd w:val="clear" w:color="auto" w:fill="EAF1DD" w:themeFill="accent3" w:themeFillTint="33"/>
            <w:vAlign w:val="center"/>
          </w:tcPr>
          <w:p w14:paraId="7E0C489F"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 xml:space="preserve">31.25  </w:t>
            </w:r>
          </w:p>
        </w:tc>
        <w:tc>
          <w:tcPr>
            <w:tcW w:w="1134" w:type="dxa"/>
            <w:shd w:val="clear" w:color="auto" w:fill="EAF1DD" w:themeFill="accent3" w:themeFillTint="33"/>
            <w:vAlign w:val="center"/>
          </w:tcPr>
          <w:p w14:paraId="384AE57D"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220 nGy/s</w:t>
            </w:r>
          </w:p>
        </w:tc>
        <w:tc>
          <w:tcPr>
            <w:tcW w:w="987" w:type="dxa"/>
            <w:shd w:val="clear" w:color="auto" w:fill="EAF1DD" w:themeFill="accent3" w:themeFillTint="33"/>
            <w:vAlign w:val="center"/>
          </w:tcPr>
          <w:p w14:paraId="2C52AB47"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80 k</w:t>
            </w:r>
            <w:r w:rsidRPr="008D5D43">
              <w:rPr>
                <w:rFonts w:ascii="Calisto MT" w:hAnsi="Calisto MT"/>
                <w:sz w:val="18"/>
                <w:szCs w:val="18"/>
                <w:lang w:eastAsia="zh-CN"/>
              </w:rPr>
              <w:t>eV</w:t>
            </w:r>
          </w:p>
        </w:tc>
        <w:tc>
          <w:tcPr>
            <w:tcW w:w="2132" w:type="dxa"/>
            <w:shd w:val="clear" w:color="auto" w:fill="EAF1DD" w:themeFill="accent3" w:themeFillTint="33"/>
            <w:vAlign w:val="center"/>
          </w:tcPr>
          <w:p w14:paraId="7A81857A"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Au/CsPbI</w:t>
            </w:r>
            <w:r w:rsidRPr="008D5D43">
              <w:rPr>
                <w:rFonts w:ascii="Calisto MT" w:hAnsi="Calisto MT"/>
                <w:sz w:val="18"/>
                <w:szCs w:val="18"/>
                <w:vertAlign w:val="subscript"/>
              </w:rPr>
              <w:t>3</w:t>
            </w:r>
            <w:r w:rsidRPr="008D5D43">
              <w:rPr>
                <w:rFonts w:ascii="Calisto MT" w:hAnsi="Calisto MT"/>
                <w:sz w:val="18"/>
                <w:szCs w:val="18"/>
              </w:rPr>
              <w:t>/Au</w:t>
            </w:r>
          </w:p>
        </w:tc>
        <w:tc>
          <w:tcPr>
            <w:tcW w:w="1275" w:type="dxa"/>
            <w:shd w:val="clear" w:color="auto" w:fill="EAF1DD" w:themeFill="accent3" w:themeFillTint="33"/>
            <w:vAlign w:val="center"/>
          </w:tcPr>
          <w:p w14:paraId="55EA8C7C"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Source Measure Unit</w:t>
            </w:r>
          </w:p>
        </w:tc>
        <w:tc>
          <w:tcPr>
            <w:tcW w:w="851" w:type="dxa"/>
            <w:shd w:val="clear" w:color="auto" w:fill="EAF1DD" w:themeFill="accent3" w:themeFillTint="33"/>
            <w:vAlign w:val="center"/>
          </w:tcPr>
          <w:p w14:paraId="221C51EE"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shd w:val="clear" w:color="auto" w:fill="EAF1DD" w:themeFill="accent3" w:themeFillTint="33"/>
            <w:vAlign w:val="center"/>
          </w:tcPr>
          <w:p w14:paraId="337FEBFB" w14:textId="6EDF3E88"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PEVuZE5vdGU+PENpdGU+PEF1dGhvcj5aaGFuZzwvQXV0aG9yPjxZZWFyPjIwMjA8L1llYXI+PFJl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PEVuZE5vdGU+PENpdGU+PEF1dGhvcj5aaGFuZzwvQXV0aG9yPjxZZWFyPjIwMjA8L1llYXI+PFJl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130</w:t>
            </w:r>
            <w:r w:rsidRPr="008D5D43">
              <w:rPr>
                <w:rFonts w:ascii="Calisto MT" w:hAnsi="Calisto MT"/>
              </w:rPr>
              <w:fldChar w:fldCharType="end"/>
            </w:r>
          </w:p>
        </w:tc>
      </w:tr>
      <w:tr w:rsidR="008D5D43" w:rsidRPr="008D5D43" w14:paraId="3224FBB1" w14:textId="77777777" w:rsidTr="001567DB">
        <w:trPr>
          <w:trHeight w:val="454"/>
        </w:trPr>
        <w:tc>
          <w:tcPr>
            <w:tcW w:w="1276" w:type="dxa"/>
            <w:vAlign w:val="center"/>
          </w:tcPr>
          <w:p w14:paraId="2E5A7D18"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MAPbBr</w:t>
            </w:r>
            <w:r w:rsidRPr="008D5D43">
              <w:rPr>
                <w:rFonts w:ascii="Calisto MT" w:hAnsi="Calisto MT"/>
                <w:sz w:val="18"/>
                <w:szCs w:val="18"/>
                <w:vertAlign w:val="subscript"/>
              </w:rPr>
              <w:t>3</w:t>
            </w:r>
          </w:p>
        </w:tc>
        <w:tc>
          <w:tcPr>
            <w:tcW w:w="993" w:type="dxa"/>
            <w:vAlign w:val="center"/>
          </w:tcPr>
          <w:p w14:paraId="607DDBB5"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rPr>
              <w:t>-2</w:t>
            </w:r>
          </w:p>
        </w:tc>
        <w:tc>
          <w:tcPr>
            <w:tcW w:w="850" w:type="dxa"/>
            <w:vAlign w:val="center"/>
          </w:tcPr>
          <w:p w14:paraId="57628E5C"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14.3 </w:t>
            </w:r>
            <w:r w:rsidRPr="008D5D43">
              <w:rPr>
                <w:rFonts w:ascii="Calisto MT" w:hAnsi="Calisto MT"/>
                <w:sz w:val="18"/>
                <w:szCs w:val="18"/>
              </w:rPr>
              <w:t xml:space="preserve"> </w:t>
            </w:r>
          </w:p>
        </w:tc>
        <w:tc>
          <w:tcPr>
            <w:tcW w:w="1134" w:type="dxa"/>
            <w:vAlign w:val="center"/>
          </w:tcPr>
          <w:p w14:paraId="7AFC56EE"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22.1 </w:t>
            </w:r>
            <w:r w:rsidRPr="008D5D43">
              <w:rPr>
                <w:rFonts w:ascii="Cambria" w:hAnsi="Cambria" w:cs="Cambria"/>
                <w:sz w:val="18"/>
                <w:szCs w:val="18"/>
                <w:lang w:eastAsia="zh-CN"/>
              </w:rPr>
              <w:t>μ</w:t>
            </w:r>
            <w:r w:rsidRPr="008D5D43">
              <w:rPr>
                <w:rFonts w:ascii="Calisto MT" w:hAnsi="Calisto MT"/>
                <w:sz w:val="18"/>
                <w:szCs w:val="18"/>
                <w:lang w:eastAsia="zh-CN"/>
              </w:rPr>
              <w:t>Gy/s</w:t>
            </w:r>
          </w:p>
        </w:tc>
        <w:tc>
          <w:tcPr>
            <w:tcW w:w="987" w:type="dxa"/>
            <w:vAlign w:val="center"/>
          </w:tcPr>
          <w:p w14:paraId="3D9FDDCD"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50 keV</w:t>
            </w:r>
          </w:p>
        </w:tc>
        <w:tc>
          <w:tcPr>
            <w:tcW w:w="2132" w:type="dxa"/>
            <w:vAlign w:val="center"/>
          </w:tcPr>
          <w:p w14:paraId="390CC655"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Al/MAPbBr</w:t>
            </w:r>
            <w:r w:rsidRPr="008D5D43">
              <w:rPr>
                <w:rFonts w:ascii="Calisto MT" w:hAnsi="Calisto MT"/>
                <w:sz w:val="18"/>
                <w:szCs w:val="18"/>
                <w:vertAlign w:val="subscript"/>
              </w:rPr>
              <w:t>3</w:t>
            </w:r>
            <w:r w:rsidRPr="008D5D43">
              <w:rPr>
                <w:rFonts w:ascii="Calisto MT" w:hAnsi="Calisto MT"/>
                <w:sz w:val="18"/>
                <w:szCs w:val="18"/>
              </w:rPr>
              <w:t>/Au</w:t>
            </w:r>
          </w:p>
        </w:tc>
        <w:tc>
          <w:tcPr>
            <w:tcW w:w="1275" w:type="dxa"/>
            <w:vAlign w:val="center"/>
          </w:tcPr>
          <w:p w14:paraId="3A2181F2"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Source Measure Unit</w:t>
            </w:r>
          </w:p>
        </w:tc>
        <w:tc>
          <w:tcPr>
            <w:tcW w:w="851" w:type="dxa"/>
            <w:vAlign w:val="center"/>
          </w:tcPr>
          <w:p w14:paraId="3282FD4D"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vAlign w:val="center"/>
          </w:tcPr>
          <w:p w14:paraId="663C4B63" w14:textId="6549D49B"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PEVuZE5vdGU+PENpdGU+PEF1dGhvcj5KYW5hPC9BdXRob3I+PFllYXI+MjAyMjwvWWVhcj48UmVj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PEVuZE5vdGU+PENpdGU+PEF1dGhvcj5KYW5hPC9BdXRob3I+PFllYXI+MjAyMjwvWWVhcj48UmVj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FF5E44" w:rsidRPr="008D5D43">
              <w:rPr>
                <w:rFonts w:ascii="Calisto MT" w:hAnsi="Calisto MT"/>
                <w:noProof/>
                <w:vertAlign w:val="superscript"/>
              </w:rPr>
              <w:t>7-9</w:t>
            </w:r>
            <w:r w:rsidRPr="008D5D43">
              <w:rPr>
                <w:rFonts w:ascii="Calisto MT" w:hAnsi="Calisto MT"/>
              </w:rPr>
              <w:fldChar w:fldCharType="end"/>
            </w:r>
          </w:p>
        </w:tc>
      </w:tr>
      <w:tr w:rsidR="008D5D43" w:rsidRPr="008D5D43" w14:paraId="491516E7" w14:textId="77777777" w:rsidTr="001567DB">
        <w:trPr>
          <w:trHeight w:val="454"/>
        </w:trPr>
        <w:tc>
          <w:tcPr>
            <w:tcW w:w="1276" w:type="dxa"/>
            <w:shd w:val="clear" w:color="auto" w:fill="EAF1DD" w:themeFill="accent3" w:themeFillTint="33"/>
            <w:vAlign w:val="center"/>
          </w:tcPr>
          <w:p w14:paraId="4FD89043"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Cs</w:t>
            </w:r>
            <w:r w:rsidRPr="008D5D43">
              <w:rPr>
                <w:rFonts w:ascii="Calisto MT" w:hAnsi="Calisto MT"/>
                <w:sz w:val="18"/>
                <w:szCs w:val="18"/>
                <w:vertAlign w:val="subscript"/>
              </w:rPr>
              <w:t>2</w:t>
            </w:r>
            <w:r w:rsidRPr="008D5D43">
              <w:rPr>
                <w:rFonts w:ascii="Calisto MT" w:hAnsi="Calisto MT"/>
                <w:sz w:val="18"/>
                <w:szCs w:val="18"/>
              </w:rPr>
              <w:t>AgBiBr</w:t>
            </w:r>
            <w:r w:rsidRPr="008D5D43">
              <w:rPr>
                <w:rFonts w:ascii="Calisto MT" w:hAnsi="Calisto MT"/>
                <w:sz w:val="18"/>
                <w:szCs w:val="18"/>
                <w:vertAlign w:val="subscript"/>
              </w:rPr>
              <w:t>6</w:t>
            </w:r>
          </w:p>
        </w:tc>
        <w:tc>
          <w:tcPr>
            <w:tcW w:w="993" w:type="dxa"/>
            <w:shd w:val="clear" w:color="auto" w:fill="EAF1DD" w:themeFill="accent3" w:themeFillTint="33"/>
            <w:vAlign w:val="center"/>
          </w:tcPr>
          <w:p w14:paraId="422347CF"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rPr>
              <w:t>-3</w:t>
            </w:r>
          </w:p>
        </w:tc>
        <w:tc>
          <w:tcPr>
            <w:tcW w:w="850" w:type="dxa"/>
            <w:shd w:val="clear" w:color="auto" w:fill="EAF1DD" w:themeFill="accent3" w:themeFillTint="33"/>
            <w:vAlign w:val="center"/>
          </w:tcPr>
          <w:p w14:paraId="5E86B87F"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0.05 </w:t>
            </w:r>
            <w:r w:rsidRPr="008D5D43">
              <w:rPr>
                <w:rFonts w:ascii="Calisto MT" w:hAnsi="Calisto MT"/>
                <w:sz w:val="18"/>
                <w:szCs w:val="18"/>
              </w:rPr>
              <w:t xml:space="preserve"> </w:t>
            </w:r>
          </w:p>
        </w:tc>
        <w:tc>
          <w:tcPr>
            <w:tcW w:w="1134" w:type="dxa"/>
            <w:shd w:val="clear" w:color="auto" w:fill="EAF1DD" w:themeFill="accent3" w:themeFillTint="33"/>
            <w:vAlign w:val="center"/>
          </w:tcPr>
          <w:p w14:paraId="7160DA58"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45.7 nGy/s</w:t>
            </w:r>
          </w:p>
        </w:tc>
        <w:tc>
          <w:tcPr>
            <w:tcW w:w="987" w:type="dxa"/>
            <w:shd w:val="clear" w:color="auto" w:fill="EAF1DD" w:themeFill="accent3" w:themeFillTint="33"/>
            <w:vAlign w:val="center"/>
          </w:tcPr>
          <w:p w14:paraId="2BA545A0"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50 keV</w:t>
            </w:r>
          </w:p>
        </w:tc>
        <w:tc>
          <w:tcPr>
            <w:tcW w:w="2132" w:type="dxa"/>
            <w:shd w:val="clear" w:color="auto" w:fill="EAF1DD" w:themeFill="accent3" w:themeFillTint="33"/>
            <w:vAlign w:val="center"/>
          </w:tcPr>
          <w:p w14:paraId="7E6CD513"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Au/Cs</w:t>
            </w:r>
            <w:r w:rsidRPr="008D5D43">
              <w:rPr>
                <w:rFonts w:ascii="Calisto MT" w:hAnsi="Calisto MT"/>
                <w:sz w:val="18"/>
                <w:szCs w:val="18"/>
                <w:vertAlign w:val="subscript"/>
              </w:rPr>
              <w:t>2</w:t>
            </w:r>
            <w:r w:rsidRPr="008D5D43">
              <w:rPr>
                <w:rFonts w:ascii="Calisto MT" w:hAnsi="Calisto MT"/>
                <w:sz w:val="18"/>
                <w:szCs w:val="18"/>
              </w:rPr>
              <w:t>AgBiBr</w:t>
            </w:r>
            <w:r w:rsidRPr="008D5D43">
              <w:rPr>
                <w:rFonts w:ascii="Calisto MT" w:hAnsi="Calisto MT"/>
                <w:sz w:val="18"/>
                <w:szCs w:val="18"/>
                <w:vertAlign w:val="subscript"/>
              </w:rPr>
              <w:t>6</w:t>
            </w:r>
            <w:r w:rsidRPr="008D5D43">
              <w:rPr>
                <w:rFonts w:ascii="Calisto MT" w:hAnsi="Calisto MT"/>
                <w:sz w:val="18"/>
                <w:szCs w:val="18"/>
              </w:rPr>
              <w:t>/Au</w:t>
            </w:r>
          </w:p>
        </w:tc>
        <w:tc>
          <w:tcPr>
            <w:tcW w:w="1275" w:type="dxa"/>
            <w:shd w:val="clear" w:color="auto" w:fill="EAF1DD" w:themeFill="accent3" w:themeFillTint="33"/>
            <w:vAlign w:val="center"/>
          </w:tcPr>
          <w:p w14:paraId="303744D2"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Source Measure Unit</w:t>
            </w:r>
          </w:p>
        </w:tc>
        <w:tc>
          <w:tcPr>
            <w:tcW w:w="851" w:type="dxa"/>
            <w:shd w:val="clear" w:color="auto" w:fill="EAF1DD" w:themeFill="accent3" w:themeFillTint="33"/>
            <w:vAlign w:val="center"/>
          </w:tcPr>
          <w:p w14:paraId="5357FD23"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shd w:val="clear" w:color="auto" w:fill="EAF1DD" w:themeFill="accent3" w:themeFillTint="33"/>
            <w:vAlign w:val="center"/>
          </w:tcPr>
          <w:p w14:paraId="7197012D" w14:textId="34761EB3" w:rsidR="00A74D52" w:rsidRPr="008D5D43" w:rsidRDefault="00A74D52"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&lt;EndNote&gt;&lt;Cite&gt;&lt;Author&gt;Yin&lt;/Author&gt;&lt;Year&gt;2019&lt;/Year&gt;&lt;RecNum&gt;777&lt;/RecNum&gt;&lt;DisplayText&gt;&lt;style face="superscript"&gt;131&lt;/style&gt;&lt;/DisplayText&gt;&lt;record&gt;&lt;rec-number&gt;777&lt;/rec-number&gt;&lt;foreign-keys&gt;&lt;key app="EN" db-id="2zd5ttsfipwr2ce5fsvvzw94rz99tfa05a95" timestamp="1694314970"&gt;777&lt;/key&gt;&lt;/foreign-keys&gt;&lt;ref-type name="Journal Article"&gt;17&lt;/ref-type&gt;&lt;contributors&gt;&lt;authors&gt;&lt;author&gt;Yin, Lixiao&lt;/author&gt;&lt;author&gt;Wu, Haodi&lt;/author&gt;&lt;author&gt;Pan, Weicheng&lt;/author&gt;&lt;author&gt;Yang, Bo&lt;/author&gt;&lt;author&gt;Li, Penghua&lt;/author&gt;&lt;author&gt;Luo, Jiajun&lt;/author&gt;&lt;author&gt;Niu, Guangda&lt;/author&gt;&lt;author&gt;Tang, Jiang&lt;/author&gt;&lt;/authors&gt;&lt;/contributors&gt;&lt;titles&gt;&lt;title&gt;&lt;style face="normal" font="default" size="100%"&gt;Controlled Cooling for Synthesis of Cs&lt;/style&gt;&lt;style face="subscript" font="def</w:instrText>
            </w:r>
            <w:r w:rsidR="00C078FA" w:rsidRPr="008D5D43">
              <w:rPr>
                <w:rFonts w:ascii="Calisto MT" w:hAnsi="Calisto MT" w:hint="eastAsia"/>
              </w:rPr>
              <w:instrText>ault" size="100%"&gt;2&lt;/style&gt;&lt;style face="normal" font="default" size="100%"&gt;AgBiBr&lt;/style&gt;&lt;style face="subscript" font="default" size="100%"&gt;6&lt;/style&gt;&lt;style face="normal" font="default" size="100%"&gt; Single Crystals and Its Application for X</w:instrText>
            </w:r>
            <w:r w:rsidR="00C078FA" w:rsidRPr="008D5D43">
              <w:rPr>
                <w:rFonts w:ascii="Calisto MT" w:hAnsi="Calisto MT" w:hint="eastAsia"/>
              </w:rPr>
              <w:instrText>‐</w:instrText>
            </w:r>
            <w:r w:rsidR="00C078FA" w:rsidRPr="008D5D43">
              <w:rPr>
                <w:rFonts w:ascii="Calisto MT" w:hAnsi="Calisto MT" w:hint="eastAsia"/>
              </w:rPr>
              <w:instrText>Ray Detection&lt;/</w:instrText>
            </w:r>
            <w:r w:rsidR="00C078FA" w:rsidRPr="008D5D43">
              <w:rPr>
                <w:rFonts w:ascii="Calisto MT" w:hAnsi="Calisto MT"/>
              </w:rPr>
              <w:instrText>style&gt;&lt;/title&gt;&lt;secondary-title&gt;Adv. Opt. Mater.&lt;/secondary-title&gt;&lt;/titles&gt;&lt;periodical&gt;&lt;full-title&gt;Adv. Opt. Mater.&lt;/full-title&gt;&lt;/periodical&gt;&lt;pages&gt;1900491&lt;/pages&gt;&lt;volume&gt;7&lt;/volume&gt;&lt;number&gt;19&lt;/number&gt;&lt;dates&gt;&lt;year&gt;2019&lt;/year&gt;&lt;/dates&gt;&lt;isbn&gt;2195-1071&amp;#xD;2195-1071&lt;/isbn&gt;&lt;urls&gt;&lt;/urls&gt;&lt;electronic-resource-num&gt;10.1002/adom.201900491&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131</w:t>
            </w:r>
            <w:r w:rsidRPr="008D5D43">
              <w:rPr>
                <w:rFonts w:ascii="Calisto MT" w:hAnsi="Calisto MT"/>
              </w:rPr>
              <w:fldChar w:fldCharType="end"/>
            </w:r>
          </w:p>
        </w:tc>
      </w:tr>
      <w:tr w:rsidR="008D5D43" w:rsidRPr="008D5D43" w14:paraId="2B96ACC4" w14:textId="77777777" w:rsidTr="001567DB">
        <w:trPr>
          <w:trHeight w:val="454"/>
        </w:trPr>
        <w:tc>
          <w:tcPr>
            <w:tcW w:w="1276" w:type="dxa"/>
            <w:vAlign w:val="center"/>
          </w:tcPr>
          <w:p w14:paraId="491C89FD"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Rb</w:t>
            </w:r>
            <w:r w:rsidRPr="008D5D43">
              <w:rPr>
                <w:rFonts w:ascii="Calisto MT" w:hAnsi="Calisto MT"/>
                <w:sz w:val="18"/>
                <w:szCs w:val="18"/>
                <w:vertAlign w:val="subscript"/>
              </w:rPr>
              <w:t>3</w:t>
            </w:r>
            <w:r w:rsidRPr="008D5D43">
              <w:rPr>
                <w:rFonts w:ascii="Calisto MT" w:hAnsi="Calisto MT"/>
                <w:sz w:val="18"/>
                <w:szCs w:val="18"/>
              </w:rPr>
              <w:t>Bi</w:t>
            </w:r>
            <w:r w:rsidRPr="008D5D43">
              <w:rPr>
                <w:rFonts w:ascii="Calisto MT" w:hAnsi="Calisto MT"/>
                <w:sz w:val="18"/>
                <w:szCs w:val="18"/>
                <w:vertAlign w:val="subscript"/>
              </w:rPr>
              <w:t>2</w:t>
            </w:r>
            <w:r w:rsidRPr="008D5D43">
              <w:rPr>
                <w:rFonts w:ascii="Calisto MT" w:hAnsi="Calisto MT"/>
                <w:sz w:val="18"/>
                <w:szCs w:val="18"/>
              </w:rPr>
              <w:t>I</w:t>
            </w:r>
            <w:r w:rsidRPr="008D5D43">
              <w:rPr>
                <w:rFonts w:ascii="Calisto MT" w:hAnsi="Calisto MT"/>
                <w:sz w:val="18"/>
                <w:szCs w:val="18"/>
                <w:vertAlign w:val="subscript"/>
              </w:rPr>
              <w:t>9</w:t>
            </w:r>
          </w:p>
        </w:tc>
        <w:tc>
          <w:tcPr>
            <w:tcW w:w="993" w:type="dxa"/>
            <w:vAlign w:val="center"/>
          </w:tcPr>
          <w:p w14:paraId="66E6823A"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2.51 × 10</w:t>
            </w:r>
            <w:r w:rsidRPr="008D5D43">
              <w:rPr>
                <w:rFonts w:ascii="Calisto MT" w:hAnsi="Calisto MT"/>
                <w:sz w:val="18"/>
                <w:szCs w:val="18"/>
                <w:vertAlign w:val="superscript"/>
                <w:lang w:eastAsia="zh-CN"/>
              </w:rPr>
              <w:t>-</w:t>
            </w:r>
            <w:r w:rsidRPr="008D5D43">
              <w:rPr>
                <w:rFonts w:ascii="Calisto MT" w:hAnsi="Calisto MT"/>
                <w:sz w:val="18"/>
                <w:szCs w:val="18"/>
                <w:vertAlign w:val="superscript"/>
              </w:rPr>
              <w:t>3</w:t>
            </w:r>
          </w:p>
        </w:tc>
        <w:tc>
          <w:tcPr>
            <w:tcW w:w="850" w:type="dxa"/>
            <w:vAlign w:val="center"/>
          </w:tcPr>
          <w:p w14:paraId="341EEAAD"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0.3 </w:t>
            </w:r>
            <w:r w:rsidRPr="008D5D43">
              <w:rPr>
                <w:rFonts w:ascii="Calisto MT" w:hAnsi="Calisto MT"/>
                <w:sz w:val="18"/>
                <w:szCs w:val="18"/>
              </w:rPr>
              <w:t xml:space="preserve"> </w:t>
            </w:r>
          </w:p>
        </w:tc>
        <w:tc>
          <w:tcPr>
            <w:tcW w:w="1134" w:type="dxa"/>
            <w:vAlign w:val="center"/>
          </w:tcPr>
          <w:p w14:paraId="211DAF23"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8.3 nGy/s</w:t>
            </w:r>
          </w:p>
        </w:tc>
        <w:tc>
          <w:tcPr>
            <w:tcW w:w="987" w:type="dxa"/>
            <w:vAlign w:val="center"/>
          </w:tcPr>
          <w:p w14:paraId="0AD4A5B7"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50 keV</w:t>
            </w:r>
          </w:p>
        </w:tc>
        <w:tc>
          <w:tcPr>
            <w:tcW w:w="2132" w:type="dxa"/>
            <w:vAlign w:val="center"/>
          </w:tcPr>
          <w:p w14:paraId="1AE60259"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Au/Rb</w:t>
            </w:r>
            <w:r w:rsidRPr="008D5D43">
              <w:rPr>
                <w:rFonts w:ascii="Calisto MT" w:hAnsi="Calisto MT"/>
                <w:sz w:val="18"/>
                <w:szCs w:val="18"/>
                <w:vertAlign w:val="subscript"/>
              </w:rPr>
              <w:t>3</w:t>
            </w:r>
            <w:r w:rsidRPr="008D5D43">
              <w:rPr>
                <w:rFonts w:ascii="Calisto MT" w:hAnsi="Calisto MT"/>
                <w:sz w:val="18"/>
                <w:szCs w:val="18"/>
              </w:rPr>
              <w:t>Bi</w:t>
            </w:r>
            <w:r w:rsidRPr="008D5D43">
              <w:rPr>
                <w:rFonts w:ascii="Calisto MT" w:hAnsi="Calisto MT"/>
                <w:sz w:val="18"/>
                <w:szCs w:val="18"/>
                <w:vertAlign w:val="subscript"/>
              </w:rPr>
              <w:t>2</w:t>
            </w:r>
            <w:r w:rsidRPr="008D5D43">
              <w:rPr>
                <w:rFonts w:ascii="Calisto MT" w:hAnsi="Calisto MT"/>
                <w:sz w:val="18"/>
                <w:szCs w:val="18"/>
              </w:rPr>
              <w:t>I</w:t>
            </w:r>
            <w:r w:rsidRPr="008D5D43">
              <w:rPr>
                <w:rFonts w:ascii="Calisto MT" w:hAnsi="Calisto MT"/>
                <w:sz w:val="18"/>
                <w:szCs w:val="18"/>
                <w:vertAlign w:val="subscript"/>
              </w:rPr>
              <w:t>9</w:t>
            </w:r>
            <w:r w:rsidRPr="008D5D43">
              <w:rPr>
                <w:rFonts w:ascii="Calisto MT" w:hAnsi="Calisto MT"/>
                <w:sz w:val="18"/>
                <w:szCs w:val="18"/>
              </w:rPr>
              <w:t>/Au</w:t>
            </w:r>
          </w:p>
        </w:tc>
        <w:tc>
          <w:tcPr>
            <w:tcW w:w="1275" w:type="dxa"/>
            <w:vAlign w:val="center"/>
          </w:tcPr>
          <w:p w14:paraId="04F4D1E6"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Source Measure Unit</w:t>
            </w:r>
          </w:p>
        </w:tc>
        <w:tc>
          <w:tcPr>
            <w:tcW w:w="851" w:type="dxa"/>
            <w:vAlign w:val="center"/>
          </w:tcPr>
          <w:p w14:paraId="3F25158F"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vAlign w:val="center"/>
          </w:tcPr>
          <w:p w14:paraId="0CB8E0D9" w14:textId="3EAD415A" w:rsidR="00A74D52" w:rsidRPr="008D5D43" w:rsidRDefault="00A74D52"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&lt;EndNote&gt;&lt;Cite&gt;&lt;Author&gt;Xia&lt;/Author&gt;&lt;Year&gt;2020&lt;/Year&gt;&lt;RecNum&gt;778&lt;/RecNum&gt;&lt;DisplayText&gt;&lt;style face="superscript"&gt;132&lt;/style&gt;&lt;/DisplayText&gt;&lt;record&gt;&lt;rec-number&gt;778&lt;/rec-number&gt;&lt;foreign-keys&gt;&lt;key app="EN" db-id="2zd5ttsfipwr2ce5fsvvzw94rz99tfa05</w:instrText>
            </w:r>
            <w:r w:rsidR="00C078FA" w:rsidRPr="008D5D43">
              <w:rPr>
                <w:rFonts w:ascii="Calisto MT" w:hAnsi="Calisto MT" w:hint="eastAsia"/>
              </w:rPr>
              <w:instrText>a95" timestamp="1694314976"&gt;778&lt;/key&gt;&lt;/foreign-keys&gt;&lt;ref-type name="Journal Article"&gt;17&lt;/ref-type&gt;&lt;contributors&gt;&lt;authors&gt;&lt;author&gt;Xia, Mengling&lt;/author&gt;&lt;author&gt;Yuan, Jun</w:instrText>
            </w:r>
            <w:r w:rsidR="00C078FA" w:rsidRPr="008D5D43">
              <w:rPr>
                <w:rFonts w:ascii="Calisto MT" w:hAnsi="Calisto MT" w:hint="eastAsia"/>
              </w:rPr>
              <w:instrText>‐</w:instrText>
            </w:r>
            <w:r w:rsidR="00C078FA" w:rsidRPr="008D5D43">
              <w:rPr>
                <w:rFonts w:ascii="Calisto MT" w:hAnsi="Calisto MT" w:hint="eastAsia"/>
              </w:rPr>
              <w:instrText>Hui&lt;/author&gt;&lt;author&gt;Niu, Guangda&lt;/author&gt;&lt;author&gt;Du, Xinyuan&lt;/author&gt;&lt;author&gt;Yin, Lixiao&lt;/author&gt;&lt;author&gt;Pan, Weicheng&lt;/author&gt;&lt;author&gt;Luo, Jiajun&lt;/author&gt;&lt;author&gt;Li, Zhigang&lt;/author&gt;&lt;author&gt;Zhao, Hongtao&lt;/author&gt;&lt;author&gt;Xue, Kan</w:instrText>
            </w:r>
            <w:r w:rsidR="00C078FA" w:rsidRPr="008D5D43">
              <w:rPr>
                <w:rFonts w:ascii="Calisto MT" w:hAnsi="Calisto MT" w:hint="eastAsia"/>
              </w:rPr>
              <w:instrText>‐</w:instrText>
            </w:r>
            <w:r w:rsidR="00C078FA" w:rsidRPr="008D5D43">
              <w:rPr>
                <w:rFonts w:ascii="Calisto MT" w:hAnsi="Calisto MT" w:hint="eastAsia"/>
              </w:rPr>
              <w:instrText>Hao&lt;/author&gt;&lt;author&gt;Miao, Xiangshui&lt;/author&gt;&lt;author&gt;Tang, Jiang&lt;/author&gt;&lt;/authors&gt;&lt;/contributors&gt;&lt;titles&gt;&lt;title</w:instrText>
            </w:r>
            <w:r w:rsidR="00C078FA" w:rsidRPr="008D5D43">
              <w:rPr>
                <w:rFonts w:ascii="Calisto MT" w:hAnsi="Calisto MT"/>
              </w:rPr>
              <w:instrText>&gt;&lt;style face="normal" font="default" size="100%"&gt;Unveiling the Structural Descriptor of A&lt;/style&gt;&lt;style face="subscript" font="default" size="100%"&gt;3&lt;/style&gt;&lt;style face="normal" font="default" size="100%"&gt;B&lt;/style&gt;&lt;style face="subscript" font="default" si</w:instrText>
            </w:r>
            <w:r w:rsidR="00C078FA" w:rsidRPr="008D5D43">
              <w:rPr>
                <w:rFonts w:ascii="Calisto MT" w:hAnsi="Calisto MT" w:hint="eastAsia"/>
              </w:rPr>
              <w:instrText>ze="100%"&gt;2&lt;/style&gt;&lt;style face="normal" font="default" size="100%"&gt;X&lt;/style&gt;&lt;style face="subscript" font="default" size="100%"&gt;9&lt;/style&gt;&lt;style face="normal" font="default" size="100%"&gt; Perovskite Derivatives toward X</w:instrText>
            </w:r>
            <w:r w:rsidR="00C078FA" w:rsidRPr="008D5D43">
              <w:rPr>
                <w:rFonts w:ascii="Calisto MT" w:hAnsi="Calisto MT" w:hint="eastAsia"/>
              </w:rPr>
              <w:instrText>‐</w:instrText>
            </w:r>
            <w:r w:rsidR="00C078FA" w:rsidRPr="008D5D43">
              <w:rPr>
                <w:rFonts w:ascii="Calisto MT" w:hAnsi="Calisto MT" w:hint="eastAsia"/>
              </w:rPr>
              <w:instrText>Ray Detectors with Low Detection Limit</w:instrText>
            </w:r>
            <w:r w:rsidR="00C078FA" w:rsidRPr="008D5D43">
              <w:rPr>
                <w:rFonts w:ascii="Calisto MT" w:hAnsi="Calisto MT"/>
              </w:rPr>
              <w:instrText xml:space="preserve"> and High Stability&lt;/style&gt;&lt;/title&gt;&lt;secondary-title&gt;Adv. Funct. Mater.&lt;/secondary-title&gt;&lt;/titles&gt;&lt;periodical&gt;&lt;full-title&gt;Adv. Funct. Mater.&lt;/full-title&gt;&lt;/periodical&gt;&lt;pages&gt;1910648&lt;/pages&gt;&lt;volume&gt;30&lt;/volume&gt;&lt;number&gt;24&lt;/number&gt;&lt;dates&gt;&lt;year&gt;2020&lt;/year&gt;&lt;/dates&gt;&lt;isbn&gt;1616-301X&amp;#xD;1616-3028&lt;/isbn&gt;&lt;urls&gt;&lt;/urls&gt;&lt;electronic-resource-num&gt;10.1002/adfm.201910648&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132</w:t>
            </w:r>
            <w:r w:rsidRPr="008D5D43">
              <w:rPr>
                <w:rFonts w:ascii="Calisto MT" w:hAnsi="Calisto MT"/>
              </w:rPr>
              <w:fldChar w:fldCharType="end"/>
            </w:r>
          </w:p>
        </w:tc>
      </w:tr>
      <w:tr w:rsidR="008D5D43" w:rsidRPr="008D5D43" w14:paraId="6C458248" w14:textId="77777777" w:rsidTr="001567DB">
        <w:trPr>
          <w:trHeight w:val="454"/>
        </w:trPr>
        <w:tc>
          <w:tcPr>
            <w:tcW w:w="1276" w:type="dxa"/>
            <w:shd w:val="clear" w:color="auto" w:fill="EAF1DD" w:themeFill="accent3" w:themeFillTint="33"/>
            <w:vAlign w:val="center"/>
          </w:tcPr>
          <w:p w14:paraId="4E6E9D11"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MA</w:t>
            </w:r>
            <w:r w:rsidRPr="008D5D43">
              <w:rPr>
                <w:rFonts w:ascii="Calisto MT" w:hAnsi="Calisto MT"/>
                <w:sz w:val="18"/>
                <w:szCs w:val="18"/>
                <w:vertAlign w:val="subscript"/>
              </w:rPr>
              <w:t>3</w:t>
            </w:r>
            <w:r w:rsidRPr="008D5D43">
              <w:rPr>
                <w:rFonts w:ascii="Calisto MT" w:hAnsi="Calisto MT"/>
                <w:sz w:val="18"/>
                <w:szCs w:val="18"/>
              </w:rPr>
              <w:t>Bi</w:t>
            </w:r>
            <w:r w:rsidRPr="008D5D43">
              <w:rPr>
                <w:rFonts w:ascii="Calisto MT" w:hAnsi="Calisto MT"/>
                <w:sz w:val="18"/>
                <w:szCs w:val="18"/>
                <w:vertAlign w:val="subscript"/>
              </w:rPr>
              <w:t>2</w:t>
            </w:r>
            <w:r w:rsidRPr="008D5D43">
              <w:rPr>
                <w:rFonts w:ascii="Calisto MT" w:hAnsi="Calisto MT"/>
                <w:sz w:val="18"/>
                <w:szCs w:val="18"/>
              </w:rPr>
              <w:t>I</w:t>
            </w:r>
            <w:r w:rsidRPr="008D5D43">
              <w:rPr>
                <w:rFonts w:ascii="Calisto MT" w:hAnsi="Calisto MT"/>
                <w:sz w:val="18"/>
                <w:szCs w:val="18"/>
                <w:vertAlign w:val="subscript"/>
              </w:rPr>
              <w:t>9</w:t>
            </w:r>
          </w:p>
        </w:tc>
        <w:tc>
          <w:tcPr>
            <w:tcW w:w="993" w:type="dxa"/>
            <w:shd w:val="clear" w:color="auto" w:fill="EAF1DD" w:themeFill="accent3" w:themeFillTint="33"/>
            <w:vAlign w:val="center"/>
          </w:tcPr>
          <w:p w14:paraId="048C620E"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val="en-US"/>
              </w:rPr>
              <w:t xml:space="preserve">4.6 </w:t>
            </w:r>
            <w:r w:rsidRPr="008D5D43">
              <w:rPr>
                <w:rFonts w:ascii="Calisto MT" w:hAnsi="Calisto MT"/>
                <w:sz w:val="18"/>
                <w:szCs w:val="18"/>
              </w:rPr>
              <w:t>×</w:t>
            </w:r>
            <w:r w:rsidRPr="008D5D43">
              <w:rPr>
                <w:rFonts w:ascii="Calisto MT" w:eastAsia="AdvP4C4E74" w:hAnsi="Calisto MT"/>
                <w:sz w:val="18"/>
                <w:szCs w:val="18"/>
                <w:lang w:val="en-US"/>
              </w:rPr>
              <w:t xml:space="preserve"> </w:t>
            </w:r>
            <w:r w:rsidRPr="008D5D43">
              <w:rPr>
                <w:rFonts w:ascii="Calisto MT" w:hAnsi="Calisto MT"/>
                <w:sz w:val="18"/>
                <w:szCs w:val="18"/>
                <w:lang w:val="en-US"/>
              </w:rPr>
              <w:t>10</w:t>
            </w:r>
            <w:r w:rsidRPr="008D5D43">
              <w:rPr>
                <w:rFonts w:ascii="Calisto MT" w:eastAsia="AdvP4C4E74" w:hAnsi="Calisto MT"/>
                <w:sz w:val="18"/>
                <w:szCs w:val="18"/>
                <w:vertAlign w:val="superscript"/>
                <w:lang w:val="en-US" w:eastAsia="zh-CN"/>
              </w:rPr>
              <w:t>-</w:t>
            </w:r>
            <w:r w:rsidRPr="008D5D43">
              <w:rPr>
                <w:rFonts w:ascii="Calisto MT" w:eastAsia="AdvP4C4E74" w:hAnsi="Calisto MT"/>
                <w:sz w:val="18"/>
                <w:szCs w:val="18"/>
                <w:vertAlign w:val="superscript"/>
                <w:lang w:val="en-US"/>
              </w:rPr>
              <w:t>5</w:t>
            </w:r>
          </w:p>
        </w:tc>
        <w:tc>
          <w:tcPr>
            <w:tcW w:w="850" w:type="dxa"/>
            <w:shd w:val="clear" w:color="auto" w:fill="EAF1DD" w:themeFill="accent3" w:themeFillTint="33"/>
            <w:vAlign w:val="center"/>
          </w:tcPr>
          <w:p w14:paraId="189A7480"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0.21</w:t>
            </w:r>
            <w:r w:rsidRPr="008D5D43">
              <w:rPr>
                <w:rFonts w:ascii="Calisto MT" w:hAnsi="Calisto MT"/>
                <w:sz w:val="18"/>
                <w:szCs w:val="18"/>
              </w:rPr>
              <w:t xml:space="preserve"> </w:t>
            </w:r>
          </w:p>
        </w:tc>
        <w:tc>
          <w:tcPr>
            <w:tcW w:w="1134" w:type="dxa"/>
            <w:shd w:val="clear" w:color="auto" w:fill="EAF1DD" w:themeFill="accent3" w:themeFillTint="33"/>
            <w:vAlign w:val="center"/>
          </w:tcPr>
          <w:p w14:paraId="78741BED"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9.3 nGy/s</w:t>
            </w:r>
          </w:p>
        </w:tc>
        <w:tc>
          <w:tcPr>
            <w:tcW w:w="987" w:type="dxa"/>
            <w:shd w:val="clear" w:color="auto" w:fill="EAF1DD" w:themeFill="accent3" w:themeFillTint="33"/>
            <w:vAlign w:val="center"/>
          </w:tcPr>
          <w:p w14:paraId="1960539A"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45</w:t>
            </w:r>
            <w:r w:rsidRPr="008D5D43">
              <w:rPr>
                <w:rFonts w:ascii="Calisto MT" w:hAnsi="Calisto MT"/>
                <w:sz w:val="18"/>
                <w:szCs w:val="18"/>
              </w:rPr>
              <w:t xml:space="preserve"> keV</w:t>
            </w:r>
          </w:p>
        </w:tc>
        <w:tc>
          <w:tcPr>
            <w:tcW w:w="2132" w:type="dxa"/>
            <w:shd w:val="clear" w:color="auto" w:fill="EAF1DD" w:themeFill="accent3" w:themeFillTint="33"/>
            <w:vAlign w:val="center"/>
          </w:tcPr>
          <w:p w14:paraId="1F740234"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Au/MA</w:t>
            </w:r>
            <w:r w:rsidRPr="008D5D43">
              <w:rPr>
                <w:rFonts w:ascii="Calisto MT" w:hAnsi="Calisto MT"/>
                <w:sz w:val="18"/>
                <w:szCs w:val="18"/>
                <w:vertAlign w:val="subscript"/>
              </w:rPr>
              <w:t>3</w:t>
            </w:r>
            <w:r w:rsidRPr="008D5D43">
              <w:rPr>
                <w:rFonts w:ascii="Calisto MT" w:hAnsi="Calisto MT"/>
                <w:sz w:val="18"/>
                <w:szCs w:val="18"/>
              </w:rPr>
              <w:t>Bi</w:t>
            </w:r>
            <w:r w:rsidRPr="008D5D43">
              <w:rPr>
                <w:rFonts w:ascii="Calisto MT" w:hAnsi="Calisto MT"/>
                <w:sz w:val="18"/>
                <w:szCs w:val="18"/>
                <w:vertAlign w:val="subscript"/>
              </w:rPr>
              <w:t>2</w:t>
            </w:r>
            <w:r w:rsidRPr="008D5D43">
              <w:rPr>
                <w:rFonts w:ascii="Calisto MT" w:hAnsi="Calisto MT"/>
                <w:sz w:val="18"/>
                <w:szCs w:val="18"/>
              </w:rPr>
              <w:t>I</w:t>
            </w:r>
            <w:r w:rsidRPr="008D5D43">
              <w:rPr>
                <w:rFonts w:ascii="Calisto MT" w:hAnsi="Calisto MT"/>
                <w:sz w:val="18"/>
                <w:szCs w:val="18"/>
                <w:vertAlign w:val="subscript"/>
              </w:rPr>
              <w:t>9</w:t>
            </w:r>
            <w:r w:rsidRPr="008D5D43">
              <w:rPr>
                <w:rFonts w:ascii="Calisto MT" w:hAnsi="Calisto MT"/>
                <w:sz w:val="18"/>
                <w:szCs w:val="18"/>
              </w:rPr>
              <w:t>/Au</w:t>
            </w:r>
          </w:p>
        </w:tc>
        <w:tc>
          <w:tcPr>
            <w:tcW w:w="1275" w:type="dxa"/>
            <w:shd w:val="clear" w:color="auto" w:fill="EAF1DD" w:themeFill="accent3" w:themeFillTint="33"/>
            <w:vAlign w:val="center"/>
          </w:tcPr>
          <w:p w14:paraId="408554C4"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Source Measure Unit</w:t>
            </w:r>
          </w:p>
        </w:tc>
        <w:tc>
          <w:tcPr>
            <w:tcW w:w="851" w:type="dxa"/>
            <w:shd w:val="clear" w:color="auto" w:fill="EAF1DD" w:themeFill="accent3" w:themeFillTint="33"/>
            <w:vAlign w:val="center"/>
          </w:tcPr>
          <w:p w14:paraId="5611AECE"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shd w:val="clear" w:color="auto" w:fill="EAF1DD" w:themeFill="accent3" w:themeFillTint="33"/>
            <w:vAlign w:val="center"/>
          </w:tcPr>
          <w:p w14:paraId="7F6BF93C" w14:textId="5D0460C3" w:rsidR="00A74D52" w:rsidRPr="008D5D43" w:rsidRDefault="00A74D52"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&lt;EndNote&gt;&lt;Cite&gt;&lt;Author&gt;Tie&lt;/Author&gt;&lt;Year&gt;2020&lt;/Year&gt;&lt;RecNum&gt;779&lt;/RecNum&gt;&lt;DisplayText&gt;&lt;style face="superscript"&gt;133&lt;/style&gt;&lt;/DisplayText&gt;&lt;record&gt;&lt;rec-number&gt;779&lt;/rec-number&gt;&lt;foreign-keys&gt;&lt;key app="EN" db-id="2zd5ttsfipwr2ce5fsvvzw94rz99tfa05a95" timestamp="1694314981"&gt;779&lt;/key&gt;&lt;/foreign-keys&gt;&lt;ref-type name="Journal Article"&gt;17&lt;/ref-type&gt;&lt;contributors&gt;&lt;authors&gt;&lt;author&gt;Tie, S.&lt;/author&gt;&lt;author&gt;Zhao, W.&lt;/author&gt;&lt;author&gt;Xin, D.&lt;/author&gt;&lt;author&gt;Zhang, M.&lt;/author&gt;&lt;author&gt;Long, J.&lt;/author&gt;&lt;author&gt;Chen, Q.&lt;/author&gt;&lt;author&gt;Zheng, X.&lt;/author&gt;&lt;author&gt;Zhu, J.&lt;/author&gt;&lt;author&gt;Zhang, W. H.&lt;/author&gt;&lt;/authors&gt;&lt;/contributors&gt;&lt;auth-address&gt;Sichuan Research Center of New Materials, Institute of Chemical Materials, China Academy of Engineering Physics, Chengdu, 610200, China.&amp;#xD;Department of Materials Science, Sichuan University, Chengdu, 610064, China.&amp;#xD;Institute of Fluid Physics, China Academy of Engineering Physics, Mianyang, 621900, China.&amp;#xD;School of Materials Science and Engineering, Beijing Institute of Technology, Beijing, 100081, China.&lt;/auth-address&gt;&lt;titles&gt;&lt;title&gt;Robust Fabrication of Hybrid Lead-Free Perovskite Pellets for Stable X-ray Detectors with Low Detection Limit&lt;/title&gt;&lt;secondary-title&gt;Adv. Mater.&lt;/secondary-title&gt;&lt;/titles&gt;&lt;periodical&gt;&lt;full-title&gt;Adv. Mater.&lt;/full-title&gt;&lt;/periodical&gt;&lt;pages&gt;e2001981&lt;/pages&gt;&lt;volume&gt;32&lt;/volume&gt;&lt;number&gt;31&lt;/number&gt;&lt;edition&gt;2020/06/27&lt;/edition&gt;&lt;keywords&gt;&lt;keyword&gt;X-ray detectors&lt;/keyword&gt;&lt;keyword&gt;detection limit&lt;/keyword&gt;&lt;keyword&gt;lead-free perovskites&lt;/keyword&gt;&lt;keyword&gt;polycrystalline pellets&lt;/keyword&gt;&lt;keyword&gt;stability&lt;/keyword&gt;&lt;/keywords&gt;&lt;dates&gt;&lt;year&gt;2020&lt;/year&gt;&lt;pub-dates&gt;&lt;date&gt;Aug&lt;/date&gt;&lt;/pub-dates&gt;&lt;/dates&gt;&lt;isbn&gt;1521-4095 (Electronic)&amp;#xD;0935-9648 (Linking)&lt;/isbn&gt;&lt;accession-num&gt;32588518&lt;/accession-num&gt;&lt;urls&gt;&lt;related-urls&gt;&lt;url&gt;https://www.ncbi.nlm.nih.gov/pubmed/32588518&lt;/url&gt;&lt;/related-urls&gt;&lt;/urls&gt;&lt;electronic-resource-num&gt;10.1002/adma.202001981&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133</w:t>
            </w:r>
            <w:r w:rsidRPr="008D5D43">
              <w:rPr>
                <w:rFonts w:ascii="Calisto MT" w:hAnsi="Calisto MT"/>
              </w:rPr>
              <w:fldChar w:fldCharType="end"/>
            </w:r>
          </w:p>
        </w:tc>
      </w:tr>
      <w:tr w:rsidR="008D5D43" w:rsidRPr="008D5D43" w14:paraId="3E1D3BED" w14:textId="77777777" w:rsidTr="001567DB">
        <w:trPr>
          <w:trHeight w:val="454"/>
        </w:trPr>
        <w:tc>
          <w:tcPr>
            <w:tcW w:w="1276" w:type="dxa"/>
            <w:vAlign w:val="center"/>
          </w:tcPr>
          <w:p w14:paraId="41A3FE5D"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CsPbBrI</w:t>
            </w:r>
            <w:r w:rsidRPr="008D5D43">
              <w:rPr>
                <w:rFonts w:ascii="Calisto MT" w:hAnsi="Calisto MT"/>
                <w:sz w:val="18"/>
                <w:szCs w:val="18"/>
                <w:vertAlign w:val="subscript"/>
              </w:rPr>
              <w:t>2</w:t>
            </w:r>
          </w:p>
        </w:tc>
        <w:tc>
          <w:tcPr>
            <w:tcW w:w="993" w:type="dxa"/>
            <w:vAlign w:val="center"/>
          </w:tcPr>
          <w:p w14:paraId="4B621984" w14:textId="77777777" w:rsidR="00A74D52" w:rsidRPr="008D5D43" w:rsidRDefault="00A74D52" w:rsidP="00B75FAF">
            <w:pPr>
              <w:ind w:left="-2"/>
              <w:rPr>
                <w:rFonts w:ascii="Calisto MT" w:hAnsi="Calisto MT"/>
                <w:sz w:val="18"/>
                <w:szCs w:val="18"/>
                <w:lang w:val="en-US"/>
              </w:rPr>
            </w:pPr>
            <w:r w:rsidRPr="008D5D43">
              <w:rPr>
                <w:rFonts w:ascii="Calisto MT" w:hAnsi="Calisto MT"/>
                <w:sz w:val="18"/>
                <w:szCs w:val="18"/>
              </w:rPr>
              <w:t>10</w:t>
            </w:r>
            <w:r w:rsidRPr="008D5D43">
              <w:rPr>
                <w:rFonts w:ascii="Calisto MT" w:hAnsi="Calisto MT"/>
                <w:sz w:val="18"/>
                <w:szCs w:val="18"/>
                <w:vertAlign w:val="superscript"/>
              </w:rPr>
              <w:t xml:space="preserve"> -3</w:t>
            </w:r>
            <w:r w:rsidRPr="008D5D43">
              <w:rPr>
                <w:rFonts w:ascii="Calisto MT" w:hAnsi="Calisto MT"/>
                <w:sz w:val="18"/>
                <w:szCs w:val="18"/>
              </w:rPr>
              <w:t>–10</w:t>
            </w:r>
            <w:r w:rsidRPr="008D5D43">
              <w:rPr>
                <w:rFonts w:ascii="Calisto MT" w:hAnsi="Calisto MT"/>
                <w:sz w:val="18"/>
                <w:szCs w:val="18"/>
                <w:vertAlign w:val="superscript"/>
              </w:rPr>
              <w:t>-4</w:t>
            </w:r>
          </w:p>
        </w:tc>
        <w:tc>
          <w:tcPr>
            <w:tcW w:w="850" w:type="dxa"/>
            <w:vAlign w:val="center"/>
          </w:tcPr>
          <w:p w14:paraId="0D79ADBB"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eastAsia="zh-CN"/>
              </w:rPr>
              <w:t xml:space="preserve">300  </w:t>
            </w:r>
          </w:p>
        </w:tc>
        <w:tc>
          <w:tcPr>
            <w:tcW w:w="1134" w:type="dxa"/>
            <w:vAlign w:val="center"/>
          </w:tcPr>
          <w:p w14:paraId="100A8B12"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&lt; 1 nGy/s</w:t>
            </w:r>
          </w:p>
        </w:tc>
        <w:tc>
          <w:tcPr>
            <w:tcW w:w="987" w:type="dxa"/>
            <w:vAlign w:val="center"/>
          </w:tcPr>
          <w:p w14:paraId="7F85E47D" w14:textId="77777777" w:rsidR="00A74D52" w:rsidRPr="008D5D43" w:rsidRDefault="00A74D52" w:rsidP="00B75FAF">
            <w:pPr>
              <w:ind w:left="90" w:hangingChars="50" w:hanging="90"/>
              <w:rPr>
                <w:rFonts w:ascii="Calisto MT" w:hAnsi="Calisto MT"/>
                <w:sz w:val="18"/>
                <w:szCs w:val="18"/>
              </w:rPr>
            </w:pPr>
            <w:r w:rsidRPr="008D5D43">
              <w:rPr>
                <w:rFonts w:ascii="Calisto MT" w:hAnsi="Calisto MT"/>
                <w:sz w:val="18"/>
                <w:szCs w:val="18"/>
                <w:lang w:eastAsia="zh-CN"/>
              </w:rPr>
              <w:t xml:space="preserve">20 </w:t>
            </w:r>
            <w:r w:rsidRPr="008D5D43">
              <w:rPr>
                <w:rFonts w:ascii="Calisto MT" w:hAnsi="Calisto MT"/>
                <w:sz w:val="18"/>
                <w:szCs w:val="18"/>
              </w:rPr>
              <w:t>keV</w:t>
            </w:r>
          </w:p>
          <w:p w14:paraId="4E9B7D08"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eastAsia="zh-CN"/>
              </w:rPr>
              <w:t>@</w:t>
            </w:r>
            <w:r w:rsidRPr="008D5D43">
              <w:rPr>
                <w:rFonts w:ascii="Calisto MT" w:hAnsi="Calisto MT"/>
                <w:sz w:val="18"/>
                <w:szCs w:val="18"/>
              </w:rPr>
              <w:t xml:space="preserve">50 </w:t>
            </w:r>
            <w:r w:rsidRPr="008D5D43">
              <w:rPr>
                <w:rFonts w:ascii="Calisto MT" w:hAnsi="Calisto MT"/>
                <w:sz w:val="18"/>
                <w:szCs w:val="18"/>
                <w:lang w:eastAsia="zh-CN"/>
              </w:rPr>
              <w:t>nm</w:t>
            </w:r>
          </w:p>
        </w:tc>
        <w:tc>
          <w:tcPr>
            <w:tcW w:w="2132" w:type="dxa"/>
            <w:vAlign w:val="center"/>
          </w:tcPr>
          <w:p w14:paraId="3E186BDB"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Heterojunction Au/PDPP-BTT/CsPbBrI</w:t>
            </w:r>
            <w:r w:rsidRPr="008D5D43">
              <w:rPr>
                <w:rFonts w:ascii="Calisto MT" w:hAnsi="Calisto MT"/>
                <w:sz w:val="18"/>
                <w:szCs w:val="18"/>
                <w:vertAlign w:val="subscript"/>
              </w:rPr>
              <w:t>2</w:t>
            </w:r>
            <w:r w:rsidRPr="008D5D43">
              <w:rPr>
                <w:rFonts w:ascii="Calisto MT" w:hAnsi="Calisto MT"/>
                <w:sz w:val="18"/>
                <w:szCs w:val="18"/>
              </w:rPr>
              <w:t>/Au</w:t>
            </w:r>
          </w:p>
        </w:tc>
        <w:tc>
          <w:tcPr>
            <w:tcW w:w="1275" w:type="dxa"/>
            <w:vAlign w:val="center"/>
          </w:tcPr>
          <w:p w14:paraId="49EE8321"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Source-meter B2900A</w:t>
            </w:r>
          </w:p>
        </w:tc>
        <w:tc>
          <w:tcPr>
            <w:tcW w:w="851" w:type="dxa"/>
            <w:vAlign w:val="center"/>
          </w:tcPr>
          <w:p w14:paraId="5E296945"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vAlign w:val="center"/>
          </w:tcPr>
          <w:p w14:paraId="75B86590" w14:textId="631D54B8"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PEVuZE5vdGU+PENpdGU+PEF1dGhvcj5HYW88L0F1dGhvcj48WWVhcj4yMDIxPC9ZZWFyPjxSZWNO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PEVuZE5vdGU+PENpdGU+PEF1dGhvcj5HYW88L0F1dGhvcj48WWVhcj4yMDIxPC9ZZWFyPjxSZWNO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134</w:t>
            </w:r>
            <w:r w:rsidRPr="008D5D43">
              <w:rPr>
                <w:rFonts w:ascii="Calisto MT" w:hAnsi="Calisto MT"/>
              </w:rPr>
              <w:fldChar w:fldCharType="end"/>
            </w:r>
          </w:p>
        </w:tc>
      </w:tr>
      <w:tr w:rsidR="008D5D43" w:rsidRPr="008D5D43" w14:paraId="54D6894E" w14:textId="77777777" w:rsidTr="001567DB">
        <w:trPr>
          <w:trHeight w:val="454"/>
        </w:trPr>
        <w:tc>
          <w:tcPr>
            <w:tcW w:w="1276" w:type="dxa"/>
            <w:shd w:val="clear" w:color="auto" w:fill="EAF1DD" w:themeFill="accent3" w:themeFillTint="33"/>
            <w:vAlign w:val="center"/>
          </w:tcPr>
          <w:p w14:paraId="0290BB42"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eastAsia="zh-CN"/>
              </w:rPr>
              <w:t>TIPS</w:t>
            </w:r>
          </w:p>
        </w:tc>
        <w:tc>
          <w:tcPr>
            <w:tcW w:w="993" w:type="dxa"/>
            <w:shd w:val="clear" w:color="auto" w:fill="EAF1DD" w:themeFill="accent3" w:themeFillTint="33"/>
            <w:vAlign w:val="center"/>
          </w:tcPr>
          <w:p w14:paraId="056C8362" w14:textId="77777777" w:rsidR="00A74D52" w:rsidRPr="008D5D43" w:rsidRDefault="00A74D52" w:rsidP="00B75FAF">
            <w:pPr>
              <w:ind w:left="-2"/>
              <w:rPr>
                <w:rFonts w:ascii="Calisto MT" w:hAnsi="Calisto MT"/>
                <w:sz w:val="18"/>
                <w:szCs w:val="18"/>
                <w:lang w:val="en-US"/>
              </w:rPr>
            </w:pPr>
            <w:r w:rsidRPr="008D5D43">
              <w:rPr>
                <w:rFonts w:ascii="Calisto MT" w:hAnsi="Calisto MT"/>
                <w:sz w:val="18"/>
                <w:szCs w:val="18"/>
              </w:rPr>
              <w:t>1.7</w:t>
            </w:r>
            <w:r w:rsidRPr="008D5D43">
              <w:rPr>
                <w:rFonts w:ascii="Calisto MT" w:hAnsi="Calisto MT"/>
                <w:sz w:val="18"/>
                <w:szCs w:val="18"/>
                <w:lang w:val="en-US"/>
              </w:rPr>
              <w:t xml:space="preserve"> </w:t>
            </w:r>
            <w:r w:rsidRPr="008D5D43">
              <w:rPr>
                <w:rFonts w:ascii="Calisto MT" w:hAnsi="Calisto MT"/>
                <w:sz w:val="18"/>
                <w:szCs w:val="18"/>
              </w:rPr>
              <w:t>×</w:t>
            </w:r>
            <w:r w:rsidRPr="008D5D43">
              <w:rPr>
                <w:rFonts w:ascii="Calisto MT" w:eastAsia="AdvP4C4E74" w:hAnsi="Calisto MT"/>
                <w:sz w:val="18"/>
                <w:szCs w:val="18"/>
                <w:lang w:val="en-US"/>
              </w:rPr>
              <w:t xml:space="preserve"> </w:t>
            </w:r>
            <w:r w:rsidRPr="008D5D43">
              <w:rPr>
                <w:rFonts w:ascii="Calisto MT" w:hAnsi="Calisto MT"/>
                <w:sz w:val="18"/>
                <w:szCs w:val="18"/>
              </w:rPr>
              <w:t>10</w:t>
            </w:r>
            <w:r w:rsidRPr="008D5D43">
              <w:rPr>
                <w:sz w:val="18"/>
                <w:szCs w:val="18"/>
                <w:vertAlign w:val="superscript"/>
              </w:rPr>
              <w:t>−</w:t>
            </w:r>
            <w:r w:rsidRPr="008D5D43">
              <w:rPr>
                <w:rFonts w:ascii="Calisto MT" w:hAnsi="Calisto MT"/>
                <w:sz w:val="18"/>
                <w:szCs w:val="18"/>
                <w:vertAlign w:val="superscript"/>
              </w:rPr>
              <w:t>2</w:t>
            </w:r>
          </w:p>
        </w:tc>
        <w:tc>
          <w:tcPr>
            <w:tcW w:w="850" w:type="dxa"/>
            <w:shd w:val="clear" w:color="auto" w:fill="EAF1DD" w:themeFill="accent3" w:themeFillTint="33"/>
            <w:vAlign w:val="center"/>
          </w:tcPr>
          <w:p w14:paraId="2EF9071E" w14:textId="77777777" w:rsidR="00A74D52" w:rsidRPr="008D5D43" w:rsidRDefault="00A74D52" w:rsidP="00B75FAF">
            <w:pPr>
              <w:ind w:left="-2"/>
              <w:rPr>
                <w:rFonts w:ascii="Calisto MT" w:hAnsi="Calisto MT"/>
                <w:sz w:val="15"/>
                <w:szCs w:val="15"/>
                <w:lang w:eastAsia="zh-CN"/>
              </w:rPr>
            </w:pPr>
            <w:r w:rsidRPr="008D5D43">
              <w:rPr>
                <w:rFonts w:ascii="Calisto MT" w:hAnsi="Calisto MT"/>
                <w:sz w:val="15"/>
                <w:szCs w:val="15"/>
                <w:lang w:eastAsia="zh-CN"/>
              </w:rPr>
              <w:t>V</w:t>
            </w:r>
            <w:r w:rsidRPr="008D5D43">
              <w:rPr>
                <w:rFonts w:ascii="Calisto MT" w:hAnsi="Calisto MT"/>
                <w:sz w:val="15"/>
                <w:szCs w:val="15"/>
                <w:vertAlign w:val="subscript"/>
                <w:lang w:eastAsia="zh-CN"/>
              </w:rPr>
              <w:t>SG</w:t>
            </w:r>
            <w:r w:rsidRPr="008D5D43">
              <w:rPr>
                <w:rFonts w:ascii="Calisto MT" w:hAnsi="Calisto MT"/>
                <w:sz w:val="15"/>
                <w:szCs w:val="15"/>
                <w:lang w:eastAsia="zh-CN"/>
              </w:rPr>
              <w:t xml:space="preserve"> = –20 V</w:t>
            </w:r>
          </w:p>
          <w:p w14:paraId="2292E36E"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5"/>
                <w:szCs w:val="15"/>
                <w:lang w:eastAsia="zh-CN"/>
              </w:rPr>
              <w:t>V</w:t>
            </w:r>
            <w:r w:rsidRPr="008D5D43">
              <w:rPr>
                <w:rFonts w:ascii="Calisto MT" w:hAnsi="Calisto MT"/>
                <w:sz w:val="15"/>
                <w:szCs w:val="15"/>
                <w:vertAlign w:val="subscript"/>
                <w:lang w:eastAsia="zh-CN"/>
              </w:rPr>
              <w:t>SD</w:t>
            </w:r>
            <w:r w:rsidRPr="008D5D43">
              <w:rPr>
                <w:rFonts w:ascii="Calisto MT" w:hAnsi="Calisto MT"/>
                <w:sz w:val="15"/>
                <w:szCs w:val="15"/>
                <w:lang w:eastAsia="zh-CN"/>
              </w:rPr>
              <w:t xml:space="preserve"> = –15 V</w:t>
            </w:r>
          </w:p>
        </w:tc>
        <w:tc>
          <w:tcPr>
            <w:tcW w:w="1134" w:type="dxa"/>
            <w:shd w:val="clear" w:color="auto" w:fill="EAF1DD" w:themeFill="accent3" w:themeFillTint="33"/>
            <w:vAlign w:val="center"/>
          </w:tcPr>
          <w:p w14:paraId="782BBFDF"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val="en-US"/>
              </w:rPr>
              <w:t xml:space="preserve">35 </w:t>
            </w:r>
            <w:r w:rsidRPr="008D5D43">
              <w:rPr>
                <w:rFonts w:ascii="Cambria" w:hAnsi="Cambria" w:cs="Cambria"/>
                <w:sz w:val="18"/>
                <w:szCs w:val="18"/>
                <w:lang w:eastAsia="zh-CN"/>
              </w:rPr>
              <w:t>μ</w:t>
            </w:r>
            <w:r w:rsidRPr="008D5D43">
              <w:rPr>
                <w:rFonts w:ascii="Calisto MT" w:hAnsi="Calisto MT"/>
                <w:sz w:val="18"/>
                <w:szCs w:val="18"/>
                <w:lang w:eastAsia="zh-CN"/>
              </w:rPr>
              <w:t>Gy/s</w:t>
            </w:r>
          </w:p>
        </w:tc>
        <w:tc>
          <w:tcPr>
            <w:tcW w:w="987" w:type="dxa"/>
            <w:shd w:val="clear" w:color="auto" w:fill="EAF1DD" w:themeFill="accent3" w:themeFillTint="33"/>
            <w:vAlign w:val="center"/>
          </w:tcPr>
          <w:p w14:paraId="416CCC74" w14:textId="77777777" w:rsidR="00A74D52" w:rsidRPr="008D5D43" w:rsidRDefault="00A74D52" w:rsidP="00B75FAF">
            <w:pPr>
              <w:ind w:left="90" w:hangingChars="50" w:hanging="90"/>
              <w:rPr>
                <w:rFonts w:ascii="Calisto MT" w:hAnsi="Calisto MT"/>
                <w:sz w:val="18"/>
                <w:szCs w:val="18"/>
                <w:lang w:eastAsia="zh-CN"/>
              </w:rPr>
            </w:pPr>
            <w:r w:rsidRPr="008D5D43">
              <w:rPr>
                <w:rFonts w:ascii="Calisto MT" w:hAnsi="Calisto MT"/>
                <w:sz w:val="18"/>
                <w:szCs w:val="18"/>
              </w:rPr>
              <w:t>140 keV</w:t>
            </w:r>
          </w:p>
        </w:tc>
        <w:tc>
          <w:tcPr>
            <w:tcW w:w="2132" w:type="dxa"/>
            <w:shd w:val="clear" w:color="auto" w:fill="EAF1DD" w:themeFill="accent3" w:themeFillTint="33"/>
            <w:vAlign w:val="center"/>
          </w:tcPr>
          <w:p w14:paraId="05EC58BC"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Field-effect transistors</w:t>
            </w:r>
          </w:p>
        </w:tc>
        <w:tc>
          <w:tcPr>
            <w:tcW w:w="1275" w:type="dxa"/>
            <w:shd w:val="clear" w:color="auto" w:fill="EAF1DD" w:themeFill="accent3" w:themeFillTint="33"/>
            <w:vAlign w:val="center"/>
          </w:tcPr>
          <w:p w14:paraId="5714C890"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Keithley 2614 Source Meter</w:t>
            </w:r>
          </w:p>
        </w:tc>
        <w:tc>
          <w:tcPr>
            <w:tcW w:w="851" w:type="dxa"/>
            <w:shd w:val="clear" w:color="auto" w:fill="EAF1DD" w:themeFill="accent3" w:themeFillTint="33"/>
            <w:vAlign w:val="center"/>
          </w:tcPr>
          <w:p w14:paraId="535F12DB"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shd w:val="clear" w:color="auto" w:fill="EAF1DD" w:themeFill="accent3" w:themeFillTint="33"/>
            <w:vAlign w:val="center"/>
          </w:tcPr>
          <w:p w14:paraId="01632D89" w14:textId="583CD538"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PEVuZE5vdGU+PENpdGU+PEF1dGhvcj5UZW1pbm88L0F1dGhvcj48WWVhcj4yMDIwPC9ZZWFyPjxS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PEVuZE5vdGU+PENpdGU+PEF1dGhvcj5UZW1pbm88L0F1dGhvcj48WWVhcj4yMDIwPC9ZZWFyPjxS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135</w:t>
            </w:r>
            <w:r w:rsidRPr="008D5D43">
              <w:rPr>
                <w:rFonts w:ascii="Calisto MT" w:hAnsi="Calisto MT"/>
              </w:rPr>
              <w:fldChar w:fldCharType="end"/>
            </w:r>
          </w:p>
        </w:tc>
      </w:tr>
      <w:tr w:rsidR="008D5D43" w:rsidRPr="008D5D43" w14:paraId="1A0279DA" w14:textId="77777777" w:rsidTr="001567DB">
        <w:trPr>
          <w:trHeight w:val="454"/>
        </w:trPr>
        <w:tc>
          <w:tcPr>
            <w:tcW w:w="1276" w:type="dxa"/>
            <w:vAlign w:val="center"/>
          </w:tcPr>
          <w:p w14:paraId="455E5971" w14:textId="77777777" w:rsidR="00A74D52" w:rsidRPr="008D5D43" w:rsidRDefault="00A74D52" w:rsidP="00B75FAF">
            <w:pPr>
              <w:ind w:left="-2"/>
              <w:rPr>
                <w:rFonts w:ascii="Calisto MT" w:hAnsi="Calisto MT"/>
                <w:sz w:val="18"/>
                <w:szCs w:val="18"/>
              </w:rPr>
            </w:pPr>
            <w:r w:rsidRPr="008D5D43">
              <w:rPr>
                <w:rFonts w:ascii="Calisto MT" w:hAnsi="Calisto MT"/>
                <w:sz w:val="18"/>
                <w:szCs w:val="18"/>
                <w:lang w:val="en-US"/>
              </w:rPr>
              <w:t>SCU-12</w:t>
            </w:r>
          </w:p>
        </w:tc>
        <w:tc>
          <w:tcPr>
            <w:tcW w:w="993" w:type="dxa"/>
            <w:vAlign w:val="center"/>
          </w:tcPr>
          <w:p w14:paraId="4F9A1CC4"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NA</w:t>
            </w:r>
          </w:p>
        </w:tc>
        <w:tc>
          <w:tcPr>
            <w:tcW w:w="850" w:type="dxa"/>
            <w:vAlign w:val="center"/>
          </w:tcPr>
          <w:p w14:paraId="664E6770"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0.3-0.4  </w:t>
            </w:r>
          </w:p>
        </w:tc>
        <w:tc>
          <w:tcPr>
            <w:tcW w:w="1134" w:type="dxa"/>
            <w:vAlign w:val="center"/>
          </w:tcPr>
          <w:p w14:paraId="68E32487"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 xml:space="preserve">0.71 </w:t>
            </w:r>
            <w:r w:rsidRPr="008D5D43">
              <w:rPr>
                <w:rFonts w:ascii="Cambria" w:hAnsi="Cambria" w:cs="Cambria"/>
                <w:sz w:val="18"/>
                <w:szCs w:val="18"/>
                <w:lang w:eastAsia="zh-CN"/>
              </w:rPr>
              <w:t>μ</w:t>
            </w:r>
            <w:r w:rsidRPr="008D5D43">
              <w:rPr>
                <w:rFonts w:ascii="Calisto MT" w:hAnsi="Calisto MT"/>
                <w:sz w:val="18"/>
                <w:szCs w:val="18"/>
                <w:lang w:eastAsia="zh-CN"/>
              </w:rPr>
              <w:t>Gy s</w:t>
            </w:r>
            <w:r w:rsidRPr="008D5D43">
              <w:rPr>
                <w:sz w:val="18"/>
                <w:szCs w:val="18"/>
                <w:vertAlign w:val="superscript"/>
                <w:lang w:eastAsia="zh-CN"/>
              </w:rPr>
              <w:t>−</w:t>
            </w:r>
            <w:r w:rsidRPr="008D5D43">
              <w:rPr>
                <w:rFonts w:ascii="Calisto MT" w:hAnsi="Calisto MT"/>
                <w:sz w:val="18"/>
                <w:szCs w:val="18"/>
                <w:vertAlign w:val="superscript"/>
                <w:lang w:eastAsia="zh-CN"/>
              </w:rPr>
              <w:t>1</w:t>
            </w:r>
          </w:p>
        </w:tc>
        <w:tc>
          <w:tcPr>
            <w:tcW w:w="987" w:type="dxa"/>
            <w:vAlign w:val="center"/>
          </w:tcPr>
          <w:p w14:paraId="6CFD3E02"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80 keV</w:t>
            </w:r>
          </w:p>
        </w:tc>
        <w:tc>
          <w:tcPr>
            <w:tcW w:w="2132" w:type="dxa"/>
            <w:vAlign w:val="center"/>
          </w:tcPr>
          <w:p w14:paraId="4A40D34E"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Au/SCU-12/Au</w:t>
            </w:r>
          </w:p>
        </w:tc>
        <w:tc>
          <w:tcPr>
            <w:tcW w:w="1275" w:type="dxa"/>
            <w:vAlign w:val="center"/>
          </w:tcPr>
          <w:p w14:paraId="33F7257D"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Keithley 6517B electrometer</w:t>
            </w:r>
          </w:p>
        </w:tc>
        <w:tc>
          <w:tcPr>
            <w:tcW w:w="851" w:type="dxa"/>
            <w:vAlign w:val="center"/>
          </w:tcPr>
          <w:p w14:paraId="2B65F132"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vAlign w:val="center"/>
          </w:tcPr>
          <w:p w14:paraId="00E2DB44" w14:textId="0BA0CA45" w:rsidR="00A74D52" w:rsidRPr="008D5D43" w:rsidRDefault="00A74D52" w:rsidP="00B75FAF">
            <w:pPr>
              <w:ind w:left="-2"/>
              <w:jc w:val="center"/>
              <w:rPr>
                <w:rFonts w:ascii="Calisto MT" w:hAnsi="Calisto MT"/>
              </w:rPr>
            </w:pPr>
            <w:r w:rsidRPr="008D5D43">
              <w:rPr>
                <w:rFonts w:ascii="Calisto MT" w:hAnsi="Calisto MT"/>
              </w:rPr>
              <w:fldChar w:fldCharType="begin">
                <w:fldData xml:space="preserve">PEVuZE5vdGU+PENpdGU+PEF1dGhvcj5XYW5nPC9BdXRob3I+PFllYXI+MjAxOTwvWWVhcj48UmVj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PEVuZE5vdGU+PENpdGU+PEF1dGhvcj5XYW5nPC9BdXRob3I+PFllYXI+MjAxOTwvWWVhcj48UmVj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136</w:t>
            </w:r>
            <w:r w:rsidRPr="008D5D43">
              <w:rPr>
                <w:rFonts w:ascii="Calisto MT" w:hAnsi="Calisto MT"/>
              </w:rPr>
              <w:fldChar w:fldCharType="end"/>
            </w:r>
          </w:p>
        </w:tc>
      </w:tr>
      <w:tr w:rsidR="008D5D43" w:rsidRPr="008D5D43" w14:paraId="04ECE944" w14:textId="77777777" w:rsidTr="001567DB">
        <w:trPr>
          <w:trHeight w:val="454"/>
        </w:trPr>
        <w:tc>
          <w:tcPr>
            <w:tcW w:w="1276" w:type="dxa"/>
            <w:shd w:val="clear" w:color="auto" w:fill="EAF1DD" w:themeFill="accent3" w:themeFillTint="33"/>
            <w:vAlign w:val="center"/>
          </w:tcPr>
          <w:p w14:paraId="6C0951DF"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Hg</w:t>
            </w:r>
            <w:r w:rsidRPr="008D5D43">
              <w:rPr>
                <w:rFonts w:ascii="Calisto MT" w:hAnsi="Calisto MT"/>
                <w:sz w:val="18"/>
                <w:szCs w:val="18"/>
                <w:vertAlign w:val="subscript"/>
              </w:rPr>
              <w:t>3</w:t>
            </w:r>
            <w:r w:rsidRPr="008D5D43">
              <w:rPr>
                <w:rFonts w:ascii="Calisto MT" w:hAnsi="Calisto MT"/>
                <w:sz w:val="18"/>
                <w:szCs w:val="18"/>
              </w:rPr>
              <w:t>Se</w:t>
            </w:r>
            <w:r w:rsidRPr="008D5D43">
              <w:rPr>
                <w:rFonts w:ascii="Calisto MT" w:hAnsi="Calisto MT"/>
                <w:sz w:val="18"/>
                <w:szCs w:val="18"/>
                <w:vertAlign w:val="subscript"/>
              </w:rPr>
              <w:t>2</w:t>
            </w:r>
            <w:r w:rsidRPr="008D5D43">
              <w:rPr>
                <w:rFonts w:ascii="Calisto MT" w:hAnsi="Calisto MT"/>
                <w:sz w:val="18"/>
                <w:szCs w:val="18"/>
              </w:rPr>
              <w:t>I</w:t>
            </w:r>
            <w:r w:rsidRPr="008D5D43">
              <w:rPr>
                <w:rFonts w:ascii="Calisto MT" w:hAnsi="Calisto MT"/>
                <w:sz w:val="18"/>
                <w:szCs w:val="18"/>
                <w:vertAlign w:val="subscript"/>
              </w:rPr>
              <w:t>2</w:t>
            </w:r>
          </w:p>
        </w:tc>
        <w:tc>
          <w:tcPr>
            <w:tcW w:w="993" w:type="dxa"/>
            <w:shd w:val="clear" w:color="auto" w:fill="EAF1DD" w:themeFill="accent3" w:themeFillTint="33"/>
            <w:vAlign w:val="center"/>
          </w:tcPr>
          <w:p w14:paraId="3C96CDC3" w14:textId="77777777" w:rsidR="00A74D52" w:rsidRPr="008D5D43" w:rsidRDefault="00A74D52" w:rsidP="00B75FAF">
            <w:pPr>
              <w:ind w:hanging="2"/>
              <w:rPr>
                <w:rFonts w:ascii="Calisto MT" w:hAnsi="Calisto MT"/>
                <w:sz w:val="18"/>
                <w:szCs w:val="18"/>
              </w:rPr>
            </w:pPr>
            <w:r w:rsidRPr="008D5D43">
              <w:rPr>
                <w:rFonts w:ascii="Calisto MT" w:hAnsi="Calisto MT"/>
                <w:sz w:val="18"/>
                <w:szCs w:val="18"/>
              </w:rPr>
              <w:t>10</w:t>
            </w:r>
            <w:r w:rsidRPr="008D5D43">
              <w:rPr>
                <w:rFonts w:ascii="Calisto MT" w:hAnsi="Calisto MT"/>
                <w:sz w:val="18"/>
                <w:szCs w:val="18"/>
                <w:vertAlign w:val="superscript"/>
                <w:lang w:eastAsia="zh-CN"/>
              </w:rPr>
              <w:t>-</w:t>
            </w:r>
            <w:r w:rsidRPr="008D5D43">
              <w:rPr>
                <w:rFonts w:ascii="Calisto MT" w:hAnsi="Calisto MT"/>
                <w:sz w:val="18"/>
                <w:szCs w:val="18"/>
                <w:vertAlign w:val="superscript"/>
              </w:rPr>
              <w:t>5</w:t>
            </w:r>
          </w:p>
        </w:tc>
        <w:tc>
          <w:tcPr>
            <w:tcW w:w="850" w:type="dxa"/>
            <w:shd w:val="clear" w:color="auto" w:fill="EAF1DD" w:themeFill="accent3" w:themeFillTint="33"/>
            <w:vAlign w:val="center"/>
          </w:tcPr>
          <w:p w14:paraId="006089BC"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0.2-0.6</w:t>
            </w:r>
          </w:p>
        </w:tc>
        <w:tc>
          <w:tcPr>
            <w:tcW w:w="1134" w:type="dxa"/>
            <w:shd w:val="clear" w:color="auto" w:fill="EAF1DD" w:themeFill="accent3" w:themeFillTint="33"/>
            <w:vAlign w:val="center"/>
          </w:tcPr>
          <w:p w14:paraId="1290A740" w14:textId="77777777" w:rsidR="00A74D52" w:rsidRPr="008D5D43" w:rsidRDefault="00A74D52" w:rsidP="00B75FAF">
            <w:pPr>
              <w:autoSpaceDE w:val="0"/>
              <w:autoSpaceDN w:val="0"/>
              <w:adjustRightInd w:val="0"/>
              <w:jc w:val="left"/>
              <w:rPr>
                <w:rFonts w:ascii="Calisto MT" w:hAnsi="Calisto MT"/>
                <w:sz w:val="18"/>
                <w:szCs w:val="18"/>
              </w:rPr>
            </w:pPr>
            <w:r w:rsidRPr="008D5D43">
              <w:rPr>
                <w:rFonts w:ascii="Calisto MT" w:hAnsi="Calisto MT"/>
                <w:sz w:val="18"/>
                <w:szCs w:val="18"/>
              </w:rPr>
              <w:t>Resolution</w:t>
            </w:r>
          </w:p>
          <w:p w14:paraId="526CED56" w14:textId="77777777" w:rsidR="00A74D52" w:rsidRPr="008D5D43" w:rsidRDefault="00A74D52" w:rsidP="00B75FAF">
            <w:pPr>
              <w:ind w:left="-2"/>
              <w:rPr>
                <w:rFonts w:ascii="Calisto MT" w:hAnsi="Calisto MT"/>
                <w:sz w:val="18"/>
                <w:szCs w:val="18"/>
                <w:lang w:eastAsia="zh-CN"/>
              </w:rPr>
            </w:pPr>
            <w:r w:rsidRPr="008D5D43">
              <w:rPr>
                <w:rFonts w:ascii="Cambria Math" w:eastAsia="AdvOT8608a8d1+22" w:hAnsi="Cambria Math" w:cs="Cambria Math"/>
                <w:sz w:val="18"/>
                <w:szCs w:val="18"/>
              </w:rPr>
              <w:t>∼</w:t>
            </w:r>
            <w:r w:rsidRPr="008D5D43">
              <w:rPr>
                <w:rFonts w:ascii="Calisto MT" w:hAnsi="Calisto MT"/>
                <w:sz w:val="18"/>
                <w:szCs w:val="18"/>
              </w:rPr>
              <w:t>8.1%</w:t>
            </w:r>
          </w:p>
        </w:tc>
        <w:tc>
          <w:tcPr>
            <w:tcW w:w="987" w:type="dxa"/>
            <w:shd w:val="clear" w:color="auto" w:fill="EAF1DD" w:themeFill="accent3" w:themeFillTint="33"/>
            <w:vAlign w:val="center"/>
          </w:tcPr>
          <w:p w14:paraId="37D9CF18"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5.5 MeV</w:t>
            </w:r>
          </w:p>
        </w:tc>
        <w:tc>
          <w:tcPr>
            <w:tcW w:w="2132" w:type="dxa"/>
            <w:shd w:val="clear" w:color="auto" w:fill="EAF1DD" w:themeFill="accent3" w:themeFillTint="33"/>
            <w:vAlign w:val="center"/>
          </w:tcPr>
          <w:p w14:paraId="39EAA961"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Au/Hg</w:t>
            </w:r>
            <w:r w:rsidRPr="008D5D43">
              <w:rPr>
                <w:rFonts w:ascii="Calisto MT" w:hAnsi="Calisto MT"/>
                <w:sz w:val="18"/>
                <w:szCs w:val="18"/>
                <w:vertAlign w:val="subscript"/>
              </w:rPr>
              <w:t>3</w:t>
            </w:r>
            <w:r w:rsidRPr="008D5D43">
              <w:rPr>
                <w:rFonts w:ascii="Calisto MT" w:hAnsi="Calisto MT"/>
                <w:sz w:val="18"/>
                <w:szCs w:val="18"/>
              </w:rPr>
              <w:t>Se</w:t>
            </w:r>
            <w:r w:rsidRPr="008D5D43">
              <w:rPr>
                <w:rFonts w:ascii="Calisto MT" w:hAnsi="Calisto MT"/>
                <w:sz w:val="18"/>
                <w:szCs w:val="18"/>
                <w:vertAlign w:val="subscript"/>
              </w:rPr>
              <w:t>2</w:t>
            </w:r>
            <w:r w:rsidRPr="008D5D43">
              <w:rPr>
                <w:rFonts w:ascii="Calisto MT" w:hAnsi="Calisto MT"/>
                <w:sz w:val="18"/>
                <w:szCs w:val="18"/>
              </w:rPr>
              <w:t>I</w:t>
            </w:r>
            <w:r w:rsidRPr="008D5D43">
              <w:rPr>
                <w:rFonts w:ascii="Calisto MT" w:hAnsi="Calisto MT"/>
                <w:sz w:val="18"/>
                <w:szCs w:val="18"/>
                <w:vertAlign w:val="subscript"/>
              </w:rPr>
              <w:t>2</w:t>
            </w:r>
            <w:r w:rsidRPr="008D5D43">
              <w:rPr>
                <w:rFonts w:ascii="Calisto MT" w:hAnsi="Calisto MT"/>
                <w:sz w:val="18"/>
                <w:szCs w:val="18"/>
              </w:rPr>
              <w:t>/Au</w:t>
            </w:r>
          </w:p>
        </w:tc>
        <w:tc>
          <w:tcPr>
            <w:tcW w:w="1275" w:type="dxa"/>
            <w:shd w:val="clear" w:color="auto" w:fill="EAF1DD" w:themeFill="accent3" w:themeFillTint="33"/>
            <w:vAlign w:val="center"/>
          </w:tcPr>
          <w:p w14:paraId="7A70CA06"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Multichannel Analyzer</w:t>
            </w:r>
          </w:p>
        </w:tc>
        <w:tc>
          <w:tcPr>
            <w:tcW w:w="851" w:type="dxa"/>
            <w:shd w:val="clear" w:color="auto" w:fill="EAF1DD" w:themeFill="accent3" w:themeFillTint="33"/>
            <w:vAlign w:val="center"/>
          </w:tcPr>
          <w:p w14:paraId="54033593"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lang w:eastAsia="zh-CN"/>
              </w:rPr>
              <w:t>High</w:t>
            </w:r>
          </w:p>
        </w:tc>
        <w:tc>
          <w:tcPr>
            <w:tcW w:w="567" w:type="dxa"/>
            <w:shd w:val="clear" w:color="auto" w:fill="EAF1DD" w:themeFill="accent3" w:themeFillTint="33"/>
            <w:vAlign w:val="center"/>
          </w:tcPr>
          <w:p w14:paraId="1A2B29BD" w14:textId="3C0D2479" w:rsidR="00A74D52" w:rsidRPr="008D5D43" w:rsidRDefault="00A74D52"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&lt;EndNote&gt;&lt;Cite&gt;&lt;Author&gt;He&lt;/Author&gt;&lt;Year&gt;2019&lt;/Year&gt;&lt;RecNum&gt;780&lt;/RecNum&gt;&lt;DisplayText&gt;&lt;style face="superscript"&gt;137&lt;/style&gt;&lt;/DisplayText&gt;&lt;record&gt;&lt;rec-number&gt;780&lt;/rec-number&gt;&lt;foreign-keys&gt;&lt;key app="EN" db-id="2zd5ttsfipwr2ce5fsvvzw94rz99tfa05a95" timestamp="1694314995"&gt;780&lt;/key&gt;&lt;/foreign-keys&gt;&lt;ref-type name="Journal Article"&gt;17&lt;/ref-type&gt;&lt;contributors&gt;&lt;authors&gt;&lt;author&gt;He, Yihui&lt;/author&gt;&lt;author&gt;Alexander, Grant C. B.&lt;/author&gt;&lt;author&gt;Das, Sanjib&lt;/author&gt;&lt;author&gt;Liu, Zhifu&lt;/author&gt;&lt;author&gt;Hadar, Ido&lt;/author&gt;&lt;author&gt;McCall, Kyle M.&lt;/author&gt;&lt;author&gt;Lin, Wenwen&lt;/author&gt;&lt;author&gt;Xu, Yadong&lt;/author&gt;&lt;author&gt;Chung, Duck Young&lt;/author&gt;&lt;author&gt;Wessels, Bruce W.&lt;/author&gt;&lt;author&gt;Kanatzidis, Mercouri G.&lt;/author&gt;&lt;/authors&gt;&lt;/contributors&gt;&lt;titles&gt;&lt;title&gt;&lt;style face="normal" font="default" size="100%"&gt;Controlling the Vapor Transport Crystal Growth of Hg&lt;/style&gt;&lt;style face="subscript" font="default" size="100%"&gt;3&lt;/style&gt;&lt;style face="normal" font="default" size="100%"&gt;Se&lt;/style&gt;&lt;style face="subscript" font="default" size="100%"&gt;2&lt;/style&gt;&lt;style face="normal" font="default" size="100%"&gt;I&lt;/style&gt;&lt;style face="subscript" font="default" size="100%"&gt;2&lt;/style&gt;&lt;style face="normal" font="default" size="100%"&gt; Hard Radiation Detector Using Organic Polymer&lt;/style&gt;&lt;/title&gt;&lt;secondary-title&gt;Cryst. Growth Des.&lt;/secondary-title&gt;&lt;/titles&gt;&lt;periodical&gt;&lt;full-title&gt;Cryst. Growth Des.&lt;/full-title&gt;&lt;/periodical&gt;&lt;pages&gt;2074-2080&lt;/pages&gt;&lt;volume&gt;19&lt;/volume&gt;&lt;number&gt;4&lt;/number&gt;&lt;section&gt;2074&lt;/section&gt;&lt;dates&gt;&lt;year&gt;2019&lt;/year&gt;&lt;/dates&gt;&lt;isbn&gt;1528-7483&amp;#xD;1528-7505&lt;/isbn&gt;&lt;urls&gt;&lt;/urls&gt;&lt;electronic-resource-num&gt;10.1021/acs.cgd.8b01646&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137</w:t>
            </w:r>
            <w:r w:rsidRPr="008D5D43">
              <w:rPr>
                <w:rFonts w:ascii="Calisto MT" w:hAnsi="Calisto MT"/>
              </w:rPr>
              <w:fldChar w:fldCharType="end"/>
            </w:r>
          </w:p>
        </w:tc>
      </w:tr>
      <w:tr w:rsidR="008D5D43" w:rsidRPr="008D5D43" w14:paraId="263CB467" w14:textId="77777777" w:rsidTr="001567DB">
        <w:trPr>
          <w:trHeight w:val="454"/>
        </w:trPr>
        <w:tc>
          <w:tcPr>
            <w:tcW w:w="1276" w:type="dxa"/>
            <w:shd w:val="clear" w:color="auto" w:fill="FFFFFF" w:themeFill="background1"/>
            <w:vAlign w:val="center"/>
          </w:tcPr>
          <w:p w14:paraId="0FBD92A0"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CsPbBr</w:t>
            </w:r>
            <w:r w:rsidRPr="008D5D43">
              <w:rPr>
                <w:rFonts w:ascii="Calisto MT" w:hAnsi="Calisto MT"/>
                <w:sz w:val="18"/>
                <w:szCs w:val="18"/>
                <w:vertAlign w:val="subscript"/>
              </w:rPr>
              <w:t>3</w:t>
            </w:r>
          </w:p>
        </w:tc>
        <w:tc>
          <w:tcPr>
            <w:tcW w:w="993" w:type="dxa"/>
            <w:shd w:val="clear" w:color="auto" w:fill="FFFFFF" w:themeFill="background1"/>
            <w:vAlign w:val="center"/>
          </w:tcPr>
          <w:p w14:paraId="76AEAB16" w14:textId="77777777" w:rsidR="00A74D52" w:rsidRPr="008D5D43" w:rsidRDefault="00A74D52" w:rsidP="00B75FAF">
            <w:pPr>
              <w:ind w:hanging="2"/>
              <w:rPr>
                <w:rFonts w:ascii="Calisto MT" w:hAnsi="Calisto MT"/>
                <w:sz w:val="18"/>
                <w:szCs w:val="18"/>
                <w:lang w:eastAsia="zh-CN"/>
              </w:rPr>
            </w:pPr>
            <w:r w:rsidRPr="008D5D43">
              <w:rPr>
                <w:rFonts w:ascii="Calisto MT" w:hAnsi="Calisto MT"/>
                <w:sz w:val="18"/>
                <w:szCs w:val="18"/>
                <w:lang w:eastAsia="zh-CN"/>
              </w:rPr>
              <w:t xml:space="preserve">8 </w:t>
            </w:r>
            <w:r w:rsidRPr="008D5D43">
              <w:rPr>
                <w:rFonts w:ascii="Calisto MT" w:hAnsi="Calisto MT"/>
                <w:sz w:val="18"/>
                <w:szCs w:val="18"/>
              </w:rPr>
              <w:t>×</w:t>
            </w:r>
            <w:r w:rsidRPr="008D5D43">
              <w:rPr>
                <w:rFonts w:ascii="Calisto MT" w:eastAsia="AdvP4C4E74" w:hAnsi="Calisto MT"/>
                <w:sz w:val="18"/>
                <w:szCs w:val="18"/>
                <w:lang w:val="en-US"/>
              </w:rPr>
              <w:t xml:space="preserve"> </w:t>
            </w:r>
            <w:r w:rsidRPr="008D5D43">
              <w:rPr>
                <w:rFonts w:ascii="Calisto MT" w:hAnsi="Calisto MT"/>
                <w:sz w:val="18"/>
                <w:szCs w:val="18"/>
              </w:rPr>
              <w:t>10</w:t>
            </w:r>
            <w:r w:rsidRPr="008D5D43">
              <w:rPr>
                <w:sz w:val="18"/>
                <w:szCs w:val="18"/>
                <w:vertAlign w:val="superscript"/>
              </w:rPr>
              <w:t>−</w:t>
            </w:r>
            <w:r w:rsidRPr="008D5D43">
              <w:rPr>
                <w:rFonts w:ascii="Calisto MT" w:hAnsi="Calisto MT"/>
                <w:sz w:val="18"/>
                <w:szCs w:val="18"/>
                <w:vertAlign w:val="superscript"/>
              </w:rPr>
              <w:t>3</w:t>
            </w:r>
          </w:p>
        </w:tc>
        <w:tc>
          <w:tcPr>
            <w:tcW w:w="850" w:type="dxa"/>
            <w:shd w:val="clear" w:color="auto" w:fill="FFFFFF" w:themeFill="background1"/>
            <w:vAlign w:val="center"/>
          </w:tcPr>
          <w:p w14:paraId="25E65637" w14:textId="77777777" w:rsidR="00A74D52" w:rsidRPr="008D5D43" w:rsidRDefault="00A74D52" w:rsidP="00B75FAF">
            <w:pPr>
              <w:ind w:left="-2"/>
              <w:rPr>
                <w:rFonts w:ascii="Calisto MT" w:hAnsi="Calisto MT"/>
                <w:sz w:val="18"/>
                <w:szCs w:val="18"/>
                <w:lang w:eastAsia="zh-CN"/>
              </w:rPr>
            </w:pPr>
            <w:r w:rsidRPr="008D5D43">
              <w:rPr>
                <w:rFonts w:ascii="Calisto MT" w:hAnsi="Calisto MT"/>
                <w:sz w:val="18"/>
                <w:szCs w:val="18"/>
                <w:lang w:eastAsia="zh-CN"/>
              </w:rPr>
              <w:t>0.1-0.1</w:t>
            </w:r>
          </w:p>
        </w:tc>
        <w:tc>
          <w:tcPr>
            <w:tcW w:w="1134" w:type="dxa"/>
            <w:shd w:val="clear" w:color="auto" w:fill="FFFFFF" w:themeFill="background1"/>
            <w:vAlign w:val="center"/>
          </w:tcPr>
          <w:p w14:paraId="10865320"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Resolution</w:t>
            </w:r>
          </w:p>
          <w:p w14:paraId="0C2FAF9F" w14:textId="77777777" w:rsidR="00A74D52" w:rsidRPr="008D5D43" w:rsidRDefault="00A74D52" w:rsidP="00B75FAF">
            <w:pPr>
              <w:ind w:left="-2"/>
              <w:rPr>
                <w:rFonts w:ascii="Calisto MT" w:hAnsi="Calisto MT"/>
                <w:sz w:val="18"/>
                <w:szCs w:val="18"/>
              </w:rPr>
            </w:pPr>
            <w:r w:rsidRPr="008D5D43">
              <w:rPr>
                <w:rFonts w:ascii="Cambria Math" w:hAnsi="Cambria Math" w:cs="Cambria Math"/>
                <w:sz w:val="18"/>
                <w:szCs w:val="18"/>
              </w:rPr>
              <w:t>∼</w:t>
            </w:r>
            <w:r w:rsidRPr="008D5D43">
              <w:rPr>
                <w:rFonts w:ascii="Calisto MT" w:hAnsi="Calisto MT"/>
                <w:sz w:val="18"/>
                <w:szCs w:val="18"/>
              </w:rPr>
              <w:t>1.4%</w:t>
            </w:r>
          </w:p>
        </w:tc>
        <w:tc>
          <w:tcPr>
            <w:tcW w:w="987" w:type="dxa"/>
            <w:shd w:val="clear" w:color="auto" w:fill="FFFFFF" w:themeFill="background1"/>
            <w:vAlign w:val="center"/>
          </w:tcPr>
          <w:p w14:paraId="1C7114B2" w14:textId="77777777" w:rsidR="00A74D52" w:rsidRPr="008D5D43" w:rsidRDefault="00A74D52" w:rsidP="00B75FAF">
            <w:pPr>
              <w:ind w:left="-2"/>
              <w:rPr>
                <w:rFonts w:ascii="Calisto MT" w:hAnsi="Calisto MT"/>
                <w:sz w:val="18"/>
                <w:szCs w:val="18"/>
              </w:rPr>
            </w:pPr>
            <w:r w:rsidRPr="008D5D43">
              <w:rPr>
                <w:rFonts w:ascii="Calisto MT" w:hAnsi="Calisto MT"/>
                <w:sz w:val="18"/>
                <w:szCs w:val="18"/>
              </w:rPr>
              <w:t>662 keV</w:t>
            </w:r>
          </w:p>
        </w:tc>
        <w:tc>
          <w:tcPr>
            <w:tcW w:w="2132" w:type="dxa"/>
            <w:shd w:val="clear" w:color="auto" w:fill="FFFFFF" w:themeFill="background1"/>
            <w:vAlign w:val="center"/>
          </w:tcPr>
          <w:p w14:paraId="3933B167" w14:textId="77777777" w:rsidR="00A74D52" w:rsidRPr="008D5D43" w:rsidRDefault="00A74D52" w:rsidP="00B75FAF">
            <w:pPr>
              <w:ind w:left="-2"/>
              <w:jc w:val="left"/>
              <w:rPr>
                <w:rFonts w:ascii="Calisto MT" w:hAnsi="Calisto MT"/>
                <w:sz w:val="18"/>
                <w:szCs w:val="18"/>
              </w:rPr>
            </w:pPr>
            <w:r w:rsidRPr="008D5D43">
              <w:rPr>
                <w:rFonts w:ascii="Calisto MT" w:eastAsia="Whitney-Book" w:hAnsi="Calisto MT"/>
                <w:sz w:val="16"/>
                <w:szCs w:val="16"/>
              </w:rPr>
              <w:t>EGaIn/CsPbBr</w:t>
            </w:r>
            <w:r w:rsidRPr="008D5D43">
              <w:rPr>
                <w:rFonts w:ascii="Calisto MT" w:eastAsia="Whitney-Book" w:hAnsi="Calisto MT"/>
                <w:sz w:val="9"/>
                <w:szCs w:val="9"/>
              </w:rPr>
              <w:t>3</w:t>
            </w:r>
            <w:r w:rsidRPr="008D5D43">
              <w:rPr>
                <w:rFonts w:ascii="Calisto MT" w:eastAsia="Whitney-Book" w:hAnsi="Calisto MT"/>
                <w:sz w:val="16"/>
                <w:szCs w:val="16"/>
              </w:rPr>
              <w:t>/Au</w:t>
            </w:r>
          </w:p>
        </w:tc>
        <w:tc>
          <w:tcPr>
            <w:tcW w:w="1275" w:type="dxa"/>
            <w:shd w:val="clear" w:color="auto" w:fill="FFFFFF" w:themeFill="background1"/>
            <w:vAlign w:val="center"/>
          </w:tcPr>
          <w:p w14:paraId="0F2993DD"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Multichannel Analyzer</w:t>
            </w:r>
          </w:p>
        </w:tc>
        <w:tc>
          <w:tcPr>
            <w:tcW w:w="851" w:type="dxa"/>
            <w:shd w:val="clear" w:color="auto" w:fill="FFFFFF" w:themeFill="background1"/>
            <w:vAlign w:val="center"/>
          </w:tcPr>
          <w:p w14:paraId="491A37C9" w14:textId="77777777" w:rsidR="00A74D52" w:rsidRPr="008D5D43" w:rsidRDefault="00A74D52" w:rsidP="00B75FAF">
            <w:pPr>
              <w:ind w:left="-2"/>
              <w:jc w:val="left"/>
              <w:rPr>
                <w:rFonts w:ascii="Calisto MT" w:hAnsi="Calisto MT"/>
                <w:sz w:val="18"/>
                <w:szCs w:val="18"/>
              </w:rPr>
            </w:pPr>
            <w:r w:rsidRPr="008D5D43">
              <w:rPr>
                <w:rFonts w:ascii="Calisto MT" w:hAnsi="Calisto MT"/>
                <w:sz w:val="18"/>
                <w:szCs w:val="18"/>
              </w:rPr>
              <w:t>Medium</w:t>
            </w:r>
          </w:p>
        </w:tc>
        <w:tc>
          <w:tcPr>
            <w:tcW w:w="567" w:type="dxa"/>
            <w:shd w:val="clear" w:color="auto" w:fill="FFFFFF" w:themeFill="background1"/>
            <w:vAlign w:val="center"/>
          </w:tcPr>
          <w:p w14:paraId="0DDB0432" w14:textId="675A5623" w:rsidR="00A74D52" w:rsidRPr="008D5D43" w:rsidRDefault="00A74D52"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&lt;EndNote&gt;&lt;Cite&gt;&lt;Author&gt;He&lt;/Author&gt;&lt;Year&gt;2020&lt;/Year&gt;&lt;RecNum&gt;285&lt;/RecNum&gt;&lt;DisplayText&gt;&lt;style face="superscript"&gt;94&lt;/style&gt;&lt;/DisplayText&gt;&lt;record&gt;&lt;rec-number&gt;285&lt;/rec-number&gt;&lt;foreign-keys&gt;&lt;key app="EN" db-id="2zd5ttsfipwr2ce5fsvvzw94rz99tfa05a95" timestamp="1644552168"&gt;285&lt;/key&gt;&lt;/foreign-keys&gt;&lt;ref-type name="Journal Article"&gt;17&lt;/ref-type&gt;&lt;contributors&gt;&lt;authors&gt;&lt;author&gt;He, Yihui&lt;/author&gt;&lt;author&gt;Petryk, Matthew&lt;/author&gt;&lt;author&gt;Liu, Zhifu&lt;/author&gt;&lt;author&gt;Chica, Daniel G.&lt;/author&gt;&lt;author&gt;Hadar, Ido&lt;/author&gt;&lt;author&gt;Leak, Charles&lt;/author&gt;&lt;author&gt;Ke, Weijun&lt;/author&gt;&lt;author&gt;Spanopoulos, Ioannis&lt;/author&gt;&lt;author&gt;Lin, Wenwen&lt;/author&gt;&lt;author&gt;Chung, Duck Young&lt;/author&gt;&lt;author&gt;Wessels, Bruce W.&lt;/author&gt;&lt;author&gt;He, Zhong&lt;/author&gt;&lt;author&gt;Kanatzidis, Mercouri G.&lt;/author&gt;&lt;/authors&gt;&lt;/contributors&gt;&lt;titles&gt;&lt;title&gt;&lt;style face="normal" font="default" size="100%"&gt;CsPbBr&lt;/style&gt;&lt;style face="subscript" font="default" size="100%"&gt;3&lt;/style&gt;&lt;style face="normal" font="default" size="100%"&gt; perovskite detectors with 1.4% ene</w:instrText>
            </w:r>
            <w:r w:rsidR="00C078FA" w:rsidRPr="008D5D43">
              <w:rPr>
                <w:rFonts w:ascii="Calisto MT" w:hAnsi="Calisto MT" w:hint="eastAsia"/>
              </w:rPr>
              <w:instrText xml:space="preserve">rgy resolution for high-energy </w:instrText>
            </w:r>
            <w:r w:rsidR="00C078FA" w:rsidRPr="008D5D43">
              <w:rPr>
                <w:rFonts w:ascii="Calisto MT" w:hAnsi="Calisto MT" w:hint="eastAsia"/>
              </w:rPr>
              <w:instrText>γ</w:instrText>
            </w:r>
            <w:r w:rsidR="00C078FA" w:rsidRPr="008D5D43">
              <w:rPr>
                <w:rFonts w:ascii="Calisto MT" w:hAnsi="Calisto MT" w:hint="eastAsia"/>
              </w:rPr>
              <w:instrText>-rays&lt;/style&gt;&lt;/title&gt;&lt;secondary-title&gt;Nat. Photonics&lt;/secondary-title&gt;&lt;/titles&gt;&lt;periodical&gt;&lt;full-title&gt;Nat. Photonics&lt;/full-title&gt;&lt;/periodical&gt;&lt;pages&gt;36-42&lt;/pages&gt;&lt;volume&gt;15&lt;/volume&gt;&lt;number&gt;1&lt;/number&gt;&lt;section&gt;36&lt;/section&gt;&lt;d</w:instrText>
            </w:r>
            <w:r w:rsidR="00C078FA" w:rsidRPr="008D5D43">
              <w:rPr>
                <w:rFonts w:ascii="Calisto MT" w:hAnsi="Calisto MT"/>
              </w:rPr>
              <w:instrText>ates&gt;&lt;year&gt;2020&lt;/year&gt;&lt;/dates&gt;&lt;isbn&gt;1749-4885&amp;#xD;1749-4893&lt;/isbn&gt;&lt;urls&gt;&lt;/urls&gt;&lt;electronic-resource-num&gt;10.1038/s41566-020-00727-1&lt;/electronic-resource-num&gt;&lt;/record&gt;&lt;/Cite&gt;&lt;/EndNote&gt;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94</w:t>
            </w:r>
            <w:r w:rsidRPr="008D5D43">
              <w:rPr>
                <w:rFonts w:ascii="Calisto MT" w:hAnsi="Calisto MT"/>
              </w:rPr>
              <w:fldChar w:fldCharType="end"/>
            </w:r>
          </w:p>
        </w:tc>
      </w:tr>
    </w:tbl>
    <w:p w14:paraId="01E19CC7" w14:textId="1C92CA5D" w:rsidR="00A74D52" w:rsidRPr="008D5D43" w:rsidRDefault="00A74D52" w:rsidP="00A74D52">
      <w:pPr>
        <w:rPr>
          <w:rFonts w:ascii="Calisto MT" w:hAnsi="Calisto MT"/>
        </w:rPr>
      </w:pPr>
      <w:r w:rsidRPr="008D5D43">
        <w:rPr>
          <w:rFonts w:ascii="Calisto MT" w:hAnsi="Calisto MT"/>
        </w:rPr>
        <w:t xml:space="preserve">CV, </w:t>
      </w:r>
      <w:r w:rsidR="00AC7332" w:rsidRPr="008D5D43">
        <w:rPr>
          <w:rFonts w:ascii="Calisto MT" w:hAnsi="Calisto MT"/>
        </w:rPr>
        <w:t>c</w:t>
      </w:r>
      <w:r w:rsidRPr="008D5D43">
        <w:rPr>
          <w:rFonts w:ascii="Calisto MT" w:hAnsi="Calisto MT"/>
        </w:rPr>
        <w:t xml:space="preserve">harge to voltage. ASIC, </w:t>
      </w:r>
      <w:r w:rsidR="00AC7332" w:rsidRPr="008D5D43">
        <w:rPr>
          <w:rFonts w:ascii="Calisto MT" w:hAnsi="Calisto MT"/>
        </w:rPr>
        <w:t>a</w:t>
      </w:r>
      <w:r w:rsidRPr="008D5D43">
        <w:rPr>
          <w:rFonts w:ascii="Calisto MT" w:hAnsi="Calisto MT"/>
        </w:rPr>
        <w:t xml:space="preserve">pplication-specific integrated circuit. </w:t>
      </w:r>
      <w:r w:rsidRPr="008D5D43">
        <w:rPr>
          <w:rFonts w:ascii="Calisto MT" w:hAnsi="Calisto MT"/>
        </w:rPr>
        <w:br w:type="page"/>
      </w:r>
    </w:p>
    <w:p w14:paraId="47482B1A" w14:textId="66A31D72" w:rsidR="00A74D52" w:rsidRPr="008D5D43" w:rsidRDefault="00A74D52" w:rsidP="00A74D52">
      <w:pPr>
        <w:ind w:hanging="2"/>
        <w:rPr>
          <w:rFonts w:ascii="Calisto MT" w:eastAsia="Calibri" w:hAnsi="Calisto MT"/>
          <w:sz w:val="22"/>
        </w:rPr>
      </w:pPr>
      <w:r w:rsidRPr="008D5D43">
        <w:rPr>
          <w:rFonts w:ascii="Calisto MT" w:eastAsia="Calibri" w:hAnsi="Calisto MT"/>
          <w:b/>
          <w:bCs/>
          <w:sz w:val="22"/>
        </w:rPr>
        <w:lastRenderedPageBreak/>
        <w:t xml:space="preserve">Table 2. Performance of </w:t>
      </w:r>
      <w:r w:rsidR="00AC7332" w:rsidRPr="008D5D43">
        <w:rPr>
          <w:rFonts w:ascii="Calisto MT" w:eastAsia="Calibri" w:hAnsi="Calisto MT"/>
          <w:b/>
          <w:bCs/>
          <w:sz w:val="22"/>
        </w:rPr>
        <w:t>recently</w:t>
      </w:r>
      <w:r w:rsidRPr="008D5D43">
        <w:rPr>
          <w:rFonts w:ascii="Calisto MT" w:eastAsia="Calibri" w:hAnsi="Calisto MT"/>
          <w:b/>
          <w:bCs/>
          <w:sz w:val="22"/>
        </w:rPr>
        <w:t xml:space="preserve"> reported scintillators</w:t>
      </w:r>
      <w:r w:rsidRPr="008D5D43">
        <w:rPr>
          <w:rFonts w:ascii="Calisto MT" w:eastAsia="Calibri" w:hAnsi="Calisto MT"/>
          <w:sz w:val="22"/>
        </w:rPr>
        <w:t>.</w:t>
      </w:r>
    </w:p>
    <w:p w14:paraId="36AA4FC0" w14:textId="77777777" w:rsidR="00A74D52" w:rsidRPr="008D5D43" w:rsidRDefault="00A74D52" w:rsidP="00A74D52">
      <w:pPr>
        <w:ind w:hanging="2"/>
        <w:rPr>
          <w:rFonts w:ascii="Calisto MT" w:eastAsia="Calibri" w:hAnsi="Calisto MT"/>
          <w:sz w:val="22"/>
        </w:rPr>
      </w:pPr>
    </w:p>
    <w:tbl>
      <w:tblPr>
        <w:tblStyle w:val="afa"/>
        <w:tblW w:w="10065" w:type="dxa"/>
        <w:jc w:val="center"/>
        <w:tblCellMar>
          <w:left w:w="57" w:type="dxa"/>
          <w:right w:w="0" w:type="dxa"/>
        </w:tblCellMar>
        <w:tblLook w:val="04A0" w:firstRow="1" w:lastRow="0" w:firstColumn="1" w:lastColumn="0" w:noHBand="0" w:noVBand="1"/>
      </w:tblPr>
      <w:tblGrid>
        <w:gridCol w:w="1446"/>
        <w:gridCol w:w="1957"/>
        <w:gridCol w:w="1701"/>
        <w:gridCol w:w="1559"/>
        <w:gridCol w:w="1418"/>
        <w:gridCol w:w="1275"/>
        <w:gridCol w:w="709"/>
      </w:tblGrid>
      <w:tr w:rsidR="008D5D43" w:rsidRPr="008D5D43" w14:paraId="6EA6D36E" w14:textId="77777777" w:rsidTr="00EC66D1">
        <w:trPr>
          <w:trHeight w:val="283"/>
          <w:jc w:val="center"/>
        </w:trPr>
        <w:tc>
          <w:tcPr>
            <w:tcW w:w="1446" w:type="dxa"/>
            <w:shd w:val="clear" w:color="auto" w:fill="A6A6A6" w:themeFill="background1" w:themeFillShade="A6"/>
            <w:vAlign w:val="center"/>
          </w:tcPr>
          <w:p w14:paraId="3EC25849" w14:textId="77777777" w:rsidR="001C484A" w:rsidRPr="008D5D43" w:rsidRDefault="001C484A" w:rsidP="00B75FAF">
            <w:pPr>
              <w:ind w:left="-2"/>
              <w:rPr>
                <w:rFonts w:ascii="Calisto MT" w:hAnsi="Calisto MT"/>
                <w:b/>
                <w:bCs/>
              </w:rPr>
            </w:pPr>
            <w:r w:rsidRPr="008D5D43">
              <w:rPr>
                <w:rFonts w:ascii="Calisto MT" w:hAnsi="Calisto MT"/>
                <w:b/>
                <w:bCs/>
              </w:rPr>
              <w:t>Type</w:t>
            </w:r>
          </w:p>
        </w:tc>
        <w:tc>
          <w:tcPr>
            <w:tcW w:w="1957" w:type="dxa"/>
            <w:shd w:val="clear" w:color="auto" w:fill="A6A6A6" w:themeFill="background1" w:themeFillShade="A6"/>
            <w:vAlign w:val="center"/>
          </w:tcPr>
          <w:p w14:paraId="40C1B2B3" w14:textId="0FB664AB" w:rsidR="001C484A" w:rsidRPr="008D5D43" w:rsidRDefault="001C484A" w:rsidP="00B75FAF">
            <w:pPr>
              <w:ind w:left="-2"/>
              <w:rPr>
                <w:rFonts w:ascii="Calisto MT" w:hAnsi="Calisto MT"/>
                <w:b/>
                <w:bCs/>
              </w:rPr>
            </w:pPr>
            <w:r w:rsidRPr="008D5D43">
              <w:rPr>
                <w:rFonts w:ascii="Calisto MT" w:hAnsi="Calisto MT"/>
                <w:b/>
                <w:bCs/>
              </w:rPr>
              <w:t>Material</w:t>
            </w:r>
          </w:p>
        </w:tc>
        <w:tc>
          <w:tcPr>
            <w:tcW w:w="1701" w:type="dxa"/>
            <w:shd w:val="clear" w:color="auto" w:fill="A6A6A6" w:themeFill="background1" w:themeFillShade="A6"/>
            <w:vAlign w:val="center"/>
          </w:tcPr>
          <w:p w14:paraId="14635405" w14:textId="40EFD6E8" w:rsidR="001C484A" w:rsidRPr="008D5D43" w:rsidRDefault="001C484A" w:rsidP="00B75FAF">
            <w:pPr>
              <w:ind w:left="-2"/>
              <w:rPr>
                <w:rFonts w:ascii="Calisto MT" w:hAnsi="Calisto MT"/>
                <w:b/>
                <w:bCs/>
              </w:rPr>
            </w:pPr>
            <w:r w:rsidRPr="008D5D43">
              <w:rPr>
                <w:rFonts w:ascii="Calisto MT" w:hAnsi="Calisto MT"/>
                <w:b/>
                <w:bCs/>
                <w:lang w:eastAsia="zh-CN"/>
              </w:rPr>
              <w:t>L</w:t>
            </w:r>
            <w:r w:rsidRPr="008D5D43">
              <w:rPr>
                <w:rFonts w:ascii="Calisto MT" w:hAnsi="Calisto MT" w:hint="eastAsia"/>
                <w:b/>
                <w:bCs/>
                <w:lang w:eastAsia="zh-CN"/>
              </w:rPr>
              <w:t>ight</w:t>
            </w:r>
            <w:r w:rsidRPr="008D5D43">
              <w:rPr>
                <w:rFonts w:ascii="Calisto MT" w:hAnsi="Calisto MT"/>
                <w:b/>
                <w:bCs/>
              </w:rPr>
              <w:t xml:space="preserve"> yield</w:t>
            </w:r>
          </w:p>
          <w:p w14:paraId="61F1501F" w14:textId="46786910" w:rsidR="001C484A" w:rsidRPr="008D5D43" w:rsidRDefault="001C484A" w:rsidP="00B75FAF">
            <w:pPr>
              <w:ind w:left="-2"/>
              <w:rPr>
                <w:rFonts w:ascii="Calisto MT" w:hAnsi="Calisto MT"/>
                <w:b/>
                <w:bCs/>
              </w:rPr>
            </w:pPr>
            <w:r w:rsidRPr="008D5D43">
              <w:rPr>
                <w:rFonts w:ascii="Calisto MT" w:hAnsi="Calisto MT"/>
                <w:b/>
                <w:bCs/>
              </w:rPr>
              <w:t>(ph/MeV)</w:t>
            </w:r>
          </w:p>
        </w:tc>
        <w:tc>
          <w:tcPr>
            <w:tcW w:w="1559" w:type="dxa"/>
            <w:shd w:val="clear" w:color="auto" w:fill="A6A6A6" w:themeFill="background1" w:themeFillShade="A6"/>
            <w:vAlign w:val="center"/>
          </w:tcPr>
          <w:p w14:paraId="019B9FF7" w14:textId="77777777" w:rsidR="001C484A" w:rsidRPr="008D5D43" w:rsidRDefault="001C484A" w:rsidP="00B75FAF">
            <w:pPr>
              <w:ind w:left="-2"/>
              <w:rPr>
                <w:rFonts w:ascii="Calisto MT" w:hAnsi="Calisto MT"/>
                <w:b/>
                <w:bCs/>
              </w:rPr>
            </w:pPr>
            <w:r w:rsidRPr="008D5D43">
              <w:rPr>
                <w:rFonts w:ascii="Calisto MT" w:hAnsi="Calisto MT"/>
                <w:b/>
                <w:bCs/>
              </w:rPr>
              <w:t>Emission wavelength (nm)</w:t>
            </w:r>
          </w:p>
        </w:tc>
        <w:tc>
          <w:tcPr>
            <w:tcW w:w="1418" w:type="dxa"/>
            <w:shd w:val="clear" w:color="auto" w:fill="A6A6A6" w:themeFill="background1" w:themeFillShade="A6"/>
            <w:vAlign w:val="center"/>
          </w:tcPr>
          <w:p w14:paraId="4A546D05" w14:textId="412DA8ED" w:rsidR="001C484A" w:rsidRPr="008D5D43" w:rsidRDefault="001C484A" w:rsidP="00B75FAF">
            <w:pPr>
              <w:ind w:left="-2"/>
              <w:rPr>
                <w:rFonts w:ascii="Calisto MT" w:hAnsi="Calisto MT"/>
                <w:b/>
                <w:bCs/>
              </w:rPr>
            </w:pPr>
            <w:r w:rsidRPr="008D5D43">
              <w:rPr>
                <w:rFonts w:ascii="Calisto MT" w:hAnsi="Calisto MT"/>
                <w:b/>
                <w:bCs/>
              </w:rPr>
              <w:t>Decay time</w:t>
            </w:r>
          </w:p>
        </w:tc>
        <w:tc>
          <w:tcPr>
            <w:tcW w:w="1275" w:type="dxa"/>
            <w:shd w:val="clear" w:color="auto" w:fill="A6A6A6" w:themeFill="background1" w:themeFillShade="A6"/>
            <w:vAlign w:val="center"/>
          </w:tcPr>
          <w:p w14:paraId="3C3CAF2A" w14:textId="77777777" w:rsidR="001C484A" w:rsidRPr="008D5D43" w:rsidRDefault="001C484A" w:rsidP="00B75FAF">
            <w:pPr>
              <w:ind w:left="-2"/>
              <w:rPr>
                <w:rFonts w:ascii="Calisto MT" w:hAnsi="Calisto MT"/>
                <w:b/>
                <w:bCs/>
              </w:rPr>
            </w:pPr>
            <w:r w:rsidRPr="008D5D43">
              <w:rPr>
                <w:rFonts w:ascii="Calisto MT" w:hAnsi="Calisto MT"/>
                <w:b/>
                <w:bCs/>
              </w:rPr>
              <w:t>Stability</w:t>
            </w:r>
          </w:p>
        </w:tc>
        <w:tc>
          <w:tcPr>
            <w:tcW w:w="709" w:type="dxa"/>
            <w:shd w:val="clear" w:color="auto" w:fill="A6A6A6" w:themeFill="background1" w:themeFillShade="A6"/>
            <w:vAlign w:val="center"/>
          </w:tcPr>
          <w:p w14:paraId="7F189F5E" w14:textId="77777777" w:rsidR="001C484A" w:rsidRPr="008D5D43" w:rsidRDefault="001C484A" w:rsidP="00B75FAF">
            <w:pPr>
              <w:ind w:left="-2"/>
              <w:rPr>
                <w:rFonts w:ascii="Calisto MT" w:hAnsi="Calisto MT"/>
                <w:b/>
                <w:bCs/>
                <w:lang w:eastAsia="zh-CN"/>
              </w:rPr>
            </w:pPr>
            <w:r w:rsidRPr="008D5D43">
              <w:rPr>
                <w:rFonts w:ascii="Calisto MT" w:hAnsi="Calisto MT"/>
                <w:b/>
                <w:bCs/>
                <w:lang w:eastAsia="zh-CN"/>
              </w:rPr>
              <w:t>Ref</w:t>
            </w:r>
          </w:p>
        </w:tc>
      </w:tr>
      <w:tr w:rsidR="008D5D43" w:rsidRPr="008D5D43" w14:paraId="653D78FC" w14:textId="77777777" w:rsidTr="00EC66D1">
        <w:trPr>
          <w:trHeight w:val="283"/>
          <w:jc w:val="center"/>
        </w:trPr>
        <w:tc>
          <w:tcPr>
            <w:tcW w:w="1446" w:type="dxa"/>
            <w:vMerge w:val="restart"/>
            <w:vAlign w:val="center"/>
          </w:tcPr>
          <w:p w14:paraId="110A0D96" w14:textId="382C2CA0" w:rsidR="001C484A" w:rsidRPr="008D5D43" w:rsidRDefault="001C484A" w:rsidP="00B75FAF">
            <w:pPr>
              <w:rPr>
                <w:rFonts w:ascii="Calisto MT" w:eastAsia="Calibri" w:hAnsi="Calisto MT"/>
                <w:sz w:val="18"/>
                <w:szCs w:val="18"/>
              </w:rPr>
            </w:pPr>
            <w:r w:rsidRPr="008D5D43">
              <w:rPr>
                <w:rFonts w:ascii="Calisto MT" w:eastAsia="Calibri" w:hAnsi="Calisto MT"/>
                <w:sz w:val="18"/>
                <w:szCs w:val="18"/>
              </w:rPr>
              <w:t>Traditional scintillators</w:t>
            </w:r>
          </w:p>
        </w:tc>
        <w:tc>
          <w:tcPr>
            <w:tcW w:w="1957" w:type="dxa"/>
            <w:vAlign w:val="center"/>
          </w:tcPr>
          <w:p w14:paraId="49B7F940"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BGO (Bi</w:t>
            </w:r>
            <w:r w:rsidRPr="008D5D43">
              <w:rPr>
                <w:rFonts w:ascii="Calisto MT" w:hAnsi="Calisto MT"/>
                <w:sz w:val="18"/>
                <w:szCs w:val="18"/>
                <w:vertAlign w:val="subscript"/>
                <w:lang w:eastAsia="zh-CN"/>
              </w:rPr>
              <w:t>4</w:t>
            </w:r>
            <w:r w:rsidRPr="008D5D43">
              <w:rPr>
                <w:rFonts w:ascii="Calisto MT" w:hAnsi="Calisto MT"/>
                <w:sz w:val="18"/>
                <w:szCs w:val="18"/>
                <w:lang w:eastAsia="zh-CN"/>
              </w:rPr>
              <w:t>Ge</w:t>
            </w:r>
            <w:r w:rsidRPr="008D5D43">
              <w:rPr>
                <w:rFonts w:ascii="Calisto MT" w:hAnsi="Calisto MT"/>
                <w:sz w:val="18"/>
                <w:szCs w:val="18"/>
                <w:vertAlign w:val="subscript"/>
                <w:lang w:eastAsia="zh-CN"/>
              </w:rPr>
              <w:t>3</w:t>
            </w:r>
            <w:r w:rsidRPr="008D5D43">
              <w:rPr>
                <w:rFonts w:ascii="Calisto MT" w:hAnsi="Calisto MT"/>
                <w:sz w:val="18"/>
                <w:szCs w:val="18"/>
                <w:lang w:eastAsia="zh-CN"/>
              </w:rPr>
              <w:t>O</w:t>
            </w:r>
            <w:r w:rsidRPr="008D5D43">
              <w:rPr>
                <w:rFonts w:ascii="Calisto MT" w:hAnsi="Calisto MT"/>
                <w:sz w:val="18"/>
                <w:szCs w:val="18"/>
                <w:vertAlign w:val="subscript"/>
                <w:lang w:eastAsia="zh-CN"/>
              </w:rPr>
              <w:t>12</w:t>
            </w:r>
            <w:r w:rsidRPr="008D5D43">
              <w:rPr>
                <w:rFonts w:ascii="Calisto MT" w:hAnsi="Calisto MT"/>
                <w:sz w:val="18"/>
                <w:szCs w:val="18"/>
                <w:lang w:eastAsia="zh-CN"/>
              </w:rPr>
              <w:t>)</w:t>
            </w:r>
          </w:p>
        </w:tc>
        <w:tc>
          <w:tcPr>
            <w:tcW w:w="1701" w:type="dxa"/>
            <w:vAlign w:val="center"/>
          </w:tcPr>
          <w:p w14:paraId="31E1EA36"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8500</w:t>
            </w:r>
          </w:p>
        </w:tc>
        <w:tc>
          <w:tcPr>
            <w:tcW w:w="1559" w:type="dxa"/>
            <w:vAlign w:val="center"/>
          </w:tcPr>
          <w:p w14:paraId="42E2EAEA"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480</w:t>
            </w:r>
          </w:p>
        </w:tc>
        <w:tc>
          <w:tcPr>
            <w:tcW w:w="1418" w:type="dxa"/>
            <w:vAlign w:val="center"/>
          </w:tcPr>
          <w:p w14:paraId="165AEFEC"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~300 ns</w:t>
            </w:r>
          </w:p>
        </w:tc>
        <w:tc>
          <w:tcPr>
            <w:tcW w:w="1275" w:type="dxa"/>
            <w:vAlign w:val="center"/>
          </w:tcPr>
          <w:p w14:paraId="2042ADC6"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High</w:t>
            </w:r>
          </w:p>
        </w:tc>
        <w:tc>
          <w:tcPr>
            <w:tcW w:w="709" w:type="dxa"/>
            <w:vAlign w:val="center"/>
          </w:tcPr>
          <w:p w14:paraId="39113C27" w14:textId="386B68DF" w:rsidR="001C484A" w:rsidRPr="008D5D43" w:rsidRDefault="001C484A" w:rsidP="00B75FAF">
            <w:pPr>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&lt;EndNote&gt;&lt;Cite&gt;&lt;Author&gt;Moszynski&lt;/Author&gt;&lt;Year&gt;1997&lt;/Year&gt;&lt;RecNum&gt;794&lt;/RecNum&gt;&lt;DisplayText&gt;&lt;style face="superscript"&gt;138&lt;/style&gt;&lt;/DisplayText&gt;&lt;record&gt;&lt;rec-number&gt;794&lt;/rec-number&gt;&lt;foreign-keys&gt;&lt;key app="EN" db-id="2zd5ttsfipwr2ce5fsvvzw94rz99tfa05a95" timestamp="1694354655"&gt;794&lt;/key&gt;&lt;/foreign-keys&gt;&lt;ref-type name="Journal Article"&gt;17&lt;/ref-type&gt;&lt;contributors&gt;&lt;authors&gt;&lt;author&gt;Moszynski, M&lt;/author&gt;&lt;author&gt;Kapusta, M&lt;/author&gt;&lt;author&gt;Mayhugh, M&lt;/author&gt;&lt;author&gt;Wolski, D&lt;/author&gt;&lt;author&gt;Flyckt, SO&lt;/author&gt;&lt;/authors&gt;&lt;/contributors&gt;&lt;titles&gt;&lt;title&gt;Absolute light output of scintillators&lt;/title&gt;&lt;secondary-title&gt;IEEE Transactions on Nuclear Science&lt;/secondary-title&gt;&lt;/titles&gt;&lt;periodical&gt;&lt;full-title&gt;IEEE Transactions on Nuclear Science&lt;/full-title&gt;&lt;/periodical&gt;&lt;pages&gt;1052-1061&lt;/pages&gt;&lt;volume&gt;44&lt;/volume&gt;&lt;number&gt;3&lt;/number&gt;&lt;dates&gt;&lt;year&gt;1997&lt;/year&gt;&lt;/dates&gt;&lt;isbn&gt;0018-9499&lt;/isbn&gt;&lt;urls&gt;&lt;/urls&gt;&lt;/record&gt;&lt;/Cite&gt;&lt;/EndNote&gt;</w:instrText>
            </w:r>
            <w:r w:rsidRPr="008D5D43">
              <w:rPr>
                <w:rFonts w:ascii="Calisto MT" w:hAnsi="Calisto MT"/>
              </w:rPr>
              <w:fldChar w:fldCharType="separate"/>
            </w:r>
            <w:r w:rsidR="006B185F" w:rsidRPr="008D5D43">
              <w:rPr>
                <w:rFonts w:ascii="Calisto MT" w:hAnsi="Calisto MT"/>
                <w:noProof/>
                <w:vertAlign w:val="superscript"/>
              </w:rPr>
              <w:t>138</w:t>
            </w:r>
            <w:r w:rsidRPr="008D5D43">
              <w:rPr>
                <w:rFonts w:ascii="Calisto MT" w:hAnsi="Calisto MT"/>
              </w:rPr>
              <w:fldChar w:fldCharType="end"/>
            </w:r>
          </w:p>
        </w:tc>
      </w:tr>
      <w:tr w:rsidR="008D5D43" w:rsidRPr="008D5D43" w14:paraId="50D56F3A" w14:textId="77777777" w:rsidTr="00EC66D1">
        <w:trPr>
          <w:trHeight w:val="283"/>
          <w:jc w:val="center"/>
        </w:trPr>
        <w:tc>
          <w:tcPr>
            <w:tcW w:w="1446" w:type="dxa"/>
            <w:vMerge/>
            <w:vAlign w:val="center"/>
          </w:tcPr>
          <w:p w14:paraId="02574D11" w14:textId="77777777" w:rsidR="001C484A" w:rsidRPr="008D5D43" w:rsidRDefault="001C484A" w:rsidP="00B75FAF">
            <w:pPr>
              <w:rPr>
                <w:rFonts w:ascii="Calisto MT" w:eastAsia="Calibri" w:hAnsi="Calisto MT"/>
                <w:sz w:val="18"/>
                <w:szCs w:val="18"/>
              </w:rPr>
            </w:pPr>
          </w:p>
        </w:tc>
        <w:tc>
          <w:tcPr>
            <w:tcW w:w="1957" w:type="dxa"/>
            <w:vAlign w:val="center"/>
          </w:tcPr>
          <w:p w14:paraId="6A343FC4"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CsI: Ti</w:t>
            </w:r>
          </w:p>
        </w:tc>
        <w:tc>
          <w:tcPr>
            <w:tcW w:w="1701" w:type="dxa"/>
            <w:vAlign w:val="center"/>
          </w:tcPr>
          <w:p w14:paraId="717F440E"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65000</w:t>
            </w:r>
          </w:p>
        </w:tc>
        <w:tc>
          <w:tcPr>
            <w:tcW w:w="1559" w:type="dxa"/>
            <w:vAlign w:val="center"/>
          </w:tcPr>
          <w:p w14:paraId="3A62B59D"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540-550</w:t>
            </w:r>
          </w:p>
        </w:tc>
        <w:tc>
          <w:tcPr>
            <w:tcW w:w="1418" w:type="dxa"/>
            <w:vAlign w:val="center"/>
          </w:tcPr>
          <w:p w14:paraId="77DE0A7E" w14:textId="77777777" w:rsidR="001C484A" w:rsidRPr="008D5D43" w:rsidRDefault="001C484A" w:rsidP="00B75FAF">
            <w:pPr>
              <w:rPr>
                <w:rFonts w:ascii="Calisto MT" w:eastAsia="Calibri" w:hAnsi="Calisto MT"/>
                <w:sz w:val="18"/>
                <w:szCs w:val="18"/>
              </w:rPr>
            </w:pPr>
            <w:r w:rsidRPr="008D5D43">
              <w:rPr>
                <w:rFonts w:ascii="Calisto MT" w:eastAsia="Calibri" w:hAnsi="Calisto MT"/>
                <w:sz w:val="18"/>
                <w:szCs w:val="18"/>
              </w:rPr>
              <w:t>~30 ns</w:t>
            </w:r>
          </w:p>
        </w:tc>
        <w:tc>
          <w:tcPr>
            <w:tcW w:w="1275" w:type="dxa"/>
            <w:vAlign w:val="center"/>
          </w:tcPr>
          <w:p w14:paraId="328E7803"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High</w:t>
            </w:r>
          </w:p>
        </w:tc>
        <w:tc>
          <w:tcPr>
            <w:tcW w:w="709" w:type="dxa"/>
            <w:vAlign w:val="center"/>
          </w:tcPr>
          <w:p w14:paraId="1E9EE575" w14:textId="6F1EBE02" w:rsidR="001C484A" w:rsidRPr="008D5D43" w:rsidRDefault="001C484A" w:rsidP="00B75FAF">
            <w:pPr>
              <w:jc w:val="center"/>
              <w:rPr>
                <w:rFonts w:ascii="Calisto MT" w:hAnsi="Calisto MT"/>
              </w:rPr>
            </w:pPr>
            <w:r w:rsidRPr="008D5D43">
              <w:rPr>
                <w:rFonts w:ascii="Calisto MT" w:hAnsi="Calisto MT"/>
              </w:rPr>
              <w:fldChar w:fldCharType="begin"/>
            </w:r>
            <w:r w:rsidR="00A76584" w:rsidRPr="008D5D43">
              <w:rPr>
                <w:rFonts w:ascii="Calisto MT" w:hAnsi="Calisto MT"/>
              </w:rPr>
              <w:instrText xml:space="preserve"> ADDIN EN.CITE &lt;EndNote&gt;&lt;Cite&gt;&lt;Author&gt;Miyata&lt;/Author&gt;&lt;Year&gt;2005&lt;/Year&gt;&lt;RecNum&gt;764&lt;/RecNum&gt;&lt;DisplayText&gt;&lt;style face="superscript"&gt;139&lt;/style&gt;&lt;/DisplayText&gt;&lt;record&gt;&lt;rec-number&gt;764&lt;/rec-number&gt;&lt;foreign-keys&gt;&lt;key app="EN" db-id="2zd5ttsfipwr2ce5fsvvzw94rz99tfa05a95" timestamp="1694314807"&gt;764&lt;/key&gt;&lt;/foreign-keys&gt;&lt;ref-type name="Journal Article"&gt;17&lt;/ref-type&gt;&lt;contributors&gt;&lt;authors&gt;&lt;author&gt;Miyata, Emi&lt;/author&gt;&lt;author&gt;Miki, Masami&lt;/author&gt;&lt;author&gt;Tawa, Noriaki&lt;/author&gt;&lt;author&gt;Miyaguchi, Kazuhisa&lt;/author&gt;&lt;/authors&gt;&lt;/contributors&gt;&lt;titles&gt;&lt;title&gt;X-Ray Responsivities of Direct-Scintillator-Deposited Charge-Coupled Device&lt;/title&gt;&lt;secondary-title&gt;Japanese Journal of Applied Physics&lt;/secondary-title&gt;&lt;/titles&gt;&lt;periodical&gt;&lt;full-title&gt;Japanese Journal of Applied Physics&lt;/full-title&gt;&lt;/periodical&gt;&lt;pages&gt;1476&lt;/pages&gt;&lt;volume&gt;44&lt;/volume&gt;&lt;number&gt;3R&lt;/number&gt;&lt;dates&gt;&lt;year&gt;2005&lt;/year&gt;&lt;/dates&gt;&lt;isbn&gt;0021-4922&amp;#xD;1347-4065&lt;/isbn&gt;&lt;urls&gt;&lt;/urls&gt;&lt;electronic-resource-num&gt;10.1143/jjap.44.1476&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139</w:t>
            </w:r>
            <w:r w:rsidRPr="008D5D43">
              <w:rPr>
                <w:rFonts w:ascii="Calisto MT" w:hAnsi="Calisto MT"/>
              </w:rPr>
              <w:fldChar w:fldCharType="end"/>
            </w:r>
          </w:p>
        </w:tc>
      </w:tr>
      <w:tr w:rsidR="008D5D43" w:rsidRPr="008D5D43" w14:paraId="189F848A" w14:textId="77777777" w:rsidTr="00EC66D1">
        <w:trPr>
          <w:trHeight w:val="283"/>
          <w:jc w:val="center"/>
        </w:trPr>
        <w:tc>
          <w:tcPr>
            <w:tcW w:w="1446" w:type="dxa"/>
            <w:vMerge/>
            <w:vAlign w:val="center"/>
          </w:tcPr>
          <w:p w14:paraId="2718E6FA" w14:textId="77777777" w:rsidR="001C484A" w:rsidRPr="008D5D43" w:rsidRDefault="001C484A" w:rsidP="00B75FAF">
            <w:pPr>
              <w:rPr>
                <w:rFonts w:ascii="Calisto MT" w:eastAsia="Calibri" w:hAnsi="Calisto MT"/>
                <w:sz w:val="18"/>
                <w:szCs w:val="18"/>
              </w:rPr>
            </w:pPr>
          </w:p>
        </w:tc>
        <w:tc>
          <w:tcPr>
            <w:tcW w:w="1957" w:type="dxa"/>
            <w:vAlign w:val="center"/>
          </w:tcPr>
          <w:p w14:paraId="0161D5AC" w14:textId="77777777" w:rsidR="001C484A" w:rsidRPr="008D5D43" w:rsidRDefault="001C484A" w:rsidP="00B75FAF">
            <w:pPr>
              <w:jc w:val="left"/>
              <w:rPr>
                <w:rFonts w:ascii="Calisto MT" w:hAnsi="Calisto MT"/>
                <w:sz w:val="18"/>
                <w:szCs w:val="18"/>
                <w:lang w:eastAsia="zh-CN"/>
              </w:rPr>
            </w:pPr>
            <w:r w:rsidRPr="008D5D43">
              <w:rPr>
                <w:rFonts w:ascii="Calisto MT" w:hAnsi="Calisto MT"/>
                <w:sz w:val="18"/>
                <w:szCs w:val="18"/>
                <w:lang w:eastAsia="zh-CN"/>
              </w:rPr>
              <w:t xml:space="preserve">LYSO: Ce </w:t>
            </w:r>
          </w:p>
        </w:tc>
        <w:tc>
          <w:tcPr>
            <w:tcW w:w="1701" w:type="dxa"/>
            <w:vAlign w:val="center"/>
          </w:tcPr>
          <w:p w14:paraId="214EDA96"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2900</w:t>
            </w:r>
          </w:p>
        </w:tc>
        <w:tc>
          <w:tcPr>
            <w:tcW w:w="1559" w:type="dxa"/>
            <w:vAlign w:val="center"/>
          </w:tcPr>
          <w:p w14:paraId="692481AF"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400</w:t>
            </w:r>
          </w:p>
        </w:tc>
        <w:tc>
          <w:tcPr>
            <w:tcW w:w="1418" w:type="dxa"/>
            <w:vAlign w:val="center"/>
          </w:tcPr>
          <w:p w14:paraId="38901012"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~20 </w:t>
            </w:r>
            <w:r w:rsidRPr="008D5D43">
              <w:rPr>
                <w:rFonts w:ascii="Cambria" w:hAnsi="Cambria" w:cs="Cambria"/>
                <w:sz w:val="18"/>
                <w:szCs w:val="18"/>
                <w:lang w:eastAsia="zh-CN"/>
              </w:rPr>
              <w:t>μ</w:t>
            </w:r>
            <w:r w:rsidRPr="008D5D43">
              <w:rPr>
                <w:rFonts w:ascii="Calisto MT" w:hAnsi="Calisto MT"/>
                <w:sz w:val="18"/>
                <w:szCs w:val="18"/>
              </w:rPr>
              <w:t>s</w:t>
            </w:r>
          </w:p>
        </w:tc>
        <w:tc>
          <w:tcPr>
            <w:tcW w:w="1275" w:type="dxa"/>
            <w:vAlign w:val="center"/>
          </w:tcPr>
          <w:p w14:paraId="73A0E4F8"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7E7CE664" w14:textId="74E68BC5" w:rsidR="001C484A" w:rsidRPr="008D5D43" w:rsidRDefault="001C484A"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&lt;EndNote&gt;&lt;Cite&gt;&lt;Author&gt;Auffray&lt;/Author&gt;&lt;Year&gt;2019&lt;/Year&gt;&lt;RecNum&gt;770&lt;/RecNum&gt;&lt;DisplayText&gt;&lt;style face="superscript"&gt;140&lt;/style&gt;&lt;/DisplayText&gt;&lt;record&gt;&lt;rec-number&gt;770&lt;/rec-number&gt;&lt;foreign-keys&gt;&lt;key app="EN" db-id="2zd5ttsfipwr2ce5fsvvzw94rz99tfa05a95" timestamp="1694314855"&gt;770&lt;/key&gt;&lt;/foreign-keys&gt;&lt;ref-type name="Journal Article"&gt;17&lt;/ref-type&gt;&lt;contributors&gt;&lt;authors&gt;&lt;author&gt;Auffray, E.&lt;/author&gt;&lt;author&gt;Dosovitskiy, G.&lt;/author&gt;&lt;author&gt;Fedorov, A.&lt;/author&gt;&lt;author&gt;Guz, I.&lt;/author&gt;&lt;author&gt;Korjik, M.&lt;/author&gt;&lt;author&gt;Kratochwill, N.&lt;/author&gt;&lt;author&gt;Lucchini, M.&lt;/author&gt;&lt;author&gt;Nargelas, S.&lt;/author&gt;&lt;author&gt;Kozlov, D.&lt;/author&gt;&lt;author&gt;Mechinsky, V.&lt;/author&gt;&lt;author&gt;Orsich, P.&lt;/author&gt;&lt;author&gt;Sidletskiy, O.&lt;/author&gt;&lt;author&gt;Tamulaitis, G.&lt;/author&gt;&lt;author&gt;Vaitkevi</w:instrText>
            </w:r>
            <w:r w:rsidR="00C078FA" w:rsidRPr="008D5D43">
              <w:rPr>
                <w:rFonts w:ascii="Cambria" w:hAnsi="Cambria" w:cs="Cambria"/>
              </w:rPr>
              <w:instrText>č</w:instrText>
            </w:r>
            <w:r w:rsidR="00C078FA" w:rsidRPr="008D5D43">
              <w:rPr>
                <w:rFonts w:ascii="Calisto MT" w:hAnsi="Calisto MT"/>
              </w:rPr>
              <w:instrText>ius, A.&lt;/author&gt;&lt;/authors&gt;&lt;/contributors&gt;&lt;titles&gt;&lt;title&gt;&lt;style face="normal" font="default" size="100%"&gt;Irradiation effects on Gd&lt;/style&gt;&lt;style face="subscript" font="default" size="100%"&gt;3&lt;/style&gt;&lt;style face="normal" font="default" size="100%"&gt;Al&lt;/style&gt;&lt;style face="subscript" font="default" size="100%"&gt;2&lt;/style&gt;&lt;style face="normal" font="default" size="100%"&gt;Ga&lt;/style&gt;&lt;style face="subscript" font="default" size="100%"&gt;3&lt;/style&gt;&lt;style face="normal" font="default" size="100%"&gt;O&lt;/style&gt;&lt;style face="subscript" font="default" size="100%"&gt;12&lt;/style&gt;&lt;style face="normal" font="default" size="100%"&gt; scintillators prospective for application in harsh irradiation environments&lt;/style&gt;&lt;/title&gt;&lt;secondary-title&gt;Radiat. Phys. Chem.&lt;/secondary-title&gt;&lt;/titles&gt;&lt;periodical&gt;&lt;full-title&gt;Radiat. Phys. Chem.&lt;/full-title&gt;&lt;/periodical&gt;&lt;pages&gt;108365&lt;/pages&gt;&lt;volume&gt;164&lt;/volume&gt;&lt;dates&gt;&lt;year&gt;2019&lt;/year&gt;&lt;/dates&gt;&lt;isbn&gt;0969806X&lt;/isbn&gt;&lt;urls&gt;&lt;/urls&gt;&lt;electronic-resource-num&gt;10.1016/j.radphyschem.2019.108365&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140</w:t>
            </w:r>
            <w:r w:rsidRPr="008D5D43">
              <w:rPr>
                <w:rFonts w:ascii="Calisto MT" w:hAnsi="Calisto MT"/>
              </w:rPr>
              <w:fldChar w:fldCharType="end"/>
            </w:r>
          </w:p>
        </w:tc>
      </w:tr>
      <w:tr w:rsidR="008D5D43" w:rsidRPr="008D5D43" w14:paraId="66ACFF34" w14:textId="77777777" w:rsidTr="00EC66D1">
        <w:trPr>
          <w:trHeight w:val="283"/>
          <w:jc w:val="center"/>
        </w:trPr>
        <w:tc>
          <w:tcPr>
            <w:tcW w:w="1446" w:type="dxa"/>
            <w:vMerge/>
            <w:vAlign w:val="center"/>
          </w:tcPr>
          <w:p w14:paraId="3AAC5F80" w14:textId="77777777" w:rsidR="001C484A" w:rsidRPr="008D5D43" w:rsidRDefault="001C484A" w:rsidP="00B75FAF">
            <w:pPr>
              <w:rPr>
                <w:rFonts w:ascii="Calisto MT" w:eastAsia="Calibri" w:hAnsi="Calisto MT"/>
                <w:sz w:val="18"/>
                <w:szCs w:val="18"/>
              </w:rPr>
            </w:pPr>
          </w:p>
        </w:tc>
        <w:tc>
          <w:tcPr>
            <w:tcW w:w="1957" w:type="dxa"/>
            <w:vAlign w:val="center"/>
          </w:tcPr>
          <w:p w14:paraId="01D88247"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Gd</w:t>
            </w:r>
            <w:r w:rsidRPr="008D5D43">
              <w:rPr>
                <w:rFonts w:ascii="Calisto MT" w:hAnsi="Calisto MT"/>
                <w:sz w:val="18"/>
                <w:szCs w:val="18"/>
                <w:vertAlign w:val="subscript"/>
                <w:lang w:eastAsia="zh-CN"/>
              </w:rPr>
              <w:t>2</w:t>
            </w:r>
            <w:r w:rsidRPr="008D5D43">
              <w:rPr>
                <w:rFonts w:ascii="Calisto MT" w:hAnsi="Calisto MT"/>
                <w:sz w:val="18"/>
                <w:szCs w:val="18"/>
                <w:lang w:eastAsia="zh-CN"/>
              </w:rPr>
              <w:t>O</w:t>
            </w:r>
            <w:r w:rsidRPr="008D5D43">
              <w:rPr>
                <w:rFonts w:ascii="Calisto MT" w:hAnsi="Calisto MT"/>
                <w:sz w:val="18"/>
                <w:szCs w:val="18"/>
                <w:vertAlign w:val="subscript"/>
                <w:lang w:eastAsia="zh-CN"/>
              </w:rPr>
              <w:t>2</w:t>
            </w:r>
            <w:r w:rsidRPr="008D5D43">
              <w:rPr>
                <w:rFonts w:ascii="Calisto MT" w:hAnsi="Calisto MT"/>
                <w:sz w:val="18"/>
                <w:szCs w:val="18"/>
                <w:lang w:eastAsia="zh-CN"/>
              </w:rPr>
              <w:t>S: Tb</w:t>
            </w:r>
          </w:p>
        </w:tc>
        <w:tc>
          <w:tcPr>
            <w:tcW w:w="1701" w:type="dxa"/>
            <w:vAlign w:val="center"/>
          </w:tcPr>
          <w:p w14:paraId="6A0A89EC"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30000-50000</w:t>
            </w:r>
          </w:p>
        </w:tc>
        <w:tc>
          <w:tcPr>
            <w:tcW w:w="1559" w:type="dxa"/>
            <w:vAlign w:val="center"/>
          </w:tcPr>
          <w:p w14:paraId="315A226A"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430-450, 530-550 </w:t>
            </w:r>
          </w:p>
        </w:tc>
        <w:tc>
          <w:tcPr>
            <w:tcW w:w="1418" w:type="dxa"/>
            <w:vAlign w:val="center"/>
          </w:tcPr>
          <w:p w14:paraId="69E71AC4"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 1.2 </w:t>
            </w:r>
            <w:r w:rsidRPr="008D5D43">
              <w:rPr>
                <w:rFonts w:ascii="Cambria" w:hAnsi="Cambria" w:cs="Cambria"/>
                <w:sz w:val="18"/>
                <w:szCs w:val="18"/>
                <w:lang w:eastAsia="zh-CN"/>
              </w:rPr>
              <w:t>μ</w:t>
            </w:r>
            <w:r w:rsidRPr="008D5D43">
              <w:rPr>
                <w:rFonts w:ascii="Calisto MT" w:hAnsi="Calisto MT"/>
                <w:sz w:val="18"/>
                <w:szCs w:val="18"/>
              </w:rPr>
              <w:t>s</w:t>
            </w:r>
          </w:p>
        </w:tc>
        <w:tc>
          <w:tcPr>
            <w:tcW w:w="1275" w:type="dxa"/>
            <w:vAlign w:val="center"/>
          </w:tcPr>
          <w:p w14:paraId="6B66354D"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4B17AF4D" w14:textId="13423846" w:rsidR="001C484A" w:rsidRPr="008D5D43" w:rsidRDefault="001C484A" w:rsidP="00B75FAF">
            <w:pPr>
              <w:ind w:left="-2"/>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&lt;EndNote&gt;&lt;Cite&gt;&lt;Author&gt;Li&lt;/Author&gt;&lt;Year&gt;2019&lt;/Year&gt;&lt;RecNum&gt;771&lt;/RecNum&gt;&lt;DisplayText&gt;&lt;style face="superscript"&gt;141&lt;/style&gt;&lt;/DisplayText&gt;&lt;record&gt;&lt;rec-number&gt;771&lt;/rec-number&gt;&lt;foreign-keys&gt;&lt;key app="EN" db-id="2zd5ttsfipwr2ce5fsvvzw94rz99tfa05a95" timestamp="1694314859"&gt;771&lt;/key&gt;&lt;/foreign-keys&gt;&lt;ref-type name="Journal Article"&gt;17&lt;/ref-type&gt;&lt;contributors&gt;&lt;authors&gt;&lt;author&gt;Li, Wei&lt;/author&gt;&lt;author&gt;Kou, Huamin&lt;/author&gt;&lt;author&gt;Zhang, Wenhua&lt;/author&gt;&lt;author&gt;Ge, Lin&lt;/author&gt;&lt;author&gt;Pan, Hongming&lt;/author&gt;&lt;author&gt;Hu, Zewang&lt;/author&gt;&lt;author&gt;Zhang, Ying&lt;/author&gt;&lt;/authors&gt;&lt;/contributors&gt;&lt;titles&gt;&lt;title&gt;&lt;style face="normal" font="default" size="100%"&gt;Preparation and characterization of multilayer Gd&lt;/style&gt;&lt;style face="subscript" font="default" size="100%"&gt;2&lt;/</w:instrText>
            </w:r>
            <w:r w:rsidR="006B185F" w:rsidRPr="008D5D43">
              <w:rPr>
                <w:rFonts w:ascii="Calisto MT" w:hAnsi="Calisto MT" w:hint="eastAsia"/>
              </w:rPr>
              <w:instrText>style&gt;&lt;style face="normal" font="default" size="100%"&gt;O&lt;/style&gt;&lt;style face="subscript" font="default" size="100%"&gt;2&lt;/style&gt;&lt;style face="normal" font="default" size="100%"&gt;S:Tb hosphor screen for X</w:instrText>
            </w:r>
            <w:r w:rsidR="006B185F" w:rsidRPr="008D5D43">
              <w:rPr>
                <w:rFonts w:ascii="Calisto MT" w:hAnsi="Calisto MT" w:hint="eastAsia"/>
              </w:rPr>
              <w:instrText>‐</w:instrText>
            </w:r>
            <w:r w:rsidR="006B185F" w:rsidRPr="008D5D43">
              <w:rPr>
                <w:rFonts w:ascii="Calisto MT" w:hAnsi="Calisto MT" w:hint="eastAsia"/>
              </w:rPr>
              <w:instrText>ray detection application&lt;/style&gt;&lt;/title&gt;&lt;secondary-title&gt;</w:instrText>
            </w:r>
            <w:r w:rsidR="006B185F" w:rsidRPr="008D5D43">
              <w:rPr>
                <w:rFonts w:ascii="Calisto MT" w:hAnsi="Calisto MT"/>
              </w:rPr>
              <w:instrText>International Journal of Applied Ceramic Technology&lt;/secondary-title&gt;&lt;/titles&gt;&lt;periodical&gt;&lt;full-title&gt;International Journal of Applied Ceramic Technology&lt;/full-title&gt;&lt;/periodical&gt;&lt;pages&gt;1440-1444&lt;/pages&gt;&lt;volume&gt;17&lt;/volume&gt;&lt;number&gt;3&lt;/number&gt;&lt;section&gt;1440&lt;/section&gt;&lt;dates&gt;&lt;year&gt;2019&lt;/year&gt;&lt;/dates&gt;&lt;isbn&gt;1546-542X&amp;#xD;1744-7402&lt;/isbn&gt;&lt;urls&gt;&lt;/urls&gt;&lt;electronic-resource-num&gt;10.1111/ijac.13222&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141</w:t>
            </w:r>
            <w:r w:rsidRPr="008D5D43">
              <w:rPr>
                <w:rFonts w:ascii="Calisto MT" w:hAnsi="Calisto MT"/>
              </w:rPr>
              <w:fldChar w:fldCharType="end"/>
            </w:r>
          </w:p>
        </w:tc>
      </w:tr>
      <w:tr w:rsidR="008D5D43" w:rsidRPr="008D5D43" w14:paraId="3A37CD7C" w14:textId="77777777" w:rsidTr="00EC66D1">
        <w:trPr>
          <w:trHeight w:val="283"/>
          <w:jc w:val="center"/>
        </w:trPr>
        <w:tc>
          <w:tcPr>
            <w:tcW w:w="1446" w:type="dxa"/>
            <w:vMerge/>
            <w:vAlign w:val="center"/>
          </w:tcPr>
          <w:p w14:paraId="15C74CC1" w14:textId="77777777" w:rsidR="001C484A" w:rsidRPr="008D5D43" w:rsidRDefault="001C484A" w:rsidP="00B75FAF">
            <w:pPr>
              <w:rPr>
                <w:rFonts w:ascii="Calisto MT" w:eastAsia="Calibri" w:hAnsi="Calisto MT"/>
                <w:sz w:val="18"/>
                <w:szCs w:val="18"/>
              </w:rPr>
            </w:pPr>
          </w:p>
        </w:tc>
        <w:tc>
          <w:tcPr>
            <w:tcW w:w="1957" w:type="dxa"/>
            <w:vAlign w:val="center"/>
          </w:tcPr>
          <w:p w14:paraId="19D839F1"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YAG: Ce</w:t>
            </w:r>
          </w:p>
        </w:tc>
        <w:tc>
          <w:tcPr>
            <w:tcW w:w="1701" w:type="dxa"/>
            <w:vAlign w:val="center"/>
          </w:tcPr>
          <w:p w14:paraId="1733A460"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16400</w:t>
            </w:r>
          </w:p>
        </w:tc>
        <w:tc>
          <w:tcPr>
            <w:tcW w:w="1559" w:type="dxa"/>
            <w:vAlign w:val="center"/>
          </w:tcPr>
          <w:p w14:paraId="3335B7D7"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550</w:t>
            </w:r>
          </w:p>
        </w:tc>
        <w:tc>
          <w:tcPr>
            <w:tcW w:w="1418" w:type="dxa"/>
            <w:vAlign w:val="center"/>
          </w:tcPr>
          <w:p w14:paraId="2EDA7917"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1 </w:t>
            </w:r>
            <w:r w:rsidRPr="008D5D43">
              <w:rPr>
                <w:rFonts w:ascii="Cambria" w:hAnsi="Cambria" w:cs="Cambria"/>
                <w:sz w:val="18"/>
                <w:szCs w:val="18"/>
                <w:lang w:eastAsia="zh-CN"/>
              </w:rPr>
              <w:t>μ</w:t>
            </w:r>
            <w:r w:rsidRPr="008D5D43">
              <w:rPr>
                <w:rFonts w:ascii="Calisto MT" w:hAnsi="Calisto MT"/>
                <w:sz w:val="18"/>
                <w:szCs w:val="18"/>
              </w:rPr>
              <w:t>s-10 ms</w:t>
            </w:r>
          </w:p>
        </w:tc>
        <w:tc>
          <w:tcPr>
            <w:tcW w:w="1275" w:type="dxa"/>
            <w:vAlign w:val="center"/>
          </w:tcPr>
          <w:p w14:paraId="352643DB"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18060699" w14:textId="2B12D655" w:rsidR="001C484A" w:rsidRPr="008D5D43" w:rsidRDefault="001C484A"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hint="eastAsia"/>
              </w:rPr>
              <w:instrText xml:space="preserve"> ADDIN EN.CITE &lt;EndNote&gt;&lt;Cite&gt;&lt;Author&gt;Moszy</w:instrText>
            </w:r>
            <w:r w:rsidR="00C078FA" w:rsidRPr="008D5D43">
              <w:rPr>
                <w:rFonts w:ascii="Calisto MT" w:hAnsi="Calisto MT" w:hint="eastAsia"/>
              </w:rPr>
              <w:instrText>ń</w:instrText>
            </w:r>
            <w:r w:rsidR="00C078FA" w:rsidRPr="008D5D43">
              <w:rPr>
                <w:rFonts w:ascii="Calisto MT" w:hAnsi="Calisto MT" w:hint="eastAsia"/>
              </w:rPr>
              <w:instrText>ski&lt;/Author&gt;&lt;Year&gt;1994&lt;/Year&gt;&lt;RecNum&gt;795&lt;/RecNum&gt;&lt;DisplayText&gt;&lt;style face="superscript"&gt;142&lt;/style&gt;&lt;/DisplayText&gt;&lt;record&gt;&lt;rec-number&gt;795&lt;/rec-number&gt;&lt;foreign-keys&gt;&lt;key app="EN" db-id="2zd5ttsfipwr2ce5fsvvzw94rz99tfa05a95" timestamp="1694354761"&gt;795&lt;/key&gt;&lt;/foreign-keys&gt;&lt;ref-type name="Journal Article"&gt;17&lt;/ref-type&gt;&lt;contributors&gt;&lt;authors&gt;&lt;author&gt;Moszy</w:instrText>
            </w:r>
            <w:r w:rsidR="00C078FA" w:rsidRPr="008D5D43">
              <w:rPr>
                <w:rFonts w:ascii="Calisto MT" w:hAnsi="Calisto MT" w:hint="eastAsia"/>
              </w:rPr>
              <w:instrText>ń</w:instrText>
            </w:r>
            <w:r w:rsidR="00C078FA" w:rsidRPr="008D5D43">
              <w:rPr>
                <w:rFonts w:ascii="Calisto MT" w:hAnsi="Calisto MT" w:hint="eastAsia"/>
              </w:rPr>
              <w:instrText>ski, M&lt;/author&gt;&lt;author&gt;Ludziejewski, T&lt;/author&gt;&lt;author&gt;Wolski, D&lt;/author&gt;&lt;author&gt;Klamra, W&lt;/author&gt;&lt;author&gt;Norlin,</w:instrText>
            </w:r>
            <w:r w:rsidR="00C078FA" w:rsidRPr="008D5D43">
              <w:rPr>
                <w:rFonts w:ascii="Calisto MT" w:hAnsi="Calisto MT"/>
              </w:rPr>
              <w:instrText xml:space="preserve"> LO&lt;/author&gt;&lt;/authors&gt;&lt;/contributors&gt;&lt;titles&gt;&lt;title&gt;Properties of the YAG: Ce scintillator&lt;/title&gt;&lt;secondary-title&gt;Nucl. Instrum. Methods Phys. Res. Sect. A.&lt;/secondary-title&gt;&lt;/titles&gt;&lt;periodical&gt;&lt;full-title&gt;Nucl. Instrum. Methods Phys. Res. Sect. A.&lt;/full-title&gt;&lt;/periodical&gt;&lt;pages&gt;461-467&lt;/pages&gt;&lt;volume&gt;345&lt;/volume&gt;&lt;number&gt;3&lt;/number&gt;&lt;dates&gt;&lt;year&gt;1994&lt;/year&gt;&lt;/dates&gt;&lt;isbn&gt;0168-9002&lt;/isbn&gt;&lt;urls&gt;&lt;/urls&gt;&lt;/record&gt;&lt;/Cite&gt;&lt;/EndNote&gt;</w:instrText>
            </w:r>
            <w:r w:rsidRPr="008D5D43">
              <w:rPr>
                <w:rFonts w:ascii="Calisto MT" w:hAnsi="Calisto MT"/>
              </w:rPr>
              <w:fldChar w:fldCharType="separate"/>
            </w:r>
            <w:r w:rsidR="006B185F" w:rsidRPr="008D5D43">
              <w:rPr>
                <w:rFonts w:ascii="Calisto MT" w:hAnsi="Calisto MT"/>
                <w:noProof/>
                <w:vertAlign w:val="superscript"/>
              </w:rPr>
              <w:t>142</w:t>
            </w:r>
            <w:r w:rsidRPr="008D5D43">
              <w:rPr>
                <w:rFonts w:ascii="Calisto MT" w:hAnsi="Calisto MT"/>
              </w:rPr>
              <w:fldChar w:fldCharType="end"/>
            </w:r>
          </w:p>
        </w:tc>
      </w:tr>
      <w:tr w:rsidR="008D5D43" w:rsidRPr="008D5D43" w14:paraId="1D92D3ED" w14:textId="77777777" w:rsidTr="00EC66D1">
        <w:trPr>
          <w:trHeight w:val="283"/>
          <w:jc w:val="center"/>
        </w:trPr>
        <w:tc>
          <w:tcPr>
            <w:tcW w:w="1446" w:type="dxa"/>
            <w:vMerge/>
            <w:vAlign w:val="center"/>
          </w:tcPr>
          <w:p w14:paraId="09D2E6D7" w14:textId="77777777" w:rsidR="001C484A" w:rsidRPr="008D5D43" w:rsidRDefault="001C484A" w:rsidP="00B75FAF">
            <w:pPr>
              <w:rPr>
                <w:rFonts w:ascii="Calisto MT" w:eastAsia="SimSun" w:hAnsi="Calisto MT"/>
                <w:sz w:val="18"/>
                <w:szCs w:val="18"/>
                <w:lang w:eastAsia="zh-CN"/>
              </w:rPr>
            </w:pPr>
          </w:p>
        </w:tc>
        <w:tc>
          <w:tcPr>
            <w:tcW w:w="1957" w:type="dxa"/>
            <w:vAlign w:val="center"/>
          </w:tcPr>
          <w:p w14:paraId="7AEE82F2"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CeBr</w:t>
            </w:r>
            <w:r w:rsidRPr="008D5D43">
              <w:rPr>
                <w:rFonts w:ascii="Calisto MT" w:hAnsi="Calisto MT"/>
                <w:sz w:val="18"/>
                <w:szCs w:val="18"/>
                <w:vertAlign w:val="subscript"/>
                <w:lang w:eastAsia="zh-CN"/>
              </w:rPr>
              <w:t>3</w:t>
            </w:r>
          </w:p>
        </w:tc>
        <w:tc>
          <w:tcPr>
            <w:tcW w:w="1701" w:type="dxa"/>
            <w:vAlign w:val="center"/>
          </w:tcPr>
          <w:p w14:paraId="2B226AA3"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57000-66000</w:t>
            </w:r>
          </w:p>
        </w:tc>
        <w:tc>
          <w:tcPr>
            <w:tcW w:w="1559" w:type="dxa"/>
            <w:vAlign w:val="center"/>
          </w:tcPr>
          <w:p w14:paraId="6261B845"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380-390</w:t>
            </w:r>
          </w:p>
        </w:tc>
        <w:tc>
          <w:tcPr>
            <w:tcW w:w="1418" w:type="dxa"/>
            <w:vAlign w:val="center"/>
          </w:tcPr>
          <w:p w14:paraId="59E70CBA"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20 ns - 270 ns</w:t>
            </w:r>
          </w:p>
        </w:tc>
        <w:tc>
          <w:tcPr>
            <w:tcW w:w="1275" w:type="dxa"/>
            <w:vAlign w:val="center"/>
          </w:tcPr>
          <w:p w14:paraId="22ECEB75"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7611A278" w14:textId="09B7FBED" w:rsidR="001C484A" w:rsidRPr="008D5D43" w:rsidRDefault="001C484A" w:rsidP="00B75FAF">
            <w:pPr>
              <w:ind w:left="-2"/>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&lt;EndNote&gt;&lt;Cite&gt;&lt;Author&gt;Drozdowski&lt;/Author&gt;&lt;Year&gt;2008&lt;/Year&gt;&lt;RecNum&gt;773&lt;/RecNum&gt;&lt;DisplayText&gt;&lt;style face="superscript"&gt;143&lt;/style&gt;&lt;/DisplayText&gt;&lt;record&gt;&lt;rec-number&gt;773&lt;/rec-number&gt;&lt;foreign-keys&gt;&lt;key app="EN" db-id="2zd5ttsfipwr2ce5fsvvzw94rz99tfa05a95" timestamp="1694314863"&gt;773&lt;/key&gt;&lt;/foreign-keys&gt;&lt;ref-type name="Journal Article"&gt;17&lt;/ref-type&gt;&lt;contributors&gt;&lt;authors&gt;&lt;author&gt;Drozdowski, W.&lt;/author&gt;&lt;author&gt;Dorenbos, P.&lt;/author&gt;&lt;author&gt;Bos, A. J. J.&lt;/author&gt;&lt;author&gt;Bizarri, G.&lt;/author&gt;&lt;author&gt;Owens, A.&lt;/author&gt;&lt;author&gt;Quarati, F. G. A.&lt;/author&gt;&lt;/authors&gt;&lt;/contributors&gt;&lt;titles&gt;&lt;title&gt;&lt;style face="normal" font="default" size="100%"&gt;CeBr&lt;/style&gt;&lt;style face="subscript" font="default" size="100%"&gt;3 &lt;/style&gt;&lt;style face="normal" font="default" size="100%"&gt;Scintillator Development for Possible Use in Space Missions&lt;/style&gt;&lt;/title&gt;&lt;secondary-title&gt;IEEE Transactions on Nuclear Science&lt;/secondary-title&gt;&lt;/titles&gt;&lt;periodical&gt;&lt;full-title&gt;IEEE Transactions on Nuclear Science&lt;/full-title&gt;&lt;/periodical&gt;&lt;pages&gt;1391-1396&lt;/pages&gt;&lt;volume&gt;55&lt;/volume&gt;&lt;number&gt;3&lt;/number&gt;&lt;section&gt;1391&lt;/section&gt;&lt;dates&gt;&lt;year&gt;2008&lt;/year&gt;&lt;/dates&gt;&lt;isbn&gt;0018-9499&lt;/isbn&gt;&lt;urls&gt;&lt;/urls&gt;&lt;electronic-resource-num&gt;10.1109/tns.2007.908579&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143</w:t>
            </w:r>
            <w:r w:rsidRPr="008D5D43">
              <w:rPr>
                <w:rFonts w:ascii="Calisto MT" w:hAnsi="Calisto MT"/>
              </w:rPr>
              <w:fldChar w:fldCharType="end"/>
            </w:r>
          </w:p>
        </w:tc>
      </w:tr>
      <w:tr w:rsidR="008D5D43" w:rsidRPr="008D5D43" w14:paraId="7614FD32" w14:textId="77777777" w:rsidTr="00EC66D1">
        <w:trPr>
          <w:trHeight w:val="283"/>
          <w:jc w:val="center"/>
        </w:trPr>
        <w:tc>
          <w:tcPr>
            <w:tcW w:w="1446" w:type="dxa"/>
            <w:vMerge w:val="restart"/>
            <w:shd w:val="clear" w:color="auto" w:fill="EAF1DD" w:themeFill="accent3" w:themeFillTint="33"/>
            <w:vAlign w:val="center"/>
          </w:tcPr>
          <w:p w14:paraId="24D8E82B" w14:textId="7A3A2676" w:rsidR="001C484A" w:rsidRPr="008D5D43" w:rsidRDefault="001C484A" w:rsidP="00B75FAF">
            <w:pPr>
              <w:rPr>
                <w:rFonts w:ascii="Calisto MT" w:eastAsia="Calibri" w:hAnsi="Calisto MT"/>
                <w:sz w:val="18"/>
                <w:szCs w:val="18"/>
              </w:rPr>
            </w:pPr>
            <w:r w:rsidRPr="008D5D43">
              <w:rPr>
                <w:rFonts w:ascii="Calisto MT" w:eastAsia="SimSun" w:hAnsi="Calisto MT"/>
                <w:sz w:val="18"/>
                <w:szCs w:val="18"/>
                <w:lang w:eastAsia="zh-CN"/>
              </w:rPr>
              <w:t>Perovskite single crystals</w:t>
            </w:r>
          </w:p>
        </w:tc>
        <w:tc>
          <w:tcPr>
            <w:tcW w:w="1957" w:type="dxa"/>
            <w:shd w:val="clear" w:color="auto" w:fill="EAF1DD" w:themeFill="accent3" w:themeFillTint="33"/>
            <w:vAlign w:val="center"/>
          </w:tcPr>
          <w:p w14:paraId="304F6E86"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CH</w:t>
            </w:r>
            <w:r w:rsidRPr="008D5D43">
              <w:rPr>
                <w:rFonts w:ascii="Calisto MT" w:hAnsi="Calisto MT"/>
                <w:sz w:val="18"/>
                <w:szCs w:val="18"/>
                <w:vertAlign w:val="subscript"/>
                <w:lang w:eastAsia="zh-CN"/>
              </w:rPr>
              <w:t>3</w:t>
            </w:r>
            <w:r w:rsidRPr="008D5D43">
              <w:rPr>
                <w:rFonts w:ascii="Calisto MT" w:hAnsi="Calisto MT"/>
                <w:sz w:val="18"/>
                <w:szCs w:val="18"/>
                <w:lang w:eastAsia="zh-CN"/>
              </w:rPr>
              <w:t>NH</w:t>
            </w:r>
            <w:r w:rsidRPr="008D5D43">
              <w:rPr>
                <w:rFonts w:ascii="Calisto MT" w:hAnsi="Calisto MT"/>
                <w:sz w:val="18"/>
                <w:szCs w:val="18"/>
                <w:vertAlign w:val="subscript"/>
                <w:lang w:eastAsia="zh-CN"/>
              </w:rPr>
              <w:t>3</w:t>
            </w:r>
            <w:r w:rsidRPr="008D5D43">
              <w:rPr>
                <w:rFonts w:ascii="Calisto MT" w:hAnsi="Calisto MT"/>
                <w:sz w:val="18"/>
                <w:szCs w:val="18"/>
                <w:lang w:eastAsia="zh-CN"/>
              </w:rPr>
              <w:t>PbCl</w:t>
            </w:r>
            <w:r w:rsidRPr="008D5D43">
              <w:rPr>
                <w:rFonts w:ascii="Calisto MT" w:hAnsi="Calisto MT"/>
                <w:sz w:val="18"/>
                <w:szCs w:val="18"/>
                <w:vertAlign w:val="subscript"/>
                <w:lang w:eastAsia="zh-CN"/>
              </w:rPr>
              <w:t>3</w:t>
            </w:r>
          </w:p>
        </w:tc>
        <w:tc>
          <w:tcPr>
            <w:tcW w:w="1701" w:type="dxa"/>
            <w:shd w:val="clear" w:color="auto" w:fill="EAF1DD" w:themeFill="accent3" w:themeFillTint="33"/>
            <w:vAlign w:val="center"/>
          </w:tcPr>
          <w:p w14:paraId="724FC74B"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~20000</w:t>
            </w:r>
          </w:p>
        </w:tc>
        <w:tc>
          <w:tcPr>
            <w:tcW w:w="1559" w:type="dxa"/>
            <w:shd w:val="clear" w:color="auto" w:fill="EAF1DD" w:themeFill="accent3" w:themeFillTint="33"/>
            <w:vAlign w:val="center"/>
          </w:tcPr>
          <w:p w14:paraId="799D866C"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438</w:t>
            </w:r>
          </w:p>
        </w:tc>
        <w:tc>
          <w:tcPr>
            <w:tcW w:w="1418" w:type="dxa"/>
            <w:shd w:val="clear" w:color="auto" w:fill="EAF1DD" w:themeFill="accent3" w:themeFillTint="33"/>
            <w:vAlign w:val="center"/>
          </w:tcPr>
          <w:p w14:paraId="2B3AD8F1"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5.85 ns</w:t>
            </w:r>
          </w:p>
        </w:tc>
        <w:tc>
          <w:tcPr>
            <w:tcW w:w="1275" w:type="dxa"/>
            <w:shd w:val="clear" w:color="auto" w:fill="EAF1DD" w:themeFill="accent3" w:themeFillTint="33"/>
            <w:vAlign w:val="center"/>
          </w:tcPr>
          <w:p w14:paraId="4A9A283E"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1706AC84" w14:textId="61D106C7" w:rsidR="001C484A" w:rsidRPr="008D5D43" w:rsidRDefault="001C484A"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&lt;EndNote&gt;&lt;Cite&gt;&lt;Author&gt;Li&lt;/Author&gt;&lt;Year&gt;2019&lt;/Year&gt;&lt;RecNum&gt;774&lt;/RecNum&gt;&lt;DisplayText&gt;&lt;style face="superscript"&gt;144&lt;/style&gt;&lt;/DisplayText&gt;&lt;record&gt;&lt;rec-number&gt;774&lt;/rec-number&gt;&lt;foreign-keys&gt;&lt;key app="EN" db-id="2zd5ttsfipwr2ce5fsvvzw94rz99tfa05a95" timestamp="1694314866"&gt;774&lt;/key&gt;&lt;/foreign-keys&gt;&lt;ref-type name="Journal Article"&gt;17&lt;/ref-type&gt;&lt;contributors&gt;&lt;authors&gt;&lt;author&gt;Li, Yang&lt;/author&gt;&lt;author&gt;Shao, Wenyi&lt;/author&gt;&lt;author&gt;Ouyang, Xiaoping&lt;/author&gt;&lt;author&gt;Zhu, Zhichao&lt;/author&gt;&lt;author&gt;Zhang, Hang&lt;/author&gt;&lt;author&gt;Ouyang, Xiao&lt;/author&gt;&lt;author&gt;Liu, Bo&lt;/author&gt;&lt;author&gt;Xu, Qiang&lt;/author&gt;&lt;/authors&gt;&lt;/contributors&gt;&lt;titles&gt;&lt;title&gt;Scintillation Properties of Perovskite Single Crystals&lt;/title&gt;&lt;secondary-title&gt;J. Phys. Chem. C&lt;/secondary-title&gt;&lt;/titles&gt;&lt;periodical&gt;&lt;full-title&gt;J. Phys. Chem. C&lt;/full-title&gt;&lt;/periodical&gt;&lt;pages&gt;17449-17453&lt;/pages&gt;&lt;volume&gt;123&lt;/volume&gt;&lt;number&gt;28&lt;/number&gt;&lt;section&gt;17449&lt;/section&gt;&lt;dates&gt;&lt;year&gt;2019&lt;/year&gt;&lt;/dates&gt;&lt;isbn&gt;1932-7447&amp;#xD;1932-7455&lt;/isbn&gt;&lt;urls&gt;&lt;/urls&gt;&lt;electronic-resource-num&gt;10.1021/acs.jpcc.9b05269&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144</w:t>
            </w:r>
            <w:r w:rsidRPr="008D5D43">
              <w:rPr>
                <w:rFonts w:ascii="Calisto MT" w:hAnsi="Calisto MT"/>
              </w:rPr>
              <w:fldChar w:fldCharType="end"/>
            </w:r>
          </w:p>
        </w:tc>
      </w:tr>
      <w:tr w:rsidR="008D5D43" w:rsidRPr="008D5D43" w14:paraId="0EBD92A0" w14:textId="77777777" w:rsidTr="00EC66D1">
        <w:trPr>
          <w:trHeight w:val="283"/>
          <w:jc w:val="center"/>
        </w:trPr>
        <w:tc>
          <w:tcPr>
            <w:tcW w:w="1446" w:type="dxa"/>
            <w:vMerge/>
            <w:shd w:val="clear" w:color="auto" w:fill="EAF1DD" w:themeFill="accent3" w:themeFillTint="33"/>
            <w:vAlign w:val="center"/>
          </w:tcPr>
          <w:p w14:paraId="1E425EAD"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7336E1E5"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MAPbBr</w:t>
            </w:r>
            <w:r w:rsidRPr="008D5D43">
              <w:rPr>
                <w:rFonts w:ascii="Calisto MT" w:hAnsi="Calisto MT"/>
                <w:sz w:val="18"/>
                <w:szCs w:val="18"/>
                <w:vertAlign w:val="subscript"/>
                <w:lang w:eastAsia="zh-CN"/>
              </w:rPr>
              <w:t>x</w:t>
            </w:r>
            <w:r w:rsidRPr="008D5D43">
              <w:rPr>
                <w:rFonts w:ascii="Calisto MT" w:hAnsi="Calisto MT"/>
                <w:sz w:val="18"/>
                <w:szCs w:val="18"/>
                <w:lang w:eastAsia="zh-CN"/>
              </w:rPr>
              <w:t>Cl</w:t>
            </w:r>
            <w:r w:rsidRPr="008D5D43">
              <w:rPr>
                <w:rFonts w:ascii="Calisto MT" w:hAnsi="Calisto MT"/>
                <w:sz w:val="18"/>
                <w:szCs w:val="18"/>
                <w:vertAlign w:val="subscript"/>
                <w:lang w:eastAsia="zh-CN"/>
              </w:rPr>
              <w:t>3-x</w:t>
            </w:r>
          </w:p>
        </w:tc>
        <w:tc>
          <w:tcPr>
            <w:tcW w:w="1701" w:type="dxa"/>
            <w:shd w:val="clear" w:color="auto" w:fill="EAF1DD" w:themeFill="accent3" w:themeFillTint="33"/>
            <w:vAlign w:val="center"/>
          </w:tcPr>
          <w:p w14:paraId="1B85003C"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18000</w:t>
            </w:r>
          </w:p>
        </w:tc>
        <w:tc>
          <w:tcPr>
            <w:tcW w:w="1559" w:type="dxa"/>
            <w:shd w:val="clear" w:color="auto" w:fill="EAF1DD" w:themeFill="accent3" w:themeFillTint="33"/>
            <w:vAlign w:val="center"/>
          </w:tcPr>
          <w:p w14:paraId="5866C2F4"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410-600</w:t>
            </w:r>
          </w:p>
        </w:tc>
        <w:tc>
          <w:tcPr>
            <w:tcW w:w="1418" w:type="dxa"/>
            <w:shd w:val="clear" w:color="auto" w:fill="EAF1DD" w:themeFill="accent3" w:themeFillTint="33"/>
            <w:vAlign w:val="center"/>
          </w:tcPr>
          <w:p w14:paraId="7951FD94"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0.14 ns</w:t>
            </w:r>
          </w:p>
        </w:tc>
        <w:tc>
          <w:tcPr>
            <w:tcW w:w="1275" w:type="dxa"/>
            <w:shd w:val="clear" w:color="auto" w:fill="EAF1DD" w:themeFill="accent3" w:themeFillTint="33"/>
            <w:vAlign w:val="center"/>
          </w:tcPr>
          <w:p w14:paraId="39B951E5"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Medium</w:t>
            </w:r>
          </w:p>
        </w:tc>
        <w:tc>
          <w:tcPr>
            <w:tcW w:w="709" w:type="dxa"/>
            <w:shd w:val="clear" w:color="auto" w:fill="EAF1DD" w:themeFill="accent3" w:themeFillTint="33"/>
            <w:vAlign w:val="center"/>
          </w:tcPr>
          <w:p w14:paraId="15879DCE" w14:textId="55FE1AB7"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PEVuZE5vdGU+PENpdGU+PEF1dGhvcj5YdTwvQXV0aG9yPjxZZWFyPjIwMTk8L1llYXI+PFJlY051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PEVuZE5vdGU+PENpdGU+PEF1dGhvcj5YdTwvQXV0aG9yPjxZZWFyPjIwMTk8L1llYXI+PFJlY051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145</w:t>
            </w:r>
            <w:r w:rsidRPr="008D5D43">
              <w:rPr>
                <w:rFonts w:ascii="Calisto MT" w:hAnsi="Calisto MT"/>
              </w:rPr>
              <w:fldChar w:fldCharType="end"/>
            </w:r>
          </w:p>
        </w:tc>
      </w:tr>
      <w:tr w:rsidR="008D5D43" w:rsidRPr="008D5D43" w14:paraId="2DC20398" w14:textId="77777777" w:rsidTr="00EC66D1">
        <w:trPr>
          <w:trHeight w:val="283"/>
          <w:jc w:val="center"/>
        </w:trPr>
        <w:tc>
          <w:tcPr>
            <w:tcW w:w="1446" w:type="dxa"/>
            <w:vMerge/>
            <w:shd w:val="clear" w:color="auto" w:fill="EAF1DD" w:themeFill="accent3" w:themeFillTint="33"/>
            <w:vAlign w:val="center"/>
          </w:tcPr>
          <w:p w14:paraId="19AEACBD" w14:textId="77777777" w:rsidR="001C484A" w:rsidRPr="008D5D43" w:rsidRDefault="001C484A" w:rsidP="00B75FAF">
            <w:pPr>
              <w:rPr>
                <w:rFonts w:ascii="Calisto MT" w:eastAsia="Calibri" w:hAnsi="Calisto MT"/>
                <w:sz w:val="18"/>
                <w:szCs w:val="18"/>
              </w:rPr>
            </w:pPr>
          </w:p>
        </w:tc>
        <w:tc>
          <w:tcPr>
            <w:tcW w:w="1957" w:type="dxa"/>
            <w:shd w:val="clear" w:color="auto" w:fill="EAF1DD" w:themeFill="accent3" w:themeFillTint="33"/>
            <w:vAlign w:val="center"/>
          </w:tcPr>
          <w:p w14:paraId="5D25935E"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CsPbBr</w:t>
            </w:r>
            <w:r w:rsidRPr="008D5D43">
              <w:rPr>
                <w:rFonts w:ascii="Calisto MT" w:hAnsi="Calisto MT"/>
                <w:sz w:val="18"/>
                <w:szCs w:val="18"/>
                <w:vertAlign w:val="subscript"/>
                <w:lang w:eastAsia="zh-CN"/>
              </w:rPr>
              <w:t>3</w:t>
            </w:r>
          </w:p>
        </w:tc>
        <w:tc>
          <w:tcPr>
            <w:tcW w:w="1701" w:type="dxa"/>
            <w:shd w:val="clear" w:color="auto" w:fill="EAF1DD" w:themeFill="accent3" w:themeFillTint="33"/>
            <w:vAlign w:val="center"/>
          </w:tcPr>
          <w:p w14:paraId="05936CA5"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21000</w:t>
            </w:r>
          </w:p>
        </w:tc>
        <w:tc>
          <w:tcPr>
            <w:tcW w:w="1559" w:type="dxa"/>
            <w:shd w:val="clear" w:color="auto" w:fill="EAF1DD" w:themeFill="accent3" w:themeFillTint="33"/>
            <w:vAlign w:val="center"/>
          </w:tcPr>
          <w:p w14:paraId="03BBB436"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525</w:t>
            </w:r>
          </w:p>
        </w:tc>
        <w:tc>
          <w:tcPr>
            <w:tcW w:w="1418" w:type="dxa"/>
            <w:shd w:val="clear" w:color="auto" w:fill="EAF1DD" w:themeFill="accent3" w:themeFillTint="33"/>
            <w:vAlign w:val="center"/>
          </w:tcPr>
          <w:p w14:paraId="52FD2CEB"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8.09 ns</w:t>
            </w:r>
          </w:p>
        </w:tc>
        <w:tc>
          <w:tcPr>
            <w:tcW w:w="1275" w:type="dxa"/>
            <w:shd w:val="clear" w:color="auto" w:fill="EAF1DD" w:themeFill="accent3" w:themeFillTint="33"/>
            <w:vAlign w:val="center"/>
          </w:tcPr>
          <w:p w14:paraId="07513FE4"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530CD130" w14:textId="31A81A96"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PEVuZE5vdGU+PENpdGU+PEF1dGhvcj5aaGFuZzwvQXV0aG9yPjxZZWFyPjIwMTk8L1llYXI+PFJl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PEVuZE5vdGU+PENpdGU+PEF1dGhvcj5aaGFuZzwvQXV0aG9yPjxZZWFyPjIwMTk8L1llYXI+PFJl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146</w:t>
            </w:r>
            <w:r w:rsidRPr="008D5D43">
              <w:rPr>
                <w:rFonts w:ascii="Calisto MT" w:hAnsi="Calisto MT"/>
              </w:rPr>
              <w:fldChar w:fldCharType="end"/>
            </w:r>
          </w:p>
        </w:tc>
      </w:tr>
      <w:tr w:rsidR="008D5D43" w:rsidRPr="008D5D43" w14:paraId="07315322" w14:textId="77777777" w:rsidTr="00EC66D1">
        <w:trPr>
          <w:trHeight w:val="283"/>
          <w:jc w:val="center"/>
        </w:trPr>
        <w:tc>
          <w:tcPr>
            <w:tcW w:w="1446" w:type="dxa"/>
            <w:vMerge/>
            <w:shd w:val="clear" w:color="auto" w:fill="EAF1DD" w:themeFill="accent3" w:themeFillTint="33"/>
            <w:vAlign w:val="center"/>
          </w:tcPr>
          <w:p w14:paraId="071099F1" w14:textId="77777777" w:rsidR="001C484A" w:rsidRPr="008D5D43" w:rsidRDefault="001C484A" w:rsidP="00B75FAF">
            <w:pPr>
              <w:rPr>
                <w:rFonts w:ascii="Calisto MT" w:eastAsia="Calibri" w:hAnsi="Calisto MT"/>
                <w:sz w:val="18"/>
                <w:szCs w:val="18"/>
              </w:rPr>
            </w:pPr>
          </w:p>
        </w:tc>
        <w:tc>
          <w:tcPr>
            <w:tcW w:w="1957" w:type="dxa"/>
            <w:shd w:val="clear" w:color="auto" w:fill="EAF1DD" w:themeFill="accent3" w:themeFillTint="33"/>
            <w:vAlign w:val="center"/>
          </w:tcPr>
          <w:p w14:paraId="22EE5D1D"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CsEuI</w:t>
            </w:r>
            <w:r w:rsidRPr="008D5D43">
              <w:rPr>
                <w:rFonts w:ascii="Calisto MT" w:hAnsi="Calisto MT"/>
                <w:sz w:val="18"/>
                <w:szCs w:val="18"/>
                <w:vertAlign w:val="subscript"/>
                <w:lang w:eastAsia="zh-CN"/>
              </w:rPr>
              <w:t>3</w:t>
            </w:r>
          </w:p>
        </w:tc>
        <w:tc>
          <w:tcPr>
            <w:tcW w:w="1701" w:type="dxa"/>
            <w:shd w:val="clear" w:color="auto" w:fill="EAF1DD" w:themeFill="accent3" w:themeFillTint="33"/>
            <w:vAlign w:val="center"/>
          </w:tcPr>
          <w:p w14:paraId="2D76DB9B"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24000</w:t>
            </w:r>
          </w:p>
        </w:tc>
        <w:tc>
          <w:tcPr>
            <w:tcW w:w="1559" w:type="dxa"/>
            <w:shd w:val="clear" w:color="auto" w:fill="EAF1DD" w:themeFill="accent3" w:themeFillTint="33"/>
            <w:vAlign w:val="center"/>
          </w:tcPr>
          <w:p w14:paraId="43D39A62"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460</w:t>
            </w:r>
          </w:p>
        </w:tc>
        <w:tc>
          <w:tcPr>
            <w:tcW w:w="1418" w:type="dxa"/>
            <w:shd w:val="clear" w:color="auto" w:fill="EAF1DD" w:themeFill="accent3" w:themeFillTint="33"/>
            <w:vAlign w:val="center"/>
          </w:tcPr>
          <w:p w14:paraId="27D6699C"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3400 ns</w:t>
            </w:r>
          </w:p>
        </w:tc>
        <w:tc>
          <w:tcPr>
            <w:tcW w:w="1275" w:type="dxa"/>
            <w:shd w:val="clear" w:color="auto" w:fill="EAF1DD" w:themeFill="accent3" w:themeFillTint="33"/>
            <w:vAlign w:val="center"/>
          </w:tcPr>
          <w:p w14:paraId="3F36739E"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26FE5C8D" w14:textId="61D75CFA"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PEVuZE5vdGU+PENpdGU+PEF1dGhvcj5ZYW5nPC9BdXRob3I+PFllYXI+MjAxOTwvWWVhcj48UmVj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PEVuZE5vdGU+PENpdGU+PEF1dGhvcj5ZYW5nPC9BdXRob3I+PFllYXI+MjAxOTwvWWVhcj48UmVj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147, 148</w:t>
            </w:r>
            <w:r w:rsidRPr="008D5D43">
              <w:rPr>
                <w:rFonts w:ascii="Calisto MT" w:hAnsi="Calisto MT"/>
              </w:rPr>
              <w:fldChar w:fldCharType="end"/>
            </w:r>
          </w:p>
        </w:tc>
      </w:tr>
      <w:tr w:rsidR="008D5D43" w:rsidRPr="008D5D43" w14:paraId="0DC270C6" w14:textId="77777777" w:rsidTr="00EC66D1">
        <w:trPr>
          <w:trHeight w:val="283"/>
          <w:jc w:val="center"/>
        </w:trPr>
        <w:tc>
          <w:tcPr>
            <w:tcW w:w="1446" w:type="dxa"/>
            <w:vMerge w:val="restart"/>
            <w:vAlign w:val="center"/>
          </w:tcPr>
          <w:p w14:paraId="0A4F04E3" w14:textId="7E1B2525" w:rsidR="001C484A" w:rsidRPr="008D5D43" w:rsidRDefault="001C484A" w:rsidP="009A3D07">
            <w:pPr>
              <w:jc w:val="left"/>
              <w:rPr>
                <w:rFonts w:ascii="Calisto MT" w:eastAsia="Calibri" w:hAnsi="Calisto MT"/>
                <w:sz w:val="18"/>
                <w:szCs w:val="18"/>
              </w:rPr>
            </w:pPr>
            <w:r w:rsidRPr="008D5D43">
              <w:rPr>
                <w:rFonts w:ascii="Calisto MT" w:eastAsia="SimSun" w:hAnsi="Calisto MT"/>
                <w:sz w:val="18"/>
                <w:szCs w:val="18"/>
                <w:lang w:eastAsia="zh-CN"/>
              </w:rPr>
              <w:t>Lanthanide-doped perovskites and metal halides</w:t>
            </w:r>
          </w:p>
        </w:tc>
        <w:tc>
          <w:tcPr>
            <w:tcW w:w="1957" w:type="dxa"/>
            <w:vAlign w:val="center"/>
          </w:tcPr>
          <w:p w14:paraId="147B4186"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CsSrBrI</w:t>
            </w:r>
            <w:r w:rsidRPr="008D5D43">
              <w:rPr>
                <w:rFonts w:ascii="Calisto MT" w:hAnsi="Calisto MT"/>
                <w:sz w:val="18"/>
                <w:szCs w:val="18"/>
                <w:vertAlign w:val="subscript"/>
                <w:lang w:eastAsia="zh-CN"/>
              </w:rPr>
              <w:t>2</w:t>
            </w:r>
            <w:r w:rsidRPr="008D5D43">
              <w:rPr>
                <w:rFonts w:ascii="Calisto MT" w:hAnsi="Calisto MT"/>
                <w:sz w:val="18"/>
                <w:szCs w:val="18"/>
                <w:lang w:eastAsia="zh-CN"/>
              </w:rPr>
              <w:t>: Eu</w:t>
            </w:r>
          </w:p>
        </w:tc>
        <w:tc>
          <w:tcPr>
            <w:tcW w:w="1701" w:type="dxa"/>
            <w:vAlign w:val="center"/>
          </w:tcPr>
          <w:p w14:paraId="578D68FA"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65300</w:t>
            </w:r>
          </w:p>
        </w:tc>
        <w:tc>
          <w:tcPr>
            <w:tcW w:w="1559" w:type="dxa"/>
            <w:vAlign w:val="center"/>
          </w:tcPr>
          <w:p w14:paraId="67011A9B"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452</w:t>
            </w:r>
          </w:p>
        </w:tc>
        <w:tc>
          <w:tcPr>
            <w:tcW w:w="1418" w:type="dxa"/>
            <w:vAlign w:val="center"/>
          </w:tcPr>
          <w:p w14:paraId="306699B5"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1800 ns</w:t>
            </w:r>
          </w:p>
        </w:tc>
        <w:tc>
          <w:tcPr>
            <w:tcW w:w="1275" w:type="dxa"/>
            <w:vAlign w:val="center"/>
          </w:tcPr>
          <w:p w14:paraId="4981E42C"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171B4F6B" w14:textId="71155E5E" w:rsidR="001C484A" w:rsidRPr="008D5D43" w:rsidRDefault="001C484A" w:rsidP="00B75FAF">
            <w:pPr>
              <w:ind w:left="-2"/>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&lt;EndNote&gt;&lt;Cite&gt;&lt;Author&gt;Stand&lt;/Author&gt;&lt;Year&gt;2019&lt;/Year&gt;&lt;RecNum&gt;758&lt;/RecNum&gt;&lt;DisplayText&gt;&lt;style face="superscript"&gt;149&lt;/style&gt;&lt;/DisplayText&gt;&lt;record&gt;&lt;rec-number&gt;758&lt;/rec-number&gt;&lt;foreign-keys&gt;&lt;key app="EN" db-id="2zd5ttsfipwr2ce5fsvvzw94rz99tfa05a95" timestamp="1694314786"&gt;758&lt;/key&gt;&lt;/foreign-keys&gt;&lt;ref-type name="Journal Article"&gt;17&lt;/ref-type&gt;&lt;contributors&gt;&lt;authors&gt;&lt;author&gt;Stand, L.&lt;/author&gt;&lt;author&gt;Zhuravleva, M.&lt;/author&gt;&lt;author&gt;Chakoumakos, B.&lt;/author&gt;&lt;author&gt;Wei, H.&lt;/author&gt;&lt;author&gt;Johnson, J.&lt;/author&gt;&lt;author&gt;Martin, V.&lt;/author&gt;&lt;author&gt;Loyd, M.&lt;/author&gt;&lt;author&gt;Rutstrom, D.&lt;/author&gt;&lt;author&gt;McAlexander, W.&lt;/author&gt;&lt;author&gt;Wu, Y.&lt;/author&gt;&lt;author&gt;Koschan, M.&lt;/author&gt;&lt;author&gt;Melcher, C. L.&lt;/author&gt;&lt;/authors&gt;&lt;/contributors&gt;&lt;titles&gt;&lt;title&gt;&lt;style face="normal" font="default" size="100%"&gt;Characterization of mixed halide scintillators: CsSrBrI&lt;/style&gt;&lt;style face="subscript" font="default" size="100%"&gt;2&lt;/style&gt;&lt;style face="normal" font="default" size="100%"&gt;:Eu, CsCaBrI&lt;/style&gt;&lt;style face="subscript" font="default" size="100%"&gt;2&lt;/style&gt;&lt;style face="normal" font="default" size="100%"&gt;:Eu and CsSrClBr&lt;/style&gt;&lt;style face="subscript" font="default" size="100%"&gt;2&lt;/style&gt;&lt;style face="normal" font="default" size="100%"&gt;:Eu&lt;/style&gt;&lt;/title&gt;&lt;secondary-title&gt;Journal of Luminescence&lt;/secondary-title&gt;&lt;/titles&gt;&lt;periodical&gt;&lt;full-title&gt;Journal of Luminescence&lt;/full-title&gt;&lt;/periodical&gt;&lt;pages&gt;70-77&lt;/pages&gt;&lt;volume&gt;207&lt;/volume&gt;&lt;section&gt;70&lt;/section&gt;&lt;dates&gt;&lt;year&gt;2019&lt;/year&gt;&lt;/dates&gt;&lt;isbn&gt;00222313&lt;/isbn&gt;&lt;urls&gt;&lt;/urls&gt;&lt;electronic-resource-num&gt;10.1016/j.jlumin.2018.10.108&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149</w:t>
            </w:r>
            <w:r w:rsidRPr="008D5D43">
              <w:rPr>
                <w:rFonts w:ascii="Calisto MT" w:hAnsi="Calisto MT"/>
              </w:rPr>
              <w:fldChar w:fldCharType="end"/>
            </w:r>
          </w:p>
        </w:tc>
      </w:tr>
      <w:tr w:rsidR="008D5D43" w:rsidRPr="008D5D43" w14:paraId="1E0EB851" w14:textId="77777777" w:rsidTr="00EC66D1">
        <w:trPr>
          <w:trHeight w:val="283"/>
          <w:jc w:val="center"/>
        </w:trPr>
        <w:tc>
          <w:tcPr>
            <w:tcW w:w="1446" w:type="dxa"/>
            <w:vMerge/>
            <w:vAlign w:val="center"/>
          </w:tcPr>
          <w:p w14:paraId="776D188B" w14:textId="77777777" w:rsidR="001C484A" w:rsidRPr="008D5D43" w:rsidRDefault="001C484A" w:rsidP="00B75FAF">
            <w:pPr>
              <w:rPr>
                <w:rFonts w:ascii="Calisto MT" w:eastAsia="Calibri" w:hAnsi="Calisto MT"/>
                <w:sz w:val="18"/>
                <w:szCs w:val="18"/>
              </w:rPr>
            </w:pPr>
          </w:p>
        </w:tc>
        <w:tc>
          <w:tcPr>
            <w:tcW w:w="1957" w:type="dxa"/>
            <w:vAlign w:val="center"/>
          </w:tcPr>
          <w:p w14:paraId="2F538AAD"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CsSrClBr</w:t>
            </w:r>
            <w:r w:rsidRPr="008D5D43">
              <w:rPr>
                <w:rFonts w:ascii="Calisto MT" w:hAnsi="Calisto MT"/>
                <w:sz w:val="18"/>
                <w:szCs w:val="18"/>
                <w:vertAlign w:val="subscript"/>
                <w:lang w:eastAsia="zh-CN"/>
              </w:rPr>
              <w:t>2</w:t>
            </w:r>
            <w:r w:rsidRPr="008D5D43">
              <w:rPr>
                <w:rFonts w:ascii="Calisto MT" w:hAnsi="Calisto MT"/>
                <w:sz w:val="18"/>
                <w:szCs w:val="18"/>
                <w:lang w:eastAsia="zh-CN"/>
              </w:rPr>
              <w:t>: Eu</w:t>
            </w:r>
          </w:p>
        </w:tc>
        <w:tc>
          <w:tcPr>
            <w:tcW w:w="1701" w:type="dxa"/>
            <w:vAlign w:val="center"/>
          </w:tcPr>
          <w:p w14:paraId="32FBE431"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35100</w:t>
            </w:r>
          </w:p>
        </w:tc>
        <w:tc>
          <w:tcPr>
            <w:tcW w:w="1559" w:type="dxa"/>
            <w:vAlign w:val="center"/>
          </w:tcPr>
          <w:p w14:paraId="046E015F"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445</w:t>
            </w:r>
          </w:p>
        </w:tc>
        <w:tc>
          <w:tcPr>
            <w:tcW w:w="1418" w:type="dxa"/>
            <w:vAlign w:val="center"/>
          </w:tcPr>
          <w:p w14:paraId="0B375DA0"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3500 ns</w:t>
            </w:r>
          </w:p>
        </w:tc>
        <w:tc>
          <w:tcPr>
            <w:tcW w:w="1275" w:type="dxa"/>
            <w:vAlign w:val="center"/>
          </w:tcPr>
          <w:p w14:paraId="7AE99C3E"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6F1BF18E" w14:textId="238C39A6" w:rsidR="001C484A" w:rsidRPr="008D5D43" w:rsidRDefault="001C484A" w:rsidP="00B75FAF">
            <w:pPr>
              <w:ind w:left="-2"/>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&lt;EndNote&gt;&lt;Cite&gt;&lt;Author&gt;Stand&lt;/Author&gt;&lt;Year&gt;2019&lt;/Year&gt;&lt;RecNum&gt;758&lt;/RecNum&gt;&lt;DisplayText&gt;&lt;style face="superscript"&gt;149&lt;/style&gt;&lt;/DisplayText&gt;&lt;record&gt;&lt;rec-number&gt;758&lt;/rec-number&gt;&lt;foreign-keys&gt;&lt;key app="EN" db-id="2zd5ttsfipwr2ce5fsvvzw94rz99tfa05a95" timestamp="1694314786"&gt;758&lt;/key&gt;&lt;/foreign-keys&gt;&lt;ref-type name="Journal Article"&gt;17&lt;/ref-type&gt;&lt;contributors&gt;&lt;authors&gt;&lt;author&gt;Stand, L.&lt;/author&gt;&lt;author&gt;Zhuravleva, M.&lt;/author&gt;&lt;author&gt;Chakoumakos, B.&lt;/author&gt;&lt;author&gt;Wei, H.&lt;/author&gt;&lt;author&gt;Johnson, J.&lt;/author&gt;&lt;author&gt;Martin, V.&lt;/author&gt;&lt;author&gt;Loyd, M.&lt;/author&gt;&lt;author&gt;Rutstrom, D.&lt;/author&gt;&lt;author&gt;McAlexander, W.&lt;/author&gt;&lt;author&gt;Wu, Y.&lt;/author&gt;&lt;author&gt;Koschan, M.&lt;/author&gt;&lt;author&gt;Melcher, C. L.&lt;/author&gt;&lt;/authors&gt;&lt;/contributors&gt;&lt;titles&gt;&lt;title&gt;&lt;style face="normal" font="default" size="100%"&gt;Characterization of mixed halide scintillators: CsSrBrI&lt;/style&gt;&lt;style face="subscript" font="default" size="100%"&gt;2&lt;/style&gt;&lt;style face="normal" font="default" size="100%"&gt;:Eu, CsCaBrI&lt;/style&gt;&lt;style face="subscript" font="default" size="100%"&gt;2&lt;/style&gt;&lt;style face="normal" font="default" size="100%"&gt;:Eu and CsSrClBr&lt;/style&gt;&lt;style face="subscript" font="default" size="100%"&gt;2&lt;/style&gt;&lt;style face="normal" font="default" size="100%"&gt;:Eu&lt;/style&gt;&lt;/title&gt;&lt;secondary-title&gt;Journal of Luminescence&lt;/secondary-title&gt;&lt;/titles&gt;&lt;periodical&gt;&lt;full-title&gt;Journal of Luminescence&lt;/full-title&gt;&lt;/periodical&gt;&lt;pages&gt;70-77&lt;/pages&gt;&lt;volume&gt;207&lt;/volume&gt;&lt;section&gt;70&lt;/section&gt;&lt;dates&gt;&lt;year&gt;2019&lt;/year&gt;&lt;/dates&gt;&lt;isbn&gt;00222313&lt;/isbn&gt;&lt;urls&gt;&lt;/urls&gt;&lt;electronic-resource-num&gt;10.1016/j.jlumin.2018.10.108&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149</w:t>
            </w:r>
            <w:r w:rsidRPr="008D5D43">
              <w:rPr>
                <w:rFonts w:ascii="Calisto MT" w:hAnsi="Calisto MT"/>
              </w:rPr>
              <w:fldChar w:fldCharType="end"/>
            </w:r>
          </w:p>
        </w:tc>
      </w:tr>
      <w:tr w:rsidR="008D5D43" w:rsidRPr="008D5D43" w14:paraId="3DFB8C73" w14:textId="77777777" w:rsidTr="00EC66D1">
        <w:trPr>
          <w:trHeight w:val="283"/>
          <w:jc w:val="center"/>
        </w:trPr>
        <w:tc>
          <w:tcPr>
            <w:tcW w:w="1446" w:type="dxa"/>
            <w:vMerge/>
            <w:vAlign w:val="center"/>
          </w:tcPr>
          <w:p w14:paraId="35C1CC46" w14:textId="77777777" w:rsidR="001C484A" w:rsidRPr="008D5D43" w:rsidRDefault="001C484A" w:rsidP="00B75FAF">
            <w:pPr>
              <w:rPr>
                <w:rFonts w:ascii="Calisto MT" w:eastAsia="Calibri" w:hAnsi="Calisto MT"/>
                <w:sz w:val="18"/>
                <w:szCs w:val="18"/>
              </w:rPr>
            </w:pPr>
          </w:p>
        </w:tc>
        <w:tc>
          <w:tcPr>
            <w:tcW w:w="1957" w:type="dxa"/>
            <w:vAlign w:val="center"/>
          </w:tcPr>
          <w:p w14:paraId="66C672E4"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CsCaBrI</w:t>
            </w:r>
            <w:r w:rsidRPr="008D5D43">
              <w:rPr>
                <w:rFonts w:ascii="Calisto MT" w:hAnsi="Calisto MT"/>
                <w:sz w:val="18"/>
                <w:szCs w:val="18"/>
                <w:vertAlign w:val="subscript"/>
                <w:lang w:eastAsia="zh-CN"/>
              </w:rPr>
              <w:t>2</w:t>
            </w:r>
            <w:r w:rsidRPr="008D5D43">
              <w:rPr>
                <w:rFonts w:ascii="Calisto MT" w:hAnsi="Calisto MT"/>
                <w:sz w:val="18"/>
                <w:szCs w:val="18"/>
                <w:lang w:eastAsia="zh-CN"/>
              </w:rPr>
              <w:t>: Eu</w:t>
            </w:r>
          </w:p>
        </w:tc>
        <w:tc>
          <w:tcPr>
            <w:tcW w:w="1701" w:type="dxa"/>
            <w:vAlign w:val="center"/>
          </w:tcPr>
          <w:p w14:paraId="66329062"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51800</w:t>
            </w:r>
          </w:p>
        </w:tc>
        <w:tc>
          <w:tcPr>
            <w:tcW w:w="1559" w:type="dxa"/>
            <w:vAlign w:val="center"/>
          </w:tcPr>
          <w:p w14:paraId="3CD9ED99" w14:textId="77777777" w:rsidR="001C484A" w:rsidRPr="008D5D43" w:rsidRDefault="001C484A" w:rsidP="00B75FAF">
            <w:pPr>
              <w:ind w:left="-2"/>
              <w:rPr>
                <w:rFonts w:ascii="Calisto MT" w:hAnsi="Calisto MT"/>
                <w:sz w:val="18"/>
                <w:szCs w:val="18"/>
                <w:lang w:eastAsia="zh-CN"/>
              </w:rPr>
            </w:pPr>
            <w:r w:rsidRPr="008D5D43">
              <w:rPr>
                <w:rFonts w:ascii="Calisto MT" w:hAnsi="Calisto MT"/>
                <w:sz w:val="18"/>
                <w:szCs w:val="18"/>
                <w:lang w:eastAsia="zh-CN"/>
              </w:rPr>
              <w:t>462</w:t>
            </w:r>
          </w:p>
        </w:tc>
        <w:tc>
          <w:tcPr>
            <w:tcW w:w="1418" w:type="dxa"/>
            <w:vAlign w:val="center"/>
          </w:tcPr>
          <w:p w14:paraId="0F7CD2F0"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2100 ns</w:t>
            </w:r>
          </w:p>
        </w:tc>
        <w:tc>
          <w:tcPr>
            <w:tcW w:w="1275" w:type="dxa"/>
            <w:vAlign w:val="center"/>
          </w:tcPr>
          <w:p w14:paraId="33A2095A"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6A4D9936" w14:textId="3F507A7B" w:rsidR="001C484A" w:rsidRPr="008D5D43" w:rsidRDefault="001C484A" w:rsidP="00B75FAF">
            <w:pPr>
              <w:ind w:left="-2"/>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&lt;EndNote&gt;&lt;Cite&gt;&lt;Author&gt;Stand&lt;/Author&gt;&lt;Year&gt;2019&lt;/Year&gt;&lt;RecNum&gt;758&lt;/RecNum&gt;&lt;DisplayText&gt;&lt;style face="superscript"&gt;149&lt;/style&gt;&lt;/DisplayText&gt;&lt;record&gt;&lt;rec-number&gt;758&lt;/rec-number&gt;&lt;foreign-keys&gt;&lt;key app="EN" db-id="2zd5ttsfipwr2ce5fsvvzw94rz99tfa05a95" timestamp="1694314786"&gt;758&lt;/key&gt;&lt;/foreign-keys&gt;&lt;ref-type name="Journal Article"&gt;17&lt;/ref-type&gt;&lt;contributors&gt;&lt;authors&gt;&lt;author&gt;Stand, L.&lt;/author&gt;&lt;author&gt;Zhuravleva, M.&lt;/author&gt;&lt;author&gt;Chakoumakos, B.&lt;/author&gt;&lt;author&gt;Wei, H.&lt;/author&gt;&lt;author&gt;Johnson, J.&lt;/author&gt;&lt;author&gt;Martin, V.&lt;/author&gt;&lt;author&gt;Loyd, M.&lt;/author&gt;&lt;author&gt;Rutstrom, D.&lt;/author&gt;&lt;author&gt;McAlexander, W.&lt;/author&gt;&lt;author&gt;Wu, Y.&lt;/author&gt;&lt;author&gt;Koschan, M.&lt;/author&gt;&lt;author&gt;Melcher, C. L.&lt;/author&gt;&lt;/authors&gt;&lt;/contributors&gt;&lt;titles&gt;&lt;title&gt;&lt;style face="normal" font="default" size="100%"&gt;Characterization of mixed halide scintillators: CsSrBrI&lt;/style&gt;&lt;style face="subscript" font="default" size="100%"&gt;2&lt;/style&gt;&lt;style face="normal" font="default" size="100%"&gt;:Eu, CsCaBrI&lt;/style&gt;&lt;style face="subscript" font="default" size="100%"&gt;2&lt;/style&gt;&lt;style face="normal" font="default" size="100%"&gt;:Eu and CsSrClBr&lt;/style&gt;&lt;style face="subscript" font="default" size="100%"&gt;2&lt;/style&gt;&lt;style face="normal" font="default" size="100%"&gt;:Eu&lt;/style&gt;&lt;/title&gt;&lt;secondary-title&gt;Journal of Luminescence&lt;/secondary-title&gt;&lt;/titles&gt;&lt;periodical&gt;&lt;full-title&gt;Journal of Luminescence&lt;/full-title&gt;&lt;/periodical&gt;&lt;pages&gt;70-77&lt;/pages&gt;&lt;volume&gt;207&lt;/volume&gt;&lt;section&gt;70&lt;/section&gt;&lt;dates&gt;&lt;year&gt;2019&lt;/year&gt;&lt;/dates&gt;&lt;isbn&gt;00222313&lt;/isbn&gt;&lt;urls&gt;&lt;/urls&gt;&lt;electronic-resource-num&gt;10.1016/j.jlumin.2018.10.108&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149</w:t>
            </w:r>
            <w:r w:rsidRPr="008D5D43">
              <w:rPr>
                <w:rFonts w:ascii="Calisto MT" w:hAnsi="Calisto MT"/>
              </w:rPr>
              <w:fldChar w:fldCharType="end"/>
            </w:r>
          </w:p>
        </w:tc>
      </w:tr>
      <w:tr w:rsidR="008D5D43" w:rsidRPr="008D5D43" w14:paraId="44889836" w14:textId="77777777" w:rsidTr="00EC66D1">
        <w:trPr>
          <w:trHeight w:val="283"/>
          <w:jc w:val="center"/>
        </w:trPr>
        <w:tc>
          <w:tcPr>
            <w:tcW w:w="1446" w:type="dxa"/>
            <w:vMerge/>
            <w:vAlign w:val="center"/>
          </w:tcPr>
          <w:p w14:paraId="7647FDD4" w14:textId="77777777" w:rsidR="001C484A" w:rsidRPr="008D5D43" w:rsidRDefault="001C484A" w:rsidP="00B75FAF">
            <w:pPr>
              <w:rPr>
                <w:rFonts w:ascii="Calisto MT" w:eastAsia="Calibri" w:hAnsi="Calisto MT"/>
                <w:sz w:val="18"/>
                <w:szCs w:val="18"/>
              </w:rPr>
            </w:pPr>
          </w:p>
        </w:tc>
        <w:tc>
          <w:tcPr>
            <w:tcW w:w="1957" w:type="dxa"/>
            <w:vAlign w:val="center"/>
          </w:tcPr>
          <w:p w14:paraId="42E196FE"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CsCaI</w:t>
            </w:r>
            <w:r w:rsidRPr="008D5D43">
              <w:rPr>
                <w:rFonts w:ascii="Calisto MT" w:hAnsi="Calisto MT"/>
                <w:sz w:val="18"/>
                <w:szCs w:val="18"/>
                <w:vertAlign w:val="subscript"/>
                <w:lang w:eastAsia="zh-CN"/>
              </w:rPr>
              <w:t>3</w:t>
            </w:r>
            <w:r w:rsidRPr="008D5D43">
              <w:rPr>
                <w:rFonts w:ascii="Calisto MT" w:hAnsi="Calisto MT"/>
                <w:sz w:val="18"/>
                <w:szCs w:val="18"/>
                <w:lang w:eastAsia="zh-CN"/>
              </w:rPr>
              <w:t>: Eu</w:t>
            </w:r>
          </w:p>
        </w:tc>
        <w:tc>
          <w:tcPr>
            <w:tcW w:w="1701" w:type="dxa"/>
            <w:vAlign w:val="center"/>
          </w:tcPr>
          <w:p w14:paraId="636A542E"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40000</w:t>
            </w:r>
          </w:p>
        </w:tc>
        <w:tc>
          <w:tcPr>
            <w:tcW w:w="1559" w:type="dxa"/>
            <w:vAlign w:val="center"/>
          </w:tcPr>
          <w:p w14:paraId="012C549D"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460</w:t>
            </w:r>
          </w:p>
        </w:tc>
        <w:tc>
          <w:tcPr>
            <w:tcW w:w="1418" w:type="dxa"/>
            <w:vAlign w:val="center"/>
          </w:tcPr>
          <w:p w14:paraId="1CB6ADBB"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2100 ns</w:t>
            </w:r>
          </w:p>
        </w:tc>
        <w:tc>
          <w:tcPr>
            <w:tcW w:w="1275" w:type="dxa"/>
            <w:vAlign w:val="center"/>
          </w:tcPr>
          <w:p w14:paraId="01173CBA"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73815AE2" w14:textId="4A34B390" w:rsidR="001C484A" w:rsidRPr="008D5D43" w:rsidRDefault="001C484A" w:rsidP="00B75FAF">
            <w:pPr>
              <w:ind w:left="-2"/>
              <w:jc w:val="center"/>
              <w:rPr>
                <w:rFonts w:ascii="Calisto MT" w:hAnsi="Calisto MT"/>
              </w:rPr>
            </w:pPr>
            <w:r w:rsidRPr="008D5D43">
              <w:rPr>
                <w:rFonts w:ascii="Calisto MT" w:hAnsi="Calisto MT"/>
              </w:rPr>
              <w:fldChar w:fldCharType="begin"/>
            </w:r>
            <w:r w:rsidR="00FD2FC4" w:rsidRPr="008D5D43">
              <w:rPr>
                <w:rFonts w:ascii="Calisto MT" w:hAnsi="Calisto MT"/>
              </w:rPr>
              <w:instrText xml:space="preserve"> ADDIN EN.CITE &lt;EndNote&gt;&lt;Cite&gt;&lt;Author&gt;Rutstrom&lt;/Author&gt;&lt;Year&gt;2019&lt;/Year&gt;&lt;RecNum&gt;759&lt;/RecNum&gt;&lt;DisplayText&gt;&lt;style face="superscript"&gt;150&lt;/style&gt;&lt;/DisplayText&gt;&lt;record&gt;&lt;rec-number&gt;759&lt;/rec-number&gt;&lt;foreign-keys&gt;&lt;key app="EN" db-id="2zd5ttsfipwr2ce5fsvvzw94rz99tfa05a95" timestamp="1694314790"&gt;759&lt;/key&gt;&lt;/foreign-keys&gt;&lt;ref-type name="Journal Article"&gt;17&lt;/ref-type&gt;&lt;contributors&gt;&lt;authors&gt;&lt;author&gt;Rutstrom, Daniel&lt;/author&gt;&lt;author&gt;Stand, Luis&lt;/author&gt;&lt;author&gt;Koschan, Merry&lt;/author&gt;&lt;author&gt;Melcher, Charles L.&lt;/author&gt;&lt;author&gt;Zhuravleva, Mariya&lt;/author&gt;&lt;/authors&gt;&lt;/contributors&gt;&lt;titles&gt;&lt;title&gt;&lt;style face="normal" font="default" size="100%"&gt;Europium concentration effects on the scintillation properties of Cs&lt;/style&gt;&lt;style face="subscript" font="default" size="100%"&gt;4&lt;/style&gt;&lt;style face="normal" font="default" size="100%"&gt;SrI&lt;/style&gt;&lt;style face="subscript" font="default" size="100%"&gt;6&lt;/style&gt;&lt;style face="normal" font="default" size="100%"&gt;:Eu and Cs&lt;/style&gt;&lt;style face="subscript" font="default" size="100%"&gt;4&lt;/style&gt;&lt;style face="normal" font="default" size="100%"&gt;CaI&lt;/style&gt;&lt;style face="subscript" font="default" size="100%"&gt;6&lt;/style&gt;&lt;style face="normal" font="default" size="100%"&gt;:Eu single crystals for use in gamma spectroscopy&lt;/style&gt;&lt;/title&gt;&lt;secondary-title&gt;Journal of Luminescence&lt;/secondary-title&gt;&lt;/titles&gt;&lt;periodical&gt;&lt;full-title&gt;Journal of Luminescence&lt;/full-title&gt;&lt;/periodical&gt;&lt;pages&gt;116740&lt;/pages&gt;&lt;volume&gt;216&lt;/volume&gt;&lt;section&gt;116740 &lt;/section&gt;&lt;dates&gt;&lt;year&gt;2019&lt;/year&gt;&lt;/dates&gt;&lt;isbn&gt;00222313&lt;/isbn&gt;&lt;urls&gt;&lt;/urls&gt;&lt;electronic-resource-num&gt;10.1016/j.jlumin.2019.116740&lt;/electronic-resource-num&gt;&lt;/record&gt;&lt;/Cite&gt;&lt;/EndNote&gt;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150</w:t>
            </w:r>
            <w:r w:rsidRPr="008D5D43">
              <w:rPr>
                <w:rFonts w:ascii="Calisto MT" w:hAnsi="Calisto MT"/>
              </w:rPr>
              <w:fldChar w:fldCharType="end"/>
            </w:r>
          </w:p>
        </w:tc>
      </w:tr>
      <w:tr w:rsidR="008D5D43" w:rsidRPr="008D5D43" w14:paraId="2C69F917" w14:textId="77777777" w:rsidTr="00EC66D1">
        <w:trPr>
          <w:trHeight w:val="283"/>
          <w:jc w:val="center"/>
        </w:trPr>
        <w:tc>
          <w:tcPr>
            <w:tcW w:w="1446" w:type="dxa"/>
            <w:vMerge/>
            <w:vAlign w:val="center"/>
          </w:tcPr>
          <w:p w14:paraId="47441FDE" w14:textId="77777777" w:rsidR="001C484A" w:rsidRPr="008D5D43" w:rsidRDefault="001C484A" w:rsidP="00B75FAF">
            <w:pPr>
              <w:rPr>
                <w:rFonts w:ascii="Calisto MT" w:eastAsia="Calibri" w:hAnsi="Calisto MT"/>
                <w:sz w:val="18"/>
                <w:szCs w:val="18"/>
              </w:rPr>
            </w:pPr>
          </w:p>
        </w:tc>
        <w:tc>
          <w:tcPr>
            <w:tcW w:w="1957" w:type="dxa"/>
            <w:vAlign w:val="center"/>
          </w:tcPr>
          <w:p w14:paraId="1B874FBB"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w:t>
            </w:r>
            <w:r w:rsidRPr="008D5D43">
              <w:rPr>
                <w:rFonts w:ascii="Calisto MT" w:hAnsi="Calisto MT"/>
                <w:sz w:val="18"/>
                <w:szCs w:val="18"/>
                <w:vertAlign w:val="subscript"/>
                <w:lang w:eastAsia="zh-CN"/>
              </w:rPr>
              <w:t>4</w:t>
            </w:r>
            <w:r w:rsidRPr="008D5D43">
              <w:rPr>
                <w:rFonts w:ascii="Calisto MT" w:hAnsi="Calisto MT"/>
                <w:sz w:val="18"/>
                <w:szCs w:val="18"/>
                <w:lang w:eastAsia="zh-CN"/>
              </w:rPr>
              <w:t>SrI</w:t>
            </w:r>
            <w:r w:rsidRPr="008D5D43">
              <w:rPr>
                <w:rFonts w:ascii="Calisto MT" w:hAnsi="Calisto MT"/>
                <w:sz w:val="18"/>
                <w:szCs w:val="18"/>
                <w:vertAlign w:val="subscript"/>
                <w:lang w:eastAsia="zh-CN"/>
              </w:rPr>
              <w:t>6</w:t>
            </w:r>
            <w:r w:rsidRPr="008D5D43">
              <w:rPr>
                <w:rFonts w:ascii="Calisto MT" w:hAnsi="Calisto MT"/>
                <w:sz w:val="18"/>
                <w:szCs w:val="18"/>
                <w:lang w:eastAsia="zh-CN"/>
              </w:rPr>
              <w:t>: Eu</w:t>
            </w:r>
          </w:p>
        </w:tc>
        <w:tc>
          <w:tcPr>
            <w:tcW w:w="1701" w:type="dxa"/>
            <w:vAlign w:val="center"/>
          </w:tcPr>
          <w:p w14:paraId="310A88BC"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71000</w:t>
            </w:r>
          </w:p>
        </w:tc>
        <w:tc>
          <w:tcPr>
            <w:tcW w:w="1559" w:type="dxa"/>
            <w:vAlign w:val="center"/>
          </w:tcPr>
          <w:p w14:paraId="7C2C58EE"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460</w:t>
            </w:r>
          </w:p>
        </w:tc>
        <w:tc>
          <w:tcPr>
            <w:tcW w:w="1418" w:type="dxa"/>
            <w:vAlign w:val="center"/>
          </w:tcPr>
          <w:p w14:paraId="4C5C8AFC"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3900 ns</w:t>
            </w:r>
          </w:p>
        </w:tc>
        <w:tc>
          <w:tcPr>
            <w:tcW w:w="1275" w:type="dxa"/>
            <w:vAlign w:val="center"/>
          </w:tcPr>
          <w:p w14:paraId="3E95F0C6"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vAlign w:val="center"/>
          </w:tcPr>
          <w:p w14:paraId="1942A2BD" w14:textId="5224581E" w:rsidR="001C484A" w:rsidRPr="008D5D43" w:rsidRDefault="001C484A" w:rsidP="00B75FAF">
            <w:pPr>
              <w:ind w:left="-2"/>
              <w:jc w:val="center"/>
              <w:rPr>
                <w:rFonts w:ascii="Calisto MT" w:hAnsi="Calisto MT"/>
              </w:rPr>
            </w:pPr>
            <w:r w:rsidRPr="008D5D43">
              <w:rPr>
                <w:rFonts w:ascii="Calisto MT" w:hAnsi="Calisto MT"/>
              </w:rPr>
              <w:fldChar w:fldCharType="begin"/>
            </w:r>
            <w:r w:rsidR="006B185F" w:rsidRPr="008D5D43">
              <w:rPr>
                <w:rFonts w:ascii="Calisto MT" w:hAnsi="Calisto MT"/>
              </w:rPr>
              <w:instrText xml:space="preserve"> ADDIN EN.CITE &lt;EndNote&gt;&lt;Cite&gt;&lt;Author&gt;Loyd&lt;/Author&gt;&lt;Year&gt;2018&lt;/Year&gt;&lt;RecNum&gt;760&lt;/RecNum&gt;&lt;DisplayText&gt;&lt;style face="superscript"&gt;151&lt;/style&gt;&lt;/DisplayText&gt;&lt;record&gt;&lt;rec-number&gt;760&lt;/rec-number&gt;&lt;foreign-keys&gt;&lt;key app="EN" db-id="2zd5ttsfipwr2ce5fsvvzw94rz99tfa05a95" timestamp="1694314793"&gt;760&lt;/key&gt;&lt;/foreign-keys&gt;&lt;ref-type name="Journal Article"&gt;17&lt;/ref-type&gt;&lt;contributors&gt;&lt;authors&gt;&lt;author&gt;Loyd, Matthew&lt;/author&gt;&lt;author&gt;Lindsey, Adam&lt;/author&gt;&lt;author&gt;Patel, Maulik&lt;/author&gt;&lt;author&gt;Koschan, Merry&lt;/author&gt;&lt;author&gt;Melcher, Charles L.&lt;/author&gt;&lt;author&gt;Zhuravleva, Mariya&lt;/author&gt;&lt;/authors&gt;&lt;/contributors&gt;&lt;titles&gt;&lt;title&gt;&lt;style face="normal" font="default" size="100%"&gt;Crystal structure and thermal expansion of CsCaI&lt;/style&gt;&lt;style face="subscript" font="default" size="100%"&gt;3&lt;/style&gt;&lt;style face="normal" font="default" size="100%"&gt;:Eu and CsSrBr&lt;/style&gt;&lt;style face="subscript" font="default" size="100%"&gt;3&lt;/style&gt;&lt;style face="normal" font="default" size="100%"&gt;:Eu scintillators&lt;/style&gt;&lt;/title&gt;&lt;secondary-title&gt;Journal of Crystal Growth&lt;/secondary-title&gt;&lt;/titles&gt;&lt;periodical&gt;&lt;full-title&gt;Journal of Crystal Growth&lt;/full-title&gt;&lt;/periodical&gt;&lt;pages&gt;35-39&lt;/pages&gt;&lt;volume&gt;481&lt;/volume&gt;&lt;section&gt;35&lt;/section&gt;&lt;dates&gt;&lt;year&gt;2018&lt;/year&gt;&lt;/dates&gt;&lt;isbn&gt;00220248&lt;/isbn&gt;&lt;urls&gt;&lt;/urls&gt;&lt;electronic-resource-num&gt;10.1016/j.jcrysgro.2017.10.031&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151</w:t>
            </w:r>
            <w:r w:rsidRPr="008D5D43">
              <w:rPr>
                <w:rFonts w:ascii="Calisto MT" w:hAnsi="Calisto MT"/>
              </w:rPr>
              <w:fldChar w:fldCharType="end"/>
            </w:r>
          </w:p>
        </w:tc>
      </w:tr>
      <w:tr w:rsidR="008D5D43" w:rsidRPr="008D5D43" w14:paraId="622D3FC2" w14:textId="77777777" w:rsidTr="00EC66D1">
        <w:trPr>
          <w:trHeight w:val="283"/>
          <w:jc w:val="center"/>
        </w:trPr>
        <w:tc>
          <w:tcPr>
            <w:tcW w:w="1446" w:type="dxa"/>
            <w:vMerge w:val="restart"/>
            <w:shd w:val="clear" w:color="auto" w:fill="EAF1DD" w:themeFill="accent3" w:themeFillTint="33"/>
            <w:vAlign w:val="center"/>
          </w:tcPr>
          <w:p w14:paraId="7885A551" w14:textId="44C77B78" w:rsidR="001C484A" w:rsidRPr="008D5D43" w:rsidRDefault="001C484A" w:rsidP="009A3D07">
            <w:pPr>
              <w:jc w:val="left"/>
              <w:rPr>
                <w:rFonts w:ascii="Calisto MT" w:eastAsia="Calibri" w:hAnsi="Calisto MT"/>
                <w:sz w:val="18"/>
                <w:szCs w:val="18"/>
              </w:rPr>
            </w:pPr>
            <w:r w:rsidRPr="008D5D43">
              <w:rPr>
                <w:rFonts w:ascii="Calisto MT" w:eastAsia="SimSun" w:hAnsi="Calisto MT"/>
                <w:sz w:val="18"/>
                <w:szCs w:val="18"/>
                <w:lang w:eastAsia="zh-CN"/>
              </w:rPr>
              <w:t>Perovskite and metal halide QDs</w:t>
            </w:r>
          </w:p>
        </w:tc>
        <w:tc>
          <w:tcPr>
            <w:tcW w:w="1957" w:type="dxa"/>
            <w:shd w:val="clear" w:color="auto" w:fill="EAF1DD" w:themeFill="accent3" w:themeFillTint="33"/>
            <w:vAlign w:val="center"/>
          </w:tcPr>
          <w:p w14:paraId="3A241CF2"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CsPbBr</w:t>
            </w:r>
            <w:r w:rsidRPr="008D5D43">
              <w:rPr>
                <w:rFonts w:ascii="Calisto MT" w:hAnsi="Calisto MT"/>
                <w:sz w:val="18"/>
                <w:szCs w:val="18"/>
                <w:vertAlign w:val="subscript"/>
                <w:lang w:eastAsia="zh-CN"/>
              </w:rPr>
              <w:t>3</w:t>
            </w:r>
          </w:p>
        </w:tc>
        <w:tc>
          <w:tcPr>
            <w:tcW w:w="1701" w:type="dxa"/>
            <w:shd w:val="clear" w:color="auto" w:fill="EAF1DD" w:themeFill="accent3" w:themeFillTint="33"/>
            <w:vAlign w:val="center"/>
          </w:tcPr>
          <w:p w14:paraId="167747F5"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17700</w:t>
            </w:r>
          </w:p>
        </w:tc>
        <w:tc>
          <w:tcPr>
            <w:tcW w:w="1559" w:type="dxa"/>
            <w:shd w:val="clear" w:color="auto" w:fill="EAF1DD" w:themeFill="accent3" w:themeFillTint="33"/>
            <w:vAlign w:val="center"/>
          </w:tcPr>
          <w:p w14:paraId="791045E3"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550</w:t>
            </w:r>
          </w:p>
        </w:tc>
        <w:tc>
          <w:tcPr>
            <w:tcW w:w="1418" w:type="dxa"/>
            <w:shd w:val="clear" w:color="auto" w:fill="EAF1DD" w:themeFill="accent3" w:themeFillTint="33"/>
            <w:vAlign w:val="center"/>
          </w:tcPr>
          <w:p w14:paraId="0056050A"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2.87 ns</w:t>
            </w:r>
          </w:p>
        </w:tc>
        <w:tc>
          <w:tcPr>
            <w:tcW w:w="1275" w:type="dxa"/>
            <w:shd w:val="clear" w:color="auto" w:fill="EAF1DD" w:themeFill="accent3" w:themeFillTint="33"/>
            <w:vAlign w:val="center"/>
          </w:tcPr>
          <w:p w14:paraId="07F2DB49"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Medium</w:t>
            </w:r>
          </w:p>
        </w:tc>
        <w:tc>
          <w:tcPr>
            <w:tcW w:w="709" w:type="dxa"/>
            <w:shd w:val="clear" w:color="auto" w:fill="EAF1DD" w:themeFill="accent3" w:themeFillTint="33"/>
            <w:vAlign w:val="center"/>
          </w:tcPr>
          <w:p w14:paraId="0AD32B35" w14:textId="31F8D2B7" w:rsidR="001C484A" w:rsidRPr="008D5D43" w:rsidRDefault="001C484A" w:rsidP="00B75FAF">
            <w:pPr>
              <w:ind w:left="-2"/>
              <w:jc w:val="center"/>
              <w:rPr>
                <w:rFonts w:ascii="Calisto MT" w:hAnsi="Calisto MT"/>
              </w:rPr>
            </w:pPr>
            <w:r w:rsidRPr="008D5D43">
              <w:rPr>
                <w:rFonts w:ascii="Calisto MT" w:hAnsi="Calisto MT"/>
              </w:rPr>
              <w:fldChar w:fldCharType="begin"/>
            </w:r>
            <w:r w:rsidR="00A76584" w:rsidRPr="008D5D43">
              <w:rPr>
                <w:rFonts w:ascii="Calisto MT" w:hAnsi="Calisto MT"/>
              </w:rPr>
              <w:instrText xml:space="preserve"> ADDIN EN.CITE &lt;EndNote&gt;&lt;Cite&gt;&lt;Author&gt;Lü&lt;/Author&gt;&lt;Year&gt;2022&lt;/Year&gt;&lt;RecNum&gt;761&lt;/RecNum&gt;&lt;DisplayText&gt;&lt;style face="superscript"&gt;152&lt;/style&gt;&lt;/DisplayText&gt;&lt;record&gt;&lt;rec-number&gt;761&lt;/rec-number&gt;&lt;foreign-keys&gt;&lt;key app="EN" db-id="2zd5ttsfipwr2ce5fsvvzw94rz99tfa05a95" timestamp="1694314796"&gt;761&lt;/key&gt;&lt;/foreign-keys&gt;&lt;ref-type name="Journal Article"&gt;17&lt;/ref-type&gt;&lt;contributors&gt;&lt;authors&gt;&lt;author&gt;Lü, Zhi-Wei&lt;/author&gt;&lt;author&gt;Wei, Gong-Xiang&lt;/author&gt;&lt;author&gt;Wang, Han-Qiu&lt;/author&gt;&lt;author&gt;Guan, Yu&lt;/author&gt;&lt;author&gt;Jiang, Ning&lt;/author&gt;&lt;author&gt;Liu, Yun-Yan&lt;/author&gt;&lt;author&gt;Li, Zhao&lt;/author&gt;&lt;author&gt;Qin, Hua&lt;/author&gt;&lt;author&gt;Liu, Hui-Qiang&lt;/author&gt;&lt;/authors&gt;&lt;/contributors&gt;&lt;titles&gt;&lt;title&gt;&lt;style face="normal" font="default" size="100%"&gt;New flexible CsPbBr&lt;/style&gt;&lt;style face="subscript" font="default" size="100%"&gt;3&lt;/style&gt;&lt;style face="normal" font="default" size="100%"&gt;-based scintillator for X-ray tomography&lt;/style&gt;&lt;/title&gt;&lt;secondary-title&gt;Nuclear Science and Techniques&lt;/secondary-title&gt;&lt;/titles&gt;&lt;periodical&gt;&lt;full-title&gt;Nuclear Science and Techniques&lt;/full-title&gt;&lt;/periodical&gt;&lt;pages&gt;1-11&lt;/pages&gt;&lt;volume&gt;33&lt;/volume&gt;&lt;number&gt;8&lt;/number&gt;&lt;dates&gt;&lt;year&gt;2022&lt;/year&gt;&lt;/dates&gt;&lt;isbn&gt;1001-8042&amp;#xD;2210-3147&lt;/isbn&gt;&lt;urls&gt;&lt;/urls&gt;&lt;electronic-resource-num&gt;10.1007/s41365-022-01085-z&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152</w:t>
            </w:r>
            <w:r w:rsidRPr="008D5D43">
              <w:rPr>
                <w:rFonts w:ascii="Calisto MT" w:hAnsi="Calisto MT"/>
              </w:rPr>
              <w:fldChar w:fldCharType="end"/>
            </w:r>
          </w:p>
        </w:tc>
      </w:tr>
      <w:tr w:rsidR="008D5D43" w:rsidRPr="008D5D43" w14:paraId="6D8369FD" w14:textId="77777777" w:rsidTr="00EC66D1">
        <w:trPr>
          <w:trHeight w:val="283"/>
          <w:jc w:val="center"/>
        </w:trPr>
        <w:tc>
          <w:tcPr>
            <w:tcW w:w="1446" w:type="dxa"/>
            <w:vMerge/>
            <w:shd w:val="clear" w:color="auto" w:fill="EAF1DD" w:themeFill="accent3" w:themeFillTint="33"/>
            <w:vAlign w:val="center"/>
          </w:tcPr>
          <w:p w14:paraId="7CF3D575"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3150DD7E"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CsPbCl</w:t>
            </w:r>
            <w:r w:rsidRPr="008D5D43">
              <w:rPr>
                <w:rFonts w:ascii="Calisto MT" w:hAnsi="Calisto MT"/>
                <w:sz w:val="18"/>
                <w:szCs w:val="18"/>
                <w:vertAlign w:val="subscript"/>
                <w:lang w:eastAsia="zh-CN"/>
              </w:rPr>
              <w:t>3</w:t>
            </w:r>
          </w:p>
        </w:tc>
        <w:tc>
          <w:tcPr>
            <w:tcW w:w="1701" w:type="dxa"/>
            <w:shd w:val="clear" w:color="auto" w:fill="EAF1DD" w:themeFill="accent3" w:themeFillTint="33"/>
            <w:vAlign w:val="center"/>
          </w:tcPr>
          <w:p w14:paraId="064E0B82"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10000</w:t>
            </w:r>
          </w:p>
        </w:tc>
        <w:tc>
          <w:tcPr>
            <w:tcW w:w="1559" w:type="dxa"/>
            <w:shd w:val="clear" w:color="auto" w:fill="EAF1DD" w:themeFill="accent3" w:themeFillTint="33"/>
            <w:vAlign w:val="center"/>
          </w:tcPr>
          <w:p w14:paraId="7B1C40CE" w14:textId="77777777" w:rsidR="001C484A" w:rsidRPr="008D5D43" w:rsidRDefault="001C484A" w:rsidP="00B75FAF">
            <w:pPr>
              <w:ind w:left="-2"/>
              <w:rPr>
                <w:rFonts w:ascii="Calisto MT" w:hAnsi="Calisto MT"/>
                <w:sz w:val="18"/>
                <w:szCs w:val="18"/>
                <w:lang w:eastAsia="zh-CN"/>
              </w:rPr>
            </w:pPr>
            <w:r w:rsidRPr="008D5D43">
              <w:rPr>
                <w:rFonts w:ascii="Calisto MT" w:hAnsi="Calisto MT"/>
                <w:sz w:val="18"/>
                <w:szCs w:val="18"/>
                <w:lang w:eastAsia="zh-CN"/>
              </w:rPr>
              <w:t>420</w:t>
            </w:r>
          </w:p>
        </w:tc>
        <w:tc>
          <w:tcPr>
            <w:tcW w:w="1418" w:type="dxa"/>
            <w:shd w:val="clear" w:color="auto" w:fill="EAF1DD" w:themeFill="accent3" w:themeFillTint="33"/>
            <w:vAlign w:val="center"/>
          </w:tcPr>
          <w:p w14:paraId="05EF2317" w14:textId="77777777" w:rsidR="001C484A" w:rsidRPr="008D5D43" w:rsidRDefault="001C484A" w:rsidP="00B75FAF">
            <w:pPr>
              <w:ind w:left="-2"/>
              <w:rPr>
                <w:rFonts w:ascii="Calisto MT" w:hAnsi="Calisto MT"/>
                <w:sz w:val="18"/>
                <w:szCs w:val="18"/>
                <w:lang w:eastAsia="zh-CN"/>
              </w:rPr>
            </w:pPr>
            <w:r w:rsidRPr="008D5D43">
              <w:rPr>
                <w:rFonts w:ascii="Calisto MT" w:hAnsi="Calisto MT"/>
                <w:sz w:val="18"/>
                <w:szCs w:val="18"/>
                <w:lang w:eastAsia="zh-CN"/>
              </w:rPr>
              <w:t>~4 ns</w:t>
            </w:r>
          </w:p>
        </w:tc>
        <w:tc>
          <w:tcPr>
            <w:tcW w:w="1275" w:type="dxa"/>
            <w:shd w:val="clear" w:color="auto" w:fill="EAF1DD" w:themeFill="accent3" w:themeFillTint="33"/>
            <w:vAlign w:val="center"/>
          </w:tcPr>
          <w:p w14:paraId="25D183B2"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Low</w:t>
            </w:r>
          </w:p>
        </w:tc>
        <w:tc>
          <w:tcPr>
            <w:tcW w:w="709" w:type="dxa"/>
            <w:shd w:val="clear" w:color="auto" w:fill="EAF1DD" w:themeFill="accent3" w:themeFillTint="33"/>
            <w:vAlign w:val="center"/>
          </w:tcPr>
          <w:p w14:paraId="71B5FBA2" w14:textId="6DEBC5CB"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PEVuZE5vdGU+PENpdGU+PEF1dGhvcj5DaGVuPC9BdXRob3I+PFllYXI+MjAxODwvWWVhcj48UmVj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PEVuZE5vdGU+PENpdGU+PEF1dGhvcj5DaGVuPC9BdXRob3I+PFllYXI+MjAxODwvWWVhcj48UmVj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153</w:t>
            </w:r>
            <w:r w:rsidRPr="008D5D43">
              <w:rPr>
                <w:rFonts w:ascii="Calisto MT" w:hAnsi="Calisto MT"/>
              </w:rPr>
              <w:fldChar w:fldCharType="end"/>
            </w:r>
          </w:p>
        </w:tc>
      </w:tr>
      <w:tr w:rsidR="008D5D43" w:rsidRPr="008D5D43" w14:paraId="65B000DB" w14:textId="77777777" w:rsidTr="00EC66D1">
        <w:trPr>
          <w:trHeight w:val="283"/>
          <w:jc w:val="center"/>
        </w:trPr>
        <w:tc>
          <w:tcPr>
            <w:tcW w:w="1446" w:type="dxa"/>
            <w:vMerge/>
            <w:shd w:val="clear" w:color="auto" w:fill="EAF1DD" w:themeFill="accent3" w:themeFillTint="33"/>
            <w:vAlign w:val="center"/>
          </w:tcPr>
          <w:p w14:paraId="6585FDBA"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6063BB49"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CsPbBr</w:t>
            </w:r>
            <w:r w:rsidRPr="008D5D43">
              <w:rPr>
                <w:rFonts w:ascii="Calisto MT" w:hAnsi="Calisto MT"/>
                <w:sz w:val="18"/>
                <w:szCs w:val="18"/>
                <w:vertAlign w:val="subscript"/>
                <w:lang w:eastAsia="zh-CN"/>
              </w:rPr>
              <w:t>3</w:t>
            </w:r>
            <w:r w:rsidRPr="008D5D43">
              <w:rPr>
                <w:rFonts w:ascii="Calisto MT" w:hAnsi="Calisto MT"/>
                <w:sz w:val="18"/>
                <w:szCs w:val="18"/>
                <w:lang w:eastAsia="zh-CN"/>
              </w:rPr>
              <w:t>@SiO</w:t>
            </w:r>
            <w:r w:rsidRPr="008D5D43">
              <w:rPr>
                <w:rFonts w:ascii="Calisto MT" w:hAnsi="Calisto MT"/>
                <w:sz w:val="18"/>
                <w:szCs w:val="18"/>
                <w:vertAlign w:val="subscript"/>
                <w:lang w:eastAsia="zh-CN"/>
              </w:rPr>
              <w:t>2</w:t>
            </w:r>
          </w:p>
        </w:tc>
        <w:tc>
          <w:tcPr>
            <w:tcW w:w="1701" w:type="dxa"/>
            <w:shd w:val="clear" w:color="auto" w:fill="EAF1DD" w:themeFill="accent3" w:themeFillTint="33"/>
            <w:vAlign w:val="center"/>
          </w:tcPr>
          <w:p w14:paraId="6D14BCE1"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16000</w:t>
            </w:r>
          </w:p>
        </w:tc>
        <w:tc>
          <w:tcPr>
            <w:tcW w:w="1559" w:type="dxa"/>
            <w:shd w:val="clear" w:color="auto" w:fill="EAF1DD" w:themeFill="accent3" w:themeFillTint="33"/>
            <w:vAlign w:val="center"/>
          </w:tcPr>
          <w:p w14:paraId="4F9EEA04" w14:textId="77777777" w:rsidR="001C484A" w:rsidRPr="008D5D43" w:rsidRDefault="001C484A" w:rsidP="00B75FAF">
            <w:pPr>
              <w:ind w:left="-2"/>
              <w:rPr>
                <w:rFonts w:ascii="Calisto MT" w:hAnsi="Calisto MT"/>
                <w:sz w:val="18"/>
                <w:szCs w:val="18"/>
                <w:lang w:eastAsia="zh-CN"/>
              </w:rPr>
            </w:pPr>
            <w:r w:rsidRPr="008D5D43">
              <w:rPr>
                <w:rFonts w:ascii="Calisto MT" w:hAnsi="Calisto MT"/>
                <w:sz w:val="18"/>
                <w:szCs w:val="18"/>
                <w:lang w:eastAsia="zh-CN"/>
              </w:rPr>
              <w:t>550</w:t>
            </w:r>
          </w:p>
        </w:tc>
        <w:tc>
          <w:tcPr>
            <w:tcW w:w="1418" w:type="dxa"/>
            <w:shd w:val="clear" w:color="auto" w:fill="EAF1DD" w:themeFill="accent3" w:themeFillTint="33"/>
            <w:vAlign w:val="center"/>
          </w:tcPr>
          <w:p w14:paraId="1E84730C" w14:textId="77777777" w:rsidR="001C484A" w:rsidRPr="008D5D43" w:rsidRDefault="001C484A" w:rsidP="00B75FAF">
            <w:pPr>
              <w:ind w:left="-2"/>
              <w:rPr>
                <w:rFonts w:ascii="Calisto MT" w:hAnsi="Calisto MT"/>
                <w:sz w:val="18"/>
                <w:szCs w:val="18"/>
                <w:lang w:eastAsia="zh-CN"/>
              </w:rPr>
            </w:pPr>
            <w:r w:rsidRPr="008D5D43">
              <w:rPr>
                <w:rFonts w:ascii="Calisto MT" w:hAnsi="Calisto MT"/>
                <w:sz w:val="18"/>
                <w:szCs w:val="18"/>
                <w:lang w:eastAsia="zh-CN"/>
              </w:rPr>
              <w:t>~3 ns</w:t>
            </w:r>
          </w:p>
        </w:tc>
        <w:tc>
          <w:tcPr>
            <w:tcW w:w="1275" w:type="dxa"/>
            <w:shd w:val="clear" w:color="auto" w:fill="EAF1DD" w:themeFill="accent3" w:themeFillTint="33"/>
            <w:vAlign w:val="center"/>
          </w:tcPr>
          <w:p w14:paraId="24219B0B"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3845B7FC" w14:textId="21519B6E" w:rsidR="001C484A" w:rsidRPr="008D5D43" w:rsidRDefault="001C484A"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&lt;EndNote&gt;&lt;Cite&gt;&lt;Author&gt;Rossi&lt;/Author&gt;&lt;Year&gt;2021&lt;/Year&gt;&lt;RecNum&gt;762&lt;/RecNum&gt;&lt;DisplayText&gt;&lt;style face="superscript"&gt;154&lt;/style&gt;&lt;/DisplayText&gt;&lt;record&gt;&lt;rec-number&gt;762&lt;/rec-number&gt;&lt;foreign-keys&gt;&lt;key app="EN" db-id="2zd5ttsfipwr2ce5fsvvzw94rz99tfa05a95" timestamp="1694314802"&gt;762&lt;/key&gt;&lt;/foreign-keys&gt;&lt;ref-type name="Journal Article"&gt;17&lt;/ref-type&gt;&lt;contributors&gt;&lt;authors&gt;&lt;author&gt;Rossi, Christian&lt;/author&gt;&lt;author&gt;Scarfiello, Riccardo&lt;/author&gt;&lt;author&gt;Brescia, Rosaria&lt;/author&gt;&lt;author&gt;Goldoni, Luca&lt;/author&gt;&lt;author&gt;Caputo, Gianvito&lt;/author&gt;&lt;author&gt;Carbone, Luigi&lt;/author&gt;&lt;author&gt;Colombara, Diego&lt;/author&gt;&lt;author&gt;De Trizio, Luca&lt;/author&gt;&lt;author&gt;Manna, Liberato&lt;/author&gt;&lt;author&gt;Baranov, Dmitry&lt;/author&gt;&lt;/authors&gt;&lt;/contributors&gt;&lt;titles&gt;&lt;title&gt;&lt;style face="normal" font="default" size="100%"&gt;Exploiting the Transformative Features of Metal Halides for the Synthesis of CsPbBr&lt;/style&gt;&lt;style face="subscript" font="default" size="100%"&gt;3&lt;/style&gt;&lt;style face="normal" font="default" size="100%"&gt;@SiO&lt;/style&gt;&lt;style face="subscript" font="default" size="100%"&gt;2&lt;/style&gt;&lt;style face="normal" font="default" size="100%"&gt; Core–Shell Nanocrystals&lt;/style&gt;&lt;/title&gt;&lt;secondary-title&gt;Chem. Mater.&lt;/secondary-title&gt;&lt;/titles&gt;&lt;periodical&gt;&lt;full-title&gt;Chem. Mater.&lt;/full-title&gt;&lt;/periodical&gt;&lt;pages&gt;405-413&lt;/pages&gt;&lt;volume&gt;34&lt;/volume&gt;&lt;number&gt;1&lt;/number&gt;&lt;section&gt;405&lt;/section&gt;&lt;dates&gt;&lt;year&gt;2021&lt;/year&gt;&lt;/dates&gt;&lt;isbn&gt;0897-4756&amp;#xD;1520-5002&lt;/isbn&gt;&lt;urls&gt;&lt;/urls&gt;&lt;electronic-resource-num&gt;10.1021/acs.chemmater.1c03749&lt;/electronic-resource-num&gt;&lt;/record&gt;&lt;/Cite&gt;&lt;/EndNote&gt;</w:instrText>
            </w:r>
            <w:r w:rsidRPr="008D5D43">
              <w:rPr>
                <w:rFonts w:ascii="Calisto MT" w:hAnsi="Calisto MT"/>
              </w:rPr>
              <w:fldChar w:fldCharType="separate"/>
            </w:r>
            <w:r w:rsidR="006B185F" w:rsidRPr="008D5D43">
              <w:rPr>
                <w:rFonts w:ascii="Calisto MT" w:hAnsi="Calisto MT"/>
                <w:noProof/>
                <w:vertAlign w:val="superscript"/>
              </w:rPr>
              <w:t>154</w:t>
            </w:r>
            <w:r w:rsidRPr="008D5D43">
              <w:rPr>
                <w:rFonts w:ascii="Calisto MT" w:hAnsi="Calisto MT"/>
              </w:rPr>
              <w:fldChar w:fldCharType="end"/>
            </w:r>
          </w:p>
        </w:tc>
      </w:tr>
      <w:tr w:rsidR="008D5D43" w:rsidRPr="008D5D43" w14:paraId="497D37BD" w14:textId="77777777" w:rsidTr="00EC66D1">
        <w:trPr>
          <w:trHeight w:val="283"/>
          <w:jc w:val="center"/>
        </w:trPr>
        <w:tc>
          <w:tcPr>
            <w:tcW w:w="1446" w:type="dxa"/>
            <w:vMerge/>
            <w:shd w:val="clear" w:color="auto" w:fill="EAF1DD" w:themeFill="accent3" w:themeFillTint="33"/>
            <w:vAlign w:val="center"/>
          </w:tcPr>
          <w:p w14:paraId="2C1DC83F"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0D97E7F1"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CsPbBr</w:t>
            </w:r>
            <w:r w:rsidRPr="008D5D43">
              <w:rPr>
                <w:rFonts w:ascii="Calisto MT" w:hAnsi="Calisto MT"/>
                <w:sz w:val="18"/>
                <w:szCs w:val="18"/>
                <w:vertAlign w:val="subscript"/>
                <w:lang w:eastAsia="zh-CN"/>
              </w:rPr>
              <w:t>3</w:t>
            </w:r>
            <w:r w:rsidRPr="008D5D43">
              <w:rPr>
                <w:rFonts w:ascii="Calisto MT" w:hAnsi="Calisto MT"/>
                <w:sz w:val="18"/>
                <w:szCs w:val="18"/>
                <w:lang w:eastAsia="zh-CN"/>
              </w:rPr>
              <w:t>@Cs</w:t>
            </w:r>
            <w:r w:rsidRPr="008D5D43">
              <w:rPr>
                <w:rFonts w:ascii="Calisto MT" w:hAnsi="Calisto MT"/>
                <w:sz w:val="18"/>
                <w:szCs w:val="18"/>
                <w:vertAlign w:val="subscript"/>
                <w:lang w:eastAsia="zh-CN"/>
              </w:rPr>
              <w:t>4</w:t>
            </w:r>
            <w:r w:rsidRPr="008D5D43">
              <w:rPr>
                <w:rFonts w:ascii="Calisto MT" w:hAnsi="Calisto MT"/>
                <w:sz w:val="18"/>
                <w:szCs w:val="18"/>
                <w:lang w:eastAsia="zh-CN"/>
              </w:rPr>
              <w:t>PbBr</w:t>
            </w:r>
            <w:r w:rsidRPr="008D5D43">
              <w:rPr>
                <w:rFonts w:ascii="Calisto MT" w:hAnsi="Calisto MT"/>
                <w:sz w:val="18"/>
                <w:szCs w:val="18"/>
                <w:vertAlign w:val="subscript"/>
                <w:lang w:eastAsia="zh-CN"/>
              </w:rPr>
              <w:t>6</w:t>
            </w:r>
          </w:p>
        </w:tc>
        <w:tc>
          <w:tcPr>
            <w:tcW w:w="1701" w:type="dxa"/>
            <w:shd w:val="clear" w:color="auto" w:fill="EAF1DD" w:themeFill="accent3" w:themeFillTint="33"/>
            <w:vAlign w:val="center"/>
          </w:tcPr>
          <w:p w14:paraId="17A9ADDE"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6000</w:t>
            </w:r>
          </w:p>
        </w:tc>
        <w:tc>
          <w:tcPr>
            <w:tcW w:w="1559" w:type="dxa"/>
            <w:shd w:val="clear" w:color="auto" w:fill="EAF1DD" w:themeFill="accent3" w:themeFillTint="33"/>
            <w:vAlign w:val="center"/>
          </w:tcPr>
          <w:p w14:paraId="637FE2A8"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518 </w:t>
            </w:r>
          </w:p>
        </w:tc>
        <w:tc>
          <w:tcPr>
            <w:tcW w:w="1418" w:type="dxa"/>
            <w:shd w:val="clear" w:color="auto" w:fill="EAF1DD" w:themeFill="accent3" w:themeFillTint="33"/>
            <w:vAlign w:val="center"/>
          </w:tcPr>
          <w:p w14:paraId="3C272C09"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3 ns </w:t>
            </w:r>
          </w:p>
        </w:tc>
        <w:tc>
          <w:tcPr>
            <w:tcW w:w="1275" w:type="dxa"/>
            <w:shd w:val="clear" w:color="auto" w:fill="EAF1DD" w:themeFill="accent3" w:themeFillTint="33"/>
            <w:vAlign w:val="center"/>
          </w:tcPr>
          <w:p w14:paraId="042EA0AD"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0BD6C62C" w14:textId="43154951"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PEVuZE5vdGU+PENpdGU+PEF1dGhvcj5DYW88L0F1dGhvcj48WWVhcj4yMDIwPC9ZZWFyPjxSZWNO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PEVuZE5vdGU+PENpdGU+PEF1dGhvcj5DYW88L0F1dGhvcj48WWVhcj4yMDIwPC9ZZWFyPjxSZWNO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155</w:t>
            </w:r>
            <w:r w:rsidRPr="008D5D43">
              <w:rPr>
                <w:rFonts w:ascii="Calisto MT" w:hAnsi="Calisto MT"/>
              </w:rPr>
              <w:fldChar w:fldCharType="end"/>
            </w:r>
          </w:p>
        </w:tc>
      </w:tr>
      <w:tr w:rsidR="008D5D43" w:rsidRPr="008D5D43" w14:paraId="0836F43C" w14:textId="77777777" w:rsidTr="00EC66D1">
        <w:trPr>
          <w:trHeight w:val="283"/>
          <w:jc w:val="center"/>
        </w:trPr>
        <w:tc>
          <w:tcPr>
            <w:tcW w:w="1446" w:type="dxa"/>
            <w:vMerge/>
            <w:shd w:val="clear" w:color="auto" w:fill="EAF1DD" w:themeFill="accent3" w:themeFillTint="33"/>
            <w:vAlign w:val="center"/>
          </w:tcPr>
          <w:p w14:paraId="63D01883"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4149450A"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Cs</w:t>
            </w:r>
            <w:r w:rsidRPr="008D5D43">
              <w:rPr>
                <w:rFonts w:ascii="Calisto MT" w:hAnsi="Calisto MT"/>
                <w:sz w:val="18"/>
                <w:szCs w:val="18"/>
                <w:vertAlign w:val="subscript"/>
                <w:lang w:eastAsia="zh-CN"/>
              </w:rPr>
              <w:t>3</w:t>
            </w:r>
            <w:r w:rsidRPr="008D5D43">
              <w:rPr>
                <w:rFonts w:ascii="Calisto MT" w:hAnsi="Calisto MT"/>
                <w:sz w:val="18"/>
                <w:szCs w:val="18"/>
                <w:lang w:eastAsia="zh-CN"/>
              </w:rPr>
              <w:t>Cu</w:t>
            </w:r>
            <w:r w:rsidRPr="008D5D43">
              <w:rPr>
                <w:rFonts w:ascii="Calisto MT" w:hAnsi="Calisto MT"/>
                <w:sz w:val="18"/>
                <w:szCs w:val="18"/>
                <w:vertAlign w:val="subscript"/>
                <w:lang w:eastAsia="zh-CN"/>
              </w:rPr>
              <w:t>2</w:t>
            </w:r>
            <w:r w:rsidRPr="008D5D43">
              <w:rPr>
                <w:rFonts w:ascii="Calisto MT" w:hAnsi="Calisto MT"/>
                <w:sz w:val="18"/>
                <w:szCs w:val="18"/>
                <w:lang w:eastAsia="zh-CN"/>
              </w:rPr>
              <w:t>I</w:t>
            </w:r>
            <w:r w:rsidRPr="008D5D43">
              <w:rPr>
                <w:rFonts w:ascii="Calisto MT" w:hAnsi="Calisto MT"/>
                <w:sz w:val="18"/>
                <w:szCs w:val="18"/>
                <w:vertAlign w:val="subscript"/>
                <w:lang w:eastAsia="zh-CN"/>
              </w:rPr>
              <w:t>5</w:t>
            </w:r>
          </w:p>
        </w:tc>
        <w:tc>
          <w:tcPr>
            <w:tcW w:w="1701" w:type="dxa"/>
            <w:shd w:val="clear" w:color="auto" w:fill="EAF1DD" w:themeFill="accent3" w:themeFillTint="33"/>
            <w:vAlign w:val="center"/>
          </w:tcPr>
          <w:p w14:paraId="32EA563E"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79000</w:t>
            </w:r>
          </w:p>
        </w:tc>
        <w:tc>
          <w:tcPr>
            <w:tcW w:w="1559" w:type="dxa"/>
            <w:shd w:val="clear" w:color="auto" w:fill="EAF1DD" w:themeFill="accent3" w:themeFillTint="33"/>
            <w:vAlign w:val="center"/>
          </w:tcPr>
          <w:p w14:paraId="62FB588C"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445</w:t>
            </w:r>
          </w:p>
        </w:tc>
        <w:tc>
          <w:tcPr>
            <w:tcW w:w="1418" w:type="dxa"/>
            <w:shd w:val="clear" w:color="auto" w:fill="EAF1DD" w:themeFill="accent3" w:themeFillTint="33"/>
            <w:vAlign w:val="center"/>
          </w:tcPr>
          <w:p w14:paraId="5F80CC66"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1920 ns</w:t>
            </w:r>
          </w:p>
        </w:tc>
        <w:tc>
          <w:tcPr>
            <w:tcW w:w="1275" w:type="dxa"/>
            <w:shd w:val="clear" w:color="auto" w:fill="EAF1DD" w:themeFill="accent3" w:themeFillTint="33"/>
            <w:vAlign w:val="center"/>
          </w:tcPr>
          <w:p w14:paraId="6888C4DA"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Medium</w:t>
            </w:r>
          </w:p>
        </w:tc>
        <w:tc>
          <w:tcPr>
            <w:tcW w:w="709" w:type="dxa"/>
            <w:shd w:val="clear" w:color="auto" w:fill="EAF1DD" w:themeFill="accent3" w:themeFillTint="33"/>
            <w:vAlign w:val="center"/>
          </w:tcPr>
          <w:p w14:paraId="61F4D25C" w14:textId="5EDB658B"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PEVuZE5vdGU+PENpdGU+PEF1dGhvcj5MaWFuPC9BdXRob3I+PFllYXI+MjAyMDwvWWVhcj48UmVj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PEVuZE5vdGU+PENpdGU+PEF1dGhvcj5MaWFuPC9BdXRob3I+PFllYXI+MjAyMDwvWWVhcj48UmVj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156</w:t>
            </w:r>
            <w:r w:rsidRPr="008D5D43">
              <w:rPr>
                <w:rFonts w:ascii="Calisto MT" w:hAnsi="Calisto MT"/>
              </w:rPr>
              <w:fldChar w:fldCharType="end"/>
            </w:r>
          </w:p>
        </w:tc>
      </w:tr>
      <w:tr w:rsidR="008D5D43" w:rsidRPr="008D5D43" w14:paraId="63CD1E79" w14:textId="77777777" w:rsidTr="00EC66D1">
        <w:trPr>
          <w:trHeight w:val="283"/>
          <w:jc w:val="center"/>
        </w:trPr>
        <w:tc>
          <w:tcPr>
            <w:tcW w:w="1446" w:type="dxa"/>
            <w:vMerge w:val="restart"/>
            <w:vAlign w:val="center"/>
          </w:tcPr>
          <w:p w14:paraId="3F4448FC" w14:textId="3F4FF677" w:rsidR="001C484A" w:rsidRPr="008D5D43" w:rsidRDefault="001C484A" w:rsidP="00B75FAF">
            <w:pPr>
              <w:rPr>
                <w:rFonts w:ascii="Calisto MT" w:eastAsia="SimSun" w:hAnsi="Calisto MT"/>
                <w:sz w:val="18"/>
                <w:szCs w:val="18"/>
                <w:lang w:eastAsia="zh-CN"/>
              </w:rPr>
            </w:pPr>
            <w:r w:rsidRPr="008D5D43">
              <w:rPr>
                <w:rFonts w:ascii="Calisto MT" w:eastAsia="SimSun" w:hAnsi="Calisto MT"/>
                <w:sz w:val="18"/>
                <w:szCs w:val="18"/>
                <w:lang w:eastAsia="zh-CN"/>
              </w:rPr>
              <w:t xml:space="preserve">Organic </w:t>
            </w:r>
            <w:r w:rsidRPr="008D5D43">
              <w:rPr>
                <w:rFonts w:ascii="Calisto MT" w:eastAsia="Calibri" w:hAnsi="Calisto MT"/>
                <w:sz w:val="18"/>
                <w:szCs w:val="18"/>
              </w:rPr>
              <w:t>scintillators</w:t>
            </w:r>
          </w:p>
        </w:tc>
        <w:tc>
          <w:tcPr>
            <w:tcW w:w="1957" w:type="dxa"/>
            <w:vAlign w:val="center"/>
          </w:tcPr>
          <w:p w14:paraId="39B0C550" w14:textId="77777777" w:rsidR="001C484A" w:rsidRPr="008D5D43" w:rsidRDefault="001C484A" w:rsidP="00B75FAF">
            <w:pPr>
              <w:rPr>
                <w:rFonts w:ascii="Calisto MT" w:eastAsia="Calibri" w:hAnsi="Calisto MT"/>
                <w:sz w:val="18"/>
                <w:szCs w:val="18"/>
              </w:rPr>
            </w:pPr>
            <w:r w:rsidRPr="008D5D43">
              <w:rPr>
                <w:rFonts w:ascii="Calisto MT" w:eastAsia="Calibri" w:hAnsi="Calisto MT"/>
                <w:sz w:val="18"/>
                <w:szCs w:val="18"/>
              </w:rPr>
              <w:t>ITC</w:t>
            </w:r>
          </w:p>
        </w:tc>
        <w:tc>
          <w:tcPr>
            <w:tcW w:w="1701" w:type="dxa"/>
            <w:vAlign w:val="center"/>
          </w:tcPr>
          <w:p w14:paraId="4D8E58C4"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w:t>
            </w:r>
          </w:p>
        </w:tc>
        <w:tc>
          <w:tcPr>
            <w:tcW w:w="1559" w:type="dxa"/>
            <w:vAlign w:val="center"/>
          </w:tcPr>
          <w:p w14:paraId="68F034B6"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520-535</w:t>
            </w:r>
          </w:p>
        </w:tc>
        <w:tc>
          <w:tcPr>
            <w:tcW w:w="1418" w:type="dxa"/>
            <w:vAlign w:val="center"/>
          </w:tcPr>
          <w:p w14:paraId="62231E54"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~10 ms</w:t>
            </w:r>
          </w:p>
        </w:tc>
        <w:tc>
          <w:tcPr>
            <w:tcW w:w="1275" w:type="dxa"/>
            <w:vAlign w:val="center"/>
          </w:tcPr>
          <w:p w14:paraId="1ADB22C1"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Medium</w:t>
            </w:r>
          </w:p>
        </w:tc>
        <w:tc>
          <w:tcPr>
            <w:tcW w:w="709" w:type="dxa"/>
            <w:vAlign w:val="center"/>
          </w:tcPr>
          <w:p w14:paraId="63D0FED5" w14:textId="3CA5EEF3" w:rsidR="001C484A" w:rsidRPr="008D5D43" w:rsidRDefault="001C484A" w:rsidP="00B75FAF">
            <w:pPr>
              <w:ind w:left="-2"/>
              <w:jc w:val="center"/>
              <w:rPr>
                <w:rFonts w:ascii="Calisto MT" w:hAnsi="Calisto MT"/>
              </w:rPr>
            </w:pPr>
            <w:r w:rsidRPr="008D5D43">
              <w:rPr>
                <w:rFonts w:ascii="Calisto MT" w:hAnsi="Calisto MT"/>
              </w:rPr>
              <w:fldChar w:fldCharType="begin"/>
            </w:r>
            <w:r w:rsidR="00C078FA" w:rsidRPr="008D5D43">
              <w:rPr>
                <w:rFonts w:ascii="Calisto MT" w:hAnsi="Calisto MT"/>
              </w:rPr>
              <w:instrText xml:space="preserve"> ADDIN EN.CITE &lt;EndNote&gt;&lt;Cite&gt;&lt;Author&gt;Wang&lt;/Author&gt;&lt;Year&gt;2021&lt;/Year&gt;&lt;RecNum&gt;681&lt;/RecNum&gt;&lt;DisplayText&gt;&lt;style face="superscript"&gt;49&lt;/style&gt;&lt;/DisplayText&gt;&lt;record&gt;&lt;rec-number&gt;681&lt;/rec-number&gt;&lt;foreign-keys&gt;&lt;key app="EN" db-id="2zd5ttsfipwr2ce5fsvvzw94rz99tfa05a95" timestamp="1691982079"&gt;681&lt;/key&gt;&lt;/foreign-keys&gt;&lt;ref-type name="Journal Article"&gt;17&lt;/ref-type&gt;&lt;contributors&gt;&lt;authors&gt;&lt;author&gt;Wang, Xiao&lt;/author&gt;&lt;author&gt;Shi, Huifang&lt;/author&gt;&lt;author&gt;Ma, Huili&lt;/author&gt;&lt;author&gt;Ye, Wenpeng&lt;/author&gt;&lt;author&gt;Song, Lulu&lt;/author&gt;&lt;author&gt;Zan, Jie&lt;/author&gt;&lt;author&gt;Yao, Xiaokang&lt;/author&gt;&lt;author&gt;Ou, Xiangyu&lt;/author&gt;&lt;author&gt;Yang, Guohui&lt;/author&gt;&lt;author&gt;Zhao, Zhu&lt;/author&gt;&lt;author&gt;Singh, Manjeet&lt;/author&gt;&lt;author&gt;Lin, Chongyang&lt;/author&gt;&lt;author&gt;Wang, He&lt;/author&gt;&lt;author&gt;Jia, Wenyong&lt;/author&gt;&lt;author&gt;Wang, Qian&lt;/author&gt;&lt;author&gt;Zhi, Jiahuan&lt;/author&gt;&lt;author&gt;Dong, Chaomin&lt;/author&gt;&lt;author&gt;Jiang, Xueyan&lt;/author&gt;&lt;author&gt;Tang, Yongan&lt;/author&gt;&lt;author&gt;Xie, Xiaoji&lt;/author&gt;&lt;author&gt;Yang, Yang&lt;/author&gt;&lt;author&gt;Wang, Jianpu&lt;/author&gt;&lt;author&gt;Chen, Qiushui&lt;/author&gt;&lt;author&gt;Wang, Yu&lt;/author&gt;&lt;author&gt;Yang, Huanghao&lt;/author&gt;&lt;author&gt;Zhang, Guoqing&lt;/author&gt;&lt;author&gt;An, Zhongfu&lt;/author&gt;&lt;author&gt;Liu, Xiaogang&lt;/author&gt;&lt;author&gt;Huang, Wei&lt;/author&gt;&lt;/authors&gt;&lt;/contributors&gt;&lt;titles&gt;&lt;title&gt;Organic phosphors with bright triplet excitons for efficient X-ray-excited luminescence&lt;/title&gt;&lt;secondary-title&gt;Nat. Photonics&lt;/secondary-title&gt;&lt;/titles&gt;&lt;periodical&gt;&lt;full-title&gt;Nat. Photonics&lt;/full-title&gt;&lt;/periodical&gt;&lt;pages&gt;187-192&lt;/pages&gt;&lt;volume&gt;15&lt;/volume&gt;&lt;number&gt;3&lt;/number&gt;&lt;section&gt;187&lt;/section&gt;&lt;dates&gt;&lt;year&gt;2021&lt;/year&gt;&lt;/dates&gt;&lt;isbn&gt;1749-4885&amp;#xD;1749-4893&lt;/isbn&gt;&lt;urls&gt;&lt;/urls&gt;&lt;electronic-resource-num&gt;10.1038/s41566-020-00744-0&lt;/electronic-resource-num&gt;&lt;/record&gt;&lt;/Cite&gt;&lt;/EndNote&gt;</w:instrText>
            </w:r>
            <w:r w:rsidRPr="008D5D43">
              <w:rPr>
                <w:rFonts w:ascii="Calisto MT" w:hAnsi="Calisto MT"/>
              </w:rPr>
              <w:fldChar w:fldCharType="separate"/>
            </w:r>
            <w:r w:rsidR="00F657F9" w:rsidRPr="008D5D43">
              <w:rPr>
                <w:rFonts w:ascii="Calisto MT" w:hAnsi="Calisto MT"/>
                <w:noProof/>
                <w:vertAlign w:val="superscript"/>
              </w:rPr>
              <w:t>49</w:t>
            </w:r>
            <w:r w:rsidRPr="008D5D43">
              <w:rPr>
                <w:rFonts w:ascii="Calisto MT" w:hAnsi="Calisto MT"/>
              </w:rPr>
              <w:fldChar w:fldCharType="end"/>
            </w:r>
          </w:p>
        </w:tc>
      </w:tr>
      <w:tr w:rsidR="008D5D43" w:rsidRPr="008D5D43" w14:paraId="04F65534" w14:textId="77777777" w:rsidTr="00EC66D1">
        <w:trPr>
          <w:trHeight w:val="283"/>
          <w:jc w:val="center"/>
        </w:trPr>
        <w:tc>
          <w:tcPr>
            <w:tcW w:w="1446" w:type="dxa"/>
            <w:vMerge/>
            <w:vAlign w:val="center"/>
          </w:tcPr>
          <w:p w14:paraId="4F16F3C7" w14:textId="77777777" w:rsidR="001C484A" w:rsidRPr="008D5D43" w:rsidRDefault="001C484A" w:rsidP="00B75FAF">
            <w:pPr>
              <w:rPr>
                <w:rFonts w:ascii="Calisto MT" w:eastAsia="SimSun" w:hAnsi="Calisto MT"/>
                <w:sz w:val="18"/>
                <w:szCs w:val="18"/>
                <w:lang w:eastAsia="zh-CN"/>
              </w:rPr>
            </w:pPr>
          </w:p>
        </w:tc>
        <w:tc>
          <w:tcPr>
            <w:tcW w:w="1957" w:type="dxa"/>
            <w:vAlign w:val="center"/>
          </w:tcPr>
          <w:p w14:paraId="3E9301BE"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Anthracene</w:t>
            </w:r>
          </w:p>
        </w:tc>
        <w:tc>
          <w:tcPr>
            <w:tcW w:w="1701" w:type="dxa"/>
            <w:vAlign w:val="center"/>
          </w:tcPr>
          <w:p w14:paraId="28B6B7CE" w14:textId="77777777" w:rsidR="001C484A" w:rsidRPr="008D5D43" w:rsidRDefault="001C484A" w:rsidP="00B75FAF">
            <w:pPr>
              <w:ind w:left="-2"/>
              <w:rPr>
                <w:rFonts w:ascii="Calisto MT" w:hAnsi="Calisto MT"/>
                <w:sz w:val="18"/>
                <w:szCs w:val="18"/>
              </w:rPr>
            </w:pPr>
            <w:r w:rsidRPr="008D5D43">
              <w:rPr>
                <w:rFonts w:ascii="Calisto MT" w:hAnsi="Calisto MT"/>
                <w:sz w:val="18"/>
                <w:szCs w:val="18"/>
                <w:lang w:eastAsia="zh-CN"/>
              </w:rPr>
              <w:t>~</w:t>
            </w:r>
            <w:r w:rsidRPr="008D5D43">
              <w:rPr>
                <w:rFonts w:ascii="Calisto MT" w:hAnsi="Calisto MT"/>
                <w:sz w:val="18"/>
                <w:szCs w:val="18"/>
              </w:rPr>
              <w:t>37%</w:t>
            </w:r>
          </w:p>
        </w:tc>
        <w:tc>
          <w:tcPr>
            <w:tcW w:w="1559" w:type="dxa"/>
            <w:vAlign w:val="center"/>
          </w:tcPr>
          <w:p w14:paraId="04B63541"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420-430  </w:t>
            </w:r>
          </w:p>
        </w:tc>
        <w:tc>
          <w:tcPr>
            <w:tcW w:w="1418" w:type="dxa"/>
            <w:vAlign w:val="center"/>
          </w:tcPr>
          <w:p w14:paraId="5D25A2CD"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30-40 ns</w:t>
            </w:r>
          </w:p>
        </w:tc>
        <w:tc>
          <w:tcPr>
            <w:tcW w:w="1275" w:type="dxa"/>
            <w:vAlign w:val="center"/>
          </w:tcPr>
          <w:p w14:paraId="3EF4FA3D" w14:textId="77777777" w:rsidR="001C484A" w:rsidRPr="008D5D43" w:rsidRDefault="001C484A" w:rsidP="00B75FAF">
            <w:pPr>
              <w:rPr>
                <w:rFonts w:ascii="Calisto MT" w:hAnsi="Calisto MT"/>
                <w:sz w:val="18"/>
                <w:szCs w:val="18"/>
              </w:rPr>
            </w:pPr>
            <w:r w:rsidRPr="008D5D43">
              <w:rPr>
                <w:rFonts w:ascii="Calisto MT" w:hAnsi="Calisto MT"/>
                <w:sz w:val="18"/>
                <w:szCs w:val="18"/>
              </w:rPr>
              <w:t>Medium</w:t>
            </w:r>
          </w:p>
        </w:tc>
        <w:tc>
          <w:tcPr>
            <w:tcW w:w="709" w:type="dxa"/>
            <w:vAlign w:val="center"/>
          </w:tcPr>
          <w:p w14:paraId="5730C4AF" w14:textId="5AFBF7B0" w:rsidR="001C484A" w:rsidRPr="008D5D43" w:rsidRDefault="001C484A" w:rsidP="00B75FAF">
            <w:pPr>
              <w:jc w:val="center"/>
              <w:rPr>
                <w:rFonts w:ascii="Calisto MT" w:hAnsi="Calisto MT"/>
              </w:rPr>
            </w:pPr>
            <w:r w:rsidRPr="008D5D43">
              <w:rPr>
                <w:rFonts w:ascii="Calisto MT" w:hAnsi="Calisto MT"/>
              </w:rPr>
              <w:fldChar w:fldCharType="begin">
                <w:fldData xml:space="preserve">PEVuZE5vdGU+PENpdGU+PEF1dGhvcj5HYW48L0F1dGhvcj48WWVhcj4yMDIyPC9ZZWFyPjxSZWNO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PEVuZE5vdGU+PENpdGU+PEF1dGhvcj5HYW48L0F1dGhvcj48WWVhcj4yMDIyPC9ZZWFyPjxSZWNO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157</w:t>
            </w:r>
            <w:r w:rsidRPr="008D5D43">
              <w:rPr>
                <w:rFonts w:ascii="Calisto MT" w:hAnsi="Calisto MT"/>
              </w:rPr>
              <w:fldChar w:fldCharType="end"/>
            </w:r>
          </w:p>
        </w:tc>
      </w:tr>
      <w:tr w:rsidR="008D5D43" w:rsidRPr="008D5D43" w14:paraId="50E3DB10" w14:textId="77777777" w:rsidTr="00EC66D1">
        <w:trPr>
          <w:trHeight w:val="283"/>
          <w:jc w:val="center"/>
        </w:trPr>
        <w:tc>
          <w:tcPr>
            <w:tcW w:w="1446" w:type="dxa"/>
            <w:vMerge/>
            <w:vAlign w:val="center"/>
          </w:tcPr>
          <w:p w14:paraId="792F6761" w14:textId="77777777" w:rsidR="001C484A" w:rsidRPr="008D5D43" w:rsidRDefault="001C484A" w:rsidP="00B75FAF">
            <w:pPr>
              <w:rPr>
                <w:rFonts w:ascii="Calisto MT" w:eastAsia="SimSun" w:hAnsi="Calisto MT"/>
                <w:sz w:val="18"/>
                <w:szCs w:val="18"/>
                <w:lang w:eastAsia="zh-CN"/>
              </w:rPr>
            </w:pPr>
          </w:p>
        </w:tc>
        <w:tc>
          <w:tcPr>
            <w:tcW w:w="1957" w:type="dxa"/>
            <w:vAlign w:val="center"/>
          </w:tcPr>
          <w:p w14:paraId="2A9DFCFC"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P-terphenyl</w:t>
            </w:r>
          </w:p>
        </w:tc>
        <w:tc>
          <w:tcPr>
            <w:tcW w:w="1701" w:type="dxa"/>
            <w:vAlign w:val="center"/>
          </w:tcPr>
          <w:p w14:paraId="09FF160F"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65-70%</w:t>
            </w:r>
          </w:p>
        </w:tc>
        <w:tc>
          <w:tcPr>
            <w:tcW w:w="1559" w:type="dxa"/>
            <w:vAlign w:val="center"/>
          </w:tcPr>
          <w:p w14:paraId="19FDEE01"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340-360  </w:t>
            </w:r>
          </w:p>
        </w:tc>
        <w:tc>
          <w:tcPr>
            <w:tcW w:w="1418" w:type="dxa"/>
            <w:vAlign w:val="center"/>
          </w:tcPr>
          <w:p w14:paraId="3DA06AD0"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1.5-3 ns</w:t>
            </w:r>
          </w:p>
        </w:tc>
        <w:tc>
          <w:tcPr>
            <w:tcW w:w="1275" w:type="dxa"/>
            <w:vAlign w:val="center"/>
          </w:tcPr>
          <w:p w14:paraId="6B12E052" w14:textId="77777777" w:rsidR="001C484A" w:rsidRPr="008D5D43" w:rsidRDefault="001C484A" w:rsidP="00B75FAF">
            <w:pPr>
              <w:rPr>
                <w:rFonts w:ascii="Calisto MT" w:hAnsi="Calisto MT"/>
                <w:sz w:val="18"/>
                <w:szCs w:val="18"/>
              </w:rPr>
            </w:pPr>
            <w:r w:rsidRPr="008D5D43">
              <w:rPr>
                <w:rFonts w:ascii="Calisto MT" w:hAnsi="Calisto MT"/>
                <w:sz w:val="18"/>
                <w:szCs w:val="18"/>
              </w:rPr>
              <w:t>Medium</w:t>
            </w:r>
          </w:p>
        </w:tc>
        <w:tc>
          <w:tcPr>
            <w:tcW w:w="709" w:type="dxa"/>
            <w:vAlign w:val="center"/>
          </w:tcPr>
          <w:p w14:paraId="4E348BCB" w14:textId="4A0FCF8E" w:rsidR="001C484A" w:rsidRPr="008D5D43" w:rsidRDefault="001C484A" w:rsidP="00B75FAF">
            <w:pPr>
              <w:jc w:val="center"/>
              <w:rPr>
                <w:rFonts w:ascii="Calisto MT" w:hAnsi="Calisto MT"/>
              </w:rPr>
            </w:pPr>
            <w:r w:rsidRPr="008D5D43">
              <w:rPr>
                <w:rFonts w:ascii="Calisto MT" w:hAnsi="Calisto MT"/>
              </w:rPr>
              <w:fldChar w:fldCharType="begin">
                <w:fldData xml:space="preserve">PEVuZE5vdGU+PENpdGU+PEF1dGhvcj5GZWNrb3bDoTwvQXV0aG9yPjxZZWFyPjIwMjM8L1llYXI+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</w:fldData>
              </w:fldChar>
            </w:r>
            <w:r w:rsidR="00C078FA" w:rsidRPr="008D5D43">
              <w:rPr>
                <w:rFonts w:ascii="Calisto MT" w:hAnsi="Calisto MT"/>
              </w:rPr>
              <w:instrText xml:space="preserve"> ADDIN EN.CITE </w:instrText>
            </w:r>
            <w:r w:rsidR="00C078FA" w:rsidRPr="008D5D43">
              <w:rPr>
                <w:rFonts w:ascii="Calisto MT" w:hAnsi="Calisto MT"/>
              </w:rPr>
              <w:fldChar w:fldCharType="begin">
                <w:fldData xml:space="preserve">PEVuZE5vdGU+PENpdGU+PEF1dGhvcj5GZWNrb3bDoTwvQXV0aG9yPjxZZWFyPjIwMjM8L1llYXI+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</w:fldData>
              </w:fldChar>
            </w:r>
            <w:r w:rsidR="00C078FA" w:rsidRPr="008D5D43">
              <w:rPr>
                <w:rFonts w:ascii="Calisto MT" w:hAnsi="Calisto MT"/>
              </w:rPr>
              <w:instrText xml:space="preserve"> ADDIN EN.CITE.DATA </w:instrText>
            </w:r>
            <w:r w:rsidR="00C078FA" w:rsidRPr="008D5D43">
              <w:rPr>
                <w:rFonts w:ascii="Calisto MT" w:hAnsi="Calisto MT"/>
              </w:rPr>
            </w:r>
            <w:r w:rsidR="00C078FA"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158, 159</w:t>
            </w:r>
            <w:r w:rsidRPr="008D5D43">
              <w:rPr>
                <w:rFonts w:ascii="Calisto MT" w:hAnsi="Calisto MT"/>
              </w:rPr>
              <w:fldChar w:fldCharType="end"/>
            </w:r>
          </w:p>
        </w:tc>
      </w:tr>
      <w:tr w:rsidR="008D5D43" w:rsidRPr="008D5D43" w14:paraId="57CC7EC2" w14:textId="77777777" w:rsidTr="00EC66D1">
        <w:trPr>
          <w:trHeight w:val="283"/>
          <w:jc w:val="center"/>
        </w:trPr>
        <w:tc>
          <w:tcPr>
            <w:tcW w:w="1446" w:type="dxa"/>
            <w:vMerge/>
            <w:vAlign w:val="center"/>
          </w:tcPr>
          <w:p w14:paraId="5057D95E" w14:textId="77777777" w:rsidR="001C484A" w:rsidRPr="008D5D43" w:rsidRDefault="001C484A" w:rsidP="00B75FAF">
            <w:pPr>
              <w:rPr>
                <w:rFonts w:ascii="Calisto MT" w:eastAsia="SimSun" w:hAnsi="Calisto MT"/>
                <w:sz w:val="18"/>
                <w:szCs w:val="18"/>
                <w:lang w:eastAsia="zh-CN"/>
              </w:rPr>
            </w:pPr>
          </w:p>
        </w:tc>
        <w:tc>
          <w:tcPr>
            <w:tcW w:w="1957" w:type="dxa"/>
            <w:vAlign w:val="center"/>
          </w:tcPr>
          <w:p w14:paraId="553ABBD8"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Polyvinyl toluene</w:t>
            </w:r>
          </w:p>
        </w:tc>
        <w:tc>
          <w:tcPr>
            <w:tcW w:w="1701" w:type="dxa"/>
            <w:vAlign w:val="center"/>
          </w:tcPr>
          <w:p w14:paraId="49453F5C"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1-2%</w:t>
            </w:r>
          </w:p>
        </w:tc>
        <w:tc>
          <w:tcPr>
            <w:tcW w:w="1559" w:type="dxa"/>
            <w:vAlign w:val="center"/>
          </w:tcPr>
          <w:p w14:paraId="009C89DD"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410-430 </w:t>
            </w:r>
          </w:p>
        </w:tc>
        <w:tc>
          <w:tcPr>
            <w:tcW w:w="1418" w:type="dxa"/>
            <w:vAlign w:val="center"/>
          </w:tcPr>
          <w:p w14:paraId="106183CF"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2-4 ns</w:t>
            </w:r>
          </w:p>
        </w:tc>
        <w:tc>
          <w:tcPr>
            <w:tcW w:w="1275" w:type="dxa"/>
            <w:vAlign w:val="center"/>
          </w:tcPr>
          <w:p w14:paraId="0DA84825" w14:textId="77777777" w:rsidR="001C484A" w:rsidRPr="008D5D43" w:rsidRDefault="001C484A" w:rsidP="00B75FAF">
            <w:pPr>
              <w:rPr>
                <w:rFonts w:ascii="Calisto MT" w:hAnsi="Calisto MT"/>
                <w:sz w:val="18"/>
                <w:szCs w:val="18"/>
              </w:rPr>
            </w:pPr>
            <w:r w:rsidRPr="008D5D43">
              <w:rPr>
                <w:rFonts w:ascii="Calisto MT" w:hAnsi="Calisto MT"/>
                <w:sz w:val="18"/>
                <w:szCs w:val="18"/>
              </w:rPr>
              <w:t>High</w:t>
            </w:r>
          </w:p>
        </w:tc>
        <w:tc>
          <w:tcPr>
            <w:tcW w:w="709" w:type="dxa"/>
            <w:vAlign w:val="center"/>
          </w:tcPr>
          <w:p w14:paraId="0BE47E43" w14:textId="090FF983" w:rsidR="001C484A" w:rsidRPr="008D5D43" w:rsidRDefault="001C484A" w:rsidP="00B75FAF">
            <w:pPr>
              <w:jc w:val="center"/>
              <w:rPr>
                <w:rFonts w:ascii="Calisto MT" w:hAnsi="Calisto MT"/>
              </w:rPr>
            </w:pPr>
            <w:r w:rsidRPr="008D5D43">
              <w:rPr>
                <w:rFonts w:ascii="Calisto MT" w:hAnsi="Calisto MT"/>
              </w:rPr>
              <w:fldChar w:fldCharType="begin">
                <w:fldData xml:space="preserve">PEVuZE5vdGU+PENpdGU+PEF1dGhvcj5DYW1lcm9uPC9BdXRob3I+PFllYXI+MjAxNTwvWWVhcj48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==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PEVuZE5vdGU+PENpdGU+PEF1dGhvcj5DYW1lcm9uPC9BdXRob3I+PFllYXI+MjAxNTwvWWVhcj48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==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160, 161</w:t>
            </w:r>
            <w:r w:rsidRPr="008D5D43">
              <w:rPr>
                <w:rFonts w:ascii="Calisto MT" w:hAnsi="Calisto MT"/>
              </w:rPr>
              <w:fldChar w:fldCharType="end"/>
            </w:r>
          </w:p>
        </w:tc>
      </w:tr>
      <w:tr w:rsidR="008D5D43" w:rsidRPr="008D5D43" w14:paraId="3C0D419A" w14:textId="77777777" w:rsidTr="00EC66D1">
        <w:trPr>
          <w:trHeight w:val="283"/>
          <w:jc w:val="center"/>
        </w:trPr>
        <w:tc>
          <w:tcPr>
            <w:tcW w:w="1446" w:type="dxa"/>
            <w:vMerge w:val="restart"/>
            <w:shd w:val="clear" w:color="auto" w:fill="EAF1DD" w:themeFill="accent3" w:themeFillTint="33"/>
            <w:vAlign w:val="center"/>
          </w:tcPr>
          <w:p w14:paraId="5B27B353" w14:textId="1794C3F1" w:rsidR="001C484A" w:rsidRPr="008D5D43" w:rsidRDefault="001C484A" w:rsidP="00B75FAF">
            <w:pPr>
              <w:rPr>
                <w:rFonts w:ascii="Calisto MT" w:eastAsia="SimSun" w:hAnsi="Calisto MT"/>
                <w:sz w:val="18"/>
                <w:szCs w:val="18"/>
                <w:lang w:eastAsia="zh-CN"/>
              </w:rPr>
            </w:pPr>
            <w:r w:rsidRPr="008D5D43">
              <w:rPr>
                <w:rFonts w:ascii="Calisto MT" w:eastAsia="SimSun" w:hAnsi="Calisto MT"/>
                <w:sz w:val="18"/>
                <w:szCs w:val="18"/>
                <w:lang w:eastAsia="zh-CN"/>
              </w:rPr>
              <w:t>Persistent luminescent materials</w:t>
            </w:r>
          </w:p>
        </w:tc>
        <w:tc>
          <w:tcPr>
            <w:tcW w:w="1957" w:type="dxa"/>
            <w:shd w:val="clear" w:color="auto" w:fill="EAF1DD" w:themeFill="accent3" w:themeFillTint="33"/>
            <w:vAlign w:val="center"/>
          </w:tcPr>
          <w:p w14:paraId="1D176D64" w14:textId="77777777" w:rsidR="001C484A" w:rsidRPr="008D5D43" w:rsidRDefault="001C484A" w:rsidP="00B75FAF">
            <w:pPr>
              <w:rPr>
                <w:rFonts w:ascii="Calisto MT" w:eastAsia="Calibri" w:hAnsi="Calisto MT"/>
                <w:sz w:val="18"/>
                <w:szCs w:val="18"/>
              </w:rPr>
            </w:pPr>
            <w:r w:rsidRPr="008D5D43">
              <w:rPr>
                <w:rFonts w:ascii="Calisto MT" w:eastAsia="Calibri" w:hAnsi="Calisto MT"/>
                <w:sz w:val="18"/>
                <w:szCs w:val="18"/>
              </w:rPr>
              <w:t>NaLuF</w:t>
            </w:r>
            <w:proofErr w:type="gramStart"/>
            <w:r w:rsidRPr="008D5D43">
              <w:rPr>
                <w:rFonts w:ascii="Calisto MT" w:eastAsia="Calibri" w:hAnsi="Calisto MT"/>
                <w:sz w:val="18"/>
                <w:szCs w:val="18"/>
                <w:vertAlign w:val="subscript"/>
              </w:rPr>
              <w:t>4</w:t>
            </w:r>
            <w:r w:rsidRPr="008D5D43">
              <w:rPr>
                <w:rFonts w:ascii="Calisto MT" w:eastAsia="Calibri" w:hAnsi="Calisto MT"/>
                <w:sz w:val="18"/>
                <w:szCs w:val="18"/>
              </w:rPr>
              <w:t>:Tb</w:t>
            </w:r>
            <w:proofErr w:type="gramEnd"/>
            <w:r w:rsidRPr="008D5D43">
              <w:rPr>
                <w:rFonts w:ascii="Calisto MT" w:eastAsia="Calibri" w:hAnsi="Calisto MT"/>
                <w:sz w:val="18"/>
                <w:szCs w:val="18"/>
              </w:rPr>
              <w:t>@NaYF</w:t>
            </w:r>
            <w:r w:rsidRPr="008D5D43">
              <w:rPr>
                <w:rFonts w:ascii="Calisto MT" w:eastAsia="Calibri" w:hAnsi="Calisto MT"/>
                <w:sz w:val="18"/>
                <w:szCs w:val="18"/>
                <w:vertAlign w:val="subscript"/>
              </w:rPr>
              <w:t>4</w:t>
            </w:r>
          </w:p>
        </w:tc>
        <w:tc>
          <w:tcPr>
            <w:tcW w:w="1701" w:type="dxa"/>
            <w:shd w:val="clear" w:color="auto" w:fill="EAF1DD" w:themeFill="accent3" w:themeFillTint="33"/>
            <w:vAlign w:val="center"/>
          </w:tcPr>
          <w:p w14:paraId="26CC60EF" w14:textId="77777777" w:rsidR="001C484A" w:rsidRPr="008D5D43" w:rsidRDefault="001C484A" w:rsidP="00B75FAF">
            <w:pPr>
              <w:rPr>
                <w:rFonts w:ascii="Calisto MT" w:hAnsi="Calisto MT"/>
                <w:sz w:val="18"/>
                <w:szCs w:val="18"/>
                <w:lang w:eastAsia="zh-CN"/>
              </w:rPr>
            </w:pPr>
            <w:r w:rsidRPr="008D5D43">
              <w:rPr>
                <w:rFonts w:ascii="Calisto MT" w:hAnsi="Calisto MT"/>
                <w:sz w:val="18"/>
                <w:szCs w:val="18"/>
                <w:lang w:eastAsia="zh-CN"/>
              </w:rPr>
              <w:t>-</w:t>
            </w:r>
          </w:p>
        </w:tc>
        <w:tc>
          <w:tcPr>
            <w:tcW w:w="1559" w:type="dxa"/>
            <w:shd w:val="clear" w:color="auto" w:fill="EAF1DD" w:themeFill="accent3" w:themeFillTint="33"/>
            <w:vAlign w:val="center"/>
          </w:tcPr>
          <w:p w14:paraId="09AF6EDE"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 xml:space="preserve">489 / 543 </w:t>
            </w:r>
          </w:p>
        </w:tc>
        <w:tc>
          <w:tcPr>
            <w:tcW w:w="1418" w:type="dxa"/>
            <w:shd w:val="clear" w:color="auto" w:fill="EAF1DD" w:themeFill="accent3" w:themeFillTint="33"/>
            <w:vAlign w:val="center"/>
          </w:tcPr>
          <w:p w14:paraId="2A3CFD69"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&gt;10 h</w:t>
            </w:r>
          </w:p>
        </w:tc>
        <w:tc>
          <w:tcPr>
            <w:tcW w:w="1275" w:type="dxa"/>
            <w:shd w:val="clear" w:color="auto" w:fill="EAF1DD" w:themeFill="accent3" w:themeFillTint="33"/>
            <w:vAlign w:val="center"/>
          </w:tcPr>
          <w:p w14:paraId="257585B2"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2896CB98" w14:textId="5201D543"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68</w:t>
            </w:r>
            <w:r w:rsidRPr="008D5D43">
              <w:rPr>
                <w:rFonts w:ascii="Calisto MT" w:hAnsi="Calisto MT"/>
              </w:rPr>
              <w:fldChar w:fldCharType="end"/>
            </w:r>
          </w:p>
        </w:tc>
      </w:tr>
      <w:tr w:rsidR="008D5D43" w:rsidRPr="008D5D43" w14:paraId="5E881E48" w14:textId="77777777" w:rsidTr="00EC66D1">
        <w:trPr>
          <w:trHeight w:val="283"/>
          <w:jc w:val="center"/>
        </w:trPr>
        <w:tc>
          <w:tcPr>
            <w:tcW w:w="1446" w:type="dxa"/>
            <w:vMerge/>
            <w:shd w:val="clear" w:color="auto" w:fill="EAF1DD" w:themeFill="accent3" w:themeFillTint="33"/>
            <w:vAlign w:val="center"/>
          </w:tcPr>
          <w:p w14:paraId="639A75B1"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37A1E70F" w14:textId="77777777" w:rsidR="001C484A" w:rsidRPr="008D5D43" w:rsidRDefault="001C484A" w:rsidP="00B75FAF">
            <w:pPr>
              <w:rPr>
                <w:rFonts w:ascii="Calisto MT" w:eastAsia="Calibri" w:hAnsi="Calisto MT"/>
                <w:sz w:val="18"/>
                <w:szCs w:val="18"/>
              </w:rPr>
            </w:pPr>
            <w:r w:rsidRPr="008D5D43">
              <w:rPr>
                <w:rFonts w:ascii="Calisto MT" w:eastAsia="Calibri" w:hAnsi="Calisto MT"/>
                <w:sz w:val="18"/>
                <w:szCs w:val="18"/>
              </w:rPr>
              <w:t>SrAl</w:t>
            </w:r>
            <w:r w:rsidRPr="008D5D43">
              <w:rPr>
                <w:rFonts w:ascii="Calisto MT" w:eastAsia="Calibri" w:hAnsi="Calisto MT"/>
                <w:sz w:val="18"/>
                <w:szCs w:val="18"/>
                <w:vertAlign w:val="subscript"/>
              </w:rPr>
              <w:t>2</w:t>
            </w:r>
            <w:r w:rsidRPr="008D5D43">
              <w:rPr>
                <w:rFonts w:ascii="Calisto MT" w:eastAsia="Calibri" w:hAnsi="Calisto MT"/>
                <w:sz w:val="18"/>
                <w:szCs w:val="18"/>
              </w:rPr>
              <w:t>O</w:t>
            </w:r>
            <w:r w:rsidRPr="008D5D43">
              <w:rPr>
                <w:rFonts w:ascii="Calisto MT" w:eastAsia="Calibri" w:hAnsi="Calisto MT"/>
                <w:sz w:val="18"/>
                <w:szCs w:val="18"/>
                <w:vertAlign w:val="subscript"/>
              </w:rPr>
              <w:t>4</w:t>
            </w:r>
            <w:r w:rsidRPr="008D5D43">
              <w:rPr>
                <w:rFonts w:ascii="Calisto MT" w:eastAsia="Calibri" w:hAnsi="Calisto MT"/>
                <w:sz w:val="18"/>
                <w:szCs w:val="18"/>
              </w:rPr>
              <w:t>:Eu</w:t>
            </w:r>
            <w:r w:rsidRPr="008D5D43">
              <w:rPr>
                <w:rFonts w:ascii="Calisto MT" w:eastAsia="Calibri" w:hAnsi="Calisto MT"/>
                <w:sz w:val="18"/>
                <w:szCs w:val="18"/>
                <w:vertAlign w:val="superscript"/>
              </w:rPr>
              <w:t>2+</w:t>
            </w:r>
            <w:r w:rsidRPr="008D5D43">
              <w:rPr>
                <w:rFonts w:ascii="Calisto MT" w:eastAsia="Calibri" w:hAnsi="Calisto MT"/>
                <w:sz w:val="18"/>
                <w:szCs w:val="18"/>
              </w:rPr>
              <w:t>/Dy</w:t>
            </w:r>
            <w:r w:rsidRPr="008D5D43">
              <w:rPr>
                <w:rFonts w:ascii="Calisto MT" w:eastAsia="Calibri" w:hAnsi="Calisto MT"/>
                <w:sz w:val="18"/>
                <w:szCs w:val="18"/>
                <w:vertAlign w:val="superscript"/>
              </w:rPr>
              <w:t>3+</w:t>
            </w:r>
          </w:p>
        </w:tc>
        <w:tc>
          <w:tcPr>
            <w:tcW w:w="1701" w:type="dxa"/>
            <w:shd w:val="clear" w:color="auto" w:fill="EAF1DD" w:themeFill="accent3" w:themeFillTint="33"/>
            <w:vAlign w:val="center"/>
          </w:tcPr>
          <w:p w14:paraId="592A0988"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w:t>
            </w:r>
          </w:p>
        </w:tc>
        <w:tc>
          <w:tcPr>
            <w:tcW w:w="1559" w:type="dxa"/>
            <w:shd w:val="clear" w:color="auto" w:fill="EAF1DD" w:themeFill="accent3" w:themeFillTint="33"/>
            <w:vAlign w:val="center"/>
          </w:tcPr>
          <w:p w14:paraId="3CBC9381"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510-520</w:t>
            </w:r>
          </w:p>
        </w:tc>
        <w:tc>
          <w:tcPr>
            <w:tcW w:w="1418" w:type="dxa"/>
            <w:shd w:val="clear" w:color="auto" w:fill="EAF1DD" w:themeFill="accent3" w:themeFillTint="33"/>
            <w:vAlign w:val="center"/>
          </w:tcPr>
          <w:p w14:paraId="29738153"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&gt;10 h</w:t>
            </w:r>
          </w:p>
        </w:tc>
        <w:tc>
          <w:tcPr>
            <w:tcW w:w="1275" w:type="dxa"/>
            <w:shd w:val="clear" w:color="auto" w:fill="EAF1DD" w:themeFill="accent3" w:themeFillTint="33"/>
            <w:vAlign w:val="center"/>
          </w:tcPr>
          <w:p w14:paraId="419678F1"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44AA90F7" w14:textId="60180279"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68</w:t>
            </w:r>
            <w:r w:rsidRPr="008D5D43">
              <w:rPr>
                <w:rFonts w:ascii="Calisto MT" w:hAnsi="Calisto MT"/>
              </w:rPr>
              <w:fldChar w:fldCharType="end"/>
            </w:r>
          </w:p>
        </w:tc>
      </w:tr>
      <w:tr w:rsidR="008D5D43" w:rsidRPr="008D5D43" w14:paraId="49E8B434" w14:textId="77777777" w:rsidTr="00EC66D1">
        <w:trPr>
          <w:trHeight w:val="283"/>
          <w:jc w:val="center"/>
        </w:trPr>
        <w:tc>
          <w:tcPr>
            <w:tcW w:w="1446" w:type="dxa"/>
            <w:vMerge/>
            <w:shd w:val="clear" w:color="auto" w:fill="EAF1DD" w:themeFill="accent3" w:themeFillTint="33"/>
            <w:vAlign w:val="center"/>
          </w:tcPr>
          <w:p w14:paraId="26FEA618"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1236BCD1" w14:textId="77777777" w:rsidR="001C484A" w:rsidRPr="008D5D43" w:rsidRDefault="001C484A" w:rsidP="00B75FAF">
            <w:pPr>
              <w:rPr>
                <w:rFonts w:ascii="Calisto MT" w:eastAsia="Calibri" w:hAnsi="Calisto MT"/>
                <w:sz w:val="18"/>
                <w:szCs w:val="18"/>
              </w:rPr>
            </w:pPr>
            <w:proofErr w:type="gramStart"/>
            <w:r w:rsidRPr="008D5D43">
              <w:rPr>
                <w:rFonts w:ascii="Calisto MT" w:eastAsia="Calibri" w:hAnsi="Calisto MT"/>
                <w:sz w:val="18"/>
                <w:szCs w:val="18"/>
              </w:rPr>
              <w:t>ZnS:Cu</w:t>
            </w:r>
            <w:proofErr w:type="gramEnd"/>
            <w:r w:rsidRPr="008D5D43">
              <w:rPr>
                <w:rFonts w:ascii="Calisto MT" w:eastAsia="Calibri" w:hAnsi="Calisto MT"/>
                <w:sz w:val="18"/>
                <w:szCs w:val="18"/>
                <w:vertAlign w:val="superscript"/>
              </w:rPr>
              <w:t>2+</w:t>
            </w:r>
            <w:r w:rsidRPr="008D5D43">
              <w:rPr>
                <w:rFonts w:ascii="Calisto MT" w:eastAsia="Calibri" w:hAnsi="Calisto MT"/>
                <w:sz w:val="18"/>
                <w:szCs w:val="18"/>
              </w:rPr>
              <w:t>/Co</w:t>
            </w:r>
            <w:r w:rsidRPr="008D5D43">
              <w:rPr>
                <w:rFonts w:ascii="Calisto MT" w:eastAsia="Calibri" w:hAnsi="Calisto MT"/>
                <w:sz w:val="18"/>
                <w:szCs w:val="18"/>
                <w:vertAlign w:val="superscript"/>
              </w:rPr>
              <w:t>2+</w:t>
            </w:r>
          </w:p>
        </w:tc>
        <w:tc>
          <w:tcPr>
            <w:tcW w:w="1701" w:type="dxa"/>
            <w:shd w:val="clear" w:color="auto" w:fill="EAF1DD" w:themeFill="accent3" w:themeFillTint="33"/>
            <w:vAlign w:val="center"/>
          </w:tcPr>
          <w:p w14:paraId="58F64616"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w:t>
            </w:r>
          </w:p>
        </w:tc>
        <w:tc>
          <w:tcPr>
            <w:tcW w:w="1559" w:type="dxa"/>
            <w:shd w:val="clear" w:color="auto" w:fill="EAF1DD" w:themeFill="accent3" w:themeFillTint="33"/>
            <w:vAlign w:val="center"/>
          </w:tcPr>
          <w:p w14:paraId="7AEBA19D"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510-530</w:t>
            </w:r>
          </w:p>
        </w:tc>
        <w:tc>
          <w:tcPr>
            <w:tcW w:w="1418" w:type="dxa"/>
            <w:shd w:val="clear" w:color="auto" w:fill="EAF1DD" w:themeFill="accent3" w:themeFillTint="33"/>
            <w:vAlign w:val="center"/>
          </w:tcPr>
          <w:p w14:paraId="3CA40C41"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~1s - ~10 h</w:t>
            </w:r>
          </w:p>
        </w:tc>
        <w:tc>
          <w:tcPr>
            <w:tcW w:w="1275" w:type="dxa"/>
            <w:shd w:val="clear" w:color="auto" w:fill="EAF1DD" w:themeFill="accent3" w:themeFillTint="33"/>
            <w:vAlign w:val="center"/>
          </w:tcPr>
          <w:p w14:paraId="7BB3EBCF"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406A526B" w14:textId="1FE73EA6"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68</w:t>
            </w:r>
            <w:r w:rsidRPr="008D5D43">
              <w:rPr>
                <w:rFonts w:ascii="Calisto MT" w:hAnsi="Calisto MT"/>
              </w:rPr>
              <w:fldChar w:fldCharType="end"/>
            </w:r>
          </w:p>
        </w:tc>
      </w:tr>
      <w:tr w:rsidR="008D5D43" w:rsidRPr="008D5D43" w14:paraId="3F162D05" w14:textId="77777777" w:rsidTr="00EC66D1">
        <w:trPr>
          <w:trHeight w:val="283"/>
          <w:jc w:val="center"/>
        </w:trPr>
        <w:tc>
          <w:tcPr>
            <w:tcW w:w="1446" w:type="dxa"/>
            <w:vMerge/>
            <w:shd w:val="clear" w:color="auto" w:fill="EAF1DD" w:themeFill="accent3" w:themeFillTint="33"/>
            <w:vAlign w:val="center"/>
          </w:tcPr>
          <w:p w14:paraId="7F5606DA" w14:textId="77777777" w:rsidR="001C484A" w:rsidRPr="008D5D43" w:rsidRDefault="001C484A" w:rsidP="00B75FAF">
            <w:pPr>
              <w:rPr>
                <w:rFonts w:ascii="Calisto MT" w:eastAsia="SimSun" w:hAnsi="Calisto MT"/>
                <w:sz w:val="18"/>
                <w:szCs w:val="18"/>
                <w:lang w:eastAsia="zh-CN"/>
              </w:rPr>
            </w:pPr>
          </w:p>
        </w:tc>
        <w:tc>
          <w:tcPr>
            <w:tcW w:w="1957" w:type="dxa"/>
            <w:shd w:val="clear" w:color="auto" w:fill="EAF1DD" w:themeFill="accent3" w:themeFillTint="33"/>
            <w:vAlign w:val="center"/>
          </w:tcPr>
          <w:p w14:paraId="2251E2D7" w14:textId="77777777" w:rsidR="001C484A" w:rsidRPr="008D5D43" w:rsidRDefault="001C484A" w:rsidP="00B75FAF">
            <w:pPr>
              <w:rPr>
                <w:rFonts w:ascii="Calisto MT" w:eastAsia="Calibri" w:hAnsi="Calisto MT"/>
                <w:sz w:val="18"/>
                <w:szCs w:val="18"/>
              </w:rPr>
            </w:pPr>
            <w:r w:rsidRPr="008D5D43">
              <w:rPr>
                <w:rFonts w:ascii="Calisto MT" w:eastAsia="Calibri" w:hAnsi="Calisto MT"/>
                <w:sz w:val="18"/>
                <w:szCs w:val="18"/>
              </w:rPr>
              <w:t>ZnGa</w:t>
            </w:r>
            <w:r w:rsidRPr="008D5D43">
              <w:rPr>
                <w:rFonts w:ascii="Calisto MT" w:eastAsia="Calibri" w:hAnsi="Calisto MT"/>
                <w:sz w:val="18"/>
                <w:szCs w:val="18"/>
                <w:vertAlign w:val="subscript"/>
              </w:rPr>
              <w:t>1.995</w:t>
            </w:r>
            <w:r w:rsidRPr="008D5D43">
              <w:rPr>
                <w:rFonts w:ascii="Calisto MT" w:eastAsia="Calibri" w:hAnsi="Calisto MT"/>
                <w:sz w:val="18"/>
                <w:szCs w:val="18"/>
              </w:rPr>
              <w:t>O</w:t>
            </w:r>
            <w:r w:rsidRPr="008D5D43">
              <w:rPr>
                <w:rFonts w:ascii="Calisto MT" w:eastAsia="Calibri" w:hAnsi="Calisto MT"/>
                <w:sz w:val="18"/>
                <w:szCs w:val="18"/>
                <w:vertAlign w:val="subscript"/>
              </w:rPr>
              <w:t>4</w:t>
            </w:r>
            <w:r w:rsidRPr="008D5D43">
              <w:rPr>
                <w:rFonts w:ascii="Calisto MT" w:eastAsia="Calibri" w:hAnsi="Calisto MT"/>
                <w:sz w:val="18"/>
                <w:szCs w:val="18"/>
              </w:rPr>
              <w:t>: Cr</w:t>
            </w:r>
            <w:r w:rsidRPr="008D5D43">
              <w:rPr>
                <w:rFonts w:ascii="Calisto MT" w:eastAsia="Calibri" w:hAnsi="Calisto MT"/>
                <w:sz w:val="18"/>
                <w:szCs w:val="18"/>
                <w:vertAlign w:val="subscript"/>
              </w:rPr>
              <w:t>0.005</w:t>
            </w:r>
          </w:p>
        </w:tc>
        <w:tc>
          <w:tcPr>
            <w:tcW w:w="1701" w:type="dxa"/>
            <w:shd w:val="clear" w:color="auto" w:fill="EAF1DD" w:themeFill="accent3" w:themeFillTint="33"/>
            <w:vAlign w:val="center"/>
          </w:tcPr>
          <w:p w14:paraId="3A781F82" w14:textId="77777777" w:rsidR="001C484A" w:rsidRPr="008D5D43" w:rsidRDefault="001C484A" w:rsidP="00B75FAF">
            <w:pPr>
              <w:rPr>
                <w:rFonts w:ascii="Calisto MT" w:eastAsia="Calibri" w:hAnsi="Calisto MT"/>
                <w:sz w:val="18"/>
                <w:szCs w:val="18"/>
              </w:rPr>
            </w:pPr>
            <w:r w:rsidRPr="008D5D43">
              <w:rPr>
                <w:rFonts w:ascii="Calisto MT" w:hAnsi="Calisto MT"/>
                <w:sz w:val="18"/>
                <w:szCs w:val="18"/>
                <w:lang w:eastAsia="zh-CN"/>
              </w:rPr>
              <w:t>-</w:t>
            </w:r>
          </w:p>
        </w:tc>
        <w:tc>
          <w:tcPr>
            <w:tcW w:w="1559" w:type="dxa"/>
            <w:shd w:val="clear" w:color="auto" w:fill="EAF1DD" w:themeFill="accent3" w:themeFillTint="33"/>
            <w:vAlign w:val="center"/>
          </w:tcPr>
          <w:p w14:paraId="2D5D8A0E"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700</w:t>
            </w:r>
          </w:p>
        </w:tc>
        <w:tc>
          <w:tcPr>
            <w:tcW w:w="1418" w:type="dxa"/>
            <w:shd w:val="clear" w:color="auto" w:fill="EAF1DD" w:themeFill="accent3" w:themeFillTint="33"/>
            <w:vAlign w:val="center"/>
          </w:tcPr>
          <w:p w14:paraId="78860E07"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~1min - ~10 h</w:t>
            </w:r>
          </w:p>
        </w:tc>
        <w:tc>
          <w:tcPr>
            <w:tcW w:w="1275" w:type="dxa"/>
            <w:shd w:val="clear" w:color="auto" w:fill="EAF1DD" w:themeFill="accent3" w:themeFillTint="33"/>
            <w:vAlign w:val="center"/>
          </w:tcPr>
          <w:p w14:paraId="1112E62B" w14:textId="77777777" w:rsidR="001C484A" w:rsidRPr="008D5D43" w:rsidRDefault="001C484A" w:rsidP="00B75FAF">
            <w:pPr>
              <w:ind w:left="-2"/>
              <w:rPr>
                <w:rFonts w:ascii="Calisto MT" w:hAnsi="Calisto MT"/>
                <w:sz w:val="18"/>
                <w:szCs w:val="18"/>
              </w:rPr>
            </w:pPr>
            <w:r w:rsidRPr="008D5D43">
              <w:rPr>
                <w:rFonts w:ascii="Calisto MT" w:hAnsi="Calisto MT"/>
                <w:sz w:val="18"/>
                <w:szCs w:val="18"/>
              </w:rPr>
              <w:t>High</w:t>
            </w:r>
          </w:p>
        </w:tc>
        <w:tc>
          <w:tcPr>
            <w:tcW w:w="709" w:type="dxa"/>
            <w:shd w:val="clear" w:color="auto" w:fill="EAF1DD" w:themeFill="accent3" w:themeFillTint="33"/>
            <w:vAlign w:val="center"/>
          </w:tcPr>
          <w:p w14:paraId="1D14B951" w14:textId="47614A13" w:rsidR="001C484A" w:rsidRPr="008D5D43" w:rsidRDefault="001C484A" w:rsidP="00B75FAF">
            <w:pPr>
              <w:ind w:left="-2"/>
              <w:jc w:val="center"/>
              <w:rPr>
                <w:rFonts w:ascii="Calisto MT" w:hAnsi="Calisto MT"/>
              </w:rPr>
            </w:pPr>
            <w:r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 </w:instrText>
            </w:r>
            <w:r w:rsidR="006B185F" w:rsidRPr="008D5D43">
              <w:rPr>
                <w:rFonts w:ascii="Calisto MT" w:hAnsi="Calisto MT"/>
              </w:rPr>
              <w:fldChar w:fldCharType="begin">
                <w:fldData xml:space="preserve">PEVuZE5vdGU+PENpdGU+PEF1dGhvcj5PdTwvQXV0aG9yPjxZZWFyPjIwMjE8L1llYXI+PFJlY051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</w:fldData>
              </w:fldChar>
            </w:r>
            <w:r w:rsidR="006B185F" w:rsidRPr="008D5D43">
              <w:rPr>
                <w:rFonts w:ascii="Calisto MT" w:hAnsi="Calisto MT"/>
              </w:rPr>
              <w:instrText xml:space="preserve"> ADDIN EN.CITE.DATA </w:instrText>
            </w:r>
            <w:r w:rsidR="006B185F" w:rsidRPr="008D5D43">
              <w:rPr>
                <w:rFonts w:ascii="Calisto MT" w:hAnsi="Calisto MT"/>
              </w:rPr>
            </w:r>
            <w:r w:rsidR="006B185F" w:rsidRPr="008D5D43">
              <w:rPr>
                <w:rFonts w:ascii="Calisto MT" w:hAnsi="Calisto MT"/>
              </w:rPr>
              <w:fldChar w:fldCharType="end"/>
            </w:r>
            <w:r w:rsidRPr="008D5D43">
              <w:rPr>
                <w:rFonts w:ascii="Calisto MT" w:hAnsi="Calisto MT"/>
              </w:rPr>
            </w:r>
            <w:r w:rsidRPr="008D5D43">
              <w:rPr>
                <w:rFonts w:ascii="Calisto MT" w:hAnsi="Calisto MT"/>
              </w:rPr>
              <w:fldChar w:fldCharType="separate"/>
            </w:r>
            <w:r w:rsidR="006B185F" w:rsidRPr="008D5D43">
              <w:rPr>
                <w:rFonts w:ascii="Calisto MT" w:hAnsi="Calisto MT"/>
                <w:noProof/>
                <w:vertAlign w:val="superscript"/>
              </w:rPr>
              <w:t>68</w:t>
            </w:r>
            <w:r w:rsidRPr="008D5D43">
              <w:rPr>
                <w:rFonts w:ascii="Calisto MT" w:hAnsi="Calisto MT"/>
              </w:rPr>
              <w:fldChar w:fldCharType="end"/>
            </w:r>
          </w:p>
        </w:tc>
      </w:tr>
    </w:tbl>
    <w:p w14:paraId="50C9F56D" w14:textId="4C14591F" w:rsidR="00A74D52" w:rsidRPr="008D5D43" w:rsidRDefault="009A3D07" w:rsidP="00A74D52">
      <w:pPr>
        <w:ind w:hanging="2"/>
        <w:rPr>
          <w:rFonts w:ascii="Calisto MT" w:hAnsi="Calisto MT"/>
        </w:rPr>
      </w:pPr>
      <w:r w:rsidRPr="008D5D43">
        <w:rPr>
          <w:rFonts w:ascii="Calisto MT" w:hAnsi="Calisto MT"/>
        </w:rPr>
        <w:t xml:space="preserve">QDs, quantum dots. </w:t>
      </w:r>
    </w:p>
    <w:p w14:paraId="6ED943EA" w14:textId="77777777" w:rsidR="00A74D52" w:rsidRPr="008D5D43" w:rsidRDefault="00A74D52" w:rsidP="00A74D52">
      <w:pPr>
        <w:ind w:hanging="2"/>
        <w:rPr>
          <w:rFonts w:ascii="Calisto MT" w:hAnsi="Calisto MT"/>
        </w:rPr>
      </w:pPr>
    </w:p>
    <w:p w14:paraId="200F68BD" w14:textId="77777777" w:rsidR="00A74D52" w:rsidRPr="008D5D43" w:rsidRDefault="00A74D52" w:rsidP="00A74D52">
      <w:pPr>
        <w:ind w:hanging="2"/>
        <w:rPr>
          <w:rFonts w:ascii="Calisto MT" w:hAnsi="Calisto MT"/>
        </w:rPr>
      </w:pPr>
    </w:p>
    <w:p w14:paraId="239384C1" w14:textId="58D96B06" w:rsidR="002A693E" w:rsidRPr="008D5D43" w:rsidRDefault="002A693E" w:rsidP="00A74D52">
      <w:pPr>
        <w:ind w:hanging="2"/>
        <w:rPr>
          <w:rFonts w:ascii="Calisto MT" w:hAnsi="Calisto MT"/>
        </w:rPr>
      </w:pPr>
    </w:p>
    <w:sectPr w:rsidR="002A693E" w:rsidRPr="008D5D43" w:rsidSect="00583BCC">
      <w:footerReference w:type="default" r:id="rId15"/>
      <w:pgSz w:w="11906" w:h="16838" w:code="9"/>
      <w:pgMar w:top="864" w:right="864" w:bottom="864" w:left="864" w:header="734" w:footer="7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0022B" w14:textId="77777777" w:rsidR="002B3B2E" w:rsidRDefault="002B3B2E" w:rsidP="00A55D75">
      <w:r>
        <w:separator/>
      </w:r>
    </w:p>
  </w:endnote>
  <w:endnote w:type="continuationSeparator" w:id="0">
    <w:p w14:paraId="140C7AFC" w14:textId="77777777" w:rsidR="002B3B2E" w:rsidRDefault="002B3B2E" w:rsidP="00A5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altName w:val="Arial"/>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dvP4C4E74">
    <w:altName w:val="微软雅黑"/>
    <w:panose1 w:val="00000000000000000000"/>
    <w:charset w:val="86"/>
    <w:family w:val="auto"/>
    <w:notTrueType/>
    <w:pitch w:val="default"/>
    <w:sig w:usb0="00000001" w:usb1="080E0000" w:usb2="00000010" w:usb3="00000000" w:csb0="00040000" w:csb1="00000000"/>
  </w:font>
  <w:font w:name="AdvOT8608a8d1+22">
    <w:altName w:val="HGB1_CNKI"/>
    <w:panose1 w:val="00000000000000000000"/>
    <w:charset w:val="86"/>
    <w:family w:val="auto"/>
    <w:notTrueType/>
    <w:pitch w:val="default"/>
    <w:sig w:usb0="00000001" w:usb1="080E0000" w:usb2="00000010" w:usb3="00000000" w:csb0="00040000" w:csb1="00000000"/>
  </w:font>
  <w:font w:name="Whitney-Book">
    <w:altName w:val="微软雅黑"/>
    <w:panose1 w:val="00000000000000000000"/>
    <w:charset w:val="86"/>
    <w:family w:val="swiss"/>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2666730"/>
      <w:docPartObj>
        <w:docPartGallery w:val="Page Numbers (Bottom of Page)"/>
        <w:docPartUnique/>
      </w:docPartObj>
    </w:sdtPr>
    <w:sdtEndPr>
      <w:rPr>
        <w:noProof/>
      </w:rPr>
    </w:sdtEndPr>
    <w:sdtContent>
      <w:p w14:paraId="3C6CE699" w14:textId="256F5346" w:rsidR="00606CA5" w:rsidRDefault="00606CA5">
        <w:pPr>
          <w:pStyle w:val="a5"/>
          <w:jc w:val="right"/>
        </w:pPr>
        <w:r>
          <w:fldChar w:fldCharType="begin"/>
        </w:r>
        <w:r>
          <w:instrText xml:space="preserve"> PAGE   \* MERGEFORMAT </w:instrText>
        </w:r>
        <w:r>
          <w:fldChar w:fldCharType="separate"/>
        </w:r>
        <w:r w:rsidR="00E34102">
          <w:rPr>
            <w:noProof/>
          </w:rPr>
          <w:t>1</w:t>
        </w:r>
        <w:r>
          <w:rPr>
            <w:noProof/>
          </w:rPr>
          <w:fldChar w:fldCharType="end"/>
        </w:r>
      </w:p>
    </w:sdtContent>
  </w:sdt>
  <w:p w14:paraId="2C10691D" w14:textId="77777777" w:rsidR="00606CA5" w:rsidRDefault="00606C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AC9F6" w14:textId="77777777" w:rsidR="002B3B2E" w:rsidRDefault="002B3B2E" w:rsidP="00A55D75">
      <w:r>
        <w:separator/>
      </w:r>
    </w:p>
  </w:footnote>
  <w:footnote w:type="continuationSeparator" w:id="0">
    <w:p w14:paraId="7BF90273" w14:textId="77777777" w:rsidR="002B3B2E" w:rsidRDefault="002B3B2E" w:rsidP="00A55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33285"/>
    <w:multiLevelType w:val="hybridMultilevel"/>
    <w:tmpl w:val="6FD00EBE"/>
    <w:lvl w:ilvl="0" w:tplc="B96E5A80">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E444D1"/>
    <w:multiLevelType w:val="hybridMultilevel"/>
    <w:tmpl w:val="892CDDCA"/>
    <w:lvl w:ilvl="0" w:tplc="0409000B">
      <w:start w:val="1"/>
      <w:numFmt w:val="bullet"/>
      <w:lvlText w:val=""/>
      <w:lvlJc w:val="left"/>
      <w:pPr>
        <w:ind w:left="438" w:hanging="440"/>
      </w:pPr>
      <w:rPr>
        <w:rFonts w:ascii="Wingdings" w:hAnsi="Wingdings" w:hint="default"/>
      </w:rPr>
    </w:lvl>
    <w:lvl w:ilvl="1" w:tplc="04090003" w:tentative="1">
      <w:start w:val="1"/>
      <w:numFmt w:val="bullet"/>
      <w:lvlText w:val=""/>
      <w:lvlJc w:val="left"/>
      <w:pPr>
        <w:ind w:left="878" w:hanging="440"/>
      </w:pPr>
      <w:rPr>
        <w:rFonts w:ascii="Wingdings" w:hAnsi="Wingdings" w:hint="default"/>
      </w:rPr>
    </w:lvl>
    <w:lvl w:ilvl="2" w:tplc="04090005" w:tentative="1">
      <w:start w:val="1"/>
      <w:numFmt w:val="bullet"/>
      <w:lvlText w:val=""/>
      <w:lvlJc w:val="left"/>
      <w:pPr>
        <w:ind w:left="1318" w:hanging="440"/>
      </w:pPr>
      <w:rPr>
        <w:rFonts w:ascii="Wingdings" w:hAnsi="Wingdings" w:hint="default"/>
      </w:rPr>
    </w:lvl>
    <w:lvl w:ilvl="3" w:tplc="04090001" w:tentative="1">
      <w:start w:val="1"/>
      <w:numFmt w:val="bullet"/>
      <w:lvlText w:val=""/>
      <w:lvlJc w:val="left"/>
      <w:pPr>
        <w:ind w:left="1758" w:hanging="440"/>
      </w:pPr>
      <w:rPr>
        <w:rFonts w:ascii="Wingdings" w:hAnsi="Wingdings" w:hint="default"/>
      </w:rPr>
    </w:lvl>
    <w:lvl w:ilvl="4" w:tplc="04090003" w:tentative="1">
      <w:start w:val="1"/>
      <w:numFmt w:val="bullet"/>
      <w:lvlText w:val=""/>
      <w:lvlJc w:val="left"/>
      <w:pPr>
        <w:ind w:left="2198" w:hanging="440"/>
      </w:pPr>
      <w:rPr>
        <w:rFonts w:ascii="Wingdings" w:hAnsi="Wingdings" w:hint="default"/>
      </w:rPr>
    </w:lvl>
    <w:lvl w:ilvl="5" w:tplc="04090005" w:tentative="1">
      <w:start w:val="1"/>
      <w:numFmt w:val="bullet"/>
      <w:lvlText w:val=""/>
      <w:lvlJc w:val="left"/>
      <w:pPr>
        <w:ind w:left="2638" w:hanging="440"/>
      </w:pPr>
      <w:rPr>
        <w:rFonts w:ascii="Wingdings" w:hAnsi="Wingdings" w:hint="default"/>
      </w:rPr>
    </w:lvl>
    <w:lvl w:ilvl="6" w:tplc="04090001" w:tentative="1">
      <w:start w:val="1"/>
      <w:numFmt w:val="bullet"/>
      <w:lvlText w:val=""/>
      <w:lvlJc w:val="left"/>
      <w:pPr>
        <w:ind w:left="3078" w:hanging="440"/>
      </w:pPr>
      <w:rPr>
        <w:rFonts w:ascii="Wingdings" w:hAnsi="Wingdings" w:hint="default"/>
      </w:rPr>
    </w:lvl>
    <w:lvl w:ilvl="7" w:tplc="04090003" w:tentative="1">
      <w:start w:val="1"/>
      <w:numFmt w:val="bullet"/>
      <w:lvlText w:val=""/>
      <w:lvlJc w:val="left"/>
      <w:pPr>
        <w:ind w:left="3518" w:hanging="440"/>
      </w:pPr>
      <w:rPr>
        <w:rFonts w:ascii="Wingdings" w:hAnsi="Wingdings" w:hint="default"/>
      </w:rPr>
    </w:lvl>
    <w:lvl w:ilvl="8" w:tplc="04090005" w:tentative="1">
      <w:start w:val="1"/>
      <w:numFmt w:val="bullet"/>
      <w:lvlText w:val=""/>
      <w:lvlJc w:val="left"/>
      <w:pPr>
        <w:ind w:left="3958" w:hanging="440"/>
      </w:pPr>
      <w:rPr>
        <w:rFonts w:ascii="Wingdings" w:hAnsi="Wingdings" w:hint="default"/>
      </w:rPr>
    </w:lvl>
  </w:abstractNum>
  <w:abstractNum w:abstractNumId="2" w15:restartNumberingAfterBreak="0">
    <w:nsid w:val="082C24B0"/>
    <w:multiLevelType w:val="hybridMultilevel"/>
    <w:tmpl w:val="CBF06AC4"/>
    <w:lvl w:ilvl="0" w:tplc="ABF44F18">
      <w:start w:val="1"/>
      <w:numFmt w:val="decimal"/>
      <w:lvlText w:val="%1."/>
      <w:lvlJc w:val="left"/>
      <w:pPr>
        <w:ind w:left="503" w:hanging="503"/>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90B0FD6"/>
    <w:multiLevelType w:val="hybridMultilevel"/>
    <w:tmpl w:val="5B960D5C"/>
    <w:lvl w:ilvl="0" w:tplc="C34E05C0">
      <w:start w:val="1"/>
      <w:numFmt w:val="lowerLetter"/>
      <w:lvlText w:val="%1)"/>
      <w:lvlJc w:val="left"/>
      <w:pPr>
        <w:ind w:left="1515" w:hanging="360"/>
      </w:pPr>
      <w:rPr>
        <w:rFonts w:asciiTheme="minorHAnsi" w:hAnsiTheme="minorHAnsi" w:cstheme="minorBidi" w:hint="default"/>
        <w:b w:val="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FBC5B03"/>
    <w:multiLevelType w:val="hybridMultilevel"/>
    <w:tmpl w:val="8A1E43D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13FB3C30"/>
    <w:multiLevelType w:val="hybridMultilevel"/>
    <w:tmpl w:val="6864408C"/>
    <w:lvl w:ilvl="0" w:tplc="1D5C9F7E">
      <w:start w:val="1"/>
      <w:numFmt w:val="lowerLetter"/>
      <w:lvlText w:val="%1)"/>
      <w:lvlJc w:val="left"/>
      <w:pPr>
        <w:ind w:left="1515" w:hanging="360"/>
      </w:pPr>
      <w:rPr>
        <w:rFonts w:asciiTheme="minorHAnsi" w:hAnsiTheme="minorHAnsi" w:cstheme="minorBidi" w:hint="default"/>
        <w:b w:val="0"/>
        <w:sz w:val="22"/>
      </w:rPr>
    </w:lvl>
    <w:lvl w:ilvl="1" w:tplc="48090019">
      <w:start w:val="1"/>
      <w:numFmt w:val="lowerLetter"/>
      <w:lvlText w:val="%2."/>
      <w:lvlJc w:val="left"/>
      <w:pPr>
        <w:ind w:left="2235" w:hanging="360"/>
      </w:pPr>
    </w:lvl>
    <w:lvl w:ilvl="2" w:tplc="4809001B" w:tentative="1">
      <w:start w:val="1"/>
      <w:numFmt w:val="lowerRoman"/>
      <w:lvlText w:val="%3."/>
      <w:lvlJc w:val="right"/>
      <w:pPr>
        <w:ind w:left="2955" w:hanging="180"/>
      </w:pPr>
    </w:lvl>
    <w:lvl w:ilvl="3" w:tplc="4809000F" w:tentative="1">
      <w:start w:val="1"/>
      <w:numFmt w:val="decimal"/>
      <w:lvlText w:val="%4."/>
      <w:lvlJc w:val="left"/>
      <w:pPr>
        <w:ind w:left="3675" w:hanging="360"/>
      </w:pPr>
    </w:lvl>
    <w:lvl w:ilvl="4" w:tplc="48090019" w:tentative="1">
      <w:start w:val="1"/>
      <w:numFmt w:val="lowerLetter"/>
      <w:lvlText w:val="%5."/>
      <w:lvlJc w:val="left"/>
      <w:pPr>
        <w:ind w:left="4395" w:hanging="360"/>
      </w:pPr>
    </w:lvl>
    <w:lvl w:ilvl="5" w:tplc="4809001B" w:tentative="1">
      <w:start w:val="1"/>
      <w:numFmt w:val="lowerRoman"/>
      <w:lvlText w:val="%6."/>
      <w:lvlJc w:val="right"/>
      <w:pPr>
        <w:ind w:left="5115" w:hanging="180"/>
      </w:pPr>
    </w:lvl>
    <w:lvl w:ilvl="6" w:tplc="4809000F" w:tentative="1">
      <w:start w:val="1"/>
      <w:numFmt w:val="decimal"/>
      <w:lvlText w:val="%7."/>
      <w:lvlJc w:val="left"/>
      <w:pPr>
        <w:ind w:left="5835" w:hanging="360"/>
      </w:pPr>
    </w:lvl>
    <w:lvl w:ilvl="7" w:tplc="48090019" w:tentative="1">
      <w:start w:val="1"/>
      <w:numFmt w:val="lowerLetter"/>
      <w:lvlText w:val="%8."/>
      <w:lvlJc w:val="left"/>
      <w:pPr>
        <w:ind w:left="6555" w:hanging="360"/>
      </w:pPr>
    </w:lvl>
    <w:lvl w:ilvl="8" w:tplc="4809001B" w:tentative="1">
      <w:start w:val="1"/>
      <w:numFmt w:val="lowerRoman"/>
      <w:lvlText w:val="%9."/>
      <w:lvlJc w:val="right"/>
      <w:pPr>
        <w:ind w:left="7275" w:hanging="180"/>
      </w:pPr>
    </w:lvl>
  </w:abstractNum>
  <w:abstractNum w:abstractNumId="6" w15:restartNumberingAfterBreak="0">
    <w:nsid w:val="1478067D"/>
    <w:multiLevelType w:val="hybridMultilevel"/>
    <w:tmpl w:val="57444CC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EF7CD9"/>
    <w:multiLevelType w:val="hybridMultilevel"/>
    <w:tmpl w:val="EEC22DA8"/>
    <w:lvl w:ilvl="0" w:tplc="A13A9A46">
      <w:start w:val="1"/>
      <w:numFmt w:val="lowerLetter"/>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DB85D71"/>
    <w:multiLevelType w:val="hybridMultilevel"/>
    <w:tmpl w:val="3B1889E6"/>
    <w:lvl w:ilvl="0" w:tplc="F546044C">
      <w:start w:val="1"/>
      <w:numFmt w:val="lowerLetter"/>
      <w:lvlText w:val="%1)"/>
      <w:lvlJc w:val="left"/>
      <w:pPr>
        <w:ind w:left="438" w:hanging="440"/>
      </w:pPr>
      <w:rPr>
        <w:rFonts w:hint="default"/>
      </w:rPr>
    </w:lvl>
    <w:lvl w:ilvl="1" w:tplc="FFFFFFFF">
      <w:start w:val="1"/>
      <w:numFmt w:val="lowerLetter"/>
      <w:lvlText w:val="%2)"/>
      <w:lvlJc w:val="left"/>
      <w:pPr>
        <w:ind w:left="878" w:hanging="440"/>
      </w:pPr>
    </w:lvl>
    <w:lvl w:ilvl="2" w:tplc="C5A86774">
      <w:numFmt w:val="bullet"/>
      <w:lvlText w:val="•"/>
      <w:lvlJc w:val="left"/>
      <w:pPr>
        <w:ind w:left="1238" w:hanging="360"/>
      </w:pPr>
      <w:rPr>
        <w:rFonts w:ascii="SimSun" w:eastAsia="SimSun" w:hAnsi="SimSun" w:cs="Times New Roman" w:hint="eastAsia"/>
      </w:rPr>
    </w:lvl>
    <w:lvl w:ilvl="3" w:tplc="FFFFFFFF" w:tentative="1">
      <w:start w:val="1"/>
      <w:numFmt w:val="decimal"/>
      <w:lvlText w:val="%4."/>
      <w:lvlJc w:val="left"/>
      <w:pPr>
        <w:ind w:left="1758" w:hanging="440"/>
      </w:pPr>
    </w:lvl>
    <w:lvl w:ilvl="4" w:tplc="FFFFFFFF" w:tentative="1">
      <w:start w:val="1"/>
      <w:numFmt w:val="lowerLetter"/>
      <w:lvlText w:val="%5)"/>
      <w:lvlJc w:val="left"/>
      <w:pPr>
        <w:ind w:left="2198" w:hanging="440"/>
      </w:pPr>
    </w:lvl>
    <w:lvl w:ilvl="5" w:tplc="FFFFFFFF" w:tentative="1">
      <w:start w:val="1"/>
      <w:numFmt w:val="lowerRoman"/>
      <w:lvlText w:val="%6."/>
      <w:lvlJc w:val="right"/>
      <w:pPr>
        <w:ind w:left="2638" w:hanging="440"/>
      </w:pPr>
    </w:lvl>
    <w:lvl w:ilvl="6" w:tplc="FFFFFFFF" w:tentative="1">
      <w:start w:val="1"/>
      <w:numFmt w:val="decimal"/>
      <w:lvlText w:val="%7."/>
      <w:lvlJc w:val="left"/>
      <w:pPr>
        <w:ind w:left="3078" w:hanging="440"/>
      </w:pPr>
    </w:lvl>
    <w:lvl w:ilvl="7" w:tplc="FFFFFFFF" w:tentative="1">
      <w:start w:val="1"/>
      <w:numFmt w:val="lowerLetter"/>
      <w:lvlText w:val="%8)"/>
      <w:lvlJc w:val="left"/>
      <w:pPr>
        <w:ind w:left="3518" w:hanging="440"/>
      </w:pPr>
    </w:lvl>
    <w:lvl w:ilvl="8" w:tplc="FFFFFFFF" w:tentative="1">
      <w:start w:val="1"/>
      <w:numFmt w:val="lowerRoman"/>
      <w:lvlText w:val="%9."/>
      <w:lvlJc w:val="right"/>
      <w:pPr>
        <w:ind w:left="3958" w:hanging="440"/>
      </w:pPr>
    </w:lvl>
  </w:abstractNum>
  <w:abstractNum w:abstractNumId="9" w15:restartNumberingAfterBreak="0">
    <w:nsid w:val="387E0A44"/>
    <w:multiLevelType w:val="hybridMultilevel"/>
    <w:tmpl w:val="9B92C22C"/>
    <w:lvl w:ilvl="0" w:tplc="48090017">
      <w:start w:val="1"/>
      <w:numFmt w:val="lowerLetter"/>
      <w:lvlText w:val="%1)"/>
      <w:lvlJc w:val="left"/>
      <w:pPr>
        <w:ind w:left="438" w:hanging="440"/>
      </w:pPr>
      <w:rPr>
        <w:rFonts w:hint="default"/>
      </w:rPr>
    </w:lvl>
    <w:lvl w:ilvl="1" w:tplc="FFFFFFFF">
      <w:start w:val="1"/>
      <w:numFmt w:val="lowerLetter"/>
      <w:lvlText w:val="%2)"/>
      <w:lvlJc w:val="left"/>
      <w:pPr>
        <w:ind w:left="878" w:hanging="440"/>
      </w:pPr>
    </w:lvl>
    <w:lvl w:ilvl="2" w:tplc="FFFFFFFF" w:tentative="1">
      <w:start w:val="1"/>
      <w:numFmt w:val="lowerRoman"/>
      <w:lvlText w:val="%3."/>
      <w:lvlJc w:val="right"/>
      <w:pPr>
        <w:ind w:left="1318" w:hanging="440"/>
      </w:pPr>
    </w:lvl>
    <w:lvl w:ilvl="3" w:tplc="FFFFFFFF" w:tentative="1">
      <w:start w:val="1"/>
      <w:numFmt w:val="decimal"/>
      <w:lvlText w:val="%4."/>
      <w:lvlJc w:val="left"/>
      <w:pPr>
        <w:ind w:left="1758" w:hanging="440"/>
      </w:pPr>
    </w:lvl>
    <w:lvl w:ilvl="4" w:tplc="FFFFFFFF" w:tentative="1">
      <w:start w:val="1"/>
      <w:numFmt w:val="lowerLetter"/>
      <w:lvlText w:val="%5)"/>
      <w:lvlJc w:val="left"/>
      <w:pPr>
        <w:ind w:left="2198" w:hanging="440"/>
      </w:pPr>
    </w:lvl>
    <w:lvl w:ilvl="5" w:tplc="FFFFFFFF" w:tentative="1">
      <w:start w:val="1"/>
      <w:numFmt w:val="lowerRoman"/>
      <w:lvlText w:val="%6."/>
      <w:lvlJc w:val="right"/>
      <w:pPr>
        <w:ind w:left="2638" w:hanging="440"/>
      </w:pPr>
    </w:lvl>
    <w:lvl w:ilvl="6" w:tplc="FFFFFFFF" w:tentative="1">
      <w:start w:val="1"/>
      <w:numFmt w:val="decimal"/>
      <w:lvlText w:val="%7."/>
      <w:lvlJc w:val="left"/>
      <w:pPr>
        <w:ind w:left="3078" w:hanging="440"/>
      </w:pPr>
    </w:lvl>
    <w:lvl w:ilvl="7" w:tplc="FFFFFFFF" w:tentative="1">
      <w:start w:val="1"/>
      <w:numFmt w:val="lowerLetter"/>
      <w:lvlText w:val="%8)"/>
      <w:lvlJc w:val="left"/>
      <w:pPr>
        <w:ind w:left="3518" w:hanging="440"/>
      </w:pPr>
    </w:lvl>
    <w:lvl w:ilvl="8" w:tplc="FFFFFFFF" w:tentative="1">
      <w:start w:val="1"/>
      <w:numFmt w:val="lowerRoman"/>
      <w:lvlText w:val="%9."/>
      <w:lvlJc w:val="right"/>
      <w:pPr>
        <w:ind w:left="3958" w:hanging="440"/>
      </w:pPr>
    </w:lvl>
  </w:abstractNum>
  <w:abstractNum w:abstractNumId="10" w15:restartNumberingAfterBreak="0">
    <w:nsid w:val="38F71A4E"/>
    <w:multiLevelType w:val="hybridMultilevel"/>
    <w:tmpl w:val="E89408C2"/>
    <w:lvl w:ilvl="0" w:tplc="447A6E04">
      <w:start w:val="1"/>
      <w:numFmt w:val="lowerLetter"/>
      <w:lvlText w:val="%1)"/>
      <w:lvlJc w:val="left"/>
      <w:pPr>
        <w:ind w:left="438" w:hanging="440"/>
      </w:pPr>
      <w:rPr>
        <w:rFonts w:hint="default"/>
      </w:rPr>
    </w:lvl>
    <w:lvl w:ilvl="1" w:tplc="FFFFFFFF">
      <w:start w:val="1"/>
      <w:numFmt w:val="lowerLetter"/>
      <w:lvlText w:val="%2)"/>
      <w:lvlJc w:val="left"/>
      <w:pPr>
        <w:ind w:left="878" w:hanging="440"/>
      </w:pPr>
    </w:lvl>
    <w:lvl w:ilvl="2" w:tplc="FFFFFFFF" w:tentative="1">
      <w:start w:val="1"/>
      <w:numFmt w:val="lowerRoman"/>
      <w:lvlText w:val="%3."/>
      <w:lvlJc w:val="right"/>
      <w:pPr>
        <w:ind w:left="1318" w:hanging="440"/>
      </w:pPr>
    </w:lvl>
    <w:lvl w:ilvl="3" w:tplc="FFFFFFFF" w:tentative="1">
      <w:start w:val="1"/>
      <w:numFmt w:val="decimal"/>
      <w:lvlText w:val="%4."/>
      <w:lvlJc w:val="left"/>
      <w:pPr>
        <w:ind w:left="1758" w:hanging="440"/>
      </w:pPr>
    </w:lvl>
    <w:lvl w:ilvl="4" w:tplc="FFFFFFFF" w:tentative="1">
      <w:start w:val="1"/>
      <w:numFmt w:val="lowerLetter"/>
      <w:lvlText w:val="%5)"/>
      <w:lvlJc w:val="left"/>
      <w:pPr>
        <w:ind w:left="2198" w:hanging="440"/>
      </w:pPr>
    </w:lvl>
    <w:lvl w:ilvl="5" w:tplc="FFFFFFFF" w:tentative="1">
      <w:start w:val="1"/>
      <w:numFmt w:val="lowerRoman"/>
      <w:lvlText w:val="%6."/>
      <w:lvlJc w:val="right"/>
      <w:pPr>
        <w:ind w:left="2638" w:hanging="440"/>
      </w:pPr>
    </w:lvl>
    <w:lvl w:ilvl="6" w:tplc="FFFFFFFF" w:tentative="1">
      <w:start w:val="1"/>
      <w:numFmt w:val="decimal"/>
      <w:lvlText w:val="%7."/>
      <w:lvlJc w:val="left"/>
      <w:pPr>
        <w:ind w:left="3078" w:hanging="440"/>
      </w:pPr>
    </w:lvl>
    <w:lvl w:ilvl="7" w:tplc="FFFFFFFF" w:tentative="1">
      <w:start w:val="1"/>
      <w:numFmt w:val="lowerLetter"/>
      <w:lvlText w:val="%8)"/>
      <w:lvlJc w:val="left"/>
      <w:pPr>
        <w:ind w:left="3518" w:hanging="440"/>
      </w:pPr>
    </w:lvl>
    <w:lvl w:ilvl="8" w:tplc="FFFFFFFF" w:tentative="1">
      <w:start w:val="1"/>
      <w:numFmt w:val="lowerRoman"/>
      <w:lvlText w:val="%9."/>
      <w:lvlJc w:val="right"/>
      <w:pPr>
        <w:ind w:left="3958" w:hanging="440"/>
      </w:pPr>
    </w:lvl>
  </w:abstractNum>
  <w:abstractNum w:abstractNumId="11" w15:restartNumberingAfterBreak="0">
    <w:nsid w:val="392B62DE"/>
    <w:multiLevelType w:val="hybridMultilevel"/>
    <w:tmpl w:val="5A0AB7F2"/>
    <w:lvl w:ilvl="0" w:tplc="04090019">
      <w:start w:val="1"/>
      <w:numFmt w:val="lowerLetter"/>
      <w:lvlText w:val="%1)"/>
      <w:lvlJc w:val="left"/>
      <w:pPr>
        <w:ind w:left="438" w:hanging="440"/>
      </w:pPr>
    </w:lvl>
    <w:lvl w:ilvl="1" w:tplc="04090019" w:tentative="1">
      <w:start w:val="1"/>
      <w:numFmt w:val="lowerLetter"/>
      <w:lvlText w:val="%2)"/>
      <w:lvlJc w:val="left"/>
      <w:pPr>
        <w:ind w:left="878" w:hanging="440"/>
      </w:pPr>
    </w:lvl>
    <w:lvl w:ilvl="2" w:tplc="0409001B" w:tentative="1">
      <w:start w:val="1"/>
      <w:numFmt w:val="lowerRoman"/>
      <w:lvlText w:val="%3."/>
      <w:lvlJc w:val="right"/>
      <w:pPr>
        <w:ind w:left="1318" w:hanging="440"/>
      </w:pPr>
    </w:lvl>
    <w:lvl w:ilvl="3" w:tplc="0409000F" w:tentative="1">
      <w:start w:val="1"/>
      <w:numFmt w:val="decimal"/>
      <w:lvlText w:val="%4."/>
      <w:lvlJc w:val="left"/>
      <w:pPr>
        <w:ind w:left="1758" w:hanging="440"/>
      </w:pPr>
    </w:lvl>
    <w:lvl w:ilvl="4" w:tplc="04090019" w:tentative="1">
      <w:start w:val="1"/>
      <w:numFmt w:val="lowerLetter"/>
      <w:lvlText w:val="%5)"/>
      <w:lvlJc w:val="left"/>
      <w:pPr>
        <w:ind w:left="2198" w:hanging="440"/>
      </w:pPr>
    </w:lvl>
    <w:lvl w:ilvl="5" w:tplc="0409001B" w:tentative="1">
      <w:start w:val="1"/>
      <w:numFmt w:val="lowerRoman"/>
      <w:lvlText w:val="%6."/>
      <w:lvlJc w:val="right"/>
      <w:pPr>
        <w:ind w:left="2638" w:hanging="440"/>
      </w:pPr>
    </w:lvl>
    <w:lvl w:ilvl="6" w:tplc="0409000F" w:tentative="1">
      <w:start w:val="1"/>
      <w:numFmt w:val="decimal"/>
      <w:lvlText w:val="%7."/>
      <w:lvlJc w:val="left"/>
      <w:pPr>
        <w:ind w:left="3078" w:hanging="440"/>
      </w:pPr>
    </w:lvl>
    <w:lvl w:ilvl="7" w:tplc="04090019" w:tentative="1">
      <w:start w:val="1"/>
      <w:numFmt w:val="lowerLetter"/>
      <w:lvlText w:val="%8)"/>
      <w:lvlJc w:val="left"/>
      <w:pPr>
        <w:ind w:left="3518" w:hanging="440"/>
      </w:pPr>
    </w:lvl>
    <w:lvl w:ilvl="8" w:tplc="0409001B" w:tentative="1">
      <w:start w:val="1"/>
      <w:numFmt w:val="lowerRoman"/>
      <w:lvlText w:val="%9."/>
      <w:lvlJc w:val="right"/>
      <w:pPr>
        <w:ind w:left="3958" w:hanging="440"/>
      </w:pPr>
    </w:lvl>
  </w:abstractNum>
  <w:abstractNum w:abstractNumId="12" w15:restartNumberingAfterBreak="0">
    <w:nsid w:val="3FB95193"/>
    <w:multiLevelType w:val="hybridMultilevel"/>
    <w:tmpl w:val="3CAE3D28"/>
    <w:lvl w:ilvl="0" w:tplc="48090017">
      <w:start w:val="1"/>
      <w:numFmt w:val="lowerLetter"/>
      <w:lvlText w:val="%1)"/>
      <w:lvlJc w:val="left"/>
      <w:pPr>
        <w:ind w:left="438" w:hanging="440"/>
      </w:pPr>
      <w:rPr>
        <w:rFonts w:hint="default"/>
      </w:rPr>
    </w:lvl>
    <w:lvl w:ilvl="1" w:tplc="FFFFFFFF">
      <w:start w:val="1"/>
      <w:numFmt w:val="lowerLetter"/>
      <w:lvlText w:val="%2)"/>
      <w:lvlJc w:val="left"/>
      <w:pPr>
        <w:ind w:left="878" w:hanging="440"/>
      </w:pPr>
    </w:lvl>
    <w:lvl w:ilvl="2" w:tplc="FFFFFFFF" w:tentative="1">
      <w:start w:val="1"/>
      <w:numFmt w:val="lowerRoman"/>
      <w:lvlText w:val="%3."/>
      <w:lvlJc w:val="right"/>
      <w:pPr>
        <w:ind w:left="1318" w:hanging="440"/>
      </w:pPr>
    </w:lvl>
    <w:lvl w:ilvl="3" w:tplc="FFFFFFFF" w:tentative="1">
      <w:start w:val="1"/>
      <w:numFmt w:val="decimal"/>
      <w:lvlText w:val="%4."/>
      <w:lvlJc w:val="left"/>
      <w:pPr>
        <w:ind w:left="1758" w:hanging="440"/>
      </w:pPr>
    </w:lvl>
    <w:lvl w:ilvl="4" w:tplc="FFFFFFFF" w:tentative="1">
      <w:start w:val="1"/>
      <w:numFmt w:val="lowerLetter"/>
      <w:lvlText w:val="%5)"/>
      <w:lvlJc w:val="left"/>
      <w:pPr>
        <w:ind w:left="2198" w:hanging="440"/>
      </w:pPr>
    </w:lvl>
    <w:lvl w:ilvl="5" w:tplc="FFFFFFFF" w:tentative="1">
      <w:start w:val="1"/>
      <w:numFmt w:val="lowerRoman"/>
      <w:lvlText w:val="%6."/>
      <w:lvlJc w:val="right"/>
      <w:pPr>
        <w:ind w:left="2638" w:hanging="440"/>
      </w:pPr>
    </w:lvl>
    <w:lvl w:ilvl="6" w:tplc="FFFFFFFF" w:tentative="1">
      <w:start w:val="1"/>
      <w:numFmt w:val="decimal"/>
      <w:lvlText w:val="%7."/>
      <w:lvlJc w:val="left"/>
      <w:pPr>
        <w:ind w:left="3078" w:hanging="440"/>
      </w:pPr>
    </w:lvl>
    <w:lvl w:ilvl="7" w:tplc="FFFFFFFF" w:tentative="1">
      <w:start w:val="1"/>
      <w:numFmt w:val="lowerLetter"/>
      <w:lvlText w:val="%8)"/>
      <w:lvlJc w:val="left"/>
      <w:pPr>
        <w:ind w:left="3518" w:hanging="440"/>
      </w:pPr>
    </w:lvl>
    <w:lvl w:ilvl="8" w:tplc="FFFFFFFF" w:tentative="1">
      <w:start w:val="1"/>
      <w:numFmt w:val="lowerRoman"/>
      <w:lvlText w:val="%9."/>
      <w:lvlJc w:val="right"/>
      <w:pPr>
        <w:ind w:left="3958" w:hanging="440"/>
      </w:pPr>
    </w:lvl>
  </w:abstractNum>
  <w:abstractNum w:abstractNumId="13" w15:restartNumberingAfterBreak="0">
    <w:nsid w:val="46AB559F"/>
    <w:multiLevelType w:val="hybridMultilevel"/>
    <w:tmpl w:val="7FDA2E7E"/>
    <w:lvl w:ilvl="0" w:tplc="096832AC">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4814653F"/>
    <w:multiLevelType w:val="hybridMultilevel"/>
    <w:tmpl w:val="BA9ED01E"/>
    <w:lvl w:ilvl="0" w:tplc="1D5C9F7E">
      <w:start w:val="1"/>
      <w:numFmt w:val="lowerLetter"/>
      <w:lvlText w:val="%1)"/>
      <w:lvlJc w:val="left"/>
      <w:pPr>
        <w:ind w:left="1515" w:hanging="360"/>
      </w:pPr>
      <w:rPr>
        <w:rFonts w:asciiTheme="minorHAnsi" w:hAnsiTheme="minorHAnsi" w:cstheme="minorBidi" w:hint="default"/>
        <w:b w:val="0"/>
        <w:sz w:val="22"/>
      </w:rPr>
    </w:lvl>
    <w:lvl w:ilvl="1" w:tplc="FFFFFFFF" w:tentative="1">
      <w:start w:val="1"/>
      <w:numFmt w:val="lowerLetter"/>
      <w:lvlText w:val="%2."/>
      <w:lvlJc w:val="left"/>
      <w:pPr>
        <w:ind w:left="2235" w:hanging="360"/>
      </w:pPr>
    </w:lvl>
    <w:lvl w:ilvl="2" w:tplc="FFFFFFFF" w:tentative="1">
      <w:start w:val="1"/>
      <w:numFmt w:val="lowerRoman"/>
      <w:lvlText w:val="%3."/>
      <w:lvlJc w:val="right"/>
      <w:pPr>
        <w:ind w:left="2955" w:hanging="180"/>
      </w:pPr>
    </w:lvl>
    <w:lvl w:ilvl="3" w:tplc="FFFFFFFF" w:tentative="1">
      <w:start w:val="1"/>
      <w:numFmt w:val="decimal"/>
      <w:lvlText w:val="%4."/>
      <w:lvlJc w:val="left"/>
      <w:pPr>
        <w:ind w:left="3675" w:hanging="360"/>
      </w:pPr>
    </w:lvl>
    <w:lvl w:ilvl="4" w:tplc="FFFFFFFF" w:tentative="1">
      <w:start w:val="1"/>
      <w:numFmt w:val="lowerLetter"/>
      <w:lvlText w:val="%5."/>
      <w:lvlJc w:val="left"/>
      <w:pPr>
        <w:ind w:left="4395" w:hanging="360"/>
      </w:pPr>
    </w:lvl>
    <w:lvl w:ilvl="5" w:tplc="FFFFFFFF" w:tentative="1">
      <w:start w:val="1"/>
      <w:numFmt w:val="lowerRoman"/>
      <w:lvlText w:val="%6."/>
      <w:lvlJc w:val="right"/>
      <w:pPr>
        <w:ind w:left="5115" w:hanging="180"/>
      </w:pPr>
    </w:lvl>
    <w:lvl w:ilvl="6" w:tplc="FFFFFFFF" w:tentative="1">
      <w:start w:val="1"/>
      <w:numFmt w:val="decimal"/>
      <w:lvlText w:val="%7."/>
      <w:lvlJc w:val="left"/>
      <w:pPr>
        <w:ind w:left="5835" w:hanging="360"/>
      </w:pPr>
    </w:lvl>
    <w:lvl w:ilvl="7" w:tplc="FFFFFFFF" w:tentative="1">
      <w:start w:val="1"/>
      <w:numFmt w:val="lowerLetter"/>
      <w:lvlText w:val="%8."/>
      <w:lvlJc w:val="left"/>
      <w:pPr>
        <w:ind w:left="6555" w:hanging="360"/>
      </w:pPr>
    </w:lvl>
    <w:lvl w:ilvl="8" w:tplc="FFFFFFFF" w:tentative="1">
      <w:start w:val="1"/>
      <w:numFmt w:val="lowerRoman"/>
      <w:lvlText w:val="%9."/>
      <w:lvlJc w:val="right"/>
      <w:pPr>
        <w:ind w:left="7275" w:hanging="180"/>
      </w:pPr>
    </w:lvl>
  </w:abstractNum>
  <w:abstractNum w:abstractNumId="15" w15:restartNumberingAfterBreak="0">
    <w:nsid w:val="49626E75"/>
    <w:multiLevelType w:val="hybridMultilevel"/>
    <w:tmpl w:val="D0469BF4"/>
    <w:lvl w:ilvl="0" w:tplc="6990522A">
      <w:start w:val="1"/>
      <w:numFmt w:val="upperLetter"/>
      <w:lvlText w:val="%1)"/>
      <w:lvlJc w:val="left"/>
      <w:pPr>
        <w:ind w:left="720" w:hanging="360"/>
      </w:pPr>
      <w:rPr>
        <w:rFonts w:ascii="Arial Black" w:eastAsiaTheme="minorEastAsia" w:hAnsi="Arial Black" w:cs="Arial"/>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D45055E"/>
    <w:multiLevelType w:val="hybridMultilevel"/>
    <w:tmpl w:val="0980CAEE"/>
    <w:lvl w:ilvl="0" w:tplc="04090005">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7" w15:restartNumberingAfterBreak="0">
    <w:nsid w:val="4FF94CF2"/>
    <w:multiLevelType w:val="hybridMultilevel"/>
    <w:tmpl w:val="DD742FB4"/>
    <w:lvl w:ilvl="0" w:tplc="75EC39C6">
      <w:start w:val="1"/>
      <w:numFmt w:val="lowerLetter"/>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523A3397"/>
    <w:multiLevelType w:val="hybridMultilevel"/>
    <w:tmpl w:val="7FBCB14C"/>
    <w:lvl w:ilvl="0" w:tplc="6E6ED330">
      <w:start w:val="3"/>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575E78B8"/>
    <w:multiLevelType w:val="hybridMultilevel"/>
    <w:tmpl w:val="200277FA"/>
    <w:lvl w:ilvl="0" w:tplc="0409000F">
      <w:start w:val="1"/>
      <w:numFmt w:val="decimal"/>
      <w:lvlText w:val="%1."/>
      <w:lvlJc w:val="left"/>
      <w:pPr>
        <w:ind w:left="438" w:hanging="440"/>
      </w:pPr>
    </w:lvl>
    <w:lvl w:ilvl="1" w:tplc="04090019">
      <w:start w:val="1"/>
      <w:numFmt w:val="lowerLetter"/>
      <w:lvlText w:val="%2)"/>
      <w:lvlJc w:val="left"/>
      <w:pPr>
        <w:ind w:left="878" w:hanging="440"/>
      </w:pPr>
    </w:lvl>
    <w:lvl w:ilvl="2" w:tplc="0409001B" w:tentative="1">
      <w:start w:val="1"/>
      <w:numFmt w:val="lowerRoman"/>
      <w:lvlText w:val="%3."/>
      <w:lvlJc w:val="right"/>
      <w:pPr>
        <w:ind w:left="1318" w:hanging="440"/>
      </w:pPr>
    </w:lvl>
    <w:lvl w:ilvl="3" w:tplc="0409000F" w:tentative="1">
      <w:start w:val="1"/>
      <w:numFmt w:val="decimal"/>
      <w:lvlText w:val="%4."/>
      <w:lvlJc w:val="left"/>
      <w:pPr>
        <w:ind w:left="1758" w:hanging="440"/>
      </w:pPr>
    </w:lvl>
    <w:lvl w:ilvl="4" w:tplc="04090019" w:tentative="1">
      <w:start w:val="1"/>
      <w:numFmt w:val="lowerLetter"/>
      <w:lvlText w:val="%5)"/>
      <w:lvlJc w:val="left"/>
      <w:pPr>
        <w:ind w:left="2198" w:hanging="440"/>
      </w:pPr>
    </w:lvl>
    <w:lvl w:ilvl="5" w:tplc="0409001B" w:tentative="1">
      <w:start w:val="1"/>
      <w:numFmt w:val="lowerRoman"/>
      <w:lvlText w:val="%6."/>
      <w:lvlJc w:val="right"/>
      <w:pPr>
        <w:ind w:left="2638" w:hanging="440"/>
      </w:pPr>
    </w:lvl>
    <w:lvl w:ilvl="6" w:tplc="0409000F" w:tentative="1">
      <w:start w:val="1"/>
      <w:numFmt w:val="decimal"/>
      <w:lvlText w:val="%7."/>
      <w:lvlJc w:val="left"/>
      <w:pPr>
        <w:ind w:left="3078" w:hanging="440"/>
      </w:pPr>
    </w:lvl>
    <w:lvl w:ilvl="7" w:tplc="04090019" w:tentative="1">
      <w:start w:val="1"/>
      <w:numFmt w:val="lowerLetter"/>
      <w:lvlText w:val="%8)"/>
      <w:lvlJc w:val="left"/>
      <w:pPr>
        <w:ind w:left="3518" w:hanging="440"/>
      </w:pPr>
    </w:lvl>
    <w:lvl w:ilvl="8" w:tplc="0409001B" w:tentative="1">
      <w:start w:val="1"/>
      <w:numFmt w:val="lowerRoman"/>
      <w:lvlText w:val="%9."/>
      <w:lvlJc w:val="right"/>
      <w:pPr>
        <w:ind w:left="3958" w:hanging="440"/>
      </w:pPr>
    </w:lvl>
  </w:abstractNum>
  <w:abstractNum w:abstractNumId="20" w15:restartNumberingAfterBreak="0">
    <w:nsid w:val="5EB21318"/>
    <w:multiLevelType w:val="hybridMultilevel"/>
    <w:tmpl w:val="6FAEF0AE"/>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1" w15:restartNumberingAfterBreak="0">
    <w:nsid w:val="61C33854"/>
    <w:multiLevelType w:val="multilevel"/>
    <w:tmpl w:val="03B69B82"/>
    <w:styleLink w:val="1"/>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eastAsia="SimSun"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5DB59CC"/>
    <w:multiLevelType w:val="multilevel"/>
    <w:tmpl w:val="5BCC07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66017CEB"/>
    <w:multiLevelType w:val="hybridMultilevel"/>
    <w:tmpl w:val="14CEA6C6"/>
    <w:lvl w:ilvl="0" w:tplc="0409000B">
      <w:start w:val="1"/>
      <w:numFmt w:val="bullet"/>
      <w:lvlText w:val=""/>
      <w:lvlJc w:val="left"/>
      <w:pPr>
        <w:ind w:left="438" w:hanging="440"/>
      </w:pPr>
      <w:rPr>
        <w:rFonts w:ascii="Wingdings" w:hAnsi="Wingdings" w:hint="default"/>
      </w:rPr>
    </w:lvl>
    <w:lvl w:ilvl="1" w:tplc="04090003" w:tentative="1">
      <w:start w:val="1"/>
      <w:numFmt w:val="bullet"/>
      <w:lvlText w:val=""/>
      <w:lvlJc w:val="left"/>
      <w:pPr>
        <w:ind w:left="878" w:hanging="440"/>
      </w:pPr>
      <w:rPr>
        <w:rFonts w:ascii="Wingdings" w:hAnsi="Wingdings" w:hint="default"/>
      </w:rPr>
    </w:lvl>
    <w:lvl w:ilvl="2" w:tplc="04090005" w:tentative="1">
      <w:start w:val="1"/>
      <w:numFmt w:val="bullet"/>
      <w:lvlText w:val=""/>
      <w:lvlJc w:val="left"/>
      <w:pPr>
        <w:ind w:left="1318" w:hanging="440"/>
      </w:pPr>
      <w:rPr>
        <w:rFonts w:ascii="Wingdings" w:hAnsi="Wingdings" w:hint="default"/>
      </w:rPr>
    </w:lvl>
    <w:lvl w:ilvl="3" w:tplc="04090001" w:tentative="1">
      <w:start w:val="1"/>
      <w:numFmt w:val="bullet"/>
      <w:lvlText w:val=""/>
      <w:lvlJc w:val="left"/>
      <w:pPr>
        <w:ind w:left="1758" w:hanging="440"/>
      </w:pPr>
      <w:rPr>
        <w:rFonts w:ascii="Wingdings" w:hAnsi="Wingdings" w:hint="default"/>
      </w:rPr>
    </w:lvl>
    <w:lvl w:ilvl="4" w:tplc="04090003" w:tentative="1">
      <w:start w:val="1"/>
      <w:numFmt w:val="bullet"/>
      <w:lvlText w:val=""/>
      <w:lvlJc w:val="left"/>
      <w:pPr>
        <w:ind w:left="2198" w:hanging="440"/>
      </w:pPr>
      <w:rPr>
        <w:rFonts w:ascii="Wingdings" w:hAnsi="Wingdings" w:hint="default"/>
      </w:rPr>
    </w:lvl>
    <w:lvl w:ilvl="5" w:tplc="04090005" w:tentative="1">
      <w:start w:val="1"/>
      <w:numFmt w:val="bullet"/>
      <w:lvlText w:val=""/>
      <w:lvlJc w:val="left"/>
      <w:pPr>
        <w:ind w:left="2638" w:hanging="440"/>
      </w:pPr>
      <w:rPr>
        <w:rFonts w:ascii="Wingdings" w:hAnsi="Wingdings" w:hint="default"/>
      </w:rPr>
    </w:lvl>
    <w:lvl w:ilvl="6" w:tplc="04090001" w:tentative="1">
      <w:start w:val="1"/>
      <w:numFmt w:val="bullet"/>
      <w:lvlText w:val=""/>
      <w:lvlJc w:val="left"/>
      <w:pPr>
        <w:ind w:left="3078" w:hanging="440"/>
      </w:pPr>
      <w:rPr>
        <w:rFonts w:ascii="Wingdings" w:hAnsi="Wingdings" w:hint="default"/>
      </w:rPr>
    </w:lvl>
    <w:lvl w:ilvl="7" w:tplc="04090003" w:tentative="1">
      <w:start w:val="1"/>
      <w:numFmt w:val="bullet"/>
      <w:lvlText w:val=""/>
      <w:lvlJc w:val="left"/>
      <w:pPr>
        <w:ind w:left="3518" w:hanging="440"/>
      </w:pPr>
      <w:rPr>
        <w:rFonts w:ascii="Wingdings" w:hAnsi="Wingdings" w:hint="default"/>
      </w:rPr>
    </w:lvl>
    <w:lvl w:ilvl="8" w:tplc="04090005" w:tentative="1">
      <w:start w:val="1"/>
      <w:numFmt w:val="bullet"/>
      <w:lvlText w:val=""/>
      <w:lvlJc w:val="left"/>
      <w:pPr>
        <w:ind w:left="3958" w:hanging="440"/>
      </w:pPr>
      <w:rPr>
        <w:rFonts w:ascii="Wingdings" w:hAnsi="Wingdings" w:hint="default"/>
      </w:rPr>
    </w:lvl>
  </w:abstractNum>
  <w:abstractNum w:abstractNumId="24" w15:restartNumberingAfterBreak="0">
    <w:nsid w:val="66E34DD1"/>
    <w:multiLevelType w:val="hybridMultilevel"/>
    <w:tmpl w:val="7A3CC09C"/>
    <w:lvl w:ilvl="0" w:tplc="73C0EF9A">
      <w:start w:val="1"/>
      <w:numFmt w:val="decimal"/>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67FE58F6"/>
    <w:multiLevelType w:val="hybridMultilevel"/>
    <w:tmpl w:val="245E8D7A"/>
    <w:lvl w:ilvl="0" w:tplc="0409000B">
      <w:start w:val="1"/>
      <w:numFmt w:val="bullet"/>
      <w:lvlText w:val=""/>
      <w:lvlJc w:val="left"/>
      <w:pPr>
        <w:ind w:left="438" w:hanging="440"/>
      </w:pPr>
      <w:rPr>
        <w:rFonts w:ascii="Wingdings" w:hAnsi="Wingdings" w:hint="default"/>
      </w:rPr>
    </w:lvl>
    <w:lvl w:ilvl="1" w:tplc="04090003" w:tentative="1">
      <w:start w:val="1"/>
      <w:numFmt w:val="bullet"/>
      <w:lvlText w:val=""/>
      <w:lvlJc w:val="left"/>
      <w:pPr>
        <w:ind w:left="878" w:hanging="440"/>
      </w:pPr>
      <w:rPr>
        <w:rFonts w:ascii="Wingdings" w:hAnsi="Wingdings" w:hint="default"/>
      </w:rPr>
    </w:lvl>
    <w:lvl w:ilvl="2" w:tplc="04090005" w:tentative="1">
      <w:start w:val="1"/>
      <w:numFmt w:val="bullet"/>
      <w:lvlText w:val=""/>
      <w:lvlJc w:val="left"/>
      <w:pPr>
        <w:ind w:left="1318" w:hanging="440"/>
      </w:pPr>
      <w:rPr>
        <w:rFonts w:ascii="Wingdings" w:hAnsi="Wingdings" w:hint="default"/>
      </w:rPr>
    </w:lvl>
    <w:lvl w:ilvl="3" w:tplc="04090001" w:tentative="1">
      <w:start w:val="1"/>
      <w:numFmt w:val="bullet"/>
      <w:lvlText w:val=""/>
      <w:lvlJc w:val="left"/>
      <w:pPr>
        <w:ind w:left="1758" w:hanging="440"/>
      </w:pPr>
      <w:rPr>
        <w:rFonts w:ascii="Wingdings" w:hAnsi="Wingdings" w:hint="default"/>
      </w:rPr>
    </w:lvl>
    <w:lvl w:ilvl="4" w:tplc="04090003" w:tentative="1">
      <w:start w:val="1"/>
      <w:numFmt w:val="bullet"/>
      <w:lvlText w:val=""/>
      <w:lvlJc w:val="left"/>
      <w:pPr>
        <w:ind w:left="2198" w:hanging="440"/>
      </w:pPr>
      <w:rPr>
        <w:rFonts w:ascii="Wingdings" w:hAnsi="Wingdings" w:hint="default"/>
      </w:rPr>
    </w:lvl>
    <w:lvl w:ilvl="5" w:tplc="04090005" w:tentative="1">
      <w:start w:val="1"/>
      <w:numFmt w:val="bullet"/>
      <w:lvlText w:val=""/>
      <w:lvlJc w:val="left"/>
      <w:pPr>
        <w:ind w:left="2638" w:hanging="440"/>
      </w:pPr>
      <w:rPr>
        <w:rFonts w:ascii="Wingdings" w:hAnsi="Wingdings" w:hint="default"/>
      </w:rPr>
    </w:lvl>
    <w:lvl w:ilvl="6" w:tplc="04090001" w:tentative="1">
      <w:start w:val="1"/>
      <w:numFmt w:val="bullet"/>
      <w:lvlText w:val=""/>
      <w:lvlJc w:val="left"/>
      <w:pPr>
        <w:ind w:left="3078" w:hanging="440"/>
      </w:pPr>
      <w:rPr>
        <w:rFonts w:ascii="Wingdings" w:hAnsi="Wingdings" w:hint="default"/>
      </w:rPr>
    </w:lvl>
    <w:lvl w:ilvl="7" w:tplc="04090003" w:tentative="1">
      <w:start w:val="1"/>
      <w:numFmt w:val="bullet"/>
      <w:lvlText w:val=""/>
      <w:lvlJc w:val="left"/>
      <w:pPr>
        <w:ind w:left="3518" w:hanging="440"/>
      </w:pPr>
      <w:rPr>
        <w:rFonts w:ascii="Wingdings" w:hAnsi="Wingdings" w:hint="default"/>
      </w:rPr>
    </w:lvl>
    <w:lvl w:ilvl="8" w:tplc="04090005" w:tentative="1">
      <w:start w:val="1"/>
      <w:numFmt w:val="bullet"/>
      <w:lvlText w:val=""/>
      <w:lvlJc w:val="left"/>
      <w:pPr>
        <w:ind w:left="3958" w:hanging="440"/>
      </w:pPr>
      <w:rPr>
        <w:rFonts w:ascii="Wingdings" w:hAnsi="Wingdings" w:hint="default"/>
      </w:rPr>
    </w:lvl>
  </w:abstractNum>
  <w:abstractNum w:abstractNumId="26" w15:restartNumberingAfterBreak="0">
    <w:nsid w:val="681C509B"/>
    <w:multiLevelType w:val="multilevel"/>
    <w:tmpl w:val="0A5CE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91638B"/>
    <w:multiLevelType w:val="hybridMultilevel"/>
    <w:tmpl w:val="382C4998"/>
    <w:lvl w:ilvl="0" w:tplc="1D5C9F7E">
      <w:start w:val="1"/>
      <w:numFmt w:val="lowerLetter"/>
      <w:lvlText w:val="%1)"/>
      <w:lvlJc w:val="left"/>
      <w:pPr>
        <w:ind w:left="1515" w:hanging="360"/>
      </w:pPr>
      <w:rPr>
        <w:rFonts w:asciiTheme="minorHAnsi" w:hAnsiTheme="minorHAnsi" w:cstheme="minorBidi" w:hint="default"/>
        <w:b w:val="0"/>
        <w:sz w:val="22"/>
      </w:rPr>
    </w:lvl>
    <w:lvl w:ilvl="1" w:tplc="48090019" w:tentative="1">
      <w:start w:val="1"/>
      <w:numFmt w:val="lowerLetter"/>
      <w:lvlText w:val="%2."/>
      <w:lvlJc w:val="left"/>
      <w:pPr>
        <w:ind w:left="2235" w:hanging="360"/>
      </w:pPr>
    </w:lvl>
    <w:lvl w:ilvl="2" w:tplc="4809001B" w:tentative="1">
      <w:start w:val="1"/>
      <w:numFmt w:val="lowerRoman"/>
      <w:lvlText w:val="%3."/>
      <w:lvlJc w:val="right"/>
      <w:pPr>
        <w:ind w:left="2955" w:hanging="180"/>
      </w:pPr>
    </w:lvl>
    <w:lvl w:ilvl="3" w:tplc="4809000F" w:tentative="1">
      <w:start w:val="1"/>
      <w:numFmt w:val="decimal"/>
      <w:lvlText w:val="%4."/>
      <w:lvlJc w:val="left"/>
      <w:pPr>
        <w:ind w:left="3675" w:hanging="360"/>
      </w:pPr>
    </w:lvl>
    <w:lvl w:ilvl="4" w:tplc="48090019" w:tentative="1">
      <w:start w:val="1"/>
      <w:numFmt w:val="lowerLetter"/>
      <w:lvlText w:val="%5."/>
      <w:lvlJc w:val="left"/>
      <w:pPr>
        <w:ind w:left="4395" w:hanging="360"/>
      </w:pPr>
    </w:lvl>
    <w:lvl w:ilvl="5" w:tplc="4809001B" w:tentative="1">
      <w:start w:val="1"/>
      <w:numFmt w:val="lowerRoman"/>
      <w:lvlText w:val="%6."/>
      <w:lvlJc w:val="right"/>
      <w:pPr>
        <w:ind w:left="5115" w:hanging="180"/>
      </w:pPr>
    </w:lvl>
    <w:lvl w:ilvl="6" w:tplc="4809000F" w:tentative="1">
      <w:start w:val="1"/>
      <w:numFmt w:val="decimal"/>
      <w:lvlText w:val="%7."/>
      <w:lvlJc w:val="left"/>
      <w:pPr>
        <w:ind w:left="5835" w:hanging="360"/>
      </w:pPr>
    </w:lvl>
    <w:lvl w:ilvl="7" w:tplc="48090019" w:tentative="1">
      <w:start w:val="1"/>
      <w:numFmt w:val="lowerLetter"/>
      <w:lvlText w:val="%8."/>
      <w:lvlJc w:val="left"/>
      <w:pPr>
        <w:ind w:left="6555" w:hanging="360"/>
      </w:pPr>
    </w:lvl>
    <w:lvl w:ilvl="8" w:tplc="4809001B" w:tentative="1">
      <w:start w:val="1"/>
      <w:numFmt w:val="lowerRoman"/>
      <w:lvlText w:val="%9."/>
      <w:lvlJc w:val="right"/>
      <w:pPr>
        <w:ind w:left="7275" w:hanging="180"/>
      </w:pPr>
    </w:lvl>
  </w:abstractNum>
  <w:abstractNum w:abstractNumId="28" w15:restartNumberingAfterBreak="0">
    <w:nsid w:val="6EB436FE"/>
    <w:multiLevelType w:val="hybridMultilevel"/>
    <w:tmpl w:val="CB786282"/>
    <w:lvl w:ilvl="0" w:tplc="0409000B">
      <w:start w:val="1"/>
      <w:numFmt w:val="bullet"/>
      <w:lvlText w:val=""/>
      <w:lvlJc w:val="left"/>
      <w:pPr>
        <w:ind w:left="438" w:hanging="440"/>
      </w:pPr>
      <w:rPr>
        <w:rFonts w:ascii="Wingdings" w:hAnsi="Wingdings" w:hint="default"/>
      </w:rPr>
    </w:lvl>
    <w:lvl w:ilvl="1" w:tplc="04090003" w:tentative="1">
      <w:start w:val="1"/>
      <w:numFmt w:val="bullet"/>
      <w:lvlText w:val=""/>
      <w:lvlJc w:val="left"/>
      <w:pPr>
        <w:ind w:left="878" w:hanging="440"/>
      </w:pPr>
      <w:rPr>
        <w:rFonts w:ascii="Wingdings" w:hAnsi="Wingdings" w:hint="default"/>
      </w:rPr>
    </w:lvl>
    <w:lvl w:ilvl="2" w:tplc="04090005">
      <w:start w:val="1"/>
      <w:numFmt w:val="bullet"/>
      <w:lvlText w:val=""/>
      <w:lvlJc w:val="left"/>
      <w:pPr>
        <w:ind w:left="1318" w:hanging="440"/>
      </w:pPr>
      <w:rPr>
        <w:rFonts w:ascii="Wingdings" w:hAnsi="Wingdings" w:hint="default"/>
      </w:rPr>
    </w:lvl>
    <w:lvl w:ilvl="3" w:tplc="04090001" w:tentative="1">
      <w:start w:val="1"/>
      <w:numFmt w:val="bullet"/>
      <w:lvlText w:val=""/>
      <w:lvlJc w:val="left"/>
      <w:pPr>
        <w:ind w:left="1758" w:hanging="440"/>
      </w:pPr>
      <w:rPr>
        <w:rFonts w:ascii="Wingdings" w:hAnsi="Wingdings" w:hint="default"/>
      </w:rPr>
    </w:lvl>
    <w:lvl w:ilvl="4" w:tplc="04090003" w:tentative="1">
      <w:start w:val="1"/>
      <w:numFmt w:val="bullet"/>
      <w:lvlText w:val=""/>
      <w:lvlJc w:val="left"/>
      <w:pPr>
        <w:ind w:left="2198" w:hanging="440"/>
      </w:pPr>
      <w:rPr>
        <w:rFonts w:ascii="Wingdings" w:hAnsi="Wingdings" w:hint="default"/>
      </w:rPr>
    </w:lvl>
    <w:lvl w:ilvl="5" w:tplc="04090005" w:tentative="1">
      <w:start w:val="1"/>
      <w:numFmt w:val="bullet"/>
      <w:lvlText w:val=""/>
      <w:lvlJc w:val="left"/>
      <w:pPr>
        <w:ind w:left="2638" w:hanging="440"/>
      </w:pPr>
      <w:rPr>
        <w:rFonts w:ascii="Wingdings" w:hAnsi="Wingdings" w:hint="default"/>
      </w:rPr>
    </w:lvl>
    <w:lvl w:ilvl="6" w:tplc="04090001" w:tentative="1">
      <w:start w:val="1"/>
      <w:numFmt w:val="bullet"/>
      <w:lvlText w:val=""/>
      <w:lvlJc w:val="left"/>
      <w:pPr>
        <w:ind w:left="3078" w:hanging="440"/>
      </w:pPr>
      <w:rPr>
        <w:rFonts w:ascii="Wingdings" w:hAnsi="Wingdings" w:hint="default"/>
      </w:rPr>
    </w:lvl>
    <w:lvl w:ilvl="7" w:tplc="04090003" w:tentative="1">
      <w:start w:val="1"/>
      <w:numFmt w:val="bullet"/>
      <w:lvlText w:val=""/>
      <w:lvlJc w:val="left"/>
      <w:pPr>
        <w:ind w:left="3518" w:hanging="440"/>
      </w:pPr>
      <w:rPr>
        <w:rFonts w:ascii="Wingdings" w:hAnsi="Wingdings" w:hint="default"/>
      </w:rPr>
    </w:lvl>
    <w:lvl w:ilvl="8" w:tplc="04090005" w:tentative="1">
      <w:start w:val="1"/>
      <w:numFmt w:val="bullet"/>
      <w:lvlText w:val=""/>
      <w:lvlJc w:val="left"/>
      <w:pPr>
        <w:ind w:left="3958" w:hanging="440"/>
      </w:pPr>
      <w:rPr>
        <w:rFonts w:ascii="Wingdings" w:hAnsi="Wingdings" w:hint="default"/>
      </w:rPr>
    </w:lvl>
  </w:abstractNum>
  <w:abstractNum w:abstractNumId="29" w15:restartNumberingAfterBreak="0">
    <w:nsid w:val="73764CBC"/>
    <w:multiLevelType w:val="hybridMultilevel"/>
    <w:tmpl w:val="38346D9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64761A5"/>
    <w:multiLevelType w:val="hybridMultilevel"/>
    <w:tmpl w:val="03B69B82"/>
    <w:lvl w:ilvl="0" w:tplc="0206FDF0">
      <w:start w:val="1"/>
      <w:numFmt w:val="upperLetter"/>
      <w:lvlText w:val="%1)"/>
      <w:lvlJc w:val="left"/>
      <w:pPr>
        <w:ind w:left="720" w:hanging="360"/>
      </w:pPr>
      <w:rPr>
        <w:rFonts w:hint="default"/>
      </w:rPr>
    </w:lvl>
    <w:lvl w:ilvl="1" w:tplc="40E6444A">
      <w:start w:val="1"/>
      <w:numFmt w:val="lowerLetter"/>
      <w:lvlText w:val="%2)"/>
      <w:lvlJc w:val="left"/>
      <w:pPr>
        <w:ind w:left="1440" w:hanging="360"/>
      </w:pPr>
      <w:rPr>
        <w:rFonts w:eastAsia="SimSun" w:hint="default"/>
        <w:b w:val="0"/>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7B27557A"/>
    <w:multiLevelType w:val="multilevel"/>
    <w:tmpl w:val="037060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7B861607"/>
    <w:multiLevelType w:val="multilevel"/>
    <w:tmpl w:val="EFA4FD1C"/>
    <w:lvl w:ilvl="0">
      <w:numFmt w:val="decimal"/>
      <w:lvlText w:val="%1."/>
      <w:lvlJc w:val="left"/>
      <w:pPr>
        <w:ind w:left="720" w:hanging="360"/>
      </w:pPr>
      <w:rPr>
        <w:rFonts w:hint="eastAsia"/>
        <w:spacing w:val="0"/>
        <w:w w:val="100"/>
        <w:kern w:val="2"/>
        <w:position w:val="0"/>
      </w:rPr>
    </w:lvl>
    <w:lvl w:ilvl="1">
      <w:start w:val="1"/>
      <w:numFmt w:val="decimal"/>
      <w:isLgl/>
      <w:lvlText w:val="%2"/>
      <w:lvlJc w:val="left"/>
      <w:pPr>
        <w:ind w:left="1155" w:hanging="435"/>
      </w:pPr>
      <w:rPr>
        <w:rFonts w:ascii="Arial" w:eastAsiaTheme="minorEastAsia" w:hAnsi="Arial" w:cs="Arial"/>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7C884863"/>
    <w:multiLevelType w:val="hybridMultilevel"/>
    <w:tmpl w:val="EF7AA562"/>
    <w:lvl w:ilvl="0" w:tplc="6B480C0E">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EBA04A7"/>
    <w:multiLevelType w:val="hybridMultilevel"/>
    <w:tmpl w:val="42F886F0"/>
    <w:lvl w:ilvl="0" w:tplc="FFFFFFFF">
      <w:start w:val="1"/>
      <w:numFmt w:val="bullet"/>
      <w:lvlText w:val=""/>
      <w:lvlJc w:val="left"/>
      <w:pPr>
        <w:ind w:left="438" w:hanging="440"/>
      </w:pPr>
      <w:rPr>
        <w:rFonts w:ascii="Wingdings" w:hAnsi="Wingdings" w:hint="default"/>
      </w:rPr>
    </w:lvl>
    <w:lvl w:ilvl="1" w:tplc="FFFFFFFF" w:tentative="1">
      <w:start w:val="1"/>
      <w:numFmt w:val="bullet"/>
      <w:lvlText w:val=""/>
      <w:lvlJc w:val="left"/>
      <w:pPr>
        <w:ind w:left="878" w:hanging="440"/>
      </w:pPr>
      <w:rPr>
        <w:rFonts w:ascii="Wingdings" w:hAnsi="Wingdings" w:hint="default"/>
      </w:rPr>
    </w:lvl>
    <w:lvl w:ilvl="2" w:tplc="0409000B">
      <w:start w:val="1"/>
      <w:numFmt w:val="bullet"/>
      <w:lvlText w:val=""/>
      <w:lvlJc w:val="left"/>
      <w:pPr>
        <w:ind w:left="1318" w:hanging="440"/>
      </w:pPr>
      <w:rPr>
        <w:rFonts w:ascii="Wingdings" w:hAnsi="Wingdings" w:hint="default"/>
      </w:rPr>
    </w:lvl>
    <w:lvl w:ilvl="3" w:tplc="FFFFFFFF" w:tentative="1">
      <w:start w:val="1"/>
      <w:numFmt w:val="bullet"/>
      <w:lvlText w:val=""/>
      <w:lvlJc w:val="left"/>
      <w:pPr>
        <w:ind w:left="1758" w:hanging="440"/>
      </w:pPr>
      <w:rPr>
        <w:rFonts w:ascii="Wingdings" w:hAnsi="Wingdings" w:hint="default"/>
      </w:rPr>
    </w:lvl>
    <w:lvl w:ilvl="4" w:tplc="FFFFFFFF" w:tentative="1">
      <w:start w:val="1"/>
      <w:numFmt w:val="bullet"/>
      <w:lvlText w:val=""/>
      <w:lvlJc w:val="left"/>
      <w:pPr>
        <w:ind w:left="2198" w:hanging="440"/>
      </w:pPr>
      <w:rPr>
        <w:rFonts w:ascii="Wingdings" w:hAnsi="Wingdings" w:hint="default"/>
      </w:rPr>
    </w:lvl>
    <w:lvl w:ilvl="5" w:tplc="FFFFFFFF" w:tentative="1">
      <w:start w:val="1"/>
      <w:numFmt w:val="bullet"/>
      <w:lvlText w:val=""/>
      <w:lvlJc w:val="left"/>
      <w:pPr>
        <w:ind w:left="2638" w:hanging="440"/>
      </w:pPr>
      <w:rPr>
        <w:rFonts w:ascii="Wingdings" w:hAnsi="Wingdings" w:hint="default"/>
      </w:rPr>
    </w:lvl>
    <w:lvl w:ilvl="6" w:tplc="FFFFFFFF" w:tentative="1">
      <w:start w:val="1"/>
      <w:numFmt w:val="bullet"/>
      <w:lvlText w:val=""/>
      <w:lvlJc w:val="left"/>
      <w:pPr>
        <w:ind w:left="3078" w:hanging="440"/>
      </w:pPr>
      <w:rPr>
        <w:rFonts w:ascii="Wingdings" w:hAnsi="Wingdings" w:hint="default"/>
      </w:rPr>
    </w:lvl>
    <w:lvl w:ilvl="7" w:tplc="FFFFFFFF" w:tentative="1">
      <w:start w:val="1"/>
      <w:numFmt w:val="bullet"/>
      <w:lvlText w:val=""/>
      <w:lvlJc w:val="left"/>
      <w:pPr>
        <w:ind w:left="3518" w:hanging="440"/>
      </w:pPr>
      <w:rPr>
        <w:rFonts w:ascii="Wingdings" w:hAnsi="Wingdings" w:hint="default"/>
      </w:rPr>
    </w:lvl>
    <w:lvl w:ilvl="8" w:tplc="FFFFFFFF" w:tentative="1">
      <w:start w:val="1"/>
      <w:numFmt w:val="bullet"/>
      <w:lvlText w:val=""/>
      <w:lvlJc w:val="left"/>
      <w:pPr>
        <w:ind w:left="3958" w:hanging="440"/>
      </w:pPr>
      <w:rPr>
        <w:rFonts w:ascii="Wingdings" w:hAnsi="Wingdings" w:hint="default"/>
      </w:rPr>
    </w:lvl>
  </w:abstractNum>
  <w:num w:numId="1" w16cid:durableId="1197543185">
    <w:abstractNumId w:val="2"/>
  </w:num>
  <w:num w:numId="2" w16cid:durableId="1528642173">
    <w:abstractNumId w:val="0"/>
  </w:num>
  <w:num w:numId="3" w16cid:durableId="2071491899">
    <w:abstractNumId w:val="33"/>
  </w:num>
  <w:num w:numId="4" w16cid:durableId="1704673765">
    <w:abstractNumId w:val="29"/>
  </w:num>
  <w:num w:numId="5" w16cid:durableId="1378242918">
    <w:abstractNumId w:val="24"/>
  </w:num>
  <w:num w:numId="6" w16cid:durableId="1430542153">
    <w:abstractNumId w:val="20"/>
  </w:num>
  <w:num w:numId="7" w16cid:durableId="2076052928">
    <w:abstractNumId w:val="6"/>
  </w:num>
  <w:num w:numId="8" w16cid:durableId="465047949">
    <w:abstractNumId w:val="13"/>
  </w:num>
  <w:num w:numId="9" w16cid:durableId="366486275">
    <w:abstractNumId w:val="22"/>
  </w:num>
  <w:num w:numId="10" w16cid:durableId="1641308290">
    <w:abstractNumId w:val="31"/>
  </w:num>
  <w:num w:numId="11" w16cid:durableId="637416838">
    <w:abstractNumId w:val="26"/>
  </w:num>
  <w:num w:numId="12" w16cid:durableId="111482226">
    <w:abstractNumId w:val="32"/>
  </w:num>
  <w:num w:numId="13" w16cid:durableId="1896893139">
    <w:abstractNumId w:val="15"/>
  </w:num>
  <w:num w:numId="14" w16cid:durableId="1056199678">
    <w:abstractNumId w:val="30"/>
  </w:num>
  <w:num w:numId="15" w16cid:durableId="1984659290">
    <w:abstractNumId w:val="27"/>
  </w:num>
  <w:num w:numId="16" w16cid:durableId="1861506181">
    <w:abstractNumId w:val="5"/>
  </w:num>
  <w:num w:numId="17" w16cid:durableId="802767523">
    <w:abstractNumId w:val="14"/>
  </w:num>
  <w:num w:numId="18" w16cid:durableId="709456859">
    <w:abstractNumId w:val="11"/>
  </w:num>
  <w:num w:numId="19" w16cid:durableId="1714160513">
    <w:abstractNumId w:val="21"/>
  </w:num>
  <w:num w:numId="20" w16cid:durableId="334310442">
    <w:abstractNumId w:val="3"/>
  </w:num>
  <w:num w:numId="21" w16cid:durableId="2123644164">
    <w:abstractNumId w:val="19"/>
  </w:num>
  <w:num w:numId="22" w16cid:durableId="310064539">
    <w:abstractNumId w:val="9"/>
  </w:num>
  <w:num w:numId="23" w16cid:durableId="787310942">
    <w:abstractNumId w:val="12"/>
  </w:num>
  <w:num w:numId="24" w16cid:durableId="50738131">
    <w:abstractNumId w:val="10"/>
  </w:num>
  <w:num w:numId="25" w16cid:durableId="1455632673">
    <w:abstractNumId w:val="8"/>
  </w:num>
  <w:num w:numId="26" w16cid:durableId="233008006">
    <w:abstractNumId w:val="1"/>
  </w:num>
  <w:num w:numId="27" w16cid:durableId="1049525376">
    <w:abstractNumId w:val="23"/>
  </w:num>
  <w:num w:numId="28" w16cid:durableId="403376573">
    <w:abstractNumId w:val="25"/>
  </w:num>
  <w:num w:numId="29" w16cid:durableId="912012086">
    <w:abstractNumId w:val="28"/>
  </w:num>
  <w:num w:numId="30" w16cid:durableId="1588733302">
    <w:abstractNumId w:val="34"/>
  </w:num>
  <w:num w:numId="31" w16cid:durableId="736367548">
    <w:abstractNumId w:val="17"/>
  </w:num>
  <w:num w:numId="32" w16cid:durableId="381447156">
    <w:abstractNumId w:val="7"/>
  </w:num>
  <w:num w:numId="33" w16cid:durableId="536505102">
    <w:abstractNumId w:val="18"/>
  </w:num>
  <w:num w:numId="34" w16cid:durableId="460852179">
    <w:abstractNumId w:val="16"/>
  </w:num>
  <w:num w:numId="35" w16cid:durableId="805857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zh-CN"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en-US"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AU" w:vendorID="64" w:dllVersion="0" w:nlCheck="1" w:checkStyle="0"/>
  <w:proofState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LQwtDA0NLcwNbI0s7RU0lEKTi0uzszPAykwMq0FAG5vApctAAAA"/>
    <w:docVar w:name="EN.InstantFormat" w:val="&lt;ENInstantFormat&gt;&lt;Enabled&gt;0&lt;/Enabled&gt;&lt;ScanUnformatted&gt;1&lt;/ScanUnformatted&gt;&lt;ScanChanges&gt;1&lt;/ScanChanges&gt;&lt;Suspended&gt;0&lt;/Suspended&gt;&lt;/ENInstantFormat&gt;"/>
    <w:docVar w:name="EN.Layout" w:val="&lt;ENLayout&gt;&lt;Style&gt;Nature Biotechn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d5ttsfipwr2ce5fsvvzw94rz99tfa05a95&quot;&gt;My EndNote Library-Converted&lt;record-ids&gt;&lt;item&gt;131&lt;/item&gt;&lt;item&gt;270&lt;/item&gt;&lt;item&gt;274&lt;/item&gt;&lt;item&gt;278&lt;/item&gt;&lt;item&gt;279&lt;/item&gt;&lt;item&gt;285&lt;/item&gt;&lt;item&gt;288&lt;/item&gt;&lt;item&gt;293&lt;/item&gt;&lt;item&gt;295&lt;/item&gt;&lt;item&gt;344&lt;/item&gt;&lt;item&gt;346&lt;/item&gt;&lt;item&gt;347&lt;/item&gt;&lt;item&gt;350&lt;/item&gt;&lt;item&gt;357&lt;/item&gt;&lt;item&gt;358&lt;/item&gt;&lt;item&gt;359&lt;/item&gt;&lt;item&gt;365&lt;/item&gt;&lt;item&gt;366&lt;/item&gt;&lt;item&gt;370&lt;/item&gt;&lt;item&gt;375&lt;/item&gt;&lt;item&gt;378&lt;/item&gt;&lt;item&gt;438&lt;/item&gt;&lt;item&gt;468&lt;/item&gt;&lt;item&gt;472&lt;/item&gt;&lt;item&gt;498&lt;/item&gt;&lt;item&gt;551&lt;/item&gt;&lt;item&gt;554&lt;/item&gt;&lt;item&gt;557&lt;/item&gt;&lt;item&gt;559&lt;/item&gt;&lt;item&gt;561&lt;/item&gt;&lt;item&gt;562&lt;/item&gt;&lt;item&gt;563&lt;/item&gt;&lt;item&gt;566&lt;/item&gt;&lt;item&gt;569&lt;/item&gt;&lt;item&gt;572&lt;/item&gt;&lt;item&gt;573&lt;/item&gt;&lt;item&gt;574&lt;/item&gt;&lt;item&gt;576&lt;/item&gt;&lt;item&gt;577&lt;/item&gt;&lt;item&gt;580&lt;/item&gt;&lt;item&gt;581&lt;/item&gt;&lt;item&gt;586&lt;/item&gt;&lt;item&gt;587&lt;/item&gt;&lt;item&gt;594&lt;/item&gt;&lt;item&gt;596&lt;/item&gt;&lt;item&gt;600&lt;/item&gt;&lt;item&gt;604&lt;/item&gt;&lt;item&gt;615&lt;/item&gt;&lt;item&gt;621&lt;/item&gt;&lt;item&gt;622&lt;/item&gt;&lt;item&gt;631&lt;/item&gt;&lt;item&gt;634&lt;/item&gt;&lt;item&gt;644&lt;/item&gt;&lt;item&gt;674&lt;/item&gt;&lt;item&gt;675&lt;/item&gt;&lt;item&gt;676&lt;/item&gt;&lt;item&gt;677&lt;/item&gt;&lt;item&gt;678&lt;/item&gt;&lt;item&gt;679&lt;/item&gt;&lt;item&gt;681&lt;/item&gt;&lt;item&gt;682&lt;/item&gt;&lt;item&gt;684&lt;/item&gt;&lt;item&gt;686&lt;/item&gt;&lt;item&gt;688&lt;/item&gt;&lt;item&gt;689&lt;/item&gt;&lt;item&gt;699&lt;/item&gt;&lt;item&gt;709&lt;/item&gt;&lt;item&gt;710&lt;/item&gt;&lt;item&gt;711&lt;/item&gt;&lt;item&gt;712&lt;/item&gt;&lt;item&gt;713&lt;/item&gt;&lt;item&gt;714&lt;/item&gt;&lt;item&gt;715&lt;/item&gt;&lt;item&gt;716&lt;/item&gt;&lt;item&gt;718&lt;/item&gt;&lt;item&gt;719&lt;/item&gt;&lt;item&gt;720&lt;/item&gt;&lt;item&gt;721&lt;/item&gt;&lt;item&gt;723&lt;/item&gt;&lt;item&gt;724&lt;/item&gt;&lt;item&gt;726&lt;/item&gt;&lt;item&gt;727&lt;/item&gt;&lt;item&gt;728&lt;/item&gt;&lt;item&gt;729&lt;/item&gt;&lt;item&gt;731&lt;/item&gt;&lt;item&gt;732&lt;/item&gt;&lt;item&gt;734&lt;/item&gt;&lt;item&gt;735&lt;/item&gt;&lt;item&gt;738&lt;/item&gt;&lt;item&gt;756&lt;/item&gt;&lt;item&gt;757&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3&lt;/item&gt;&lt;item&gt;774&lt;/item&gt;&lt;item&gt;776&lt;/item&gt;&lt;item&gt;777&lt;/item&gt;&lt;item&gt;778&lt;/item&gt;&lt;item&gt;779&lt;/item&gt;&lt;item&gt;780&lt;/item&gt;&lt;item&gt;782&lt;/item&gt;&lt;item&gt;783&lt;/item&gt;&lt;item&gt;784&lt;/item&gt;&lt;item&gt;785&lt;/item&gt;&lt;item&gt;786&lt;/item&gt;&lt;item&gt;787&lt;/item&gt;&lt;item&gt;788&lt;/item&gt;&lt;item&gt;789&lt;/item&gt;&lt;item&gt;790&lt;/item&gt;&lt;item&gt;792&lt;/item&gt;&lt;item&gt;793&lt;/item&gt;&lt;item&gt;794&lt;/item&gt;&lt;item&gt;795&lt;/item&gt;&lt;item&gt;801&lt;/item&gt;&lt;item&gt;803&lt;/item&gt;&lt;item&gt;804&lt;/item&gt;&lt;item&gt;805&lt;/item&gt;&lt;item&gt;806&lt;/item&gt;&lt;item&gt;809&lt;/item&gt;&lt;item&gt;810&lt;/item&gt;&lt;item&gt;813&lt;/item&gt;&lt;item&gt;816&lt;/item&gt;&lt;item&gt;835&lt;/item&gt;&lt;item&gt;836&lt;/item&gt;&lt;item&gt;837&lt;/item&gt;&lt;item&gt;843&lt;/item&gt;&lt;item&gt;844&lt;/item&gt;&lt;item&gt;845&lt;/item&gt;&lt;item&gt;848&lt;/item&gt;&lt;item&gt;849&lt;/item&gt;&lt;item&gt;850&lt;/item&gt;&lt;item&gt;851&lt;/item&gt;&lt;item&gt;852&lt;/item&gt;&lt;item&gt;856&lt;/item&gt;&lt;item&gt;858&lt;/item&gt;&lt;item&gt;863&lt;/item&gt;&lt;item&gt;864&lt;/item&gt;&lt;item&gt;868&lt;/item&gt;&lt;item&gt;869&lt;/item&gt;&lt;item&gt;870&lt;/item&gt;&lt;item&gt;871&lt;/item&gt;&lt;item&gt;872&lt;/item&gt;&lt;item&gt;874&lt;/item&gt;&lt;item&gt;875&lt;/item&gt;&lt;item&gt;876&lt;/item&gt;&lt;item&gt;877&lt;/item&gt;&lt;item&gt;879&lt;/item&gt;&lt;item&gt;880&lt;/item&gt;&lt;item&gt;881&lt;/item&gt;&lt;item&gt;882&lt;/item&gt;&lt;/record-ids&gt;&lt;/item&gt;&lt;/Libraries&gt;"/>
  </w:docVars>
  <w:rsids>
    <w:rsidRoot w:val="00BD3785"/>
    <w:rsid w:val="00000C3C"/>
    <w:rsid w:val="000015AA"/>
    <w:rsid w:val="00001999"/>
    <w:rsid w:val="000020E0"/>
    <w:rsid w:val="0000293F"/>
    <w:rsid w:val="00002FB7"/>
    <w:rsid w:val="0000307B"/>
    <w:rsid w:val="000032E4"/>
    <w:rsid w:val="00003F41"/>
    <w:rsid w:val="000049F1"/>
    <w:rsid w:val="000056DB"/>
    <w:rsid w:val="0000579E"/>
    <w:rsid w:val="00006361"/>
    <w:rsid w:val="00007130"/>
    <w:rsid w:val="0000720A"/>
    <w:rsid w:val="000072A6"/>
    <w:rsid w:val="00007443"/>
    <w:rsid w:val="000079C8"/>
    <w:rsid w:val="00010AA6"/>
    <w:rsid w:val="00010AC9"/>
    <w:rsid w:val="00010E49"/>
    <w:rsid w:val="00010E68"/>
    <w:rsid w:val="000113CE"/>
    <w:rsid w:val="00011428"/>
    <w:rsid w:val="000116B8"/>
    <w:rsid w:val="000117B0"/>
    <w:rsid w:val="00011B46"/>
    <w:rsid w:val="00011B94"/>
    <w:rsid w:val="00011CED"/>
    <w:rsid w:val="000122BC"/>
    <w:rsid w:val="00012856"/>
    <w:rsid w:val="00012B26"/>
    <w:rsid w:val="00012F2A"/>
    <w:rsid w:val="0001371F"/>
    <w:rsid w:val="00013BB6"/>
    <w:rsid w:val="00013E8E"/>
    <w:rsid w:val="000152E6"/>
    <w:rsid w:val="00015368"/>
    <w:rsid w:val="000156B7"/>
    <w:rsid w:val="00015B6E"/>
    <w:rsid w:val="00015C6F"/>
    <w:rsid w:val="00016B14"/>
    <w:rsid w:val="00017790"/>
    <w:rsid w:val="000205AE"/>
    <w:rsid w:val="00020D7E"/>
    <w:rsid w:val="00020FFD"/>
    <w:rsid w:val="0002148E"/>
    <w:rsid w:val="0002168D"/>
    <w:rsid w:val="00021CD1"/>
    <w:rsid w:val="00022887"/>
    <w:rsid w:val="0002395B"/>
    <w:rsid w:val="00024ACF"/>
    <w:rsid w:val="00024B72"/>
    <w:rsid w:val="00024B9A"/>
    <w:rsid w:val="000250BF"/>
    <w:rsid w:val="0002604F"/>
    <w:rsid w:val="000267A7"/>
    <w:rsid w:val="000276E9"/>
    <w:rsid w:val="000277C2"/>
    <w:rsid w:val="00027A29"/>
    <w:rsid w:val="000307FC"/>
    <w:rsid w:val="0003189A"/>
    <w:rsid w:val="0003191A"/>
    <w:rsid w:val="00031F25"/>
    <w:rsid w:val="00032535"/>
    <w:rsid w:val="00032BF8"/>
    <w:rsid w:val="00032ECD"/>
    <w:rsid w:val="00033257"/>
    <w:rsid w:val="00033307"/>
    <w:rsid w:val="000334EC"/>
    <w:rsid w:val="000339E1"/>
    <w:rsid w:val="000342B4"/>
    <w:rsid w:val="000345D9"/>
    <w:rsid w:val="000349BE"/>
    <w:rsid w:val="00034E8E"/>
    <w:rsid w:val="00035B2F"/>
    <w:rsid w:val="0003631C"/>
    <w:rsid w:val="00036811"/>
    <w:rsid w:val="00037B08"/>
    <w:rsid w:val="00037D10"/>
    <w:rsid w:val="000405C5"/>
    <w:rsid w:val="00040718"/>
    <w:rsid w:val="000408AA"/>
    <w:rsid w:val="00040DA9"/>
    <w:rsid w:val="000414CD"/>
    <w:rsid w:val="00041C9F"/>
    <w:rsid w:val="00041E0A"/>
    <w:rsid w:val="00043490"/>
    <w:rsid w:val="00043F44"/>
    <w:rsid w:val="000442C7"/>
    <w:rsid w:val="0004455B"/>
    <w:rsid w:val="00044DC6"/>
    <w:rsid w:val="000460BE"/>
    <w:rsid w:val="00046653"/>
    <w:rsid w:val="000472D4"/>
    <w:rsid w:val="00047D49"/>
    <w:rsid w:val="000501CA"/>
    <w:rsid w:val="0005022B"/>
    <w:rsid w:val="00050C38"/>
    <w:rsid w:val="00050D21"/>
    <w:rsid w:val="000521B7"/>
    <w:rsid w:val="000529E4"/>
    <w:rsid w:val="00052D64"/>
    <w:rsid w:val="00052FC6"/>
    <w:rsid w:val="0005363A"/>
    <w:rsid w:val="00054A69"/>
    <w:rsid w:val="00055CD9"/>
    <w:rsid w:val="00056852"/>
    <w:rsid w:val="0005772D"/>
    <w:rsid w:val="00060B17"/>
    <w:rsid w:val="0006171B"/>
    <w:rsid w:val="00062D05"/>
    <w:rsid w:val="000631D3"/>
    <w:rsid w:val="0006338B"/>
    <w:rsid w:val="00064255"/>
    <w:rsid w:val="00064A69"/>
    <w:rsid w:val="00064F6D"/>
    <w:rsid w:val="00065140"/>
    <w:rsid w:val="0006610E"/>
    <w:rsid w:val="000662C8"/>
    <w:rsid w:val="00066490"/>
    <w:rsid w:val="000667A9"/>
    <w:rsid w:val="00067057"/>
    <w:rsid w:val="000677AB"/>
    <w:rsid w:val="000710AD"/>
    <w:rsid w:val="00071333"/>
    <w:rsid w:val="000717FA"/>
    <w:rsid w:val="0007285E"/>
    <w:rsid w:val="000729D2"/>
    <w:rsid w:val="00072DAF"/>
    <w:rsid w:val="00073296"/>
    <w:rsid w:val="00073B7F"/>
    <w:rsid w:val="00073C29"/>
    <w:rsid w:val="00074476"/>
    <w:rsid w:val="00074FA8"/>
    <w:rsid w:val="0007574E"/>
    <w:rsid w:val="000758AC"/>
    <w:rsid w:val="0007624E"/>
    <w:rsid w:val="000764FF"/>
    <w:rsid w:val="000766F1"/>
    <w:rsid w:val="00076BCB"/>
    <w:rsid w:val="00076DE6"/>
    <w:rsid w:val="000805BB"/>
    <w:rsid w:val="0008061B"/>
    <w:rsid w:val="00080A16"/>
    <w:rsid w:val="000811DB"/>
    <w:rsid w:val="000815AA"/>
    <w:rsid w:val="00082228"/>
    <w:rsid w:val="000825BC"/>
    <w:rsid w:val="00082CC6"/>
    <w:rsid w:val="00083763"/>
    <w:rsid w:val="00083F5E"/>
    <w:rsid w:val="000845BD"/>
    <w:rsid w:val="000845CC"/>
    <w:rsid w:val="00084A64"/>
    <w:rsid w:val="00085B8C"/>
    <w:rsid w:val="00085F73"/>
    <w:rsid w:val="00086053"/>
    <w:rsid w:val="00086FE3"/>
    <w:rsid w:val="00087097"/>
    <w:rsid w:val="0008730F"/>
    <w:rsid w:val="000877BC"/>
    <w:rsid w:val="000904B0"/>
    <w:rsid w:val="0009068A"/>
    <w:rsid w:val="0009138D"/>
    <w:rsid w:val="000913A4"/>
    <w:rsid w:val="0009165D"/>
    <w:rsid w:val="000921C1"/>
    <w:rsid w:val="000922A2"/>
    <w:rsid w:val="00092AEF"/>
    <w:rsid w:val="00092FE5"/>
    <w:rsid w:val="00093A6C"/>
    <w:rsid w:val="00093F3D"/>
    <w:rsid w:val="000950FB"/>
    <w:rsid w:val="0009564F"/>
    <w:rsid w:val="000960BB"/>
    <w:rsid w:val="00096B1C"/>
    <w:rsid w:val="00096B30"/>
    <w:rsid w:val="000971AA"/>
    <w:rsid w:val="00097455"/>
    <w:rsid w:val="0009772D"/>
    <w:rsid w:val="000979FF"/>
    <w:rsid w:val="00097AA1"/>
    <w:rsid w:val="00097E4A"/>
    <w:rsid w:val="000A04B5"/>
    <w:rsid w:val="000A0FA5"/>
    <w:rsid w:val="000A12CB"/>
    <w:rsid w:val="000A1E6F"/>
    <w:rsid w:val="000A2C92"/>
    <w:rsid w:val="000A2D56"/>
    <w:rsid w:val="000A3D1F"/>
    <w:rsid w:val="000A3D95"/>
    <w:rsid w:val="000A3D98"/>
    <w:rsid w:val="000A49D1"/>
    <w:rsid w:val="000A56C3"/>
    <w:rsid w:val="000A6200"/>
    <w:rsid w:val="000A6E11"/>
    <w:rsid w:val="000A6FCF"/>
    <w:rsid w:val="000A749C"/>
    <w:rsid w:val="000A76B2"/>
    <w:rsid w:val="000A7F37"/>
    <w:rsid w:val="000B063E"/>
    <w:rsid w:val="000B13C1"/>
    <w:rsid w:val="000B1616"/>
    <w:rsid w:val="000B1AA9"/>
    <w:rsid w:val="000B21C5"/>
    <w:rsid w:val="000B2254"/>
    <w:rsid w:val="000B2570"/>
    <w:rsid w:val="000B2941"/>
    <w:rsid w:val="000B33EB"/>
    <w:rsid w:val="000B3D73"/>
    <w:rsid w:val="000B4762"/>
    <w:rsid w:val="000B48C1"/>
    <w:rsid w:val="000B492A"/>
    <w:rsid w:val="000B52E2"/>
    <w:rsid w:val="000B5481"/>
    <w:rsid w:val="000B60B0"/>
    <w:rsid w:val="000B6457"/>
    <w:rsid w:val="000B6B0D"/>
    <w:rsid w:val="000C0568"/>
    <w:rsid w:val="000C0D07"/>
    <w:rsid w:val="000C1356"/>
    <w:rsid w:val="000C2D02"/>
    <w:rsid w:val="000C37EE"/>
    <w:rsid w:val="000C49F0"/>
    <w:rsid w:val="000C6122"/>
    <w:rsid w:val="000C66C4"/>
    <w:rsid w:val="000C7F29"/>
    <w:rsid w:val="000D0ED2"/>
    <w:rsid w:val="000D15BB"/>
    <w:rsid w:val="000D1EAD"/>
    <w:rsid w:val="000D2477"/>
    <w:rsid w:val="000D28B9"/>
    <w:rsid w:val="000D2CF0"/>
    <w:rsid w:val="000D2F13"/>
    <w:rsid w:val="000D3090"/>
    <w:rsid w:val="000D38AC"/>
    <w:rsid w:val="000D38F0"/>
    <w:rsid w:val="000D38F8"/>
    <w:rsid w:val="000D3D09"/>
    <w:rsid w:val="000D403A"/>
    <w:rsid w:val="000D4D71"/>
    <w:rsid w:val="000D55AE"/>
    <w:rsid w:val="000D5E1B"/>
    <w:rsid w:val="000D6593"/>
    <w:rsid w:val="000D6BAA"/>
    <w:rsid w:val="000D6EDB"/>
    <w:rsid w:val="000D76E9"/>
    <w:rsid w:val="000E06B3"/>
    <w:rsid w:val="000E0A42"/>
    <w:rsid w:val="000E148A"/>
    <w:rsid w:val="000E165C"/>
    <w:rsid w:val="000E1916"/>
    <w:rsid w:val="000E1C89"/>
    <w:rsid w:val="000E23FF"/>
    <w:rsid w:val="000E2608"/>
    <w:rsid w:val="000E2F0E"/>
    <w:rsid w:val="000E36E2"/>
    <w:rsid w:val="000E3E82"/>
    <w:rsid w:val="000E4AD0"/>
    <w:rsid w:val="000E4D9F"/>
    <w:rsid w:val="000E5501"/>
    <w:rsid w:val="000E5C97"/>
    <w:rsid w:val="000E63D5"/>
    <w:rsid w:val="000E69C9"/>
    <w:rsid w:val="000E71A7"/>
    <w:rsid w:val="000E7264"/>
    <w:rsid w:val="000E75CA"/>
    <w:rsid w:val="000E7E72"/>
    <w:rsid w:val="000E7FF3"/>
    <w:rsid w:val="000F0198"/>
    <w:rsid w:val="000F0740"/>
    <w:rsid w:val="000F08E2"/>
    <w:rsid w:val="000F1C20"/>
    <w:rsid w:val="000F1D00"/>
    <w:rsid w:val="000F25C3"/>
    <w:rsid w:val="000F2722"/>
    <w:rsid w:val="000F2845"/>
    <w:rsid w:val="000F2BD3"/>
    <w:rsid w:val="000F2DD3"/>
    <w:rsid w:val="000F2E8C"/>
    <w:rsid w:val="000F33F6"/>
    <w:rsid w:val="000F37E7"/>
    <w:rsid w:val="000F3FBE"/>
    <w:rsid w:val="000F412C"/>
    <w:rsid w:val="000F4446"/>
    <w:rsid w:val="000F447C"/>
    <w:rsid w:val="000F4727"/>
    <w:rsid w:val="000F516E"/>
    <w:rsid w:val="000F526C"/>
    <w:rsid w:val="000F5695"/>
    <w:rsid w:val="000F60D1"/>
    <w:rsid w:val="000F696D"/>
    <w:rsid w:val="000F6BC5"/>
    <w:rsid w:val="000F73A0"/>
    <w:rsid w:val="000F7681"/>
    <w:rsid w:val="000F77C0"/>
    <w:rsid w:val="000F7D53"/>
    <w:rsid w:val="000F7FCD"/>
    <w:rsid w:val="00100D88"/>
    <w:rsid w:val="00101039"/>
    <w:rsid w:val="0010182E"/>
    <w:rsid w:val="001019EA"/>
    <w:rsid w:val="00101DD1"/>
    <w:rsid w:val="0010223E"/>
    <w:rsid w:val="00102A60"/>
    <w:rsid w:val="00102E3D"/>
    <w:rsid w:val="00102E8E"/>
    <w:rsid w:val="00102E99"/>
    <w:rsid w:val="00102EBB"/>
    <w:rsid w:val="001039D9"/>
    <w:rsid w:val="00103EB9"/>
    <w:rsid w:val="00104646"/>
    <w:rsid w:val="00104F01"/>
    <w:rsid w:val="0010667D"/>
    <w:rsid w:val="0010697A"/>
    <w:rsid w:val="00106C02"/>
    <w:rsid w:val="00107F22"/>
    <w:rsid w:val="00110D0D"/>
    <w:rsid w:val="00111732"/>
    <w:rsid w:val="00111BC3"/>
    <w:rsid w:val="00111C64"/>
    <w:rsid w:val="00111E7A"/>
    <w:rsid w:val="00111EAF"/>
    <w:rsid w:val="00111F15"/>
    <w:rsid w:val="001134D1"/>
    <w:rsid w:val="001136DC"/>
    <w:rsid w:val="00113C2E"/>
    <w:rsid w:val="00113EAB"/>
    <w:rsid w:val="00114FBC"/>
    <w:rsid w:val="00115513"/>
    <w:rsid w:val="001159AF"/>
    <w:rsid w:val="00115AB2"/>
    <w:rsid w:val="00116BE9"/>
    <w:rsid w:val="00116D94"/>
    <w:rsid w:val="0011721A"/>
    <w:rsid w:val="001208AA"/>
    <w:rsid w:val="00121046"/>
    <w:rsid w:val="00121A22"/>
    <w:rsid w:val="001220B6"/>
    <w:rsid w:val="00122563"/>
    <w:rsid w:val="001225F0"/>
    <w:rsid w:val="00122A5F"/>
    <w:rsid w:val="00122D14"/>
    <w:rsid w:val="0012302F"/>
    <w:rsid w:val="0012380F"/>
    <w:rsid w:val="00123BE7"/>
    <w:rsid w:val="00123E91"/>
    <w:rsid w:val="00123EF3"/>
    <w:rsid w:val="00125198"/>
    <w:rsid w:val="00125EB4"/>
    <w:rsid w:val="0012602B"/>
    <w:rsid w:val="001262E6"/>
    <w:rsid w:val="00127490"/>
    <w:rsid w:val="00127736"/>
    <w:rsid w:val="001300AC"/>
    <w:rsid w:val="00130267"/>
    <w:rsid w:val="00130F2C"/>
    <w:rsid w:val="00131901"/>
    <w:rsid w:val="0013202D"/>
    <w:rsid w:val="00132A4B"/>
    <w:rsid w:val="001331B3"/>
    <w:rsid w:val="001332BB"/>
    <w:rsid w:val="00134A6A"/>
    <w:rsid w:val="00135425"/>
    <w:rsid w:val="00135533"/>
    <w:rsid w:val="001364DC"/>
    <w:rsid w:val="001368C4"/>
    <w:rsid w:val="00136F2C"/>
    <w:rsid w:val="00136FE4"/>
    <w:rsid w:val="0013745B"/>
    <w:rsid w:val="00137727"/>
    <w:rsid w:val="00137922"/>
    <w:rsid w:val="00137E48"/>
    <w:rsid w:val="00140019"/>
    <w:rsid w:val="00141564"/>
    <w:rsid w:val="00141EB6"/>
    <w:rsid w:val="00142695"/>
    <w:rsid w:val="001428B3"/>
    <w:rsid w:val="001428ED"/>
    <w:rsid w:val="00142AA3"/>
    <w:rsid w:val="001437E7"/>
    <w:rsid w:val="00144AFC"/>
    <w:rsid w:val="00144F23"/>
    <w:rsid w:val="00144FE5"/>
    <w:rsid w:val="001453FE"/>
    <w:rsid w:val="001464D0"/>
    <w:rsid w:val="00146BEA"/>
    <w:rsid w:val="00147161"/>
    <w:rsid w:val="00147614"/>
    <w:rsid w:val="00150D1D"/>
    <w:rsid w:val="00151499"/>
    <w:rsid w:val="00151C1C"/>
    <w:rsid w:val="00151D03"/>
    <w:rsid w:val="00151E3B"/>
    <w:rsid w:val="00151E76"/>
    <w:rsid w:val="001525C4"/>
    <w:rsid w:val="001525FC"/>
    <w:rsid w:val="00152A92"/>
    <w:rsid w:val="00152BCE"/>
    <w:rsid w:val="00152D44"/>
    <w:rsid w:val="001532DD"/>
    <w:rsid w:val="001537B8"/>
    <w:rsid w:val="00153D89"/>
    <w:rsid w:val="00153F12"/>
    <w:rsid w:val="001543B8"/>
    <w:rsid w:val="001547F9"/>
    <w:rsid w:val="00154C17"/>
    <w:rsid w:val="00154CF3"/>
    <w:rsid w:val="00155195"/>
    <w:rsid w:val="001552B6"/>
    <w:rsid w:val="001567DB"/>
    <w:rsid w:val="0015723A"/>
    <w:rsid w:val="001578DD"/>
    <w:rsid w:val="00160629"/>
    <w:rsid w:val="0016076D"/>
    <w:rsid w:val="00160AF6"/>
    <w:rsid w:val="001610C0"/>
    <w:rsid w:val="0016128E"/>
    <w:rsid w:val="001614FB"/>
    <w:rsid w:val="00161518"/>
    <w:rsid w:val="0016218F"/>
    <w:rsid w:val="0016226A"/>
    <w:rsid w:val="001628F0"/>
    <w:rsid w:val="00163FF1"/>
    <w:rsid w:val="001643B2"/>
    <w:rsid w:val="00164EF9"/>
    <w:rsid w:val="001669CE"/>
    <w:rsid w:val="001670D0"/>
    <w:rsid w:val="00167D63"/>
    <w:rsid w:val="0017039A"/>
    <w:rsid w:val="0017085B"/>
    <w:rsid w:val="00170EF7"/>
    <w:rsid w:val="00171A2D"/>
    <w:rsid w:val="00171C4C"/>
    <w:rsid w:val="00172207"/>
    <w:rsid w:val="00172546"/>
    <w:rsid w:val="00172DF6"/>
    <w:rsid w:val="0017323E"/>
    <w:rsid w:val="00173631"/>
    <w:rsid w:val="00173D0D"/>
    <w:rsid w:val="00174264"/>
    <w:rsid w:val="0017550D"/>
    <w:rsid w:val="00175759"/>
    <w:rsid w:val="00175F0F"/>
    <w:rsid w:val="00176101"/>
    <w:rsid w:val="001761C8"/>
    <w:rsid w:val="001767F4"/>
    <w:rsid w:val="001774FC"/>
    <w:rsid w:val="00177661"/>
    <w:rsid w:val="001776C6"/>
    <w:rsid w:val="00177B8B"/>
    <w:rsid w:val="00177BFC"/>
    <w:rsid w:val="00177F03"/>
    <w:rsid w:val="001804BE"/>
    <w:rsid w:val="00181BE0"/>
    <w:rsid w:val="001821C4"/>
    <w:rsid w:val="00182328"/>
    <w:rsid w:val="00182833"/>
    <w:rsid w:val="00182FE3"/>
    <w:rsid w:val="00183039"/>
    <w:rsid w:val="0018338A"/>
    <w:rsid w:val="00184616"/>
    <w:rsid w:val="00184850"/>
    <w:rsid w:val="001848FD"/>
    <w:rsid w:val="00185BDF"/>
    <w:rsid w:val="0018613A"/>
    <w:rsid w:val="00186465"/>
    <w:rsid w:val="001865F5"/>
    <w:rsid w:val="0018738E"/>
    <w:rsid w:val="001874D5"/>
    <w:rsid w:val="00187582"/>
    <w:rsid w:val="00187CCB"/>
    <w:rsid w:val="00187F4E"/>
    <w:rsid w:val="001901F2"/>
    <w:rsid w:val="001904F3"/>
    <w:rsid w:val="00190BB7"/>
    <w:rsid w:val="00190BC6"/>
    <w:rsid w:val="00190CDA"/>
    <w:rsid w:val="00192559"/>
    <w:rsid w:val="001928BD"/>
    <w:rsid w:val="00192AB4"/>
    <w:rsid w:val="0019322A"/>
    <w:rsid w:val="00193A76"/>
    <w:rsid w:val="00194725"/>
    <w:rsid w:val="00194B2A"/>
    <w:rsid w:val="0019517F"/>
    <w:rsid w:val="00195434"/>
    <w:rsid w:val="00195461"/>
    <w:rsid w:val="001957F6"/>
    <w:rsid w:val="001959E1"/>
    <w:rsid w:val="00195A8A"/>
    <w:rsid w:val="00196317"/>
    <w:rsid w:val="001963C6"/>
    <w:rsid w:val="0019647B"/>
    <w:rsid w:val="001967E3"/>
    <w:rsid w:val="0019783A"/>
    <w:rsid w:val="0019787E"/>
    <w:rsid w:val="001A03F0"/>
    <w:rsid w:val="001A0467"/>
    <w:rsid w:val="001A0C6F"/>
    <w:rsid w:val="001A1004"/>
    <w:rsid w:val="001A1EEF"/>
    <w:rsid w:val="001A2009"/>
    <w:rsid w:val="001A2C1B"/>
    <w:rsid w:val="001A2CB8"/>
    <w:rsid w:val="001A3035"/>
    <w:rsid w:val="001A3129"/>
    <w:rsid w:val="001A3D73"/>
    <w:rsid w:val="001A4313"/>
    <w:rsid w:val="001A472C"/>
    <w:rsid w:val="001A4F5E"/>
    <w:rsid w:val="001A512A"/>
    <w:rsid w:val="001A5C87"/>
    <w:rsid w:val="001A654F"/>
    <w:rsid w:val="001A6944"/>
    <w:rsid w:val="001A774E"/>
    <w:rsid w:val="001A778C"/>
    <w:rsid w:val="001A7902"/>
    <w:rsid w:val="001A79B2"/>
    <w:rsid w:val="001A7F7E"/>
    <w:rsid w:val="001A7FC7"/>
    <w:rsid w:val="001B0050"/>
    <w:rsid w:val="001B0321"/>
    <w:rsid w:val="001B1613"/>
    <w:rsid w:val="001B1FFF"/>
    <w:rsid w:val="001B239C"/>
    <w:rsid w:val="001B3E0C"/>
    <w:rsid w:val="001B403A"/>
    <w:rsid w:val="001B40AD"/>
    <w:rsid w:val="001B4599"/>
    <w:rsid w:val="001B4BD4"/>
    <w:rsid w:val="001B59C6"/>
    <w:rsid w:val="001B5D6A"/>
    <w:rsid w:val="001B5E65"/>
    <w:rsid w:val="001B5FD6"/>
    <w:rsid w:val="001B644D"/>
    <w:rsid w:val="001B6B41"/>
    <w:rsid w:val="001B6F40"/>
    <w:rsid w:val="001B7754"/>
    <w:rsid w:val="001B77C9"/>
    <w:rsid w:val="001B7DA7"/>
    <w:rsid w:val="001C1052"/>
    <w:rsid w:val="001C1AE2"/>
    <w:rsid w:val="001C26E3"/>
    <w:rsid w:val="001C2BE3"/>
    <w:rsid w:val="001C3029"/>
    <w:rsid w:val="001C355E"/>
    <w:rsid w:val="001C3F61"/>
    <w:rsid w:val="001C439C"/>
    <w:rsid w:val="001C458A"/>
    <w:rsid w:val="001C4727"/>
    <w:rsid w:val="001C484A"/>
    <w:rsid w:val="001C536A"/>
    <w:rsid w:val="001C55FF"/>
    <w:rsid w:val="001C5C74"/>
    <w:rsid w:val="001C72AB"/>
    <w:rsid w:val="001C737E"/>
    <w:rsid w:val="001D065A"/>
    <w:rsid w:val="001D0C63"/>
    <w:rsid w:val="001D1063"/>
    <w:rsid w:val="001D153B"/>
    <w:rsid w:val="001D19EE"/>
    <w:rsid w:val="001D24E7"/>
    <w:rsid w:val="001D2684"/>
    <w:rsid w:val="001D2685"/>
    <w:rsid w:val="001D3215"/>
    <w:rsid w:val="001D3356"/>
    <w:rsid w:val="001D39B7"/>
    <w:rsid w:val="001D3BFB"/>
    <w:rsid w:val="001D43E4"/>
    <w:rsid w:val="001D451A"/>
    <w:rsid w:val="001D4B9E"/>
    <w:rsid w:val="001D5656"/>
    <w:rsid w:val="001D5A20"/>
    <w:rsid w:val="001D5CC7"/>
    <w:rsid w:val="001D5E76"/>
    <w:rsid w:val="001D5F6B"/>
    <w:rsid w:val="001D639B"/>
    <w:rsid w:val="001D720F"/>
    <w:rsid w:val="001D7CF8"/>
    <w:rsid w:val="001E07E8"/>
    <w:rsid w:val="001E10F7"/>
    <w:rsid w:val="001E13CB"/>
    <w:rsid w:val="001E1806"/>
    <w:rsid w:val="001E218D"/>
    <w:rsid w:val="001E270D"/>
    <w:rsid w:val="001E2E59"/>
    <w:rsid w:val="001E3139"/>
    <w:rsid w:val="001E3FA9"/>
    <w:rsid w:val="001E589C"/>
    <w:rsid w:val="001E6641"/>
    <w:rsid w:val="001E68A3"/>
    <w:rsid w:val="001E69B2"/>
    <w:rsid w:val="001E6A31"/>
    <w:rsid w:val="001E6F14"/>
    <w:rsid w:val="001E6F9F"/>
    <w:rsid w:val="001E6FDC"/>
    <w:rsid w:val="001E75F0"/>
    <w:rsid w:val="001F01FE"/>
    <w:rsid w:val="001F024A"/>
    <w:rsid w:val="001F0A89"/>
    <w:rsid w:val="001F0AE0"/>
    <w:rsid w:val="001F145B"/>
    <w:rsid w:val="001F1584"/>
    <w:rsid w:val="001F1998"/>
    <w:rsid w:val="001F2839"/>
    <w:rsid w:val="001F2F2A"/>
    <w:rsid w:val="001F3251"/>
    <w:rsid w:val="001F4A41"/>
    <w:rsid w:val="001F4FF0"/>
    <w:rsid w:val="001F55EE"/>
    <w:rsid w:val="001F5734"/>
    <w:rsid w:val="001F5C2C"/>
    <w:rsid w:val="001F5D0A"/>
    <w:rsid w:val="001F6256"/>
    <w:rsid w:val="001F771C"/>
    <w:rsid w:val="001F7D2B"/>
    <w:rsid w:val="001F7D88"/>
    <w:rsid w:val="002001DD"/>
    <w:rsid w:val="00200681"/>
    <w:rsid w:val="00201387"/>
    <w:rsid w:val="002017A1"/>
    <w:rsid w:val="00201BE0"/>
    <w:rsid w:val="00201C3A"/>
    <w:rsid w:val="00201E1E"/>
    <w:rsid w:val="002020E8"/>
    <w:rsid w:val="002021F8"/>
    <w:rsid w:val="00202566"/>
    <w:rsid w:val="00203053"/>
    <w:rsid w:val="002033B6"/>
    <w:rsid w:val="00203B8E"/>
    <w:rsid w:val="00204BBD"/>
    <w:rsid w:val="00205385"/>
    <w:rsid w:val="00205669"/>
    <w:rsid w:val="00207D60"/>
    <w:rsid w:val="00207FA0"/>
    <w:rsid w:val="00210542"/>
    <w:rsid w:val="002107C4"/>
    <w:rsid w:val="00210969"/>
    <w:rsid w:val="00210A2A"/>
    <w:rsid w:val="00210E2E"/>
    <w:rsid w:val="002118CE"/>
    <w:rsid w:val="002123E8"/>
    <w:rsid w:val="00212B94"/>
    <w:rsid w:val="002139DC"/>
    <w:rsid w:val="00214124"/>
    <w:rsid w:val="002141A7"/>
    <w:rsid w:val="0021434D"/>
    <w:rsid w:val="00214FB9"/>
    <w:rsid w:val="00215B24"/>
    <w:rsid w:val="00217192"/>
    <w:rsid w:val="00217256"/>
    <w:rsid w:val="002206C2"/>
    <w:rsid w:val="002207ED"/>
    <w:rsid w:val="00220AC5"/>
    <w:rsid w:val="00220B0C"/>
    <w:rsid w:val="00220E51"/>
    <w:rsid w:val="0022109B"/>
    <w:rsid w:val="002218BA"/>
    <w:rsid w:val="00221D8E"/>
    <w:rsid w:val="0022257A"/>
    <w:rsid w:val="00223394"/>
    <w:rsid w:val="00224339"/>
    <w:rsid w:val="0022467D"/>
    <w:rsid w:val="0022492A"/>
    <w:rsid w:val="00224BB2"/>
    <w:rsid w:val="00224CE1"/>
    <w:rsid w:val="00225D5A"/>
    <w:rsid w:val="002268A1"/>
    <w:rsid w:val="00227777"/>
    <w:rsid w:val="002278C0"/>
    <w:rsid w:val="00227D5E"/>
    <w:rsid w:val="00227FAB"/>
    <w:rsid w:val="002302FA"/>
    <w:rsid w:val="00230433"/>
    <w:rsid w:val="00230E26"/>
    <w:rsid w:val="002315B2"/>
    <w:rsid w:val="00231CE0"/>
    <w:rsid w:val="00231FF8"/>
    <w:rsid w:val="00232022"/>
    <w:rsid w:val="0023203C"/>
    <w:rsid w:val="0023243F"/>
    <w:rsid w:val="00233668"/>
    <w:rsid w:val="00233684"/>
    <w:rsid w:val="00233CAF"/>
    <w:rsid w:val="00233EA4"/>
    <w:rsid w:val="00234DC9"/>
    <w:rsid w:val="002355DC"/>
    <w:rsid w:val="00236387"/>
    <w:rsid w:val="00237324"/>
    <w:rsid w:val="0023735D"/>
    <w:rsid w:val="00237A7F"/>
    <w:rsid w:val="00237CA8"/>
    <w:rsid w:val="00237EEE"/>
    <w:rsid w:val="0024124B"/>
    <w:rsid w:val="002418A1"/>
    <w:rsid w:val="00241B75"/>
    <w:rsid w:val="00241EA0"/>
    <w:rsid w:val="00242032"/>
    <w:rsid w:val="00243A87"/>
    <w:rsid w:val="00244346"/>
    <w:rsid w:val="00244F13"/>
    <w:rsid w:val="002453C7"/>
    <w:rsid w:val="00245FFF"/>
    <w:rsid w:val="0024692B"/>
    <w:rsid w:val="002500D4"/>
    <w:rsid w:val="002515B1"/>
    <w:rsid w:val="002520D7"/>
    <w:rsid w:val="0025227D"/>
    <w:rsid w:val="00252736"/>
    <w:rsid w:val="0025280C"/>
    <w:rsid w:val="00252A9E"/>
    <w:rsid w:val="00253708"/>
    <w:rsid w:val="00253A6E"/>
    <w:rsid w:val="00253D3A"/>
    <w:rsid w:val="0025403E"/>
    <w:rsid w:val="002543B9"/>
    <w:rsid w:val="002545FE"/>
    <w:rsid w:val="002549D5"/>
    <w:rsid w:val="00254D5A"/>
    <w:rsid w:val="00255CB6"/>
    <w:rsid w:val="00255D59"/>
    <w:rsid w:val="0025682F"/>
    <w:rsid w:val="00256CDD"/>
    <w:rsid w:val="00256FB1"/>
    <w:rsid w:val="00257BA4"/>
    <w:rsid w:val="00260368"/>
    <w:rsid w:val="0026037D"/>
    <w:rsid w:val="00260B0F"/>
    <w:rsid w:val="00260ED7"/>
    <w:rsid w:val="00261213"/>
    <w:rsid w:val="0026188C"/>
    <w:rsid w:val="00261C6C"/>
    <w:rsid w:val="00262ABB"/>
    <w:rsid w:val="00262EE4"/>
    <w:rsid w:val="00262F6D"/>
    <w:rsid w:val="00262FC2"/>
    <w:rsid w:val="002633E0"/>
    <w:rsid w:val="00263551"/>
    <w:rsid w:val="00263E06"/>
    <w:rsid w:val="0026501F"/>
    <w:rsid w:val="0026561E"/>
    <w:rsid w:val="0026567A"/>
    <w:rsid w:val="00265883"/>
    <w:rsid w:val="0026657C"/>
    <w:rsid w:val="002666F3"/>
    <w:rsid w:val="00266B95"/>
    <w:rsid w:val="00267A82"/>
    <w:rsid w:val="0027035B"/>
    <w:rsid w:val="002717F8"/>
    <w:rsid w:val="00272246"/>
    <w:rsid w:val="00272F46"/>
    <w:rsid w:val="00273313"/>
    <w:rsid w:val="00273761"/>
    <w:rsid w:val="00273E93"/>
    <w:rsid w:val="00273E97"/>
    <w:rsid w:val="00274503"/>
    <w:rsid w:val="00274C3C"/>
    <w:rsid w:val="002760A3"/>
    <w:rsid w:val="002764B9"/>
    <w:rsid w:val="00276BE9"/>
    <w:rsid w:val="00276E43"/>
    <w:rsid w:val="0028077A"/>
    <w:rsid w:val="00280B7C"/>
    <w:rsid w:val="00280DA5"/>
    <w:rsid w:val="002813AE"/>
    <w:rsid w:val="002818F2"/>
    <w:rsid w:val="0028237A"/>
    <w:rsid w:val="00283EEF"/>
    <w:rsid w:val="00284707"/>
    <w:rsid w:val="0028470D"/>
    <w:rsid w:val="0028501A"/>
    <w:rsid w:val="00287208"/>
    <w:rsid w:val="00287629"/>
    <w:rsid w:val="00287741"/>
    <w:rsid w:val="00287AD7"/>
    <w:rsid w:val="00287B31"/>
    <w:rsid w:val="00287E96"/>
    <w:rsid w:val="00287EB7"/>
    <w:rsid w:val="002902C7"/>
    <w:rsid w:val="0029062E"/>
    <w:rsid w:val="002909C9"/>
    <w:rsid w:val="00290DE5"/>
    <w:rsid w:val="00291130"/>
    <w:rsid w:val="00291192"/>
    <w:rsid w:val="002911F6"/>
    <w:rsid w:val="00292163"/>
    <w:rsid w:val="00293538"/>
    <w:rsid w:val="0029359E"/>
    <w:rsid w:val="00293836"/>
    <w:rsid w:val="00293A77"/>
    <w:rsid w:val="00294058"/>
    <w:rsid w:val="002951C6"/>
    <w:rsid w:val="00295508"/>
    <w:rsid w:val="00296743"/>
    <w:rsid w:val="002977FD"/>
    <w:rsid w:val="0029780C"/>
    <w:rsid w:val="00297AF6"/>
    <w:rsid w:val="002A007E"/>
    <w:rsid w:val="002A0225"/>
    <w:rsid w:val="002A033A"/>
    <w:rsid w:val="002A13FE"/>
    <w:rsid w:val="002A1B6B"/>
    <w:rsid w:val="002A1CC4"/>
    <w:rsid w:val="002A2FF1"/>
    <w:rsid w:val="002A3317"/>
    <w:rsid w:val="002A4035"/>
    <w:rsid w:val="002A487B"/>
    <w:rsid w:val="002A527D"/>
    <w:rsid w:val="002A6666"/>
    <w:rsid w:val="002A693E"/>
    <w:rsid w:val="002A723D"/>
    <w:rsid w:val="002A75FF"/>
    <w:rsid w:val="002B0DCD"/>
    <w:rsid w:val="002B13DF"/>
    <w:rsid w:val="002B1E90"/>
    <w:rsid w:val="002B2ADC"/>
    <w:rsid w:val="002B30DE"/>
    <w:rsid w:val="002B30F5"/>
    <w:rsid w:val="002B351C"/>
    <w:rsid w:val="002B3A7F"/>
    <w:rsid w:val="002B3B2E"/>
    <w:rsid w:val="002B3C2D"/>
    <w:rsid w:val="002B3F59"/>
    <w:rsid w:val="002B4368"/>
    <w:rsid w:val="002B4377"/>
    <w:rsid w:val="002B582E"/>
    <w:rsid w:val="002B5A09"/>
    <w:rsid w:val="002B5B4A"/>
    <w:rsid w:val="002B5D3F"/>
    <w:rsid w:val="002B64F2"/>
    <w:rsid w:val="002B687A"/>
    <w:rsid w:val="002B693E"/>
    <w:rsid w:val="002B6A6B"/>
    <w:rsid w:val="002B7232"/>
    <w:rsid w:val="002C03CE"/>
    <w:rsid w:val="002C0492"/>
    <w:rsid w:val="002C0A36"/>
    <w:rsid w:val="002C0C20"/>
    <w:rsid w:val="002C1939"/>
    <w:rsid w:val="002C1AA8"/>
    <w:rsid w:val="002C29FF"/>
    <w:rsid w:val="002C2E54"/>
    <w:rsid w:val="002C2E6E"/>
    <w:rsid w:val="002C39C6"/>
    <w:rsid w:val="002C3BD9"/>
    <w:rsid w:val="002C467D"/>
    <w:rsid w:val="002C4680"/>
    <w:rsid w:val="002C4B87"/>
    <w:rsid w:val="002C4EF1"/>
    <w:rsid w:val="002C53E1"/>
    <w:rsid w:val="002C6134"/>
    <w:rsid w:val="002C61F1"/>
    <w:rsid w:val="002C6D12"/>
    <w:rsid w:val="002C6D7D"/>
    <w:rsid w:val="002C7000"/>
    <w:rsid w:val="002C7246"/>
    <w:rsid w:val="002C7AC7"/>
    <w:rsid w:val="002C7C48"/>
    <w:rsid w:val="002D0AAB"/>
    <w:rsid w:val="002D0B67"/>
    <w:rsid w:val="002D17A1"/>
    <w:rsid w:val="002D1D77"/>
    <w:rsid w:val="002D20ED"/>
    <w:rsid w:val="002D21DD"/>
    <w:rsid w:val="002D3FDD"/>
    <w:rsid w:val="002D5423"/>
    <w:rsid w:val="002D5677"/>
    <w:rsid w:val="002D6143"/>
    <w:rsid w:val="002D6998"/>
    <w:rsid w:val="002D731A"/>
    <w:rsid w:val="002D74A1"/>
    <w:rsid w:val="002D7F48"/>
    <w:rsid w:val="002E0BDD"/>
    <w:rsid w:val="002E13BC"/>
    <w:rsid w:val="002E13E3"/>
    <w:rsid w:val="002E1544"/>
    <w:rsid w:val="002E17C5"/>
    <w:rsid w:val="002E3010"/>
    <w:rsid w:val="002E3327"/>
    <w:rsid w:val="002E3498"/>
    <w:rsid w:val="002E359D"/>
    <w:rsid w:val="002E362F"/>
    <w:rsid w:val="002E3764"/>
    <w:rsid w:val="002E3EAB"/>
    <w:rsid w:val="002E484D"/>
    <w:rsid w:val="002E488A"/>
    <w:rsid w:val="002E4C53"/>
    <w:rsid w:val="002E5B19"/>
    <w:rsid w:val="002E624B"/>
    <w:rsid w:val="002E626F"/>
    <w:rsid w:val="002E6431"/>
    <w:rsid w:val="002E68D6"/>
    <w:rsid w:val="002E6D05"/>
    <w:rsid w:val="002E6F2B"/>
    <w:rsid w:val="002E71D0"/>
    <w:rsid w:val="002E7556"/>
    <w:rsid w:val="002E75C9"/>
    <w:rsid w:val="002E7850"/>
    <w:rsid w:val="002E7AA0"/>
    <w:rsid w:val="002F01D6"/>
    <w:rsid w:val="002F1740"/>
    <w:rsid w:val="002F1E12"/>
    <w:rsid w:val="002F1EC5"/>
    <w:rsid w:val="002F20E1"/>
    <w:rsid w:val="002F2106"/>
    <w:rsid w:val="002F26E6"/>
    <w:rsid w:val="002F3711"/>
    <w:rsid w:val="002F3C09"/>
    <w:rsid w:val="002F3CA6"/>
    <w:rsid w:val="002F3DB6"/>
    <w:rsid w:val="002F4980"/>
    <w:rsid w:val="002F4AAD"/>
    <w:rsid w:val="002F4CE2"/>
    <w:rsid w:val="002F4FFA"/>
    <w:rsid w:val="002F50B9"/>
    <w:rsid w:val="002F5264"/>
    <w:rsid w:val="002F53E0"/>
    <w:rsid w:val="002F589B"/>
    <w:rsid w:val="002F58FB"/>
    <w:rsid w:val="002F5CE9"/>
    <w:rsid w:val="002F5D17"/>
    <w:rsid w:val="002F5E7F"/>
    <w:rsid w:val="002F6197"/>
    <w:rsid w:val="002F6F42"/>
    <w:rsid w:val="002F7273"/>
    <w:rsid w:val="002F789C"/>
    <w:rsid w:val="00300247"/>
    <w:rsid w:val="0030057F"/>
    <w:rsid w:val="00300B15"/>
    <w:rsid w:val="003013EC"/>
    <w:rsid w:val="00301B1C"/>
    <w:rsid w:val="003020D9"/>
    <w:rsid w:val="00302A61"/>
    <w:rsid w:val="00302DB0"/>
    <w:rsid w:val="00302E13"/>
    <w:rsid w:val="00303721"/>
    <w:rsid w:val="0030417F"/>
    <w:rsid w:val="003043EA"/>
    <w:rsid w:val="00304D4E"/>
    <w:rsid w:val="00305378"/>
    <w:rsid w:val="00305833"/>
    <w:rsid w:val="0030661A"/>
    <w:rsid w:val="00307A33"/>
    <w:rsid w:val="00307FC2"/>
    <w:rsid w:val="003103F4"/>
    <w:rsid w:val="00310B80"/>
    <w:rsid w:val="00310C0D"/>
    <w:rsid w:val="00310D29"/>
    <w:rsid w:val="00310E76"/>
    <w:rsid w:val="00311265"/>
    <w:rsid w:val="00311466"/>
    <w:rsid w:val="003125D0"/>
    <w:rsid w:val="00312603"/>
    <w:rsid w:val="00313FA3"/>
    <w:rsid w:val="003143EF"/>
    <w:rsid w:val="00314BAC"/>
    <w:rsid w:val="00314FC4"/>
    <w:rsid w:val="0031547B"/>
    <w:rsid w:val="0031565D"/>
    <w:rsid w:val="003159FD"/>
    <w:rsid w:val="00315A72"/>
    <w:rsid w:val="00315CC5"/>
    <w:rsid w:val="003168D2"/>
    <w:rsid w:val="003172C8"/>
    <w:rsid w:val="00320360"/>
    <w:rsid w:val="00321042"/>
    <w:rsid w:val="003210AB"/>
    <w:rsid w:val="00321A5E"/>
    <w:rsid w:val="00321CD3"/>
    <w:rsid w:val="003225F2"/>
    <w:rsid w:val="00322F84"/>
    <w:rsid w:val="003233FB"/>
    <w:rsid w:val="00323545"/>
    <w:rsid w:val="003242F4"/>
    <w:rsid w:val="0032441A"/>
    <w:rsid w:val="00324492"/>
    <w:rsid w:val="00324FC9"/>
    <w:rsid w:val="0032526C"/>
    <w:rsid w:val="00325894"/>
    <w:rsid w:val="00325C67"/>
    <w:rsid w:val="00325EB5"/>
    <w:rsid w:val="00326191"/>
    <w:rsid w:val="00326515"/>
    <w:rsid w:val="00326F50"/>
    <w:rsid w:val="003271A7"/>
    <w:rsid w:val="003271AB"/>
    <w:rsid w:val="00327340"/>
    <w:rsid w:val="003273E4"/>
    <w:rsid w:val="0032747E"/>
    <w:rsid w:val="003304BE"/>
    <w:rsid w:val="003312D8"/>
    <w:rsid w:val="0033231F"/>
    <w:rsid w:val="0033289D"/>
    <w:rsid w:val="0033300C"/>
    <w:rsid w:val="003335E7"/>
    <w:rsid w:val="003351A9"/>
    <w:rsid w:val="0033553E"/>
    <w:rsid w:val="00335BC5"/>
    <w:rsid w:val="00335E32"/>
    <w:rsid w:val="00335F74"/>
    <w:rsid w:val="00336013"/>
    <w:rsid w:val="003361E9"/>
    <w:rsid w:val="00336D37"/>
    <w:rsid w:val="00337721"/>
    <w:rsid w:val="00337E6C"/>
    <w:rsid w:val="00340C14"/>
    <w:rsid w:val="00340D1E"/>
    <w:rsid w:val="00341787"/>
    <w:rsid w:val="003418E1"/>
    <w:rsid w:val="00342835"/>
    <w:rsid w:val="00343149"/>
    <w:rsid w:val="00343165"/>
    <w:rsid w:val="00343870"/>
    <w:rsid w:val="00343C00"/>
    <w:rsid w:val="00344179"/>
    <w:rsid w:val="00344A4D"/>
    <w:rsid w:val="00347D89"/>
    <w:rsid w:val="00350292"/>
    <w:rsid w:val="003505AF"/>
    <w:rsid w:val="003512E4"/>
    <w:rsid w:val="00351C0F"/>
    <w:rsid w:val="00353042"/>
    <w:rsid w:val="00353936"/>
    <w:rsid w:val="00353C78"/>
    <w:rsid w:val="0035469E"/>
    <w:rsid w:val="003549E6"/>
    <w:rsid w:val="00354C58"/>
    <w:rsid w:val="0035515A"/>
    <w:rsid w:val="003553C4"/>
    <w:rsid w:val="003559C6"/>
    <w:rsid w:val="00355CD5"/>
    <w:rsid w:val="003564DA"/>
    <w:rsid w:val="00356548"/>
    <w:rsid w:val="00356658"/>
    <w:rsid w:val="00356BD6"/>
    <w:rsid w:val="00356E1D"/>
    <w:rsid w:val="003570AD"/>
    <w:rsid w:val="0035710C"/>
    <w:rsid w:val="00357165"/>
    <w:rsid w:val="0035724D"/>
    <w:rsid w:val="00357BBF"/>
    <w:rsid w:val="00357F0B"/>
    <w:rsid w:val="00357F34"/>
    <w:rsid w:val="00360341"/>
    <w:rsid w:val="00360EAE"/>
    <w:rsid w:val="00361035"/>
    <w:rsid w:val="00361660"/>
    <w:rsid w:val="00361FB3"/>
    <w:rsid w:val="00362992"/>
    <w:rsid w:val="00362ABB"/>
    <w:rsid w:val="003632EF"/>
    <w:rsid w:val="003644B3"/>
    <w:rsid w:val="0036469D"/>
    <w:rsid w:val="00364ECF"/>
    <w:rsid w:val="003655E9"/>
    <w:rsid w:val="00365619"/>
    <w:rsid w:val="00365E4D"/>
    <w:rsid w:val="0036654E"/>
    <w:rsid w:val="0036706B"/>
    <w:rsid w:val="00367328"/>
    <w:rsid w:val="0036777A"/>
    <w:rsid w:val="00367B84"/>
    <w:rsid w:val="00367FAC"/>
    <w:rsid w:val="003705B5"/>
    <w:rsid w:val="00370DA2"/>
    <w:rsid w:val="00370E19"/>
    <w:rsid w:val="003712F2"/>
    <w:rsid w:val="00371E40"/>
    <w:rsid w:val="00371F04"/>
    <w:rsid w:val="003729C2"/>
    <w:rsid w:val="003732BC"/>
    <w:rsid w:val="003732EE"/>
    <w:rsid w:val="003746E5"/>
    <w:rsid w:val="003748F5"/>
    <w:rsid w:val="00374F4C"/>
    <w:rsid w:val="003755C5"/>
    <w:rsid w:val="003768DC"/>
    <w:rsid w:val="00376942"/>
    <w:rsid w:val="003769DD"/>
    <w:rsid w:val="00380248"/>
    <w:rsid w:val="00380311"/>
    <w:rsid w:val="00381FE4"/>
    <w:rsid w:val="00382C2E"/>
    <w:rsid w:val="00382C88"/>
    <w:rsid w:val="00383F83"/>
    <w:rsid w:val="0038496F"/>
    <w:rsid w:val="00384F4F"/>
    <w:rsid w:val="0038555E"/>
    <w:rsid w:val="00385B24"/>
    <w:rsid w:val="00385FAF"/>
    <w:rsid w:val="00387784"/>
    <w:rsid w:val="0038794C"/>
    <w:rsid w:val="00387A6C"/>
    <w:rsid w:val="003903DE"/>
    <w:rsid w:val="003907CD"/>
    <w:rsid w:val="003911CC"/>
    <w:rsid w:val="00391241"/>
    <w:rsid w:val="003913FE"/>
    <w:rsid w:val="0039181A"/>
    <w:rsid w:val="00391EA9"/>
    <w:rsid w:val="00391F8A"/>
    <w:rsid w:val="00392A1B"/>
    <w:rsid w:val="00392F92"/>
    <w:rsid w:val="00393BB9"/>
    <w:rsid w:val="003942BC"/>
    <w:rsid w:val="00396153"/>
    <w:rsid w:val="00396538"/>
    <w:rsid w:val="00396A21"/>
    <w:rsid w:val="00396AEA"/>
    <w:rsid w:val="00397096"/>
    <w:rsid w:val="003971C9"/>
    <w:rsid w:val="0039754C"/>
    <w:rsid w:val="00397F91"/>
    <w:rsid w:val="003A1346"/>
    <w:rsid w:val="003A2559"/>
    <w:rsid w:val="003A2F87"/>
    <w:rsid w:val="003A3A71"/>
    <w:rsid w:val="003A3B1D"/>
    <w:rsid w:val="003A3E0D"/>
    <w:rsid w:val="003A4797"/>
    <w:rsid w:val="003A5A49"/>
    <w:rsid w:val="003A5B15"/>
    <w:rsid w:val="003A5BE1"/>
    <w:rsid w:val="003A6B1E"/>
    <w:rsid w:val="003A6E0C"/>
    <w:rsid w:val="003A6E3B"/>
    <w:rsid w:val="003A6ECE"/>
    <w:rsid w:val="003A7516"/>
    <w:rsid w:val="003B0399"/>
    <w:rsid w:val="003B1D4A"/>
    <w:rsid w:val="003B1F64"/>
    <w:rsid w:val="003B28F4"/>
    <w:rsid w:val="003B30DD"/>
    <w:rsid w:val="003B337A"/>
    <w:rsid w:val="003B3765"/>
    <w:rsid w:val="003B3C3C"/>
    <w:rsid w:val="003B3F44"/>
    <w:rsid w:val="003B494E"/>
    <w:rsid w:val="003B4997"/>
    <w:rsid w:val="003B518E"/>
    <w:rsid w:val="003B52CA"/>
    <w:rsid w:val="003B5985"/>
    <w:rsid w:val="003B5DAE"/>
    <w:rsid w:val="003B5FAA"/>
    <w:rsid w:val="003B6E31"/>
    <w:rsid w:val="003B7A32"/>
    <w:rsid w:val="003C0183"/>
    <w:rsid w:val="003C02C1"/>
    <w:rsid w:val="003C05D8"/>
    <w:rsid w:val="003C06E9"/>
    <w:rsid w:val="003C0D12"/>
    <w:rsid w:val="003C0F2B"/>
    <w:rsid w:val="003C253E"/>
    <w:rsid w:val="003C33E5"/>
    <w:rsid w:val="003C3BB9"/>
    <w:rsid w:val="003C421F"/>
    <w:rsid w:val="003C5285"/>
    <w:rsid w:val="003C53EE"/>
    <w:rsid w:val="003C5E59"/>
    <w:rsid w:val="003C64BB"/>
    <w:rsid w:val="003C70A8"/>
    <w:rsid w:val="003C74F7"/>
    <w:rsid w:val="003C7638"/>
    <w:rsid w:val="003C7A15"/>
    <w:rsid w:val="003D22A7"/>
    <w:rsid w:val="003D24EC"/>
    <w:rsid w:val="003D2A79"/>
    <w:rsid w:val="003D34B5"/>
    <w:rsid w:val="003D37FD"/>
    <w:rsid w:val="003D3948"/>
    <w:rsid w:val="003D3A57"/>
    <w:rsid w:val="003D3F45"/>
    <w:rsid w:val="003D4C65"/>
    <w:rsid w:val="003D566D"/>
    <w:rsid w:val="003D5F49"/>
    <w:rsid w:val="003D68ED"/>
    <w:rsid w:val="003D6BCA"/>
    <w:rsid w:val="003D710A"/>
    <w:rsid w:val="003D7248"/>
    <w:rsid w:val="003D72D0"/>
    <w:rsid w:val="003D771B"/>
    <w:rsid w:val="003D7B2B"/>
    <w:rsid w:val="003E01F4"/>
    <w:rsid w:val="003E07C8"/>
    <w:rsid w:val="003E103E"/>
    <w:rsid w:val="003E1443"/>
    <w:rsid w:val="003E1625"/>
    <w:rsid w:val="003E1799"/>
    <w:rsid w:val="003E1CF6"/>
    <w:rsid w:val="003E1EC6"/>
    <w:rsid w:val="003E202B"/>
    <w:rsid w:val="003E250B"/>
    <w:rsid w:val="003E26E2"/>
    <w:rsid w:val="003E2A5E"/>
    <w:rsid w:val="003E2EF1"/>
    <w:rsid w:val="003E3189"/>
    <w:rsid w:val="003E3613"/>
    <w:rsid w:val="003E3B2F"/>
    <w:rsid w:val="003E3BE0"/>
    <w:rsid w:val="003E3CFF"/>
    <w:rsid w:val="003E422C"/>
    <w:rsid w:val="003E48F5"/>
    <w:rsid w:val="003E54D5"/>
    <w:rsid w:val="003E5511"/>
    <w:rsid w:val="003E60D2"/>
    <w:rsid w:val="003E6CCD"/>
    <w:rsid w:val="003E71C1"/>
    <w:rsid w:val="003E7605"/>
    <w:rsid w:val="003E7D17"/>
    <w:rsid w:val="003E7ECB"/>
    <w:rsid w:val="003E7F38"/>
    <w:rsid w:val="003F0312"/>
    <w:rsid w:val="003F0786"/>
    <w:rsid w:val="003F095E"/>
    <w:rsid w:val="003F113A"/>
    <w:rsid w:val="003F34BE"/>
    <w:rsid w:val="003F3A84"/>
    <w:rsid w:val="003F3B32"/>
    <w:rsid w:val="003F4240"/>
    <w:rsid w:val="003F4451"/>
    <w:rsid w:val="003F498C"/>
    <w:rsid w:val="003F4C99"/>
    <w:rsid w:val="003F5C6F"/>
    <w:rsid w:val="003F5F73"/>
    <w:rsid w:val="003F5FCA"/>
    <w:rsid w:val="003F603A"/>
    <w:rsid w:val="003F651C"/>
    <w:rsid w:val="004000C3"/>
    <w:rsid w:val="0040063B"/>
    <w:rsid w:val="00400AD2"/>
    <w:rsid w:val="00400FA9"/>
    <w:rsid w:val="004010B4"/>
    <w:rsid w:val="00401851"/>
    <w:rsid w:val="00401BFC"/>
    <w:rsid w:val="004024DF"/>
    <w:rsid w:val="004030E5"/>
    <w:rsid w:val="00403330"/>
    <w:rsid w:val="00403577"/>
    <w:rsid w:val="00403E8D"/>
    <w:rsid w:val="00404429"/>
    <w:rsid w:val="0040496F"/>
    <w:rsid w:val="00405D6A"/>
    <w:rsid w:val="00405D7D"/>
    <w:rsid w:val="00406CBF"/>
    <w:rsid w:val="00406EEB"/>
    <w:rsid w:val="00407644"/>
    <w:rsid w:val="004078CA"/>
    <w:rsid w:val="00407B88"/>
    <w:rsid w:val="00410329"/>
    <w:rsid w:val="00410AB5"/>
    <w:rsid w:val="004116B6"/>
    <w:rsid w:val="004116FA"/>
    <w:rsid w:val="00411CA7"/>
    <w:rsid w:val="00411FCD"/>
    <w:rsid w:val="0041239D"/>
    <w:rsid w:val="00412706"/>
    <w:rsid w:val="0041282A"/>
    <w:rsid w:val="00412F0B"/>
    <w:rsid w:val="00412F77"/>
    <w:rsid w:val="00413702"/>
    <w:rsid w:val="0041459F"/>
    <w:rsid w:val="00414793"/>
    <w:rsid w:val="0041518A"/>
    <w:rsid w:val="00415869"/>
    <w:rsid w:val="00415B0D"/>
    <w:rsid w:val="00415CB5"/>
    <w:rsid w:val="00416122"/>
    <w:rsid w:val="004163BA"/>
    <w:rsid w:val="00416AAD"/>
    <w:rsid w:val="004178FA"/>
    <w:rsid w:val="00417B29"/>
    <w:rsid w:val="00420359"/>
    <w:rsid w:val="0042091E"/>
    <w:rsid w:val="00420A56"/>
    <w:rsid w:val="0042273E"/>
    <w:rsid w:val="00422988"/>
    <w:rsid w:val="00422F61"/>
    <w:rsid w:val="0042353C"/>
    <w:rsid w:val="00423797"/>
    <w:rsid w:val="0042409A"/>
    <w:rsid w:val="00425082"/>
    <w:rsid w:val="004256A7"/>
    <w:rsid w:val="004261F8"/>
    <w:rsid w:val="00426EF6"/>
    <w:rsid w:val="004273F3"/>
    <w:rsid w:val="00430356"/>
    <w:rsid w:val="00430684"/>
    <w:rsid w:val="00431C29"/>
    <w:rsid w:val="00431F92"/>
    <w:rsid w:val="00432130"/>
    <w:rsid w:val="00433DCD"/>
    <w:rsid w:val="004344ED"/>
    <w:rsid w:val="004347E6"/>
    <w:rsid w:val="00435381"/>
    <w:rsid w:val="00436907"/>
    <w:rsid w:val="00436D70"/>
    <w:rsid w:val="0043723B"/>
    <w:rsid w:val="00440646"/>
    <w:rsid w:val="004408FB"/>
    <w:rsid w:val="0044098B"/>
    <w:rsid w:val="00440A4B"/>
    <w:rsid w:val="004414B3"/>
    <w:rsid w:val="0044175B"/>
    <w:rsid w:val="00441C28"/>
    <w:rsid w:val="004430AD"/>
    <w:rsid w:val="00443BCC"/>
    <w:rsid w:val="00443CA1"/>
    <w:rsid w:val="00444AFD"/>
    <w:rsid w:val="00445B42"/>
    <w:rsid w:val="00445E11"/>
    <w:rsid w:val="004468DD"/>
    <w:rsid w:val="00447710"/>
    <w:rsid w:val="004477C7"/>
    <w:rsid w:val="00447AC6"/>
    <w:rsid w:val="00447AF1"/>
    <w:rsid w:val="00447E38"/>
    <w:rsid w:val="00450495"/>
    <w:rsid w:val="00450910"/>
    <w:rsid w:val="004509D9"/>
    <w:rsid w:val="00450A77"/>
    <w:rsid w:val="00451340"/>
    <w:rsid w:val="00452BAB"/>
    <w:rsid w:val="00452C48"/>
    <w:rsid w:val="00452D74"/>
    <w:rsid w:val="00452E81"/>
    <w:rsid w:val="00453746"/>
    <w:rsid w:val="00453887"/>
    <w:rsid w:val="00453ED1"/>
    <w:rsid w:val="004542BC"/>
    <w:rsid w:val="004544A9"/>
    <w:rsid w:val="00454DB1"/>
    <w:rsid w:val="00454FBD"/>
    <w:rsid w:val="004558DD"/>
    <w:rsid w:val="00455C0F"/>
    <w:rsid w:val="00455F2C"/>
    <w:rsid w:val="00455FEF"/>
    <w:rsid w:val="004567C9"/>
    <w:rsid w:val="00460356"/>
    <w:rsid w:val="00460711"/>
    <w:rsid w:val="0046103B"/>
    <w:rsid w:val="0046122D"/>
    <w:rsid w:val="00462044"/>
    <w:rsid w:val="004627B3"/>
    <w:rsid w:val="00462B48"/>
    <w:rsid w:val="00462D31"/>
    <w:rsid w:val="00462EBE"/>
    <w:rsid w:val="0046312F"/>
    <w:rsid w:val="00463943"/>
    <w:rsid w:val="00463AD3"/>
    <w:rsid w:val="00463EE8"/>
    <w:rsid w:val="004647D5"/>
    <w:rsid w:val="0046482E"/>
    <w:rsid w:val="00464CAD"/>
    <w:rsid w:val="00464D52"/>
    <w:rsid w:val="00464DA8"/>
    <w:rsid w:val="0046549A"/>
    <w:rsid w:val="00465B0A"/>
    <w:rsid w:val="0046651A"/>
    <w:rsid w:val="004665D0"/>
    <w:rsid w:val="0046660B"/>
    <w:rsid w:val="004666C8"/>
    <w:rsid w:val="00466BB7"/>
    <w:rsid w:val="00466D17"/>
    <w:rsid w:val="00466D5C"/>
    <w:rsid w:val="00467350"/>
    <w:rsid w:val="00467848"/>
    <w:rsid w:val="00467C28"/>
    <w:rsid w:val="00470181"/>
    <w:rsid w:val="00470328"/>
    <w:rsid w:val="00470727"/>
    <w:rsid w:val="00470B75"/>
    <w:rsid w:val="00471723"/>
    <w:rsid w:val="004719E5"/>
    <w:rsid w:val="00471AFD"/>
    <w:rsid w:val="0047269E"/>
    <w:rsid w:val="00472E63"/>
    <w:rsid w:val="00472E72"/>
    <w:rsid w:val="00473818"/>
    <w:rsid w:val="00473DCA"/>
    <w:rsid w:val="004744A8"/>
    <w:rsid w:val="00474F61"/>
    <w:rsid w:val="004757AD"/>
    <w:rsid w:val="00475BE9"/>
    <w:rsid w:val="00475E7F"/>
    <w:rsid w:val="004769D5"/>
    <w:rsid w:val="004769EB"/>
    <w:rsid w:val="00477B25"/>
    <w:rsid w:val="00477CF4"/>
    <w:rsid w:val="00477E5B"/>
    <w:rsid w:val="00480092"/>
    <w:rsid w:val="00480215"/>
    <w:rsid w:val="004802E0"/>
    <w:rsid w:val="0048054E"/>
    <w:rsid w:val="004808C5"/>
    <w:rsid w:val="00481AE3"/>
    <w:rsid w:val="00482189"/>
    <w:rsid w:val="004829C7"/>
    <w:rsid w:val="0048319B"/>
    <w:rsid w:val="0048446E"/>
    <w:rsid w:val="00484921"/>
    <w:rsid w:val="00484B6A"/>
    <w:rsid w:val="00485088"/>
    <w:rsid w:val="004856DE"/>
    <w:rsid w:val="00485A03"/>
    <w:rsid w:val="00485E1A"/>
    <w:rsid w:val="004877A8"/>
    <w:rsid w:val="00487F2B"/>
    <w:rsid w:val="00490115"/>
    <w:rsid w:val="004902A6"/>
    <w:rsid w:val="0049054D"/>
    <w:rsid w:val="004905E5"/>
    <w:rsid w:val="00490C9C"/>
    <w:rsid w:val="00491326"/>
    <w:rsid w:val="00491A1C"/>
    <w:rsid w:val="00492A44"/>
    <w:rsid w:val="00492A9B"/>
    <w:rsid w:val="00492EE6"/>
    <w:rsid w:val="00493CA8"/>
    <w:rsid w:val="00494EAD"/>
    <w:rsid w:val="00495121"/>
    <w:rsid w:val="004953D7"/>
    <w:rsid w:val="00495539"/>
    <w:rsid w:val="0049564C"/>
    <w:rsid w:val="00495A98"/>
    <w:rsid w:val="00495C7F"/>
    <w:rsid w:val="0049609D"/>
    <w:rsid w:val="004962DE"/>
    <w:rsid w:val="00496A3D"/>
    <w:rsid w:val="0049741E"/>
    <w:rsid w:val="0049756C"/>
    <w:rsid w:val="00497664"/>
    <w:rsid w:val="004A0A06"/>
    <w:rsid w:val="004A0A4B"/>
    <w:rsid w:val="004A0AEA"/>
    <w:rsid w:val="004A0C52"/>
    <w:rsid w:val="004A1C9F"/>
    <w:rsid w:val="004A1F4F"/>
    <w:rsid w:val="004A2594"/>
    <w:rsid w:val="004A2ABA"/>
    <w:rsid w:val="004A2B67"/>
    <w:rsid w:val="004A2C29"/>
    <w:rsid w:val="004A33EC"/>
    <w:rsid w:val="004A3E2F"/>
    <w:rsid w:val="004A3F1F"/>
    <w:rsid w:val="004A42DD"/>
    <w:rsid w:val="004A4388"/>
    <w:rsid w:val="004A45C7"/>
    <w:rsid w:val="004A5C0A"/>
    <w:rsid w:val="004A5D07"/>
    <w:rsid w:val="004A5D3A"/>
    <w:rsid w:val="004A6FD8"/>
    <w:rsid w:val="004A719A"/>
    <w:rsid w:val="004A7516"/>
    <w:rsid w:val="004A7A42"/>
    <w:rsid w:val="004A7CCC"/>
    <w:rsid w:val="004B0268"/>
    <w:rsid w:val="004B07C9"/>
    <w:rsid w:val="004B0F60"/>
    <w:rsid w:val="004B145F"/>
    <w:rsid w:val="004B15F1"/>
    <w:rsid w:val="004B1E1C"/>
    <w:rsid w:val="004B2C83"/>
    <w:rsid w:val="004B2FEC"/>
    <w:rsid w:val="004B30E9"/>
    <w:rsid w:val="004B3819"/>
    <w:rsid w:val="004B3D8C"/>
    <w:rsid w:val="004B49BB"/>
    <w:rsid w:val="004B52C3"/>
    <w:rsid w:val="004B55A7"/>
    <w:rsid w:val="004B55F4"/>
    <w:rsid w:val="004B5EC0"/>
    <w:rsid w:val="004B6EE7"/>
    <w:rsid w:val="004B75B5"/>
    <w:rsid w:val="004B77E1"/>
    <w:rsid w:val="004B7D36"/>
    <w:rsid w:val="004C00A5"/>
    <w:rsid w:val="004C035A"/>
    <w:rsid w:val="004C0D3A"/>
    <w:rsid w:val="004C183A"/>
    <w:rsid w:val="004C1962"/>
    <w:rsid w:val="004C1D24"/>
    <w:rsid w:val="004C1E79"/>
    <w:rsid w:val="004C1EAA"/>
    <w:rsid w:val="004C2349"/>
    <w:rsid w:val="004C2548"/>
    <w:rsid w:val="004C3594"/>
    <w:rsid w:val="004C3A9C"/>
    <w:rsid w:val="004C3E85"/>
    <w:rsid w:val="004C4405"/>
    <w:rsid w:val="004C5A91"/>
    <w:rsid w:val="004C5B17"/>
    <w:rsid w:val="004C5C68"/>
    <w:rsid w:val="004C71D8"/>
    <w:rsid w:val="004C7355"/>
    <w:rsid w:val="004C76E6"/>
    <w:rsid w:val="004C7ED3"/>
    <w:rsid w:val="004D051A"/>
    <w:rsid w:val="004D0EEA"/>
    <w:rsid w:val="004D16BB"/>
    <w:rsid w:val="004D1E0F"/>
    <w:rsid w:val="004D2613"/>
    <w:rsid w:val="004D2614"/>
    <w:rsid w:val="004D35AE"/>
    <w:rsid w:val="004D4486"/>
    <w:rsid w:val="004D5306"/>
    <w:rsid w:val="004D543A"/>
    <w:rsid w:val="004D5967"/>
    <w:rsid w:val="004D5C32"/>
    <w:rsid w:val="004D63DD"/>
    <w:rsid w:val="004D6E79"/>
    <w:rsid w:val="004D6F5F"/>
    <w:rsid w:val="004D71B7"/>
    <w:rsid w:val="004D7686"/>
    <w:rsid w:val="004D7A3D"/>
    <w:rsid w:val="004D7F55"/>
    <w:rsid w:val="004E00DA"/>
    <w:rsid w:val="004E06AD"/>
    <w:rsid w:val="004E1F2A"/>
    <w:rsid w:val="004E21B4"/>
    <w:rsid w:val="004E228B"/>
    <w:rsid w:val="004E24A6"/>
    <w:rsid w:val="004E2B4F"/>
    <w:rsid w:val="004E2E12"/>
    <w:rsid w:val="004E2EA4"/>
    <w:rsid w:val="004E300A"/>
    <w:rsid w:val="004E30A2"/>
    <w:rsid w:val="004E3118"/>
    <w:rsid w:val="004E3403"/>
    <w:rsid w:val="004E3A5A"/>
    <w:rsid w:val="004E4042"/>
    <w:rsid w:val="004E48D6"/>
    <w:rsid w:val="004E58BB"/>
    <w:rsid w:val="004E5D50"/>
    <w:rsid w:val="004E5E84"/>
    <w:rsid w:val="004E5ECE"/>
    <w:rsid w:val="004E72E5"/>
    <w:rsid w:val="004E7DEC"/>
    <w:rsid w:val="004F0712"/>
    <w:rsid w:val="004F09D6"/>
    <w:rsid w:val="004F0D19"/>
    <w:rsid w:val="004F156F"/>
    <w:rsid w:val="004F19FD"/>
    <w:rsid w:val="004F256F"/>
    <w:rsid w:val="004F2645"/>
    <w:rsid w:val="004F34AE"/>
    <w:rsid w:val="004F3611"/>
    <w:rsid w:val="004F3701"/>
    <w:rsid w:val="004F4859"/>
    <w:rsid w:val="004F4DFF"/>
    <w:rsid w:val="004F52AC"/>
    <w:rsid w:val="004F554B"/>
    <w:rsid w:val="004F55E5"/>
    <w:rsid w:val="004F581D"/>
    <w:rsid w:val="004F5BE8"/>
    <w:rsid w:val="004F5EB6"/>
    <w:rsid w:val="004F63C7"/>
    <w:rsid w:val="004F6674"/>
    <w:rsid w:val="004F69B6"/>
    <w:rsid w:val="004F6B4E"/>
    <w:rsid w:val="004F7052"/>
    <w:rsid w:val="004F7619"/>
    <w:rsid w:val="004F7A36"/>
    <w:rsid w:val="0050051A"/>
    <w:rsid w:val="005008D0"/>
    <w:rsid w:val="00500A4D"/>
    <w:rsid w:val="00500B4E"/>
    <w:rsid w:val="00501A8A"/>
    <w:rsid w:val="005023B6"/>
    <w:rsid w:val="005025E2"/>
    <w:rsid w:val="0050263E"/>
    <w:rsid w:val="00503625"/>
    <w:rsid w:val="00503E4D"/>
    <w:rsid w:val="005048DB"/>
    <w:rsid w:val="00504BAF"/>
    <w:rsid w:val="00504E66"/>
    <w:rsid w:val="00504F07"/>
    <w:rsid w:val="005055BC"/>
    <w:rsid w:val="0050678B"/>
    <w:rsid w:val="00506810"/>
    <w:rsid w:val="00506AF6"/>
    <w:rsid w:val="00506EFE"/>
    <w:rsid w:val="00507618"/>
    <w:rsid w:val="005102E9"/>
    <w:rsid w:val="00511503"/>
    <w:rsid w:val="0051189B"/>
    <w:rsid w:val="005119E3"/>
    <w:rsid w:val="00511E25"/>
    <w:rsid w:val="00512562"/>
    <w:rsid w:val="00513165"/>
    <w:rsid w:val="005135C2"/>
    <w:rsid w:val="00513A0A"/>
    <w:rsid w:val="00513DFB"/>
    <w:rsid w:val="00514284"/>
    <w:rsid w:val="00514560"/>
    <w:rsid w:val="005145A6"/>
    <w:rsid w:val="005158B8"/>
    <w:rsid w:val="00515E92"/>
    <w:rsid w:val="00516307"/>
    <w:rsid w:val="005164C2"/>
    <w:rsid w:val="0051697B"/>
    <w:rsid w:val="00516FDD"/>
    <w:rsid w:val="00517265"/>
    <w:rsid w:val="0051772F"/>
    <w:rsid w:val="00517A23"/>
    <w:rsid w:val="00520420"/>
    <w:rsid w:val="00520625"/>
    <w:rsid w:val="0052074C"/>
    <w:rsid w:val="00520A3C"/>
    <w:rsid w:val="00520A42"/>
    <w:rsid w:val="00521297"/>
    <w:rsid w:val="005213BD"/>
    <w:rsid w:val="005215A6"/>
    <w:rsid w:val="00521946"/>
    <w:rsid w:val="00521F35"/>
    <w:rsid w:val="0052230E"/>
    <w:rsid w:val="00522AFE"/>
    <w:rsid w:val="00522C25"/>
    <w:rsid w:val="005237AF"/>
    <w:rsid w:val="00523C24"/>
    <w:rsid w:val="00524792"/>
    <w:rsid w:val="0052481A"/>
    <w:rsid w:val="00524A54"/>
    <w:rsid w:val="00525194"/>
    <w:rsid w:val="00525338"/>
    <w:rsid w:val="00525997"/>
    <w:rsid w:val="00525A4E"/>
    <w:rsid w:val="00526475"/>
    <w:rsid w:val="00526E37"/>
    <w:rsid w:val="00526F52"/>
    <w:rsid w:val="00527386"/>
    <w:rsid w:val="0052764E"/>
    <w:rsid w:val="00527E4F"/>
    <w:rsid w:val="005302E8"/>
    <w:rsid w:val="005305FE"/>
    <w:rsid w:val="00531085"/>
    <w:rsid w:val="00531146"/>
    <w:rsid w:val="005317A0"/>
    <w:rsid w:val="005324AA"/>
    <w:rsid w:val="0053308E"/>
    <w:rsid w:val="005342DE"/>
    <w:rsid w:val="00534730"/>
    <w:rsid w:val="005359DF"/>
    <w:rsid w:val="00535D83"/>
    <w:rsid w:val="00535F65"/>
    <w:rsid w:val="00536508"/>
    <w:rsid w:val="005365E3"/>
    <w:rsid w:val="00536600"/>
    <w:rsid w:val="00536AEA"/>
    <w:rsid w:val="00540C89"/>
    <w:rsid w:val="0054134D"/>
    <w:rsid w:val="0054158D"/>
    <w:rsid w:val="00541D95"/>
    <w:rsid w:val="005424F9"/>
    <w:rsid w:val="00544022"/>
    <w:rsid w:val="0054437D"/>
    <w:rsid w:val="005449B7"/>
    <w:rsid w:val="00544F4F"/>
    <w:rsid w:val="0054500F"/>
    <w:rsid w:val="00545459"/>
    <w:rsid w:val="005458D6"/>
    <w:rsid w:val="00545BFE"/>
    <w:rsid w:val="00545E0F"/>
    <w:rsid w:val="0054616D"/>
    <w:rsid w:val="00546475"/>
    <w:rsid w:val="005471FF"/>
    <w:rsid w:val="0054757D"/>
    <w:rsid w:val="00547CDA"/>
    <w:rsid w:val="005506AB"/>
    <w:rsid w:val="0055076D"/>
    <w:rsid w:val="0055153B"/>
    <w:rsid w:val="00551AE2"/>
    <w:rsid w:val="00551BE3"/>
    <w:rsid w:val="00552D62"/>
    <w:rsid w:val="005534A5"/>
    <w:rsid w:val="005539DB"/>
    <w:rsid w:val="005541C1"/>
    <w:rsid w:val="00554FE3"/>
    <w:rsid w:val="0055570A"/>
    <w:rsid w:val="00555E2B"/>
    <w:rsid w:val="00556131"/>
    <w:rsid w:val="00556944"/>
    <w:rsid w:val="00556B76"/>
    <w:rsid w:val="0055714B"/>
    <w:rsid w:val="00557525"/>
    <w:rsid w:val="0055761B"/>
    <w:rsid w:val="0056009B"/>
    <w:rsid w:val="00560444"/>
    <w:rsid w:val="0056053A"/>
    <w:rsid w:val="00560A11"/>
    <w:rsid w:val="00560DE3"/>
    <w:rsid w:val="00560FB0"/>
    <w:rsid w:val="00561121"/>
    <w:rsid w:val="00561240"/>
    <w:rsid w:val="005617ED"/>
    <w:rsid w:val="00562D07"/>
    <w:rsid w:val="00562FCA"/>
    <w:rsid w:val="00562FE4"/>
    <w:rsid w:val="00563037"/>
    <w:rsid w:val="00563765"/>
    <w:rsid w:val="00563D3E"/>
    <w:rsid w:val="00563D93"/>
    <w:rsid w:val="00564220"/>
    <w:rsid w:val="0056443E"/>
    <w:rsid w:val="005649CC"/>
    <w:rsid w:val="00564F49"/>
    <w:rsid w:val="005668F4"/>
    <w:rsid w:val="005673ED"/>
    <w:rsid w:val="005679FA"/>
    <w:rsid w:val="00570027"/>
    <w:rsid w:val="00570534"/>
    <w:rsid w:val="005708BC"/>
    <w:rsid w:val="00571E90"/>
    <w:rsid w:val="0057273A"/>
    <w:rsid w:val="00572B9B"/>
    <w:rsid w:val="00573D6F"/>
    <w:rsid w:val="00574737"/>
    <w:rsid w:val="0057496D"/>
    <w:rsid w:val="00574B8F"/>
    <w:rsid w:val="00575092"/>
    <w:rsid w:val="00575760"/>
    <w:rsid w:val="00575AA0"/>
    <w:rsid w:val="005761D5"/>
    <w:rsid w:val="005765F4"/>
    <w:rsid w:val="0057718E"/>
    <w:rsid w:val="00577370"/>
    <w:rsid w:val="005775B5"/>
    <w:rsid w:val="00577AE1"/>
    <w:rsid w:val="00577C53"/>
    <w:rsid w:val="005803B3"/>
    <w:rsid w:val="00580995"/>
    <w:rsid w:val="00580F8B"/>
    <w:rsid w:val="00581262"/>
    <w:rsid w:val="0058173E"/>
    <w:rsid w:val="00581777"/>
    <w:rsid w:val="005822FD"/>
    <w:rsid w:val="0058263F"/>
    <w:rsid w:val="0058277D"/>
    <w:rsid w:val="00582EDE"/>
    <w:rsid w:val="00583141"/>
    <w:rsid w:val="00583BCC"/>
    <w:rsid w:val="00584AA7"/>
    <w:rsid w:val="00585639"/>
    <w:rsid w:val="00587020"/>
    <w:rsid w:val="005875E2"/>
    <w:rsid w:val="00587965"/>
    <w:rsid w:val="005908DB"/>
    <w:rsid w:val="00590DF9"/>
    <w:rsid w:val="00590E4B"/>
    <w:rsid w:val="00591B35"/>
    <w:rsid w:val="0059261C"/>
    <w:rsid w:val="00592901"/>
    <w:rsid w:val="00592A4F"/>
    <w:rsid w:val="00592D1B"/>
    <w:rsid w:val="00593CD0"/>
    <w:rsid w:val="00593D21"/>
    <w:rsid w:val="00594505"/>
    <w:rsid w:val="005957E3"/>
    <w:rsid w:val="005957EC"/>
    <w:rsid w:val="00595CF9"/>
    <w:rsid w:val="0059659B"/>
    <w:rsid w:val="005966D9"/>
    <w:rsid w:val="005969F8"/>
    <w:rsid w:val="00596A38"/>
    <w:rsid w:val="00597170"/>
    <w:rsid w:val="0059719F"/>
    <w:rsid w:val="005971CA"/>
    <w:rsid w:val="00597369"/>
    <w:rsid w:val="00597629"/>
    <w:rsid w:val="00597AF1"/>
    <w:rsid w:val="005A04A9"/>
    <w:rsid w:val="005A0AA1"/>
    <w:rsid w:val="005A0B19"/>
    <w:rsid w:val="005A0EBA"/>
    <w:rsid w:val="005A123F"/>
    <w:rsid w:val="005A13F9"/>
    <w:rsid w:val="005A1458"/>
    <w:rsid w:val="005A1757"/>
    <w:rsid w:val="005A2B3C"/>
    <w:rsid w:val="005A3905"/>
    <w:rsid w:val="005A4174"/>
    <w:rsid w:val="005A439F"/>
    <w:rsid w:val="005A44FE"/>
    <w:rsid w:val="005A497F"/>
    <w:rsid w:val="005A51C7"/>
    <w:rsid w:val="005A52EE"/>
    <w:rsid w:val="005A5E7D"/>
    <w:rsid w:val="005A714F"/>
    <w:rsid w:val="005A7265"/>
    <w:rsid w:val="005A72D3"/>
    <w:rsid w:val="005A7D3A"/>
    <w:rsid w:val="005A7EF2"/>
    <w:rsid w:val="005B0837"/>
    <w:rsid w:val="005B0949"/>
    <w:rsid w:val="005B160D"/>
    <w:rsid w:val="005B1F54"/>
    <w:rsid w:val="005B2092"/>
    <w:rsid w:val="005B2B04"/>
    <w:rsid w:val="005B2BC4"/>
    <w:rsid w:val="005B2C56"/>
    <w:rsid w:val="005B2E08"/>
    <w:rsid w:val="005B359A"/>
    <w:rsid w:val="005B3851"/>
    <w:rsid w:val="005B4761"/>
    <w:rsid w:val="005B5815"/>
    <w:rsid w:val="005B5CFB"/>
    <w:rsid w:val="005B676A"/>
    <w:rsid w:val="005B6FCA"/>
    <w:rsid w:val="005B7881"/>
    <w:rsid w:val="005B7AB6"/>
    <w:rsid w:val="005B7BEC"/>
    <w:rsid w:val="005C0029"/>
    <w:rsid w:val="005C0FD3"/>
    <w:rsid w:val="005C1555"/>
    <w:rsid w:val="005C1BD0"/>
    <w:rsid w:val="005C343A"/>
    <w:rsid w:val="005C361C"/>
    <w:rsid w:val="005C3724"/>
    <w:rsid w:val="005C3BA3"/>
    <w:rsid w:val="005C3EC7"/>
    <w:rsid w:val="005C587A"/>
    <w:rsid w:val="005C6388"/>
    <w:rsid w:val="005C63A9"/>
    <w:rsid w:val="005C6B79"/>
    <w:rsid w:val="005C6C54"/>
    <w:rsid w:val="005C6F90"/>
    <w:rsid w:val="005C72EF"/>
    <w:rsid w:val="005D061C"/>
    <w:rsid w:val="005D0A0D"/>
    <w:rsid w:val="005D1A3B"/>
    <w:rsid w:val="005D1D42"/>
    <w:rsid w:val="005D3ED2"/>
    <w:rsid w:val="005D41F6"/>
    <w:rsid w:val="005D45E9"/>
    <w:rsid w:val="005D4DF1"/>
    <w:rsid w:val="005D5390"/>
    <w:rsid w:val="005D5854"/>
    <w:rsid w:val="005D5AA7"/>
    <w:rsid w:val="005D68DA"/>
    <w:rsid w:val="005D6B99"/>
    <w:rsid w:val="005D6C18"/>
    <w:rsid w:val="005D7038"/>
    <w:rsid w:val="005D7189"/>
    <w:rsid w:val="005E01DE"/>
    <w:rsid w:val="005E0383"/>
    <w:rsid w:val="005E0B87"/>
    <w:rsid w:val="005E0F21"/>
    <w:rsid w:val="005E0FD9"/>
    <w:rsid w:val="005E134B"/>
    <w:rsid w:val="005E15F2"/>
    <w:rsid w:val="005E1666"/>
    <w:rsid w:val="005E191E"/>
    <w:rsid w:val="005E1F98"/>
    <w:rsid w:val="005E1FFE"/>
    <w:rsid w:val="005E2CDC"/>
    <w:rsid w:val="005E35BB"/>
    <w:rsid w:val="005E54D3"/>
    <w:rsid w:val="005E5943"/>
    <w:rsid w:val="005E5B1E"/>
    <w:rsid w:val="005E5CF9"/>
    <w:rsid w:val="005E5DF9"/>
    <w:rsid w:val="005E60F3"/>
    <w:rsid w:val="005E614D"/>
    <w:rsid w:val="005E6CD3"/>
    <w:rsid w:val="005E7116"/>
    <w:rsid w:val="005E74BA"/>
    <w:rsid w:val="005E76C2"/>
    <w:rsid w:val="005E79D3"/>
    <w:rsid w:val="005F016A"/>
    <w:rsid w:val="005F0281"/>
    <w:rsid w:val="005F0808"/>
    <w:rsid w:val="005F0B30"/>
    <w:rsid w:val="005F1D5F"/>
    <w:rsid w:val="005F1F95"/>
    <w:rsid w:val="005F27CD"/>
    <w:rsid w:val="005F282B"/>
    <w:rsid w:val="005F2845"/>
    <w:rsid w:val="005F2A79"/>
    <w:rsid w:val="005F2AD3"/>
    <w:rsid w:val="005F2B2E"/>
    <w:rsid w:val="005F2C6A"/>
    <w:rsid w:val="005F4001"/>
    <w:rsid w:val="005F4961"/>
    <w:rsid w:val="005F5059"/>
    <w:rsid w:val="005F5462"/>
    <w:rsid w:val="005F5BC9"/>
    <w:rsid w:val="005F5D03"/>
    <w:rsid w:val="005F6013"/>
    <w:rsid w:val="005F730D"/>
    <w:rsid w:val="005F7CAC"/>
    <w:rsid w:val="005F7CF5"/>
    <w:rsid w:val="00600404"/>
    <w:rsid w:val="00600DE1"/>
    <w:rsid w:val="00601062"/>
    <w:rsid w:val="00601507"/>
    <w:rsid w:val="00601590"/>
    <w:rsid w:val="00601790"/>
    <w:rsid w:val="0060236F"/>
    <w:rsid w:val="00602414"/>
    <w:rsid w:val="00602919"/>
    <w:rsid w:val="00604CB6"/>
    <w:rsid w:val="00605062"/>
    <w:rsid w:val="0060506F"/>
    <w:rsid w:val="0060507E"/>
    <w:rsid w:val="006056C7"/>
    <w:rsid w:val="00605BF7"/>
    <w:rsid w:val="0060615A"/>
    <w:rsid w:val="00606960"/>
    <w:rsid w:val="00606CA5"/>
    <w:rsid w:val="00606F54"/>
    <w:rsid w:val="00607034"/>
    <w:rsid w:val="006079EA"/>
    <w:rsid w:val="00607DE8"/>
    <w:rsid w:val="0061021F"/>
    <w:rsid w:val="0061029D"/>
    <w:rsid w:val="0061083D"/>
    <w:rsid w:val="00610890"/>
    <w:rsid w:val="00611037"/>
    <w:rsid w:val="00611105"/>
    <w:rsid w:val="00611187"/>
    <w:rsid w:val="00611327"/>
    <w:rsid w:val="0061286B"/>
    <w:rsid w:val="0061286D"/>
    <w:rsid w:val="00612A15"/>
    <w:rsid w:val="00612D1B"/>
    <w:rsid w:val="0061381F"/>
    <w:rsid w:val="00613E1C"/>
    <w:rsid w:val="006146D4"/>
    <w:rsid w:val="006152F7"/>
    <w:rsid w:val="00615416"/>
    <w:rsid w:val="00615836"/>
    <w:rsid w:val="006159DA"/>
    <w:rsid w:val="00615CCA"/>
    <w:rsid w:val="00616450"/>
    <w:rsid w:val="00616AAD"/>
    <w:rsid w:val="00616D31"/>
    <w:rsid w:val="00616ECE"/>
    <w:rsid w:val="0061706E"/>
    <w:rsid w:val="006172B2"/>
    <w:rsid w:val="0061742C"/>
    <w:rsid w:val="00617A42"/>
    <w:rsid w:val="00617AB1"/>
    <w:rsid w:val="00617BB6"/>
    <w:rsid w:val="00617D27"/>
    <w:rsid w:val="00620352"/>
    <w:rsid w:val="006208E6"/>
    <w:rsid w:val="00620E6A"/>
    <w:rsid w:val="00621A5F"/>
    <w:rsid w:val="0062219F"/>
    <w:rsid w:val="00622D63"/>
    <w:rsid w:val="00622D91"/>
    <w:rsid w:val="0062399C"/>
    <w:rsid w:val="006239EE"/>
    <w:rsid w:val="0062411B"/>
    <w:rsid w:val="00624A25"/>
    <w:rsid w:val="00625334"/>
    <w:rsid w:val="00626446"/>
    <w:rsid w:val="00626694"/>
    <w:rsid w:val="006266FA"/>
    <w:rsid w:val="00626D92"/>
    <w:rsid w:val="00626E55"/>
    <w:rsid w:val="006300E1"/>
    <w:rsid w:val="00630A07"/>
    <w:rsid w:val="00630A18"/>
    <w:rsid w:val="00630D3E"/>
    <w:rsid w:val="00631780"/>
    <w:rsid w:val="00631859"/>
    <w:rsid w:val="00631F22"/>
    <w:rsid w:val="00632B8C"/>
    <w:rsid w:val="00632F0A"/>
    <w:rsid w:val="00633BC8"/>
    <w:rsid w:val="0063449E"/>
    <w:rsid w:val="00634706"/>
    <w:rsid w:val="006348F9"/>
    <w:rsid w:val="00634C72"/>
    <w:rsid w:val="00635298"/>
    <w:rsid w:val="00635BF8"/>
    <w:rsid w:val="00635C7A"/>
    <w:rsid w:val="006360AA"/>
    <w:rsid w:val="006371E8"/>
    <w:rsid w:val="0063743F"/>
    <w:rsid w:val="0063785C"/>
    <w:rsid w:val="006417EB"/>
    <w:rsid w:val="006419AE"/>
    <w:rsid w:val="00641BB7"/>
    <w:rsid w:val="006422CD"/>
    <w:rsid w:val="00642370"/>
    <w:rsid w:val="00642458"/>
    <w:rsid w:val="00642ACC"/>
    <w:rsid w:val="006432E4"/>
    <w:rsid w:val="00643865"/>
    <w:rsid w:val="00643A3C"/>
    <w:rsid w:val="00644FBA"/>
    <w:rsid w:val="0064547D"/>
    <w:rsid w:val="00645DA8"/>
    <w:rsid w:val="00645FC1"/>
    <w:rsid w:val="0064609D"/>
    <w:rsid w:val="0064671E"/>
    <w:rsid w:val="006469C2"/>
    <w:rsid w:val="006473D5"/>
    <w:rsid w:val="00647A04"/>
    <w:rsid w:val="00647A08"/>
    <w:rsid w:val="00647B4E"/>
    <w:rsid w:val="006502E3"/>
    <w:rsid w:val="00650B7A"/>
    <w:rsid w:val="006514BD"/>
    <w:rsid w:val="006515EA"/>
    <w:rsid w:val="00651905"/>
    <w:rsid w:val="00651EF7"/>
    <w:rsid w:val="00652580"/>
    <w:rsid w:val="00652763"/>
    <w:rsid w:val="00652B74"/>
    <w:rsid w:val="00652BFB"/>
    <w:rsid w:val="00652C18"/>
    <w:rsid w:val="00653258"/>
    <w:rsid w:val="00654E99"/>
    <w:rsid w:val="00655083"/>
    <w:rsid w:val="0065508D"/>
    <w:rsid w:val="006560B4"/>
    <w:rsid w:val="00656782"/>
    <w:rsid w:val="00656A4D"/>
    <w:rsid w:val="00656D49"/>
    <w:rsid w:val="006573F7"/>
    <w:rsid w:val="00660E86"/>
    <w:rsid w:val="00660EE5"/>
    <w:rsid w:val="00660FB5"/>
    <w:rsid w:val="00660FCD"/>
    <w:rsid w:val="00661051"/>
    <w:rsid w:val="006610D0"/>
    <w:rsid w:val="00661212"/>
    <w:rsid w:val="00661FAB"/>
    <w:rsid w:val="00661FE3"/>
    <w:rsid w:val="00662337"/>
    <w:rsid w:val="006623B5"/>
    <w:rsid w:val="00662639"/>
    <w:rsid w:val="00662C95"/>
    <w:rsid w:val="00663003"/>
    <w:rsid w:val="006631B6"/>
    <w:rsid w:val="006641D4"/>
    <w:rsid w:val="0066467F"/>
    <w:rsid w:val="00665052"/>
    <w:rsid w:val="00665FEF"/>
    <w:rsid w:val="00666450"/>
    <w:rsid w:val="00666E0F"/>
    <w:rsid w:val="00666E2A"/>
    <w:rsid w:val="00666EDE"/>
    <w:rsid w:val="00667242"/>
    <w:rsid w:val="00667862"/>
    <w:rsid w:val="00670383"/>
    <w:rsid w:val="006706E9"/>
    <w:rsid w:val="00670892"/>
    <w:rsid w:val="00670A85"/>
    <w:rsid w:val="00671026"/>
    <w:rsid w:val="006711DC"/>
    <w:rsid w:val="006718D7"/>
    <w:rsid w:val="0067227F"/>
    <w:rsid w:val="006723B2"/>
    <w:rsid w:val="00674341"/>
    <w:rsid w:val="006746A9"/>
    <w:rsid w:val="0067481E"/>
    <w:rsid w:val="006759E8"/>
    <w:rsid w:val="0067604A"/>
    <w:rsid w:val="006766F9"/>
    <w:rsid w:val="00677491"/>
    <w:rsid w:val="006779C3"/>
    <w:rsid w:val="00680252"/>
    <w:rsid w:val="00680645"/>
    <w:rsid w:val="006807C4"/>
    <w:rsid w:val="00680E6F"/>
    <w:rsid w:val="0068101D"/>
    <w:rsid w:val="006812A3"/>
    <w:rsid w:val="0068197B"/>
    <w:rsid w:val="00682768"/>
    <w:rsid w:val="00682933"/>
    <w:rsid w:val="00683CA8"/>
    <w:rsid w:val="006847B1"/>
    <w:rsid w:val="00684F75"/>
    <w:rsid w:val="00685549"/>
    <w:rsid w:val="00685B4A"/>
    <w:rsid w:val="00686965"/>
    <w:rsid w:val="006869AE"/>
    <w:rsid w:val="0068714D"/>
    <w:rsid w:val="006873C2"/>
    <w:rsid w:val="00687F2D"/>
    <w:rsid w:val="006902EB"/>
    <w:rsid w:val="00690826"/>
    <w:rsid w:val="006922FC"/>
    <w:rsid w:val="00692643"/>
    <w:rsid w:val="00692A87"/>
    <w:rsid w:val="006932A2"/>
    <w:rsid w:val="00694CA9"/>
    <w:rsid w:val="0069529A"/>
    <w:rsid w:val="0069536C"/>
    <w:rsid w:val="006958ED"/>
    <w:rsid w:val="00695D36"/>
    <w:rsid w:val="00695E8C"/>
    <w:rsid w:val="00696D61"/>
    <w:rsid w:val="00696E1F"/>
    <w:rsid w:val="00696FEF"/>
    <w:rsid w:val="00697463"/>
    <w:rsid w:val="00697A30"/>
    <w:rsid w:val="00697A7E"/>
    <w:rsid w:val="006A075A"/>
    <w:rsid w:val="006A0A98"/>
    <w:rsid w:val="006A1511"/>
    <w:rsid w:val="006A1BEF"/>
    <w:rsid w:val="006A1FE7"/>
    <w:rsid w:val="006A22CA"/>
    <w:rsid w:val="006A2B10"/>
    <w:rsid w:val="006A2C54"/>
    <w:rsid w:val="006A3127"/>
    <w:rsid w:val="006A3910"/>
    <w:rsid w:val="006A46B1"/>
    <w:rsid w:val="006A4AA8"/>
    <w:rsid w:val="006A4C1C"/>
    <w:rsid w:val="006A5327"/>
    <w:rsid w:val="006A59A2"/>
    <w:rsid w:val="006A5B6D"/>
    <w:rsid w:val="006A6391"/>
    <w:rsid w:val="006A66FD"/>
    <w:rsid w:val="006A6936"/>
    <w:rsid w:val="006A6C0D"/>
    <w:rsid w:val="006A6DCB"/>
    <w:rsid w:val="006A758E"/>
    <w:rsid w:val="006A79A5"/>
    <w:rsid w:val="006A7A71"/>
    <w:rsid w:val="006A7EEB"/>
    <w:rsid w:val="006B0845"/>
    <w:rsid w:val="006B0E8A"/>
    <w:rsid w:val="006B1014"/>
    <w:rsid w:val="006B185F"/>
    <w:rsid w:val="006B1D6F"/>
    <w:rsid w:val="006B2556"/>
    <w:rsid w:val="006B2EE7"/>
    <w:rsid w:val="006B3075"/>
    <w:rsid w:val="006B3319"/>
    <w:rsid w:val="006B33C3"/>
    <w:rsid w:val="006B3961"/>
    <w:rsid w:val="006B41B4"/>
    <w:rsid w:val="006B421D"/>
    <w:rsid w:val="006B4832"/>
    <w:rsid w:val="006B5125"/>
    <w:rsid w:val="006B51FF"/>
    <w:rsid w:val="006B580D"/>
    <w:rsid w:val="006B5F0B"/>
    <w:rsid w:val="006B60CC"/>
    <w:rsid w:val="006B60E1"/>
    <w:rsid w:val="006B62E1"/>
    <w:rsid w:val="006B670A"/>
    <w:rsid w:val="006B74AF"/>
    <w:rsid w:val="006B7D53"/>
    <w:rsid w:val="006B7DA6"/>
    <w:rsid w:val="006B7E05"/>
    <w:rsid w:val="006C0470"/>
    <w:rsid w:val="006C0566"/>
    <w:rsid w:val="006C0BD7"/>
    <w:rsid w:val="006C1008"/>
    <w:rsid w:val="006C11E6"/>
    <w:rsid w:val="006C19C4"/>
    <w:rsid w:val="006C244D"/>
    <w:rsid w:val="006C2603"/>
    <w:rsid w:val="006C28EE"/>
    <w:rsid w:val="006C29F3"/>
    <w:rsid w:val="006C2AB3"/>
    <w:rsid w:val="006C3F2C"/>
    <w:rsid w:val="006C3F30"/>
    <w:rsid w:val="006C4455"/>
    <w:rsid w:val="006C46BD"/>
    <w:rsid w:val="006C4855"/>
    <w:rsid w:val="006C4868"/>
    <w:rsid w:val="006C4E3D"/>
    <w:rsid w:val="006C594E"/>
    <w:rsid w:val="006C6598"/>
    <w:rsid w:val="006C6921"/>
    <w:rsid w:val="006C6C00"/>
    <w:rsid w:val="006C7998"/>
    <w:rsid w:val="006D0C52"/>
    <w:rsid w:val="006D0D45"/>
    <w:rsid w:val="006D1050"/>
    <w:rsid w:val="006D1076"/>
    <w:rsid w:val="006D163F"/>
    <w:rsid w:val="006D1741"/>
    <w:rsid w:val="006D19E4"/>
    <w:rsid w:val="006D1E28"/>
    <w:rsid w:val="006D283A"/>
    <w:rsid w:val="006D3CFA"/>
    <w:rsid w:val="006D4E91"/>
    <w:rsid w:val="006D5253"/>
    <w:rsid w:val="006D66A0"/>
    <w:rsid w:val="006D6B88"/>
    <w:rsid w:val="006D70DA"/>
    <w:rsid w:val="006D72FE"/>
    <w:rsid w:val="006D75AC"/>
    <w:rsid w:val="006D7E45"/>
    <w:rsid w:val="006E108D"/>
    <w:rsid w:val="006E16C3"/>
    <w:rsid w:val="006E20A4"/>
    <w:rsid w:val="006E20EA"/>
    <w:rsid w:val="006E2F60"/>
    <w:rsid w:val="006E3544"/>
    <w:rsid w:val="006E3CE4"/>
    <w:rsid w:val="006E423E"/>
    <w:rsid w:val="006E4290"/>
    <w:rsid w:val="006E4BE2"/>
    <w:rsid w:val="006E4E05"/>
    <w:rsid w:val="006E5709"/>
    <w:rsid w:val="006E7BD0"/>
    <w:rsid w:val="006F0A7B"/>
    <w:rsid w:val="006F0CD9"/>
    <w:rsid w:val="006F0E27"/>
    <w:rsid w:val="006F1023"/>
    <w:rsid w:val="006F1116"/>
    <w:rsid w:val="006F181B"/>
    <w:rsid w:val="006F1992"/>
    <w:rsid w:val="006F2000"/>
    <w:rsid w:val="006F2157"/>
    <w:rsid w:val="006F2A58"/>
    <w:rsid w:val="006F36BB"/>
    <w:rsid w:val="006F3816"/>
    <w:rsid w:val="006F39E6"/>
    <w:rsid w:val="006F3A4E"/>
    <w:rsid w:val="006F3FA7"/>
    <w:rsid w:val="006F3FBA"/>
    <w:rsid w:val="006F4490"/>
    <w:rsid w:val="006F4964"/>
    <w:rsid w:val="006F4FA5"/>
    <w:rsid w:val="006F5514"/>
    <w:rsid w:val="006F5BA4"/>
    <w:rsid w:val="006F61B7"/>
    <w:rsid w:val="006F6D65"/>
    <w:rsid w:val="006F7383"/>
    <w:rsid w:val="006F7A72"/>
    <w:rsid w:val="00700405"/>
    <w:rsid w:val="0070040A"/>
    <w:rsid w:val="00700EB4"/>
    <w:rsid w:val="0070131A"/>
    <w:rsid w:val="00702213"/>
    <w:rsid w:val="0070471C"/>
    <w:rsid w:val="007055FB"/>
    <w:rsid w:val="00707EE7"/>
    <w:rsid w:val="00710255"/>
    <w:rsid w:val="007103D7"/>
    <w:rsid w:val="00710602"/>
    <w:rsid w:val="0071062E"/>
    <w:rsid w:val="00710E77"/>
    <w:rsid w:val="00710FBC"/>
    <w:rsid w:val="007116EC"/>
    <w:rsid w:val="00711760"/>
    <w:rsid w:val="00711D33"/>
    <w:rsid w:val="007121CB"/>
    <w:rsid w:val="0071224B"/>
    <w:rsid w:val="0071236C"/>
    <w:rsid w:val="00712E5E"/>
    <w:rsid w:val="00713335"/>
    <w:rsid w:val="007133EA"/>
    <w:rsid w:val="00713A5F"/>
    <w:rsid w:val="00713AAD"/>
    <w:rsid w:val="00713D12"/>
    <w:rsid w:val="00713DE6"/>
    <w:rsid w:val="00714057"/>
    <w:rsid w:val="00714775"/>
    <w:rsid w:val="00715437"/>
    <w:rsid w:val="007157EB"/>
    <w:rsid w:val="00716EBA"/>
    <w:rsid w:val="00717C67"/>
    <w:rsid w:val="00717C7C"/>
    <w:rsid w:val="00717F3E"/>
    <w:rsid w:val="00720FA5"/>
    <w:rsid w:val="0072105B"/>
    <w:rsid w:val="00721EFF"/>
    <w:rsid w:val="00722198"/>
    <w:rsid w:val="00722311"/>
    <w:rsid w:val="007228FF"/>
    <w:rsid w:val="007233D6"/>
    <w:rsid w:val="007235E1"/>
    <w:rsid w:val="00723BBF"/>
    <w:rsid w:val="00724288"/>
    <w:rsid w:val="00724DD6"/>
    <w:rsid w:val="0072551A"/>
    <w:rsid w:val="007258D7"/>
    <w:rsid w:val="00725C23"/>
    <w:rsid w:val="0072616E"/>
    <w:rsid w:val="007277CF"/>
    <w:rsid w:val="00727D3B"/>
    <w:rsid w:val="00727FB6"/>
    <w:rsid w:val="00730173"/>
    <w:rsid w:val="007304DF"/>
    <w:rsid w:val="00732181"/>
    <w:rsid w:val="007327E3"/>
    <w:rsid w:val="0073286E"/>
    <w:rsid w:val="0073296F"/>
    <w:rsid w:val="00732FD4"/>
    <w:rsid w:val="00733C76"/>
    <w:rsid w:val="00733CA1"/>
    <w:rsid w:val="00734281"/>
    <w:rsid w:val="00734C50"/>
    <w:rsid w:val="0073529F"/>
    <w:rsid w:val="00735A6C"/>
    <w:rsid w:val="00735C17"/>
    <w:rsid w:val="00735DBF"/>
    <w:rsid w:val="00736FD8"/>
    <w:rsid w:val="0073712C"/>
    <w:rsid w:val="00737B6D"/>
    <w:rsid w:val="00737CA7"/>
    <w:rsid w:val="00737E35"/>
    <w:rsid w:val="00737F11"/>
    <w:rsid w:val="007409C3"/>
    <w:rsid w:val="00740A2F"/>
    <w:rsid w:val="007413CD"/>
    <w:rsid w:val="007414DF"/>
    <w:rsid w:val="00741D59"/>
    <w:rsid w:val="00741DE7"/>
    <w:rsid w:val="007427C1"/>
    <w:rsid w:val="007428C3"/>
    <w:rsid w:val="00742BFE"/>
    <w:rsid w:val="00742DF2"/>
    <w:rsid w:val="007433D5"/>
    <w:rsid w:val="007439DD"/>
    <w:rsid w:val="00744F22"/>
    <w:rsid w:val="00745332"/>
    <w:rsid w:val="00745DEB"/>
    <w:rsid w:val="0074645A"/>
    <w:rsid w:val="007468A3"/>
    <w:rsid w:val="00746A1E"/>
    <w:rsid w:val="00746F59"/>
    <w:rsid w:val="00746FC5"/>
    <w:rsid w:val="00747387"/>
    <w:rsid w:val="007474F2"/>
    <w:rsid w:val="0074751D"/>
    <w:rsid w:val="00747560"/>
    <w:rsid w:val="00747F39"/>
    <w:rsid w:val="00750FAE"/>
    <w:rsid w:val="0075152A"/>
    <w:rsid w:val="00751D23"/>
    <w:rsid w:val="00752132"/>
    <w:rsid w:val="007526F5"/>
    <w:rsid w:val="00752749"/>
    <w:rsid w:val="00752AAE"/>
    <w:rsid w:val="00753044"/>
    <w:rsid w:val="0075322E"/>
    <w:rsid w:val="00754078"/>
    <w:rsid w:val="00754ACE"/>
    <w:rsid w:val="00755F8A"/>
    <w:rsid w:val="00755FAA"/>
    <w:rsid w:val="00756D51"/>
    <w:rsid w:val="00756F4D"/>
    <w:rsid w:val="0076000D"/>
    <w:rsid w:val="00760992"/>
    <w:rsid w:val="00760CA1"/>
    <w:rsid w:val="007610C0"/>
    <w:rsid w:val="00761E55"/>
    <w:rsid w:val="0076252F"/>
    <w:rsid w:val="00762EC0"/>
    <w:rsid w:val="00762F14"/>
    <w:rsid w:val="00763548"/>
    <w:rsid w:val="00763BBD"/>
    <w:rsid w:val="0076496A"/>
    <w:rsid w:val="00765A00"/>
    <w:rsid w:val="00765F9A"/>
    <w:rsid w:val="00766812"/>
    <w:rsid w:val="00766A63"/>
    <w:rsid w:val="00766BA4"/>
    <w:rsid w:val="007679E8"/>
    <w:rsid w:val="00767A25"/>
    <w:rsid w:val="00767B67"/>
    <w:rsid w:val="00767BF2"/>
    <w:rsid w:val="00767CC9"/>
    <w:rsid w:val="00767D08"/>
    <w:rsid w:val="00770C92"/>
    <w:rsid w:val="00771A3F"/>
    <w:rsid w:val="00773390"/>
    <w:rsid w:val="00773B9E"/>
    <w:rsid w:val="00774327"/>
    <w:rsid w:val="00776142"/>
    <w:rsid w:val="007774BB"/>
    <w:rsid w:val="00777799"/>
    <w:rsid w:val="007800B0"/>
    <w:rsid w:val="00780472"/>
    <w:rsid w:val="007804BE"/>
    <w:rsid w:val="00780AA1"/>
    <w:rsid w:val="00781AD0"/>
    <w:rsid w:val="00781D3F"/>
    <w:rsid w:val="007825F2"/>
    <w:rsid w:val="0078266F"/>
    <w:rsid w:val="0078284A"/>
    <w:rsid w:val="00782DEF"/>
    <w:rsid w:val="00783022"/>
    <w:rsid w:val="00783869"/>
    <w:rsid w:val="00783E8D"/>
    <w:rsid w:val="0078454C"/>
    <w:rsid w:val="00784BEB"/>
    <w:rsid w:val="00785003"/>
    <w:rsid w:val="00785189"/>
    <w:rsid w:val="00785421"/>
    <w:rsid w:val="00785718"/>
    <w:rsid w:val="00785785"/>
    <w:rsid w:val="007867F7"/>
    <w:rsid w:val="00786913"/>
    <w:rsid w:val="00786CB3"/>
    <w:rsid w:val="00787BD5"/>
    <w:rsid w:val="00787C9F"/>
    <w:rsid w:val="0079103E"/>
    <w:rsid w:val="007910EE"/>
    <w:rsid w:val="0079118B"/>
    <w:rsid w:val="007914CC"/>
    <w:rsid w:val="00791870"/>
    <w:rsid w:val="007923A8"/>
    <w:rsid w:val="00792B32"/>
    <w:rsid w:val="007937D7"/>
    <w:rsid w:val="00793E65"/>
    <w:rsid w:val="00796993"/>
    <w:rsid w:val="00796D18"/>
    <w:rsid w:val="0079777A"/>
    <w:rsid w:val="00797A90"/>
    <w:rsid w:val="00797D42"/>
    <w:rsid w:val="007A02A0"/>
    <w:rsid w:val="007A1850"/>
    <w:rsid w:val="007A1B0A"/>
    <w:rsid w:val="007A2245"/>
    <w:rsid w:val="007A236A"/>
    <w:rsid w:val="007A31AB"/>
    <w:rsid w:val="007A3C31"/>
    <w:rsid w:val="007A4373"/>
    <w:rsid w:val="007A5441"/>
    <w:rsid w:val="007A5E3A"/>
    <w:rsid w:val="007A604B"/>
    <w:rsid w:val="007A68CD"/>
    <w:rsid w:val="007A6AFC"/>
    <w:rsid w:val="007A6F10"/>
    <w:rsid w:val="007A6F29"/>
    <w:rsid w:val="007A7148"/>
    <w:rsid w:val="007A736A"/>
    <w:rsid w:val="007A7AE2"/>
    <w:rsid w:val="007B0070"/>
    <w:rsid w:val="007B07DF"/>
    <w:rsid w:val="007B0EFA"/>
    <w:rsid w:val="007B0F8A"/>
    <w:rsid w:val="007B142C"/>
    <w:rsid w:val="007B153A"/>
    <w:rsid w:val="007B16FC"/>
    <w:rsid w:val="007B192C"/>
    <w:rsid w:val="007B1FCC"/>
    <w:rsid w:val="007B26A7"/>
    <w:rsid w:val="007B2756"/>
    <w:rsid w:val="007B2D08"/>
    <w:rsid w:val="007B3DC9"/>
    <w:rsid w:val="007B3DED"/>
    <w:rsid w:val="007B5DDA"/>
    <w:rsid w:val="007B6849"/>
    <w:rsid w:val="007B69FD"/>
    <w:rsid w:val="007B6D51"/>
    <w:rsid w:val="007B7768"/>
    <w:rsid w:val="007B7AB5"/>
    <w:rsid w:val="007B7ECA"/>
    <w:rsid w:val="007C00B9"/>
    <w:rsid w:val="007C04AF"/>
    <w:rsid w:val="007C0A1A"/>
    <w:rsid w:val="007C0BD0"/>
    <w:rsid w:val="007C0CCF"/>
    <w:rsid w:val="007C0DAD"/>
    <w:rsid w:val="007C102A"/>
    <w:rsid w:val="007C1AE1"/>
    <w:rsid w:val="007C1C56"/>
    <w:rsid w:val="007C2316"/>
    <w:rsid w:val="007C287D"/>
    <w:rsid w:val="007C299F"/>
    <w:rsid w:val="007C344B"/>
    <w:rsid w:val="007C3601"/>
    <w:rsid w:val="007C3760"/>
    <w:rsid w:val="007C401C"/>
    <w:rsid w:val="007C4794"/>
    <w:rsid w:val="007C4B27"/>
    <w:rsid w:val="007C50E5"/>
    <w:rsid w:val="007C5A96"/>
    <w:rsid w:val="007C5E94"/>
    <w:rsid w:val="007C6425"/>
    <w:rsid w:val="007C6FC7"/>
    <w:rsid w:val="007C7EFC"/>
    <w:rsid w:val="007D04B5"/>
    <w:rsid w:val="007D0F32"/>
    <w:rsid w:val="007D1620"/>
    <w:rsid w:val="007D1758"/>
    <w:rsid w:val="007D22F7"/>
    <w:rsid w:val="007D3AB5"/>
    <w:rsid w:val="007D3DD0"/>
    <w:rsid w:val="007D41BE"/>
    <w:rsid w:val="007D4939"/>
    <w:rsid w:val="007D4AE3"/>
    <w:rsid w:val="007D5623"/>
    <w:rsid w:val="007D6CDA"/>
    <w:rsid w:val="007D6ED0"/>
    <w:rsid w:val="007D7D52"/>
    <w:rsid w:val="007D7DE8"/>
    <w:rsid w:val="007E01F4"/>
    <w:rsid w:val="007E0448"/>
    <w:rsid w:val="007E0BFF"/>
    <w:rsid w:val="007E0EE1"/>
    <w:rsid w:val="007E1A57"/>
    <w:rsid w:val="007E1F44"/>
    <w:rsid w:val="007E222A"/>
    <w:rsid w:val="007E2C31"/>
    <w:rsid w:val="007E3F73"/>
    <w:rsid w:val="007E4AFB"/>
    <w:rsid w:val="007E4B87"/>
    <w:rsid w:val="007E54E9"/>
    <w:rsid w:val="007E5545"/>
    <w:rsid w:val="007E5587"/>
    <w:rsid w:val="007E56B3"/>
    <w:rsid w:val="007E6AA9"/>
    <w:rsid w:val="007E6C94"/>
    <w:rsid w:val="007E6CC9"/>
    <w:rsid w:val="007E6CF0"/>
    <w:rsid w:val="007E7955"/>
    <w:rsid w:val="007E7BCA"/>
    <w:rsid w:val="007F01E3"/>
    <w:rsid w:val="007F075F"/>
    <w:rsid w:val="007F099E"/>
    <w:rsid w:val="007F0A74"/>
    <w:rsid w:val="007F0BD9"/>
    <w:rsid w:val="007F0F77"/>
    <w:rsid w:val="007F22EF"/>
    <w:rsid w:val="007F255E"/>
    <w:rsid w:val="007F2728"/>
    <w:rsid w:val="007F2D54"/>
    <w:rsid w:val="007F2DB4"/>
    <w:rsid w:val="007F2EB4"/>
    <w:rsid w:val="007F2F71"/>
    <w:rsid w:val="007F336B"/>
    <w:rsid w:val="007F3612"/>
    <w:rsid w:val="007F376C"/>
    <w:rsid w:val="007F3A1E"/>
    <w:rsid w:val="007F3F57"/>
    <w:rsid w:val="007F400B"/>
    <w:rsid w:val="007F4501"/>
    <w:rsid w:val="007F46D9"/>
    <w:rsid w:val="007F4987"/>
    <w:rsid w:val="007F4BE1"/>
    <w:rsid w:val="007F5B1D"/>
    <w:rsid w:val="007F6901"/>
    <w:rsid w:val="007F6DAE"/>
    <w:rsid w:val="007F74C8"/>
    <w:rsid w:val="007F76F1"/>
    <w:rsid w:val="007F79A5"/>
    <w:rsid w:val="007F7B29"/>
    <w:rsid w:val="00800704"/>
    <w:rsid w:val="00800AD8"/>
    <w:rsid w:val="0080143A"/>
    <w:rsid w:val="008014CE"/>
    <w:rsid w:val="008018BB"/>
    <w:rsid w:val="00801D06"/>
    <w:rsid w:val="00802B86"/>
    <w:rsid w:val="00802BAF"/>
    <w:rsid w:val="00803222"/>
    <w:rsid w:val="00803833"/>
    <w:rsid w:val="00803938"/>
    <w:rsid w:val="008041DF"/>
    <w:rsid w:val="00804532"/>
    <w:rsid w:val="00804604"/>
    <w:rsid w:val="00804DB0"/>
    <w:rsid w:val="008053E6"/>
    <w:rsid w:val="008056D6"/>
    <w:rsid w:val="00805806"/>
    <w:rsid w:val="00805E73"/>
    <w:rsid w:val="00805F34"/>
    <w:rsid w:val="00806779"/>
    <w:rsid w:val="0080749B"/>
    <w:rsid w:val="00807A4F"/>
    <w:rsid w:val="00807B7B"/>
    <w:rsid w:val="00807D86"/>
    <w:rsid w:val="00810930"/>
    <w:rsid w:val="0081136B"/>
    <w:rsid w:val="00811928"/>
    <w:rsid w:val="00811CCF"/>
    <w:rsid w:val="00812855"/>
    <w:rsid w:val="008130F5"/>
    <w:rsid w:val="00813107"/>
    <w:rsid w:val="00813868"/>
    <w:rsid w:val="00813C97"/>
    <w:rsid w:val="0081400A"/>
    <w:rsid w:val="00814614"/>
    <w:rsid w:val="00814998"/>
    <w:rsid w:val="00814C21"/>
    <w:rsid w:val="00815743"/>
    <w:rsid w:val="0081575A"/>
    <w:rsid w:val="00815A1D"/>
    <w:rsid w:val="00815AB6"/>
    <w:rsid w:val="00815EC6"/>
    <w:rsid w:val="00816A27"/>
    <w:rsid w:val="008170E5"/>
    <w:rsid w:val="0081726B"/>
    <w:rsid w:val="00820115"/>
    <w:rsid w:val="00820F89"/>
    <w:rsid w:val="00821464"/>
    <w:rsid w:val="00821910"/>
    <w:rsid w:val="00821E2E"/>
    <w:rsid w:val="00822C74"/>
    <w:rsid w:val="00823081"/>
    <w:rsid w:val="008231FE"/>
    <w:rsid w:val="00823401"/>
    <w:rsid w:val="00824024"/>
    <w:rsid w:val="00824943"/>
    <w:rsid w:val="00824B7A"/>
    <w:rsid w:val="00824C3B"/>
    <w:rsid w:val="00824E49"/>
    <w:rsid w:val="00824FAE"/>
    <w:rsid w:val="00825995"/>
    <w:rsid w:val="00825A8F"/>
    <w:rsid w:val="008264AF"/>
    <w:rsid w:val="00826B0C"/>
    <w:rsid w:val="008272AC"/>
    <w:rsid w:val="00827784"/>
    <w:rsid w:val="008304BF"/>
    <w:rsid w:val="00830EA7"/>
    <w:rsid w:val="008311F4"/>
    <w:rsid w:val="00831824"/>
    <w:rsid w:val="00831BA5"/>
    <w:rsid w:val="00831F4C"/>
    <w:rsid w:val="0083229E"/>
    <w:rsid w:val="008328B0"/>
    <w:rsid w:val="00833057"/>
    <w:rsid w:val="008337E6"/>
    <w:rsid w:val="00834040"/>
    <w:rsid w:val="00834644"/>
    <w:rsid w:val="00834A4B"/>
    <w:rsid w:val="00834C09"/>
    <w:rsid w:val="00836A65"/>
    <w:rsid w:val="008370C0"/>
    <w:rsid w:val="00837584"/>
    <w:rsid w:val="008377FC"/>
    <w:rsid w:val="00841008"/>
    <w:rsid w:val="0084158D"/>
    <w:rsid w:val="00841A4B"/>
    <w:rsid w:val="00842044"/>
    <w:rsid w:val="00842AEE"/>
    <w:rsid w:val="00842FF0"/>
    <w:rsid w:val="00843A6C"/>
    <w:rsid w:val="00843AC1"/>
    <w:rsid w:val="00843C7C"/>
    <w:rsid w:val="00843ED1"/>
    <w:rsid w:val="00844710"/>
    <w:rsid w:val="00844E81"/>
    <w:rsid w:val="00845293"/>
    <w:rsid w:val="0084590C"/>
    <w:rsid w:val="00845CCB"/>
    <w:rsid w:val="008462E0"/>
    <w:rsid w:val="00846392"/>
    <w:rsid w:val="00846550"/>
    <w:rsid w:val="00846A54"/>
    <w:rsid w:val="00846D1F"/>
    <w:rsid w:val="008472DA"/>
    <w:rsid w:val="00847CD8"/>
    <w:rsid w:val="00847F16"/>
    <w:rsid w:val="0085084D"/>
    <w:rsid w:val="00850BE3"/>
    <w:rsid w:val="0085221B"/>
    <w:rsid w:val="0085403E"/>
    <w:rsid w:val="00854096"/>
    <w:rsid w:val="008540CC"/>
    <w:rsid w:val="008540DE"/>
    <w:rsid w:val="00854309"/>
    <w:rsid w:val="00854789"/>
    <w:rsid w:val="00854F36"/>
    <w:rsid w:val="008559D8"/>
    <w:rsid w:val="00855D36"/>
    <w:rsid w:val="008567AA"/>
    <w:rsid w:val="0085725D"/>
    <w:rsid w:val="0086012A"/>
    <w:rsid w:val="00860763"/>
    <w:rsid w:val="00861138"/>
    <w:rsid w:val="008611A3"/>
    <w:rsid w:val="00861A06"/>
    <w:rsid w:val="00861B63"/>
    <w:rsid w:val="008624C5"/>
    <w:rsid w:val="00862BFD"/>
    <w:rsid w:val="00863683"/>
    <w:rsid w:val="008636EB"/>
    <w:rsid w:val="00864227"/>
    <w:rsid w:val="008642A9"/>
    <w:rsid w:val="0086440F"/>
    <w:rsid w:val="0086444E"/>
    <w:rsid w:val="00865761"/>
    <w:rsid w:val="00865974"/>
    <w:rsid w:val="00865BA3"/>
    <w:rsid w:val="00865E48"/>
    <w:rsid w:val="00867093"/>
    <w:rsid w:val="00867D76"/>
    <w:rsid w:val="00867FB9"/>
    <w:rsid w:val="008702F2"/>
    <w:rsid w:val="00870E2B"/>
    <w:rsid w:val="008714A2"/>
    <w:rsid w:val="008718D1"/>
    <w:rsid w:val="00871B10"/>
    <w:rsid w:val="00871D0C"/>
    <w:rsid w:val="0087304D"/>
    <w:rsid w:val="00873888"/>
    <w:rsid w:val="00873956"/>
    <w:rsid w:val="00873C28"/>
    <w:rsid w:val="00873CF9"/>
    <w:rsid w:val="00875749"/>
    <w:rsid w:val="00875CB6"/>
    <w:rsid w:val="0087653A"/>
    <w:rsid w:val="008766DA"/>
    <w:rsid w:val="00876C8E"/>
    <w:rsid w:val="008776E3"/>
    <w:rsid w:val="00877E87"/>
    <w:rsid w:val="008803B7"/>
    <w:rsid w:val="0088051B"/>
    <w:rsid w:val="00880908"/>
    <w:rsid w:val="00880F9B"/>
    <w:rsid w:val="0088114B"/>
    <w:rsid w:val="008819B8"/>
    <w:rsid w:val="00881B95"/>
    <w:rsid w:val="008828A5"/>
    <w:rsid w:val="00882E66"/>
    <w:rsid w:val="00883167"/>
    <w:rsid w:val="00883A52"/>
    <w:rsid w:val="00884044"/>
    <w:rsid w:val="00885C04"/>
    <w:rsid w:val="00885C3B"/>
    <w:rsid w:val="0088681E"/>
    <w:rsid w:val="0088692A"/>
    <w:rsid w:val="00887726"/>
    <w:rsid w:val="008900E5"/>
    <w:rsid w:val="00890199"/>
    <w:rsid w:val="00890304"/>
    <w:rsid w:val="0089068C"/>
    <w:rsid w:val="00890D18"/>
    <w:rsid w:val="00890DAB"/>
    <w:rsid w:val="0089188D"/>
    <w:rsid w:val="00891BB7"/>
    <w:rsid w:val="00891EC5"/>
    <w:rsid w:val="008923A4"/>
    <w:rsid w:val="00892C5E"/>
    <w:rsid w:val="008931E2"/>
    <w:rsid w:val="00893577"/>
    <w:rsid w:val="008935CB"/>
    <w:rsid w:val="0089369A"/>
    <w:rsid w:val="00893E89"/>
    <w:rsid w:val="00893EFE"/>
    <w:rsid w:val="00894852"/>
    <w:rsid w:val="00894EDA"/>
    <w:rsid w:val="0089531F"/>
    <w:rsid w:val="008955E7"/>
    <w:rsid w:val="008959BA"/>
    <w:rsid w:val="008964B1"/>
    <w:rsid w:val="00896789"/>
    <w:rsid w:val="00896C57"/>
    <w:rsid w:val="00896D72"/>
    <w:rsid w:val="00896E06"/>
    <w:rsid w:val="00897576"/>
    <w:rsid w:val="00897CAD"/>
    <w:rsid w:val="00897FC1"/>
    <w:rsid w:val="008A09B2"/>
    <w:rsid w:val="008A09D8"/>
    <w:rsid w:val="008A0ADD"/>
    <w:rsid w:val="008A100C"/>
    <w:rsid w:val="008A11F6"/>
    <w:rsid w:val="008A140B"/>
    <w:rsid w:val="008A204E"/>
    <w:rsid w:val="008A2B09"/>
    <w:rsid w:val="008A3264"/>
    <w:rsid w:val="008A4007"/>
    <w:rsid w:val="008A517C"/>
    <w:rsid w:val="008A6223"/>
    <w:rsid w:val="008A641E"/>
    <w:rsid w:val="008B0AAC"/>
    <w:rsid w:val="008B0DA5"/>
    <w:rsid w:val="008B1381"/>
    <w:rsid w:val="008B1BCE"/>
    <w:rsid w:val="008B1CAB"/>
    <w:rsid w:val="008B24C3"/>
    <w:rsid w:val="008B2575"/>
    <w:rsid w:val="008B272B"/>
    <w:rsid w:val="008B3197"/>
    <w:rsid w:val="008B3A45"/>
    <w:rsid w:val="008B47BE"/>
    <w:rsid w:val="008B497B"/>
    <w:rsid w:val="008B4AA6"/>
    <w:rsid w:val="008B4AD5"/>
    <w:rsid w:val="008B4FF9"/>
    <w:rsid w:val="008B528D"/>
    <w:rsid w:val="008B5747"/>
    <w:rsid w:val="008B5B36"/>
    <w:rsid w:val="008B65F7"/>
    <w:rsid w:val="008B680A"/>
    <w:rsid w:val="008B69E1"/>
    <w:rsid w:val="008B6E9E"/>
    <w:rsid w:val="008B72F5"/>
    <w:rsid w:val="008B75FE"/>
    <w:rsid w:val="008B7DFA"/>
    <w:rsid w:val="008C088A"/>
    <w:rsid w:val="008C0F9F"/>
    <w:rsid w:val="008C134C"/>
    <w:rsid w:val="008C1D7C"/>
    <w:rsid w:val="008C1EAA"/>
    <w:rsid w:val="008C2156"/>
    <w:rsid w:val="008C2D59"/>
    <w:rsid w:val="008C3045"/>
    <w:rsid w:val="008C3060"/>
    <w:rsid w:val="008C30DC"/>
    <w:rsid w:val="008C312B"/>
    <w:rsid w:val="008C3146"/>
    <w:rsid w:val="008C356B"/>
    <w:rsid w:val="008C4110"/>
    <w:rsid w:val="008C4202"/>
    <w:rsid w:val="008C494D"/>
    <w:rsid w:val="008C5390"/>
    <w:rsid w:val="008C6492"/>
    <w:rsid w:val="008C693B"/>
    <w:rsid w:val="008C72BC"/>
    <w:rsid w:val="008C7379"/>
    <w:rsid w:val="008C7766"/>
    <w:rsid w:val="008C7794"/>
    <w:rsid w:val="008C7883"/>
    <w:rsid w:val="008C78D4"/>
    <w:rsid w:val="008C7ACA"/>
    <w:rsid w:val="008C7C15"/>
    <w:rsid w:val="008C7E0B"/>
    <w:rsid w:val="008D0246"/>
    <w:rsid w:val="008D027A"/>
    <w:rsid w:val="008D0A20"/>
    <w:rsid w:val="008D15AC"/>
    <w:rsid w:val="008D1CFD"/>
    <w:rsid w:val="008D201B"/>
    <w:rsid w:val="008D2B55"/>
    <w:rsid w:val="008D3D68"/>
    <w:rsid w:val="008D3F99"/>
    <w:rsid w:val="008D4835"/>
    <w:rsid w:val="008D5030"/>
    <w:rsid w:val="008D5496"/>
    <w:rsid w:val="008D5589"/>
    <w:rsid w:val="008D5D43"/>
    <w:rsid w:val="008D5FFD"/>
    <w:rsid w:val="008D68F3"/>
    <w:rsid w:val="008D765F"/>
    <w:rsid w:val="008D766F"/>
    <w:rsid w:val="008E00DD"/>
    <w:rsid w:val="008E05FD"/>
    <w:rsid w:val="008E1739"/>
    <w:rsid w:val="008E1C94"/>
    <w:rsid w:val="008E22D1"/>
    <w:rsid w:val="008E2614"/>
    <w:rsid w:val="008E2F7F"/>
    <w:rsid w:val="008E3085"/>
    <w:rsid w:val="008E352E"/>
    <w:rsid w:val="008E4273"/>
    <w:rsid w:val="008E4505"/>
    <w:rsid w:val="008E4519"/>
    <w:rsid w:val="008E5364"/>
    <w:rsid w:val="008E5EA3"/>
    <w:rsid w:val="008E626E"/>
    <w:rsid w:val="008E6275"/>
    <w:rsid w:val="008E6446"/>
    <w:rsid w:val="008E68B8"/>
    <w:rsid w:val="008E7607"/>
    <w:rsid w:val="008E7C59"/>
    <w:rsid w:val="008E7FCA"/>
    <w:rsid w:val="008F0B48"/>
    <w:rsid w:val="008F0CE7"/>
    <w:rsid w:val="008F11B5"/>
    <w:rsid w:val="008F17AD"/>
    <w:rsid w:val="008F1B9A"/>
    <w:rsid w:val="008F1CBE"/>
    <w:rsid w:val="008F2B46"/>
    <w:rsid w:val="008F445A"/>
    <w:rsid w:val="008F4B6E"/>
    <w:rsid w:val="008F4C87"/>
    <w:rsid w:val="008F4FA2"/>
    <w:rsid w:val="008F5496"/>
    <w:rsid w:val="008F5B17"/>
    <w:rsid w:val="008F6053"/>
    <w:rsid w:val="008F6A2E"/>
    <w:rsid w:val="008F6CCF"/>
    <w:rsid w:val="008F7037"/>
    <w:rsid w:val="008F70D9"/>
    <w:rsid w:val="008F71C7"/>
    <w:rsid w:val="008F7802"/>
    <w:rsid w:val="008F7EB0"/>
    <w:rsid w:val="00900A68"/>
    <w:rsid w:val="009012CD"/>
    <w:rsid w:val="00901D2B"/>
    <w:rsid w:val="009025A0"/>
    <w:rsid w:val="00902676"/>
    <w:rsid w:val="00902696"/>
    <w:rsid w:val="00902FED"/>
    <w:rsid w:val="009030EC"/>
    <w:rsid w:val="00903126"/>
    <w:rsid w:val="00903715"/>
    <w:rsid w:val="00903D49"/>
    <w:rsid w:val="00904613"/>
    <w:rsid w:val="00904CEE"/>
    <w:rsid w:val="00905231"/>
    <w:rsid w:val="00905A0B"/>
    <w:rsid w:val="0090721F"/>
    <w:rsid w:val="00907701"/>
    <w:rsid w:val="0091068C"/>
    <w:rsid w:val="00910CF2"/>
    <w:rsid w:val="009118F3"/>
    <w:rsid w:val="00912255"/>
    <w:rsid w:val="0091229C"/>
    <w:rsid w:val="009128E8"/>
    <w:rsid w:val="009129DA"/>
    <w:rsid w:val="00912DBE"/>
    <w:rsid w:val="0091389B"/>
    <w:rsid w:val="009146CE"/>
    <w:rsid w:val="00914B01"/>
    <w:rsid w:val="00915021"/>
    <w:rsid w:val="00915320"/>
    <w:rsid w:val="00915524"/>
    <w:rsid w:val="009161A0"/>
    <w:rsid w:val="00917902"/>
    <w:rsid w:val="00917C89"/>
    <w:rsid w:val="00920B77"/>
    <w:rsid w:val="00921181"/>
    <w:rsid w:val="009212BB"/>
    <w:rsid w:val="00921BEE"/>
    <w:rsid w:val="00921ED9"/>
    <w:rsid w:val="009233CF"/>
    <w:rsid w:val="00923AA6"/>
    <w:rsid w:val="00923ACB"/>
    <w:rsid w:val="00923B35"/>
    <w:rsid w:val="00923C31"/>
    <w:rsid w:val="00924661"/>
    <w:rsid w:val="009247C2"/>
    <w:rsid w:val="00924877"/>
    <w:rsid w:val="00924C6A"/>
    <w:rsid w:val="00925222"/>
    <w:rsid w:val="00925F9E"/>
    <w:rsid w:val="0092610B"/>
    <w:rsid w:val="009261E4"/>
    <w:rsid w:val="00927CAC"/>
    <w:rsid w:val="00930B04"/>
    <w:rsid w:val="00930B91"/>
    <w:rsid w:val="0093118D"/>
    <w:rsid w:val="009312EF"/>
    <w:rsid w:val="00932B5D"/>
    <w:rsid w:val="00932D65"/>
    <w:rsid w:val="00934406"/>
    <w:rsid w:val="00934895"/>
    <w:rsid w:val="00934A4B"/>
    <w:rsid w:val="00934D36"/>
    <w:rsid w:val="00935732"/>
    <w:rsid w:val="00936B7A"/>
    <w:rsid w:val="0093739E"/>
    <w:rsid w:val="0093745F"/>
    <w:rsid w:val="00937AEB"/>
    <w:rsid w:val="009405ED"/>
    <w:rsid w:val="00941657"/>
    <w:rsid w:val="00942BD0"/>
    <w:rsid w:val="00942F62"/>
    <w:rsid w:val="0094314C"/>
    <w:rsid w:val="00943457"/>
    <w:rsid w:val="00943F27"/>
    <w:rsid w:val="00943FC3"/>
    <w:rsid w:val="009442BB"/>
    <w:rsid w:val="009449B1"/>
    <w:rsid w:val="00944F50"/>
    <w:rsid w:val="0094530E"/>
    <w:rsid w:val="009458EE"/>
    <w:rsid w:val="00945D4F"/>
    <w:rsid w:val="00945E2A"/>
    <w:rsid w:val="00945FDF"/>
    <w:rsid w:val="00946217"/>
    <w:rsid w:val="00946724"/>
    <w:rsid w:val="00946BEF"/>
    <w:rsid w:val="00947637"/>
    <w:rsid w:val="00950081"/>
    <w:rsid w:val="0095118D"/>
    <w:rsid w:val="009513D9"/>
    <w:rsid w:val="00951E65"/>
    <w:rsid w:val="0095274A"/>
    <w:rsid w:val="009536CE"/>
    <w:rsid w:val="009538E4"/>
    <w:rsid w:val="009546DA"/>
    <w:rsid w:val="00955E1E"/>
    <w:rsid w:val="00956A9C"/>
    <w:rsid w:val="00956D6C"/>
    <w:rsid w:val="009604FC"/>
    <w:rsid w:val="00960942"/>
    <w:rsid w:val="00961010"/>
    <w:rsid w:val="009610EF"/>
    <w:rsid w:val="00961319"/>
    <w:rsid w:val="009618CA"/>
    <w:rsid w:val="009632CE"/>
    <w:rsid w:val="00963E52"/>
    <w:rsid w:val="009643D3"/>
    <w:rsid w:val="00964449"/>
    <w:rsid w:val="00965077"/>
    <w:rsid w:val="00965637"/>
    <w:rsid w:val="00965962"/>
    <w:rsid w:val="009662C7"/>
    <w:rsid w:val="00966404"/>
    <w:rsid w:val="00966617"/>
    <w:rsid w:val="00966E70"/>
    <w:rsid w:val="00967004"/>
    <w:rsid w:val="00967147"/>
    <w:rsid w:val="00967455"/>
    <w:rsid w:val="00967746"/>
    <w:rsid w:val="00967B08"/>
    <w:rsid w:val="00967F92"/>
    <w:rsid w:val="009705B8"/>
    <w:rsid w:val="00970AE1"/>
    <w:rsid w:val="00970E79"/>
    <w:rsid w:val="00971370"/>
    <w:rsid w:val="00971423"/>
    <w:rsid w:val="00971ED3"/>
    <w:rsid w:val="00972066"/>
    <w:rsid w:val="009726D6"/>
    <w:rsid w:val="009742BF"/>
    <w:rsid w:val="00976195"/>
    <w:rsid w:val="00977E09"/>
    <w:rsid w:val="00980327"/>
    <w:rsid w:val="00980BAE"/>
    <w:rsid w:val="0098134F"/>
    <w:rsid w:val="009813F7"/>
    <w:rsid w:val="00981544"/>
    <w:rsid w:val="00981728"/>
    <w:rsid w:val="009817A8"/>
    <w:rsid w:val="00982524"/>
    <w:rsid w:val="00982D2F"/>
    <w:rsid w:val="00982E33"/>
    <w:rsid w:val="00982EA3"/>
    <w:rsid w:val="00983298"/>
    <w:rsid w:val="009834E6"/>
    <w:rsid w:val="00983A6C"/>
    <w:rsid w:val="00984196"/>
    <w:rsid w:val="009844F5"/>
    <w:rsid w:val="009848EF"/>
    <w:rsid w:val="00984BBE"/>
    <w:rsid w:val="00984FE9"/>
    <w:rsid w:val="00985380"/>
    <w:rsid w:val="0098559A"/>
    <w:rsid w:val="00985692"/>
    <w:rsid w:val="00985D5B"/>
    <w:rsid w:val="0098715B"/>
    <w:rsid w:val="0098740F"/>
    <w:rsid w:val="00987BA8"/>
    <w:rsid w:val="009904B1"/>
    <w:rsid w:val="00991385"/>
    <w:rsid w:val="00991CDE"/>
    <w:rsid w:val="00992110"/>
    <w:rsid w:val="00992A94"/>
    <w:rsid w:val="00994153"/>
    <w:rsid w:val="009944CC"/>
    <w:rsid w:val="00994A87"/>
    <w:rsid w:val="00994DA6"/>
    <w:rsid w:val="00994DD2"/>
    <w:rsid w:val="009959E1"/>
    <w:rsid w:val="00995B99"/>
    <w:rsid w:val="009972A0"/>
    <w:rsid w:val="009978B5"/>
    <w:rsid w:val="00997C81"/>
    <w:rsid w:val="00997FD2"/>
    <w:rsid w:val="009A03E4"/>
    <w:rsid w:val="009A0FC2"/>
    <w:rsid w:val="009A25A5"/>
    <w:rsid w:val="009A2A17"/>
    <w:rsid w:val="009A36CF"/>
    <w:rsid w:val="009A3945"/>
    <w:rsid w:val="009A3D07"/>
    <w:rsid w:val="009A4960"/>
    <w:rsid w:val="009A4988"/>
    <w:rsid w:val="009A4C34"/>
    <w:rsid w:val="009A53EE"/>
    <w:rsid w:val="009A58E9"/>
    <w:rsid w:val="009A5C07"/>
    <w:rsid w:val="009A5D84"/>
    <w:rsid w:val="009A64FB"/>
    <w:rsid w:val="009A6C81"/>
    <w:rsid w:val="009A6DB0"/>
    <w:rsid w:val="009A7932"/>
    <w:rsid w:val="009A7B55"/>
    <w:rsid w:val="009B0214"/>
    <w:rsid w:val="009B025F"/>
    <w:rsid w:val="009B0C30"/>
    <w:rsid w:val="009B0D8F"/>
    <w:rsid w:val="009B1004"/>
    <w:rsid w:val="009B12F4"/>
    <w:rsid w:val="009B18A1"/>
    <w:rsid w:val="009B2385"/>
    <w:rsid w:val="009B33F8"/>
    <w:rsid w:val="009B3597"/>
    <w:rsid w:val="009B3811"/>
    <w:rsid w:val="009B3A68"/>
    <w:rsid w:val="009B3BD9"/>
    <w:rsid w:val="009B3CB1"/>
    <w:rsid w:val="009B3EB4"/>
    <w:rsid w:val="009B4E27"/>
    <w:rsid w:val="009B5067"/>
    <w:rsid w:val="009B5339"/>
    <w:rsid w:val="009B5636"/>
    <w:rsid w:val="009B5E75"/>
    <w:rsid w:val="009B64F8"/>
    <w:rsid w:val="009B6CC1"/>
    <w:rsid w:val="009B6E2C"/>
    <w:rsid w:val="009C00BA"/>
    <w:rsid w:val="009C068A"/>
    <w:rsid w:val="009C0C24"/>
    <w:rsid w:val="009C0CC5"/>
    <w:rsid w:val="009C17A8"/>
    <w:rsid w:val="009C1937"/>
    <w:rsid w:val="009C198A"/>
    <w:rsid w:val="009C2404"/>
    <w:rsid w:val="009C2970"/>
    <w:rsid w:val="009C3072"/>
    <w:rsid w:val="009C36A5"/>
    <w:rsid w:val="009C5509"/>
    <w:rsid w:val="009C55BC"/>
    <w:rsid w:val="009C58F5"/>
    <w:rsid w:val="009C5B90"/>
    <w:rsid w:val="009C5E1A"/>
    <w:rsid w:val="009C62B5"/>
    <w:rsid w:val="009C6301"/>
    <w:rsid w:val="009C6610"/>
    <w:rsid w:val="009C661C"/>
    <w:rsid w:val="009C7497"/>
    <w:rsid w:val="009D0964"/>
    <w:rsid w:val="009D0CB8"/>
    <w:rsid w:val="009D0F65"/>
    <w:rsid w:val="009D1A22"/>
    <w:rsid w:val="009D1BF9"/>
    <w:rsid w:val="009D26B4"/>
    <w:rsid w:val="009D28A7"/>
    <w:rsid w:val="009D2FDD"/>
    <w:rsid w:val="009D33DA"/>
    <w:rsid w:val="009D3F93"/>
    <w:rsid w:val="009D45FB"/>
    <w:rsid w:val="009D4949"/>
    <w:rsid w:val="009D4BAA"/>
    <w:rsid w:val="009D5DA7"/>
    <w:rsid w:val="009D64EC"/>
    <w:rsid w:val="009D6AA8"/>
    <w:rsid w:val="009D6B1F"/>
    <w:rsid w:val="009D6BAA"/>
    <w:rsid w:val="009E0111"/>
    <w:rsid w:val="009E0152"/>
    <w:rsid w:val="009E029F"/>
    <w:rsid w:val="009E06E6"/>
    <w:rsid w:val="009E0CD8"/>
    <w:rsid w:val="009E0D7A"/>
    <w:rsid w:val="009E1092"/>
    <w:rsid w:val="009E18E0"/>
    <w:rsid w:val="009E1C88"/>
    <w:rsid w:val="009E332E"/>
    <w:rsid w:val="009E4A4A"/>
    <w:rsid w:val="009E4AC9"/>
    <w:rsid w:val="009E4FA3"/>
    <w:rsid w:val="009E5722"/>
    <w:rsid w:val="009E57F9"/>
    <w:rsid w:val="009E6AAF"/>
    <w:rsid w:val="009E6EB3"/>
    <w:rsid w:val="009E7008"/>
    <w:rsid w:val="009E74FD"/>
    <w:rsid w:val="009E7621"/>
    <w:rsid w:val="009E7873"/>
    <w:rsid w:val="009E7975"/>
    <w:rsid w:val="009E7AB0"/>
    <w:rsid w:val="009F0DD2"/>
    <w:rsid w:val="009F12B5"/>
    <w:rsid w:val="009F1A18"/>
    <w:rsid w:val="009F1D4A"/>
    <w:rsid w:val="009F221D"/>
    <w:rsid w:val="009F2800"/>
    <w:rsid w:val="009F2A2D"/>
    <w:rsid w:val="009F2DDB"/>
    <w:rsid w:val="009F375E"/>
    <w:rsid w:val="009F3817"/>
    <w:rsid w:val="009F3F1B"/>
    <w:rsid w:val="009F3F62"/>
    <w:rsid w:val="009F4904"/>
    <w:rsid w:val="009F5195"/>
    <w:rsid w:val="009F51FD"/>
    <w:rsid w:val="009F5B9D"/>
    <w:rsid w:val="009F6370"/>
    <w:rsid w:val="009F63DB"/>
    <w:rsid w:val="009F6E76"/>
    <w:rsid w:val="009F70BC"/>
    <w:rsid w:val="009F75F9"/>
    <w:rsid w:val="009F7675"/>
    <w:rsid w:val="009F7E18"/>
    <w:rsid w:val="00A001F3"/>
    <w:rsid w:val="00A008D3"/>
    <w:rsid w:val="00A00C8E"/>
    <w:rsid w:val="00A01871"/>
    <w:rsid w:val="00A01DDB"/>
    <w:rsid w:val="00A01E99"/>
    <w:rsid w:val="00A02526"/>
    <w:rsid w:val="00A026BE"/>
    <w:rsid w:val="00A031B7"/>
    <w:rsid w:val="00A03954"/>
    <w:rsid w:val="00A03A04"/>
    <w:rsid w:val="00A03AFE"/>
    <w:rsid w:val="00A03C60"/>
    <w:rsid w:val="00A04033"/>
    <w:rsid w:val="00A0475F"/>
    <w:rsid w:val="00A05FD2"/>
    <w:rsid w:val="00A062B8"/>
    <w:rsid w:val="00A065F4"/>
    <w:rsid w:val="00A06F67"/>
    <w:rsid w:val="00A074B4"/>
    <w:rsid w:val="00A075FF"/>
    <w:rsid w:val="00A07AD2"/>
    <w:rsid w:val="00A07C79"/>
    <w:rsid w:val="00A10AD2"/>
    <w:rsid w:val="00A10BE1"/>
    <w:rsid w:val="00A10CB1"/>
    <w:rsid w:val="00A10F8C"/>
    <w:rsid w:val="00A11904"/>
    <w:rsid w:val="00A1278F"/>
    <w:rsid w:val="00A13829"/>
    <w:rsid w:val="00A13C10"/>
    <w:rsid w:val="00A1404D"/>
    <w:rsid w:val="00A1426C"/>
    <w:rsid w:val="00A14B94"/>
    <w:rsid w:val="00A1535D"/>
    <w:rsid w:val="00A157DC"/>
    <w:rsid w:val="00A15899"/>
    <w:rsid w:val="00A15EFD"/>
    <w:rsid w:val="00A15F70"/>
    <w:rsid w:val="00A17EE6"/>
    <w:rsid w:val="00A21774"/>
    <w:rsid w:val="00A219BC"/>
    <w:rsid w:val="00A21CF5"/>
    <w:rsid w:val="00A21E95"/>
    <w:rsid w:val="00A22E45"/>
    <w:rsid w:val="00A230B0"/>
    <w:rsid w:val="00A233EF"/>
    <w:rsid w:val="00A24FBF"/>
    <w:rsid w:val="00A25236"/>
    <w:rsid w:val="00A25576"/>
    <w:rsid w:val="00A256F1"/>
    <w:rsid w:val="00A257EF"/>
    <w:rsid w:val="00A26438"/>
    <w:rsid w:val="00A2648E"/>
    <w:rsid w:val="00A26900"/>
    <w:rsid w:val="00A26A0E"/>
    <w:rsid w:val="00A26D93"/>
    <w:rsid w:val="00A27675"/>
    <w:rsid w:val="00A27CCC"/>
    <w:rsid w:val="00A30514"/>
    <w:rsid w:val="00A305AB"/>
    <w:rsid w:val="00A30675"/>
    <w:rsid w:val="00A30AD2"/>
    <w:rsid w:val="00A31302"/>
    <w:rsid w:val="00A32203"/>
    <w:rsid w:val="00A33003"/>
    <w:rsid w:val="00A3306C"/>
    <w:rsid w:val="00A33D76"/>
    <w:rsid w:val="00A347C5"/>
    <w:rsid w:val="00A347F5"/>
    <w:rsid w:val="00A352AC"/>
    <w:rsid w:val="00A353E3"/>
    <w:rsid w:val="00A35451"/>
    <w:rsid w:val="00A3545F"/>
    <w:rsid w:val="00A3578F"/>
    <w:rsid w:val="00A357B1"/>
    <w:rsid w:val="00A35B8F"/>
    <w:rsid w:val="00A35C83"/>
    <w:rsid w:val="00A36490"/>
    <w:rsid w:val="00A36E47"/>
    <w:rsid w:val="00A36F26"/>
    <w:rsid w:val="00A37170"/>
    <w:rsid w:val="00A371EC"/>
    <w:rsid w:val="00A37F85"/>
    <w:rsid w:val="00A4182C"/>
    <w:rsid w:val="00A41B3E"/>
    <w:rsid w:val="00A42624"/>
    <w:rsid w:val="00A42626"/>
    <w:rsid w:val="00A42F25"/>
    <w:rsid w:val="00A433F8"/>
    <w:rsid w:val="00A43791"/>
    <w:rsid w:val="00A437B6"/>
    <w:rsid w:val="00A4389A"/>
    <w:rsid w:val="00A44088"/>
    <w:rsid w:val="00A4435D"/>
    <w:rsid w:val="00A4471C"/>
    <w:rsid w:val="00A46994"/>
    <w:rsid w:val="00A46B49"/>
    <w:rsid w:val="00A471A9"/>
    <w:rsid w:val="00A47699"/>
    <w:rsid w:val="00A47EB5"/>
    <w:rsid w:val="00A50B83"/>
    <w:rsid w:val="00A51000"/>
    <w:rsid w:val="00A51CF0"/>
    <w:rsid w:val="00A520D9"/>
    <w:rsid w:val="00A523F7"/>
    <w:rsid w:val="00A52660"/>
    <w:rsid w:val="00A5278C"/>
    <w:rsid w:val="00A52A14"/>
    <w:rsid w:val="00A52C85"/>
    <w:rsid w:val="00A52F98"/>
    <w:rsid w:val="00A533DF"/>
    <w:rsid w:val="00A53CBF"/>
    <w:rsid w:val="00A53FB7"/>
    <w:rsid w:val="00A54078"/>
    <w:rsid w:val="00A546F7"/>
    <w:rsid w:val="00A54895"/>
    <w:rsid w:val="00A54DD8"/>
    <w:rsid w:val="00A54E80"/>
    <w:rsid w:val="00A55A3A"/>
    <w:rsid w:val="00A55D75"/>
    <w:rsid w:val="00A55D86"/>
    <w:rsid w:val="00A5656C"/>
    <w:rsid w:val="00A56B76"/>
    <w:rsid w:val="00A56E38"/>
    <w:rsid w:val="00A5732F"/>
    <w:rsid w:val="00A606C7"/>
    <w:rsid w:val="00A60DE8"/>
    <w:rsid w:val="00A61005"/>
    <w:rsid w:val="00A61F99"/>
    <w:rsid w:val="00A6223F"/>
    <w:rsid w:val="00A627C3"/>
    <w:rsid w:val="00A62E51"/>
    <w:rsid w:val="00A62F10"/>
    <w:rsid w:val="00A6342A"/>
    <w:rsid w:val="00A64164"/>
    <w:rsid w:val="00A64177"/>
    <w:rsid w:val="00A64E67"/>
    <w:rsid w:val="00A6505F"/>
    <w:rsid w:val="00A65568"/>
    <w:rsid w:val="00A65E71"/>
    <w:rsid w:val="00A66400"/>
    <w:rsid w:val="00A6663E"/>
    <w:rsid w:val="00A67779"/>
    <w:rsid w:val="00A67E0F"/>
    <w:rsid w:val="00A70205"/>
    <w:rsid w:val="00A703D0"/>
    <w:rsid w:val="00A70A17"/>
    <w:rsid w:val="00A716A4"/>
    <w:rsid w:val="00A71761"/>
    <w:rsid w:val="00A71873"/>
    <w:rsid w:val="00A72455"/>
    <w:rsid w:val="00A7249F"/>
    <w:rsid w:val="00A72F3C"/>
    <w:rsid w:val="00A73258"/>
    <w:rsid w:val="00A73D5B"/>
    <w:rsid w:val="00A7447E"/>
    <w:rsid w:val="00A746BA"/>
    <w:rsid w:val="00A74C2D"/>
    <w:rsid w:val="00A74D52"/>
    <w:rsid w:val="00A755FD"/>
    <w:rsid w:val="00A75CBD"/>
    <w:rsid w:val="00A7601F"/>
    <w:rsid w:val="00A76584"/>
    <w:rsid w:val="00A76A31"/>
    <w:rsid w:val="00A76D99"/>
    <w:rsid w:val="00A77A44"/>
    <w:rsid w:val="00A802FB"/>
    <w:rsid w:val="00A805E8"/>
    <w:rsid w:val="00A8174C"/>
    <w:rsid w:val="00A81ED4"/>
    <w:rsid w:val="00A825C9"/>
    <w:rsid w:val="00A83510"/>
    <w:rsid w:val="00A8353E"/>
    <w:rsid w:val="00A83AB4"/>
    <w:rsid w:val="00A83F09"/>
    <w:rsid w:val="00A83F5D"/>
    <w:rsid w:val="00A84B04"/>
    <w:rsid w:val="00A84CC8"/>
    <w:rsid w:val="00A8601F"/>
    <w:rsid w:val="00A86627"/>
    <w:rsid w:val="00A869C9"/>
    <w:rsid w:val="00A87681"/>
    <w:rsid w:val="00A90311"/>
    <w:rsid w:val="00A90423"/>
    <w:rsid w:val="00A908BD"/>
    <w:rsid w:val="00A912D6"/>
    <w:rsid w:val="00A917D0"/>
    <w:rsid w:val="00A91F60"/>
    <w:rsid w:val="00A9226A"/>
    <w:rsid w:val="00A92738"/>
    <w:rsid w:val="00A936C6"/>
    <w:rsid w:val="00A939EC"/>
    <w:rsid w:val="00A93B67"/>
    <w:rsid w:val="00A944B0"/>
    <w:rsid w:val="00A94E3E"/>
    <w:rsid w:val="00A95B68"/>
    <w:rsid w:val="00A95CEE"/>
    <w:rsid w:val="00A95FDD"/>
    <w:rsid w:val="00A97C02"/>
    <w:rsid w:val="00A97E74"/>
    <w:rsid w:val="00AA0160"/>
    <w:rsid w:val="00AA034A"/>
    <w:rsid w:val="00AA05CE"/>
    <w:rsid w:val="00AA08AB"/>
    <w:rsid w:val="00AA1DC9"/>
    <w:rsid w:val="00AA2476"/>
    <w:rsid w:val="00AA378B"/>
    <w:rsid w:val="00AA398B"/>
    <w:rsid w:val="00AA3A54"/>
    <w:rsid w:val="00AA484F"/>
    <w:rsid w:val="00AA48E2"/>
    <w:rsid w:val="00AA51C9"/>
    <w:rsid w:val="00AA5FD1"/>
    <w:rsid w:val="00AA63B7"/>
    <w:rsid w:val="00AA6419"/>
    <w:rsid w:val="00AB099F"/>
    <w:rsid w:val="00AB0D8F"/>
    <w:rsid w:val="00AB1390"/>
    <w:rsid w:val="00AB169D"/>
    <w:rsid w:val="00AB231E"/>
    <w:rsid w:val="00AB245A"/>
    <w:rsid w:val="00AB26A5"/>
    <w:rsid w:val="00AB26AE"/>
    <w:rsid w:val="00AB44A9"/>
    <w:rsid w:val="00AB4B43"/>
    <w:rsid w:val="00AB4FDD"/>
    <w:rsid w:val="00AB5340"/>
    <w:rsid w:val="00AB53B4"/>
    <w:rsid w:val="00AB59EC"/>
    <w:rsid w:val="00AB5B35"/>
    <w:rsid w:val="00AB5DE9"/>
    <w:rsid w:val="00AB5EA1"/>
    <w:rsid w:val="00AB6071"/>
    <w:rsid w:val="00AB61B3"/>
    <w:rsid w:val="00AB6724"/>
    <w:rsid w:val="00AB68FB"/>
    <w:rsid w:val="00AB7DB0"/>
    <w:rsid w:val="00AC024D"/>
    <w:rsid w:val="00AC02C9"/>
    <w:rsid w:val="00AC0B61"/>
    <w:rsid w:val="00AC1502"/>
    <w:rsid w:val="00AC1E88"/>
    <w:rsid w:val="00AC1F15"/>
    <w:rsid w:val="00AC2765"/>
    <w:rsid w:val="00AC35B8"/>
    <w:rsid w:val="00AC4513"/>
    <w:rsid w:val="00AC46F5"/>
    <w:rsid w:val="00AC50CB"/>
    <w:rsid w:val="00AC537E"/>
    <w:rsid w:val="00AC56F6"/>
    <w:rsid w:val="00AC59E6"/>
    <w:rsid w:val="00AC611C"/>
    <w:rsid w:val="00AC6729"/>
    <w:rsid w:val="00AC68C5"/>
    <w:rsid w:val="00AC6E2D"/>
    <w:rsid w:val="00AC6FB6"/>
    <w:rsid w:val="00AC723A"/>
    <w:rsid w:val="00AC7332"/>
    <w:rsid w:val="00AC7697"/>
    <w:rsid w:val="00AD017A"/>
    <w:rsid w:val="00AD0183"/>
    <w:rsid w:val="00AD01E0"/>
    <w:rsid w:val="00AD04F4"/>
    <w:rsid w:val="00AD0641"/>
    <w:rsid w:val="00AD0F54"/>
    <w:rsid w:val="00AD1175"/>
    <w:rsid w:val="00AD1AEA"/>
    <w:rsid w:val="00AD2206"/>
    <w:rsid w:val="00AD23B0"/>
    <w:rsid w:val="00AD32DA"/>
    <w:rsid w:val="00AD3D92"/>
    <w:rsid w:val="00AD472C"/>
    <w:rsid w:val="00AD4DF3"/>
    <w:rsid w:val="00AD5F8B"/>
    <w:rsid w:val="00AD60D1"/>
    <w:rsid w:val="00AD60FC"/>
    <w:rsid w:val="00AD692D"/>
    <w:rsid w:val="00AD6CA4"/>
    <w:rsid w:val="00AD71A2"/>
    <w:rsid w:val="00AD72B7"/>
    <w:rsid w:val="00AD76F3"/>
    <w:rsid w:val="00AD7AA6"/>
    <w:rsid w:val="00AD7E72"/>
    <w:rsid w:val="00AD7E90"/>
    <w:rsid w:val="00AD7F68"/>
    <w:rsid w:val="00AE0464"/>
    <w:rsid w:val="00AE04FB"/>
    <w:rsid w:val="00AE0B96"/>
    <w:rsid w:val="00AE0BCF"/>
    <w:rsid w:val="00AE1381"/>
    <w:rsid w:val="00AE13E6"/>
    <w:rsid w:val="00AE1480"/>
    <w:rsid w:val="00AE179B"/>
    <w:rsid w:val="00AE1E47"/>
    <w:rsid w:val="00AE2FA4"/>
    <w:rsid w:val="00AE32B6"/>
    <w:rsid w:val="00AE33F6"/>
    <w:rsid w:val="00AE3613"/>
    <w:rsid w:val="00AE36DB"/>
    <w:rsid w:val="00AE3C55"/>
    <w:rsid w:val="00AE4961"/>
    <w:rsid w:val="00AE4B9A"/>
    <w:rsid w:val="00AE4D47"/>
    <w:rsid w:val="00AE4F1D"/>
    <w:rsid w:val="00AE5C65"/>
    <w:rsid w:val="00AE6152"/>
    <w:rsid w:val="00AE6D1A"/>
    <w:rsid w:val="00AE6EBD"/>
    <w:rsid w:val="00AE7B0A"/>
    <w:rsid w:val="00AE7B3C"/>
    <w:rsid w:val="00AE7D5D"/>
    <w:rsid w:val="00AF0198"/>
    <w:rsid w:val="00AF0721"/>
    <w:rsid w:val="00AF0909"/>
    <w:rsid w:val="00AF0CAA"/>
    <w:rsid w:val="00AF0E5C"/>
    <w:rsid w:val="00AF1A3D"/>
    <w:rsid w:val="00AF1D9A"/>
    <w:rsid w:val="00AF1F64"/>
    <w:rsid w:val="00AF2428"/>
    <w:rsid w:val="00AF28CA"/>
    <w:rsid w:val="00AF2A72"/>
    <w:rsid w:val="00AF2C72"/>
    <w:rsid w:val="00AF3000"/>
    <w:rsid w:val="00AF3872"/>
    <w:rsid w:val="00AF3C8F"/>
    <w:rsid w:val="00AF51EB"/>
    <w:rsid w:val="00AF5510"/>
    <w:rsid w:val="00AF5F2B"/>
    <w:rsid w:val="00AF6561"/>
    <w:rsid w:val="00AF6C02"/>
    <w:rsid w:val="00AF7F31"/>
    <w:rsid w:val="00B00AD3"/>
    <w:rsid w:val="00B00D03"/>
    <w:rsid w:val="00B00FD6"/>
    <w:rsid w:val="00B016E2"/>
    <w:rsid w:val="00B01E1E"/>
    <w:rsid w:val="00B01E45"/>
    <w:rsid w:val="00B01EC9"/>
    <w:rsid w:val="00B0415B"/>
    <w:rsid w:val="00B047D0"/>
    <w:rsid w:val="00B04C3E"/>
    <w:rsid w:val="00B05145"/>
    <w:rsid w:val="00B0593F"/>
    <w:rsid w:val="00B105A0"/>
    <w:rsid w:val="00B10807"/>
    <w:rsid w:val="00B1098B"/>
    <w:rsid w:val="00B10C04"/>
    <w:rsid w:val="00B10E5A"/>
    <w:rsid w:val="00B110C6"/>
    <w:rsid w:val="00B121E5"/>
    <w:rsid w:val="00B12261"/>
    <w:rsid w:val="00B12281"/>
    <w:rsid w:val="00B12458"/>
    <w:rsid w:val="00B14001"/>
    <w:rsid w:val="00B1453B"/>
    <w:rsid w:val="00B145B4"/>
    <w:rsid w:val="00B14698"/>
    <w:rsid w:val="00B1504D"/>
    <w:rsid w:val="00B1658F"/>
    <w:rsid w:val="00B16DCD"/>
    <w:rsid w:val="00B177F4"/>
    <w:rsid w:val="00B20608"/>
    <w:rsid w:val="00B2077E"/>
    <w:rsid w:val="00B20996"/>
    <w:rsid w:val="00B20AD0"/>
    <w:rsid w:val="00B20BA7"/>
    <w:rsid w:val="00B20E05"/>
    <w:rsid w:val="00B2100C"/>
    <w:rsid w:val="00B21294"/>
    <w:rsid w:val="00B2131D"/>
    <w:rsid w:val="00B214E2"/>
    <w:rsid w:val="00B21E9B"/>
    <w:rsid w:val="00B22114"/>
    <w:rsid w:val="00B224E6"/>
    <w:rsid w:val="00B2296D"/>
    <w:rsid w:val="00B22D6A"/>
    <w:rsid w:val="00B23027"/>
    <w:rsid w:val="00B23543"/>
    <w:rsid w:val="00B242D6"/>
    <w:rsid w:val="00B24450"/>
    <w:rsid w:val="00B24F97"/>
    <w:rsid w:val="00B25083"/>
    <w:rsid w:val="00B27204"/>
    <w:rsid w:val="00B272D6"/>
    <w:rsid w:val="00B2742E"/>
    <w:rsid w:val="00B27475"/>
    <w:rsid w:val="00B27C81"/>
    <w:rsid w:val="00B27FEA"/>
    <w:rsid w:val="00B30389"/>
    <w:rsid w:val="00B30B96"/>
    <w:rsid w:val="00B30DF0"/>
    <w:rsid w:val="00B30EB7"/>
    <w:rsid w:val="00B3165E"/>
    <w:rsid w:val="00B31882"/>
    <w:rsid w:val="00B31FEA"/>
    <w:rsid w:val="00B32C1C"/>
    <w:rsid w:val="00B3315D"/>
    <w:rsid w:val="00B339EE"/>
    <w:rsid w:val="00B33E35"/>
    <w:rsid w:val="00B34650"/>
    <w:rsid w:val="00B34C03"/>
    <w:rsid w:val="00B34C32"/>
    <w:rsid w:val="00B35F18"/>
    <w:rsid w:val="00B3608D"/>
    <w:rsid w:val="00B363B2"/>
    <w:rsid w:val="00B36E24"/>
    <w:rsid w:val="00B37CFC"/>
    <w:rsid w:val="00B40495"/>
    <w:rsid w:val="00B409B5"/>
    <w:rsid w:val="00B40BE3"/>
    <w:rsid w:val="00B413C2"/>
    <w:rsid w:val="00B4170B"/>
    <w:rsid w:val="00B4199B"/>
    <w:rsid w:val="00B41AE8"/>
    <w:rsid w:val="00B41C4D"/>
    <w:rsid w:val="00B42331"/>
    <w:rsid w:val="00B42603"/>
    <w:rsid w:val="00B42DC1"/>
    <w:rsid w:val="00B42E63"/>
    <w:rsid w:val="00B43C3F"/>
    <w:rsid w:val="00B43FAF"/>
    <w:rsid w:val="00B4466C"/>
    <w:rsid w:val="00B44D4C"/>
    <w:rsid w:val="00B454BB"/>
    <w:rsid w:val="00B45899"/>
    <w:rsid w:val="00B46298"/>
    <w:rsid w:val="00B466B9"/>
    <w:rsid w:val="00B470D8"/>
    <w:rsid w:val="00B4736C"/>
    <w:rsid w:val="00B477DA"/>
    <w:rsid w:val="00B506FD"/>
    <w:rsid w:val="00B50DE2"/>
    <w:rsid w:val="00B50E81"/>
    <w:rsid w:val="00B51962"/>
    <w:rsid w:val="00B5232E"/>
    <w:rsid w:val="00B52AB1"/>
    <w:rsid w:val="00B52C94"/>
    <w:rsid w:val="00B53098"/>
    <w:rsid w:val="00B53FDF"/>
    <w:rsid w:val="00B542C7"/>
    <w:rsid w:val="00B56186"/>
    <w:rsid w:val="00B56AF3"/>
    <w:rsid w:val="00B57360"/>
    <w:rsid w:val="00B5759F"/>
    <w:rsid w:val="00B57A5B"/>
    <w:rsid w:val="00B602AA"/>
    <w:rsid w:val="00B607E0"/>
    <w:rsid w:val="00B608F7"/>
    <w:rsid w:val="00B6101C"/>
    <w:rsid w:val="00B6166D"/>
    <w:rsid w:val="00B62466"/>
    <w:rsid w:val="00B62631"/>
    <w:rsid w:val="00B62670"/>
    <w:rsid w:val="00B62CE2"/>
    <w:rsid w:val="00B62CFE"/>
    <w:rsid w:val="00B62DB8"/>
    <w:rsid w:val="00B62F4B"/>
    <w:rsid w:val="00B63166"/>
    <w:rsid w:val="00B636CE"/>
    <w:rsid w:val="00B63BEC"/>
    <w:rsid w:val="00B63F29"/>
    <w:rsid w:val="00B63F39"/>
    <w:rsid w:val="00B65042"/>
    <w:rsid w:val="00B65698"/>
    <w:rsid w:val="00B66044"/>
    <w:rsid w:val="00B6614F"/>
    <w:rsid w:val="00B675CA"/>
    <w:rsid w:val="00B677C3"/>
    <w:rsid w:val="00B67C0B"/>
    <w:rsid w:val="00B717CF"/>
    <w:rsid w:val="00B719B9"/>
    <w:rsid w:val="00B71C40"/>
    <w:rsid w:val="00B71D42"/>
    <w:rsid w:val="00B721F1"/>
    <w:rsid w:val="00B725A4"/>
    <w:rsid w:val="00B725F2"/>
    <w:rsid w:val="00B729FB"/>
    <w:rsid w:val="00B73C31"/>
    <w:rsid w:val="00B740D3"/>
    <w:rsid w:val="00B744C0"/>
    <w:rsid w:val="00B74DEE"/>
    <w:rsid w:val="00B76762"/>
    <w:rsid w:val="00B76F1F"/>
    <w:rsid w:val="00B77553"/>
    <w:rsid w:val="00B776E3"/>
    <w:rsid w:val="00B77E60"/>
    <w:rsid w:val="00B800CC"/>
    <w:rsid w:val="00B8028B"/>
    <w:rsid w:val="00B80B32"/>
    <w:rsid w:val="00B80F40"/>
    <w:rsid w:val="00B8257D"/>
    <w:rsid w:val="00B82688"/>
    <w:rsid w:val="00B82A96"/>
    <w:rsid w:val="00B82B66"/>
    <w:rsid w:val="00B830A7"/>
    <w:rsid w:val="00B83C8D"/>
    <w:rsid w:val="00B83EFC"/>
    <w:rsid w:val="00B8403A"/>
    <w:rsid w:val="00B84185"/>
    <w:rsid w:val="00B8454F"/>
    <w:rsid w:val="00B86583"/>
    <w:rsid w:val="00B86902"/>
    <w:rsid w:val="00B86BC1"/>
    <w:rsid w:val="00B86CCE"/>
    <w:rsid w:val="00B874F7"/>
    <w:rsid w:val="00B8756F"/>
    <w:rsid w:val="00B87E5C"/>
    <w:rsid w:val="00B90C89"/>
    <w:rsid w:val="00B91186"/>
    <w:rsid w:val="00B914CE"/>
    <w:rsid w:val="00B9171E"/>
    <w:rsid w:val="00B91EE6"/>
    <w:rsid w:val="00B91F0B"/>
    <w:rsid w:val="00B92026"/>
    <w:rsid w:val="00B9326F"/>
    <w:rsid w:val="00B93395"/>
    <w:rsid w:val="00B93CEA"/>
    <w:rsid w:val="00B93CEC"/>
    <w:rsid w:val="00B93DA1"/>
    <w:rsid w:val="00B94090"/>
    <w:rsid w:val="00B94681"/>
    <w:rsid w:val="00B94AD9"/>
    <w:rsid w:val="00B94BD1"/>
    <w:rsid w:val="00B957B5"/>
    <w:rsid w:val="00B95AB4"/>
    <w:rsid w:val="00B96389"/>
    <w:rsid w:val="00B96418"/>
    <w:rsid w:val="00B9702A"/>
    <w:rsid w:val="00BA015E"/>
    <w:rsid w:val="00BA037F"/>
    <w:rsid w:val="00BA0423"/>
    <w:rsid w:val="00BA0A2C"/>
    <w:rsid w:val="00BA0B15"/>
    <w:rsid w:val="00BA1053"/>
    <w:rsid w:val="00BA14D3"/>
    <w:rsid w:val="00BA1787"/>
    <w:rsid w:val="00BA1CE4"/>
    <w:rsid w:val="00BA218D"/>
    <w:rsid w:val="00BA37EE"/>
    <w:rsid w:val="00BA3C8D"/>
    <w:rsid w:val="00BA4558"/>
    <w:rsid w:val="00BA4C7D"/>
    <w:rsid w:val="00BA5420"/>
    <w:rsid w:val="00BA5BC3"/>
    <w:rsid w:val="00BA5DAE"/>
    <w:rsid w:val="00BA600E"/>
    <w:rsid w:val="00BA649E"/>
    <w:rsid w:val="00BA69B3"/>
    <w:rsid w:val="00BA708C"/>
    <w:rsid w:val="00BA7B14"/>
    <w:rsid w:val="00BA7F3B"/>
    <w:rsid w:val="00BB05F3"/>
    <w:rsid w:val="00BB098C"/>
    <w:rsid w:val="00BB0A53"/>
    <w:rsid w:val="00BB0B9F"/>
    <w:rsid w:val="00BB0C9D"/>
    <w:rsid w:val="00BB0E8D"/>
    <w:rsid w:val="00BB12FB"/>
    <w:rsid w:val="00BB18AF"/>
    <w:rsid w:val="00BB2B44"/>
    <w:rsid w:val="00BB3666"/>
    <w:rsid w:val="00BB3677"/>
    <w:rsid w:val="00BB40BD"/>
    <w:rsid w:val="00BB4197"/>
    <w:rsid w:val="00BB498B"/>
    <w:rsid w:val="00BB4B47"/>
    <w:rsid w:val="00BB4DD0"/>
    <w:rsid w:val="00BB4E60"/>
    <w:rsid w:val="00BB53EB"/>
    <w:rsid w:val="00BB62DD"/>
    <w:rsid w:val="00BB6467"/>
    <w:rsid w:val="00BB6761"/>
    <w:rsid w:val="00BB6CED"/>
    <w:rsid w:val="00BB6FE3"/>
    <w:rsid w:val="00BB7297"/>
    <w:rsid w:val="00BB73CC"/>
    <w:rsid w:val="00BB75C2"/>
    <w:rsid w:val="00BB7884"/>
    <w:rsid w:val="00BC092D"/>
    <w:rsid w:val="00BC1048"/>
    <w:rsid w:val="00BC18A9"/>
    <w:rsid w:val="00BC18E4"/>
    <w:rsid w:val="00BC21A9"/>
    <w:rsid w:val="00BC260C"/>
    <w:rsid w:val="00BC32FE"/>
    <w:rsid w:val="00BC41A2"/>
    <w:rsid w:val="00BC4A38"/>
    <w:rsid w:val="00BC4BEB"/>
    <w:rsid w:val="00BC4C2E"/>
    <w:rsid w:val="00BC4CAD"/>
    <w:rsid w:val="00BC4E28"/>
    <w:rsid w:val="00BC4EF2"/>
    <w:rsid w:val="00BC617B"/>
    <w:rsid w:val="00BC6690"/>
    <w:rsid w:val="00BC6AD9"/>
    <w:rsid w:val="00BC77E7"/>
    <w:rsid w:val="00BC7A09"/>
    <w:rsid w:val="00BD099C"/>
    <w:rsid w:val="00BD09D6"/>
    <w:rsid w:val="00BD1349"/>
    <w:rsid w:val="00BD13C5"/>
    <w:rsid w:val="00BD155A"/>
    <w:rsid w:val="00BD1637"/>
    <w:rsid w:val="00BD183B"/>
    <w:rsid w:val="00BD19C1"/>
    <w:rsid w:val="00BD2B25"/>
    <w:rsid w:val="00BD2C47"/>
    <w:rsid w:val="00BD3067"/>
    <w:rsid w:val="00BD3170"/>
    <w:rsid w:val="00BD3785"/>
    <w:rsid w:val="00BD3CD0"/>
    <w:rsid w:val="00BD4263"/>
    <w:rsid w:val="00BD4567"/>
    <w:rsid w:val="00BD46C3"/>
    <w:rsid w:val="00BD4AFE"/>
    <w:rsid w:val="00BD514B"/>
    <w:rsid w:val="00BD5641"/>
    <w:rsid w:val="00BD6F67"/>
    <w:rsid w:val="00BD7F7D"/>
    <w:rsid w:val="00BE026C"/>
    <w:rsid w:val="00BE0B49"/>
    <w:rsid w:val="00BE0DFA"/>
    <w:rsid w:val="00BE1552"/>
    <w:rsid w:val="00BE2926"/>
    <w:rsid w:val="00BE2EB8"/>
    <w:rsid w:val="00BE3AC4"/>
    <w:rsid w:val="00BE51EF"/>
    <w:rsid w:val="00BE5852"/>
    <w:rsid w:val="00BE59D9"/>
    <w:rsid w:val="00BE5D3B"/>
    <w:rsid w:val="00BE5E6F"/>
    <w:rsid w:val="00BE5F5A"/>
    <w:rsid w:val="00BE691C"/>
    <w:rsid w:val="00BE7502"/>
    <w:rsid w:val="00BE77C0"/>
    <w:rsid w:val="00BE7D4D"/>
    <w:rsid w:val="00BF0BCD"/>
    <w:rsid w:val="00BF0E77"/>
    <w:rsid w:val="00BF0EC3"/>
    <w:rsid w:val="00BF137C"/>
    <w:rsid w:val="00BF14CE"/>
    <w:rsid w:val="00BF1CAE"/>
    <w:rsid w:val="00BF304C"/>
    <w:rsid w:val="00BF313E"/>
    <w:rsid w:val="00BF3334"/>
    <w:rsid w:val="00BF3873"/>
    <w:rsid w:val="00BF3DB7"/>
    <w:rsid w:val="00BF3ED7"/>
    <w:rsid w:val="00BF54CA"/>
    <w:rsid w:val="00BF6CE4"/>
    <w:rsid w:val="00BF729F"/>
    <w:rsid w:val="00BF793E"/>
    <w:rsid w:val="00BF7C32"/>
    <w:rsid w:val="00BF7F4E"/>
    <w:rsid w:val="00C00340"/>
    <w:rsid w:val="00C00A8F"/>
    <w:rsid w:val="00C00ABE"/>
    <w:rsid w:val="00C00DD2"/>
    <w:rsid w:val="00C01240"/>
    <w:rsid w:val="00C01351"/>
    <w:rsid w:val="00C019E5"/>
    <w:rsid w:val="00C01F6D"/>
    <w:rsid w:val="00C0373D"/>
    <w:rsid w:val="00C0378B"/>
    <w:rsid w:val="00C0425E"/>
    <w:rsid w:val="00C04BC9"/>
    <w:rsid w:val="00C05469"/>
    <w:rsid w:val="00C0567F"/>
    <w:rsid w:val="00C06294"/>
    <w:rsid w:val="00C06489"/>
    <w:rsid w:val="00C06ECA"/>
    <w:rsid w:val="00C078FA"/>
    <w:rsid w:val="00C10B24"/>
    <w:rsid w:val="00C10F3B"/>
    <w:rsid w:val="00C111E5"/>
    <w:rsid w:val="00C118B2"/>
    <w:rsid w:val="00C11F04"/>
    <w:rsid w:val="00C11F18"/>
    <w:rsid w:val="00C12D68"/>
    <w:rsid w:val="00C12DC6"/>
    <w:rsid w:val="00C13A20"/>
    <w:rsid w:val="00C13F1D"/>
    <w:rsid w:val="00C1418D"/>
    <w:rsid w:val="00C1426B"/>
    <w:rsid w:val="00C14693"/>
    <w:rsid w:val="00C14857"/>
    <w:rsid w:val="00C14F8D"/>
    <w:rsid w:val="00C1508E"/>
    <w:rsid w:val="00C15D42"/>
    <w:rsid w:val="00C16B33"/>
    <w:rsid w:val="00C16F60"/>
    <w:rsid w:val="00C17DFE"/>
    <w:rsid w:val="00C2072D"/>
    <w:rsid w:val="00C20C0A"/>
    <w:rsid w:val="00C20E04"/>
    <w:rsid w:val="00C21369"/>
    <w:rsid w:val="00C216F3"/>
    <w:rsid w:val="00C21D29"/>
    <w:rsid w:val="00C21E65"/>
    <w:rsid w:val="00C225FF"/>
    <w:rsid w:val="00C23076"/>
    <w:rsid w:val="00C230C4"/>
    <w:rsid w:val="00C24133"/>
    <w:rsid w:val="00C25591"/>
    <w:rsid w:val="00C25924"/>
    <w:rsid w:val="00C25D33"/>
    <w:rsid w:val="00C25DBF"/>
    <w:rsid w:val="00C2633D"/>
    <w:rsid w:val="00C265EA"/>
    <w:rsid w:val="00C26751"/>
    <w:rsid w:val="00C26E68"/>
    <w:rsid w:val="00C26F66"/>
    <w:rsid w:val="00C27C3A"/>
    <w:rsid w:val="00C3052E"/>
    <w:rsid w:val="00C307E9"/>
    <w:rsid w:val="00C3088C"/>
    <w:rsid w:val="00C30B54"/>
    <w:rsid w:val="00C30E86"/>
    <w:rsid w:val="00C310B6"/>
    <w:rsid w:val="00C32BA8"/>
    <w:rsid w:val="00C335EB"/>
    <w:rsid w:val="00C34450"/>
    <w:rsid w:val="00C34D66"/>
    <w:rsid w:val="00C35985"/>
    <w:rsid w:val="00C35C75"/>
    <w:rsid w:val="00C35CD9"/>
    <w:rsid w:val="00C35EB8"/>
    <w:rsid w:val="00C35FC4"/>
    <w:rsid w:val="00C36106"/>
    <w:rsid w:val="00C36CF1"/>
    <w:rsid w:val="00C37788"/>
    <w:rsid w:val="00C37CB0"/>
    <w:rsid w:val="00C40AEE"/>
    <w:rsid w:val="00C40AFB"/>
    <w:rsid w:val="00C40D5A"/>
    <w:rsid w:val="00C419E2"/>
    <w:rsid w:val="00C41BB6"/>
    <w:rsid w:val="00C41E07"/>
    <w:rsid w:val="00C41F80"/>
    <w:rsid w:val="00C41FE3"/>
    <w:rsid w:val="00C4248B"/>
    <w:rsid w:val="00C42CA0"/>
    <w:rsid w:val="00C42F9F"/>
    <w:rsid w:val="00C4365C"/>
    <w:rsid w:val="00C43B7F"/>
    <w:rsid w:val="00C43BC6"/>
    <w:rsid w:val="00C43C2B"/>
    <w:rsid w:val="00C440F9"/>
    <w:rsid w:val="00C454D7"/>
    <w:rsid w:val="00C455F7"/>
    <w:rsid w:val="00C4608C"/>
    <w:rsid w:val="00C4613A"/>
    <w:rsid w:val="00C46E9F"/>
    <w:rsid w:val="00C47619"/>
    <w:rsid w:val="00C47E7E"/>
    <w:rsid w:val="00C5006D"/>
    <w:rsid w:val="00C5031C"/>
    <w:rsid w:val="00C50643"/>
    <w:rsid w:val="00C50AF8"/>
    <w:rsid w:val="00C5164E"/>
    <w:rsid w:val="00C51DDA"/>
    <w:rsid w:val="00C521EC"/>
    <w:rsid w:val="00C521F2"/>
    <w:rsid w:val="00C52EA6"/>
    <w:rsid w:val="00C53498"/>
    <w:rsid w:val="00C53C3F"/>
    <w:rsid w:val="00C53F89"/>
    <w:rsid w:val="00C540E3"/>
    <w:rsid w:val="00C54B18"/>
    <w:rsid w:val="00C552B9"/>
    <w:rsid w:val="00C557CF"/>
    <w:rsid w:val="00C559A5"/>
    <w:rsid w:val="00C559E0"/>
    <w:rsid w:val="00C56100"/>
    <w:rsid w:val="00C5667D"/>
    <w:rsid w:val="00C56855"/>
    <w:rsid w:val="00C57B42"/>
    <w:rsid w:val="00C57E4A"/>
    <w:rsid w:val="00C6009F"/>
    <w:rsid w:val="00C606EA"/>
    <w:rsid w:val="00C60EFA"/>
    <w:rsid w:val="00C62B67"/>
    <w:rsid w:val="00C63451"/>
    <w:rsid w:val="00C63578"/>
    <w:rsid w:val="00C63606"/>
    <w:rsid w:val="00C644B8"/>
    <w:rsid w:val="00C65338"/>
    <w:rsid w:val="00C65559"/>
    <w:rsid w:val="00C65BEB"/>
    <w:rsid w:val="00C6642D"/>
    <w:rsid w:val="00C668C0"/>
    <w:rsid w:val="00C67649"/>
    <w:rsid w:val="00C67AA4"/>
    <w:rsid w:val="00C70802"/>
    <w:rsid w:val="00C70B7D"/>
    <w:rsid w:val="00C70D6A"/>
    <w:rsid w:val="00C70E40"/>
    <w:rsid w:val="00C71070"/>
    <w:rsid w:val="00C71864"/>
    <w:rsid w:val="00C71C32"/>
    <w:rsid w:val="00C72E8C"/>
    <w:rsid w:val="00C73922"/>
    <w:rsid w:val="00C73DE2"/>
    <w:rsid w:val="00C73E73"/>
    <w:rsid w:val="00C74196"/>
    <w:rsid w:val="00C7443B"/>
    <w:rsid w:val="00C74587"/>
    <w:rsid w:val="00C75217"/>
    <w:rsid w:val="00C7559E"/>
    <w:rsid w:val="00C75B30"/>
    <w:rsid w:val="00C76465"/>
    <w:rsid w:val="00C77434"/>
    <w:rsid w:val="00C775A6"/>
    <w:rsid w:val="00C77A21"/>
    <w:rsid w:val="00C80425"/>
    <w:rsid w:val="00C8054F"/>
    <w:rsid w:val="00C80CF4"/>
    <w:rsid w:val="00C80D76"/>
    <w:rsid w:val="00C81B64"/>
    <w:rsid w:val="00C82071"/>
    <w:rsid w:val="00C821BF"/>
    <w:rsid w:val="00C82857"/>
    <w:rsid w:val="00C82FC6"/>
    <w:rsid w:val="00C83C67"/>
    <w:rsid w:val="00C84A0B"/>
    <w:rsid w:val="00C84C20"/>
    <w:rsid w:val="00C84FA2"/>
    <w:rsid w:val="00C85533"/>
    <w:rsid w:val="00C862CB"/>
    <w:rsid w:val="00C8751B"/>
    <w:rsid w:val="00C87EA9"/>
    <w:rsid w:val="00C9017A"/>
    <w:rsid w:val="00C9098D"/>
    <w:rsid w:val="00C90A46"/>
    <w:rsid w:val="00C90F92"/>
    <w:rsid w:val="00C9162D"/>
    <w:rsid w:val="00C91C37"/>
    <w:rsid w:val="00C925AB"/>
    <w:rsid w:val="00C9267A"/>
    <w:rsid w:val="00C92E73"/>
    <w:rsid w:val="00C931E3"/>
    <w:rsid w:val="00C93736"/>
    <w:rsid w:val="00C94FFC"/>
    <w:rsid w:val="00C9611A"/>
    <w:rsid w:val="00C966B8"/>
    <w:rsid w:val="00C970DE"/>
    <w:rsid w:val="00C9728B"/>
    <w:rsid w:val="00CA00A1"/>
    <w:rsid w:val="00CA0198"/>
    <w:rsid w:val="00CA0642"/>
    <w:rsid w:val="00CA0E99"/>
    <w:rsid w:val="00CA102A"/>
    <w:rsid w:val="00CA113A"/>
    <w:rsid w:val="00CA1651"/>
    <w:rsid w:val="00CA17C5"/>
    <w:rsid w:val="00CA181D"/>
    <w:rsid w:val="00CA1D40"/>
    <w:rsid w:val="00CA201B"/>
    <w:rsid w:val="00CA2143"/>
    <w:rsid w:val="00CA2819"/>
    <w:rsid w:val="00CA2877"/>
    <w:rsid w:val="00CA2D4E"/>
    <w:rsid w:val="00CA45D2"/>
    <w:rsid w:val="00CA47AD"/>
    <w:rsid w:val="00CA4FEB"/>
    <w:rsid w:val="00CA596B"/>
    <w:rsid w:val="00CA5B49"/>
    <w:rsid w:val="00CA5BBE"/>
    <w:rsid w:val="00CA6BF2"/>
    <w:rsid w:val="00CA6D5A"/>
    <w:rsid w:val="00CA6D9D"/>
    <w:rsid w:val="00CA7898"/>
    <w:rsid w:val="00CA7913"/>
    <w:rsid w:val="00CA7C02"/>
    <w:rsid w:val="00CA7C81"/>
    <w:rsid w:val="00CB06E2"/>
    <w:rsid w:val="00CB16FF"/>
    <w:rsid w:val="00CB1A04"/>
    <w:rsid w:val="00CB1CAE"/>
    <w:rsid w:val="00CB2EAD"/>
    <w:rsid w:val="00CB368A"/>
    <w:rsid w:val="00CB3F88"/>
    <w:rsid w:val="00CB4171"/>
    <w:rsid w:val="00CB4603"/>
    <w:rsid w:val="00CB4A18"/>
    <w:rsid w:val="00CB4E08"/>
    <w:rsid w:val="00CB6965"/>
    <w:rsid w:val="00CB69D3"/>
    <w:rsid w:val="00CB6C11"/>
    <w:rsid w:val="00CB7382"/>
    <w:rsid w:val="00CB767D"/>
    <w:rsid w:val="00CC0301"/>
    <w:rsid w:val="00CC04E7"/>
    <w:rsid w:val="00CC0CAC"/>
    <w:rsid w:val="00CC0F53"/>
    <w:rsid w:val="00CC11BE"/>
    <w:rsid w:val="00CC1447"/>
    <w:rsid w:val="00CC161C"/>
    <w:rsid w:val="00CC1CA7"/>
    <w:rsid w:val="00CC247E"/>
    <w:rsid w:val="00CC2A93"/>
    <w:rsid w:val="00CC2B23"/>
    <w:rsid w:val="00CC2ED9"/>
    <w:rsid w:val="00CC3273"/>
    <w:rsid w:val="00CC39A0"/>
    <w:rsid w:val="00CC3F58"/>
    <w:rsid w:val="00CC5963"/>
    <w:rsid w:val="00CC5B6A"/>
    <w:rsid w:val="00CC5DA5"/>
    <w:rsid w:val="00CC6024"/>
    <w:rsid w:val="00CC61B4"/>
    <w:rsid w:val="00CC61EB"/>
    <w:rsid w:val="00CC6AC7"/>
    <w:rsid w:val="00CC7E4E"/>
    <w:rsid w:val="00CD0156"/>
    <w:rsid w:val="00CD060A"/>
    <w:rsid w:val="00CD06CE"/>
    <w:rsid w:val="00CD1341"/>
    <w:rsid w:val="00CD14BE"/>
    <w:rsid w:val="00CD1FA6"/>
    <w:rsid w:val="00CD2379"/>
    <w:rsid w:val="00CD278D"/>
    <w:rsid w:val="00CD2A9E"/>
    <w:rsid w:val="00CD2D81"/>
    <w:rsid w:val="00CD2ED7"/>
    <w:rsid w:val="00CD4506"/>
    <w:rsid w:val="00CD459A"/>
    <w:rsid w:val="00CD4611"/>
    <w:rsid w:val="00CD4933"/>
    <w:rsid w:val="00CD579F"/>
    <w:rsid w:val="00CD6075"/>
    <w:rsid w:val="00CD608B"/>
    <w:rsid w:val="00CD67F0"/>
    <w:rsid w:val="00CD683E"/>
    <w:rsid w:val="00CD6C34"/>
    <w:rsid w:val="00CD7968"/>
    <w:rsid w:val="00CD7E6B"/>
    <w:rsid w:val="00CE0709"/>
    <w:rsid w:val="00CE3AF6"/>
    <w:rsid w:val="00CE3B60"/>
    <w:rsid w:val="00CE43CD"/>
    <w:rsid w:val="00CE49DC"/>
    <w:rsid w:val="00CE4BD8"/>
    <w:rsid w:val="00CE4C31"/>
    <w:rsid w:val="00CE4EF2"/>
    <w:rsid w:val="00CE5395"/>
    <w:rsid w:val="00CE5FD0"/>
    <w:rsid w:val="00CE6078"/>
    <w:rsid w:val="00CE6E4A"/>
    <w:rsid w:val="00CE6E53"/>
    <w:rsid w:val="00CF019C"/>
    <w:rsid w:val="00CF0573"/>
    <w:rsid w:val="00CF0796"/>
    <w:rsid w:val="00CF0A0C"/>
    <w:rsid w:val="00CF0D58"/>
    <w:rsid w:val="00CF0E60"/>
    <w:rsid w:val="00CF1460"/>
    <w:rsid w:val="00CF170B"/>
    <w:rsid w:val="00CF271F"/>
    <w:rsid w:val="00CF352F"/>
    <w:rsid w:val="00CF3590"/>
    <w:rsid w:val="00CF372E"/>
    <w:rsid w:val="00CF3D2F"/>
    <w:rsid w:val="00CF420E"/>
    <w:rsid w:val="00CF5644"/>
    <w:rsid w:val="00CF5647"/>
    <w:rsid w:val="00CF5B9B"/>
    <w:rsid w:val="00CF69AC"/>
    <w:rsid w:val="00D009F4"/>
    <w:rsid w:val="00D0117E"/>
    <w:rsid w:val="00D014FB"/>
    <w:rsid w:val="00D01834"/>
    <w:rsid w:val="00D01AF4"/>
    <w:rsid w:val="00D02FA4"/>
    <w:rsid w:val="00D03464"/>
    <w:rsid w:val="00D03F0E"/>
    <w:rsid w:val="00D0427A"/>
    <w:rsid w:val="00D04B0E"/>
    <w:rsid w:val="00D04C59"/>
    <w:rsid w:val="00D05370"/>
    <w:rsid w:val="00D053D2"/>
    <w:rsid w:val="00D05C7A"/>
    <w:rsid w:val="00D060CB"/>
    <w:rsid w:val="00D0716E"/>
    <w:rsid w:val="00D07185"/>
    <w:rsid w:val="00D07847"/>
    <w:rsid w:val="00D0789D"/>
    <w:rsid w:val="00D07926"/>
    <w:rsid w:val="00D07A5D"/>
    <w:rsid w:val="00D07BB2"/>
    <w:rsid w:val="00D10753"/>
    <w:rsid w:val="00D10A8F"/>
    <w:rsid w:val="00D10CEA"/>
    <w:rsid w:val="00D1113D"/>
    <w:rsid w:val="00D111D6"/>
    <w:rsid w:val="00D121E1"/>
    <w:rsid w:val="00D12DE1"/>
    <w:rsid w:val="00D1316A"/>
    <w:rsid w:val="00D13D31"/>
    <w:rsid w:val="00D13ED7"/>
    <w:rsid w:val="00D15E3A"/>
    <w:rsid w:val="00D15F51"/>
    <w:rsid w:val="00D1625A"/>
    <w:rsid w:val="00D1756D"/>
    <w:rsid w:val="00D179A1"/>
    <w:rsid w:val="00D17BCD"/>
    <w:rsid w:val="00D20302"/>
    <w:rsid w:val="00D20AE6"/>
    <w:rsid w:val="00D211B7"/>
    <w:rsid w:val="00D2128F"/>
    <w:rsid w:val="00D215B2"/>
    <w:rsid w:val="00D21AB7"/>
    <w:rsid w:val="00D21F2B"/>
    <w:rsid w:val="00D225BB"/>
    <w:rsid w:val="00D229D9"/>
    <w:rsid w:val="00D22C22"/>
    <w:rsid w:val="00D2382A"/>
    <w:rsid w:val="00D24E09"/>
    <w:rsid w:val="00D25125"/>
    <w:rsid w:val="00D2526C"/>
    <w:rsid w:val="00D254CF"/>
    <w:rsid w:val="00D306CE"/>
    <w:rsid w:val="00D309CA"/>
    <w:rsid w:val="00D30CF2"/>
    <w:rsid w:val="00D30D1E"/>
    <w:rsid w:val="00D31636"/>
    <w:rsid w:val="00D31AEE"/>
    <w:rsid w:val="00D32A09"/>
    <w:rsid w:val="00D331F9"/>
    <w:rsid w:val="00D3328E"/>
    <w:rsid w:val="00D33627"/>
    <w:rsid w:val="00D342FC"/>
    <w:rsid w:val="00D3461D"/>
    <w:rsid w:val="00D346D1"/>
    <w:rsid w:val="00D34D56"/>
    <w:rsid w:val="00D34E8C"/>
    <w:rsid w:val="00D35448"/>
    <w:rsid w:val="00D35645"/>
    <w:rsid w:val="00D361F4"/>
    <w:rsid w:val="00D36866"/>
    <w:rsid w:val="00D36AF4"/>
    <w:rsid w:val="00D370A4"/>
    <w:rsid w:val="00D370BF"/>
    <w:rsid w:val="00D374F2"/>
    <w:rsid w:val="00D376EA"/>
    <w:rsid w:val="00D37BBD"/>
    <w:rsid w:val="00D37F7D"/>
    <w:rsid w:val="00D4072A"/>
    <w:rsid w:val="00D40AC4"/>
    <w:rsid w:val="00D42165"/>
    <w:rsid w:val="00D435CA"/>
    <w:rsid w:val="00D448C9"/>
    <w:rsid w:val="00D45480"/>
    <w:rsid w:val="00D45492"/>
    <w:rsid w:val="00D45CE6"/>
    <w:rsid w:val="00D45E6D"/>
    <w:rsid w:val="00D45E83"/>
    <w:rsid w:val="00D46CAB"/>
    <w:rsid w:val="00D47C83"/>
    <w:rsid w:val="00D47D77"/>
    <w:rsid w:val="00D50678"/>
    <w:rsid w:val="00D506F7"/>
    <w:rsid w:val="00D50D86"/>
    <w:rsid w:val="00D51206"/>
    <w:rsid w:val="00D51849"/>
    <w:rsid w:val="00D52035"/>
    <w:rsid w:val="00D529CF"/>
    <w:rsid w:val="00D52C48"/>
    <w:rsid w:val="00D53011"/>
    <w:rsid w:val="00D533FD"/>
    <w:rsid w:val="00D53624"/>
    <w:rsid w:val="00D53643"/>
    <w:rsid w:val="00D53CE3"/>
    <w:rsid w:val="00D54288"/>
    <w:rsid w:val="00D54FB4"/>
    <w:rsid w:val="00D553E6"/>
    <w:rsid w:val="00D55D0A"/>
    <w:rsid w:val="00D56338"/>
    <w:rsid w:val="00D56519"/>
    <w:rsid w:val="00D56664"/>
    <w:rsid w:val="00D5731A"/>
    <w:rsid w:val="00D573AF"/>
    <w:rsid w:val="00D61345"/>
    <w:rsid w:val="00D6366F"/>
    <w:rsid w:val="00D64CD3"/>
    <w:rsid w:val="00D6510E"/>
    <w:rsid w:val="00D6558B"/>
    <w:rsid w:val="00D65F9A"/>
    <w:rsid w:val="00D66725"/>
    <w:rsid w:val="00D668F4"/>
    <w:rsid w:val="00D67335"/>
    <w:rsid w:val="00D67CDC"/>
    <w:rsid w:val="00D7037D"/>
    <w:rsid w:val="00D70D74"/>
    <w:rsid w:val="00D70D7D"/>
    <w:rsid w:val="00D714E7"/>
    <w:rsid w:val="00D738EE"/>
    <w:rsid w:val="00D73F64"/>
    <w:rsid w:val="00D74E19"/>
    <w:rsid w:val="00D7507E"/>
    <w:rsid w:val="00D75204"/>
    <w:rsid w:val="00D7524A"/>
    <w:rsid w:val="00D756F2"/>
    <w:rsid w:val="00D75A36"/>
    <w:rsid w:val="00D76443"/>
    <w:rsid w:val="00D767ED"/>
    <w:rsid w:val="00D76B90"/>
    <w:rsid w:val="00D771A3"/>
    <w:rsid w:val="00D7737F"/>
    <w:rsid w:val="00D80144"/>
    <w:rsid w:val="00D80972"/>
    <w:rsid w:val="00D81012"/>
    <w:rsid w:val="00D8131F"/>
    <w:rsid w:val="00D81ECC"/>
    <w:rsid w:val="00D82658"/>
    <w:rsid w:val="00D82B1C"/>
    <w:rsid w:val="00D82EB8"/>
    <w:rsid w:val="00D83342"/>
    <w:rsid w:val="00D8354C"/>
    <w:rsid w:val="00D83CF6"/>
    <w:rsid w:val="00D84079"/>
    <w:rsid w:val="00D84331"/>
    <w:rsid w:val="00D85D43"/>
    <w:rsid w:val="00D862A8"/>
    <w:rsid w:val="00D86646"/>
    <w:rsid w:val="00D8684F"/>
    <w:rsid w:val="00D86B61"/>
    <w:rsid w:val="00D86FC3"/>
    <w:rsid w:val="00D8702E"/>
    <w:rsid w:val="00D874AC"/>
    <w:rsid w:val="00D87E36"/>
    <w:rsid w:val="00D87F65"/>
    <w:rsid w:val="00D9064B"/>
    <w:rsid w:val="00D91276"/>
    <w:rsid w:val="00D91547"/>
    <w:rsid w:val="00D91BA6"/>
    <w:rsid w:val="00D9235A"/>
    <w:rsid w:val="00D928A2"/>
    <w:rsid w:val="00D9290B"/>
    <w:rsid w:val="00D92FD1"/>
    <w:rsid w:val="00D932F3"/>
    <w:rsid w:val="00D93644"/>
    <w:rsid w:val="00D936A8"/>
    <w:rsid w:val="00D93F25"/>
    <w:rsid w:val="00D94136"/>
    <w:rsid w:val="00D9458D"/>
    <w:rsid w:val="00D94693"/>
    <w:rsid w:val="00D9484C"/>
    <w:rsid w:val="00D94D5F"/>
    <w:rsid w:val="00D970A2"/>
    <w:rsid w:val="00D97C52"/>
    <w:rsid w:val="00D97F92"/>
    <w:rsid w:val="00DA0CAB"/>
    <w:rsid w:val="00DA10CE"/>
    <w:rsid w:val="00DA1518"/>
    <w:rsid w:val="00DA261E"/>
    <w:rsid w:val="00DA3065"/>
    <w:rsid w:val="00DA355D"/>
    <w:rsid w:val="00DA3D0E"/>
    <w:rsid w:val="00DA3DE9"/>
    <w:rsid w:val="00DA3EAB"/>
    <w:rsid w:val="00DA4AF1"/>
    <w:rsid w:val="00DA4CAC"/>
    <w:rsid w:val="00DA5682"/>
    <w:rsid w:val="00DA5AC7"/>
    <w:rsid w:val="00DA6CC0"/>
    <w:rsid w:val="00DA732A"/>
    <w:rsid w:val="00DA76CB"/>
    <w:rsid w:val="00DA7FB9"/>
    <w:rsid w:val="00DB00B5"/>
    <w:rsid w:val="00DB0F00"/>
    <w:rsid w:val="00DB10F1"/>
    <w:rsid w:val="00DB140D"/>
    <w:rsid w:val="00DB168D"/>
    <w:rsid w:val="00DB1814"/>
    <w:rsid w:val="00DB2862"/>
    <w:rsid w:val="00DB2D72"/>
    <w:rsid w:val="00DB2EE7"/>
    <w:rsid w:val="00DB3068"/>
    <w:rsid w:val="00DB496D"/>
    <w:rsid w:val="00DB55D5"/>
    <w:rsid w:val="00DB5803"/>
    <w:rsid w:val="00DB5BA3"/>
    <w:rsid w:val="00DB6373"/>
    <w:rsid w:val="00DB6A39"/>
    <w:rsid w:val="00DB6FE5"/>
    <w:rsid w:val="00DB7789"/>
    <w:rsid w:val="00DB78A6"/>
    <w:rsid w:val="00DB7AF0"/>
    <w:rsid w:val="00DC0822"/>
    <w:rsid w:val="00DC10DD"/>
    <w:rsid w:val="00DC1292"/>
    <w:rsid w:val="00DC1424"/>
    <w:rsid w:val="00DC147E"/>
    <w:rsid w:val="00DC14F8"/>
    <w:rsid w:val="00DC1D89"/>
    <w:rsid w:val="00DC1F05"/>
    <w:rsid w:val="00DC220E"/>
    <w:rsid w:val="00DC29D9"/>
    <w:rsid w:val="00DC2E64"/>
    <w:rsid w:val="00DC3292"/>
    <w:rsid w:val="00DC337D"/>
    <w:rsid w:val="00DC38D3"/>
    <w:rsid w:val="00DC4280"/>
    <w:rsid w:val="00DC47E5"/>
    <w:rsid w:val="00DC4A2E"/>
    <w:rsid w:val="00DC4EAC"/>
    <w:rsid w:val="00DC4F24"/>
    <w:rsid w:val="00DC75C1"/>
    <w:rsid w:val="00DC77BD"/>
    <w:rsid w:val="00DC7FFB"/>
    <w:rsid w:val="00DD0AF7"/>
    <w:rsid w:val="00DD12A7"/>
    <w:rsid w:val="00DD16B7"/>
    <w:rsid w:val="00DD1884"/>
    <w:rsid w:val="00DD30CA"/>
    <w:rsid w:val="00DD3108"/>
    <w:rsid w:val="00DD502E"/>
    <w:rsid w:val="00DD518E"/>
    <w:rsid w:val="00DD51D3"/>
    <w:rsid w:val="00DD5333"/>
    <w:rsid w:val="00DD583C"/>
    <w:rsid w:val="00DD5E6B"/>
    <w:rsid w:val="00DD6084"/>
    <w:rsid w:val="00DD61A4"/>
    <w:rsid w:val="00DD6C3D"/>
    <w:rsid w:val="00DD79E0"/>
    <w:rsid w:val="00DE0D18"/>
    <w:rsid w:val="00DE13FA"/>
    <w:rsid w:val="00DE19FF"/>
    <w:rsid w:val="00DE2616"/>
    <w:rsid w:val="00DE2E23"/>
    <w:rsid w:val="00DE36FD"/>
    <w:rsid w:val="00DE37F1"/>
    <w:rsid w:val="00DE4694"/>
    <w:rsid w:val="00DE50C0"/>
    <w:rsid w:val="00DE5125"/>
    <w:rsid w:val="00DE571E"/>
    <w:rsid w:val="00DE5C92"/>
    <w:rsid w:val="00DE6135"/>
    <w:rsid w:val="00DE6186"/>
    <w:rsid w:val="00DE666B"/>
    <w:rsid w:val="00DE68E3"/>
    <w:rsid w:val="00DE6A3C"/>
    <w:rsid w:val="00DE6D58"/>
    <w:rsid w:val="00DE733F"/>
    <w:rsid w:val="00DE7385"/>
    <w:rsid w:val="00DE7D03"/>
    <w:rsid w:val="00DE7DCE"/>
    <w:rsid w:val="00DE7EC8"/>
    <w:rsid w:val="00DF03E0"/>
    <w:rsid w:val="00DF050B"/>
    <w:rsid w:val="00DF0D7D"/>
    <w:rsid w:val="00DF1145"/>
    <w:rsid w:val="00DF14C9"/>
    <w:rsid w:val="00DF14CE"/>
    <w:rsid w:val="00DF23CF"/>
    <w:rsid w:val="00DF2943"/>
    <w:rsid w:val="00DF3BB4"/>
    <w:rsid w:val="00DF3C1C"/>
    <w:rsid w:val="00DF4843"/>
    <w:rsid w:val="00DF48CB"/>
    <w:rsid w:val="00DF4E37"/>
    <w:rsid w:val="00DF5596"/>
    <w:rsid w:val="00DF57D8"/>
    <w:rsid w:val="00DF5BE8"/>
    <w:rsid w:val="00DF6027"/>
    <w:rsid w:val="00DF6E33"/>
    <w:rsid w:val="00E001FB"/>
    <w:rsid w:val="00E007CF"/>
    <w:rsid w:val="00E009D3"/>
    <w:rsid w:val="00E01240"/>
    <w:rsid w:val="00E01AF1"/>
    <w:rsid w:val="00E01B64"/>
    <w:rsid w:val="00E0256D"/>
    <w:rsid w:val="00E029E6"/>
    <w:rsid w:val="00E02D28"/>
    <w:rsid w:val="00E02DD2"/>
    <w:rsid w:val="00E03C44"/>
    <w:rsid w:val="00E03F90"/>
    <w:rsid w:val="00E045E0"/>
    <w:rsid w:val="00E048E2"/>
    <w:rsid w:val="00E04CC0"/>
    <w:rsid w:val="00E04D69"/>
    <w:rsid w:val="00E0567B"/>
    <w:rsid w:val="00E062CB"/>
    <w:rsid w:val="00E064B4"/>
    <w:rsid w:val="00E06A53"/>
    <w:rsid w:val="00E0722B"/>
    <w:rsid w:val="00E07759"/>
    <w:rsid w:val="00E1001F"/>
    <w:rsid w:val="00E10596"/>
    <w:rsid w:val="00E107B1"/>
    <w:rsid w:val="00E11661"/>
    <w:rsid w:val="00E11707"/>
    <w:rsid w:val="00E122D5"/>
    <w:rsid w:val="00E1271C"/>
    <w:rsid w:val="00E12B71"/>
    <w:rsid w:val="00E12E91"/>
    <w:rsid w:val="00E13A62"/>
    <w:rsid w:val="00E13CCE"/>
    <w:rsid w:val="00E14280"/>
    <w:rsid w:val="00E14414"/>
    <w:rsid w:val="00E1443F"/>
    <w:rsid w:val="00E14707"/>
    <w:rsid w:val="00E157B2"/>
    <w:rsid w:val="00E15A15"/>
    <w:rsid w:val="00E16674"/>
    <w:rsid w:val="00E16BC2"/>
    <w:rsid w:val="00E16E2A"/>
    <w:rsid w:val="00E16E2D"/>
    <w:rsid w:val="00E16EC6"/>
    <w:rsid w:val="00E17052"/>
    <w:rsid w:val="00E171DD"/>
    <w:rsid w:val="00E17217"/>
    <w:rsid w:val="00E179F6"/>
    <w:rsid w:val="00E2009A"/>
    <w:rsid w:val="00E20B97"/>
    <w:rsid w:val="00E21468"/>
    <w:rsid w:val="00E214F2"/>
    <w:rsid w:val="00E22192"/>
    <w:rsid w:val="00E224D3"/>
    <w:rsid w:val="00E2271D"/>
    <w:rsid w:val="00E22E09"/>
    <w:rsid w:val="00E22E0C"/>
    <w:rsid w:val="00E22E24"/>
    <w:rsid w:val="00E23104"/>
    <w:rsid w:val="00E23F49"/>
    <w:rsid w:val="00E24104"/>
    <w:rsid w:val="00E26B12"/>
    <w:rsid w:val="00E26BC4"/>
    <w:rsid w:val="00E272AA"/>
    <w:rsid w:val="00E27937"/>
    <w:rsid w:val="00E300D9"/>
    <w:rsid w:val="00E30633"/>
    <w:rsid w:val="00E30801"/>
    <w:rsid w:val="00E30B65"/>
    <w:rsid w:val="00E30D5A"/>
    <w:rsid w:val="00E30DB5"/>
    <w:rsid w:val="00E30F91"/>
    <w:rsid w:val="00E31158"/>
    <w:rsid w:val="00E31618"/>
    <w:rsid w:val="00E317BA"/>
    <w:rsid w:val="00E31D32"/>
    <w:rsid w:val="00E330BF"/>
    <w:rsid w:val="00E3310F"/>
    <w:rsid w:val="00E33E4D"/>
    <w:rsid w:val="00E34102"/>
    <w:rsid w:val="00E34912"/>
    <w:rsid w:val="00E34A8F"/>
    <w:rsid w:val="00E34E01"/>
    <w:rsid w:val="00E36380"/>
    <w:rsid w:val="00E363F7"/>
    <w:rsid w:val="00E36CE9"/>
    <w:rsid w:val="00E36F07"/>
    <w:rsid w:val="00E37198"/>
    <w:rsid w:val="00E37E7E"/>
    <w:rsid w:val="00E404AF"/>
    <w:rsid w:val="00E40678"/>
    <w:rsid w:val="00E41636"/>
    <w:rsid w:val="00E4251E"/>
    <w:rsid w:val="00E4256E"/>
    <w:rsid w:val="00E4322E"/>
    <w:rsid w:val="00E44314"/>
    <w:rsid w:val="00E45299"/>
    <w:rsid w:val="00E4676D"/>
    <w:rsid w:val="00E468FA"/>
    <w:rsid w:val="00E46A2D"/>
    <w:rsid w:val="00E46C73"/>
    <w:rsid w:val="00E46F49"/>
    <w:rsid w:val="00E470B1"/>
    <w:rsid w:val="00E47576"/>
    <w:rsid w:val="00E47985"/>
    <w:rsid w:val="00E50127"/>
    <w:rsid w:val="00E50C24"/>
    <w:rsid w:val="00E50C9D"/>
    <w:rsid w:val="00E50F22"/>
    <w:rsid w:val="00E516A7"/>
    <w:rsid w:val="00E52152"/>
    <w:rsid w:val="00E52303"/>
    <w:rsid w:val="00E52350"/>
    <w:rsid w:val="00E52554"/>
    <w:rsid w:val="00E52558"/>
    <w:rsid w:val="00E52BFF"/>
    <w:rsid w:val="00E5342E"/>
    <w:rsid w:val="00E53D8B"/>
    <w:rsid w:val="00E53EF3"/>
    <w:rsid w:val="00E54AEE"/>
    <w:rsid w:val="00E54D42"/>
    <w:rsid w:val="00E55C62"/>
    <w:rsid w:val="00E5671C"/>
    <w:rsid w:val="00E56B0A"/>
    <w:rsid w:val="00E57115"/>
    <w:rsid w:val="00E575EE"/>
    <w:rsid w:val="00E57780"/>
    <w:rsid w:val="00E60C33"/>
    <w:rsid w:val="00E613A4"/>
    <w:rsid w:val="00E61F1D"/>
    <w:rsid w:val="00E61F51"/>
    <w:rsid w:val="00E61FD0"/>
    <w:rsid w:val="00E620C0"/>
    <w:rsid w:val="00E62297"/>
    <w:rsid w:val="00E625D5"/>
    <w:rsid w:val="00E6346F"/>
    <w:rsid w:val="00E63887"/>
    <w:rsid w:val="00E6436A"/>
    <w:rsid w:val="00E646A2"/>
    <w:rsid w:val="00E6512B"/>
    <w:rsid w:val="00E65228"/>
    <w:rsid w:val="00E65975"/>
    <w:rsid w:val="00E660FC"/>
    <w:rsid w:val="00E67330"/>
    <w:rsid w:val="00E7023A"/>
    <w:rsid w:val="00E70A0C"/>
    <w:rsid w:val="00E70AAB"/>
    <w:rsid w:val="00E70BC1"/>
    <w:rsid w:val="00E71A6B"/>
    <w:rsid w:val="00E72D23"/>
    <w:rsid w:val="00E73027"/>
    <w:rsid w:val="00E73BA8"/>
    <w:rsid w:val="00E73C3A"/>
    <w:rsid w:val="00E74109"/>
    <w:rsid w:val="00E74BFC"/>
    <w:rsid w:val="00E75384"/>
    <w:rsid w:val="00E76546"/>
    <w:rsid w:val="00E76713"/>
    <w:rsid w:val="00E769D8"/>
    <w:rsid w:val="00E770EA"/>
    <w:rsid w:val="00E77725"/>
    <w:rsid w:val="00E77793"/>
    <w:rsid w:val="00E8065E"/>
    <w:rsid w:val="00E82D0F"/>
    <w:rsid w:val="00E83055"/>
    <w:rsid w:val="00E838E6"/>
    <w:rsid w:val="00E83902"/>
    <w:rsid w:val="00E83A9E"/>
    <w:rsid w:val="00E83E1C"/>
    <w:rsid w:val="00E84577"/>
    <w:rsid w:val="00E8603A"/>
    <w:rsid w:val="00E861DF"/>
    <w:rsid w:val="00E868F5"/>
    <w:rsid w:val="00E87241"/>
    <w:rsid w:val="00E87446"/>
    <w:rsid w:val="00E8747C"/>
    <w:rsid w:val="00E87544"/>
    <w:rsid w:val="00E87B21"/>
    <w:rsid w:val="00E87C94"/>
    <w:rsid w:val="00E91091"/>
    <w:rsid w:val="00E913CC"/>
    <w:rsid w:val="00E91D02"/>
    <w:rsid w:val="00E9387F"/>
    <w:rsid w:val="00E93AEC"/>
    <w:rsid w:val="00E93B00"/>
    <w:rsid w:val="00E93FA6"/>
    <w:rsid w:val="00E94E31"/>
    <w:rsid w:val="00E94F48"/>
    <w:rsid w:val="00E95D28"/>
    <w:rsid w:val="00E96134"/>
    <w:rsid w:val="00E96370"/>
    <w:rsid w:val="00E96CED"/>
    <w:rsid w:val="00E96E11"/>
    <w:rsid w:val="00E9713B"/>
    <w:rsid w:val="00E97916"/>
    <w:rsid w:val="00E97A71"/>
    <w:rsid w:val="00E97B02"/>
    <w:rsid w:val="00EA10D2"/>
    <w:rsid w:val="00EA13B0"/>
    <w:rsid w:val="00EA1E21"/>
    <w:rsid w:val="00EA2353"/>
    <w:rsid w:val="00EA2622"/>
    <w:rsid w:val="00EA2A8E"/>
    <w:rsid w:val="00EA2E3D"/>
    <w:rsid w:val="00EA30D5"/>
    <w:rsid w:val="00EA321B"/>
    <w:rsid w:val="00EA3412"/>
    <w:rsid w:val="00EA3E5F"/>
    <w:rsid w:val="00EA5D8C"/>
    <w:rsid w:val="00EA6073"/>
    <w:rsid w:val="00EA716D"/>
    <w:rsid w:val="00EA73F9"/>
    <w:rsid w:val="00EA76EC"/>
    <w:rsid w:val="00EA7908"/>
    <w:rsid w:val="00EA7A7B"/>
    <w:rsid w:val="00EB0383"/>
    <w:rsid w:val="00EB0D53"/>
    <w:rsid w:val="00EB108F"/>
    <w:rsid w:val="00EB1E74"/>
    <w:rsid w:val="00EB274E"/>
    <w:rsid w:val="00EB3049"/>
    <w:rsid w:val="00EB3354"/>
    <w:rsid w:val="00EB4645"/>
    <w:rsid w:val="00EB4CDF"/>
    <w:rsid w:val="00EB51A4"/>
    <w:rsid w:val="00EB5667"/>
    <w:rsid w:val="00EB5740"/>
    <w:rsid w:val="00EC03B0"/>
    <w:rsid w:val="00EC0AED"/>
    <w:rsid w:val="00EC0D0F"/>
    <w:rsid w:val="00EC10C5"/>
    <w:rsid w:val="00EC12AD"/>
    <w:rsid w:val="00EC142A"/>
    <w:rsid w:val="00EC1816"/>
    <w:rsid w:val="00EC2231"/>
    <w:rsid w:val="00EC3098"/>
    <w:rsid w:val="00EC3274"/>
    <w:rsid w:val="00EC34C6"/>
    <w:rsid w:val="00EC36CB"/>
    <w:rsid w:val="00EC3A09"/>
    <w:rsid w:val="00EC4095"/>
    <w:rsid w:val="00EC4494"/>
    <w:rsid w:val="00EC4A9B"/>
    <w:rsid w:val="00EC4BE0"/>
    <w:rsid w:val="00EC5984"/>
    <w:rsid w:val="00EC59C8"/>
    <w:rsid w:val="00EC5EF7"/>
    <w:rsid w:val="00EC62A5"/>
    <w:rsid w:val="00EC665E"/>
    <w:rsid w:val="00EC66D1"/>
    <w:rsid w:val="00EC6C20"/>
    <w:rsid w:val="00EC6C9B"/>
    <w:rsid w:val="00ED03CC"/>
    <w:rsid w:val="00ED0991"/>
    <w:rsid w:val="00ED1E53"/>
    <w:rsid w:val="00ED21A6"/>
    <w:rsid w:val="00ED44EF"/>
    <w:rsid w:val="00ED460F"/>
    <w:rsid w:val="00ED48DE"/>
    <w:rsid w:val="00ED4B70"/>
    <w:rsid w:val="00ED5EC7"/>
    <w:rsid w:val="00ED69A6"/>
    <w:rsid w:val="00ED70B4"/>
    <w:rsid w:val="00ED70BD"/>
    <w:rsid w:val="00ED7963"/>
    <w:rsid w:val="00EE03E1"/>
    <w:rsid w:val="00EE0580"/>
    <w:rsid w:val="00EE165E"/>
    <w:rsid w:val="00EE18D0"/>
    <w:rsid w:val="00EE28B0"/>
    <w:rsid w:val="00EE3A2C"/>
    <w:rsid w:val="00EE4581"/>
    <w:rsid w:val="00EE4B2E"/>
    <w:rsid w:val="00EE4EE7"/>
    <w:rsid w:val="00EE5275"/>
    <w:rsid w:val="00EE5322"/>
    <w:rsid w:val="00EE5674"/>
    <w:rsid w:val="00EE56C3"/>
    <w:rsid w:val="00EE64EC"/>
    <w:rsid w:val="00EE703A"/>
    <w:rsid w:val="00EE7089"/>
    <w:rsid w:val="00EE77D9"/>
    <w:rsid w:val="00EE7875"/>
    <w:rsid w:val="00EE7D6E"/>
    <w:rsid w:val="00EE7F7B"/>
    <w:rsid w:val="00EF0560"/>
    <w:rsid w:val="00EF0574"/>
    <w:rsid w:val="00EF0A50"/>
    <w:rsid w:val="00EF0C4E"/>
    <w:rsid w:val="00EF1064"/>
    <w:rsid w:val="00EF26E1"/>
    <w:rsid w:val="00EF2E8B"/>
    <w:rsid w:val="00EF3254"/>
    <w:rsid w:val="00EF3DD9"/>
    <w:rsid w:val="00EF3E91"/>
    <w:rsid w:val="00EF41F2"/>
    <w:rsid w:val="00EF4758"/>
    <w:rsid w:val="00EF5EE0"/>
    <w:rsid w:val="00EF6058"/>
    <w:rsid w:val="00EF61FD"/>
    <w:rsid w:val="00EF64A5"/>
    <w:rsid w:val="00EF685D"/>
    <w:rsid w:val="00EF6D83"/>
    <w:rsid w:val="00EF6F87"/>
    <w:rsid w:val="00EF733F"/>
    <w:rsid w:val="00EF7769"/>
    <w:rsid w:val="00EF7BC3"/>
    <w:rsid w:val="00F00166"/>
    <w:rsid w:val="00F008A1"/>
    <w:rsid w:val="00F014BE"/>
    <w:rsid w:val="00F01571"/>
    <w:rsid w:val="00F01EB6"/>
    <w:rsid w:val="00F0222C"/>
    <w:rsid w:val="00F02260"/>
    <w:rsid w:val="00F0240E"/>
    <w:rsid w:val="00F02512"/>
    <w:rsid w:val="00F04FAB"/>
    <w:rsid w:val="00F051F8"/>
    <w:rsid w:val="00F05907"/>
    <w:rsid w:val="00F06428"/>
    <w:rsid w:val="00F06D13"/>
    <w:rsid w:val="00F06EDC"/>
    <w:rsid w:val="00F07577"/>
    <w:rsid w:val="00F07E84"/>
    <w:rsid w:val="00F103B8"/>
    <w:rsid w:val="00F1087C"/>
    <w:rsid w:val="00F10B92"/>
    <w:rsid w:val="00F112FB"/>
    <w:rsid w:val="00F11447"/>
    <w:rsid w:val="00F11834"/>
    <w:rsid w:val="00F124A7"/>
    <w:rsid w:val="00F12644"/>
    <w:rsid w:val="00F12841"/>
    <w:rsid w:val="00F1297F"/>
    <w:rsid w:val="00F129B9"/>
    <w:rsid w:val="00F12D1C"/>
    <w:rsid w:val="00F13404"/>
    <w:rsid w:val="00F13436"/>
    <w:rsid w:val="00F13B81"/>
    <w:rsid w:val="00F13C58"/>
    <w:rsid w:val="00F14025"/>
    <w:rsid w:val="00F14185"/>
    <w:rsid w:val="00F1433C"/>
    <w:rsid w:val="00F14BF9"/>
    <w:rsid w:val="00F169F7"/>
    <w:rsid w:val="00F17F3B"/>
    <w:rsid w:val="00F207E1"/>
    <w:rsid w:val="00F20C42"/>
    <w:rsid w:val="00F2193C"/>
    <w:rsid w:val="00F23A21"/>
    <w:rsid w:val="00F24574"/>
    <w:rsid w:val="00F246EE"/>
    <w:rsid w:val="00F24A43"/>
    <w:rsid w:val="00F24D06"/>
    <w:rsid w:val="00F24F9B"/>
    <w:rsid w:val="00F25002"/>
    <w:rsid w:val="00F250AE"/>
    <w:rsid w:val="00F25210"/>
    <w:rsid w:val="00F25F8F"/>
    <w:rsid w:val="00F267BC"/>
    <w:rsid w:val="00F26E2D"/>
    <w:rsid w:val="00F27A9C"/>
    <w:rsid w:val="00F3001F"/>
    <w:rsid w:val="00F304A9"/>
    <w:rsid w:val="00F306A8"/>
    <w:rsid w:val="00F30B5B"/>
    <w:rsid w:val="00F30FEC"/>
    <w:rsid w:val="00F310E2"/>
    <w:rsid w:val="00F31171"/>
    <w:rsid w:val="00F31523"/>
    <w:rsid w:val="00F31A85"/>
    <w:rsid w:val="00F31E82"/>
    <w:rsid w:val="00F323ED"/>
    <w:rsid w:val="00F32518"/>
    <w:rsid w:val="00F32E22"/>
    <w:rsid w:val="00F32FCA"/>
    <w:rsid w:val="00F336E9"/>
    <w:rsid w:val="00F34800"/>
    <w:rsid w:val="00F35039"/>
    <w:rsid w:val="00F358D7"/>
    <w:rsid w:val="00F3654F"/>
    <w:rsid w:val="00F3724E"/>
    <w:rsid w:val="00F374DF"/>
    <w:rsid w:val="00F37A84"/>
    <w:rsid w:val="00F37D77"/>
    <w:rsid w:val="00F4082B"/>
    <w:rsid w:val="00F41338"/>
    <w:rsid w:val="00F43028"/>
    <w:rsid w:val="00F4374D"/>
    <w:rsid w:val="00F43C3E"/>
    <w:rsid w:val="00F445DA"/>
    <w:rsid w:val="00F44AB6"/>
    <w:rsid w:val="00F450E8"/>
    <w:rsid w:val="00F452DD"/>
    <w:rsid w:val="00F455FB"/>
    <w:rsid w:val="00F456D4"/>
    <w:rsid w:val="00F45963"/>
    <w:rsid w:val="00F45D93"/>
    <w:rsid w:val="00F50DF0"/>
    <w:rsid w:val="00F517E5"/>
    <w:rsid w:val="00F51FCF"/>
    <w:rsid w:val="00F52719"/>
    <w:rsid w:val="00F52929"/>
    <w:rsid w:val="00F52BEE"/>
    <w:rsid w:val="00F52CE3"/>
    <w:rsid w:val="00F52F92"/>
    <w:rsid w:val="00F52FE1"/>
    <w:rsid w:val="00F537A3"/>
    <w:rsid w:val="00F53B60"/>
    <w:rsid w:val="00F53FA9"/>
    <w:rsid w:val="00F54132"/>
    <w:rsid w:val="00F549DF"/>
    <w:rsid w:val="00F54C3A"/>
    <w:rsid w:val="00F54F0A"/>
    <w:rsid w:val="00F5529D"/>
    <w:rsid w:val="00F55682"/>
    <w:rsid w:val="00F5595C"/>
    <w:rsid w:val="00F55CF3"/>
    <w:rsid w:val="00F56E6F"/>
    <w:rsid w:val="00F5719D"/>
    <w:rsid w:val="00F57CE6"/>
    <w:rsid w:val="00F57F5F"/>
    <w:rsid w:val="00F60386"/>
    <w:rsid w:val="00F60656"/>
    <w:rsid w:val="00F61341"/>
    <w:rsid w:val="00F62AAB"/>
    <w:rsid w:val="00F62B41"/>
    <w:rsid w:val="00F63087"/>
    <w:rsid w:val="00F63309"/>
    <w:rsid w:val="00F6363A"/>
    <w:rsid w:val="00F63732"/>
    <w:rsid w:val="00F6439A"/>
    <w:rsid w:val="00F6484B"/>
    <w:rsid w:val="00F64B83"/>
    <w:rsid w:val="00F657F9"/>
    <w:rsid w:val="00F658CB"/>
    <w:rsid w:val="00F66676"/>
    <w:rsid w:val="00F666EB"/>
    <w:rsid w:val="00F66EC6"/>
    <w:rsid w:val="00F70D40"/>
    <w:rsid w:val="00F71EC1"/>
    <w:rsid w:val="00F71EFA"/>
    <w:rsid w:val="00F720F8"/>
    <w:rsid w:val="00F7317C"/>
    <w:rsid w:val="00F734EF"/>
    <w:rsid w:val="00F74743"/>
    <w:rsid w:val="00F74D24"/>
    <w:rsid w:val="00F751AA"/>
    <w:rsid w:val="00F75688"/>
    <w:rsid w:val="00F75B2B"/>
    <w:rsid w:val="00F7644B"/>
    <w:rsid w:val="00F76807"/>
    <w:rsid w:val="00F76D36"/>
    <w:rsid w:val="00F77976"/>
    <w:rsid w:val="00F77B4D"/>
    <w:rsid w:val="00F77FF4"/>
    <w:rsid w:val="00F80A08"/>
    <w:rsid w:val="00F80FC2"/>
    <w:rsid w:val="00F81B17"/>
    <w:rsid w:val="00F81EEE"/>
    <w:rsid w:val="00F82128"/>
    <w:rsid w:val="00F8268B"/>
    <w:rsid w:val="00F82A66"/>
    <w:rsid w:val="00F82CCE"/>
    <w:rsid w:val="00F84C1E"/>
    <w:rsid w:val="00F855A1"/>
    <w:rsid w:val="00F85DF2"/>
    <w:rsid w:val="00F86AD1"/>
    <w:rsid w:val="00F875D2"/>
    <w:rsid w:val="00F876CC"/>
    <w:rsid w:val="00F900C7"/>
    <w:rsid w:val="00F902BB"/>
    <w:rsid w:val="00F90355"/>
    <w:rsid w:val="00F904E0"/>
    <w:rsid w:val="00F90BBB"/>
    <w:rsid w:val="00F90D9B"/>
    <w:rsid w:val="00F910C3"/>
    <w:rsid w:val="00F915DA"/>
    <w:rsid w:val="00F9172D"/>
    <w:rsid w:val="00F91FDD"/>
    <w:rsid w:val="00F921E6"/>
    <w:rsid w:val="00F9294D"/>
    <w:rsid w:val="00F92DE9"/>
    <w:rsid w:val="00F934C1"/>
    <w:rsid w:val="00F9378A"/>
    <w:rsid w:val="00F937C7"/>
    <w:rsid w:val="00F9488D"/>
    <w:rsid w:val="00F94944"/>
    <w:rsid w:val="00F951D5"/>
    <w:rsid w:val="00F953AB"/>
    <w:rsid w:val="00F95581"/>
    <w:rsid w:val="00F95730"/>
    <w:rsid w:val="00F96305"/>
    <w:rsid w:val="00F96423"/>
    <w:rsid w:val="00F967B0"/>
    <w:rsid w:val="00F967C9"/>
    <w:rsid w:val="00F969FD"/>
    <w:rsid w:val="00F96C15"/>
    <w:rsid w:val="00F97D53"/>
    <w:rsid w:val="00FA045E"/>
    <w:rsid w:val="00FA08A5"/>
    <w:rsid w:val="00FA09EA"/>
    <w:rsid w:val="00FA0C0E"/>
    <w:rsid w:val="00FA0DBC"/>
    <w:rsid w:val="00FA1594"/>
    <w:rsid w:val="00FA173D"/>
    <w:rsid w:val="00FA1FE8"/>
    <w:rsid w:val="00FA27B6"/>
    <w:rsid w:val="00FA2AA4"/>
    <w:rsid w:val="00FA2CB9"/>
    <w:rsid w:val="00FA3048"/>
    <w:rsid w:val="00FA3558"/>
    <w:rsid w:val="00FA3A48"/>
    <w:rsid w:val="00FA5CA5"/>
    <w:rsid w:val="00FA5E3A"/>
    <w:rsid w:val="00FA62BA"/>
    <w:rsid w:val="00FA630F"/>
    <w:rsid w:val="00FA64E5"/>
    <w:rsid w:val="00FA68FF"/>
    <w:rsid w:val="00FA6A5A"/>
    <w:rsid w:val="00FA7641"/>
    <w:rsid w:val="00FA7866"/>
    <w:rsid w:val="00FB0385"/>
    <w:rsid w:val="00FB04A0"/>
    <w:rsid w:val="00FB0A4F"/>
    <w:rsid w:val="00FB1083"/>
    <w:rsid w:val="00FB11AD"/>
    <w:rsid w:val="00FB30D0"/>
    <w:rsid w:val="00FB3448"/>
    <w:rsid w:val="00FB4131"/>
    <w:rsid w:val="00FB4F4D"/>
    <w:rsid w:val="00FB5683"/>
    <w:rsid w:val="00FB5BC5"/>
    <w:rsid w:val="00FB5EAD"/>
    <w:rsid w:val="00FB6133"/>
    <w:rsid w:val="00FB72A3"/>
    <w:rsid w:val="00FB776B"/>
    <w:rsid w:val="00FB7D09"/>
    <w:rsid w:val="00FC01F3"/>
    <w:rsid w:val="00FC10C2"/>
    <w:rsid w:val="00FC3379"/>
    <w:rsid w:val="00FC33F2"/>
    <w:rsid w:val="00FC353C"/>
    <w:rsid w:val="00FC37CB"/>
    <w:rsid w:val="00FC3AF6"/>
    <w:rsid w:val="00FC4D19"/>
    <w:rsid w:val="00FC5E55"/>
    <w:rsid w:val="00FC63AE"/>
    <w:rsid w:val="00FC704F"/>
    <w:rsid w:val="00FC77BF"/>
    <w:rsid w:val="00FC79CD"/>
    <w:rsid w:val="00FC7EEF"/>
    <w:rsid w:val="00FD0168"/>
    <w:rsid w:val="00FD0B1D"/>
    <w:rsid w:val="00FD0B52"/>
    <w:rsid w:val="00FD20D6"/>
    <w:rsid w:val="00FD2FC4"/>
    <w:rsid w:val="00FD32D6"/>
    <w:rsid w:val="00FD3416"/>
    <w:rsid w:val="00FD3B50"/>
    <w:rsid w:val="00FD4416"/>
    <w:rsid w:val="00FD48F5"/>
    <w:rsid w:val="00FD4AE4"/>
    <w:rsid w:val="00FD5373"/>
    <w:rsid w:val="00FD548D"/>
    <w:rsid w:val="00FD5595"/>
    <w:rsid w:val="00FD5E8C"/>
    <w:rsid w:val="00FD73B5"/>
    <w:rsid w:val="00FD7A2E"/>
    <w:rsid w:val="00FE1D0E"/>
    <w:rsid w:val="00FE20B0"/>
    <w:rsid w:val="00FE27B0"/>
    <w:rsid w:val="00FE2A35"/>
    <w:rsid w:val="00FE3C1A"/>
    <w:rsid w:val="00FE51FD"/>
    <w:rsid w:val="00FE5842"/>
    <w:rsid w:val="00FE6964"/>
    <w:rsid w:val="00FE6DC9"/>
    <w:rsid w:val="00FE6FB8"/>
    <w:rsid w:val="00FE72D0"/>
    <w:rsid w:val="00FE769F"/>
    <w:rsid w:val="00FE790D"/>
    <w:rsid w:val="00FF0972"/>
    <w:rsid w:val="00FF0AFA"/>
    <w:rsid w:val="00FF0FF8"/>
    <w:rsid w:val="00FF19C6"/>
    <w:rsid w:val="00FF20B2"/>
    <w:rsid w:val="00FF288D"/>
    <w:rsid w:val="00FF3195"/>
    <w:rsid w:val="00FF3982"/>
    <w:rsid w:val="00FF57EE"/>
    <w:rsid w:val="00FF5CC1"/>
    <w:rsid w:val="00FF5E44"/>
    <w:rsid w:val="00FF6795"/>
    <w:rsid w:val="00FF7A0B"/>
    <w:rsid w:val="00FF7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65BCF13"/>
  <w15:docId w15:val="{14B8880A-71CB-4714-8FCA-7305CBB8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CD1"/>
    <w:pPr>
      <w:widowControl w:val="0"/>
      <w:jc w:val="both"/>
    </w:pPr>
    <w:rPr>
      <w:rFonts w:ascii="Times New Roman" w:hAnsi="Times New Roman"/>
    </w:rPr>
  </w:style>
  <w:style w:type="paragraph" w:styleId="10">
    <w:name w:val="heading 1"/>
    <w:basedOn w:val="a"/>
    <w:next w:val="a"/>
    <w:link w:val="11"/>
    <w:qFormat/>
    <w:rsid w:val="000F73A0"/>
    <w:pPr>
      <w:keepNext/>
      <w:keepLines/>
      <w:outlineLvl w:val="0"/>
    </w:pPr>
    <w:rPr>
      <w:rFonts w:asciiTheme="minorHAnsi" w:hAnsiTheme="minorHAnsi"/>
      <w:b/>
      <w:bCs/>
      <w:kern w:val="44"/>
      <w:sz w:val="24"/>
      <w:szCs w:val="44"/>
    </w:rPr>
  </w:style>
  <w:style w:type="paragraph" w:styleId="2">
    <w:name w:val="heading 2"/>
    <w:basedOn w:val="a"/>
    <w:next w:val="a"/>
    <w:link w:val="20"/>
    <w:rsid w:val="002A693E"/>
    <w:pPr>
      <w:keepNext/>
      <w:keepLines/>
      <w:widowControl/>
      <w:suppressAutoHyphens/>
      <w:spacing w:before="360" w:after="80" w:line="1" w:lineRule="atLeast"/>
      <w:ind w:leftChars="-1" w:left="-1" w:hangingChars="1" w:hanging="1"/>
      <w:jc w:val="left"/>
      <w:textDirection w:val="btLr"/>
      <w:textAlignment w:val="top"/>
      <w:outlineLvl w:val="1"/>
    </w:pPr>
    <w:rPr>
      <w:rFonts w:cs="Times New Roman"/>
      <w:b/>
      <w:kern w:val="0"/>
      <w:position w:val="-1"/>
      <w:sz w:val="36"/>
      <w:szCs w:val="36"/>
      <w:lang w:val="en-GB" w:eastAsia="en-GB"/>
    </w:rPr>
  </w:style>
  <w:style w:type="paragraph" w:styleId="3">
    <w:name w:val="heading 3"/>
    <w:basedOn w:val="a"/>
    <w:next w:val="a"/>
    <w:link w:val="30"/>
    <w:rsid w:val="002A693E"/>
    <w:pPr>
      <w:keepNext/>
      <w:keepLines/>
      <w:widowControl/>
      <w:suppressAutoHyphens/>
      <w:spacing w:before="280" w:after="80" w:line="1" w:lineRule="atLeast"/>
      <w:ind w:leftChars="-1" w:left="-1" w:hangingChars="1" w:hanging="1"/>
      <w:jc w:val="left"/>
      <w:textDirection w:val="btLr"/>
      <w:textAlignment w:val="top"/>
      <w:outlineLvl w:val="2"/>
    </w:pPr>
    <w:rPr>
      <w:rFonts w:cs="Times New Roman"/>
      <w:b/>
      <w:kern w:val="0"/>
      <w:position w:val="-1"/>
      <w:sz w:val="28"/>
      <w:szCs w:val="28"/>
      <w:lang w:val="en-GB" w:eastAsia="en-GB"/>
    </w:rPr>
  </w:style>
  <w:style w:type="paragraph" w:styleId="4">
    <w:name w:val="heading 4"/>
    <w:basedOn w:val="a"/>
    <w:next w:val="a"/>
    <w:link w:val="40"/>
    <w:rsid w:val="002A693E"/>
    <w:pPr>
      <w:keepNext/>
      <w:keepLines/>
      <w:widowControl/>
      <w:suppressAutoHyphens/>
      <w:spacing w:before="240" w:after="40" w:line="1" w:lineRule="atLeast"/>
      <w:ind w:leftChars="-1" w:left="-1" w:hangingChars="1" w:hanging="1"/>
      <w:jc w:val="left"/>
      <w:textDirection w:val="btLr"/>
      <w:textAlignment w:val="top"/>
      <w:outlineLvl w:val="3"/>
    </w:pPr>
    <w:rPr>
      <w:rFonts w:cs="Times New Roman"/>
      <w:b/>
      <w:kern w:val="0"/>
      <w:position w:val="-1"/>
      <w:sz w:val="24"/>
      <w:szCs w:val="24"/>
      <w:lang w:val="en-GB" w:eastAsia="en-GB"/>
    </w:rPr>
  </w:style>
  <w:style w:type="paragraph" w:styleId="5">
    <w:name w:val="heading 5"/>
    <w:basedOn w:val="a"/>
    <w:next w:val="a"/>
    <w:link w:val="50"/>
    <w:rsid w:val="002A693E"/>
    <w:pPr>
      <w:keepNext/>
      <w:keepLines/>
      <w:widowControl/>
      <w:suppressAutoHyphens/>
      <w:spacing w:before="220" w:after="40" w:line="1" w:lineRule="atLeast"/>
      <w:ind w:leftChars="-1" w:left="-1" w:hangingChars="1" w:hanging="1"/>
      <w:jc w:val="left"/>
      <w:textDirection w:val="btLr"/>
      <w:textAlignment w:val="top"/>
      <w:outlineLvl w:val="4"/>
    </w:pPr>
    <w:rPr>
      <w:rFonts w:cs="Times New Roman"/>
      <w:b/>
      <w:kern w:val="0"/>
      <w:position w:val="-1"/>
      <w:sz w:val="22"/>
      <w:lang w:val="en-GB" w:eastAsia="en-GB"/>
    </w:rPr>
  </w:style>
  <w:style w:type="paragraph" w:styleId="6">
    <w:name w:val="heading 6"/>
    <w:basedOn w:val="a"/>
    <w:next w:val="a"/>
    <w:link w:val="60"/>
    <w:rsid w:val="002A693E"/>
    <w:pPr>
      <w:keepNext/>
      <w:keepLines/>
      <w:widowControl/>
      <w:suppressAutoHyphens/>
      <w:spacing w:before="200" w:after="40" w:line="1" w:lineRule="atLeast"/>
      <w:ind w:leftChars="-1" w:left="-1" w:hangingChars="1" w:hanging="1"/>
      <w:jc w:val="left"/>
      <w:textDirection w:val="btLr"/>
      <w:textAlignment w:val="top"/>
      <w:outlineLvl w:val="5"/>
    </w:pPr>
    <w:rPr>
      <w:rFonts w:cs="Times New Roman"/>
      <w:b/>
      <w:kern w:val="0"/>
      <w:position w:val="-1"/>
      <w:sz w:val="20"/>
      <w:szCs w:val="20"/>
      <w:lang w:val="en-GB" w:eastAsia="en-GB"/>
    </w:rPr>
  </w:style>
  <w:style w:type="paragraph" w:styleId="7">
    <w:name w:val="heading 7"/>
    <w:basedOn w:val="a"/>
    <w:next w:val="a"/>
    <w:link w:val="70"/>
    <w:rsid w:val="002A693E"/>
    <w:pPr>
      <w:keepNext/>
      <w:widowControl/>
      <w:pBdr>
        <w:top w:val="single" w:sz="4" w:space="1" w:color="auto"/>
        <w:left w:val="single" w:sz="4" w:space="4" w:color="auto"/>
        <w:bottom w:val="single" w:sz="4" w:space="1" w:color="auto"/>
        <w:right w:val="single" w:sz="4" w:space="4" w:color="auto"/>
      </w:pBdr>
      <w:suppressAutoHyphens/>
      <w:spacing w:line="1" w:lineRule="atLeast"/>
      <w:ind w:leftChars="-1" w:left="-1" w:hangingChars="1" w:hanging="1"/>
      <w:jc w:val="center"/>
      <w:textDirection w:val="btLr"/>
      <w:textAlignment w:val="top"/>
      <w:outlineLvl w:val="6"/>
    </w:pPr>
    <w:rPr>
      <w:rFonts w:cs="Times New Roman"/>
      <w:b/>
      <w:kern w:val="0"/>
      <w:position w:val="-1"/>
      <w:sz w:val="22"/>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A55D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A55D75"/>
    <w:rPr>
      <w:sz w:val="18"/>
      <w:szCs w:val="18"/>
    </w:rPr>
  </w:style>
  <w:style w:type="paragraph" w:styleId="a5">
    <w:name w:val="footer"/>
    <w:basedOn w:val="a"/>
    <w:link w:val="a6"/>
    <w:uiPriority w:val="99"/>
    <w:unhideWhenUsed/>
    <w:rsid w:val="00A55D75"/>
    <w:pPr>
      <w:tabs>
        <w:tab w:val="center" w:pos="4153"/>
        <w:tab w:val="right" w:pos="8306"/>
      </w:tabs>
      <w:snapToGrid w:val="0"/>
      <w:jc w:val="left"/>
    </w:pPr>
    <w:rPr>
      <w:sz w:val="18"/>
      <w:szCs w:val="18"/>
    </w:rPr>
  </w:style>
  <w:style w:type="character" w:customStyle="1" w:styleId="a6">
    <w:name w:val="页脚 字符"/>
    <w:basedOn w:val="a0"/>
    <w:link w:val="a5"/>
    <w:uiPriority w:val="99"/>
    <w:rsid w:val="00A55D75"/>
    <w:rPr>
      <w:sz w:val="18"/>
      <w:szCs w:val="18"/>
    </w:rPr>
  </w:style>
  <w:style w:type="paragraph" w:styleId="a7">
    <w:name w:val="Balloon Text"/>
    <w:basedOn w:val="a"/>
    <w:link w:val="a8"/>
    <w:unhideWhenUsed/>
    <w:rsid w:val="00A55D75"/>
    <w:rPr>
      <w:sz w:val="18"/>
      <w:szCs w:val="18"/>
    </w:rPr>
  </w:style>
  <w:style w:type="character" w:customStyle="1" w:styleId="a8">
    <w:name w:val="批注框文本 字符"/>
    <w:basedOn w:val="a0"/>
    <w:link w:val="a7"/>
    <w:uiPriority w:val="99"/>
    <w:semiHidden/>
    <w:rsid w:val="00A55D75"/>
    <w:rPr>
      <w:sz w:val="18"/>
      <w:szCs w:val="18"/>
    </w:rPr>
  </w:style>
  <w:style w:type="paragraph" w:styleId="21">
    <w:name w:val="Body Text Indent 2"/>
    <w:basedOn w:val="a"/>
    <w:link w:val="22"/>
    <w:unhideWhenUsed/>
    <w:rsid w:val="004E2E12"/>
    <w:pPr>
      <w:widowControl/>
      <w:spacing w:line="480" w:lineRule="auto"/>
      <w:ind w:firstLine="720"/>
      <w:jc w:val="left"/>
    </w:pPr>
    <w:rPr>
      <w:rFonts w:eastAsia="SimSun" w:cs="Times New Roman"/>
      <w:kern w:val="0"/>
      <w:sz w:val="24"/>
      <w:szCs w:val="20"/>
      <w:lang w:eastAsia="en-US"/>
    </w:rPr>
  </w:style>
  <w:style w:type="character" w:customStyle="1" w:styleId="22">
    <w:name w:val="正文文本缩进 2 字符"/>
    <w:basedOn w:val="a0"/>
    <w:link w:val="21"/>
    <w:rsid w:val="004E2E12"/>
    <w:rPr>
      <w:rFonts w:ascii="Times New Roman" w:eastAsia="SimSun" w:hAnsi="Times New Roman" w:cs="Times New Roman"/>
      <w:kern w:val="0"/>
      <w:sz w:val="24"/>
      <w:szCs w:val="20"/>
      <w:lang w:eastAsia="en-US"/>
    </w:rPr>
  </w:style>
  <w:style w:type="character" w:customStyle="1" w:styleId="TAMainTextCharChar">
    <w:name w:val="TA_Main_Text Char Char"/>
    <w:link w:val="TAMainTextChar"/>
    <w:locked/>
    <w:rsid w:val="004E2E12"/>
    <w:rPr>
      <w:rFonts w:ascii="Times" w:hAnsi="Times" w:cs="Times"/>
      <w:sz w:val="24"/>
      <w:lang w:eastAsia="en-US"/>
    </w:rPr>
  </w:style>
  <w:style w:type="paragraph" w:customStyle="1" w:styleId="TAMainTextChar">
    <w:name w:val="TA_Main_Text Char"/>
    <w:basedOn w:val="a"/>
    <w:link w:val="TAMainTextCharChar"/>
    <w:rsid w:val="004E2E12"/>
    <w:pPr>
      <w:widowControl/>
      <w:spacing w:line="480" w:lineRule="auto"/>
      <w:ind w:firstLine="202"/>
    </w:pPr>
    <w:rPr>
      <w:rFonts w:ascii="Times" w:hAnsi="Times" w:cs="Times"/>
      <w:sz w:val="24"/>
      <w:lang w:eastAsia="en-US"/>
    </w:rPr>
  </w:style>
  <w:style w:type="paragraph" w:customStyle="1" w:styleId="VAFigureCaption">
    <w:name w:val="VA_Figure_Caption"/>
    <w:basedOn w:val="a"/>
    <w:next w:val="a"/>
    <w:link w:val="VAFigureCaptionChar"/>
    <w:autoRedefine/>
    <w:uiPriority w:val="99"/>
    <w:rsid w:val="007433D5"/>
    <w:pPr>
      <w:widowControl/>
      <w:spacing w:before="200" w:after="120"/>
    </w:pPr>
    <w:rPr>
      <w:rFonts w:ascii="Arno Pro" w:eastAsia="SimSun" w:hAnsi="Arno Pro" w:cs="Times New Roman"/>
      <w:kern w:val="20"/>
      <w:sz w:val="20"/>
      <w:szCs w:val="20"/>
      <w:lang w:val="x-none" w:eastAsia="en-US"/>
    </w:rPr>
  </w:style>
  <w:style w:type="character" w:customStyle="1" w:styleId="VAFigureCaptionChar">
    <w:name w:val="VA_Figure_Caption Char"/>
    <w:link w:val="VAFigureCaption"/>
    <w:uiPriority w:val="99"/>
    <w:locked/>
    <w:rsid w:val="007433D5"/>
    <w:rPr>
      <w:rFonts w:ascii="Arno Pro" w:eastAsia="SimSun" w:hAnsi="Arno Pro" w:cs="Times New Roman"/>
      <w:kern w:val="20"/>
      <w:sz w:val="20"/>
      <w:szCs w:val="20"/>
      <w:lang w:val="x-none" w:eastAsia="en-US"/>
    </w:rPr>
  </w:style>
  <w:style w:type="character" w:styleId="a9">
    <w:name w:val="Hyperlink"/>
    <w:basedOn w:val="a0"/>
    <w:uiPriority w:val="99"/>
    <w:unhideWhenUsed/>
    <w:rsid w:val="00BD155A"/>
    <w:rPr>
      <w:color w:val="0000FF" w:themeColor="hyperlink"/>
      <w:u w:val="single"/>
    </w:rPr>
  </w:style>
  <w:style w:type="paragraph" w:styleId="aa">
    <w:name w:val="List Paragraph"/>
    <w:basedOn w:val="a"/>
    <w:uiPriority w:val="34"/>
    <w:qFormat/>
    <w:rsid w:val="00072DAF"/>
    <w:pPr>
      <w:ind w:firstLineChars="200" w:firstLine="420"/>
    </w:pPr>
  </w:style>
  <w:style w:type="character" w:customStyle="1" w:styleId="UnresolvedMention1">
    <w:name w:val="Unresolved Mention1"/>
    <w:basedOn w:val="a0"/>
    <w:uiPriority w:val="99"/>
    <w:semiHidden/>
    <w:unhideWhenUsed/>
    <w:rsid w:val="009848EF"/>
    <w:rPr>
      <w:color w:val="605E5C"/>
      <w:shd w:val="clear" w:color="auto" w:fill="E1DFDD"/>
    </w:rPr>
  </w:style>
  <w:style w:type="character" w:styleId="ab">
    <w:name w:val="annotation reference"/>
    <w:basedOn w:val="a0"/>
    <w:uiPriority w:val="99"/>
    <w:semiHidden/>
    <w:unhideWhenUsed/>
    <w:rsid w:val="00D45492"/>
    <w:rPr>
      <w:sz w:val="16"/>
      <w:szCs w:val="16"/>
    </w:rPr>
  </w:style>
  <w:style w:type="paragraph" w:styleId="ac">
    <w:name w:val="annotation text"/>
    <w:basedOn w:val="a"/>
    <w:link w:val="ad"/>
    <w:uiPriority w:val="99"/>
    <w:unhideWhenUsed/>
    <w:rsid w:val="00D45492"/>
    <w:rPr>
      <w:sz w:val="20"/>
      <w:szCs w:val="20"/>
    </w:rPr>
  </w:style>
  <w:style w:type="character" w:customStyle="1" w:styleId="ad">
    <w:name w:val="批注文字 字符"/>
    <w:basedOn w:val="a0"/>
    <w:link w:val="ac"/>
    <w:uiPriority w:val="99"/>
    <w:rsid w:val="00D45492"/>
    <w:rPr>
      <w:sz w:val="20"/>
      <w:szCs w:val="20"/>
    </w:rPr>
  </w:style>
  <w:style w:type="paragraph" w:styleId="ae">
    <w:name w:val="annotation subject"/>
    <w:basedOn w:val="ac"/>
    <w:next w:val="ac"/>
    <w:link w:val="af"/>
    <w:uiPriority w:val="99"/>
    <w:semiHidden/>
    <w:unhideWhenUsed/>
    <w:rsid w:val="00D45492"/>
    <w:rPr>
      <w:b/>
      <w:bCs/>
    </w:rPr>
  </w:style>
  <w:style w:type="character" w:customStyle="1" w:styleId="af">
    <w:name w:val="批注主题 字符"/>
    <w:basedOn w:val="ad"/>
    <w:link w:val="ae"/>
    <w:uiPriority w:val="99"/>
    <w:semiHidden/>
    <w:rsid w:val="00D45492"/>
    <w:rPr>
      <w:b/>
      <w:bCs/>
      <w:sz w:val="20"/>
      <w:szCs w:val="20"/>
    </w:rPr>
  </w:style>
  <w:style w:type="character" w:customStyle="1" w:styleId="UnresolvedMention2">
    <w:name w:val="Unresolved Mention2"/>
    <w:basedOn w:val="a0"/>
    <w:uiPriority w:val="99"/>
    <w:semiHidden/>
    <w:unhideWhenUsed/>
    <w:rsid w:val="004C3A9C"/>
    <w:rPr>
      <w:color w:val="605E5C"/>
      <w:shd w:val="clear" w:color="auto" w:fill="E1DFDD"/>
    </w:rPr>
  </w:style>
  <w:style w:type="paragraph" w:styleId="af0">
    <w:name w:val="Revision"/>
    <w:hidden/>
    <w:uiPriority w:val="99"/>
    <w:semiHidden/>
    <w:rsid w:val="00455C0F"/>
  </w:style>
  <w:style w:type="character" w:styleId="af1">
    <w:name w:val="line number"/>
    <w:basedOn w:val="a0"/>
    <w:uiPriority w:val="99"/>
    <w:semiHidden/>
    <w:unhideWhenUsed/>
    <w:rsid w:val="000D1EAD"/>
  </w:style>
  <w:style w:type="paragraph" w:customStyle="1" w:styleId="EndNoteBibliographyTitle">
    <w:name w:val="EndNote Bibliography Title"/>
    <w:basedOn w:val="a"/>
    <w:link w:val="EndNoteBibliographyTitleChar"/>
    <w:rsid w:val="00032BF8"/>
    <w:pPr>
      <w:jc w:val="center"/>
    </w:pPr>
    <w:rPr>
      <w:rFonts w:cs="Times New Roman"/>
      <w:noProof/>
      <w:sz w:val="20"/>
    </w:rPr>
  </w:style>
  <w:style w:type="character" w:customStyle="1" w:styleId="EndNoteBibliographyTitleChar">
    <w:name w:val="EndNote Bibliography Title Char"/>
    <w:basedOn w:val="a0"/>
    <w:link w:val="EndNoteBibliographyTitle"/>
    <w:rsid w:val="00032BF8"/>
    <w:rPr>
      <w:rFonts w:ascii="Times New Roman" w:hAnsi="Times New Roman" w:cs="Times New Roman"/>
      <w:noProof/>
      <w:sz w:val="20"/>
    </w:rPr>
  </w:style>
  <w:style w:type="paragraph" w:customStyle="1" w:styleId="EndNoteBibliography">
    <w:name w:val="EndNote Bibliography"/>
    <w:basedOn w:val="a"/>
    <w:link w:val="EndNoteBibliographyChar"/>
    <w:rsid w:val="00032BF8"/>
    <w:pPr>
      <w:jc w:val="left"/>
    </w:pPr>
    <w:rPr>
      <w:rFonts w:cs="Times New Roman"/>
      <w:noProof/>
      <w:sz w:val="20"/>
    </w:rPr>
  </w:style>
  <w:style w:type="character" w:customStyle="1" w:styleId="EndNoteBibliographyChar">
    <w:name w:val="EndNote Bibliography Char"/>
    <w:basedOn w:val="a0"/>
    <w:link w:val="EndNoteBibliography"/>
    <w:rsid w:val="00032BF8"/>
    <w:rPr>
      <w:rFonts w:ascii="Times New Roman" w:hAnsi="Times New Roman" w:cs="Times New Roman"/>
      <w:noProof/>
      <w:sz w:val="20"/>
    </w:rPr>
  </w:style>
  <w:style w:type="character" w:styleId="af2">
    <w:name w:val="Emphasis"/>
    <w:basedOn w:val="a0"/>
    <w:uiPriority w:val="20"/>
    <w:qFormat/>
    <w:rsid w:val="004D6E79"/>
    <w:rPr>
      <w:i/>
      <w:iCs/>
    </w:rPr>
  </w:style>
  <w:style w:type="paragraph" w:customStyle="1" w:styleId="Teaser">
    <w:name w:val="Teaser"/>
    <w:basedOn w:val="a"/>
    <w:rsid w:val="002633E0"/>
    <w:pPr>
      <w:widowControl/>
      <w:spacing w:before="120"/>
      <w:jc w:val="left"/>
    </w:pPr>
    <w:rPr>
      <w:rFonts w:eastAsia="Times New Roman" w:cs="Times New Roman"/>
      <w:kern w:val="0"/>
      <w:sz w:val="24"/>
      <w:szCs w:val="24"/>
      <w:lang w:eastAsia="en-US"/>
    </w:rPr>
  </w:style>
  <w:style w:type="character" w:customStyle="1" w:styleId="kgnlhe">
    <w:name w:val="kgnlhe"/>
    <w:basedOn w:val="a0"/>
    <w:rsid w:val="00DA6CC0"/>
  </w:style>
  <w:style w:type="character" w:customStyle="1" w:styleId="11">
    <w:name w:val="标题 1 字符"/>
    <w:basedOn w:val="a0"/>
    <w:link w:val="10"/>
    <w:uiPriority w:val="9"/>
    <w:rsid w:val="000F73A0"/>
    <w:rPr>
      <w:b/>
      <w:bCs/>
      <w:kern w:val="44"/>
      <w:sz w:val="24"/>
      <w:szCs w:val="44"/>
    </w:rPr>
  </w:style>
  <w:style w:type="character" w:styleId="af3">
    <w:name w:val="Placeholder Text"/>
    <w:basedOn w:val="a0"/>
    <w:uiPriority w:val="99"/>
    <w:semiHidden/>
    <w:rsid w:val="000F73A0"/>
    <w:rPr>
      <w:color w:val="808080"/>
    </w:rPr>
  </w:style>
  <w:style w:type="character" w:customStyle="1" w:styleId="jlqj4b">
    <w:name w:val="jlqj4b"/>
    <w:basedOn w:val="a0"/>
    <w:rsid w:val="0071062E"/>
  </w:style>
  <w:style w:type="character" w:customStyle="1" w:styleId="viiyi">
    <w:name w:val="viiyi"/>
    <w:basedOn w:val="a0"/>
    <w:rsid w:val="0031565D"/>
  </w:style>
  <w:style w:type="paragraph" w:customStyle="1" w:styleId="SOMContent">
    <w:name w:val="SOMContent"/>
    <w:basedOn w:val="a"/>
    <w:rsid w:val="00924877"/>
    <w:pPr>
      <w:widowControl/>
      <w:spacing w:before="120"/>
      <w:jc w:val="left"/>
    </w:pPr>
    <w:rPr>
      <w:rFonts w:eastAsia="Times New Roman" w:cs="Times New Roman"/>
      <w:kern w:val="0"/>
      <w:sz w:val="24"/>
      <w:szCs w:val="24"/>
      <w:lang w:eastAsia="en-US"/>
    </w:rPr>
  </w:style>
  <w:style w:type="paragraph" w:customStyle="1" w:styleId="SOMHead">
    <w:name w:val="SOMHead"/>
    <w:basedOn w:val="a"/>
    <w:rsid w:val="00924877"/>
    <w:pPr>
      <w:keepNext/>
      <w:widowControl/>
      <w:spacing w:before="240"/>
      <w:jc w:val="left"/>
      <w:outlineLvl w:val="0"/>
    </w:pPr>
    <w:rPr>
      <w:rFonts w:eastAsia="Times New Roman" w:cs="Times New Roman"/>
      <w:b/>
      <w:kern w:val="28"/>
      <w:sz w:val="24"/>
      <w:szCs w:val="24"/>
      <w:lang w:eastAsia="en-US"/>
    </w:rPr>
  </w:style>
  <w:style w:type="character" w:styleId="af4">
    <w:name w:val="Unresolved Mention"/>
    <w:basedOn w:val="a0"/>
    <w:uiPriority w:val="99"/>
    <w:semiHidden/>
    <w:unhideWhenUsed/>
    <w:rsid w:val="002F4AAD"/>
    <w:rPr>
      <w:color w:val="605E5C"/>
      <w:shd w:val="clear" w:color="auto" w:fill="E1DFDD"/>
    </w:rPr>
  </w:style>
  <w:style w:type="character" w:customStyle="1" w:styleId="20">
    <w:name w:val="标题 2 字符"/>
    <w:basedOn w:val="a0"/>
    <w:link w:val="2"/>
    <w:rsid w:val="002A693E"/>
    <w:rPr>
      <w:rFonts w:ascii="Times New Roman" w:hAnsi="Times New Roman" w:cs="Times New Roman"/>
      <w:b/>
      <w:kern w:val="0"/>
      <w:position w:val="-1"/>
      <w:sz w:val="36"/>
      <w:szCs w:val="36"/>
      <w:lang w:val="en-GB" w:eastAsia="en-GB"/>
    </w:rPr>
  </w:style>
  <w:style w:type="character" w:customStyle="1" w:styleId="30">
    <w:name w:val="标题 3 字符"/>
    <w:basedOn w:val="a0"/>
    <w:link w:val="3"/>
    <w:rsid w:val="002A693E"/>
    <w:rPr>
      <w:rFonts w:ascii="Times New Roman" w:hAnsi="Times New Roman" w:cs="Times New Roman"/>
      <w:b/>
      <w:kern w:val="0"/>
      <w:position w:val="-1"/>
      <w:sz w:val="28"/>
      <w:szCs w:val="28"/>
      <w:lang w:val="en-GB" w:eastAsia="en-GB"/>
    </w:rPr>
  </w:style>
  <w:style w:type="character" w:customStyle="1" w:styleId="40">
    <w:name w:val="标题 4 字符"/>
    <w:basedOn w:val="a0"/>
    <w:link w:val="4"/>
    <w:rsid w:val="002A693E"/>
    <w:rPr>
      <w:rFonts w:ascii="Times New Roman" w:hAnsi="Times New Roman" w:cs="Times New Roman"/>
      <w:b/>
      <w:kern w:val="0"/>
      <w:position w:val="-1"/>
      <w:sz w:val="24"/>
      <w:szCs w:val="24"/>
      <w:lang w:val="en-GB" w:eastAsia="en-GB"/>
    </w:rPr>
  </w:style>
  <w:style w:type="character" w:customStyle="1" w:styleId="50">
    <w:name w:val="标题 5 字符"/>
    <w:basedOn w:val="a0"/>
    <w:link w:val="5"/>
    <w:rsid w:val="002A693E"/>
    <w:rPr>
      <w:rFonts w:ascii="Times New Roman" w:hAnsi="Times New Roman" w:cs="Times New Roman"/>
      <w:b/>
      <w:kern w:val="0"/>
      <w:position w:val="-1"/>
      <w:sz w:val="22"/>
      <w:lang w:val="en-GB" w:eastAsia="en-GB"/>
    </w:rPr>
  </w:style>
  <w:style w:type="character" w:customStyle="1" w:styleId="60">
    <w:name w:val="标题 6 字符"/>
    <w:basedOn w:val="a0"/>
    <w:link w:val="6"/>
    <w:rsid w:val="002A693E"/>
    <w:rPr>
      <w:rFonts w:ascii="Times New Roman" w:hAnsi="Times New Roman" w:cs="Times New Roman"/>
      <w:b/>
      <w:kern w:val="0"/>
      <w:position w:val="-1"/>
      <w:sz w:val="20"/>
      <w:szCs w:val="20"/>
      <w:lang w:val="en-GB" w:eastAsia="en-GB"/>
    </w:rPr>
  </w:style>
  <w:style w:type="character" w:customStyle="1" w:styleId="70">
    <w:name w:val="标题 7 字符"/>
    <w:basedOn w:val="a0"/>
    <w:link w:val="7"/>
    <w:rsid w:val="002A693E"/>
    <w:rPr>
      <w:rFonts w:ascii="Times New Roman" w:hAnsi="Times New Roman" w:cs="Times New Roman"/>
      <w:b/>
      <w:kern w:val="0"/>
      <w:position w:val="-1"/>
      <w:sz w:val="22"/>
      <w:szCs w:val="20"/>
      <w:lang w:val="en-GB" w:eastAsia="en-GB"/>
    </w:rPr>
  </w:style>
  <w:style w:type="paragraph" w:styleId="af5">
    <w:name w:val="Title"/>
    <w:basedOn w:val="a"/>
    <w:next w:val="a"/>
    <w:link w:val="af6"/>
    <w:rsid w:val="002A693E"/>
    <w:pPr>
      <w:keepNext/>
      <w:keepLines/>
      <w:widowControl/>
      <w:suppressAutoHyphens/>
      <w:spacing w:before="480" w:after="120" w:line="1" w:lineRule="atLeast"/>
      <w:ind w:leftChars="-1" w:left="-1" w:hangingChars="1" w:hanging="1"/>
      <w:jc w:val="left"/>
      <w:textDirection w:val="btLr"/>
      <w:textAlignment w:val="top"/>
      <w:outlineLvl w:val="0"/>
    </w:pPr>
    <w:rPr>
      <w:rFonts w:cs="Times New Roman"/>
      <w:b/>
      <w:kern w:val="0"/>
      <w:position w:val="-1"/>
      <w:sz w:val="72"/>
      <w:szCs w:val="72"/>
      <w:lang w:val="en-GB" w:eastAsia="en-GB"/>
    </w:rPr>
  </w:style>
  <w:style w:type="character" w:customStyle="1" w:styleId="af6">
    <w:name w:val="标题 字符"/>
    <w:basedOn w:val="a0"/>
    <w:link w:val="af5"/>
    <w:rsid w:val="002A693E"/>
    <w:rPr>
      <w:rFonts w:ascii="Times New Roman" w:hAnsi="Times New Roman" w:cs="Times New Roman"/>
      <w:b/>
      <w:kern w:val="0"/>
      <w:position w:val="-1"/>
      <w:sz w:val="72"/>
      <w:szCs w:val="72"/>
      <w:lang w:val="en-GB" w:eastAsia="en-GB"/>
    </w:rPr>
  </w:style>
  <w:style w:type="character" w:customStyle="1" w:styleId="BalloonTextChar">
    <w:name w:val="Balloon Text Char"/>
    <w:rsid w:val="002A693E"/>
    <w:rPr>
      <w:rFonts w:ascii="Tahoma" w:hAnsi="Tahoma" w:cs="Tahoma"/>
      <w:w w:val="100"/>
      <w:position w:val="-1"/>
      <w:sz w:val="16"/>
      <w:szCs w:val="16"/>
      <w:effect w:val="none"/>
      <w:vertAlign w:val="baseline"/>
      <w:cs w:val="0"/>
      <w:em w:val="none"/>
    </w:rPr>
  </w:style>
  <w:style w:type="paragraph" w:styleId="af7">
    <w:name w:val="Subtitle"/>
    <w:basedOn w:val="a"/>
    <w:next w:val="a"/>
    <w:link w:val="af8"/>
    <w:rsid w:val="002A693E"/>
    <w:pPr>
      <w:keepNext/>
      <w:keepLines/>
      <w:widowControl/>
      <w:suppressAutoHyphens/>
      <w:spacing w:before="360" w:after="80" w:line="1" w:lineRule="atLeast"/>
      <w:ind w:leftChars="-1" w:left="-1" w:hangingChars="1" w:hanging="1"/>
      <w:jc w:val="left"/>
      <w:textDirection w:val="btLr"/>
      <w:textAlignment w:val="top"/>
      <w:outlineLvl w:val="0"/>
    </w:pPr>
    <w:rPr>
      <w:rFonts w:ascii="Georgia" w:eastAsia="Georgia" w:hAnsi="Georgia" w:cs="Georgia"/>
      <w:i/>
      <w:color w:val="666666"/>
      <w:kern w:val="0"/>
      <w:position w:val="-1"/>
      <w:sz w:val="48"/>
      <w:szCs w:val="48"/>
      <w:lang w:val="en-GB" w:eastAsia="en-GB"/>
    </w:rPr>
  </w:style>
  <w:style w:type="character" w:customStyle="1" w:styleId="af8">
    <w:name w:val="副标题 字符"/>
    <w:basedOn w:val="a0"/>
    <w:link w:val="af7"/>
    <w:rsid w:val="002A693E"/>
    <w:rPr>
      <w:rFonts w:ascii="Georgia" w:eastAsia="Georgia" w:hAnsi="Georgia" w:cs="Georgia"/>
      <w:i/>
      <w:color w:val="666666"/>
      <w:kern w:val="0"/>
      <w:position w:val="-1"/>
      <w:sz w:val="48"/>
      <w:szCs w:val="48"/>
      <w:lang w:val="en-GB" w:eastAsia="en-GB"/>
    </w:rPr>
  </w:style>
  <w:style w:type="paragraph" w:styleId="af9">
    <w:name w:val="Normal (Web)"/>
    <w:basedOn w:val="a"/>
    <w:uiPriority w:val="99"/>
    <w:unhideWhenUsed/>
    <w:rsid w:val="002A693E"/>
    <w:pPr>
      <w:widowControl/>
      <w:spacing w:before="100" w:beforeAutospacing="1" w:after="100" w:afterAutospacing="1"/>
      <w:jc w:val="left"/>
    </w:pPr>
    <w:rPr>
      <w:rFonts w:cs="Times New Roman"/>
      <w:kern w:val="0"/>
      <w:sz w:val="24"/>
      <w:szCs w:val="24"/>
      <w:lang w:val="en-GB" w:eastAsia="en-GB"/>
    </w:rPr>
  </w:style>
  <w:style w:type="table" w:styleId="afa">
    <w:name w:val="Table Grid"/>
    <w:basedOn w:val="a1"/>
    <w:uiPriority w:val="39"/>
    <w:rsid w:val="002A693E"/>
    <w:rPr>
      <w:rFonts w:ascii="Times New Roman" w:hAnsi="Times New Roman" w:cs="Times New Roman"/>
      <w:kern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当前列表1"/>
    <w:uiPriority w:val="99"/>
    <w:rsid w:val="002A693E"/>
    <w:pPr>
      <w:numPr>
        <w:numId w:val="19"/>
      </w:numPr>
    </w:pPr>
  </w:style>
  <w:style w:type="character" w:customStyle="1" w:styleId="EndNoteBibliographyTitle0">
    <w:name w:val="EndNote Bibliography Title 字符"/>
    <w:basedOn w:val="a0"/>
    <w:rsid w:val="002A693E"/>
    <w:rPr>
      <w:noProof/>
      <w:position w:val="-1"/>
    </w:rPr>
  </w:style>
  <w:style w:type="character" w:customStyle="1" w:styleId="EndNoteBibliography0">
    <w:name w:val="EndNote Bibliography 字符"/>
    <w:basedOn w:val="a0"/>
    <w:rsid w:val="002A693E"/>
    <w:rPr>
      <w:noProof/>
      <w:position w:val="-1"/>
    </w:rPr>
  </w:style>
  <w:style w:type="character" w:styleId="afb">
    <w:name w:val="Subtle Emphasis"/>
    <w:basedOn w:val="a0"/>
    <w:uiPriority w:val="19"/>
    <w:qFormat/>
    <w:rsid w:val="002A693E"/>
    <w:rPr>
      <w:i/>
      <w:iCs/>
      <w:color w:val="404040" w:themeColor="text1" w:themeTint="BF"/>
    </w:rPr>
  </w:style>
  <w:style w:type="character" w:styleId="afc">
    <w:name w:val="Strong"/>
    <w:basedOn w:val="a0"/>
    <w:uiPriority w:val="22"/>
    <w:qFormat/>
    <w:rsid w:val="00D17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64140">
      <w:bodyDiv w:val="1"/>
      <w:marLeft w:val="0"/>
      <w:marRight w:val="0"/>
      <w:marTop w:val="0"/>
      <w:marBottom w:val="0"/>
      <w:divBdr>
        <w:top w:val="none" w:sz="0" w:space="0" w:color="auto"/>
        <w:left w:val="none" w:sz="0" w:space="0" w:color="auto"/>
        <w:bottom w:val="none" w:sz="0" w:space="0" w:color="auto"/>
        <w:right w:val="none" w:sz="0" w:space="0" w:color="auto"/>
      </w:divBdr>
    </w:div>
    <w:div w:id="240794109">
      <w:bodyDiv w:val="1"/>
      <w:marLeft w:val="0"/>
      <w:marRight w:val="0"/>
      <w:marTop w:val="0"/>
      <w:marBottom w:val="0"/>
      <w:divBdr>
        <w:top w:val="none" w:sz="0" w:space="0" w:color="auto"/>
        <w:left w:val="none" w:sz="0" w:space="0" w:color="auto"/>
        <w:bottom w:val="none" w:sz="0" w:space="0" w:color="auto"/>
        <w:right w:val="none" w:sz="0" w:space="0" w:color="auto"/>
      </w:divBdr>
    </w:div>
    <w:div w:id="246577842">
      <w:bodyDiv w:val="1"/>
      <w:marLeft w:val="0"/>
      <w:marRight w:val="0"/>
      <w:marTop w:val="0"/>
      <w:marBottom w:val="0"/>
      <w:divBdr>
        <w:top w:val="none" w:sz="0" w:space="0" w:color="auto"/>
        <w:left w:val="none" w:sz="0" w:space="0" w:color="auto"/>
        <w:bottom w:val="none" w:sz="0" w:space="0" w:color="auto"/>
        <w:right w:val="none" w:sz="0" w:space="0" w:color="auto"/>
      </w:divBdr>
    </w:div>
    <w:div w:id="288895550">
      <w:bodyDiv w:val="1"/>
      <w:marLeft w:val="0"/>
      <w:marRight w:val="0"/>
      <w:marTop w:val="0"/>
      <w:marBottom w:val="0"/>
      <w:divBdr>
        <w:top w:val="none" w:sz="0" w:space="0" w:color="auto"/>
        <w:left w:val="none" w:sz="0" w:space="0" w:color="auto"/>
        <w:bottom w:val="none" w:sz="0" w:space="0" w:color="auto"/>
        <w:right w:val="none" w:sz="0" w:space="0" w:color="auto"/>
      </w:divBdr>
    </w:div>
    <w:div w:id="336545311">
      <w:bodyDiv w:val="1"/>
      <w:marLeft w:val="0"/>
      <w:marRight w:val="0"/>
      <w:marTop w:val="0"/>
      <w:marBottom w:val="0"/>
      <w:divBdr>
        <w:top w:val="none" w:sz="0" w:space="0" w:color="auto"/>
        <w:left w:val="none" w:sz="0" w:space="0" w:color="auto"/>
        <w:bottom w:val="none" w:sz="0" w:space="0" w:color="auto"/>
        <w:right w:val="none" w:sz="0" w:space="0" w:color="auto"/>
      </w:divBdr>
    </w:div>
    <w:div w:id="351230057">
      <w:bodyDiv w:val="1"/>
      <w:marLeft w:val="0"/>
      <w:marRight w:val="0"/>
      <w:marTop w:val="0"/>
      <w:marBottom w:val="0"/>
      <w:divBdr>
        <w:top w:val="none" w:sz="0" w:space="0" w:color="auto"/>
        <w:left w:val="none" w:sz="0" w:space="0" w:color="auto"/>
        <w:bottom w:val="none" w:sz="0" w:space="0" w:color="auto"/>
        <w:right w:val="none" w:sz="0" w:space="0" w:color="auto"/>
      </w:divBdr>
    </w:div>
    <w:div w:id="513300166">
      <w:bodyDiv w:val="1"/>
      <w:marLeft w:val="0"/>
      <w:marRight w:val="0"/>
      <w:marTop w:val="0"/>
      <w:marBottom w:val="0"/>
      <w:divBdr>
        <w:top w:val="none" w:sz="0" w:space="0" w:color="auto"/>
        <w:left w:val="none" w:sz="0" w:space="0" w:color="auto"/>
        <w:bottom w:val="none" w:sz="0" w:space="0" w:color="auto"/>
        <w:right w:val="none" w:sz="0" w:space="0" w:color="auto"/>
      </w:divBdr>
      <w:divsChild>
        <w:div w:id="679964202">
          <w:marLeft w:val="0"/>
          <w:marRight w:val="0"/>
          <w:marTop w:val="0"/>
          <w:marBottom w:val="0"/>
          <w:divBdr>
            <w:top w:val="single" w:sz="2" w:space="0" w:color="D9D9E3"/>
            <w:left w:val="single" w:sz="2" w:space="0" w:color="D9D9E3"/>
            <w:bottom w:val="single" w:sz="2" w:space="0" w:color="D9D9E3"/>
            <w:right w:val="single" w:sz="2" w:space="0" w:color="D9D9E3"/>
          </w:divBdr>
          <w:divsChild>
            <w:div w:id="816917284">
              <w:marLeft w:val="0"/>
              <w:marRight w:val="0"/>
              <w:marTop w:val="0"/>
              <w:marBottom w:val="0"/>
              <w:divBdr>
                <w:top w:val="single" w:sz="2" w:space="0" w:color="D9D9E3"/>
                <w:left w:val="single" w:sz="2" w:space="0" w:color="D9D9E3"/>
                <w:bottom w:val="single" w:sz="2" w:space="0" w:color="D9D9E3"/>
                <w:right w:val="single" w:sz="2" w:space="0" w:color="D9D9E3"/>
              </w:divBdr>
              <w:divsChild>
                <w:div w:id="861556873">
                  <w:marLeft w:val="0"/>
                  <w:marRight w:val="0"/>
                  <w:marTop w:val="0"/>
                  <w:marBottom w:val="0"/>
                  <w:divBdr>
                    <w:top w:val="single" w:sz="2" w:space="0" w:color="D9D9E3"/>
                    <w:left w:val="single" w:sz="2" w:space="0" w:color="D9D9E3"/>
                    <w:bottom w:val="single" w:sz="2" w:space="0" w:color="D9D9E3"/>
                    <w:right w:val="single" w:sz="2" w:space="0" w:color="D9D9E3"/>
                  </w:divBdr>
                  <w:divsChild>
                    <w:div w:id="2066836272">
                      <w:marLeft w:val="0"/>
                      <w:marRight w:val="0"/>
                      <w:marTop w:val="0"/>
                      <w:marBottom w:val="0"/>
                      <w:divBdr>
                        <w:top w:val="single" w:sz="2" w:space="0" w:color="D9D9E3"/>
                        <w:left w:val="single" w:sz="2" w:space="0" w:color="D9D9E3"/>
                        <w:bottom w:val="single" w:sz="2" w:space="0" w:color="D9D9E3"/>
                        <w:right w:val="single" w:sz="2" w:space="0" w:color="D9D9E3"/>
                      </w:divBdr>
                      <w:divsChild>
                        <w:div w:id="3666870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0579853">
          <w:marLeft w:val="0"/>
          <w:marRight w:val="0"/>
          <w:marTop w:val="0"/>
          <w:marBottom w:val="0"/>
          <w:divBdr>
            <w:top w:val="single" w:sz="2" w:space="0" w:color="D9D9E3"/>
            <w:left w:val="single" w:sz="2" w:space="0" w:color="D9D9E3"/>
            <w:bottom w:val="single" w:sz="2" w:space="0" w:color="D9D9E3"/>
            <w:right w:val="single" w:sz="2" w:space="0" w:color="D9D9E3"/>
          </w:divBdr>
          <w:divsChild>
            <w:div w:id="1561592650">
              <w:marLeft w:val="0"/>
              <w:marRight w:val="0"/>
              <w:marTop w:val="0"/>
              <w:marBottom w:val="0"/>
              <w:divBdr>
                <w:top w:val="single" w:sz="2" w:space="0" w:color="D9D9E3"/>
                <w:left w:val="single" w:sz="2" w:space="0" w:color="D9D9E3"/>
                <w:bottom w:val="single" w:sz="2" w:space="0" w:color="D9D9E3"/>
                <w:right w:val="single" w:sz="2" w:space="0" w:color="D9D9E3"/>
              </w:divBdr>
            </w:div>
            <w:div w:id="210312717">
              <w:marLeft w:val="0"/>
              <w:marRight w:val="0"/>
              <w:marTop w:val="0"/>
              <w:marBottom w:val="0"/>
              <w:divBdr>
                <w:top w:val="single" w:sz="2" w:space="0" w:color="D9D9E3"/>
                <w:left w:val="single" w:sz="2" w:space="0" w:color="D9D9E3"/>
                <w:bottom w:val="single" w:sz="2" w:space="0" w:color="D9D9E3"/>
                <w:right w:val="single" w:sz="2" w:space="0" w:color="D9D9E3"/>
              </w:divBdr>
              <w:divsChild>
                <w:div w:id="1184975627">
                  <w:marLeft w:val="0"/>
                  <w:marRight w:val="0"/>
                  <w:marTop w:val="0"/>
                  <w:marBottom w:val="0"/>
                  <w:divBdr>
                    <w:top w:val="single" w:sz="2" w:space="0" w:color="D9D9E3"/>
                    <w:left w:val="single" w:sz="2" w:space="0" w:color="D9D9E3"/>
                    <w:bottom w:val="single" w:sz="2" w:space="0" w:color="D9D9E3"/>
                    <w:right w:val="single" w:sz="2" w:space="0" w:color="D9D9E3"/>
                  </w:divBdr>
                  <w:divsChild>
                    <w:div w:id="1797064353">
                      <w:marLeft w:val="0"/>
                      <w:marRight w:val="0"/>
                      <w:marTop w:val="0"/>
                      <w:marBottom w:val="0"/>
                      <w:divBdr>
                        <w:top w:val="single" w:sz="2" w:space="0" w:color="D9D9E3"/>
                        <w:left w:val="single" w:sz="2" w:space="0" w:color="D9D9E3"/>
                        <w:bottom w:val="single" w:sz="2" w:space="0" w:color="D9D9E3"/>
                        <w:right w:val="single" w:sz="2" w:space="0" w:color="D9D9E3"/>
                      </w:divBdr>
                      <w:divsChild>
                        <w:div w:id="10812963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69254044">
      <w:bodyDiv w:val="1"/>
      <w:marLeft w:val="0"/>
      <w:marRight w:val="0"/>
      <w:marTop w:val="0"/>
      <w:marBottom w:val="0"/>
      <w:divBdr>
        <w:top w:val="none" w:sz="0" w:space="0" w:color="auto"/>
        <w:left w:val="none" w:sz="0" w:space="0" w:color="auto"/>
        <w:bottom w:val="none" w:sz="0" w:space="0" w:color="auto"/>
        <w:right w:val="none" w:sz="0" w:space="0" w:color="auto"/>
      </w:divBdr>
    </w:div>
    <w:div w:id="696389283">
      <w:bodyDiv w:val="1"/>
      <w:marLeft w:val="0"/>
      <w:marRight w:val="0"/>
      <w:marTop w:val="0"/>
      <w:marBottom w:val="0"/>
      <w:divBdr>
        <w:top w:val="none" w:sz="0" w:space="0" w:color="auto"/>
        <w:left w:val="none" w:sz="0" w:space="0" w:color="auto"/>
        <w:bottom w:val="none" w:sz="0" w:space="0" w:color="auto"/>
        <w:right w:val="none" w:sz="0" w:space="0" w:color="auto"/>
      </w:divBdr>
    </w:div>
    <w:div w:id="749427305">
      <w:bodyDiv w:val="1"/>
      <w:marLeft w:val="0"/>
      <w:marRight w:val="0"/>
      <w:marTop w:val="0"/>
      <w:marBottom w:val="0"/>
      <w:divBdr>
        <w:top w:val="none" w:sz="0" w:space="0" w:color="auto"/>
        <w:left w:val="none" w:sz="0" w:space="0" w:color="auto"/>
        <w:bottom w:val="none" w:sz="0" w:space="0" w:color="auto"/>
        <w:right w:val="none" w:sz="0" w:space="0" w:color="auto"/>
      </w:divBdr>
    </w:div>
    <w:div w:id="1000350140">
      <w:bodyDiv w:val="1"/>
      <w:marLeft w:val="0"/>
      <w:marRight w:val="0"/>
      <w:marTop w:val="0"/>
      <w:marBottom w:val="0"/>
      <w:divBdr>
        <w:top w:val="none" w:sz="0" w:space="0" w:color="auto"/>
        <w:left w:val="none" w:sz="0" w:space="0" w:color="auto"/>
        <w:bottom w:val="none" w:sz="0" w:space="0" w:color="auto"/>
        <w:right w:val="none" w:sz="0" w:space="0" w:color="auto"/>
      </w:divBdr>
    </w:div>
    <w:div w:id="1037894960">
      <w:bodyDiv w:val="1"/>
      <w:marLeft w:val="0"/>
      <w:marRight w:val="0"/>
      <w:marTop w:val="0"/>
      <w:marBottom w:val="0"/>
      <w:divBdr>
        <w:top w:val="none" w:sz="0" w:space="0" w:color="auto"/>
        <w:left w:val="none" w:sz="0" w:space="0" w:color="auto"/>
        <w:bottom w:val="none" w:sz="0" w:space="0" w:color="auto"/>
        <w:right w:val="none" w:sz="0" w:space="0" w:color="auto"/>
      </w:divBdr>
      <w:divsChild>
        <w:div w:id="1166016611">
          <w:marLeft w:val="0"/>
          <w:marRight w:val="0"/>
          <w:marTop w:val="60"/>
          <w:marBottom w:val="0"/>
          <w:divBdr>
            <w:top w:val="none" w:sz="0" w:space="0" w:color="auto"/>
            <w:left w:val="none" w:sz="0" w:space="0" w:color="auto"/>
            <w:bottom w:val="none" w:sz="0" w:space="0" w:color="auto"/>
            <w:right w:val="none" w:sz="0" w:space="0" w:color="auto"/>
          </w:divBdr>
        </w:div>
      </w:divsChild>
    </w:div>
    <w:div w:id="1048066357">
      <w:bodyDiv w:val="1"/>
      <w:marLeft w:val="0"/>
      <w:marRight w:val="0"/>
      <w:marTop w:val="0"/>
      <w:marBottom w:val="0"/>
      <w:divBdr>
        <w:top w:val="none" w:sz="0" w:space="0" w:color="auto"/>
        <w:left w:val="none" w:sz="0" w:space="0" w:color="auto"/>
        <w:bottom w:val="none" w:sz="0" w:space="0" w:color="auto"/>
        <w:right w:val="none" w:sz="0" w:space="0" w:color="auto"/>
      </w:divBdr>
    </w:div>
    <w:div w:id="1148012607">
      <w:bodyDiv w:val="1"/>
      <w:marLeft w:val="0"/>
      <w:marRight w:val="0"/>
      <w:marTop w:val="0"/>
      <w:marBottom w:val="0"/>
      <w:divBdr>
        <w:top w:val="none" w:sz="0" w:space="0" w:color="auto"/>
        <w:left w:val="none" w:sz="0" w:space="0" w:color="auto"/>
        <w:bottom w:val="none" w:sz="0" w:space="0" w:color="auto"/>
        <w:right w:val="none" w:sz="0" w:space="0" w:color="auto"/>
      </w:divBdr>
    </w:div>
    <w:div w:id="1290621683">
      <w:bodyDiv w:val="1"/>
      <w:marLeft w:val="0"/>
      <w:marRight w:val="0"/>
      <w:marTop w:val="0"/>
      <w:marBottom w:val="0"/>
      <w:divBdr>
        <w:top w:val="none" w:sz="0" w:space="0" w:color="auto"/>
        <w:left w:val="none" w:sz="0" w:space="0" w:color="auto"/>
        <w:bottom w:val="none" w:sz="0" w:space="0" w:color="auto"/>
        <w:right w:val="none" w:sz="0" w:space="0" w:color="auto"/>
      </w:divBdr>
    </w:div>
    <w:div w:id="1384519494">
      <w:bodyDiv w:val="1"/>
      <w:marLeft w:val="0"/>
      <w:marRight w:val="0"/>
      <w:marTop w:val="0"/>
      <w:marBottom w:val="0"/>
      <w:divBdr>
        <w:top w:val="none" w:sz="0" w:space="0" w:color="auto"/>
        <w:left w:val="none" w:sz="0" w:space="0" w:color="auto"/>
        <w:bottom w:val="none" w:sz="0" w:space="0" w:color="auto"/>
        <w:right w:val="none" w:sz="0" w:space="0" w:color="auto"/>
      </w:divBdr>
    </w:div>
    <w:div w:id="1396390741">
      <w:bodyDiv w:val="1"/>
      <w:marLeft w:val="0"/>
      <w:marRight w:val="0"/>
      <w:marTop w:val="0"/>
      <w:marBottom w:val="0"/>
      <w:divBdr>
        <w:top w:val="none" w:sz="0" w:space="0" w:color="auto"/>
        <w:left w:val="none" w:sz="0" w:space="0" w:color="auto"/>
        <w:bottom w:val="none" w:sz="0" w:space="0" w:color="auto"/>
        <w:right w:val="none" w:sz="0" w:space="0" w:color="auto"/>
      </w:divBdr>
    </w:div>
    <w:div w:id="1428766870">
      <w:bodyDiv w:val="1"/>
      <w:marLeft w:val="0"/>
      <w:marRight w:val="0"/>
      <w:marTop w:val="0"/>
      <w:marBottom w:val="0"/>
      <w:divBdr>
        <w:top w:val="none" w:sz="0" w:space="0" w:color="auto"/>
        <w:left w:val="none" w:sz="0" w:space="0" w:color="auto"/>
        <w:bottom w:val="none" w:sz="0" w:space="0" w:color="auto"/>
        <w:right w:val="none" w:sz="0" w:space="0" w:color="auto"/>
      </w:divBdr>
    </w:div>
    <w:div w:id="1503928440">
      <w:bodyDiv w:val="1"/>
      <w:marLeft w:val="0"/>
      <w:marRight w:val="0"/>
      <w:marTop w:val="0"/>
      <w:marBottom w:val="0"/>
      <w:divBdr>
        <w:top w:val="none" w:sz="0" w:space="0" w:color="auto"/>
        <w:left w:val="none" w:sz="0" w:space="0" w:color="auto"/>
        <w:bottom w:val="none" w:sz="0" w:space="0" w:color="auto"/>
        <w:right w:val="none" w:sz="0" w:space="0" w:color="auto"/>
      </w:divBdr>
    </w:div>
    <w:div w:id="1514107268">
      <w:bodyDiv w:val="1"/>
      <w:marLeft w:val="0"/>
      <w:marRight w:val="0"/>
      <w:marTop w:val="0"/>
      <w:marBottom w:val="0"/>
      <w:divBdr>
        <w:top w:val="none" w:sz="0" w:space="0" w:color="auto"/>
        <w:left w:val="none" w:sz="0" w:space="0" w:color="auto"/>
        <w:bottom w:val="none" w:sz="0" w:space="0" w:color="auto"/>
        <w:right w:val="none" w:sz="0" w:space="0" w:color="auto"/>
      </w:divBdr>
    </w:div>
    <w:div w:id="1812748708">
      <w:bodyDiv w:val="1"/>
      <w:marLeft w:val="0"/>
      <w:marRight w:val="0"/>
      <w:marTop w:val="0"/>
      <w:marBottom w:val="0"/>
      <w:divBdr>
        <w:top w:val="none" w:sz="0" w:space="0" w:color="auto"/>
        <w:left w:val="none" w:sz="0" w:space="0" w:color="auto"/>
        <w:bottom w:val="none" w:sz="0" w:space="0" w:color="auto"/>
        <w:right w:val="none" w:sz="0" w:space="0" w:color="auto"/>
      </w:divBdr>
    </w:div>
    <w:div w:id="1982884000">
      <w:bodyDiv w:val="1"/>
      <w:marLeft w:val="0"/>
      <w:marRight w:val="0"/>
      <w:marTop w:val="0"/>
      <w:marBottom w:val="0"/>
      <w:divBdr>
        <w:top w:val="none" w:sz="0" w:space="0" w:color="auto"/>
        <w:left w:val="none" w:sz="0" w:space="0" w:color="auto"/>
        <w:bottom w:val="none" w:sz="0" w:space="0" w:color="auto"/>
        <w:right w:val="none" w:sz="0" w:space="0" w:color="auto"/>
      </w:divBdr>
    </w:div>
    <w:div w:id="2025550502">
      <w:bodyDiv w:val="1"/>
      <w:marLeft w:val="0"/>
      <w:marRight w:val="0"/>
      <w:marTop w:val="0"/>
      <w:marBottom w:val="0"/>
      <w:divBdr>
        <w:top w:val="none" w:sz="0" w:space="0" w:color="auto"/>
        <w:left w:val="none" w:sz="0" w:space="0" w:color="auto"/>
        <w:bottom w:val="none" w:sz="0" w:space="0" w:color="auto"/>
        <w:right w:val="none" w:sz="0" w:space="0" w:color="auto"/>
      </w:divBdr>
      <w:divsChild>
        <w:div w:id="1715041498">
          <w:marLeft w:val="0"/>
          <w:marRight w:val="0"/>
          <w:marTop w:val="0"/>
          <w:marBottom w:val="0"/>
          <w:divBdr>
            <w:top w:val="single" w:sz="2" w:space="0" w:color="D9D9E3"/>
            <w:left w:val="single" w:sz="2" w:space="0" w:color="D9D9E3"/>
            <w:bottom w:val="single" w:sz="2" w:space="0" w:color="D9D9E3"/>
            <w:right w:val="single" w:sz="2" w:space="0" w:color="D9D9E3"/>
          </w:divBdr>
          <w:divsChild>
            <w:div w:id="666985401">
              <w:marLeft w:val="0"/>
              <w:marRight w:val="0"/>
              <w:marTop w:val="0"/>
              <w:marBottom w:val="0"/>
              <w:divBdr>
                <w:top w:val="single" w:sz="2" w:space="0" w:color="D9D9E3"/>
                <w:left w:val="single" w:sz="2" w:space="0" w:color="D9D9E3"/>
                <w:bottom w:val="single" w:sz="2" w:space="0" w:color="D9D9E3"/>
                <w:right w:val="single" w:sz="2" w:space="0" w:color="D9D9E3"/>
              </w:divBdr>
              <w:divsChild>
                <w:div w:id="643506997">
                  <w:marLeft w:val="0"/>
                  <w:marRight w:val="0"/>
                  <w:marTop w:val="0"/>
                  <w:marBottom w:val="0"/>
                  <w:divBdr>
                    <w:top w:val="single" w:sz="2" w:space="0" w:color="D9D9E3"/>
                    <w:left w:val="single" w:sz="2" w:space="0" w:color="D9D9E3"/>
                    <w:bottom w:val="single" w:sz="2" w:space="0" w:color="D9D9E3"/>
                    <w:right w:val="single" w:sz="2" w:space="0" w:color="D9D9E3"/>
                  </w:divBdr>
                  <w:divsChild>
                    <w:div w:id="560209676">
                      <w:marLeft w:val="0"/>
                      <w:marRight w:val="0"/>
                      <w:marTop w:val="0"/>
                      <w:marBottom w:val="0"/>
                      <w:divBdr>
                        <w:top w:val="single" w:sz="2" w:space="0" w:color="D9D9E3"/>
                        <w:left w:val="single" w:sz="2" w:space="0" w:color="D9D9E3"/>
                        <w:bottom w:val="single" w:sz="2" w:space="0" w:color="D9D9E3"/>
                        <w:right w:val="single" w:sz="2" w:space="0" w:color="D9D9E3"/>
                      </w:divBdr>
                      <w:divsChild>
                        <w:div w:id="1129276994">
                          <w:marLeft w:val="0"/>
                          <w:marRight w:val="0"/>
                          <w:marTop w:val="0"/>
                          <w:marBottom w:val="0"/>
                          <w:divBdr>
                            <w:top w:val="single" w:sz="2" w:space="0" w:color="auto"/>
                            <w:left w:val="single" w:sz="2" w:space="0" w:color="auto"/>
                            <w:bottom w:val="single" w:sz="6" w:space="0" w:color="auto"/>
                            <w:right w:val="single" w:sz="2" w:space="0" w:color="auto"/>
                          </w:divBdr>
                          <w:divsChild>
                            <w:div w:id="593829435">
                              <w:marLeft w:val="0"/>
                              <w:marRight w:val="0"/>
                              <w:marTop w:val="100"/>
                              <w:marBottom w:val="100"/>
                              <w:divBdr>
                                <w:top w:val="single" w:sz="2" w:space="0" w:color="D9D9E3"/>
                                <w:left w:val="single" w:sz="2" w:space="0" w:color="D9D9E3"/>
                                <w:bottom w:val="single" w:sz="2" w:space="0" w:color="D9D9E3"/>
                                <w:right w:val="single" w:sz="2" w:space="0" w:color="D9D9E3"/>
                              </w:divBdr>
                              <w:divsChild>
                                <w:div w:id="1684894959">
                                  <w:marLeft w:val="0"/>
                                  <w:marRight w:val="0"/>
                                  <w:marTop w:val="0"/>
                                  <w:marBottom w:val="0"/>
                                  <w:divBdr>
                                    <w:top w:val="single" w:sz="2" w:space="0" w:color="D9D9E3"/>
                                    <w:left w:val="single" w:sz="2" w:space="0" w:color="D9D9E3"/>
                                    <w:bottom w:val="single" w:sz="2" w:space="0" w:color="D9D9E3"/>
                                    <w:right w:val="single" w:sz="2" w:space="0" w:color="D9D9E3"/>
                                  </w:divBdr>
                                  <w:divsChild>
                                    <w:div w:id="1772311417">
                                      <w:marLeft w:val="0"/>
                                      <w:marRight w:val="0"/>
                                      <w:marTop w:val="0"/>
                                      <w:marBottom w:val="0"/>
                                      <w:divBdr>
                                        <w:top w:val="single" w:sz="2" w:space="0" w:color="D9D9E3"/>
                                        <w:left w:val="single" w:sz="2" w:space="0" w:color="D9D9E3"/>
                                        <w:bottom w:val="single" w:sz="2" w:space="0" w:color="D9D9E3"/>
                                        <w:right w:val="single" w:sz="2" w:space="0" w:color="D9D9E3"/>
                                      </w:divBdr>
                                      <w:divsChild>
                                        <w:div w:id="870655255">
                                          <w:marLeft w:val="0"/>
                                          <w:marRight w:val="0"/>
                                          <w:marTop w:val="0"/>
                                          <w:marBottom w:val="0"/>
                                          <w:divBdr>
                                            <w:top w:val="single" w:sz="2" w:space="0" w:color="D9D9E3"/>
                                            <w:left w:val="single" w:sz="2" w:space="0" w:color="D9D9E3"/>
                                            <w:bottom w:val="single" w:sz="2" w:space="0" w:color="D9D9E3"/>
                                            <w:right w:val="single" w:sz="2" w:space="0" w:color="D9D9E3"/>
                                          </w:divBdr>
                                          <w:divsChild>
                                            <w:div w:id="1163005357">
                                              <w:marLeft w:val="0"/>
                                              <w:marRight w:val="0"/>
                                              <w:marTop w:val="0"/>
                                              <w:marBottom w:val="0"/>
                                              <w:divBdr>
                                                <w:top w:val="single" w:sz="2" w:space="0" w:color="D9D9E3"/>
                                                <w:left w:val="single" w:sz="2" w:space="0" w:color="D9D9E3"/>
                                                <w:bottom w:val="single" w:sz="2" w:space="0" w:color="D9D9E3"/>
                                                <w:right w:val="single" w:sz="2" w:space="0" w:color="D9D9E3"/>
                                              </w:divBdr>
                                              <w:divsChild>
                                                <w:div w:id="2077432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85498987">
          <w:marLeft w:val="0"/>
          <w:marRight w:val="0"/>
          <w:marTop w:val="0"/>
          <w:marBottom w:val="0"/>
          <w:divBdr>
            <w:top w:val="none" w:sz="0" w:space="0" w:color="auto"/>
            <w:left w:val="none" w:sz="0" w:space="0" w:color="auto"/>
            <w:bottom w:val="none" w:sz="0" w:space="0" w:color="auto"/>
            <w:right w:val="none" w:sz="0" w:space="0" w:color="auto"/>
          </w:divBdr>
        </w:div>
      </w:divsChild>
    </w:div>
    <w:div w:id="2077122182">
      <w:bodyDiv w:val="1"/>
      <w:marLeft w:val="0"/>
      <w:marRight w:val="0"/>
      <w:marTop w:val="0"/>
      <w:marBottom w:val="0"/>
      <w:divBdr>
        <w:top w:val="none" w:sz="0" w:space="0" w:color="auto"/>
        <w:left w:val="none" w:sz="0" w:space="0" w:color="auto"/>
        <w:bottom w:val="none" w:sz="0" w:space="0" w:color="auto"/>
        <w:right w:val="none" w:sz="0" w:space="0" w:color="auto"/>
      </w:divBdr>
    </w:div>
    <w:div w:id="2126731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tris.com/detectors/x-ray-detectors/pilatus3/" TargetMode="Externa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medipix.web.cern.ch/medipix4"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3298E3-A2E6-41EC-B639-D88296D4B6A0}">
  <we:reference id="wa102925879" version="1.2.0.0" store="en-US" storeType="OMEX"/>
  <we:alternateReferences>
    <we:reference id="wa102925879" version="1.2.0.0" store="wa10292587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D4D83-9E53-4380-BD49-44CA7FD7C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28405</Words>
  <Characters>161915</Characters>
  <Application>Microsoft Office Word</Application>
  <DocSecurity>0</DocSecurity>
  <Lines>1349</Lines>
  <Paragraphs>379</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189941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CQS</dc:creator>
  <cp:keywords/>
  <dc:description/>
  <cp:lastModifiedBy>Hong-Tao Sun</cp:lastModifiedBy>
  <cp:revision>5</cp:revision>
  <cp:lastPrinted>2023-05-03T07:50:00Z</cp:lastPrinted>
  <dcterms:created xsi:type="dcterms:W3CDTF">2024-01-17T14:07:00Z</dcterms:created>
  <dcterms:modified xsi:type="dcterms:W3CDTF">2024-10-16T00:39:00Z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